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EC9CB" w14:textId="77777777" w:rsidR="00D7223A" w:rsidRPr="00D7223A" w:rsidRDefault="00D7223A" w:rsidP="00D7223A">
      <w:pPr>
        <w:jc w:val="center"/>
        <w:rPr>
          <w:sz w:val="28"/>
          <w:szCs w:val="28"/>
        </w:rPr>
      </w:pPr>
      <w:r w:rsidRPr="00D7223A">
        <w:rPr>
          <w:noProof/>
          <w:sz w:val="28"/>
          <w:szCs w:val="28"/>
        </w:rPr>
        <w:drawing>
          <wp:inline distT="0" distB="0" distL="0" distR="0" wp14:anchorId="6C173DBB" wp14:editId="52A82672">
            <wp:extent cx="822960" cy="1165860"/>
            <wp:effectExtent l="0" t="0" r="0" b="0"/>
            <wp:docPr id="1" name="Рисунок 2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026EB" w14:textId="77777777" w:rsidR="00D7223A" w:rsidRPr="00D7223A" w:rsidRDefault="00D7223A" w:rsidP="00D7223A">
      <w:pPr>
        <w:jc w:val="center"/>
        <w:outlineLvl w:val="0"/>
        <w:rPr>
          <w:b/>
          <w:sz w:val="28"/>
          <w:szCs w:val="28"/>
        </w:rPr>
      </w:pPr>
      <w:r w:rsidRPr="00D7223A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5461EBB9" w14:textId="77777777" w:rsidR="00D7223A" w:rsidRPr="00D7223A" w:rsidRDefault="00D7223A" w:rsidP="00D7223A">
      <w:pPr>
        <w:jc w:val="center"/>
        <w:outlineLvl w:val="0"/>
        <w:rPr>
          <w:b/>
          <w:sz w:val="28"/>
          <w:szCs w:val="28"/>
        </w:rPr>
      </w:pPr>
      <w:r w:rsidRPr="00D7223A">
        <w:rPr>
          <w:b/>
          <w:sz w:val="28"/>
          <w:szCs w:val="28"/>
        </w:rPr>
        <w:t>ЩЕРБИНОВСКОГО МУНИЦИПАЛЬНОГО РАЙОНА</w:t>
      </w:r>
    </w:p>
    <w:p w14:paraId="4B9CF6B1" w14:textId="77777777" w:rsidR="00D7223A" w:rsidRPr="00D7223A" w:rsidRDefault="00D7223A" w:rsidP="00D7223A">
      <w:pPr>
        <w:jc w:val="center"/>
        <w:outlineLvl w:val="0"/>
        <w:rPr>
          <w:b/>
          <w:sz w:val="28"/>
          <w:szCs w:val="28"/>
        </w:rPr>
      </w:pPr>
      <w:r w:rsidRPr="00D7223A">
        <w:rPr>
          <w:b/>
          <w:sz w:val="28"/>
          <w:szCs w:val="28"/>
        </w:rPr>
        <w:t>КРАСНОДАРСКОГО КРАЯ ПЯТОГО СОЗЫВА</w:t>
      </w:r>
    </w:p>
    <w:p w14:paraId="5FB0C003" w14:textId="77777777" w:rsidR="00D7223A" w:rsidRPr="00D7223A" w:rsidRDefault="00D7223A" w:rsidP="00D7223A">
      <w:pPr>
        <w:jc w:val="center"/>
        <w:outlineLvl w:val="0"/>
        <w:rPr>
          <w:b/>
          <w:sz w:val="28"/>
          <w:szCs w:val="28"/>
        </w:rPr>
      </w:pPr>
      <w:r w:rsidRPr="00D7223A">
        <w:rPr>
          <w:b/>
          <w:sz w:val="28"/>
          <w:szCs w:val="28"/>
        </w:rPr>
        <w:t>двадцать третья СЕССИЯ</w:t>
      </w:r>
    </w:p>
    <w:p w14:paraId="1AC31985" w14:textId="77777777" w:rsidR="00D7223A" w:rsidRPr="00D7223A" w:rsidRDefault="00D7223A" w:rsidP="00D7223A">
      <w:pPr>
        <w:jc w:val="center"/>
        <w:outlineLvl w:val="0"/>
        <w:rPr>
          <w:b/>
          <w:sz w:val="28"/>
          <w:szCs w:val="28"/>
        </w:rPr>
      </w:pPr>
    </w:p>
    <w:p w14:paraId="49B6C268" w14:textId="77777777" w:rsidR="00D7223A" w:rsidRPr="00D7223A" w:rsidRDefault="00D7223A" w:rsidP="00D7223A">
      <w:pPr>
        <w:jc w:val="center"/>
        <w:outlineLvl w:val="0"/>
        <w:rPr>
          <w:b/>
          <w:sz w:val="28"/>
          <w:szCs w:val="28"/>
        </w:rPr>
      </w:pPr>
      <w:r w:rsidRPr="00D7223A">
        <w:rPr>
          <w:b/>
          <w:sz w:val="28"/>
          <w:szCs w:val="28"/>
        </w:rPr>
        <w:t>РЕШЕНИЕ</w:t>
      </w:r>
    </w:p>
    <w:p w14:paraId="034CE760" w14:textId="77777777" w:rsidR="00D7223A" w:rsidRPr="00D7223A" w:rsidRDefault="00D7223A" w:rsidP="00D7223A">
      <w:pPr>
        <w:jc w:val="center"/>
        <w:rPr>
          <w:sz w:val="28"/>
          <w:szCs w:val="28"/>
        </w:rPr>
      </w:pPr>
    </w:p>
    <w:p w14:paraId="38550E50" w14:textId="0AC1D2A2" w:rsidR="00D7223A" w:rsidRPr="00D7223A" w:rsidRDefault="00D7223A" w:rsidP="00D7223A">
      <w:pPr>
        <w:rPr>
          <w:sz w:val="28"/>
          <w:szCs w:val="28"/>
        </w:rPr>
      </w:pPr>
      <w:r w:rsidRPr="00D7223A">
        <w:rPr>
          <w:sz w:val="28"/>
          <w:szCs w:val="28"/>
        </w:rPr>
        <w:t>от 18.06.2026</w:t>
      </w:r>
      <w:r w:rsidRPr="00D7223A">
        <w:rPr>
          <w:sz w:val="28"/>
          <w:szCs w:val="28"/>
        </w:rPr>
        <w:tab/>
      </w:r>
      <w:r w:rsidRPr="00D7223A">
        <w:rPr>
          <w:sz w:val="28"/>
          <w:szCs w:val="28"/>
        </w:rPr>
        <w:tab/>
      </w:r>
      <w:r w:rsidRPr="00D7223A">
        <w:rPr>
          <w:sz w:val="28"/>
          <w:szCs w:val="28"/>
        </w:rPr>
        <w:tab/>
      </w:r>
      <w:r w:rsidRPr="00D7223A">
        <w:rPr>
          <w:sz w:val="28"/>
          <w:szCs w:val="28"/>
        </w:rPr>
        <w:tab/>
      </w:r>
      <w:r w:rsidRPr="00D7223A">
        <w:rPr>
          <w:sz w:val="28"/>
          <w:szCs w:val="28"/>
        </w:rPr>
        <w:tab/>
      </w:r>
      <w:r w:rsidRPr="00D7223A">
        <w:rPr>
          <w:sz w:val="28"/>
          <w:szCs w:val="28"/>
        </w:rPr>
        <w:tab/>
      </w:r>
      <w:r w:rsidRPr="00D7223A">
        <w:rPr>
          <w:sz w:val="28"/>
          <w:szCs w:val="28"/>
        </w:rPr>
        <w:tab/>
        <w:t xml:space="preserve">                                   № </w:t>
      </w:r>
      <w:r>
        <w:rPr>
          <w:sz w:val="28"/>
          <w:szCs w:val="28"/>
        </w:rPr>
        <w:t>13</w:t>
      </w:r>
    </w:p>
    <w:p w14:paraId="3212F4FF" w14:textId="77777777" w:rsidR="00D7223A" w:rsidRPr="00D7223A" w:rsidRDefault="00D7223A" w:rsidP="00D7223A">
      <w:pPr>
        <w:jc w:val="center"/>
        <w:rPr>
          <w:sz w:val="24"/>
          <w:szCs w:val="24"/>
        </w:rPr>
      </w:pPr>
      <w:proofErr w:type="spellStart"/>
      <w:r w:rsidRPr="00D7223A">
        <w:rPr>
          <w:sz w:val="24"/>
          <w:szCs w:val="24"/>
        </w:rPr>
        <w:t>ст-ца</w:t>
      </w:r>
      <w:proofErr w:type="spellEnd"/>
      <w:r w:rsidRPr="00D7223A">
        <w:rPr>
          <w:sz w:val="24"/>
          <w:szCs w:val="24"/>
        </w:rPr>
        <w:t xml:space="preserve"> Старощербиновская</w:t>
      </w:r>
    </w:p>
    <w:p w14:paraId="2CC23D5A" w14:textId="77777777" w:rsidR="00D7223A" w:rsidRDefault="00D7223A" w:rsidP="006050BE">
      <w:pPr>
        <w:jc w:val="center"/>
        <w:rPr>
          <w:b/>
          <w:sz w:val="28"/>
          <w:szCs w:val="28"/>
        </w:rPr>
      </w:pPr>
    </w:p>
    <w:p w14:paraId="5F8B3C5D" w14:textId="7B97AB80" w:rsidR="009E0E64" w:rsidRDefault="009E0E64" w:rsidP="006050BE">
      <w:pPr>
        <w:jc w:val="center"/>
        <w:rPr>
          <w:b/>
          <w:sz w:val="28"/>
          <w:szCs w:val="28"/>
        </w:rPr>
      </w:pPr>
    </w:p>
    <w:p w14:paraId="3FEF1935" w14:textId="77777777" w:rsidR="00305E9B" w:rsidRDefault="00305E9B" w:rsidP="00605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</w:t>
      </w:r>
    </w:p>
    <w:p w14:paraId="66A22DE1" w14:textId="77777777" w:rsidR="00305E9B" w:rsidRDefault="00305E9B" w:rsidP="00605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Старощербиновского сельского поселения </w:t>
      </w:r>
    </w:p>
    <w:p w14:paraId="4D3DE698" w14:textId="77777777" w:rsidR="00305E9B" w:rsidRDefault="00305E9B" w:rsidP="00605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района от 17 декабря 2025 г № 2 </w:t>
      </w:r>
    </w:p>
    <w:p w14:paraId="4D509034" w14:textId="5AC43367" w:rsidR="00CA2CF6" w:rsidRPr="006050BE" w:rsidRDefault="00305E9B" w:rsidP="00305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A2CF6" w:rsidRPr="006050BE">
        <w:rPr>
          <w:b/>
          <w:sz w:val="28"/>
          <w:szCs w:val="28"/>
        </w:rPr>
        <w:t xml:space="preserve">О передаче администрацией Старощербиновского </w:t>
      </w:r>
    </w:p>
    <w:p w14:paraId="0AC76E30" w14:textId="77777777" w:rsidR="00B35357" w:rsidRPr="006050BE" w:rsidRDefault="00CA2CF6" w:rsidP="006050BE">
      <w:pPr>
        <w:jc w:val="center"/>
        <w:rPr>
          <w:b/>
          <w:sz w:val="28"/>
          <w:szCs w:val="28"/>
        </w:rPr>
      </w:pPr>
      <w:r w:rsidRPr="006050BE">
        <w:rPr>
          <w:b/>
          <w:sz w:val="28"/>
          <w:szCs w:val="28"/>
        </w:rPr>
        <w:t>сельского поселения Щербиновского района</w:t>
      </w:r>
    </w:p>
    <w:p w14:paraId="52835B19" w14:textId="77777777" w:rsidR="00B35357" w:rsidRPr="006050BE" w:rsidRDefault="00CA2CF6" w:rsidP="006050BE">
      <w:pPr>
        <w:jc w:val="center"/>
        <w:rPr>
          <w:b/>
          <w:sz w:val="28"/>
          <w:szCs w:val="28"/>
        </w:rPr>
      </w:pPr>
      <w:r w:rsidRPr="006050BE">
        <w:rPr>
          <w:b/>
          <w:sz w:val="28"/>
          <w:szCs w:val="28"/>
        </w:rPr>
        <w:t>администрации</w:t>
      </w:r>
      <w:r w:rsidR="00B35357" w:rsidRPr="006050BE">
        <w:rPr>
          <w:b/>
          <w:sz w:val="28"/>
          <w:szCs w:val="28"/>
        </w:rPr>
        <w:t xml:space="preserve"> </w:t>
      </w:r>
      <w:r w:rsidRPr="006050BE">
        <w:rPr>
          <w:b/>
          <w:sz w:val="28"/>
          <w:szCs w:val="28"/>
        </w:rPr>
        <w:t>муниципального образования</w:t>
      </w:r>
    </w:p>
    <w:p w14:paraId="0827638A" w14:textId="77777777" w:rsidR="008D0A9C" w:rsidRDefault="00CA2CF6" w:rsidP="006050BE">
      <w:pPr>
        <w:pStyle w:val="1"/>
        <w:spacing w:before="0" w:after="0"/>
        <w:ind w:left="851" w:right="851"/>
        <w:jc w:val="center"/>
        <w:rPr>
          <w:rFonts w:ascii="Times New Roman" w:hAnsi="Times New Roman"/>
          <w:sz w:val="28"/>
          <w:szCs w:val="28"/>
        </w:rPr>
      </w:pPr>
      <w:r w:rsidRPr="006050BE">
        <w:rPr>
          <w:rFonts w:ascii="Times New Roman" w:hAnsi="Times New Roman"/>
          <w:sz w:val="28"/>
          <w:szCs w:val="28"/>
        </w:rPr>
        <w:t xml:space="preserve">Щербиновский </w:t>
      </w:r>
      <w:r w:rsidR="008D0A9C" w:rsidRPr="008D0A9C">
        <w:rPr>
          <w:rFonts w:ascii="Times New Roman" w:hAnsi="Times New Roman"/>
          <w:sz w:val="28"/>
          <w:szCs w:val="28"/>
        </w:rPr>
        <w:t xml:space="preserve">муниципальный район </w:t>
      </w:r>
    </w:p>
    <w:p w14:paraId="257A9C2F" w14:textId="1671005B" w:rsidR="006050BE" w:rsidRDefault="008D0A9C" w:rsidP="006050BE">
      <w:pPr>
        <w:pStyle w:val="1"/>
        <w:spacing w:before="0" w:after="0"/>
        <w:ind w:left="851" w:right="851"/>
        <w:jc w:val="center"/>
        <w:rPr>
          <w:rFonts w:ascii="Times New Roman" w:hAnsi="Times New Roman"/>
          <w:bCs w:val="0"/>
          <w:snapToGrid w:val="0"/>
          <w:color w:val="000000"/>
          <w:kern w:val="0"/>
          <w:sz w:val="28"/>
          <w:szCs w:val="28"/>
          <w:lang w:eastAsia="x-none"/>
        </w:rPr>
      </w:pPr>
      <w:r w:rsidRPr="008D0A9C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050BE" w:rsidRPr="006050BE">
        <w:rPr>
          <w:rFonts w:ascii="Times New Roman" w:hAnsi="Times New Roman"/>
          <w:bCs w:val="0"/>
          <w:snapToGrid w:val="0"/>
          <w:color w:val="000000"/>
          <w:kern w:val="0"/>
          <w:sz w:val="28"/>
          <w:szCs w:val="28"/>
          <w:lang w:eastAsia="x-none"/>
        </w:rPr>
        <w:t xml:space="preserve">части полномочий </w:t>
      </w:r>
    </w:p>
    <w:p w14:paraId="27679ECF" w14:textId="4C4B668A" w:rsidR="006050BE" w:rsidRPr="006050BE" w:rsidRDefault="006050BE" w:rsidP="006050BE">
      <w:pPr>
        <w:pStyle w:val="1"/>
        <w:spacing w:before="0" w:after="0"/>
        <w:ind w:left="851" w:right="851"/>
        <w:jc w:val="center"/>
        <w:rPr>
          <w:rFonts w:ascii="Times New Roman" w:hAnsi="Times New Roman"/>
          <w:bCs w:val="0"/>
          <w:snapToGrid w:val="0"/>
          <w:color w:val="000000"/>
          <w:kern w:val="0"/>
          <w:sz w:val="28"/>
          <w:szCs w:val="28"/>
          <w:lang w:eastAsia="x-none"/>
        </w:rPr>
      </w:pPr>
      <w:r w:rsidRPr="006050BE">
        <w:rPr>
          <w:rFonts w:ascii="Times New Roman" w:hAnsi="Times New Roman"/>
          <w:bCs w:val="0"/>
          <w:snapToGrid w:val="0"/>
          <w:color w:val="000000"/>
          <w:kern w:val="0"/>
          <w:sz w:val="28"/>
          <w:szCs w:val="28"/>
          <w:lang w:eastAsia="x-none"/>
        </w:rPr>
        <w:t xml:space="preserve">администрации </w:t>
      </w:r>
      <w:r w:rsidRPr="006050BE">
        <w:rPr>
          <w:rFonts w:ascii="Times New Roman" w:hAnsi="Times New Roman"/>
          <w:sz w:val="28"/>
          <w:szCs w:val="28"/>
        </w:rPr>
        <w:t>Старощербиновского</w:t>
      </w:r>
      <w:r w:rsidRPr="006050BE">
        <w:rPr>
          <w:rFonts w:ascii="Times New Roman" w:hAnsi="Times New Roman"/>
          <w:bCs w:val="0"/>
          <w:snapToGrid w:val="0"/>
          <w:color w:val="000000"/>
          <w:kern w:val="0"/>
          <w:sz w:val="28"/>
          <w:szCs w:val="28"/>
          <w:lang w:eastAsia="x-none"/>
        </w:rPr>
        <w:t xml:space="preserve"> сельского </w:t>
      </w:r>
    </w:p>
    <w:p w14:paraId="236CC38F" w14:textId="77777777" w:rsidR="002A32C4" w:rsidRDefault="006050BE" w:rsidP="002A32C4">
      <w:pPr>
        <w:keepNext/>
        <w:ind w:left="851" w:right="851"/>
        <w:jc w:val="center"/>
        <w:outlineLvl w:val="0"/>
        <w:rPr>
          <w:b/>
          <w:snapToGrid w:val="0"/>
          <w:color w:val="000000"/>
          <w:sz w:val="28"/>
          <w:szCs w:val="28"/>
          <w:lang w:eastAsia="x-none"/>
        </w:rPr>
      </w:pPr>
      <w:r w:rsidRPr="006050BE">
        <w:rPr>
          <w:b/>
          <w:snapToGrid w:val="0"/>
          <w:color w:val="000000"/>
          <w:sz w:val="28"/>
          <w:szCs w:val="28"/>
          <w:lang w:eastAsia="x-none"/>
        </w:rPr>
        <w:t xml:space="preserve">поселения Щербиновского района </w:t>
      </w:r>
      <w:r w:rsidR="002A32C4" w:rsidRPr="002A32C4">
        <w:rPr>
          <w:b/>
          <w:snapToGrid w:val="0"/>
          <w:color w:val="000000"/>
          <w:sz w:val="28"/>
          <w:szCs w:val="28"/>
          <w:lang w:eastAsia="x-none"/>
        </w:rPr>
        <w:t xml:space="preserve">в сфере </w:t>
      </w:r>
    </w:p>
    <w:p w14:paraId="3DA09540" w14:textId="77777777" w:rsidR="002A32C4" w:rsidRDefault="002A32C4" w:rsidP="002A32C4">
      <w:pPr>
        <w:keepNext/>
        <w:ind w:left="851" w:right="851"/>
        <w:jc w:val="center"/>
        <w:outlineLvl w:val="0"/>
        <w:rPr>
          <w:b/>
          <w:snapToGrid w:val="0"/>
          <w:color w:val="000000"/>
          <w:sz w:val="28"/>
          <w:szCs w:val="28"/>
          <w:lang w:eastAsia="x-none"/>
        </w:rPr>
      </w:pPr>
      <w:r w:rsidRPr="002A32C4">
        <w:rPr>
          <w:b/>
          <w:snapToGrid w:val="0"/>
          <w:color w:val="000000"/>
          <w:sz w:val="28"/>
          <w:szCs w:val="28"/>
          <w:lang w:eastAsia="x-none"/>
        </w:rPr>
        <w:t xml:space="preserve">водоснабжения и водоотведения, </w:t>
      </w:r>
    </w:p>
    <w:p w14:paraId="187BC2C2" w14:textId="77777777" w:rsidR="002A32C4" w:rsidRDefault="002A32C4" w:rsidP="002A32C4">
      <w:pPr>
        <w:keepNext/>
        <w:ind w:left="851" w:right="851"/>
        <w:jc w:val="center"/>
        <w:outlineLvl w:val="0"/>
        <w:rPr>
          <w:b/>
          <w:snapToGrid w:val="0"/>
          <w:color w:val="000000"/>
          <w:sz w:val="28"/>
          <w:szCs w:val="28"/>
          <w:lang w:eastAsia="x-none"/>
        </w:rPr>
      </w:pPr>
      <w:r w:rsidRPr="002A32C4">
        <w:rPr>
          <w:b/>
          <w:snapToGrid w:val="0"/>
          <w:color w:val="000000"/>
          <w:sz w:val="28"/>
          <w:szCs w:val="28"/>
          <w:lang w:eastAsia="x-none"/>
        </w:rPr>
        <w:t xml:space="preserve">предусмотренными Федеральным законом </w:t>
      </w:r>
    </w:p>
    <w:p w14:paraId="02FE39F0" w14:textId="77777777" w:rsidR="002A32C4" w:rsidRDefault="002A32C4" w:rsidP="002A32C4">
      <w:pPr>
        <w:keepNext/>
        <w:ind w:left="851" w:right="851"/>
        <w:jc w:val="center"/>
        <w:outlineLvl w:val="0"/>
        <w:rPr>
          <w:b/>
          <w:snapToGrid w:val="0"/>
          <w:color w:val="000000"/>
          <w:sz w:val="28"/>
          <w:szCs w:val="28"/>
          <w:lang w:eastAsia="x-none"/>
        </w:rPr>
      </w:pPr>
      <w:r w:rsidRPr="002A32C4">
        <w:rPr>
          <w:b/>
          <w:snapToGrid w:val="0"/>
          <w:color w:val="000000"/>
          <w:sz w:val="28"/>
          <w:szCs w:val="28"/>
          <w:lang w:eastAsia="x-none"/>
        </w:rPr>
        <w:t xml:space="preserve">от 07 декабря 2011 г. № 416-ФЗ «О водоснабжении </w:t>
      </w:r>
    </w:p>
    <w:p w14:paraId="232BF9EC" w14:textId="29E7B277" w:rsidR="006809B4" w:rsidRPr="00670412" w:rsidRDefault="002A32C4" w:rsidP="002A32C4">
      <w:pPr>
        <w:keepNext/>
        <w:ind w:left="851" w:right="851"/>
        <w:jc w:val="center"/>
        <w:outlineLvl w:val="0"/>
        <w:rPr>
          <w:b/>
          <w:snapToGrid w:val="0"/>
          <w:color w:val="000000"/>
          <w:sz w:val="28"/>
          <w:szCs w:val="28"/>
          <w:lang w:eastAsia="x-none"/>
        </w:rPr>
      </w:pPr>
      <w:r w:rsidRPr="002A32C4">
        <w:rPr>
          <w:b/>
          <w:snapToGrid w:val="0"/>
          <w:color w:val="000000"/>
          <w:sz w:val="28"/>
          <w:szCs w:val="28"/>
          <w:lang w:eastAsia="x-none"/>
        </w:rPr>
        <w:t>и водоотведении»</w:t>
      </w:r>
      <w:r w:rsidR="004314ED">
        <w:rPr>
          <w:b/>
          <w:snapToGrid w:val="0"/>
          <w:color w:val="000000"/>
          <w:sz w:val="28"/>
          <w:szCs w:val="28"/>
          <w:lang w:eastAsia="x-none"/>
        </w:rPr>
        <w:t xml:space="preserve"> на 202</w:t>
      </w:r>
      <w:r w:rsidR="006D6378">
        <w:rPr>
          <w:b/>
          <w:snapToGrid w:val="0"/>
          <w:color w:val="000000"/>
          <w:sz w:val="28"/>
          <w:szCs w:val="28"/>
          <w:lang w:eastAsia="x-none"/>
        </w:rPr>
        <w:t>6</w:t>
      </w:r>
      <w:r w:rsidR="004314ED">
        <w:rPr>
          <w:b/>
          <w:snapToGrid w:val="0"/>
          <w:color w:val="000000"/>
          <w:sz w:val="28"/>
          <w:szCs w:val="28"/>
          <w:lang w:eastAsia="x-none"/>
        </w:rPr>
        <w:t xml:space="preserve"> год</w:t>
      </w:r>
      <w:r w:rsidR="00305E9B">
        <w:rPr>
          <w:b/>
          <w:snapToGrid w:val="0"/>
          <w:color w:val="000000"/>
          <w:sz w:val="28"/>
          <w:szCs w:val="28"/>
          <w:lang w:eastAsia="x-none"/>
        </w:rPr>
        <w:t>»</w:t>
      </w:r>
    </w:p>
    <w:p w14:paraId="165A5F77" w14:textId="240D215D" w:rsidR="00282747" w:rsidRDefault="00282747" w:rsidP="00B637A8">
      <w:pPr>
        <w:tabs>
          <w:tab w:val="left" w:pos="851"/>
        </w:tabs>
        <w:rPr>
          <w:sz w:val="28"/>
        </w:rPr>
      </w:pPr>
    </w:p>
    <w:p w14:paraId="26C5AB0D" w14:textId="77777777" w:rsidR="00282747" w:rsidRPr="001844A6" w:rsidRDefault="00282747" w:rsidP="00B637A8">
      <w:pPr>
        <w:tabs>
          <w:tab w:val="left" w:pos="851"/>
        </w:tabs>
        <w:rPr>
          <w:sz w:val="28"/>
        </w:rPr>
      </w:pPr>
    </w:p>
    <w:p w14:paraId="64CE9476" w14:textId="0BC55135" w:rsidR="00CA2CF6" w:rsidRPr="00E96201" w:rsidRDefault="00CA2CF6" w:rsidP="006B6ACC">
      <w:pPr>
        <w:ind w:firstLine="709"/>
        <w:jc w:val="both"/>
        <w:rPr>
          <w:sz w:val="28"/>
          <w:szCs w:val="28"/>
        </w:rPr>
      </w:pPr>
      <w:r w:rsidRPr="00A118CF">
        <w:rPr>
          <w:sz w:val="28"/>
          <w:szCs w:val="28"/>
        </w:rPr>
        <w:t xml:space="preserve">В </w:t>
      </w:r>
      <w:r w:rsidR="00305E9B">
        <w:rPr>
          <w:sz w:val="28"/>
          <w:szCs w:val="28"/>
        </w:rPr>
        <w:t>целях финансового обеспечения оказания услуг авторского надзора при проведении</w:t>
      </w:r>
      <w:r w:rsidR="00305E9B" w:rsidRPr="00305E9B">
        <w:t xml:space="preserve"> </w:t>
      </w:r>
      <w:r w:rsidR="00305E9B" w:rsidRPr="00305E9B">
        <w:rPr>
          <w:sz w:val="28"/>
          <w:szCs w:val="28"/>
        </w:rPr>
        <w:t>работ по капитальном ремонту разводящей сети водопровода, расположенного по адресу: Краснодарский край, Щербиновский район, станица Старощербиновская</w:t>
      </w:r>
      <w:r w:rsidR="00305E9B">
        <w:rPr>
          <w:sz w:val="28"/>
          <w:szCs w:val="28"/>
        </w:rPr>
        <w:t>,</w:t>
      </w:r>
      <w:r w:rsidR="00305E9B" w:rsidRPr="00305E9B">
        <w:t xml:space="preserve"> </w:t>
      </w:r>
      <w:r w:rsidR="00305E9B" w:rsidRPr="00305E9B">
        <w:rPr>
          <w:sz w:val="28"/>
          <w:szCs w:val="28"/>
        </w:rPr>
        <w:t>в рамках реализации полномочий администрации Старощербиновского сельского поселения Щербиновского района в сфере водоснабжения и водоотведения, предусмотренны</w:t>
      </w:r>
      <w:r w:rsidR="00305E9B">
        <w:rPr>
          <w:sz w:val="28"/>
          <w:szCs w:val="28"/>
        </w:rPr>
        <w:t>х</w:t>
      </w:r>
      <w:r w:rsidR="00305E9B" w:rsidRPr="00305E9B">
        <w:rPr>
          <w:sz w:val="28"/>
          <w:szCs w:val="28"/>
        </w:rPr>
        <w:t xml:space="preserve"> Федеральным законом от 07 декабря 2011 г.</w:t>
      </w:r>
      <w:r w:rsidR="00C845B4">
        <w:rPr>
          <w:sz w:val="28"/>
          <w:szCs w:val="28"/>
        </w:rPr>
        <w:t xml:space="preserve">  </w:t>
      </w:r>
      <w:r w:rsidR="00305E9B" w:rsidRPr="00305E9B">
        <w:rPr>
          <w:sz w:val="28"/>
          <w:szCs w:val="28"/>
        </w:rPr>
        <w:t xml:space="preserve"> № 416-ФЗ «О водоснабжении и водоотведении» </w:t>
      </w:r>
      <w:r w:rsidR="00305E9B">
        <w:rPr>
          <w:sz w:val="28"/>
          <w:szCs w:val="28"/>
        </w:rPr>
        <w:t>в</w:t>
      </w:r>
      <w:r w:rsidR="00305E9B" w:rsidRPr="00305E9B">
        <w:rPr>
          <w:sz w:val="28"/>
          <w:szCs w:val="28"/>
        </w:rPr>
        <w:t xml:space="preserve"> 2026 год</w:t>
      </w:r>
      <w:r w:rsidR="00305E9B">
        <w:rPr>
          <w:sz w:val="28"/>
          <w:szCs w:val="28"/>
        </w:rPr>
        <w:t>у</w:t>
      </w:r>
      <w:r w:rsidR="00F72D22" w:rsidRPr="00166DFE">
        <w:rPr>
          <w:sz w:val="28"/>
          <w:szCs w:val="28"/>
        </w:rPr>
        <w:t>,</w:t>
      </w:r>
      <w:r w:rsidR="00305E9B">
        <w:rPr>
          <w:sz w:val="28"/>
          <w:szCs w:val="28"/>
        </w:rPr>
        <w:t xml:space="preserve"> в связи с поступившим письмом от администрации муниципального образования Щербиновский муниципальный район Краснодарского края от 26 мая 2026 г. №01-19-4941/26,</w:t>
      </w:r>
      <w:r w:rsidR="00E96201" w:rsidRPr="00E96201">
        <w:rPr>
          <w:sz w:val="28"/>
          <w:szCs w:val="28"/>
        </w:rPr>
        <w:t xml:space="preserve"> </w:t>
      </w:r>
      <w:r w:rsidR="00C845B4">
        <w:rPr>
          <w:sz w:val="28"/>
          <w:szCs w:val="28"/>
        </w:rPr>
        <w:t xml:space="preserve">руководствуясь Уставом Старощербиновского сельского поселения Щербиновского района, </w:t>
      </w:r>
      <w:r w:rsidR="00525C35" w:rsidRPr="00E96201">
        <w:rPr>
          <w:sz w:val="28"/>
          <w:szCs w:val="28"/>
        </w:rPr>
        <w:t>Совет Старощербиновского сельского поселения Щербиновского района</w:t>
      </w:r>
      <w:r w:rsidR="00A118CF" w:rsidRPr="00E96201">
        <w:rPr>
          <w:sz w:val="28"/>
          <w:szCs w:val="28"/>
        </w:rPr>
        <w:t xml:space="preserve"> </w:t>
      </w:r>
      <w:r w:rsidRPr="00E96201">
        <w:rPr>
          <w:sz w:val="28"/>
          <w:szCs w:val="28"/>
        </w:rPr>
        <w:t>р е ш и л:</w:t>
      </w:r>
    </w:p>
    <w:p w14:paraId="4FF77812" w14:textId="232EE2AC" w:rsidR="00886AC8" w:rsidRPr="00886AC8" w:rsidRDefault="00B637A8" w:rsidP="00886AC8">
      <w:pPr>
        <w:pStyle w:val="a3"/>
        <w:tabs>
          <w:tab w:val="left" w:pos="709"/>
        </w:tabs>
        <w:ind w:firstLine="709"/>
        <w:rPr>
          <w:szCs w:val="28"/>
        </w:rPr>
      </w:pPr>
      <w:r w:rsidRPr="005E05D3">
        <w:t xml:space="preserve">1. </w:t>
      </w:r>
      <w:r w:rsidR="00305E9B">
        <w:rPr>
          <w:szCs w:val="28"/>
        </w:rPr>
        <w:t xml:space="preserve">Внести </w:t>
      </w:r>
      <w:r w:rsidR="00886AC8">
        <w:rPr>
          <w:szCs w:val="28"/>
        </w:rPr>
        <w:t xml:space="preserve">в решение </w:t>
      </w:r>
      <w:r w:rsidR="00886AC8" w:rsidRPr="00886AC8">
        <w:rPr>
          <w:szCs w:val="28"/>
        </w:rPr>
        <w:t>Совет</w:t>
      </w:r>
      <w:r w:rsidR="00886AC8">
        <w:rPr>
          <w:szCs w:val="28"/>
        </w:rPr>
        <w:t>а</w:t>
      </w:r>
      <w:r w:rsidR="00886AC8" w:rsidRPr="00886AC8">
        <w:rPr>
          <w:szCs w:val="28"/>
        </w:rPr>
        <w:t xml:space="preserve"> Старощербиновского сельского поселения Щербиновского района</w:t>
      </w:r>
      <w:r w:rsidR="00886AC8">
        <w:rPr>
          <w:szCs w:val="28"/>
        </w:rPr>
        <w:t xml:space="preserve"> от 17 декабря 2025 г. № 2</w:t>
      </w:r>
      <w:r w:rsidR="00C845B4">
        <w:rPr>
          <w:szCs w:val="28"/>
        </w:rPr>
        <w:t xml:space="preserve"> </w:t>
      </w:r>
      <w:r w:rsidR="00886AC8" w:rsidRPr="00886AC8">
        <w:rPr>
          <w:szCs w:val="28"/>
        </w:rPr>
        <w:t xml:space="preserve">«О передаче администрацией </w:t>
      </w:r>
      <w:r w:rsidR="00886AC8" w:rsidRPr="00886AC8">
        <w:rPr>
          <w:szCs w:val="28"/>
        </w:rPr>
        <w:lastRenderedPageBreak/>
        <w:t>Старощербиновского сельского поселения Щербиновского района</w:t>
      </w:r>
      <w:r w:rsidR="00886AC8">
        <w:rPr>
          <w:szCs w:val="28"/>
        </w:rPr>
        <w:t xml:space="preserve"> </w:t>
      </w:r>
      <w:r w:rsidR="00886AC8" w:rsidRPr="00886AC8">
        <w:rPr>
          <w:szCs w:val="28"/>
        </w:rPr>
        <w:t>администрации муниципального образования</w:t>
      </w:r>
      <w:r w:rsidR="00886AC8">
        <w:rPr>
          <w:szCs w:val="28"/>
        </w:rPr>
        <w:t xml:space="preserve"> </w:t>
      </w:r>
      <w:r w:rsidR="00886AC8" w:rsidRPr="00886AC8">
        <w:rPr>
          <w:szCs w:val="28"/>
        </w:rPr>
        <w:t xml:space="preserve">Щербиновский муниципальный район Краснодарского края части полномочий администрации Старощербиновского сельского поселения Щербиновского района в сфере водоснабжения и водоотведения, предусмотренными Федеральным законом от 07 декабря 2011 г. </w:t>
      </w:r>
      <w:r w:rsidR="00C845B4">
        <w:rPr>
          <w:szCs w:val="28"/>
        </w:rPr>
        <w:t xml:space="preserve">    </w:t>
      </w:r>
      <w:r w:rsidR="00886AC8" w:rsidRPr="00886AC8">
        <w:rPr>
          <w:szCs w:val="28"/>
        </w:rPr>
        <w:t>№ 416-ФЗ «О водоснабжении и водоотведении» на 2026 год»</w:t>
      </w:r>
      <w:r w:rsidR="00886AC8">
        <w:rPr>
          <w:szCs w:val="28"/>
        </w:rPr>
        <w:t xml:space="preserve"> </w:t>
      </w:r>
      <w:r w:rsidR="00971C26">
        <w:rPr>
          <w:szCs w:val="28"/>
        </w:rPr>
        <w:t>(далее</w:t>
      </w:r>
      <w:r w:rsidR="00C845B4">
        <w:rPr>
          <w:szCs w:val="28"/>
        </w:rPr>
        <w:t xml:space="preserve"> </w:t>
      </w:r>
      <w:r w:rsidR="00971C26">
        <w:rPr>
          <w:szCs w:val="28"/>
        </w:rPr>
        <w:t>-</w:t>
      </w:r>
      <w:r w:rsidR="00C845B4">
        <w:rPr>
          <w:szCs w:val="28"/>
        </w:rPr>
        <w:t xml:space="preserve"> </w:t>
      </w:r>
      <w:r w:rsidR="00971C26">
        <w:rPr>
          <w:szCs w:val="28"/>
        </w:rPr>
        <w:t xml:space="preserve">Решение) </w:t>
      </w:r>
      <w:r w:rsidR="00886AC8">
        <w:rPr>
          <w:szCs w:val="28"/>
        </w:rPr>
        <w:t>следующие изменени</w:t>
      </w:r>
      <w:r w:rsidR="00971C26">
        <w:rPr>
          <w:szCs w:val="28"/>
        </w:rPr>
        <w:t>я:</w:t>
      </w:r>
    </w:p>
    <w:p w14:paraId="6DE20B57" w14:textId="245E8527" w:rsidR="00971C26" w:rsidRPr="00971C26" w:rsidRDefault="00886AC8" w:rsidP="00971C26">
      <w:pPr>
        <w:ind w:firstLine="709"/>
        <w:jc w:val="both"/>
        <w:rPr>
          <w:sz w:val="28"/>
          <w:szCs w:val="28"/>
        </w:rPr>
      </w:pPr>
      <w:r w:rsidRPr="00971C26">
        <w:rPr>
          <w:sz w:val="28"/>
          <w:szCs w:val="28"/>
        </w:rPr>
        <w:t xml:space="preserve">1) </w:t>
      </w:r>
      <w:r w:rsidR="00971C26" w:rsidRPr="00971C26">
        <w:rPr>
          <w:sz w:val="28"/>
          <w:szCs w:val="28"/>
        </w:rPr>
        <w:t>пункты 2.1, 2.2, 2.3,</w:t>
      </w:r>
      <w:r w:rsidR="00971C26">
        <w:rPr>
          <w:sz w:val="28"/>
          <w:szCs w:val="28"/>
        </w:rPr>
        <w:t xml:space="preserve"> </w:t>
      </w:r>
      <w:r w:rsidR="00971C26" w:rsidRPr="00971C26">
        <w:rPr>
          <w:sz w:val="28"/>
          <w:szCs w:val="28"/>
        </w:rPr>
        <w:t>раздела 2</w:t>
      </w:r>
      <w:r w:rsidRPr="00971C26">
        <w:rPr>
          <w:sz w:val="28"/>
          <w:szCs w:val="28"/>
        </w:rPr>
        <w:t xml:space="preserve"> приложени</w:t>
      </w:r>
      <w:r w:rsidR="00971C26" w:rsidRPr="00971C26">
        <w:rPr>
          <w:sz w:val="28"/>
          <w:szCs w:val="28"/>
        </w:rPr>
        <w:t>я</w:t>
      </w:r>
      <w:r w:rsidRPr="00971C26">
        <w:rPr>
          <w:sz w:val="28"/>
          <w:szCs w:val="28"/>
        </w:rPr>
        <w:t xml:space="preserve"> к Решению</w:t>
      </w:r>
      <w:r w:rsidR="00971C26" w:rsidRPr="00971C26">
        <w:rPr>
          <w:sz w:val="28"/>
          <w:szCs w:val="28"/>
        </w:rPr>
        <w:t xml:space="preserve"> изложить в </w:t>
      </w:r>
      <w:r w:rsidR="00C845B4">
        <w:rPr>
          <w:sz w:val="28"/>
          <w:szCs w:val="28"/>
        </w:rPr>
        <w:t>следующей</w:t>
      </w:r>
      <w:r w:rsidR="00971C26" w:rsidRPr="00971C26">
        <w:rPr>
          <w:sz w:val="28"/>
          <w:szCs w:val="28"/>
        </w:rPr>
        <w:t xml:space="preserve"> редакции:</w:t>
      </w:r>
    </w:p>
    <w:p w14:paraId="4E89252B" w14:textId="0C6A1137" w:rsidR="00971C26" w:rsidRPr="00030FA1" w:rsidRDefault="00971C26" w:rsidP="00971C26">
      <w:pPr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«2.1. Объем межбюджетных трансфертов, представляемых из бюджета поселения в бюджет района на осуществление полномочий, предусмотренных настоящим Соглашением, </w:t>
      </w:r>
      <w:r w:rsidRPr="00030FA1">
        <w:rPr>
          <w:rFonts w:eastAsia="Courier New"/>
          <w:color w:val="000000" w:themeColor="text1"/>
          <w:sz w:val="28"/>
          <w:szCs w:val="28"/>
        </w:rPr>
        <w:t>определяется в следующем порядке:</w:t>
      </w:r>
    </w:p>
    <w:p w14:paraId="7E63D1E3" w14:textId="77777777" w:rsidR="00971C26" w:rsidRPr="00030FA1" w:rsidRDefault="00971C26" w:rsidP="00971C26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5677E78D" w14:textId="4143B939" w:rsidR="00971C26" w:rsidRPr="00030FA1" w:rsidRDefault="00971C26" w:rsidP="00971C26">
      <w:pPr>
        <w:widowControl w:val="0"/>
        <w:jc w:val="center"/>
        <w:rPr>
          <w:rFonts w:eastAsia="Courier New"/>
          <w:color w:val="000000" w:themeColor="text1"/>
          <w:sz w:val="28"/>
          <w:szCs w:val="28"/>
        </w:rPr>
      </w:pPr>
      <w:bookmarkStart w:id="0" w:name="_Hlk230855956"/>
      <w:r w:rsidRPr="00030FA1">
        <w:rPr>
          <w:rFonts w:eastAsia="Courier New"/>
          <w:color w:val="000000" w:themeColor="text1"/>
          <w:sz w:val="28"/>
          <w:szCs w:val="28"/>
        </w:rPr>
        <w:t>ОМТ</w:t>
      </w:r>
      <w:r w:rsidR="00C845B4"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=</w:t>
      </w:r>
      <w:r w:rsidR="00C845B4">
        <w:rPr>
          <w:rFonts w:eastAsia="Courier New"/>
          <w:color w:val="000000" w:themeColor="text1"/>
          <w:sz w:val="28"/>
          <w:szCs w:val="28"/>
        </w:rPr>
        <w:t xml:space="preserve"> </w:t>
      </w:r>
      <w:r w:rsidR="00673917" w:rsidRPr="00030FA1">
        <w:rPr>
          <w:rFonts w:eastAsia="Courier New"/>
          <w:color w:val="000000" w:themeColor="text1"/>
          <w:sz w:val="28"/>
          <w:szCs w:val="28"/>
        </w:rPr>
        <w:t>(</w:t>
      </w:r>
      <w:bookmarkStart w:id="1" w:name="_Hlk230791434"/>
      <w:proofErr w:type="spellStart"/>
      <w:r w:rsidRPr="00030FA1">
        <w:rPr>
          <w:rFonts w:eastAsia="Courier New"/>
          <w:color w:val="000000" w:themeColor="text1"/>
          <w:sz w:val="28"/>
          <w:szCs w:val="28"/>
        </w:rPr>
        <w:t>НМЦКр</w:t>
      </w:r>
      <w:bookmarkEnd w:id="1"/>
      <w:r w:rsidR="00795339">
        <w:rPr>
          <w:rFonts w:eastAsia="Courier New"/>
          <w:color w:val="000000" w:themeColor="text1"/>
          <w:sz w:val="28"/>
          <w:szCs w:val="28"/>
        </w:rPr>
        <w:t>-</w:t>
      </w:r>
      <w:r w:rsidRPr="00030FA1">
        <w:rPr>
          <w:rFonts w:eastAsia="Courier New"/>
          <w:color w:val="000000" w:themeColor="text1"/>
          <w:sz w:val="28"/>
          <w:szCs w:val="28"/>
        </w:rPr>
        <w:t>ССКр</w:t>
      </w:r>
      <w:proofErr w:type="spellEnd"/>
      <w:r w:rsidR="00673917" w:rsidRPr="00030FA1">
        <w:rPr>
          <w:rFonts w:eastAsia="Courier New"/>
          <w:color w:val="000000" w:themeColor="text1"/>
          <w:sz w:val="28"/>
          <w:szCs w:val="28"/>
        </w:rPr>
        <w:t>)</w:t>
      </w:r>
      <w:r w:rsidR="00C845B4">
        <w:rPr>
          <w:rFonts w:eastAsia="Courier New"/>
          <w:color w:val="000000" w:themeColor="text1"/>
          <w:sz w:val="28"/>
          <w:szCs w:val="28"/>
        </w:rPr>
        <w:t xml:space="preserve"> </w:t>
      </w:r>
      <w:r w:rsidR="00673917" w:rsidRPr="00030FA1">
        <w:rPr>
          <w:rFonts w:eastAsia="Courier New"/>
          <w:color w:val="000000" w:themeColor="text1"/>
          <w:sz w:val="28"/>
          <w:szCs w:val="28"/>
        </w:rPr>
        <w:t>+</w:t>
      </w:r>
      <w:r w:rsidR="00C845B4">
        <w:rPr>
          <w:rFonts w:eastAsia="Courier New"/>
          <w:color w:val="000000" w:themeColor="text1"/>
          <w:sz w:val="28"/>
          <w:szCs w:val="28"/>
        </w:rPr>
        <w:t xml:space="preserve"> </w:t>
      </w:r>
      <w:r w:rsidR="00673917" w:rsidRPr="00030FA1">
        <w:rPr>
          <w:rFonts w:eastAsia="Courier New"/>
          <w:color w:val="000000" w:themeColor="text1"/>
          <w:sz w:val="28"/>
          <w:szCs w:val="28"/>
        </w:rPr>
        <w:t>(</w:t>
      </w:r>
      <w:proofErr w:type="spellStart"/>
      <w:r w:rsidR="00673917" w:rsidRPr="00030FA1">
        <w:rPr>
          <w:rFonts w:eastAsia="Courier New"/>
          <w:color w:val="000000" w:themeColor="text1"/>
          <w:sz w:val="28"/>
          <w:szCs w:val="28"/>
        </w:rPr>
        <w:t>НМЦКр</w:t>
      </w:r>
      <w:proofErr w:type="spellEnd"/>
      <w:r w:rsidR="00673917" w:rsidRPr="00030FA1">
        <w:rPr>
          <w:rFonts w:eastAsia="Courier New"/>
          <w:color w:val="000000" w:themeColor="text1"/>
          <w:sz w:val="28"/>
          <w:szCs w:val="28"/>
        </w:rPr>
        <w:t>*0,2</w:t>
      </w:r>
      <w:r w:rsidR="00C845B4">
        <w:rPr>
          <w:rFonts w:eastAsia="Courier New"/>
          <w:color w:val="000000" w:themeColor="text1"/>
          <w:sz w:val="28"/>
          <w:szCs w:val="28"/>
        </w:rPr>
        <w:t xml:space="preserve"> </w:t>
      </w:r>
      <w:r w:rsidR="00673917" w:rsidRPr="00030FA1">
        <w:rPr>
          <w:rFonts w:eastAsia="Courier New"/>
          <w:color w:val="000000" w:themeColor="text1"/>
          <w:sz w:val="28"/>
          <w:szCs w:val="28"/>
        </w:rPr>
        <w:t>%)</w:t>
      </w:r>
      <w:r w:rsidRPr="00030FA1">
        <w:rPr>
          <w:rFonts w:eastAsia="Courier New"/>
          <w:color w:val="000000" w:themeColor="text1"/>
          <w:sz w:val="28"/>
          <w:szCs w:val="28"/>
        </w:rPr>
        <w:t>, где:</w:t>
      </w:r>
    </w:p>
    <w:p w14:paraId="50FAF040" w14:textId="77777777" w:rsidR="00971C26" w:rsidRPr="00030FA1" w:rsidRDefault="00971C26" w:rsidP="00971C26">
      <w:pPr>
        <w:widowControl w:val="0"/>
        <w:ind w:firstLine="709"/>
        <w:jc w:val="center"/>
        <w:rPr>
          <w:rFonts w:eastAsia="Courier New"/>
          <w:color w:val="000000" w:themeColor="text1"/>
          <w:sz w:val="28"/>
          <w:szCs w:val="28"/>
        </w:rPr>
      </w:pPr>
    </w:p>
    <w:p w14:paraId="45DFB3E5" w14:textId="77777777" w:rsidR="00971C26" w:rsidRPr="00030FA1" w:rsidRDefault="00971C26" w:rsidP="00971C26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ourier New"/>
          <w:color w:val="000000" w:themeColor="text1"/>
          <w:sz w:val="28"/>
          <w:szCs w:val="28"/>
        </w:rPr>
        <w:t>ОМТ –объем передаваемого межбюджетного трансферта (рублей);</w:t>
      </w:r>
    </w:p>
    <w:p w14:paraId="32054091" w14:textId="77777777" w:rsidR="00971C26" w:rsidRPr="00030FA1" w:rsidRDefault="00971C26" w:rsidP="00971C26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proofErr w:type="spellStart"/>
      <w:r w:rsidRPr="00030FA1">
        <w:rPr>
          <w:rFonts w:eastAsia="Courier New"/>
          <w:color w:val="000000" w:themeColor="text1"/>
          <w:sz w:val="28"/>
          <w:szCs w:val="28"/>
        </w:rPr>
        <w:t>НМЦКр</w:t>
      </w:r>
      <w:proofErr w:type="spellEnd"/>
      <w:r w:rsidRPr="00030FA1">
        <w:rPr>
          <w:rFonts w:eastAsia="Courier New"/>
          <w:color w:val="000000" w:themeColor="text1"/>
          <w:sz w:val="28"/>
          <w:szCs w:val="28"/>
        </w:rPr>
        <w:t xml:space="preserve"> – начальная (максимальная) цена контракта, на капитальный ремонт водопроводных сетей, расположенных по адресу: Краснодарский край Щербиновский район, станица Старощербиновская, согласно заявке, направленной в министерство топливно-энергетического комплекса и жилищно-коммунального хозяйства Краснодарского края;</w:t>
      </w:r>
    </w:p>
    <w:p w14:paraId="0E8AD57E" w14:textId="77777777" w:rsidR="00971C26" w:rsidRPr="00030FA1" w:rsidRDefault="00971C26" w:rsidP="00971C26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proofErr w:type="spellStart"/>
      <w:r w:rsidRPr="00030FA1">
        <w:rPr>
          <w:rFonts w:eastAsia="Courier New"/>
          <w:color w:val="000000" w:themeColor="text1"/>
          <w:sz w:val="28"/>
          <w:szCs w:val="28"/>
        </w:rPr>
        <w:t>ССКр</w:t>
      </w:r>
      <w:proofErr w:type="spellEnd"/>
      <w:r w:rsidRPr="00030FA1">
        <w:rPr>
          <w:rFonts w:eastAsia="Courier New"/>
          <w:color w:val="000000" w:themeColor="text1"/>
          <w:sz w:val="28"/>
          <w:szCs w:val="28"/>
        </w:rPr>
        <w:t xml:space="preserve"> – сумма субсидии, передаваемая в бюджет района из бюджета краснодарского края на </w:t>
      </w:r>
      <w:proofErr w:type="spellStart"/>
      <w:r w:rsidRPr="00030FA1">
        <w:rPr>
          <w:rFonts w:eastAsia="Courier New"/>
          <w:color w:val="000000" w:themeColor="text1"/>
          <w:sz w:val="28"/>
          <w:szCs w:val="28"/>
        </w:rPr>
        <w:t>софинансирование</w:t>
      </w:r>
      <w:proofErr w:type="spellEnd"/>
      <w:r w:rsidRPr="00030FA1">
        <w:rPr>
          <w:rFonts w:eastAsia="Courier New"/>
          <w:color w:val="000000" w:themeColor="text1"/>
          <w:sz w:val="28"/>
          <w:szCs w:val="28"/>
        </w:rPr>
        <w:t xml:space="preserve"> расходных обязательств муниципальных образований Краснодарского края по строительству, реконструкции (модернизации) капитальному ремонту объектов коммунальной инфраструктуры на 2026 год, в части разводящей сети водопровода, расположенного по адресу: Краснодарский край Щербиновский район, станица Старощербиновская.</w:t>
      </w:r>
    </w:p>
    <w:p w14:paraId="7F2CFBF1" w14:textId="77777777" w:rsidR="00971C26" w:rsidRPr="00030FA1" w:rsidRDefault="00971C26" w:rsidP="00971C26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alibri"/>
          <w:color w:val="000000" w:themeColor="text1"/>
          <w:sz w:val="28"/>
          <w:szCs w:val="28"/>
        </w:rPr>
        <w:t>Сумма ОМТ округляется до десятков рублей по правилам математики.</w:t>
      </w:r>
    </w:p>
    <w:bookmarkEnd w:id="0"/>
    <w:p w14:paraId="7BCA3D17" w14:textId="0AA93C73" w:rsidR="00971C26" w:rsidRPr="00030FA1" w:rsidRDefault="00971C26" w:rsidP="00971C26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030FA1">
        <w:rPr>
          <w:color w:val="000000" w:themeColor="text1"/>
          <w:sz w:val="28"/>
          <w:szCs w:val="28"/>
          <w:lang w:eastAsia="en-US"/>
        </w:rPr>
        <w:t xml:space="preserve">2.2. Объем межбюджетных трансфертов, определенный в установленном выше порядке, составляет </w:t>
      </w:r>
      <w:r w:rsidR="004C6535" w:rsidRPr="00030FA1">
        <w:rPr>
          <w:color w:val="000000" w:themeColor="text1"/>
          <w:sz w:val="28"/>
          <w:szCs w:val="28"/>
          <w:lang w:eastAsia="en-US"/>
        </w:rPr>
        <w:t>93570</w:t>
      </w:r>
      <w:r w:rsidRPr="00030FA1">
        <w:rPr>
          <w:color w:val="000000" w:themeColor="text1"/>
          <w:sz w:val="28"/>
          <w:szCs w:val="28"/>
          <w:lang w:eastAsia="en-US"/>
        </w:rPr>
        <w:t xml:space="preserve"> (</w:t>
      </w:r>
      <w:r w:rsidR="004C6535" w:rsidRPr="00030FA1">
        <w:rPr>
          <w:color w:val="000000" w:themeColor="text1"/>
          <w:sz w:val="28"/>
          <w:szCs w:val="28"/>
          <w:lang w:eastAsia="en-US"/>
        </w:rPr>
        <w:t>девяносто три</w:t>
      </w:r>
      <w:r w:rsidRPr="00030FA1">
        <w:rPr>
          <w:color w:val="000000" w:themeColor="text1"/>
          <w:sz w:val="28"/>
          <w:szCs w:val="28"/>
          <w:lang w:eastAsia="en-US"/>
        </w:rPr>
        <w:t xml:space="preserve"> тысяч</w:t>
      </w:r>
      <w:r w:rsidR="004C6535" w:rsidRPr="00030FA1">
        <w:rPr>
          <w:color w:val="000000" w:themeColor="text1"/>
          <w:sz w:val="28"/>
          <w:szCs w:val="28"/>
          <w:lang w:eastAsia="en-US"/>
        </w:rPr>
        <w:t>и</w:t>
      </w:r>
      <w:r w:rsidRPr="00030FA1">
        <w:rPr>
          <w:color w:val="000000" w:themeColor="text1"/>
          <w:sz w:val="28"/>
          <w:szCs w:val="28"/>
          <w:lang w:eastAsia="en-US"/>
        </w:rPr>
        <w:t xml:space="preserve"> </w:t>
      </w:r>
      <w:r w:rsidR="004C6535" w:rsidRPr="00030FA1">
        <w:rPr>
          <w:color w:val="000000" w:themeColor="text1"/>
          <w:sz w:val="28"/>
          <w:szCs w:val="28"/>
          <w:lang w:eastAsia="en-US"/>
        </w:rPr>
        <w:t>пятьсот семьдесят</w:t>
      </w:r>
      <w:r w:rsidRPr="00030FA1">
        <w:rPr>
          <w:color w:val="000000" w:themeColor="text1"/>
          <w:sz w:val="28"/>
          <w:szCs w:val="28"/>
          <w:lang w:eastAsia="en-US"/>
        </w:rPr>
        <w:t>) рублей (расчет прилагается).</w:t>
      </w:r>
    </w:p>
    <w:p w14:paraId="318DD571" w14:textId="1D56C0AA" w:rsidR="00971C26" w:rsidRPr="00030FA1" w:rsidRDefault="00971C26" w:rsidP="00971C2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2.3. Объем межбюджетных трансфертов, определенный настоящим Соглашением, перечисляется </w:t>
      </w:r>
      <w:r w:rsidR="004C6535" w:rsidRPr="00030FA1">
        <w:rPr>
          <w:rFonts w:eastAsia="Calibri"/>
          <w:color w:val="000000" w:themeColor="text1"/>
          <w:sz w:val="28"/>
          <w:szCs w:val="28"/>
          <w:lang w:eastAsia="en-US"/>
        </w:rPr>
        <w:t>в два этапа</w:t>
      </w:r>
      <w:r w:rsidR="00A76066" w:rsidRPr="00030FA1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4C6535"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 в сумме 66840 (шестьдесят шесть тысяч восемьсот сорок) рублей</w:t>
      </w: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 в срок до 15 февраля 2026 г.</w:t>
      </w:r>
      <w:r w:rsidR="004C6535"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, в сумме 26730 (двадцать шесть тысяч семьсот тридцать) рублей в срок до 01 августа 2026 г. </w:t>
      </w: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>Дополнительный объем межбюджетных трансфертов перечисляется в сроки, установленные дополнительным соглашением.».</w:t>
      </w:r>
    </w:p>
    <w:p w14:paraId="3480384B" w14:textId="311E6373" w:rsidR="00BA3F4D" w:rsidRPr="00030FA1" w:rsidRDefault="00BA3F4D" w:rsidP="00971C2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>2) раздел 3 приложения к Решению дополнить пунктом 3.4.6 следующего содержания:</w:t>
      </w:r>
    </w:p>
    <w:p w14:paraId="3065D4D7" w14:textId="36D5059A" w:rsidR="00BA3F4D" w:rsidRPr="00030FA1" w:rsidRDefault="00BA3F4D" w:rsidP="00971C2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«3.4.6. </w:t>
      </w:r>
      <w:r w:rsidR="00E85956" w:rsidRPr="00030FA1"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о окончанию </w:t>
      </w:r>
      <w:r w:rsidR="00E85956"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действия настоящего Соглашения </w:t>
      </w: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предоставить в Администрацию поселения надлежащим образом оформленные копии </w:t>
      </w:r>
      <w:r w:rsidR="00030FA1"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исполнительской документации по выполненным работам </w:t>
      </w:r>
      <w:r w:rsidR="00A344F9" w:rsidRPr="00030FA1">
        <w:rPr>
          <w:rFonts w:eastAsia="Calibri"/>
          <w:color w:val="000000" w:themeColor="text1"/>
          <w:sz w:val="28"/>
          <w:szCs w:val="28"/>
          <w:lang w:eastAsia="en-US"/>
        </w:rPr>
        <w:t>по капитальному ремонту разводящей сети водопровода, расположенного по адресу: Краснодарский край Щербиновский район, станица Старощербиновская</w:t>
      </w: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030FA1" w:rsidRPr="00030FA1">
        <w:rPr>
          <w:rFonts w:eastAsia="Calibri"/>
          <w:color w:val="000000" w:themeColor="text1"/>
          <w:sz w:val="28"/>
          <w:szCs w:val="28"/>
          <w:lang w:eastAsia="en-US"/>
        </w:rPr>
        <w:t>».</w:t>
      </w:r>
    </w:p>
    <w:p w14:paraId="45680E3B" w14:textId="0E6D8D57" w:rsidR="004416F0" w:rsidRDefault="00BA3F4D" w:rsidP="00971C26">
      <w:pPr>
        <w:pStyle w:val="a3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lastRenderedPageBreak/>
        <w:t>3</w:t>
      </w:r>
      <w:r w:rsidR="00971C26">
        <w:rPr>
          <w:szCs w:val="28"/>
        </w:rPr>
        <w:t>) п</w:t>
      </w:r>
      <w:r w:rsidR="00971C26" w:rsidRPr="00971C26">
        <w:rPr>
          <w:szCs w:val="28"/>
        </w:rPr>
        <w:t>риложение 1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к Соглашению о передаче администрацией Старощербиновского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сельского поселения Щербиновского района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администрации муниципального образования Щербиновский муниципальный район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 xml:space="preserve">Краснодарского края части 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полномочий администрации Старощербиновского сельского поселения Щербиновского района в сфере водоснабжения и водоотведения,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предусмотренными Федеральным законом от 07 декабря 2011 г.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№ 416-ФЗ «О водоснабжении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и водоотведении» на 2026 год</w:t>
      </w:r>
      <w:r w:rsidR="00673917">
        <w:rPr>
          <w:szCs w:val="28"/>
        </w:rPr>
        <w:t xml:space="preserve"> изложить в новой редакции (приложение).</w:t>
      </w:r>
    </w:p>
    <w:p w14:paraId="07278E20" w14:textId="24CA9B90" w:rsidR="00CC5F06" w:rsidRPr="00673917" w:rsidRDefault="00E81BE8" w:rsidP="004416F0">
      <w:pPr>
        <w:ind w:firstLine="708"/>
        <w:jc w:val="both"/>
        <w:rPr>
          <w:color w:val="000000" w:themeColor="text1"/>
          <w:sz w:val="28"/>
          <w:szCs w:val="28"/>
        </w:rPr>
      </w:pPr>
      <w:r w:rsidRPr="005E05D3">
        <w:rPr>
          <w:sz w:val="28"/>
          <w:szCs w:val="28"/>
        </w:rPr>
        <w:t>2</w:t>
      </w:r>
      <w:r w:rsidR="00B637A8" w:rsidRPr="005E05D3">
        <w:rPr>
          <w:sz w:val="28"/>
          <w:szCs w:val="28"/>
        </w:rPr>
        <w:t>.</w:t>
      </w:r>
      <w:r w:rsidR="00725A41" w:rsidRPr="005E05D3">
        <w:rPr>
          <w:sz w:val="28"/>
          <w:szCs w:val="28"/>
        </w:rPr>
        <w:t xml:space="preserve"> </w:t>
      </w:r>
      <w:r w:rsidR="00CC5F06" w:rsidRPr="005E05D3">
        <w:rPr>
          <w:sz w:val="28"/>
          <w:szCs w:val="28"/>
        </w:rPr>
        <w:t>Администрации Старощербиновского сельского поселения Щербиновского района</w:t>
      </w:r>
      <w:r w:rsidR="008F4ED5">
        <w:rPr>
          <w:sz w:val="28"/>
          <w:szCs w:val="28"/>
        </w:rPr>
        <w:t xml:space="preserve"> (Цокур И.А.)</w:t>
      </w:r>
      <w:r w:rsidR="00CC5F06" w:rsidRPr="005E05D3">
        <w:rPr>
          <w:sz w:val="28"/>
          <w:szCs w:val="28"/>
        </w:rPr>
        <w:t xml:space="preserve"> заключить с администрацией муниципального образования Щербиновский </w:t>
      </w:r>
      <w:r w:rsidR="008D0A9C" w:rsidRPr="008D0A9C">
        <w:rPr>
          <w:sz w:val="28"/>
          <w:szCs w:val="28"/>
        </w:rPr>
        <w:t>муниципальный район Краснодарского края</w:t>
      </w:r>
      <w:r w:rsidR="00CC5F06" w:rsidRPr="005E05D3">
        <w:rPr>
          <w:sz w:val="28"/>
          <w:szCs w:val="28"/>
        </w:rPr>
        <w:t xml:space="preserve"> </w:t>
      </w:r>
      <w:r w:rsidR="00305E9B">
        <w:rPr>
          <w:sz w:val="28"/>
          <w:szCs w:val="28"/>
        </w:rPr>
        <w:t xml:space="preserve">дополнительное </w:t>
      </w:r>
      <w:r w:rsidR="00CC5F06" w:rsidRPr="005E05D3">
        <w:rPr>
          <w:sz w:val="28"/>
          <w:szCs w:val="28"/>
        </w:rPr>
        <w:t>соглашение</w:t>
      </w:r>
      <w:r w:rsidR="00886AC8">
        <w:rPr>
          <w:sz w:val="28"/>
          <w:szCs w:val="28"/>
        </w:rPr>
        <w:t xml:space="preserve"> к </w:t>
      </w:r>
      <w:r w:rsidR="00886AC8" w:rsidRPr="00971C26">
        <w:rPr>
          <w:sz w:val="28"/>
          <w:szCs w:val="28"/>
        </w:rPr>
        <w:t>соглашению</w:t>
      </w:r>
      <w:r w:rsidR="008F4ED5" w:rsidRPr="00971C26">
        <w:rPr>
          <w:sz w:val="28"/>
          <w:szCs w:val="28"/>
        </w:rPr>
        <w:t xml:space="preserve"> от 2</w:t>
      </w:r>
      <w:r w:rsidR="00971C26" w:rsidRPr="00971C26">
        <w:rPr>
          <w:sz w:val="28"/>
          <w:szCs w:val="28"/>
        </w:rPr>
        <w:t>6 декабря 2025 г. № 1/4</w:t>
      </w:r>
      <w:r w:rsidR="00CC5F06" w:rsidRPr="00971C26">
        <w:rPr>
          <w:sz w:val="28"/>
          <w:szCs w:val="28"/>
        </w:rPr>
        <w:t xml:space="preserve"> </w:t>
      </w:r>
      <w:bookmarkStart w:id="2" w:name="_Hlk215739715"/>
      <w:r w:rsidR="00971C26" w:rsidRPr="00971C26">
        <w:rPr>
          <w:sz w:val="28"/>
          <w:szCs w:val="28"/>
        </w:rPr>
        <w:t>«</w:t>
      </w:r>
      <w:r w:rsidR="00FE2D61">
        <w:rPr>
          <w:sz w:val="28"/>
          <w:szCs w:val="28"/>
        </w:rPr>
        <w:t>О</w:t>
      </w:r>
      <w:r w:rsidR="00CC5F06" w:rsidRPr="00971C26">
        <w:rPr>
          <w:sz w:val="28"/>
          <w:szCs w:val="28"/>
        </w:rPr>
        <w:t xml:space="preserve"> передаче администрации муниципального образования Щербиновский</w:t>
      </w:r>
      <w:r w:rsidR="00F35FE9" w:rsidRPr="00971C26">
        <w:rPr>
          <w:sz w:val="28"/>
          <w:szCs w:val="28"/>
        </w:rPr>
        <w:t xml:space="preserve"> муниципальный</w:t>
      </w:r>
      <w:r w:rsidR="00CC5F06" w:rsidRPr="005E05D3">
        <w:rPr>
          <w:sz w:val="28"/>
          <w:szCs w:val="28"/>
        </w:rPr>
        <w:t xml:space="preserve"> район</w:t>
      </w:r>
      <w:r w:rsidR="00F35FE9">
        <w:rPr>
          <w:sz w:val="28"/>
          <w:szCs w:val="28"/>
        </w:rPr>
        <w:t xml:space="preserve"> Краснодарского края</w:t>
      </w:r>
      <w:r w:rsidR="00CC5F06" w:rsidRPr="005E05D3">
        <w:rPr>
          <w:sz w:val="28"/>
          <w:szCs w:val="28"/>
        </w:rPr>
        <w:t xml:space="preserve"> </w:t>
      </w:r>
      <w:r w:rsidR="003F6E94" w:rsidRPr="003F6E94">
        <w:rPr>
          <w:sz w:val="28"/>
          <w:szCs w:val="28"/>
        </w:rPr>
        <w:t xml:space="preserve">части полномочий администрации Старощербиновского сельского поселения Щербиновского района </w:t>
      </w:r>
      <w:r w:rsidR="002A32C4" w:rsidRPr="002A32C4">
        <w:rPr>
          <w:sz w:val="28"/>
          <w:szCs w:val="28"/>
        </w:rPr>
        <w:t>в сфере водоснабжения и водоотведения, предусмотренными Федеральным законом от 07 декабря 2011 г.</w:t>
      </w:r>
      <w:r w:rsidR="00F35FE9">
        <w:rPr>
          <w:sz w:val="28"/>
          <w:szCs w:val="28"/>
        </w:rPr>
        <w:t xml:space="preserve"> </w:t>
      </w:r>
      <w:r w:rsidR="00FE2D61">
        <w:rPr>
          <w:sz w:val="28"/>
          <w:szCs w:val="28"/>
        </w:rPr>
        <w:t xml:space="preserve">    </w:t>
      </w:r>
      <w:r w:rsidR="002A32C4" w:rsidRPr="002A32C4">
        <w:rPr>
          <w:sz w:val="28"/>
          <w:szCs w:val="28"/>
        </w:rPr>
        <w:t>№ 416-ФЗ «О водоснабжении и водоотведении»</w:t>
      </w:r>
      <w:r w:rsidR="003F6E94" w:rsidRPr="003F6E94">
        <w:rPr>
          <w:sz w:val="28"/>
          <w:szCs w:val="28"/>
        </w:rPr>
        <w:t xml:space="preserve"> на 202</w:t>
      </w:r>
      <w:r w:rsidR="006D6378">
        <w:rPr>
          <w:sz w:val="28"/>
          <w:szCs w:val="28"/>
        </w:rPr>
        <w:t>6</w:t>
      </w:r>
      <w:r w:rsidR="003F6E94" w:rsidRPr="003F6E94">
        <w:rPr>
          <w:sz w:val="28"/>
          <w:szCs w:val="28"/>
        </w:rPr>
        <w:t xml:space="preserve"> год</w:t>
      </w:r>
      <w:bookmarkEnd w:id="2"/>
      <w:r w:rsidR="00971C26">
        <w:rPr>
          <w:sz w:val="28"/>
          <w:szCs w:val="28"/>
        </w:rPr>
        <w:t>»</w:t>
      </w:r>
      <w:r w:rsidR="00673917">
        <w:rPr>
          <w:sz w:val="28"/>
          <w:szCs w:val="28"/>
        </w:rPr>
        <w:t xml:space="preserve"> (далее</w:t>
      </w:r>
      <w:r w:rsidR="00FE2D61">
        <w:rPr>
          <w:sz w:val="28"/>
          <w:szCs w:val="28"/>
        </w:rPr>
        <w:t xml:space="preserve"> </w:t>
      </w:r>
      <w:r w:rsidR="00673917">
        <w:rPr>
          <w:sz w:val="28"/>
          <w:szCs w:val="28"/>
        </w:rPr>
        <w:t>- дополнительное соглашение)</w:t>
      </w:r>
      <w:r w:rsidR="00886AC8">
        <w:rPr>
          <w:sz w:val="28"/>
          <w:szCs w:val="28"/>
        </w:rPr>
        <w:t xml:space="preserve"> </w:t>
      </w:r>
      <w:r w:rsidR="00886AC8" w:rsidRPr="00673917">
        <w:rPr>
          <w:color w:val="000000" w:themeColor="text1"/>
          <w:sz w:val="28"/>
          <w:szCs w:val="28"/>
        </w:rPr>
        <w:t>с учетом данных изменений</w:t>
      </w:r>
      <w:r w:rsidR="00CC5F06" w:rsidRPr="00673917">
        <w:rPr>
          <w:color w:val="000000" w:themeColor="text1"/>
          <w:sz w:val="28"/>
          <w:szCs w:val="28"/>
        </w:rPr>
        <w:t>.</w:t>
      </w:r>
    </w:p>
    <w:p w14:paraId="13841BB3" w14:textId="3902D2E9" w:rsidR="00B67483" w:rsidRPr="005E05D3" w:rsidRDefault="00B67483" w:rsidP="002F4BF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73917">
        <w:rPr>
          <w:sz w:val="28"/>
          <w:szCs w:val="28"/>
        </w:rPr>
        <w:t>3. Общему отделу администрации Старощербиновского</w:t>
      </w:r>
      <w:r w:rsidRPr="005E05D3">
        <w:rPr>
          <w:sz w:val="28"/>
          <w:szCs w:val="28"/>
        </w:rPr>
        <w:t xml:space="preserve"> сельского поселения Щербиновского района (Шилова</w:t>
      </w:r>
      <w:r w:rsidR="00725A41" w:rsidRPr="005E05D3">
        <w:rPr>
          <w:sz w:val="28"/>
          <w:szCs w:val="28"/>
        </w:rPr>
        <w:t xml:space="preserve"> И.А.</w:t>
      </w:r>
      <w:r w:rsidRPr="005E05D3">
        <w:rPr>
          <w:sz w:val="28"/>
          <w:szCs w:val="28"/>
        </w:rPr>
        <w:t>)</w:t>
      </w:r>
      <w:r w:rsidR="00725A41" w:rsidRPr="005E05D3">
        <w:rPr>
          <w:sz w:val="28"/>
          <w:szCs w:val="28"/>
        </w:rPr>
        <w:t xml:space="preserve"> настоящее решение</w:t>
      </w:r>
      <w:r w:rsidRPr="005E05D3">
        <w:rPr>
          <w:sz w:val="28"/>
          <w:szCs w:val="28"/>
        </w:rPr>
        <w:t>:</w:t>
      </w:r>
    </w:p>
    <w:p w14:paraId="4E274CBC" w14:textId="1C2A743C" w:rsidR="00B67483" w:rsidRPr="005E05D3" w:rsidRDefault="00B67483" w:rsidP="005344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E05D3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="00FA4E02" w:rsidRPr="005E05D3">
          <w:rPr>
            <w:rStyle w:val="ac"/>
            <w:color w:val="auto"/>
            <w:sz w:val="28"/>
            <w:szCs w:val="28"/>
            <w:u w:val="none"/>
            <w:lang w:val="en-US"/>
          </w:rPr>
          <w:t>http</w:t>
        </w:r>
        <w:r w:rsidR="00FA4E02" w:rsidRPr="005E05D3">
          <w:rPr>
            <w:rStyle w:val="ac"/>
            <w:color w:val="auto"/>
            <w:sz w:val="28"/>
            <w:szCs w:val="28"/>
            <w:u w:val="none"/>
          </w:rPr>
          <w:t>://</w:t>
        </w:r>
        <w:r w:rsidR="00FA4E02" w:rsidRPr="005E05D3">
          <w:rPr>
            <w:rStyle w:val="ac"/>
            <w:color w:val="auto"/>
            <w:sz w:val="28"/>
            <w:szCs w:val="28"/>
            <w:u w:val="none"/>
            <w:lang w:val="en-US"/>
          </w:rPr>
          <w:t>stars</w:t>
        </w:r>
        <w:r w:rsidR="00FA4E02" w:rsidRPr="005E05D3">
          <w:rPr>
            <w:rStyle w:val="ac"/>
            <w:color w:val="auto"/>
            <w:sz w:val="28"/>
            <w:szCs w:val="28"/>
            <w:u w:val="none"/>
          </w:rPr>
          <w:t>с</w:t>
        </w:r>
        <w:r w:rsidR="00FA4E02" w:rsidRPr="005E05D3">
          <w:rPr>
            <w:rStyle w:val="ac"/>
            <w:color w:val="auto"/>
            <w:sz w:val="28"/>
            <w:szCs w:val="28"/>
            <w:u w:val="none"/>
            <w:lang w:val="en-US"/>
          </w:rPr>
          <w:t>herb</w:t>
        </w:r>
        <w:r w:rsidR="00FA4E02" w:rsidRPr="005E05D3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="00FA4E02" w:rsidRPr="005E05D3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E05D3">
        <w:rPr>
          <w:sz w:val="28"/>
          <w:szCs w:val="28"/>
        </w:rPr>
        <w:t>) в меню сайта «</w:t>
      </w:r>
      <w:r w:rsidR="00FA4E02" w:rsidRPr="005E05D3">
        <w:rPr>
          <w:sz w:val="28"/>
          <w:szCs w:val="28"/>
        </w:rPr>
        <w:t>Совет поселения</w:t>
      </w:r>
      <w:r w:rsidRPr="005E05D3">
        <w:rPr>
          <w:sz w:val="28"/>
          <w:szCs w:val="28"/>
        </w:rPr>
        <w:t>»</w:t>
      </w:r>
      <w:r w:rsidR="00707AEB" w:rsidRPr="005E05D3">
        <w:rPr>
          <w:sz w:val="28"/>
          <w:szCs w:val="28"/>
        </w:rPr>
        <w:t>,</w:t>
      </w:r>
      <w:r w:rsidRPr="005E05D3">
        <w:rPr>
          <w:sz w:val="28"/>
          <w:szCs w:val="28"/>
        </w:rPr>
        <w:t xml:space="preserve"> «Решения Совета», «за 20</w:t>
      </w:r>
      <w:r w:rsidR="00725A41" w:rsidRPr="005E05D3">
        <w:rPr>
          <w:sz w:val="28"/>
          <w:szCs w:val="28"/>
        </w:rPr>
        <w:t>2</w:t>
      </w:r>
      <w:r w:rsidR="006D6378">
        <w:rPr>
          <w:sz w:val="28"/>
          <w:szCs w:val="28"/>
        </w:rPr>
        <w:t>5</w:t>
      </w:r>
      <w:r w:rsidRPr="005E05D3">
        <w:rPr>
          <w:sz w:val="28"/>
          <w:szCs w:val="28"/>
        </w:rPr>
        <w:t xml:space="preserve"> год»;</w:t>
      </w:r>
    </w:p>
    <w:p w14:paraId="54B7B6AA" w14:textId="7695FD53" w:rsidR="00B67483" w:rsidRPr="005E05D3" w:rsidRDefault="00B67483" w:rsidP="002F4BF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D3">
        <w:rPr>
          <w:rFonts w:ascii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26E786F4" w14:textId="018C72ED" w:rsidR="0048002B" w:rsidRPr="005E05D3" w:rsidRDefault="00B215AA" w:rsidP="0048002B">
      <w:pPr>
        <w:ind w:firstLine="709"/>
        <w:jc w:val="both"/>
        <w:rPr>
          <w:sz w:val="28"/>
          <w:szCs w:val="28"/>
        </w:rPr>
      </w:pPr>
      <w:r w:rsidRPr="005E05D3">
        <w:rPr>
          <w:sz w:val="28"/>
          <w:szCs w:val="28"/>
        </w:rPr>
        <w:t xml:space="preserve">4. </w:t>
      </w:r>
      <w:r w:rsidR="0048002B" w:rsidRPr="005E05D3">
        <w:rPr>
          <w:sz w:val="28"/>
          <w:szCs w:val="28"/>
        </w:rPr>
        <w:t>Финансово-экономическому отделу администрации Старощербиновского сельского поселения Щербиновского района (</w:t>
      </w:r>
      <w:r w:rsidR="00166DFE" w:rsidRPr="005E05D3">
        <w:rPr>
          <w:sz w:val="28"/>
          <w:szCs w:val="28"/>
        </w:rPr>
        <w:t>Калмыкова А.С</w:t>
      </w:r>
      <w:r w:rsidR="00FF3318" w:rsidRPr="005E05D3">
        <w:rPr>
          <w:sz w:val="28"/>
          <w:szCs w:val="28"/>
        </w:rPr>
        <w:t>.</w:t>
      </w:r>
      <w:r w:rsidR="0048002B" w:rsidRPr="005E05D3">
        <w:rPr>
          <w:sz w:val="28"/>
          <w:szCs w:val="28"/>
        </w:rPr>
        <w:t>):</w:t>
      </w:r>
    </w:p>
    <w:p w14:paraId="1B310766" w14:textId="5B5892F6" w:rsidR="0048002B" w:rsidRPr="005E05D3" w:rsidRDefault="0048002B" w:rsidP="0036581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73917">
        <w:rPr>
          <w:color w:val="000000" w:themeColor="text1"/>
          <w:sz w:val="28"/>
          <w:szCs w:val="28"/>
        </w:rPr>
        <w:t>1) не позднее 3 рабочих дней</w:t>
      </w:r>
      <w:r w:rsidR="00F67C69" w:rsidRPr="00673917">
        <w:rPr>
          <w:color w:val="000000" w:themeColor="text1"/>
          <w:sz w:val="28"/>
          <w:szCs w:val="28"/>
        </w:rPr>
        <w:t xml:space="preserve"> после подписания</w:t>
      </w:r>
      <w:r w:rsidRPr="00673917">
        <w:rPr>
          <w:color w:val="000000" w:themeColor="text1"/>
          <w:sz w:val="28"/>
          <w:szCs w:val="28"/>
        </w:rPr>
        <w:t xml:space="preserve"> разместить </w:t>
      </w:r>
      <w:r w:rsidR="00886AC8" w:rsidRPr="00673917">
        <w:rPr>
          <w:color w:val="000000" w:themeColor="text1"/>
          <w:sz w:val="28"/>
          <w:szCs w:val="28"/>
        </w:rPr>
        <w:t xml:space="preserve">дополнительное </w:t>
      </w:r>
      <w:r w:rsidRPr="00673917">
        <w:rPr>
          <w:color w:val="000000" w:themeColor="text1"/>
          <w:sz w:val="28"/>
          <w:szCs w:val="28"/>
        </w:rPr>
        <w:t>соглашени</w:t>
      </w:r>
      <w:r w:rsidR="00673917">
        <w:rPr>
          <w:color w:val="000000" w:themeColor="text1"/>
          <w:sz w:val="28"/>
          <w:szCs w:val="28"/>
        </w:rPr>
        <w:t>е</w:t>
      </w:r>
      <w:r w:rsidRPr="00673917">
        <w:rPr>
          <w:color w:val="000000" w:themeColor="text1"/>
          <w:sz w:val="28"/>
          <w:szCs w:val="28"/>
        </w:rPr>
        <w:t xml:space="preserve"> в информационно</w:t>
      </w:r>
      <w:r w:rsidRPr="005E05D3">
        <w:rPr>
          <w:sz w:val="28"/>
          <w:szCs w:val="28"/>
        </w:rPr>
        <w:t>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0" w:history="1">
        <w:r w:rsidRPr="005E05D3">
          <w:rPr>
            <w:sz w:val="28"/>
            <w:szCs w:val="28"/>
            <w:lang w:val="en-US"/>
          </w:rPr>
          <w:t>http</w:t>
        </w:r>
        <w:r w:rsidRPr="005E05D3">
          <w:rPr>
            <w:sz w:val="28"/>
            <w:szCs w:val="28"/>
          </w:rPr>
          <w:t>://</w:t>
        </w:r>
        <w:r w:rsidRPr="005E05D3">
          <w:rPr>
            <w:sz w:val="28"/>
            <w:szCs w:val="28"/>
            <w:lang w:val="en-US"/>
          </w:rPr>
          <w:t>stars</w:t>
        </w:r>
        <w:r w:rsidRPr="005E05D3">
          <w:rPr>
            <w:sz w:val="28"/>
            <w:szCs w:val="28"/>
          </w:rPr>
          <w:t>с</w:t>
        </w:r>
        <w:r w:rsidRPr="005E05D3">
          <w:rPr>
            <w:sz w:val="28"/>
            <w:szCs w:val="28"/>
            <w:lang w:val="en-US"/>
          </w:rPr>
          <w:t>herb</w:t>
        </w:r>
        <w:r w:rsidRPr="005E05D3">
          <w:rPr>
            <w:sz w:val="28"/>
            <w:szCs w:val="28"/>
          </w:rPr>
          <w:t>.</w:t>
        </w:r>
        <w:proofErr w:type="spellStart"/>
        <w:r w:rsidRPr="005E05D3">
          <w:rPr>
            <w:sz w:val="28"/>
            <w:szCs w:val="28"/>
            <w:lang w:val="en-US"/>
          </w:rPr>
          <w:t>ru</w:t>
        </w:r>
        <w:proofErr w:type="spellEnd"/>
      </w:hyperlink>
      <w:r w:rsidRPr="005E05D3">
        <w:rPr>
          <w:sz w:val="28"/>
          <w:szCs w:val="28"/>
        </w:rPr>
        <w:t>) в меню сайта «Администрация», «Соглашения, заключенные между органами местного самоуправления»;</w:t>
      </w:r>
    </w:p>
    <w:p w14:paraId="42F595D8" w14:textId="5BDA52B4" w:rsidR="0048002B" w:rsidRPr="005E05D3" w:rsidRDefault="0048002B" w:rsidP="0048002B">
      <w:pPr>
        <w:ind w:firstLine="709"/>
        <w:jc w:val="both"/>
        <w:rPr>
          <w:sz w:val="28"/>
          <w:szCs w:val="28"/>
        </w:rPr>
      </w:pPr>
      <w:r w:rsidRPr="005E05D3">
        <w:rPr>
          <w:sz w:val="28"/>
          <w:szCs w:val="28"/>
        </w:rPr>
        <w:t>2) официально опубликовать</w:t>
      </w:r>
      <w:r w:rsidR="00673917">
        <w:rPr>
          <w:sz w:val="28"/>
          <w:szCs w:val="28"/>
        </w:rPr>
        <w:t xml:space="preserve"> дополнительное с</w:t>
      </w:r>
      <w:r w:rsidR="00082588" w:rsidRPr="005E05D3">
        <w:rPr>
          <w:sz w:val="28"/>
          <w:szCs w:val="28"/>
        </w:rPr>
        <w:t>оглашение</w:t>
      </w:r>
      <w:r w:rsidRPr="005E05D3">
        <w:rPr>
          <w:sz w:val="28"/>
          <w:szCs w:val="28"/>
        </w:rPr>
        <w:t xml:space="preserve">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2824560" w14:textId="5B11019B" w:rsidR="00B67483" w:rsidRDefault="00B215AA" w:rsidP="00B6748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D3">
        <w:rPr>
          <w:rFonts w:ascii="Times New Roman" w:hAnsi="Times New Roman" w:cs="Times New Roman"/>
          <w:sz w:val="28"/>
          <w:szCs w:val="28"/>
        </w:rPr>
        <w:t>5</w:t>
      </w:r>
      <w:r w:rsidR="00B67483" w:rsidRPr="005E05D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</w:t>
      </w:r>
      <w:r w:rsidR="00111A4A" w:rsidRPr="005E05D3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B67483" w:rsidRPr="005E05D3">
        <w:rPr>
          <w:rFonts w:ascii="Times New Roman" w:hAnsi="Times New Roman" w:cs="Times New Roman"/>
          <w:sz w:val="28"/>
          <w:szCs w:val="28"/>
        </w:rPr>
        <w:t>комиссию Совета Старощербиновского сельского поселения Щербиновского района по бюджету и экономическому развитию сельского поселения (</w:t>
      </w:r>
      <w:r w:rsidR="00F67C69" w:rsidRPr="005E05D3">
        <w:rPr>
          <w:rFonts w:ascii="Times New Roman" w:hAnsi="Times New Roman" w:cs="Times New Roman"/>
          <w:sz w:val="28"/>
          <w:szCs w:val="28"/>
        </w:rPr>
        <w:t>Маслов</w:t>
      </w:r>
      <w:r w:rsidR="00725A41" w:rsidRPr="005E05D3">
        <w:rPr>
          <w:rFonts w:ascii="Times New Roman" w:hAnsi="Times New Roman" w:cs="Times New Roman"/>
          <w:sz w:val="28"/>
          <w:szCs w:val="28"/>
        </w:rPr>
        <w:t xml:space="preserve"> Е.В.</w:t>
      </w:r>
      <w:r w:rsidR="00B67483" w:rsidRPr="005E05D3">
        <w:rPr>
          <w:rFonts w:ascii="Times New Roman" w:hAnsi="Times New Roman" w:cs="Times New Roman"/>
          <w:sz w:val="28"/>
          <w:szCs w:val="28"/>
        </w:rPr>
        <w:t>).</w:t>
      </w:r>
    </w:p>
    <w:p w14:paraId="3AAC5FC6" w14:textId="323A335E" w:rsidR="00B67483" w:rsidRDefault="00B215AA" w:rsidP="00B67483">
      <w:pPr>
        <w:pStyle w:val="ConsNormal"/>
        <w:widowControl/>
        <w:tabs>
          <w:tab w:val="left" w:pos="709"/>
        </w:tabs>
        <w:ind w:right="0" w:firstLine="709"/>
        <w:jc w:val="both"/>
      </w:pPr>
      <w:r w:rsidRPr="005E05D3">
        <w:rPr>
          <w:rFonts w:ascii="Times New Roman" w:hAnsi="Times New Roman" w:cs="Times New Roman"/>
          <w:sz w:val="28"/>
          <w:szCs w:val="28"/>
        </w:rPr>
        <w:t>6</w:t>
      </w:r>
      <w:r w:rsidR="00B67483" w:rsidRPr="005E05D3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FA4E02" w:rsidRPr="005E05D3">
        <w:rPr>
          <w:rFonts w:ascii="Times New Roman" w:hAnsi="Times New Roman" w:cs="Times New Roman"/>
          <w:sz w:val="28"/>
          <w:szCs w:val="28"/>
        </w:rPr>
        <w:t>на следующий день</w:t>
      </w:r>
      <w:r w:rsidR="00725A41" w:rsidRPr="005E05D3">
        <w:rPr>
          <w:rFonts w:ascii="Times New Roman" w:hAnsi="Times New Roman" w:cs="Times New Roman"/>
          <w:sz w:val="28"/>
          <w:szCs w:val="28"/>
        </w:rPr>
        <w:t xml:space="preserve"> </w:t>
      </w:r>
      <w:r w:rsidR="00FA4E02" w:rsidRPr="005E05D3">
        <w:rPr>
          <w:rFonts w:ascii="Times New Roman" w:hAnsi="Times New Roman" w:cs="Times New Roman"/>
          <w:sz w:val="28"/>
          <w:szCs w:val="28"/>
        </w:rPr>
        <w:t>после</w:t>
      </w:r>
      <w:r w:rsidR="00B67483" w:rsidRPr="005E05D3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971C26">
        <w:t>.</w:t>
      </w:r>
    </w:p>
    <w:p w14:paraId="7DD16E24" w14:textId="667B68D7" w:rsidR="00B60CDD" w:rsidRDefault="00B60CDD" w:rsidP="00B67483">
      <w:pPr>
        <w:pStyle w:val="ConsNormal"/>
        <w:widowControl/>
        <w:tabs>
          <w:tab w:val="left" w:pos="709"/>
        </w:tabs>
        <w:ind w:right="0" w:firstLine="709"/>
        <w:jc w:val="both"/>
        <w:rPr>
          <w:sz w:val="28"/>
          <w:szCs w:val="28"/>
        </w:rPr>
      </w:pPr>
    </w:p>
    <w:p w14:paraId="2771F36C" w14:textId="77777777" w:rsidR="00B60CDD" w:rsidRPr="005E05D3" w:rsidRDefault="00B60CDD" w:rsidP="00B6748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5E05D3" w:rsidRPr="005E05D3" w14:paraId="34A0F913" w14:textId="77777777" w:rsidTr="00C55BA0">
        <w:tc>
          <w:tcPr>
            <w:tcW w:w="4927" w:type="dxa"/>
          </w:tcPr>
          <w:p w14:paraId="520F3908" w14:textId="10CECAF5" w:rsidR="00817041" w:rsidRPr="005E05D3" w:rsidRDefault="005B0768" w:rsidP="00817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п</w:t>
            </w:r>
            <w:r w:rsidR="00817041" w:rsidRPr="005E05D3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</w:p>
          <w:p w14:paraId="2D0BC02C" w14:textId="79E7A85C" w:rsidR="00817041" w:rsidRPr="005E05D3" w:rsidRDefault="00817041" w:rsidP="00817041">
            <w:pPr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Совета</w:t>
            </w:r>
            <w:r w:rsidR="00725A41" w:rsidRPr="005E05D3">
              <w:rPr>
                <w:sz w:val="28"/>
                <w:szCs w:val="28"/>
              </w:rPr>
              <w:t xml:space="preserve"> </w:t>
            </w:r>
            <w:r w:rsidRPr="005E05D3">
              <w:rPr>
                <w:sz w:val="28"/>
                <w:szCs w:val="28"/>
              </w:rPr>
              <w:t>Старощербиновского</w:t>
            </w:r>
          </w:p>
          <w:p w14:paraId="36D830C6" w14:textId="77777777" w:rsidR="00817041" w:rsidRPr="005E05D3" w:rsidRDefault="00817041" w:rsidP="00817041">
            <w:pPr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сельского поселения</w:t>
            </w:r>
          </w:p>
          <w:p w14:paraId="1ED3FF23" w14:textId="77777777" w:rsidR="00817041" w:rsidRPr="005E05D3" w:rsidRDefault="00817041" w:rsidP="00817041">
            <w:pPr>
              <w:jc w:val="both"/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Щербиновского района</w:t>
            </w:r>
          </w:p>
          <w:p w14:paraId="45EFA813" w14:textId="77777777" w:rsidR="00817041" w:rsidRPr="005E05D3" w:rsidRDefault="00817041" w:rsidP="00817041">
            <w:pPr>
              <w:jc w:val="both"/>
              <w:rPr>
                <w:sz w:val="28"/>
                <w:szCs w:val="28"/>
              </w:rPr>
            </w:pPr>
          </w:p>
          <w:p w14:paraId="160FA9E3" w14:textId="00F138DC" w:rsidR="00C55BA0" w:rsidRPr="005E05D3" w:rsidRDefault="00111A4A" w:rsidP="00817041">
            <w:pPr>
              <w:jc w:val="both"/>
              <w:rPr>
                <w:rFonts w:eastAsia="Calibri"/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 xml:space="preserve">                         </w:t>
            </w:r>
            <w:bookmarkStart w:id="3" w:name="_GoBack"/>
            <w:bookmarkEnd w:id="3"/>
            <w:r w:rsidRPr="005E05D3">
              <w:rPr>
                <w:sz w:val="28"/>
                <w:szCs w:val="28"/>
              </w:rPr>
              <w:t xml:space="preserve">                  </w:t>
            </w:r>
            <w:r w:rsidR="00725A41" w:rsidRPr="005E05D3">
              <w:rPr>
                <w:sz w:val="28"/>
                <w:szCs w:val="28"/>
              </w:rPr>
              <w:t xml:space="preserve">А.В. </w:t>
            </w:r>
            <w:proofErr w:type="spellStart"/>
            <w:r w:rsidR="005B0768">
              <w:rPr>
                <w:sz w:val="28"/>
                <w:szCs w:val="28"/>
              </w:rPr>
              <w:t>Приймак</w:t>
            </w:r>
            <w:proofErr w:type="spellEnd"/>
          </w:p>
        </w:tc>
        <w:tc>
          <w:tcPr>
            <w:tcW w:w="4927" w:type="dxa"/>
          </w:tcPr>
          <w:p w14:paraId="25AD0798" w14:textId="61AD41AF" w:rsidR="00285EE6" w:rsidRPr="005E05D3" w:rsidRDefault="00F6377E" w:rsidP="00285EE6">
            <w:pPr>
              <w:jc w:val="both"/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Глава</w:t>
            </w:r>
          </w:p>
          <w:p w14:paraId="7A092576" w14:textId="77777777" w:rsidR="00285EE6" w:rsidRPr="005E05D3" w:rsidRDefault="00285EE6" w:rsidP="00285EE6">
            <w:pPr>
              <w:jc w:val="both"/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 xml:space="preserve">Старощербиновского сельского </w:t>
            </w:r>
          </w:p>
          <w:p w14:paraId="4BEF1880" w14:textId="77777777" w:rsidR="00285EE6" w:rsidRPr="005E05D3" w:rsidRDefault="00285EE6" w:rsidP="00285EE6">
            <w:pPr>
              <w:jc w:val="both"/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поселения Щербиновского района</w:t>
            </w:r>
          </w:p>
          <w:p w14:paraId="2E8BD16D" w14:textId="206F26DC" w:rsidR="00285EE6" w:rsidRPr="005E05D3" w:rsidRDefault="00285EE6" w:rsidP="00285EE6">
            <w:pPr>
              <w:jc w:val="both"/>
              <w:rPr>
                <w:sz w:val="28"/>
                <w:szCs w:val="28"/>
              </w:rPr>
            </w:pPr>
          </w:p>
          <w:p w14:paraId="6332804A" w14:textId="77777777" w:rsidR="00285EE6" w:rsidRPr="005E05D3" w:rsidRDefault="00285EE6" w:rsidP="00285EE6">
            <w:pPr>
              <w:jc w:val="both"/>
              <w:rPr>
                <w:sz w:val="28"/>
                <w:szCs w:val="28"/>
              </w:rPr>
            </w:pPr>
          </w:p>
          <w:p w14:paraId="2732F8B5" w14:textId="77777777" w:rsidR="00C55BA0" w:rsidRDefault="00285EE6" w:rsidP="00675E6E">
            <w:pPr>
              <w:jc w:val="both"/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 xml:space="preserve">                    </w:t>
            </w:r>
            <w:r w:rsidR="007304FC">
              <w:rPr>
                <w:sz w:val="28"/>
                <w:szCs w:val="28"/>
              </w:rPr>
              <w:t xml:space="preserve">    </w:t>
            </w:r>
            <w:r w:rsidRPr="005E05D3">
              <w:rPr>
                <w:sz w:val="28"/>
                <w:szCs w:val="28"/>
              </w:rPr>
              <w:t xml:space="preserve">                     </w:t>
            </w:r>
            <w:r w:rsidR="00F6377E" w:rsidRPr="005E05D3">
              <w:rPr>
                <w:sz w:val="28"/>
                <w:szCs w:val="28"/>
              </w:rPr>
              <w:t>Ю.В</w:t>
            </w:r>
            <w:r w:rsidRPr="005E05D3">
              <w:rPr>
                <w:sz w:val="28"/>
                <w:szCs w:val="28"/>
              </w:rPr>
              <w:t xml:space="preserve">. </w:t>
            </w:r>
            <w:r w:rsidR="00F6377E" w:rsidRPr="005E05D3">
              <w:rPr>
                <w:sz w:val="28"/>
                <w:szCs w:val="28"/>
              </w:rPr>
              <w:t>Зленко</w:t>
            </w:r>
          </w:p>
          <w:p w14:paraId="57D5A4BA" w14:textId="77777777" w:rsidR="00B60CDD" w:rsidRDefault="00B60CDD" w:rsidP="00675E6E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5A9581CA" w14:textId="697C1244" w:rsidR="00B60CDD" w:rsidRPr="005E05D3" w:rsidRDefault="00B60CDD" w:rsidP="00675E6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468"/>
      </w:tblGrid>
      <w:tr w:rsidR="00193875" w:rsidRPr="006A4B98" w14:paraId="78A0A87A" w14:textId="77777777" w:rsidTr="006743BC">
        <w:tc>
          <w:tcPr>
            <w:tcW w:w="5103" w:type="dxa"/>
          </w:tcPr>
          <w:p w14:paraId="0BB16AB7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</w:tcPr>
          <w:p w14:paraId="30579705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  <w:r w:rsidRPr="006A4B9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2B49588F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  <w:r w:rsidRPr="006A4B98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7D73333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  <w:r w:rsidRPr="006A4B98">
              <w:rPr>
                <w:rFonts w:ascii="Times New Roman" w:hAnsi="Times New Roman"/>
                <w:sz w:val="28"/>
                <w:szCs w:val="28"/>
              </w:rPr>
              <w:t>Старощербиновского сельского</w:t>
            </w:r>
          </w:p>
          <w:p w14:paraId="55D40FC8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  <w:r w:rsidRPr="006A4B98">
              <w:rPr>
                <w:rFonts w:ascii="Times New Roman" w:hAnsi="Times New Roman"/>
                <w:sz w:val="28"/>
                <w:szCs w:val="28"/>
              </w:rPr>
              <w:t>поселения Щербиновского района</w:t>
            </w:r>
          </w:p>
          <w:p w14:paraId="436E46D8" w14:textId="703682F9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  <w:r w:rsidRPr="006A4B9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60CDD">
              <w:rPr>
                <w:rFonts w:ascii="Times New Roman" w:hAnsi="Times New Roman"/>
                <w:sz w:val="28"/>
                <w:szCs w:val="28"/>
              </w:rPr>
              <w:t>18.06.2026</w:t>
            </w:r>
            <w:r w:rsidRPr="006A4B9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60C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14:paraId="466C529F" w14:textId="77777777" w:rsidR="00193875" w:rsidRPr="006A4B98" w:rsidRDefault="00193875" w:rsidP="00193875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5"/>
      </w:tblGrid>
      <w:tr w:rsidR="00193875" w:rsidRPr="006A4B98" w14:paraId="4C3B4513" w14:textId="77777777" w:rsidTr="006743BC">
        <w:trPr>
          <w:trHeight w:val="3686"/>
        </w:trPr>
        <w:tc>
          <w:tcPr>
            <w:tcW w:w="5103" w:type="dxa"/>
          </w:tcPr>
          <w:p w14:paraId="44AA72CE" w14:textId="77777777" w:rsidR="00193875" w:rsidRPr="006A4B98" w:rsidRDefault="00193875" w:rsidP="006743BC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4535" w:type="dxa"/>
          </w:tcPr>
          <w:p w14:paraId="5A0328E5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</w:rPr>
            </w:pPr>
            <w:r w:rsidRPr="006A4B98">
              <w:rPr>
                <w:rFonts w:eastAsia="Calibri"/>
                <w:sz w:val="28"/>
                <w:szCs w:val="28"/>
              </w:rPr>
              <w:t>«Приложение 1</w:t>
            </w:r>
          </w:p>
          <w:p w14:paraId="4644ADC9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</w:rPr>
            </w:pPr>
            <w:r w:rsidRPr="006A4B98">
              <w:rPr>
                <w:rFonts w:eastAsia="Calibri"/>
                <w:sz w:val="28"/>
                <w:szCs w:val="28"/>
              </w:rPr>
              <w:t xml:space="preserve">к Соглашению о передаче </w:t>
            </w:r>
          </w:p>
          <w:p w14:paraId="53CBD4A1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администрацией </w:t>
            </w:r>
          </w:p>
          <w:p w14:paraId="4DA911CF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A1D0C8F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777CC65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9E947F6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муниципального </w:t>
            </w:r>
          </w:p>
          <w:p w14:paraId="157A7938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образования Щербиновский </w:t>
            </w:r>
          </w:p>
          <w:p w14:paraId="16890C73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муниципальный район</w:t>
            </w:r>
          </w:p>
          <w:p w14:paraId="22AF469C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Краснодарского края части </w:t>
            </w:r>
          </w:p>
          <w:p w14:paraId="3934964E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полномочий администрации </w:t>
            </w:r>
          </w:p>
          <w:p w14:paraId="3176FAB0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Старощербиновского сельского поселения Щербиновского района в сфере водоснабжения и </w:t>
            </w:r>
          </w:p>
          <w:p w14:paraId="3C7C0F4C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водоотведения,</w:t>
            </w:r>
          </w:p>
          <w:p w14:paraId="7E63BCE2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предусмотренными Федеральным законом от 07 декабря 2011 г.</w:t>
            </w:r>
          </w:p>
          <w:p w14:paraId="535227FB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№ 416-ФЗ «О водоснабжении</w:t>
            </w:r>
          </w:p>
          <w:p w14:paraId="11D4A805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и водоотведении» на 2026 год </w:t>
            </w:r>
          </w:p>
          <w:p w14:paraId="263E8782" w14:textId="77777777" w:rsidR="00193875" w:rsidRDefault="00193875" w:rsidP="006743BC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(в редакции решения Совета</w:t>
            </w:r>
          </w:p>
          <w:p w14:paraId="47E148D6" w14:textId="77777777" w:rsidR="00193875" w:rsidRDefault="00193875" w:rsidP="006743BC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Старощербиновского сельского</w:t>
            </w:r>
          </w:p>
          <w:p w14:paraId="28B425F1" w14:textId="77777777" w:rsidR="00193875" w:rsidRDefault="00193875" w:rsidP="006743BC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поселения Щербиновского района</w:t>
            </w:r>
          </w:p>
          <w:p w14:paraId="22204D1E" w14:textId="2459685B" w:rsidR="00193875" w:rsidRPr="006A4B98" w:rsidRDefault="00193875" w:rsidP="006743BC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от</w:t>
            </w:r>
            <w:r w:rsidR="00B60CDD">
              <w:rPr>
                <w:rFonts w:eastAsia="Courier New"/>
                <w:sz w:val="28"/>
                <w:szCs w:val="28"/>
              </w:rPr>
              <w:t xml:space="preserve"> 18.06.2026</w:t>
            </w:r>
            <w:r>
              <w:rPr>
                <w:rFonts w:eastAsia="Courier New"/>
                <w:sz w:val="28"/>
                <w:szCs w:val="28"/>
              </w:rPr>
              <w:t xml:space="preserve"> № </w:t>
            </w:r>
            <w:r w:rsidR="00B60CDD">
              <w:rPr>
                <w:rFonts w:eastAsia="Courier New"/>
                <w:sz w:val="28"/>
                <w:szCs w:val="28"/>
              </w:rPr>
              <w:t>13</w:t>
            </w:r>
          </w:p>
        </w:tc>
      </w:tr>
    </w:tbl>
    <w:p w14:paraId="18D5C731" w14:textId="77777777" w:rsidR="00193875" w:rsidRDefault="00193875" w:rsidP="00193875">
      <w:pPr>
        <w:widowControl w:val="0"/>
        <w:jc w:val="center"/>
        <w:rPr>
          <w:b/>
          <w:bCs/>
          <w:sz w:val="28"/>
          <w:szCs w:val="28"/>
        </w:rPr>
      </w:pPr>
    </w:p>
    <w:p w14:paraId="5C475BBF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>Расчет объема межбюджетных трансфертов,</w:t>
      </w:r>
    </w:p>
    <w:p w14:paraId="38978A06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передаваемых из бюджета Старощербиновского </w:t>
      </w:r>
    </w:p>
    <w:p w14:paraId="2896E7A4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сельского поселения Щербиновского района </w:t>
      </w:r>
    </w:p>
    <w:p w14:paraId="404141CA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в бюджет муниципального образования </w:t>
      </w:r>
    </w:p>
    <w:p w14:paraId="2285B99A" w14:textId="77777777" w:rsidR="00193875" w:rsidRPr="00BA5F7B" w:rsidRDefault="00193875" w:rsidP="00193875">
      <w:pPr>
        <w:widowControl w:val="0"/>
        <w:jc w:val="center"/>
        <w:rPr>
          <w:b/>
          <w:bCs/>
        </w:rPr>
      </w:pPr>
      <w:r w:rsidRPr="00BA5F7B">
        <w:rPr>
          <w:b/>
          <w:bCs/>
          <w:sz w:val="28"/>
          <w:szCs w:val="28"/>
        </w:rPr>
        <w:t>Щербиновский муниципальный район</w:t>
      </w:r>
      <w:r w:rsidRPr="00BA5F7B">
        <w:rPr>
          <w:b/>
          <w:bCs/>
        </w:rPr>
        <w:t xml:space="preserve"> </w:t>
      </w:r>
    </w:p>
    <w:p w14:paraId="7F2E0CE7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Краснодарского края на осуществление </w:t>
      </w:r>
    </w:p>
    <w:p w14:paraId="24B1F075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администрацией муниципального образования </w:t>
      </w:r>
    </w:p>
    <w:p w14:paraId="007CBEEE" w14:textId="77777777" w:rsidR="00B60CDD" w:rsidRDefault="00B60CDD" w:rsidP="00193875">
      <w:pPr>
        <w:widowControl w:val="0"/>
        <w:jc w:val="center"/>
        <w:rPr>
          <w:b/>
          <w:bCs/>
          <w:sz w:val="28"/>
          <w:szCs w:val="28"/>
        </w:rPr>
      </w:pPr>
    </w:p>
    <w:p w14:paraId="596279C4" w14:textId="15051ED6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Щербиновский </w:t>
      </w:r>
      <w:bookmarkStart w:id="4" w:name="_Hlk215741448"/>
      <w:r w:rsidRPr="00BA5F7B">
        <w:rPr>
          <w:b/>
          <w:bCs/>
          <w:sz w:val="28"/>
          <w:szCs w:val="28"/>
        </w:rPr>
        <w:t xml:space="preserve">муниципальный район </w:t>
      </w:r>
    </w:p>
    <w:p w14:paraId="31E63610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Краснодарского края </w:t>
      </w:r>
      <w:bookmarkEnd w:id="4"/>
      <w:r w:rsidRPr="00BA5F7B">
        <w:rPr>
          <w:b/>
          <w:bCs/>
          <w:sz w:val="28"/>
          <w:szCs w:val="28"/>
        </w:rPr>
        <w:t>части полномочий</w:t>
      </w:r>
    </w:p>
    <w:p w14:paraId="67B4BFD4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администрации Старощербиновского </w:t>
      </w:r>
    </w:p>
    <w:p w14:paraId="1C3014D0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сельского поселения Щербиновского района </w:t>
      </w:r>
    </w:p>
    <w:p w14:paraId="7B9B3F82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>в сфере водоснабжения и водоотведения,</w:t>
      </w:r>
    </w:p>
    <w:p w14:paraId="0DE0572A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>предусмотренными Федеральным законом</w:t>
      </w:r>
    </w:p>
    <w:p w14:paraId="727CA053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от 07 декабря 2011 г. № 416-ФЗ </w:t>
      </w:r>
    </w:p>
    <w:p w14:paraId="321F8797" w14:textId="4CB55301" w:rsidR="00193875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>«О водоснабжении и водоотведении» на 2026 год</w:t>
      </w:r>
    </w:p>
    <w:p w14:paraId="633E1D16" w14:textId="77777777" w:rsidR="00B60CDD" w:rsidRPr="00BA5F7B" w:rsidRDefault="00B60CDD" w:rsidP="00193875">
      <w:pPr>
        <w:widowControl w:val="0"/>
        <w:jc w:val="center"/>
        <w:rPr>
          <w:b/>
          <w:bCs/>
          <w:sz w:val="28"/>
          <w:szCs w:val="28"/>
        </w:rPr>
      </w:pPr>
    </w:p>
    <w:p w14:paraId="7EA17402" w14:textId="77777777" w:rsidR="00193875" w:rsidRPr="00795339" w:rsidRDefault="00193875" w:rsidP="00193875">
      <w:pPr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154824">
        <w:rPr>
          <w:rFonts w:eastAsia="Courier New"/>
          <w:sz w:val="28"/>
          <w:szCs w:val="28"/>
        </w:rPr>
        <w:t xml:space="preserve">Объем межбюджетных трансфертов, передаваемых из бюджета Старощербиновского сельского поселения Щербиновского района (далее - бюджет поселения) в бюджет муниципального образования Щербиновский </w:t>
      </w:r>
      <w:r w:rsidRPr="005411B2">
        <w:rPr>
          <w:rFonts w:eastAsia="Courier New"/>
          <w:sz w:val="28"/>
          <w:szCs w:val="28"/>
        </w:rPr>
        <w:t>муниципальный район Краснодарского края</w:t>
      </w:r>
      <w:r w:rsidRPr="00154824">
        <w:rPr>
          <w:rFonts w:eastAsia="Courier New"/>
          <w:sz w:val="28"/>
          <w:szCs w:val="28"/>
        </w:rPr>
        <w:t xml:space="preserve"> (далее - бюджет района) на осуществление администрацией муниципального образования Щербиновский </w:t>
      </w:r>
      <w:r w:rsidRPr="005411B2">
        <w:rPr>
          <w:rFonts w:eastAsia="Courier New"/>
          <w:sz w:val="28"/>
          <w:szCs w:val="28"/>
        </w:rPr>
        <w:t>муниципальный район Краснодарского края</w:t>
      </w:r>
      <w:r w:rsidRPr="00154824">
        <w:rPr>
          <w:rFonts w:eastAsia="Courier New"/>
          <w:sz w:val="28"/>
          <w:szCs w:val="28"/>
        </w:rPr>
        <w:t xml:space="preserve"> </w:t>
      </w:r>
      <w:r w:rsidRPr="00154824">
        <w:rPr>
          <w:sz w:val="28"/>
          <w:szCs w:val="28"/>
        </w:rPr>
        <w:t>части полномочий администрации Старощербиновского сельского поселения Щербиновского района в сфере</w:t>
      </w:r>
      <w:r w:rsidRPr="00DD6349">
        <w:rPr>
          <w:sz w:val="28"/>
          <w:szCs w:val="28"/>
        </w:rPr>
        <w:t xml:space="preserve"> водоснабжения и водоотведения, предусмотренными Федеральным </w:t>
      </w:r>
      <w:r w:rsidRPr="00795339">
        <w:rPr>
          <w:color w:val="000000" w:themeColor="text1"/>
          <w:sz w:val="28"/>
          <w:szCs w:val="28"/>
        </w:rPr>
        <w:t xml:space="preserve">законом от 07 декабря 2011 г. </w:t>
      </w:r>
      <w:r>
        <w:rPr>
          <w:color w:val="000000" w:themeColor="text1"/>
          <w:sz w:val="28"/>
          <w:szCs w:val="28"/>
        </w:rPr>
        <w:t xml:space="preserve">                  </w:t>
      </w:r>
      <w:r w:rsidRPr="00795339">
        <w:rPr>
          <w:color w:val="000000" w:themeColor="text1"/>
          <w:sz w:val="28"/>
          <w:szCs w:val="28"/>
        </w:rPr>
        <w:t xml:space="preserve">№ 416-ФЗ «О водоснабжении и водоотведении» на 2026 год </w:t>
      </w:r>
      <w:r w:rsidRPr="00795339">
        <w:rPr>
          <w:rFonts w:eastAsia="Courier New"/>
          <w:color w:val="000000" w:themeColor="text1"/>
          <w:sz w:val="28"/>
          <w:szCs w:val="28"/>
        </w:rPr>
        <w:t xml:space="preserve">составляет </w:t>
      </w:r>
      <w:r w:rsidRPr="00795339">
        <w:rPr>
          <w:color w:val="000000" w:themeColor="text1"/>
          <w:sz w:val="28"/>
          <w:szCs w:val="28"/>
        </w:rPr>
        <w:t>93570 (</w:t>
      </w:r>
      <w:r w:rsidRPr="00795339">
        <w:rPr>
          <w:color w:val="000000" w:themeColor="text1"/>
          <w:sz w:val="28"/>
          <w:szCs w:val="28"/>
          <w:lang w:eastAsia="en-US"/>
        </w:rPr>
        <w:t>девяносто три тысячи пятьсот семьдесят</w:t>
      </w:r>
      <w:r w:rsidRPr="00795339">
        <w:rPr>
          <w:color w:val="000000" w:themeColor="text1"/>
          <w:sz w:val="28"/>
          <w:szCs w:val="28"/>
        </w:rPr>
        <w:t>) рублей</w:t>
      </w:r>
      <w:r w:rsidRPr="00795339">
        <w:rPr>
          <w:color w:val="000000" w:themeColor="text1"/>
          <w:sz w:val="28"/>
          <w:szCs w:val="28"/>
          <w:lang w:eastAsia="en-US"/>
        </w:rPr>
        <w:t xml:space="preserve"> </w:t>
      </w:r>
      <w:r w:rsidRPr="00795339">
        <w:rPr>
          <w:rFonts w:eastAsia="Courier New"/>
          <w:color w:val="000000" w:themeColor="text1"/>
          <w:sz w:val="28"/>
          <w:szCs w:val="28"/>
        </w:rPr>
        <w:t>и определяется в следующем порядке:</w:t>
      </w:r>
    </w:p>
    <w:p w14:paraId="12EC6DDC" w14:textId="77777777" w:rsidR="00193875" w:rsidRPr="006A4B98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133F5197" w14:textId="77777777" w:rsidR="00193875" w:rsidRPr="00030FA1" w:rsidRDefault="00193875" w:rsidP="00193875">
      <w:pPr>
        <w:widowControl w:val="0"/>
        <w:jc w:val="center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ourier New"/>
          <w:color w:val="000000" w:themeColor="text1"/>
          <w:sz w:val="28"/>
          <w:szCs w:val="28"/>
        </w:rPr>
        <w:t>ОМТ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=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(</w:t>
      </w:r>
      <w:proofErr w:type="spellStart"/>
      <w:r w:rsidRPr="00030FA1">
        <w:rPr>
          <w:rFonts w:eastAsia="Courier New"/>
          <w:color w:val="000000" w:themeColor="text1"/>
          <w:sz w:val="28"/>
          <w:szCs w:val="28"/>
        </w:rPr>
        <w:t>НМЦКр</w:t>
      </w:r>
      <w:proofErr w:type="spellEnd"/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–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proofErr w:type="spellStart"/>
      <w:r w:rsidRPr="00030FA1">
        <w:rPr>
          <w:rFonts w:eastAsia="Courier New"/>
          <w:color w:val="000000" w:themeColor="text1"/>
          <w:sz w:val="28"/>
          <w:szCs w:val="28"/>
        </w:rPr>
        <w:t>ССКр</w:t>
      </w:r>
      <w:proofErr w:type="spellEnd"/>
      <w:r w:rsidRPr="00030FA1">
        <w:rPr>
          <w:rFonts w:eastAsia="Courier New"/>
          <w:color w:val="000000" w:themeColor="text1"/>
          <w:sz w:val="28"/>
          <w:szCs w:val="28"/>
        </w:rPr>
        <w:t>)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+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(</w:t>
      </w:r>
      <w:proofErr w:type="spellStart"/>
      <w:r w:rsidRPr="00030FA1">
        <w:rPr>
          <w:rFonts w:eastAsia="Courier New"/>
          <w:color w:val="000000" w:themeColor="text1"/>
          <w:sz w:val="28"/>
          <w:szCs w:val="28"/>
        </w:rPr>
        <w:t>НМЦКр</w:t>
      </w:r>
      <w:proofErr w:type="spellEnd"/>
      <w:r w:rsidRPr="00030FA1">
        <w:rPr>
          <w:rFonts w:eastAsia="Courier New"/>
          <w:color w:val="000000" w:themeColor="text1"/>
          <w:sz w:val="28"/>
          <w:szCs w:val="28"/>
        </w:rPr>
        <w:t>*0,2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%), где:</w:t>
      </w:r>
    </w:p>
    <w:p w14:paraId="7F29B7F6" w14:textId="77777777" w:rsidR="00193875" w:rsidRPr="00030FA1" w:rsidRDefault="00193875" w:rsidP="00193875">
      <w:pPr>
        <w:widowControl w:val="0"/>
        <w:ind w:firstLine="709"/>
        <w:jc w:val="center"/>
        <w:rPr>
          <w:rFonts w:eastAsia="Courier New"/>
          <w:color w:val="000000" w:themeColor="text1"/>
          <w:sz w:val="28"/>
          <w:szCs w:val="28"/>
        </w:rPr>
      </w:pPr>
    </w:p>
    <w:p w14:paraId="7E835BB7" w14:textId="77777777" w:rsidR="00193875" w:rsidRPr="00030FA1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ourier New"/>
          <w:color w:val="000000" w:themeColor="text1"/>
          <w:sz w:val="28"/>
          <w:szCs w:val="28"/>
        </w:rPr>
        <w:t>ОМТ –объем передаваемого межбюджетного трансферта (рублей);</w:t>
      </w:r>
    </w:p>
    <w:p w14:paraId="1062655B" w14:textId="77777777" w:rsidR="00193875" w:rsidRPr="00030FA1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proofErr w:type="spellStart"/>
      <w:r w:rsidRPr="00030FA1">
        <w:rPr>
          <w:rFonts w:eastAsia="Courier New"/>
          <w:color w:val="000000" w:themeColor="text1"/>
          <w:sz w:val="28"/>
          <w:szCs w:val="28"/>
        </w:rPr>
        <w:t>НМЦКр</w:t>
      </w:r>
      <w:proofErr w:type="spellEnd"/>
      <w:r w:rsidRPr="00030FA1">
        <w:rPr>
          <w:rFonts w:eastAsia="Courier New"/>
          <w:color w:val="000000" w:themeColor="text1"/>
          <w:sz w:val="28"/>
          <w:szCs w:val="28"/>
        </w:rPr>
        <w:t xml:space="preserve"> – </w:t>
      </w:r>
      <w:bookmarkStart w:id="5" w:name="_Hlk230856226"/>
      <w:r w:rsidRPr="00030FA1">
        <w:rPr>
          <w:rFonts w:eastAsia="Courier New"/>
          <w:color w:val="000000" w:themeColor="text1"/>
          <w:sz w:val="28"/>
          <w:szCs w:val="28"/>
        </w:rPr>
        <w:t>начальная (максимальная) цена контракта</w:t>
      </w:r>
      <w:bookmarkEnd w:id="5"/>
      <w:r w:rsidRPr="00030FA1">
        <w:rPr>
          <w:rFonts w:eastAsia="Courier New"/>
          <w:color w:val="000000" w:themeColor="text1"/>
          <w:sz w:val="28"/>
          <w:szCs w:val="28"/>
        </w:rPr>
        <w:t>, на капитальный ремонт водопроводных сетей, расположенных по адресу: Краснодарский край Щербиновский район, станица Старощербиновская, согласно заявке, направленной в министерство топливно-энергетического комплекса и жилищно-коммунального хозяйства Краснодарского края;</w:t>
      </w:r>
    </w:p>
    <w:p w14:paraId="29D720DD" w14:textId="77777777" w:rsidR="00193875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proofErr w:type="spellStart"/>
      <w:r w:rsidRPr="00030FA1">
        <w:rPr>
          <w:rFonts w:eastAsia="Courier New"/>
          <w:color w:val="000000" w:themeColor="text1"/>
          <w:sz w:val="28"/>
          <w:szCs w:val="28"/>
        </w:rPr>
        <w:t>ССКр</w:t>
      </w:r>
      <w:proofErr w:type="spellEnd"/>
      <w:r w:rsidRPr="00030FA1">
        <w:rPr>
          <w:rFonts w:eastAsia="Courier New"/>
          <w:color w:val="000000" w:themeColor="text1"/>
          <w:sz w:val="28"/>
          <w:szCs w:val="28"/>
        </w:rPr>
        <w:t xml:space="preserve"> – сумма субсидии, передаваемая в бюджет района из бюджета краснодарского края на </w:t>
      </w:r>
      <w:proofErr w:type="spellStart"/>
      <w:r w:rsidRPr="00030FA1">
        <w:rPr>
          <w:rFonts w:eastAsia="Courier New"/>
          <w:color w:val="000000" w:themeColor="text1"/>
          <w:sz w:val="28"/>
          <w:szCs w:val="28"/>
        </w:rPr>
        <w:t>софинансирование</w:t>
      </w:r>
      <w:proofErr w:type="spellEnd"/>
      <w:r w:rsidRPr="00030FA1">
        <w:rPr>
          <w:rFonts w:eastAsia="Courier New"/>
          <w:color w:val="000000" w:themeColor="text1"/>
          <w:sz w:val="28"/>
          <w:szCs w:val="28"/>
        </w:rPr>
        <w:t xml:space="preserve"> расходных обязательств муниципальных образований Краснодарского края по строительству, реконструкции (модернизации) капитальному ремонту объектов коммунальной инфраструктуры на 2026 год, в части разводящей сети водопровода, расположенного по адресу: Краснодарский край Щербиновский район, станица Старощербиновская</w:t>
      </w:r>
      <w:r>
        <w:rPr>
          <w:rFonts w:eastAsia="Courier New"/>
          <w:color w:val="000000" w:themeColor="text1"/>
          <w:sz w:val="28"/>
          <w:szCs w:val="28"/>
        </w:rPr>
        <w:t>;</w:t>
      </w:r>
    </w:p>
    <w:p w14:paraId="3D1478BB" w14:textId="77777777" w:rsidR="00193875" w:rsidRPr="00030FA1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Средства на проведение авторского надзора определяются из текущего (прогнозного) уровня цен, но не более 0,2 % от полной сметной стоимости, то есть</w:t>
      </w:r>
      <w:r w:rsidRPr="00030FA1"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начальн</w:t>
      </w:r>
      <w:r>
        <w:rPr>
          <w:rFonts w:eastAsia="Courier New"/>
          <w:color w:val="000000" w:themeColor="text1"/>
          <w:sz w:val="28"/>
          <w:szCs w:val="28"/>
        </w:rPr>
        <w:t>ой</w:t>
      </w:r>
      <w:r w:rsidRPr="00030FA1">
        <w:rPr>
          <w:rFonts w:eastAsia="Courier New"/>
          <w:color w:val="000000" w:themeColor="text1"/>
          <w:sz w:val="28"/>
          <w:szCs w:val="28"/>
        </w:rPr>
        <w:t xml:space="preserve"> (максимальн</w:t>
      </w:r>
      <w:r>
        <w:rPr>
          <w:rFonts w:eastAsia="Courier New"/>
          <w:color w:val="000000" w:themeColor="text1"/>
          <w:sz w:val="28"/>
          <w:szCs w:val="28"/>
        </w:rPr>
        <w:t>ой</w:t>
      </w:r>
      <w:r w:rsidRPr="00030FA1">
        <w:rPr>
          <w:rFonts w:eastAsia="Courier New"/>
          <w:color w:val="000000" w:themeColor="text1"/>
          <w:sz w:val="28"/>
          <w:szCs w:val="28"/>
        </w:rPr>
        <w:t>) цен</w:t>
      </w:r>
      <w:r>
        <w:rPr>
          <w:rFonts w:eastAsia="Courier New"/>
          <w:color w:val="000000" w:themeColor="text1"/>
          <w:sz w:val="28"/>
          <w:szCs w:val="28"/>
        </w:rPr>
        <w:t>ы</w:t>
      </w:r>
      <w:r w:rsidRPr="00030FA1">
        <w:rPr>
          <w:rFonts w:eastAsia="Courier New"/>
          <w:color w:val="000000" w:themeColor="text1"/>
          <w:sz w:val="28"/>
          <w:szCs w:val="28"/>
        </w:rPr>
        <w:t xml:space="preserve"> контракта</w:t>
      </w:r>
      <w:r>
        <w:rPr>
          <w:rFonts w:eastAsia="Courier New"/>
          <w:color w:val="000000" w:themeColor="text1"/>
          <w:sz w:val="28"/>
          <w:szCs w:val="28"/>
        </w:rPr>
        <w:t>.</w:t>
      </w:r>
    </w:p>
    <w:p w14:paraId="55686B7C" w14:textId="77777777" w:rsidR="00193875" w:rsidRPr="00795339" w:rsidRDefault="00193875" w:rsidP="001938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95339">
        <w:rPr>
          <w:color w:val="000000" w:themeColor="text1"/>
          <w:sz w:val="28"/>
          <w:szCs w:val="28"/>
        </w:rPr>
        <w:t xml:space="preserve">Таким образом, сумма передаваемого межбюджетного трансферта на 2026 год, составляет: </w:t>
      </w:r>
    </w:p>
    <w:p w14:paraId="21F04DD0" w14:textId="77777777" w:rsidR="00193875" w:rsidRPr="00795339" w:rsidRDefault="00193875" w:rsidP="001938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95339">
        <w:rPr>
          <w:rFonts w:eastAsia="Courier New"/>
          <w:color w:val="000000" w:themeColor="text1"/>
          <w:sz w:val="28"/>
          <w:szCs w:val="28"/>
        </w:rPr>
        <w:t>НМЦКр</w:t>
      </w:r>
      <w:proofErr w:type="spellEnd"/>
      <w:r w:rsidRPr="00795339">
        <w:rPr>
          <w:rFonts w:eastAsia="Courier New"/>
          <w:color w:val="000000" w:themeColor="text1"/>
          <w:sz w:val="28"/>
          <w:szCs w:val="28"/>
        </w:rPr>
        <w:t xml:space="preserve"> =13367236 (</w:t>
      </w:r>
      <w:bookmarkStart w:id="6" w:name="_Hlk215746256"/>
      <w:r w:rsidRPr="00795339">
        <w:rPr>
          <w:rFonts w:eastAsia="Courier New"/>
          <w:color w:val="000000" w:themeColor="text1"/>
          <w:sz w:val="28"/>
          <w:szCs w:val="28"/>
        </w:rPr>
        <w:t>тринадцать миллионов</w:t>
      </w:r>
      <w:bookmarkEnd w:id="6"/>
      <w:r w:rsidRPr="00795339">
        <w:rPr>
          <w:rFonts w:eastAsia="Courier New"/>
          <w:color w:val="000000" w:themeColor="text1"/>
          <w:sz w:val="28"/>
          <w:szCs w:val="28"/>
        </w:rPr>
        <w:t xml:space="preserve"> триста шестьдесят семь тысяч двести тридцать шесть) рублей;</w:t>
      </w:r>
    </w:p>
    <w:p w14:paraId="1AE5EF45" w14:textId="77777777" w:rsidR="00193875" w:rsidRPr="00795339" w:rsidRDefault="00193875" w:rsidP="001938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95339">
        <w:rPr>
          <w:rFonts w:eastAsia="Courier New"/>
          <w:color w:val="000000" w:themeColor="text1"/>
          <w:sz w:val="28"/>
          <w:szCs w:val="28"/>
        </w:rPr>
        <w:t>ССКр</w:t>
      </w:r>
      <w:proofErr w:type="spellEnd"/>
      <w:r w:rsidRPr="00795339">
        <w:rPr>
          <w:color w:val="000000" w:themeColor="text1"/>
          <w:sz w:val="28"/>
          <w:szCs w:val="28"/>
        </w:rPr>
        <w:t xml:space="preserve"> = 13300400 (</w:t>
      </w:r>
      <w:r w:rsidRPr="00795339">
        <w:rPr>
          <w:rFonts w:eastAsia="Courier New"/>
          <w:color w:val="000000" w:themeColor="text1"/>
          <w:sz w:val="28"/>
          <w:szCs w:val="28"/>
        </w:rPr>
        <w:t>тринадцать миллионов</w:t>
      </w:r>
      <w:r w:rsidRPr="00795339">
        <w:rPr>
          <w:color w:val="000000" w:themeColor="text1"/>
          <w:sz w:val="28"/>
          <w:szCs w:val="28"/>
        </w:rPr>
        <w:t xml:space="preserve"> триста тысяч четыреста) рублей;</w:t>
      </w:r>
    </w:p>
    <w:p w14:paraId="0218E138" w14:textId="77777777" w:rsidR="00193875" w:rsidRPr="00795339" w:rsidRDefault="00193875" w:rsidP="001938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95339">
        <w:rPr>
          <w:color w:val="000000" w:themeColor="text1"/>
          <w:sz w:val="28"/>
          <w:szCs w:val="28"/>
        </w:rPr>
        <w:t>ОМТ=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(</w:t>
      </w:r>
      <w:r w:rsidRPr="00795339">
        <w:rPr>
          <w:rFonts w:eastAsia="Courier New"/>
          <w:color w:val="000000" w:themeColor="text1"/>
          <w:sz w:val="28"/>
          <w:szCs w:val="28"/>
        </w:rPr>
        <w:t>13367236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795339">
        <w:rPr>
          <w:rFonts w:eastAsia="Courier New"/>
          <w:color w:val="000000" w:themeColor="text1"/>
          <w:sz w:val="28"/>
          <w:szCs w:val="28"/>
        </w:rPr>
        <w:t>–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13300400)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+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rFonts w:eastAsia="Courier New"/>
          <w:color w:val="000000" w:themeColor="text1"/>
          <w:sz w:val="28"/>
          <w:szCs w:val="28"/>
        </w:rPr>
        <w:t>(13367236 *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795339">
        <w:rPr>
          <w:rFonts w:eastAsia="Courier New"/>
          <w:color w:val="000000" w:themeColor="text1"/>
          <w:sz w:val="28"/>
          <w:szCs w:val="28"/>
        </w:rPr>
        <w:t>0,2%)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= 66836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+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26734,47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=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lastRenderedPageBreak/>
        <w:t>93570 (</w:t>
      </w:r>
      <w:r w:rsidRPr="00795339">
        <w:rPr>
          <w:color w:val="000000" w:themeColor="text1"/>
          <w:sz w:val="28"/>
          <w:szCs w:val="28"/>
          <w:lang w:eastAsia="en-US"/>
        </w:rPr>
        <w:t>девяносто три тысячи пятьсот семьдесят</w:t>
      </w:r>
      <w:r w:rsidRPr="00795339">
        <w:rPr>
          <w:color w:val="000000" w:themeColor="text1"/>
          <w:sz w:val="28"/>
          <w:szCs w:val="28"/>
        </w:rPr>
        <w:t>) рублей 47 копеек.</w:t>
      </w:r>
    </w:p>
    <w:p w14:paraId="0F84C8D6" w14:textId="77777777" w:rsidR="00193875" w:rsidRPr="00795339" w:rsidRDefault="00193875" w:rsidP="00193875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95339">
        <w:rPr>
          <w:rFonts w:eastAsia="Calibri"/>
          <w:color w:val="000000" w:themeColor="text1"/>
          <w:sz w:val="28"/>
          <w:szCs w:val="28"/>
        </w:rPr>
        <w:t>Сумма ОМТ округляется до десятков рублей, по правилам математики:</w:t>
      </w:r>
    </w:p>
    <w:p w14:paraId="741962A7" w14:textId="77777777" w:rsidR="00193875" w:rsidRPr="00795339" w:rsidRDefault="00193875" w:rsidP="001938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95339">
        <w:rPr>
          <w:rFonts w:eastAsia="Calibri"/>
          <w:color w:val="000000" w:themeColor="text1"/>
          <w:sz w:val="28"/>
          <w:szCs w:val="28"/>
        </w:rPr>
        <w:t xml:space="preserve">ОМТ = </w:t>
      </w:r>
      <w:bookmarkStart w:id="7" w:name="_Hlk230856490"/>
      <w:r w:rsidRPr="00795339">
        <w:rPr>
          <w:color w:val="000000" w:themeColor="text1"/>
          <w:sz w:val="28"/>
          <w:szCs w:val="28"/>
        </w:rPr>
        <w:t>93570 (</w:t>
      </w:r>
      <w:r w:rsidRPr="00795339">
        <w:rPr>
          <w:color w:val="000000" w:themeColor="text1"/>
          <w:sz w:val="28"/>
          <w:szCs w:val="28"/>
          <w:lang w:eastAsia="en-US"/>
        </w:rPr>
        <w:t>девяносто три тысячи пятьсот семьдесят</w:t>
      </w:r>
      <w:r w:rsidRPr="00795339">
        <w:rPr>
          <w:color w:val="000000" w:themeColor="text1"/>
          <w:sz w:val="28"/>
          <w:szCs w:val="28"/>
        </w:rPr>
        <w:t>) рублей</w:t>
      </w:r>
      <w:bookmarkEnd w:id="7"/>
      <w:r w:rsidRPr="00795339">
        <w:rPr>
          <w:color w:val="000000" w:themeColor="text1"/>
          <w:sz w:val="28"/>
          <w:szCs w:val="28"/>
        </w:rPr>
        <w:t>.</w:t>
      </w:r>
    </w:p>
    <w:p w14:paraId="0CEA9842" w14:textId="77777777" w:rsidR="00193875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0EFA9C43" w14:textId="60EEC47C" w:rsidR="00193875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42F4ADAD" w14:textId="77777777" w:rsidR="00B60CDD" w:rsidRPr="00795339" w:rsidRDefault="00B60CDD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193875" w:rsidRPr="00BB08F0" w14:paraId="4CA2A9E5" w14:textId="77777777" w:rsidTr="006743BC">
        <w:tc>
          <w:tcPr>
            <w:tcW w:w="4644" w:type="dxa"/>
          </w:tcPr>
          <w:p w14:paraId="3F49828B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14:paraId="0221DDED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84B6EE3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0E9F799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ACC801A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103" w:type="dxa"/>
          </w:tcPr>
          <w:p w14:paraId="325B1EEB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</w:p>
          <w:p w14:paraId="6CBDDD0F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4AD6716C" w14:textId="77777777" w:rsidR="00193875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 xml:space="preserve">Щербиновский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</w:p>
          <w:p w14:paraId="1FCA2882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BB08F0">
              <w:rPr>
                <w:rFonts w:eastAsia="Calibri"/>
                <w:sz w:val="28"/>
                <w:szCs w:val="28"/>
                <w:lang w:eastAsia="en-US"/>
              </w:rPr>
              <w:t>айон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2980C8C3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193875" w:rsidRPr="00BB08F0" w14:paraId="19D6A395" w14:textId="77777777" w:rsidTr="006743BC">
        <w:tc>
          <w:tcPr>
            <w:tcW w:w="4644" w:type="dxa"/>
          </w:tcPr>
          <w:p w14:paraId="175C93DB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103" w:type="dxa"/>
          </w:tcPr>
          <w:p w14:paraId="55A0EDFB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193875" w:rsidRPr="00BB08F0" w14:paraId="2C7D74FA" w14:textId="77777777" w:rsidTr="006743BC">
        <w:tc>
          <w:tcPr>
            <w:tcW w:w="4644" w:type="dxa"/>
          </w:tcPr>
          <w:p w14:paraId="5A4E4619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 xml:space="preserve">Глава </w:t>
            </w:r>
          </w:p>
          <w:p w14:paraId="07E4050D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51A280A3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 xml:space="preserve">поселения Щербиновского района </w:t>
            </w:r>
            <w:r w:rsidRPr="00BB08F0">
              <w:rPr>
                <w:rFonts w:eastAsia="Calibri"/>
                <w:sz w:val="28"/>
                <w:szCs w:val="28"/>
                <w:lang w:eastAsia="en-US"/>
              </w:rPr>
              <w:t xml:space="preserve">(или должностное лицо, </w:t>
            </w:r>
          </w:p>
          <w:p w14:paraId="622DE0E7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исполняющее его полномочия)</w:t>
            </w:r>
          </w:p>
          <w:p w14:paraId="1519E925" w14:textId="77777777" w:rsidR="00193875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>_</w:t>
            </w:r>
          </w:p>
          <w:p w14:paraId="1E11E126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 xml:space="preserve">___________________________ </w:t>
            </w:r>
          </w:p>
          <w:p w14:paraId="2EF724D4" w14:textId="77777777" w:rsidR="00193875" w:rsidRPr="00BB08F0" w:rsidRDefault="00193875" w:rsidP="006743BC">
            <w:pPr>
              <w:widowControl w:val="0"/>
              <w:jc w:val="both"/>
              <w:rPr>
                <w:rFonts w:eastAsia="Courier New"/>
                <w:sz w:val="24"/>
                <w:szCs w:val="24"/>
              </w:rPr>
            </w:pPr>
            <w:r w:rsidRPr="00BB08F0">
              <w:rPr>
                <w:rFonts w:eastAsia="Courier New"/>
                <w:sz w:val="24"/>
                <w:szCs w:val="24"/>
              </w:rPr>
              <w:t xml:space="preserve">           (подпись)                             (ФИО)</w:t>
            </w:r>
          </w:p>
          <w:p w14:paraId="5A4CB16E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  <w:p w14:paraId="4B3FAFB0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>«___» ____________ 20__г.</w:t>
            </w:r>
          </w:p>
        </w:tc>
        <w:tc>
          <w:tcPr>
            <w:tcW w:w="5103" w:type="dxa"/>
          </w:tcPr>
          <w:p w14:paraId="6543CDE6" w14:textId="77777777" w:rsidR="00193875" w:rsidRPr="005F6BFB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6BFB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</w:p>
          <w:p w14:paraId="753EDE06" w14:textId="77777777" w:rsidR="00193875" w:rsidRPr="005F6BFB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6BFB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07D8747C" w14:textId="77777777" w:rsidR="00193875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6BFB">
              <w:rPr>
                <w:rFonts w:eastAsia="Calibri"/>
                <w:sz w:val="28"/>
                <w:szCs w:val="28"/>
                <w:lang w:eastAsia="en-US"/>
              </w:rPr>
              <w:t xml:space="preserve">Щербиновский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 w:rsidRPr="005F6BFB">
              <w:rPr>
                <w:rFonts w:eastAsia="Calibri"/>
                <w:sz w:val="28"/>
                <w:szCs w:val="28"/>
                <w:lang w:eastAsia="en-US"/>
              </w:rPr>
              <w:t>район</w:t>
            </w:r>
          </w:p>
          <w:p w14:paraId="15F96688" w14:textId="77777777" w:rsidR="00193875" w:rsidRPr="005F6BFB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</w:p>
          <w:p w14:paraId="1BDF2CB3" w14:textId="77777777" w:rsidR="00193875" w:rsidRPr="005F6BFB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6BFB">
              <w:rPr>
                <w:rFonts w:eastAsia="Calibri"/>
                <w:sz w:val="28"/>
                <w:szCs w:val="28"/>
                <w:lang w:eastAsia="en-US"/>
              </w:rPr>
              <w:t>(или должностное лицо, исполняющее его полномочия)</w:t>
            </w:r>
          </w:p>
          <w:p w14:paraId="5BC298D5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 xml:space="preserve">__________________________  </w:t>
            </w:r>
          </w:p>
          <w:p w14:paraId="536DF9FF" w14:textId="77777777" w:rsidR="00193875" w:rsidRPr="00BB08F0" w:rsidRDefault="00193875" w:rsidP="006743BC">
            <w:pPr>
              <w:widowControl w:val="0"/>
              <w:jc w:val="both"/>
              <w:rPr>
                <w:rFonts w:eastAsia="Courier New"/>
                <w:sz w:val="24"/>
                <w:szCs w:val="24"/>
              </w:rPr>
            </w:pPr>
            <w:r w:rsidRPr="00BB08F0">
              <w:rPr>
                <w:rFonts w:eastAsia="Courier New"/>
                <w:sz w:val="24"/>
                <w:szCs w:val="24"/>
              </w:rPr>
              <w:t xml:space="preserve">       (подпись)                           (ФИО)</w:t>
            </w:r>
          </w:p>
          <w:p w14:paraId="3D1C8494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  <w:p w14:paraId="0A16EC8C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>«___» ____________ 20__г.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</w:tr>
    </w:tbl>
    <w:p w14:paraId="63FD648C" w14:textId="77777777" w:rsidR="00193875" w:rsidRDefault="00193875" w:rsidP="00193875">
      <w:pPr>
        <w:widowControl w:val="0"/>
        <w:tabs>
          <w:tab w:val="left" w:pos="0"/>
        </w:tabs>
        <w:rPr>
          <w:sz w:val="28"/>
          <w:szCs w:val="28"/>
        </w:rPr>
      </w:pPr>
    </w:p>
    <w:p w14:paraId="0B0744E0" w14:textId="77777777" w:rsidR="00193875" w:rsidRDefault="00193875" w:rsidP="00193875">
      <w:pPr>
        <w:widowControl w:val="0"/>
        <w:tabs>
          <w:tab w:val="left" w:pos="0"/>
        </w:tabs>
        <w:rPr>
          <w:sz w:val="28"/>
          <w:szCs w:val="28"/>
        </w:rPr>
      </w:pPr>
    </w:p>
    <w:p w14:paraId="30E9FC13" w14:textId="77777777" w:rsidR="00193875" w:rsidRPr="000B7839" w:rsidRDefault="00193875" w:rsidP="00193875">
      <w:pPr>
        <w:widowControl w:val="0"/>
        <w:tabs>
          <w:tab w:val="left" w:pos="0"/>
        </w:tabs>
        <w:rPr>
          <w:sz w:val="28"/>
          <w:szCs w:val="28"/>
        </w:rPr>
      </w:pPr>
    </w:p>
    <w:p w14:paraId="1B782F4F" w14:textId="77777777" w:rsidR="00193875" w:rsidRPr="000B7839" w:rsidRDefault="00193875" w:rsidP="00193875">
      <w:pPr>
        <w:jc w:val="both"/>
        <w:rPr>
          <w:sz w:val="28"/>
          <w:szCs w:val="28"/>
        </w:rPr>
      </w:pPr>
      <w:r w:rsidRPr="000B7839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0B7839">
        <w:rPr>
          <w:sz w:val="28"/>
          <w:szCs w:val="28"/>
        </w:rPr>
        <w:t xml:space="preserve">Старощербиновского сельского </w:t>
      </w:r>
    </w:p>
    <w:p w14:paraId="6CBBAB56" w14:textId="77777777" w:rsidR="00193875" w:rsidRPr="000B7839" w:rsidRDefault="00193875" w:rsidP="00193875">
      <w:pPr>
        <w:jc w:val="both"/>
        <w:rPr>
          <w:sz w:val="28"/>
          <w:szCs w:val="28"/>
        </w:rPr>
      </w:pPr>
      <w:r w:rsidRPr="000B7839">
        <w:rPr>
          <w:sz w:val="28"/>
          <w:szCs w:val="28"/>
        </w:rPr>
        <w:t>поселения Щербиновского района                                                        Ю.В. Зленко</w:t>
      </w:r>
    </w:p>
    <w:p w14:paraId="366A4B39" w14:textId="0BBEAF71" w:rsidR="0034246D" w:rsidRDefault="0034246D" w:rsidP="008F33A5">
      <w:pPr>
        <w:rPr>
          <w:sz w:val="28"/>
          <w:szCs w:val="28"/>
        </w:rPr>
      </w:pPr>
    </w:p>
    <w:sectPr w:rsidR="0034246D" w:rsidSect="00C845B4">
      <w:headerReference w:type="even" r:id="rId11"/>
      <w:headerReference w:type="default" r:id="rId12"/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D6E8F" w14:textId="77777777" w:rsidR="00076702" w:rsidRDefault="00076702">
      <w:r>
        <w:separator/>
      </w:r>
    </w:p>
  </w:endnote>
  <w:endnote w:type="continuationSeparator" w:id="0">
    <w:p w14:paraId="1FD61069" w14:textId="77777777" w:rsidR="00076702" w:rsidRDefault="0007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ECEC3" w14:textId="77777777" w:rsidR="00076702" w:rsidRDefault="00076702">
      <w:r>
        <w:separator/>
      </w:r>
    </w:p>
  </w:footnote>
  <w:footnote w:type="continuationSeparator" w:id="0">
    <w:p w14:paraId="3A9A8330" w14:textId="77777777" w:rsidR="00076702" w:rsidRDefault="0007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1F2C2" w14:textId="6EB0EF0F" w:rsidR="00817041" w:rsidRDefault="003D43F9" w:rsidP="009639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1704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14ED">
      <w:rPr>
        <w:rStyle w:val="a6"/>
        <w:noProof/>
      </w:rPr>
      <w:t>2</w:t>
    </w:r>
    <w:r>
      <w:rPr>
        <w:rStyle w:val="a6"/>
      </w:rPr>
      <w:fldChar w:fldCharType="end"/>
    </w:r>
  </w:p>
  <w:p w14:paraId="1EFAC502" w14:textId="77777777" w:rsidR="00817041" w:rsidRDefault="008170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612BA" w14:textId="77777777" w:rsidR="00817041" w:rsidRDefault="003D43F9" w:rsidP="009639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1704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48FB">
      <w:rPr>
        <w:rStyle w:val="a6"/>
        <w:noProof/>
      </w:rPr>
      <w:t>6</w:t>
    </w:r>
    <w:r>
      <w:rPr>
        <w:rStyle w:val="a6"/>
      </w:rPr>
      <w:fldChar w:fldCharType="end"/>
    </w:r>
  </w:p>
  <w:p w14:paraId="5F695457" w14:textId="77777777" w:rsidR="00817041" w:rsidRDefault="008170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67CD81E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8076822"/>
    <w:multiLevelType w:val="multilevel"/>
    <w:tmpl w:val="63B817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6" w15:restartNumberingAfterBreak="0">
    <w:nsid w:val="1B76358B"/>
    <w:multiLevelType w:val="multilevel"/>
    <w:tmpl w:val="961C5F36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1D3772D7"/>
    <w:multiLevelType w:val="multilevel"/>
    <w:tmpl w:val="2CDA1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CD2293"/>
    <w:multiLevelType w:val="multilevel"/>
    <w:tmpl w:val="1D024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24346E"/>
    <w:multiLevelType w:val="singleLevel"/>
    <w:tmpl w:val="59BA9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2CFC7D57"/>
    <w:multiLevelType w:val="multilevel"/>
    <w:tmpl w:val="86C48B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54C710ED"/>
    <w:multiLevelType w:val="multilevel"/>
    <w:tmpl w:val="2FDA2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F754B03"/>
    <w:multiLevelType w:val="multilevel"/>
    <w:tmpl w:val="0F50E0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A8"/>
    <w:rsid w:val="000123AA"/>
    <w:rsid w:val="0002393D"/>
    <w:rsid w:val="00025F6D"/>
    <w:rsid w:val="00030FA1"/>
    <w:rsid w:val="000751F9"/>
    <w:rsid w:val="00076702"/>
    <w:rsid w:val="00082588"/>
    <w:rsid w:val="0008312E"/>
    <w:rsid w:val="000A0D74"/>
    <w:rsid w:val="000A1F01"/>
    <w:rsid w:val="000D12AF"/>
    <w:rsid w:val="000D1D03"/>
    <w:rsid w:val="000E1777"/>
    <w:rsid w:val="000E1885"/>
    <w:rsid w:val="000E28B8"/>
    <w:rsid w:val="000E763E"/>
    <w:rsid w:val="000F30A7"/>
    <w:rsid w:val="00111A4A"/>
    <w:rsid w:val="00122F69"/>
    <w:rsid w:val="0012667A"/>
    <w:rsid w:val="00130974"/>
    <w:rsid w:val="00161166"/>
    <w:rsid w:val="001664CB"/>
    <w:rsid w:val="00166DFE"/>
    <w:rsid w:val="001729EB"/>
    <w:rsid w:val="00183CD8"/>
    <w:rsid w:val="00183FFC"/>
    <w:rsid w:val="001844A6"/>
    <w:rsid w:val="00187B9C"/>
    <w:rsid w:val="001914F4"/>
    <w:rsid w:val="0019259D"/>
    <w:rsid w:val="00193875"/>
    <w:rsid w:val="001942E2"/>
    <w:rsid w:val="001946D0"/>
    <w:rsid w:val="00195F6E"/>
    <w:rsid w:val="001A2756"/>
    <w:rsid w:val="001A3995"/>
    <w:rsid w:val="001A6D54"/>
    <w:rsid w:val="001B0408"/>
    <w:rsid w:val="001C2B55"/>
    <w:rsid w:val="001E7EDD"/>
    <w:rsid w:val="001F3E68"/>
    <w:rsid w:val="001F42E2"/>
    <w:rsid w:val="0020061F"/>
    <w:rsid w:val="002100C3"/>
    <w:rsid w:val="00210D7F"/>
    <w:rsid w:val="002155B3"/>
    <w:rsid w:val="00222ECB"/>
    <w:rsid w:val="00231B7A"/>
    <w:rsid w:val="002417A1"/>
    <w:rsid w:val="002524FF"/>
    <w:rsid w:val="00263D01"/>
    <w:rsid w:val="00282671"/>
    <w:rsid w:val="00282747"/>
    <w:rsid w:val="00285EE6"/>
    <w:rsid w:val="0029472A"/>
    <w:rsid w:val="002A0A93"/>
    <w:rsid w:val="002A2CCF"/>
    <w:rsid w:val="002A32C4"/>
    <w:rsid w:val="002B3D8F"/>
    <w:rsid w:val="002C00EF"/>
    <w:rsid w:val="002C3343"/>
    <w:rsid w:val="002C370F"/>
    <w:rsid w:val="002D2E3A"/>
    <w:rsid w:val="002F4BFE"/>
    <w:rsid w:val="0030231B"/>
    <w:rsid w:val="00305E9B"/>
    <w:rsid w:val="00322D2F"/>
    <w:rsid w:val="0034246D"/>
    <w:rsid w:val="00342CF6"/>
    <w:rsid w:val="00350769"/>
    <w:rsid w:val="0035761E"/>
    <w:rsid w:val="00357A1F"/>
    <w:rsid w:val="00360816"/>
    <w:rsid w:val="003630C9"/>
    <w:rsid w:val="00365814"/>
    <w:rsid w:val="00365E4A"/>
    <w:rsid w:val="00371712"/>
    <w:rsid w:val="00372CDB"/>
    <w:rsid w:val="00373439"/>
    <w:rsid w:val="003735E9"/>
    <w:rsid w:val="00380665"/>
    <w:rsid w:val="00382467"/>
    <w:rsid w:val="00384ED2"/>
    <w:rsid w:val="00387F58"/>
    <w:rsid w:val="00392B3F"/>
    <w:rsid w:val="003A7321"/>
    <w:rsid w:val="003B69C2"/>
    <w:rsid w:val="003C61D5"/>
    <w:rsid w:val="003C6D6D"/>
    <w:rsid w:val="003D43F9"/>
    <w:rsid w:val="003D4924"/>
    <w:rsid w:val="003E4951"/>
    <w:rsid w:val="003E615C"/>
    <w:rsid w:val="003E676A"/>
    <w:rsid w:val="003F0245"/>
    <w:rsid w:val="003F1237"/>
    <w:rsid w:val="003F14DE"/>
    <w:rsid w:val="003F6E94"/>
    <w:rsid w:val="00403C60"/>
    <w:rsid w:val="00410288"/>
    <w:rsid w:val="00417A74"/>
    <w:rsid w:val="004245F1"/>
    <w:rsid w:val="00424C7B"/>
    <w:rsid w:val="00424D5C"/>
    <w:rsid w:val="0042633F"/>
    <w:rsid w:val="004314ED"/>
    <w:rsid w:val="004416F0"/>
    <w:rsid w:val="0044502F"/>
    <w:rsid w:val="00446DC9"/>
    <w:rsid w:val="00453D1C"/>
    <w:rsid w:val="00455F6C"/>
    <w:rsid w:val="00462FB2"/>
    <w:rsid w:val="004633BF"/>
    <w:rsid w:val="00464FF6"/>
    <w:rsid w:val="0048002B"/>
    <w:rsid w:val="00480F3B"/>
    <w:rsid w:val="004867C0"/>
    <w:rsid w:val="0049006B"/>
    <w:rsid w:val="004970F3"/>
    <w:rsid w:val="004C23AD"/>
    <w:rsid w:val="004C6359"/>
    <w:rsid w:val="004C6535"/>
    <w:rsid w:val="004D11E7"/>
    <w:rsid w:val="004E2281"/>
    <w:rsid w:val="004E2BB5"/>
    <w:rsid w:val="004E36D8"/>
    <w:rsid w:val="004E4AB8"/>
    <w:rsid w:val="004F2E57"/>
    <w:rsid w:val="0050212A"/>
    <w:rsid w:val="00511BD8"/>
    <w:rsid w:val="00525C35"/>
    <w:rsid w:val="005344EE"/>
    <w:rsid w:val="005418A3"/>
    <w:rsid w:val="00544563"/>
    <w:rsid w:val="00547646"/>
    <w:rsid w:val="00553FA9"/>
    <w:rsid w:val="00562375"/>
    <w:rsid w:val="00562E16"/>
    <w:rsid w:val="005A52F6"/>
    <w:rsid w:val="005A616B"/>
    <w:rsid w:val="005B0092"/>
    <w:rsid w:val="005B0768"/>
    <w:rsid w:val="005C1542"/>
    <w:rsid w:val="005C57D4"/>
    <w:rsid w:val="005D46FC"/>
    <w:rsid w:val="005D4DA1"/>
    <w:rsid w:val="005E05D3"/>
    <w:rsid w:val="005E798F"/>
    <w:rsid w:val="00602310"/>
    <w:rsid w:val="006050BE"/>
    <w:rsid w:val="00605751"/>
    <w:rsid w:val="00605B94"/>
    <w:rsid w:val="00614FEB"/>
    <w:rsid w:val="006276BE"/>
    <w:rsid w:val="00647C19"/>
    <w:rsid w:val="006500B6"/>
    <w:rsid w:val="0065539A"/>
    <w:rsid w:val="00657E53"/>
    <w:rsid w:val="00661423"/>
    <w:rsid w:val="00670412"/>
    <w:rsid w:val="00672450"/>
    <w:rsid w:val="00673917"/>
    <w:rsid w:val="006751F8"/>
    <w:rsid w:val="00675E6E"/>
    <w:rsid w:val="006809B4"/>
    <w:rsid w:val="0069032B"/>
    <w:rsid w:val="00693CE8"/>
    <w:rsid w:val="006949E5"/>
    <w:rsid w:val="006962DC"/>
    <w:rsid w:val="006A4B98"/>
    <w:rsid w:val="006B0667"/>
    <w:rsid w:val="006B6ACC"/>
    <w:rsid w:val="006C49A8"/>
    <w:rsid w:val="006D1E4F"/>
    <w:rsid w:val="006D6181"/>
    <w:rsid w:val="006D6378"/>
    <w:rsid w:val="006E16A7"/>
    <w:rsid w:val="006F2CF8"/>
    <w:rsid w:val="006F5B9A"/>
    <w:rsid w:val="007002A1"/>
    <w:rsid w:val="0070051D"/>
    <w:rsid w:val="0070212E"/>
    <w:rsid w:val="00702655"/>
    <w:rsid w:val="00705843"/>
    <w:rsid w:val="00707AEB"/>
    <w:rsid w:val="00710F4E"/>
    <w:rsid w:val="007138CA"/>
    <w:rsid w:val="007145D8"/>
    <w:rsid w:val="0072017D"/>
    <w:rsid w:val="00723F78"/>
    <w:rsid w:val="00725A41"/>
    <w:rsid w:val="007304FC"/>
    <w:rsid w:val="00734C96"/>
    <w:rsid w:val="00743917"/>
    <w:rsid w:val="00743BFF"/>
    <w:rsid w:val="007513E9"/>
    <w:rsid w:val="00753D32"/>
    <w:rsid w:val="00757480"/>
    <w:rsid w:val="00757AD9"/>
    <w:rsid w:val="0076337D"/>
    <w:rsid w:val="007827E0"/>
    <w:rsid w:val="00783309"/>
    <w:rsid w:val="007856A8"/>
    <w:rsid w:val="007872AC"/>
    <w:rsid w:val="007948B6"/>
    <w:rsid w:val="00795339"/>
    <w:rsid w:val="00797CFE"/>
    <w:rsid w:val="007A4228"/>
    <w:rsid w:val="007D2282"/>
    <w:rsid w:val="007D5D99"/>
    <w:rsid w:val="007F664D"/>
    <w:rsid w:val="0080433B"/>
    <w:rsid w:val="0081059E"/>
    <w:rsid w:val="00810E64"/>
    <w:rsid w:val="00811EE7"/>
    <w:rsid w:val="00817041"/>
    <w:rsid w:val="00841A66"/>
    <w:rsid w:val="00845566"/>
    <w:rsid w:val="0084598F"/>
    <w:rsid w:val="00845D52"/>
    <w:rsid w:val="008561FC"/>
    <w:rsid w:val="00864A91"/>
    <w:rsid w:val="00864B87"/>
    <w:rsid w:val="00884846"/>
    <w:rsid w:val="00886AC8"/>
    <w:rsid w:val="008A4A4C"/>
    <w:rsid w:val="008A50C9"/>
    <w:rsid w:val="008B09D0"/>
    <w:rsid w:val="008C0168"/>
    <w:rsid w:val="008C213C"/>
    <w:rsid w:val="008D0A9C"/>
    <w:rsid w:val="008F33A5"/>
    <w:rsid w:val="008F4ED5"/>
    <w:rsid w:val="008F5951"/>
    <w:rsid w:val="008F7DDE"/>
    <w:rsid w:val="00900E75"/>
    <w:rsid w:val="00911E80"/>
    <w:rsid w:val="0091519D"/>
    <w:rsid w:val="0092138F"/>
    <w:rsid w:val="00923125"/>
    <w:rsid w:val="009242AD"/>
    <w:rsid w:val="009334C4"/>
    <w:rsid w:val="00943344"/>
    <w:rsid w:val="009465C3"/>
    <w:rsid w:val="009531AA"/>
    <w:rsid w:val="00954809"/>
    <w:rsid w:val="009578A4"/>
    <w:rsid w:val="00960816"/>
    <w:rsid w:val="0096174E"/>
    <w:rsid w:val="009639A5"/>
    <w:rsid w:val="00964985"/>
    <w:rsid w:val="00971C26"/>
    <w:rsid w:val="009733FA"/>
    <w:rsid w:val="00990476"/>
    <w:rsid w:val="00996218"/>
    <w:rsid w:val="009A1589"/>
    <w:rsid w:val="009A2399"/>
    <w:rsid w:val="009A2C4A"/>
    <w:rsid w:val="009A654D"/>
    <w:rsid w:val="009B55C1"/>
    <w:rsid w:val="009B5F86"/>
    <w:rsid w:val="009D2615"/>
    <w:rsid w:val="009D2E6B"/>
    <w:rsid w:val="009D6FB0"/>
    <w:rsid w:val="009E0E64"/>
    <w:rsid w:val="009F49C6"/>
    <w:rsid w:val="009F4F96"/>
    <w:rsid w:val="00A04F3E"/>
    <w:rsid w:val="00A0717A"/>
    <w:rsid w:val="00A118CF"/>
    <w:rsid w:val="00A128EB"/>
    <w:rsid w:val="00A165C4"/>
    <w:rsid w:val="00A207CE"/>
    <w:rsid w:val="00A2394B"/>
    <w:rsid w:val="00A3191A"/>
    <w:rsid w:val="00A344F9"/>
    <w:rsid w:val="00A40A78"/>
    <w:rsid w:val="00A41CB8"/>
    <w:rsid w:val="00A542A4"/>
    <w:rsid w:val="00A57033"/>
    <w:rsid w:val="00A619A8"/>
    <w:rsid w:val="00A76066"/>
    <w:rsid w:val="00A809AF"/>
    <w:rsid w:val="00A853A6"/>
    <w:rsid w:val="00A86001"/>
    <w:rsid w:val="00A878B6"/>
    <w:rsid w:val="00A93AD7"/>
    <w:rsid w:val="00AA0253"/>
    <w:rsid w:val="00AA540C"/>
    <w:rsid w:val="00AB20E5"/>
    <w:rsid w:val="00AC1F58"/>
    <w:rsid w:val="00AC2DF5"/>
    <w:rsid w:val="00AD37EC"/>
    <w:rsid w:val="00AD79E7"/>
    <w:rsid w:val="00AE021F"/>
    <w:rsid w:val="00AF07B6"/>
    <w:rsid w:val="00AF7B92"/>
    <w:rsid w:val="00AF7DD1"/>
    <w:rsid w:val="00B1305B"/>
    <w:rsid w:val="00B14E91"/>
    <w:rsid w:val="00B15EEE"/>
    <w:rsid w:val="00B215AA"/>
    <w:rsid w:val="00B35357"/>
    <w:rsid w:val="00B44879"/>
    <w:rsid w:val="00B448FB"/>
    <w:rsid w:val="00B46663"/>
    <w:rsid w:val="00B50F92"/>
    <w:rsid w:val="00B54E2B"/>
    <w:rsid w:val="00B60CDD"/>
    <w:rsid w:val="00B637A8"/>
    <w:rsid w:val="00B65CA7"/>
    <w:rsid w:val="00B663FC"/>
    <w:rsid w:val="00B67483"/>
    <w:rsid w:val="00B76226"/>
    <w:rsid w:val="00B80E6D"/>
    <w:rsid w:val="00B81318"/>
    <w:rsid w:val="00B93D5A"/>
    <w:rsid w:val="00BA3F4D"/>
    <w:rsid w:val="00BA65B5"/>
    <w:rsid w:val="00BC0B4F"/>
    <w:rsid w:val="00BC1660"/>
    <w:rsid w:val="00C142C0"/>
    <w:rsid w:val="00C22B19"/>
    <w:rsid w:val="00C362EE"/>
    <w:rsid w:val="00C36D49"/>
    <w:rsid w:val="00C37C47"/>
    <w:rsid w:val="00C433F2"/>
    <w:rsid w:val="00C55BA0"/>
    <w:rsid w:val="00C61C1B"/>
    <w:rsid w:val="00C652A6"/>
    <w:rsid w:val="00C65A23"/>
    <w:rsid w:val="00C72A4A"/>
    <w:rsid w:val="00C845B4"/>
    <w:rsid w:val="00C85E4A"/>
    <w:rsid w:val="00CA2CF6"/>
    <w:rsid w:val="00CA44B0"/>
    <w:rsid w:val="00CB21F1"/>
    <w:rsid w:val="00CB4423"/>
    <w:rsid w:val="00CB6759"/>
    <w:rsid w:val="00CC4C8A"/>
    <w:rsid w:val="00CC5F06"/>
    <w:rsid w:val="00CD127C"/>
    <w:rsid w:val="00CE06B8"/>
    <w:rsid w:val="00CE1918"/>
    <w:rsid w:val="00CF0F60"/>
    <w:rsid w:val="00CF21B1"/>
    <w:rsid w:val="00CF4530"/>
    <w:rsid w:val="00D05E2A"/>
    <w:rsid w:val="00D12777"/>
    <w:rsid w:val="00D146B3"/>
    <w:rsid w:val="00D20B47"/>
    <w:rsid w:val="00D24EE8"/>
    <w:rsid w:val="00D4479D"/>
    <w:rsid w:val="00D547E1"/>
    <w:rsid w:val="00D572CA"/>
    <w:rsid w:val="00D6024D"/>
    <w:rsid w:val="00D7223A"/>
    <w:rsid w:val="00D75D29"/>
    <w:rsid w:val="00D8084F"/>
    <w:rsid w:val="00D80C0B"/>
    <w:rsid w:val="00D9409B"/>
    <w:rsid w:val="00D94EF9"/>
    <w:rsid w:val="00DA0A99"/>
    <w:rsid w:val="00DA20F1"/>
    <w:rsid w:val="00DB1F51"/>
    <w:rsid w:val="00DC6B30"/>
    <w:rsid w:val="00DF1327"/>
    <w:rsid w:val="00E00740"/>
    <w:rsid w:val="00E0233A"/>
    <w:rsid w:val="00E1107E"/>
    <w:rsid w:val="00E11FB9"/>
    <w:rsid w:val="00E16921"/>
    <w:rsid w:val="00E17DA0"/>
    <w:rsid w:val="00E3530C"/>
    <w:rsid w:val="00E378D2"/>
    <w:rsid w:val="00E37F0F"/>
    <w:rsid w:val="00E470DF"/>
    <w:rsid w:val="00E475F9"/>
    <w:rsid w:val="00E50C5E"/>
    <w:rsid w:val="00E535D2"/>
    <w:rsid w:val="00E63B22"/>
    <w:rsid w:val="00E65706"/>
    <w:rsid w:val="00E6761A"/>
    <w:rsid w:val="00E757FB"/>
    <w:rsid w:val="00E7785C"/>
    <w:rsid w:val="00E81BE8"/>
    <w:rsid w:val="00E85956"/>
    <w:rsid w:val="00E94059"/>
    <w:rsid w:val="00E96201"/>
    <w:rsid w:val="00EA330A"/>
    <w:rsid w:val="00EC19F3"/>
    <w:rsid w:val="00ED13E7"/>
    <w:rsid w:val="00ED3950"/>
    <w:rsid w:val="00EE1BB1"/>
    <w:rsid w:val="00EE4AAE"/>
    <w:rsid w:val="00EE745B"/>
    <w:rsid w:val="00EF1399"/>
    <w:rsid w:val="00F008A7"/>
    <w:rsid w:val="00F011B4"/>
    <w:rsid w:val="00F02C8E"/>
    <w:rsid w:val="00F0424C"/>
    <w:rsid w:val="00F05EA7"/>
    <w:rsid w:val="00F203DF"/>
    <w:rsid w:val="00F2294B"/>
    <w:rsid w:val="00F35FE9"/>
    <w:rsid w:val="00F523F1"/>
    <w:rsid w:val="00F547D6"/>
    <w:rsid w:val="00F62149"/>
    <w:rsid w:val="00F6377E"/>
    <w:rsid w:val="00F6722F"/>
    <w:rsid w:val="00F67C69"/>
    <w:rsid w:val="00F7051C"/>
    <w:rsid w:val="00F71E40"/>
    <w:rsid w:val="00F7271B"/>
    <w:rsid w:val="00F72D22"/>
    <w:rsid w:val="00F8430F"/>
    <w:rsid w:val="00F84A59"/>
    <w:rsid w:val="00F87280"/>
    <w:rsid w:val="00FA154B"/>
    <w:rsid w:val="00FA371B"/>
    <w:rsid w:val="00FA45D2"/>
    <w:rsid w:val="00FA4E02"/>
    <w:rsid w:val="00FD17B1"/>
    <w:rsid w:val="00FD3D0C"/>
    <w:rsid w:val="00FD5161"/>
    <w:rsid w:val="00FE2D61"/>
    <w:rsid w:val="00FF0C83"/>
    <w:rsid w:val="00FF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1B7D1"/>
  <w15:docId w15:val="{075B3056-1146-4DA6-B562-3580A052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FA1"/>
  </w:style>
  <w:style w:type="paragraph" w:styleId="1">
    <w:name w:val="heading 1"/>
    <w:basedOn w:val="a"/>
    <w:next w:val="a"/>
    <w:link w:val="10"/>
    <w:qFormat/>
    <w:rsid w:val="003E61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5E798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7A8"/>
    <w:pPr>
      <w:jc w:val="both"/>
    </w:pPr>
    <w:rPr>
      <w:sz w:val="28"/>
    </w:rPr>
  </w:style>
  <w:style w:type="paragraph" w:styleId="2">
    <w:name w:val="Body Text 2"/>
    <w:basedOn w:val="a"/>
    <w:rsid w:val="00424D5C"/>
    <w:pPr>
      <w:spacing w:after="120" w:line="480" w:lineRule="auto"/>
    </w:pPr>
  </w:style>
  <w:style w:type="paragraph" w:styleId="a4">
    <w:name w:val="Title"/>
    <w:basedOn w:val="a"/>
    <w:qFormat/>
    <w:rsid w:val="00424D5C"/>
    <w:pPr>
      <w:jc w:val="center"/>
    </w:pPr>
    <w:rPr>
      <w:b/>
      <w:sz w:val="28"/>
    </w:rPr>
  </w:style>
  <w:style w:type="paragraph" w:styleId="a5">
    <w:name w:val="header"/>
    <w:basedOn w:val="a"/>
    <w:rsid w:val="002826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2671"/>
  </w:style>
  <w:style w:type="paragraph" w:styleId="a7">
    <w:name w:val="Balloon Text"/>
    <w:basedOn w:val="a"/>
    <w:semiHidden/>
    <w:rsid w:val="0081059E"/>
    <w:rPr>
      <w:rFonts w:ascii="Tahoma" w:hAnsi="Tahoma" w:cs="Tahoma"/>
      <w:sz w:val="16"/>
      <w:szCs w:val="16"/>
    </w:rPr>
  </w:style>
  <w:style w:type="paragraph" w:customStyle="1" w:styleId="0">
    <w:name w:val="Стиль0"/>
    <w:rsid w:val="00810E64"/>
    <w:pPr>
      <w:jc w:val="both"/>
    </w:pPr>
    <w:rPr>
      <w:rFonts w:ascii="Arial" w:hAnsi="Arial"/>
      <w:sz w:val="22"/>
    </w:rPr>
  </w:style>
  <w:style w:type="paragraph" w:customStyle="1" w:styleId="CharCharCarCarCharCharCarCarCharCharCarCarCharChar">
    <w:name w:val="Char Char Car Car Char Char Car Car Char Char Car Car Char Char"/>
    <w:basedOn w:val="a"/>
    <w:rsid w:val="00810E64"/>
    <w:pPr>
      <w:spacing w:after="160" w:line="240" w:lineRule="exact"/>
    </w:pPr>
    <w:rPr>
      <w:rFonts w:ascii="Arial" w:hAnsi="Arial" w:cs="Arial"/>
      <w:noProof/>
    </w:rPr>
  </w:style>
  <w:style w:type="paragraph" w:customStyle="1" w:styleId="CharCharCarCarCharCharCarCarCharCharCarCarCharChar0">
    <w:name w:val="Char Char Car Car Char Char Car Car Char Char Car Car Char Char"/>
    <w:basedOn w:val="a"/>
    <w:rsid w:val="000123AA"/>
    <w:pPr>
      <w:spacing w:after="160" w:line="240" w:lineRule="exact"/>
    </w:pPr>
  </w:style>
  <w:style w:type="paragraph" w:customStyle="1" w:styleId="a8">
    <w:name w:val="Знак"/>
    <w:basedOn w:val="a"/>
    <w:rsid w:val="00CA2CF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Indent 3"/>
    <w:basedOn w:val="a"/>
    <w:rsid w:val="006D6181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6D6181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table" w:styleId="a9">
    <w:name w:val="Table Grid"/>
    <w:basedOn w:val="a1"/>
    <w:rsid w:val="007D228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11B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qFormat/>
    <w:rsid w:val="00511BD8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footer"/>
    <w:basedOn w:val="a"/>
    <w:rsid w:val="005A52F6"/>
    <w:pPr>
      <w:tabs>
        <w:tab w:val="center" w:pos="4677"/>
        <w:tab w:val="right" w:pos="9355"/>
      </w:tabs>
    </w:pPr>
  </w:style>
  <w:style w:type="character" w:styleId="ac">
    <w:name w:val="Hyperlink"/>
    <w:unhideWhenUsed/>
    <w:rsid w:val="00B67483"/>
    <w:rPr>
      <w:color w:val="0563C1"/>
      <w:u w:val="single"/>
    </w:rPr>
  </w:style>
  <w:style w:type="character" w:customStyle="1" w:styleId="10">
    <w:name w:val="Заголовок 1 Знак"/>
    <w:link w:val="1"/>
    <w:rsid w:val="003E615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9"/>
    <w:uiPriority w:val="59"/>
    <w:rsid w:val="003424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30"/>
    <w:rsid w:val="001A2756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d"/>
    <w:rsid w:val="001A2756"/>
    <w:pPr>
      <w:widowControl w:val="0"/>
      <w:shd w:val="clear" w:color="auto" w:fill="FFFFFF"/>
      <w:spacing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tars&#1089;her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EF92-786D-430F-8310-3EDA7E1F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H_O_M_E</Company>
  <LinksUpToDate>false</LinksUpToDate>
  <CharactersWithSpaces>11724</CharactersWithSpaces>
  <SharedDoc>false</SharedDoc>
  <HLinks>
    <vt:vector size="12" baseType="variant">
      <vt:variant>
        <vt:i4>721979</vt:i4>
      </vt:variant>
      <vt:variant>
        <vt:i4>3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Бухгалтер</cp:lastModifiedBy>
  <cp:revision>6</cp:revision>
  <cp:lastPrinted>2026-05-28T08:32:00Z</cp:lastPrinted>
  <dcterms:created xsi:type="dcterms:W3CDTF">2026-05-28T08:44:00Z</dcterms:created>
  <dcterms:modified xsi:type="dcterms:W3CDTF">2026-05-28T08:51:00Z</dcterms:modified>
</cp:coreProperties>
</file>