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22" w:rsidRPr="00BA3122" w:rsidRDefault="00580CA6" w:rsidP="00BA31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ПРОЕКТ</w:t>
      </w:r>
    </w:p>
    <w:p w:rsidR="00C20BB7" w:rsidRDefault="00C20BB7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580CA6" w:rsidRDefault="00580CA6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bookmarkStart w:id="0" w:name="_GoBack"/>
      <w:bookmarkEnd w:id="0"/>
    </w:p>
    <w:p w:rsidR="002770A7" w:rsidRDefault="002770A7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770A7" w:rsidRDefault="002770A7" w:rsidP="00BA31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0B2EA4" w:rsidRDefault="000B2EA4" w:rsidP="00BA3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1" w:name="_Hlk228957849"/>
      <w:r>
        <w:rPr>
          <w:rFonts w:ascii="Times New Roman" w:hAnsi="Times New Roman"/>
          <w:b/>
          <w:sz w:val="28"/>
          <w:szCs w:val="28"/>
        </w:rPr>
        <w:t>О внесении изменения в решение Совета</w:t>
      </w:r>
    </w:p>
    <w:p w:rsidR="000B2EA4" w:rsidRDefault="000B2EA4" w:rsidP="00BA3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Старощербиновского сельского поселения</w:t>
      </w:r>
    </w:p>
    <w:p w:rsidR="000B2EA4" w:rsidRDefault="000B2EA4" w:rsidP="00BA3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Щербиновского района от 02 февраля 2024 г. № 6</w:t>
      </w:r>
    </w:p>
    <w:p w:rsidR="002770A7" w:rsidRDefault="000B2EA4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20BB7"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>тверждении Положения о порядке</w:t>
      </w:r>
    </w:p>
    <w:p w:rsidR="002770A7" w:rsidRDefault="002770A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541D4F" w:rsidRPr="00541D4F">
        <w:rPr>
          <w:rFonts w:ascii="Times New Roman" w:hAnsi="Times New Roman"/>
          <w:b/>
          <w:sz w:val="28"/>
          <w:szCs w:val="28"/>
        </w:rPr>
        <w:t>становки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1D4F" w:rsidRPr="00541D4F">
        <w:rPr>
          <w:rFonts w:ascii="Times New Roman" w:hAnsi="Times New Roman"/>
          <w:b/>
          <w:sz w:val="28"/>
          <w:szCs w:val="28"/>
        </w:rPr>
        <w:t>и содержания мемориальных</w:t>
      </w:r>
    </w:p>
    <w:p w:rsidR="002770A7" w:rsidRDefault="00541D4F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41D4F">
        <w:rPr>
          <w:rFonts w:ascii="Times New Roman" w:hAnsi="Times New Roman"/>
          <w:b/>
          <w:sz w:val="28"/>
          <w:szCs w:val="28"/>
        </w:rPr>
        <w:t>досок и других памятных</w:t>
      </w:r>
      <w:r w:rsidR="002770A7">
        <w:rPr>
          <w:rFonts w:ascii="Times New Roman" w:hAnsi="Times New Roman"/>
          <w:b/>
          <w:sz w:val="28"/>
          <w:szCs w:val="28"/>
        </w:rPr>
        <w:t xml:space="preserve"> </w:t>
      </w:r>
      <w:r w:rsidRPr="00541D4F">
        <w:rPr>
          <w:rFonts w:ascii="Times New Roman" w:hAnsi="Times New Roman"/>
          <w:b/>
          <w:sz w:val="28"/>
          <w:szCs w:val="28"/>
        </w:rPr>
        <w:t xml:space="preserve">знаков </w:t>
      </w:r>
    </w:p>
    <w:p w:rsidR="00C20BB7" w:rsidRDefault="00541D4F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41D4F">
        <w:rPr>
          <w:rFonts w:ascii="Times New Roman" w:hAnsi="Times New Roman"/>
          <w:b/>
          <w:sz w:val="28"/>
          <w:szCs w:val="28"/>
        </w:rPr>
        <w:t xml:space="preserve">в </w:t>
      </w:r>
      <w:r w:rsidR="002770A7">
        <w:rPr>
          <w:rFonts w:ascii="Times New Roman" w:hAnsi="Times New Roman"/>
          <w:b/>
          <w:sz w:val="28"/>
          <w:szCs w:val="28"/>
        </w:rPr>
        <w:t>Старощербиновском сельском поселении</w:t>
      </w:r>
    </w:p>
    <w:p w:rsidR="002770A7" w:rsidRPr="00541D4F" w:rsidRDefault="002770A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>Щербиновского района</w:t>
      </w:r>
      <w:r w:rsidR="000B2EA4">
        <w:rPr>
          <w:rFonts w:ascii="Times New Roman" w:hAnsi="Times New Roman"/>
          <w:b/>
          <w:sz w:val="28"/>
          <w:szCs w:val="28"/>
        </w:rPr>
        <w:t>»</w:t>
      </w:r>
    </w:p>
    <w:bookmarkEnd w:id="1"/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770A7" w:rsidRDefault="002770A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1D4F" w:rsidRDefault="00541D4F" w:rsidP="00A44A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6C7559" w:rsidRPr="006C7559" w:rsidRDefault="006C7559" w:rsidP="006C7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559">
        <w:rPr>
          <w:rFonts w:ascii="Times New Roman" w:eastAsia="Times New Roman" w:hAnsi="Times New Roman"/>
          <w:sz w:val="28"/>
          <w:szCs w:val="28"/>
          <w:lang w:eastAsia="ru-RU"/>
        </w:rPr>
        <w:t>В связи с приведением в соответствие с Федеральным законом от 20 марта 2025 г. № 33-ФЗ «О</w:t>
      </w:r>
      <w:r w:rsidRPr="006C7559">
        <w:rPr>
          <w:rFonts w:ascii="Times New Roman" w:eastAsia="Times New Roman" w:hAnsi="Times New Roman"/>
          <w:bCs/>
          <w:sz w:val="28"/>
          <w:szCs w:val="28"/>
          <w:lang w:eastAsia="ru-RU"/>
        </w:rPr>
        <w:t>б общих принципах организации местного самоуправления в единой системе публичной власти»,</w:t>
      </w:r>
      <w:r w:rsidRPr="006C7559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Старощербиновского сельского поселения Щербиновского района, Совет Старощербиновского сельского поселения Щербиновского района р е ш и л:</w:t>
      </w:r>
    </w:p>
    <w:p w:rsidR="00B05D1F" w:rsidRPr="00B05D1F" w:rsidRDefault="00B05D1F" w:rsidP="006C7559">
      <w:pPr>
        <w:pStyle w:val="ConsPlusNormal"/>
        <w:ind w:firstLine="709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</w:t>
      </w:r>
      <w:r w:rsidR="006C7559">
        <w:rPr>
          <w:sz w:val="28"/>
          <w:szCs w:val="28"/>
        </w:rPr>
        <w:t>В</w:t>
      </w:r>
      <w:r w:rsidR="006C7559" w:rsidRPr="006C7559">
        <w:rPr>
          <w:sz w:val="28"/>
          <w:szCs w:val="28"/>
        </w:rPr>
        <w:t>нес</w:t>
      </w:r>
      <w:r w:rsidR="006C7559">
        <w:rPr>
          <w:sz w:val="28"/>
          <w:szCs w:val="28"/>
        </w:rPr>
        <w:t>ти</w:t>
      </w:r>
      <w:r w:rsidR="006C7559" w:rsidRPr="006C7559">
        <w:rPr>
          <w:sz w:val="28"/>
          <w:szCs w:val="28"/>
        </w:rPr>
        <w:t xml:space="preserve"> изменени</w:t>
      </w:r>
      <w:r w:rsidR="006C7559">
        <w:rPr>
          <w:sz w:val="28"/>
          <w:szCs w:val="28"/>
        </w:rPr>
        <w:t>е</w:t>
      </w:r>
      <w:r w:rsidR="006C7559" w:rsidRPr="006C7559">
        <w:rPr>
          <w:sz w:val="28"/>
          <w:szCs w:val="28"/>
        </w:rPr>
        <w:t xml:space="preserve"> в решение Совета</w:t>
      </w:r>
      <w:r w:rsidR="006C7559">
        <w:rPr>
          <w:sz w:val="28"/>
          <w:szCs w:val="28"/>
        </w:rPr>
        <w:t xml:space="preserve"> </w:t>
      </w:r>
      <w:r w:rsidR="006C7559" w:rsidRPr="006C7559">
        <w:rPr>
          <w:sz w:val="28"/>
          <w:szCs w:val="28"/>
        </w:rPr>
        <w:t>Старощербиновского сельского поселения</w:t>
      </w:r>
      <w:r w:rsidR="006C7559">
        <w:rPr>
          <w:sz w:val="28"/>
          <w:szCs w:val="28"/>
        </w:rPr>
        <w:t xml:space="preserve"> </w:t>
      </w:r>
      <w:r w:rsidR="006C7559" w:rsidRPr="006C7559">
        <w:rPr>
          <w:sz w:val="28"/>
          <w:szCs w:val="28"/>
        </w:rPr>
        <w:t>Щербиновского района от 02 февраля 2024 г. № 6</w:t>
      </w:r>
      <w:r w:rsidR="006C7559">
        <w:rPr>
          <w:sz w:val="28"/>
          <w:szCs w:val="28"/>
        </w:rPr>
        <w:t xml:space="preserve"> </w:t>
      </w:r>
      <w:r w:rsidR="006C7559" w:rsidRPr="006C7559">
        <w:rPr>
          <w:sz w:val="28"/>
          <w:szCs w:val="28"/>
        </w:rPr>
        <w:t>«Об утверждении Положения о порядке</w:t>
      </w:r>
      <w:r w:rsidR="006C7559">
        <w:rPr>
          <w:sz w:val="28"/>
          <w:szCs w:val="28"/>
        </w:rPr>
        <w:t xml:space="preserve"> </w:t>
      </w:r>
      <w:r w:rsidR="006C7559" w:rsidRPr="006C7559">
        <w:rPr>
          <w:sz w:val="28"/>
          <w:szCs w:val="28"/>
        </w:rPr>
        <w:t>установки и содержания мемориальных</w:t>
      </w:r>
      <w:r w:rsidR="006C7559">
        <w:rPr>
          <w:sz w:val="28"/>
          <w:szCs w:val="28"/>
        </w:rPr>
        <w:t xml:space="preserve"> </w:t>
      </w:r>
      <w:r w:rsidR="006C7559" w:rsidRPr="006C7559">
        <w:rPr>
          <w:sz w:val="28"/>
          <w:szCs w:val="28"/>
        </w:rPr>
        <w:t>досок и других памятных знаков в Старощербиновском сельском поселении</w:t>
      </w:r>
      <w:r w:rsidR="006C7559">
        <w:rPr>
          <w:sz w:val="28"/>
          <w:szCs w:val="28"/>
        </w:rPr>
        <w:t xml:space="preserve"> </w:t>
      </w:r>
      <w:r w:rsidR="006C7559" w:rsidRPr="006C7559">
        <w:rPr>
          <w:sz w:val="28"/>
          <w:szCs w:val="28"/>
        </w:rPr>
        <w:t>Щербиновского района»</w:t>
      </w:r>
      <w:r w:rsidR="006C7559" w:rsidRPr="006C7559">
        <w:t xml:space="preserve"> </w:t>
      </w:r>
      <w:r w:rsidR="006C7559" w:rsidRPr="006C7559">
        <w:rPr>
          <w:sz w:val="28"/>
          <w:szCs w:val="28"/>
        </w:rPr>
        <w:t xml:space="preserve">заменив текст в первом абзаце </w:t>
      </w:r>
      <w:r w:rsidR="006C7559">
        <w:rPr>
          <w:sz w:val="28"/>
          <w:szCs w:val="28"/>
        </w:rPr>
        <w:t>решения</w:t>
      </w:r>
      <w:r w:rsidR="006C7559" w:rsidRPr="006C7559">
        <w:rPr>
          <w:sz w:val="28"/>
          <w:szCs w:val="28"/>
        </w:rPr>
        <w:t xml:space="preserve"> «</w:t>
      </w:r>
      <w:r w:rsidR="006C7559">
        <w:rPr>
          <w:sz w:val="28"/>
          <w:szCs w:val="28"/>
        </w:rPr>
        <w:t xml:space="preserve">с </w:t>
      </w:r>
      <w:r w:rsidR="006C7559" w:rsidRPr="006C7559">
        <w:rPr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 на текст следующего содержания «</w:t>
      </w:r>
      <w:r w:rsidR="006C7559">
        <w:rPr>
          <w:sz w:val="28"/>
          <w:szCs w:val="28"/>
        </w:rPr>
        <w:t xml:space="preserve">с </w:t>
      </w:r>
      <w:r w:rsidR="006C7559" w:rsidRPr="006C7559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6C7559">
        <w:rPr>
          <w:sz w:val="28"/>
          <w:szCs w:val="28"/>
        </w:rPr>
        <w:t>.</w:t>
      </w:r>
    </w:p>
    <w:p w:rsidR="00E31AFB" w:rsidRPr="00E31AFB" w:rsidRDefault="00E31AFB" w:rsidP="00E3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1AFB">
        <w:rPr>
          <w:rFonts w:ascii="Times New Roman" w:eastAsia="Times New Roman" w:hAnsi="Times New Roman"/>
          <w:sz w:val="28"/>
          <w:szCs w:val="28"/>
          <w:lang w:eastAsia="ru-RU"/>
        </w:rPr>
        <w:t>. Общему отделу администрации Старощербиновского сельского поселения Щербиновского района (Шилова И.А.) настоящее решение:</w:t>
      </w:r>
    </w:p>
    <w:p w:rsidR="00E31AFB" w:rsidRPr="00E31AFB" w:rsidRDefault="00E31AFB" w:rsidP="00E31A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AFB">
        <w:rPr>
          <w:rFonts w:ascii="Times New Roman" w:eastAsia="Times New Roman" w:hAnsi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E31AFB">
          <w:rPr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E31AFB">
          <w:rPr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E31AFB">
          <w:rPr>
            <w:rFonts w:ascii="Times New Roman" w:eastAsia="Times New Roman" w:hAnsi="Times New Roman"/>
            <w:sz w:val="28"/>
            <w:szCs w:val="28"/>
            <w:lang w:val="en-US" w:eastAsia="ru-RU"/>
          </w:rPr>
          <w:t>stars</w:t>
        </w:r>
        <w:r w:rsidRPr="00E31AFB">
          <w:rPr>
            <w:rFonts w:ascii="Times New Roman" w:eastAsia="Times New Roman" w:hAnsi="Times New Roman"/>
            <w:sz w:val="28"/>
            <w:szCs w:val="28"/>
            <w:lang w:eastAsia="ru-RU"/>
          </w:rPr>
          <w:t>с</w:t>
        </w:r>
        <w:r w:rsidRPr="00E31AFB">
          <w:rPr>
            <w:rFonts w:ascii="Times New Roman" w:eastAsia="Times New Roman" w:hAnsi="Times New Roman"/>
            <w:sz w:val="28"/>
            <w:szCs w:val="28"/>
            <w:lang w:val="en-US" w:eastAsia="ru-RU"/>
          </w:rPr>
          <w:t>herb</w:t>
        </w:r>
        <w:r w:rsidRPr="00E31AFB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E31AFB">
          <w:rPr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31AFB">
        <w:rPr>
          <w:rFonts w:ascii="Times New Roman" w:eastAsia="Times New Roman" w:hAnsi="Times New Roman"/>
          <w:sz w:val="28"/>
          <w:szCs w:val="28"/>
          <w:lang w:eastAsia="ru-RU"/>
        </w:rPr>
        <w:t>) в меню сайта «Совет поселения», «Решения Совета», «за 202</w:t>
      </w:r>
      <w:r w:rsidR="00BA31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1A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год»;</w:t>
      </w:r>
    </w:p>
    <w:p w:rsidR="00E31AFB" w:rsidRPr="00E31AFB" w:rsidRDefault="00E31AFB" w:rsidP="00E31AF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A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B05D1F" w:rsidRPr="00B05D1F" w:rsidRDefault="00B05D1F" w:rsidP="00E31A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5D1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E31AFB" w:rsidRPr="00E31AFB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решения возложить на главу Старощербиновского сельского поселения Щербиновского района Зленко Ю.В.</w:t>
      </w:r>
    </w:p>
    <w:p w:rsidR="00B05D1F" w:rsidRDefault="00B05D1F" w:rsidP="00E3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5D1F">
        <w:rPr>
          <w:rFonts w:ascii="Times New Roman" w:hAnsi="Times New Roman"/>
          <w:sz w:val="28"/>
          <w:szCs w:val="28"/>
          <w:lang w:eastAsia="ar-SA"/>
        </w:rPr>
        <w:t xml:space="preserve">4. </w:t>
      </w:r>
      <w:r w:rsidR="00E31AFB" w:rsidRPr="00E31AFB">
        <w:rPr>
          <w:rFonts w:ascii="Times New Roman" w:hAnsi="Times New Roman"/>
          <w:sz w:val="28"/>
          <w:szCs w:val="28"/>
          <w:lang w:eastAsia="ar-SA"/>
        </w:rPr>
        <w:t>Решение вступает в силу на следующий день после его официального опубликования</w:t>
      </w:r>
      <w:r w:rsidR="00E31AFB">
        <w:rPr>
          <w:rFonts w:ascii="Times New Roman" w:hAnsi="Times New Roman"/>
          <w:sz w:val="28"/>
          <w:szCs w:val="28"/>
          <w:lang w:eastAsia="ar-SA"/>
        </w:rPr>
        <w:t>.</w:t>
      </w:r>
    </w:p>
    <w:p w:rsidR="007416C5" w:rsidRDefault="007416C5" w:rsidP="00E3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416C5" w:rsidRDefault="007416C5" w:rsidP="00E3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416C5" w:rsidRDefault="007416C5" w:rsidP="00E3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7416C5" w:rsidRPr="007416C5" w:rsidTr="00C95E90">
        <w:tc>
          <w:tcPr>
            <w:tcW w:w="5148" w:type="dxa"/>
          </w:tcPr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Старощербиновского сельского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Щербиновского района 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BA3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А.В. Олешко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</w:tcPr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Старощербиновского сельского 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Щербиновского района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6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Ю.В. Зленко</w:t>
            </w:r>
          </w:p>
          <w:p w:rsidR="007416C5" w:rsidRPr="007416C5" w:rsidRDefault="007416C5" w:rsidP="007416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416C5" w:rsidRPr="00B05D1F" w:rsidRDefault="007416C5" w:rsidP="00E31A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416C5" w:rsidRPr="00B05D1F" w:rsidSect="00A758C6">
      <w:headerReference w:type="even" r:id="rId7"/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25D" w:rsidRDefault="0057025D" w:rsidP="00580DB4">
      <w:pPr>
        <w:spacing w:after="0" w:line="240" w:lineRule="auto"/>
      </w:pPr>
      <w:r>
        <w:separator/>
      </w:r>
    </w:p>
  </w:endnote>
  <w:endnote w:type="continuationSeparator" w:id="0">
    <w:p w:rsidR="0057025D" w:rsidRDefault="0057025D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25D" w:rsidRDefault="0057025D" w:rsidP="00580DB4">
      <w:pPr>
        <w:spacing w:after="0" w:line="240" w:lineRule="auto"/>
      </w:pPr>
      <w:r>
        <w:separator/>
      </w:r>
    </w:p>
  </w:footnote>
  <w:footnote w:type="continuationSeparator" w:id="0">
    <w:p w:rsidR="0057025D" w:rsidRDefault="0057025D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4"/>
    <w:rsid w:val="000B2EA4"/>
    <w:rsid w:val="00110B80"/>
    <w:rsid w:val="00115933"/>
    <w:rsid w:val="00146426"/>
    <w:rsid w:val="00147E69"/>
    <w:rsid w:val="00151916"/>
    <w:rsid w:val="001619FE"/>
    <w:rsid w:val="001808B9"/>
    <w:rsid w:val="00184CDD"/>
    <w:rsid w:val="001F302C"/>
    <w:rsid w:val="00203772"/>
    <w:rsid w:val="00246C5B"/>
    <w:rsid w:val="00251EE2"/>
    <w:rsid w:val="00265A2B"/>
    <w:rsid w:val="002770A7"/>
    <w:rsid w:val="00293191"/>
    <w:rsid w:val="003021B7"/>
    <w:rsid w:val="00314A80"/>
    <w:rsid w:val="00325AEB"/>
    <w:rsid w:val="003A684F"/>
    <w:rsid w:val="003F2918"/>
    <w:rsid w:val="00433F0D"/>
    <w:rsid w:val="00490F36"/>
    <w:rsid w:val="00541D4F"/>
    <w:rsid w:val="0057025D"/>
    <w:rsid w:val="00580CA6"/>
    <w:rsid w:val="00580DB4"/>
    <w:rsid w:val="00592F43"/>
    <w:rsid w:val="00615EC2"/>
    <w:rsid w:val="00643165"/>
    <w:rsid w:val="006770FA"/>
    <w:rsid w:val="006C7559"/>
    <w:rsid w:val="00706191"/>
    <w:rsid w:val="00716961"/>
    <w:rsid w:val="00717A7C"/>
    <w:rsid w:val="0072705A"/>
    <w:rsid w:val="0073311F"/>
    <w:rsid w:val="007416C5"/>
    <w:rsid w:val="007536B4"/>
    <w:rsid w:val="00760384"/>
    <w:rsid w:val="00786F58"/>
    <w:rsid w:val="007B2DB9"/>
    <w:rsid w:val="007D776C"/>
    <w:rsid w:val="008332D9"/>
    <w:rsid w:val="008A3B07"/>
    <w:rsid w:val="008C1BCD"/>
    <w:rsid w:val="008D4050"/>
    <w:rsid w:val="008E5097"/>
    <w:rsid w:val="009009CF"/>
    <w:rsid w:val="00993728"/>
    <w:rsid w:val="00996C5C"/>
    <w:rsid w:val="009A21EE"/>
    <w:rsid w:val="009A2242"/>
    <w:rsid w:val="009B5271"/>
    <w:rsid w:val="009D4953"/>
    <w:rsid w:val="00A44AE6"/>
    <w:rsid w:val="00A758C6"/>
    <w:rsid w:val="00A8073C"/>
    <w:rsid w:val="00AA21B1"/>
    <w:rsid w:val="00AF3B93"/>
    <w:rsid w:val="00B05D1F"/>
    <w:rsid w:val="00B5222E"/>
    <w:rsid w:val="00B93993"/>
    <w:rsid w:val="00BA3122"/>
    <w:rsid w:val="00BF046F"/>
    <w:rsid w:val="00C20BB7"/>
    <w:rsid w:val="00C3189E"/>
    <w:rsid w:val="00C546DC"/>
    <w:rsid w:val="00CA3B28"/>
    <w:rsid w:val="00CB2815"/>
    <w:rsid w:val="00CD3935"/>
    <w:rsid w:val="00CF005E"/>
    <w:rsid w:val="00D16A3E"/>
    <w:rsid w:val="00DB34C2"/>
    <w:rsid w:val="00DD5B97"/>
    <w:rsid w:val="00DE28A0"/>
    <w:rsid w:val="00E27566"/>
    <w:rsid w:val="00E31AFB"/>
    <w:rsid w:val="00E56BD9"/>
    <w:rsid w:val="00E63830"/>
    <w:rsid w:val="00EB34E5"/>
    <w:rsid w:val="00EB60A0"/>
    <w:rsid w:val="00F078A0"/>
    <w:rsid w:val="00F54302"/>
    <w:rsid w:val="00FB08BF"/>
    <w:rsid w:val="00F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05DC6"/>
  <w15:docId w15:val="{B4760360-9178-4897-B6D5-5DF5C22A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E31AFB"/>
    <w:pPr>
      <w:spacing w:after="160" w:line="240" w:lineRule="exact"/>
    </w:pPr>
    <w:rPr>
      <w:rFonts w:eastAsia="Times New Roman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Бухгалтер</cp:lastModifiedBy>
  <cp:revision>14</cp:revision>
  <cp:lastPrinted>2026-05-06T08:03:00Z</cp:lastPrinted>
  <dcterms:created xsi:type="dcterms:W3CDTF">2023-12-14T08:32:00Z</dcterms:created>
  <dcterms:modified xsi:type="dcterms:W3CDTF">2026-05-06T08:11:00Z</dcterms:modified>
</cp:coreProperties>
</file>