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D3A718" w14:textId="11D24B58" w:rsidR="003312F7" w:rsidRPr="003312F7" w:rsidRDefault="006D46A0" w:rsidP="003312F7">
      <w:pPr>
        <w:widowControl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noProof/>
          <w:color w:val="auto"/>
          <w:sz w:val="28"/>
          <w:szCs w:val="28"/>
        </w:rPr>
        <w:t>ПРОЕКТ</w:t>
      </w:r>
    </w:p>
    <w:p w14:paraId="74F36966" w14:textId="4BA123F1" w:rsidR="00615404" w:rsidRDefault="00615404" w:rsidP="009615C9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7FECBE7F" w14:textId="38550832" w:rsidR="006D46A0" w:rsidRDefault="006D46A0" w:rsidP="009615C9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31283BF5" w14:textId="6F90FF04" w:rsidR="006D46A0" w:rsidRDefault="006D46A0" w:rsidP="009615C9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28943491" w14:textId="58B158BE" w:rsidR="006D46A0" w:rsidRDefault="006D46A0" w:rsidP="009615C9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26A66876" w14:textId="59023EDF" w:rsidR="006D46A0" w:rsidRDefault="006D46A0" w:rsidP="009615C9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4632E035" w14:textId="28D01A03" w:rsidR="006D46A0" w:rsidRDefault="006D46A0" w:rsidP="009615C9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5282A6E0" w14:textId="7948CBA5" w:rsidR="006D46A0" w:rsidRDefault="006D46A0" w:rsidP="009615C9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78B964D6" w14:textId="7B5E5528" w:rsidR="006D46A0" w:rsidRDefault="006D46A0" w:rsidP="009615C9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6CF5E3A1" w14:textId="302A7A52" w:rsidR="006D46A0" w:rsidRDefault="006D46A0" w:rsidP="009615C9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68A365BE" w14:textId="5F830E93" w:rsidR="006D46A0" w:rsidRDefault="006D46A0" w:rsidP="009615C9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41D31477" w14:textId="59C4E4C2" w:rsidR="006D46A0" w:rsidRDefault="006D46A0" w:rsidP="009615C9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7188C3E9" w14:textId="77777777" w:rsidR="006D46A0" w:rsidRDefault="006D46A0" w:rsidP="009615C9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04153FE7" w14:textId="77777777" w:rsidR="00615404" w:rsidRDefault="00615404" w:rsidP="009615C9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4CA5BEF6" w14:textId="77777777" w:rsidR="00213168" w:rsidRDefault="00213168" w:rsidP="009615C9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69C15AF8" w14:textId="31B2B5BC" w:rsidR="00D00E68" w:rsidRPr="00D00E68" w:rsidRDefault="00D00E68" w:rsidP="00D00E68">
      <w:pPr>
        <w:jc w:val="center"/>
        <w:outlineLvl w:val="0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D00E68">
        <w:rPr>
          <w:rFonts w:ascii="Times New Roman" w:hAnsi="Times New Roman" w:cs="Times New Roman"/>
          <w:b/>
          <w:color w:val="auto"/>
          <w:sz w:val="28"/>
          <w:szCs w:val="28"/>
        </w:rPr>
        <w:t>О внесении изменений в решение</w:t>
      </w:r>
    </w:p>
    <w:p w14:paraId="39CBD1A8" w14:textId="2FF2C8A3" w:rsidR="00D00E68" w:rsidRPr="00D00E68" w:rsidRDefault="00D00E68" w:rsidP="00D00E68">
      <w:pPr>
        <w:jc w:val="center"/>
        <w:outlineLvl w:val="0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D00E68">
        <w:rPr>
          <w:rFonts w:ascii="Times New Roman" w:hAnsi="Times New Roman" w:cs="Times New Roman"/>
          <w:b/>
          <w:color w:val="auto"/>
          <w:sz w:val="28"/>
          <w:szCs w:val="28"/>
        </w:rPr>
        <w:t>Совета Старощербиновского сельского поселения</w:t>
      </w:r>
    </w:p>
    <w:p w14:paraId="5B36F3A5" w14:textId="1007D8CE" w:rsidR="00D00E68" w:rsidRPr="00D00E68" w:rsidRDefault="00D00E68" w:rsidP="00D00E68">
      <w:pPr>
        <w:jc w:val="center"/>
        <w:outlineLvl w:val="0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D00E68">
        <w:rPr>
          <w:rFonts w:ascii="Times New Roman" w:hAnsi="Times New Roman" w:cs="Times New Roman"/>
          <w:b/>
          <w:color w:val="auto"/>
          <w:sz w:val="28"/>
          <w:szCs w:val="28"/>
        </w:rPr>
        <w:t>Щербиновского района от 28 января 2022 г. № 1</w:t>
      </w:r>
    </w:p>
    <w:p w14:paraId="662DE412" w14:textId="1815042C" w:rsidR="00D00E68" w:rsidRPr="00D00E68" w:rsidRDefault="00D00E68" w:rsidP="00D00E68">
      <w:pPr>
        <w:jc w:val="center"/>
        <w:outlineLvl w:val="0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D00E68">
        <w:rPr>
          <w:rFonts w:ascii="Times New Roman" w:hAnsi="Times New Roman" w:cs="Times New Roman"/>
          <w:b/>
          <w:color w:val="auto"/>
          <w:sz w:val="28"/>
          <w:szCs w:val="28"/>
        </w:rPr>
        <w:t>«Об утверждении Положения о муниципальном контроле</w:t>
      </w:r>
    </w:p>
    <w:p w14:paraId="09936C4C" w14:textId="794DBB56" w:rsidR="00D00E68" w:rsidRPr="00D00E68" w:rsidRDefault="00D00E68" w:rsidP="00D00E68">
      <w:pPr>
        <w:jc w:val="center"/>
        <w:outlineLvl w:val="0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D00E68">
        <w:rPr>
          <w:rFonts w:ascii="Times New Roman" w:hAnsi="Times New Roman" w:cs="Times New Roman"/>
          <w:b/>
          <w:color w:val="auto"/>
          <w:sz w:val="28"/>
          <w:szCs w:val="28"/>
        </w:rPr>
        <w:t>в сфере благоустройства на территории</w:t>
      </w:r>
    </w:p>
    <w:p w14:paraId="77AE4658" w14:textId="3618CAA7" w:rsidR="00D00E68" w:rsidRPr="00D00E68" w:rsidRDefault="00D00E68" w:rsidP="00D00E68">
      <w:pPr>
        <w:jc w:val="center"/>
        <w:outlineLvl w:val="0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D00E68">
        <w:rPr>
          <w:rFonts w:ascii="Times New Roman" w:hAnsi="Times New Roman" w:cs="Times New Roman"/>
          <w:b/>
          <w:color w:val="auto"/>
          <w:sz w:val="28"/>
          <w:szCs w:val="28"/>
        </w:rPr>
        <w:t>Старощербиновского сельского поселения</w:t>
      </w:r>
    </w:p>
    <w:p w14:paraId="59D7B9B9" w14:textId="73CD9AA6" w:rsidR="00D50CAF" w:rsidRPr="00A97F92" w:rsidRDefault="00D00E68" w:rsidP="00D00E68">
      <w:pPr>
        <w:jc w:val="center"/>
        <w:outlineLvl w:val="0"/>
        <w:rPr>
          <w:rFonts w:ascii="Times New Roman" w:hAnsi="Times New Roman" w:cs="Times New Roman"/>
          <w:strike/>
          <w:color w:val="auto"/>
          <w:sz w:val="28"/>
          <w:szCs w:val="28"/>
        </w:rPr>
      </w:pPr>
      <w:r w:rsidRPr="00D00E68">
        <w:rPr>
          <w:rFonts w:ascii="Times New Roman" w:hAnsi="Times New Roman" w:cs="Times New Roman"/>
          <w:b/>
          <w:color w:val="auto"/>
          <w:sz w:val="28"/>
          <w:szCs w:val="28"/>
        </w:rPr>
        <w:t>Щербиновского района»</w:t>
      </w:r>
    </w:p>
    <w:p w14:paraId="43FCDE60" w14:textId="03340A1E" w:rsidR="00283EA1" w:rsidRDefault="00283EA1" w:rsidP="00790924">
      <w:pPr>
        <w:widowControl/>
        <w:suppressAutoHyphens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7E74D678" w14:textId="77777777" w:rsidR="00034E8B" w:rsidRDefault="00034E8B" w:rsidP="00790924">
      <w:pPr>
        <w:widowControl/>
        <w:suppressAutoHyphens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6674A76D" w14:textId="06DFCBD6" w:rsidR="00D00E68" w:rsidRDefault="00D00E68" w:rsidP="005812F0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00E68">
        <w:rPr>
          <w:rFonts w:ascii="Times New Roman" w:hAnsi="Times New Roman" w:cs="Times New Roman"/>
          <w:sz w:val="28"/>
          <w:szCs w:val="28"/>
        </w:rPr>
        <w:t xml:space="preserve">Рассмотрев протест прокурора Щербиновского района от </w:t>
      </w:r>
      <w:r w:rsidR="00D54711">
        <w:rPr>
          <w:rFonts w:ascii="Times New Roman" w:hAnsi="Times New Roman" w:cs="Times New Roman"/>
          <w:sz w:val="28"/>
          <w:szCs w:val="28"/>
        </w:rPr>
        <w:t>28</w:t>
      </w:r>
      <w:r w:rsidR="003312F7">
        <w:rPr>
          <w:rFonts w:ascii="Times New Roman" w:hAnsi="Times New Roman" w:cs="Times New Roman"/>
          <w:sz w:val="28"/>
          <w:szCs w:val="28"/>
        </w:rPr>
        <w:t xml:space="preserve"> апреля </w:t>
      </w:r>
      <w:r w:rsidRPr="00D00E68">
        <w:rPr>
          <w:rFonts w:ascii="Times New Roman" w:hAnsi="Times New Roman" w:cs="Times New Roman"/>
          <w:sz w:val="28"/>
          <w:szCs w:val="28"/>
        </w:rPr>
        <w:t xml:space="preserve">2026 </w:t>
      </w:r>
      <w:r w:rsidR="003312F7">
        <w:rPr>
          <w:rFonts w:ascii="Times New Roman" w:hAnsi="Times New Roman" w:cs="Times New Roman"/>
          <w:sz w:val="28"/>
          <w:szCs w:val="28"/>
        </w:rPr>
        <w:t>г.</w:t>
      </w:r>
      <w:r w:rsidRPr="00D00E68">
        <w:rPr>
          <w:rFonts w:ascii="Times New Roman" w:hAnsi="Times New Roman" w:cs="Times New Roman"/>
          <w:sz w:val="28"/>
          <w:szCs w:val="28"/>
        </w:rPr>
        <w:t xml:space="preserve"> № 7-02-2026/</w:t>
      </w:r>
      <w:proofErr w:type="spellStart"/>
      <w:r w:rsidRPr="00D00E68">
        <w:rPr>
          <w:rFonts w:ascii="Times New Roman" w:hAnsi="Times New Roman" w:cs="Times New Roman"/>
          <w:sz w:val="28"/>
          <w:szCs w:val="28"/>
        </w:rPr>
        <w:t>Прд</w:t>
      </w:r>
      <w:r w:rsidR="00D54711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D00E68">
        <w:rPr>
          <w:rFonts w:ascii="Times New Roman" w:hAnsi="Times New Roman" w:cs="Times New Roman"/>
          <w:sz w:val="28"/>
          <w:szCs w:val="28"/>
        </w:rPr>
        <w:t xml:space="preserve"> </w:t>
      </w:r>
      <w:r w:rsidR="00D54711">
        <w:rPr>
          <w:rFonts w:ascii="Times New Roman" w:hAnsi="Times New Roman" w:cs="Times New Roman"/>
          <w:sz w:val="28"/>
          <w:szCs w:val="28"/>
        </w:rPr>
        <w:t>239</w:t>
      </w:r>
      <w:r w:rsidRPr="00D00E68">
        <w:rPr>
          <w:rFonts w:ascii="Times New Roman" w:hAnsi="Times New Roman" w:cs="Times New Roman"/>
          <w:sz w:val="28"/>
          <w:szCs w:val="28"/>
        </w:rPr>
        <w:t xml:space="preserve">, в соответствии с </w:t>
      </w:r>
      <w:bookmarkStart w:id="0" w:name="_Hlk233193394"/>
      <w:r w:rsidR="003312F7">
        <w:rPr>
          <w:rFonts w:ascii="Times New Roman" w:hAnsi="Times New Roman" w:cs="Times New Roman"/>
          <w:sz w:val="28"/>
          <w:szCs w:val="28"/>
        </w:rPr>
        <w:t>ф</w:t>
      </w:r>
      <w:r w:rsidRPr="00D00E68">
        <w:rPr>
          <w:rFonts w:ascii="Times New Roman" w:hAnsi="Times New Roman" w:cs="Times New Roman"/>
          <w:sz w:val="28"/>
          <w:szCs w:val="28"/>
        </w:rPr>
        <w:t xml:space="preserve">едеральными законами от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D00E68">
        <w:rPr>
          <w:rFonts w:ascii="Times New Roman" w:hAnsi="Times New Roman" w:cs="Times New Roman"/>
          <w:sz w:val="28"/>
          <w:szCs w:val="28"/>
        </w:rPr>
        <w:t xml:space="preserve">                   6 октября 2003 г. № 131-ФЗ «Об общих принципах организации местного самоуправления в Российской Федерации»</w:t>
      </w:r>
      <w:r w:rsidR="003312F7">
        <w:rPr>
          <w:rFonts w:ascii="Times New Roman" w:hAnsi="Times New Roman" w:cs="Times New Roman"/>
          <w:sz w:val="28"/>
          <w:szCs w:val="28"/>
        </w:rPr>
        <w:t>,</w:t>
      </w:r>
      <w:r w:rsidR="001F2ED4">
        <w:rPr>
          <w:rFonts w:ascii="Times New Roman" w:hAnsi="Times New Roman" w:cs="Times New Roman"/>
          <w:sz w:val="28"/>
          <w:szCs w:val="28"/>
        </w:rPr>
        <w:t xml:space="preserve"> </w:t>
      </w:r>
      <w:r w:rsidR="001F2ED4" w:rsidRPr="001F2ED4">
        <w:rPr>
          <w:rFonts w:ascii="Times New Roman" w:hAnsi="Times New Roman" w:cs="Times New Roman"/>
          <w:sz w:val="28"/>
          <w:szCs w:val="28"/>
        </w:rPr>
        <w:t>от 20 марта 2025 г. № 33-ФЗ «Об общих принципах организации местного самоуправления в единой системе публичной власти»</w:t>
      </w:r>
      <w:bookmarkEnd w:id="0"/>
      <w:r w:rsidR="001F2ED4">
        <w:rPr>
          <w:rFonts w:ascii="Times New Roman" w:hAnsi="Times New Roman" w:cs="Times New Roman"/>
          <w:sz w:val="28"/>
          <w:szCs w:val="28"/>
        </w:rPr>
        <w:t xml:space="preserve"> и</w:t>
      </w:r>
      <w:r w:rsidRPr="00D00E68">
        <w:rPr>
          <w:rFonts w:ascii="Times New Roman" w:hAnsi="Times New Roman" w:cs="Times New Roman"/>
          <w:sz w:val="28"/>
          <w:szCs w:val="28"/>
        </w:rPr>
        <w:t xml:space="preserve"> от 31 июля 2020 г. № 248-ФЗ «О государственном контроле (надзоре) и муниципальном контроле в Российской Федерации», </w:t>
      </w:r>
      <w:r w:rsidR="003312F7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Pr="00D00E68">
        <w:rPr>
          <w:rFonts w:ascii="Times New Roman" w:hAnsi="Times New Roman" w:cs="Times New Roman"/>
          <w:sz w:val="28"/>
          <w:szCs w:val="28"/>
        </w:rPr>
        <w:t>Уставом Старощербиновского сельского поселения Щербиновского района, Совет Старощербиновского сельского поселения Щербиновского района р е ш и л:</w:t>
      </w:r>
    </w:p>
    <w:p w14:paraId="3AADED69" w14:textId="77E4CFA9" w:rsidR="0061020C" w:rsidRDefault="00D50CAF" w:rsidP="005812F0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97F92">
        <w:rPr>
          <w:rFonts w:ascii="Times New Roman" w:hAnsi="Times New Roman" w:cs="Times New Roman"/>
          <w:sz w:val="28"/>
          <w:szCs w:val="28"/>
        </w:rPr>
        <w:t xml:space="preserve">1. </w:t>
      </w:r>
      <w:r w:rsidR="006D22D8" w:rsidRPr="006D22D8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C3138C">
        <w:rPr>
          <w:rFonts w:ascii="Times New Roman" w:hAnsi="Times New Roman" w:cs="Times New Roman"/>
          <w:sz w:val="28"/>
          <w:szCs w:val="28"/>
        </w:rPr>
        <w:t>решение</w:t>
      </w:r>
      <w:r w:rsidR="006D22D8" w:rsidRPr="006D22D8">
        <w:rPr>
          <w:rFonts w:ascii="Times New Roman" w:hAnsi="Times New Roman" w:cs="Times New Roman"/>
          <w:sz w:val="28"/>
          <w:szCs w:val="28"/>
        </w:rPr>
        <w:t xml:space="preserve"> Совета Старощербиновского сельского поселения Щербиновского района от 28 января 2022 г.</w:t>
      </w:r>
      <w:r w:rsidR="005812F0">
        <w:rPr>
          <w:rFonts w:ascii="Times New Roman" w:hAnsi="Times New Roman" w:cs="Times New Roman"/>
          <w:sz w:val="28"/>
          <w:szCs w:val="28"/>
        </w:rPr>
        <w:t xml:space="preserve"> </w:t>
      </w:r>
      <w:r w:rsidR="00D00E68" w:rsidRPr="00D00E68">
        <w:rPr>
          <w:rFonts w:ascii="Times New Roman" w:hAnsi="Times New Roman" w:cs="Times New Roman"/>
          <w:sz w:val="28"/>
          <w:szCs w:val="28"/>
        </w:rPr>
        <w:t>№ 1 «Об утверждении Положения о муниципальном контроле в сфере благоустройства на территории Старощербиновского сельского поселения Щербиновского района»</w:t>
      </w:r>
      <w:r w:rsidR="00DB4FD5">
        <w:rPr>
          <w:rFonts w:ascii="Times New Roman" w:hAnsi="Times New Roman" w:cs="Times New Roman"/>
          <w:sz w:val="28"/>
          <w:szCs w:val="28"/>
        </w:rPr>
        <w:t xml:space="preserve"> (с изменениями от</w:t>
      </w:r>
      <w:r w:rsidR="00EA4986">
        <w:rPr>
          <w:rFonts w:ascii="Times New Roman" w:hAnsi="Times New Roman" w:cs="Times New Roman"/>
          <w:sz w:val="28"/>
          <w:szCs w:val="28"/>
        </w:rPr>
        <w:t xml:space="preserve">          </w:t>
      </w:r>
      <w:r w:rsidR="00DB4FD5">
        <w:rPr>
          <w:rFonts w:ascii="Times New Roman" w:hAnsi="Times New Roman" w:cs="Times New Roman"/>
          <w:sz w:val="28"/>
          <w:szCs w:val="28"/>
        </w:rPr>
        <w:t xml:space="preserve"> 22</w:t>
      </w:r>
      <w:r w:rsidR="00A51446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DB4FD5">
        <w:rPr>
          <w:rFonts w:ascii="Times New Roman" w:hAnsi="Times New Roman" w:cs="Times New Roman"/>
          <w:sz w:val="28"/>
          <w:szCs w:val="28"/>
        </w:rPr>
        <w:t xml:space="preserve">2023 г. № </w:t>
      </w:r>
      <w:r w:rsidR="00B65095">
        <w:rPr>
          <w:rFonts w:ascii="Times New Roman" w:hAnsi="Times New Roman" w:cs="Times New Roman"/>
          <w:sz w:val="28"/>
          <w:szCs w:val="28"/>
        </w:rPr>
        <w:t>2</w:t>
      </w:r>
      <w:r w:rsidR="00E35F91">
        <w:rPr>
          <w:rFonts w:ascii="Times New Roman" w:hAnsi="Times New Roman" w:cs="Times New Roman"/>
          <w:sz w:val="28"/>
          <w:szCs w:val="28"/>
        </w:rPr>
        <w:t xml:space="preserve">, </w:t>
      </w:r>
      <w:r w:rsidR="003312F7">
        <w:rPr>
          <w:rFonts w:ascii="Times New Roman" w:hAnsi="Times New Roman" w:cs="Times New Roman"/>
          <w:sz w:val="28"/>
          <w:szCs w:val="28"/>
        </w:rPr>
        <w:t xml:space="preserve">от </w:t>
      </w:r>
      <w:r w:rsidR="00E35F91" w:rsidRPr="00E35F91">
        <w:rPr>
          <w:rFonts w:ascii="Times New Roman" w:hAnsi="Times New Roman" w:cs="Times New Roman"/>
          <w:sz w:val="28"/>
          <w:szCs w:val="28"/>
        </w:rPr>
        <w:t>20</w:t>
      </w:r>
      <w:r w:rsidR="00A51446">
        <w:rPr>
          <w:rFonts w:ascii="Times New Roman" w:hAnsi="Times New Roman" w:cs="Times New Roman"/>
          <w:sz w:val="28"/>
          <w:szCs w:val="28"/>
        </w:rPr>
        <w:t xml:space="preserve"> февраля </w:t>
      </w:r>
      <w:r w:rsidR="00E35F91" w:rsidRPr="00E35F91">
        <w:rPr>
          <w:rFonts w:ascii="Times New Roman" w:hAnsi="Times New Roman" w:cs="Times New Roman"/>
          <w:sz w:val="28"/>
          <w:szCs w:val="28"/>
        </w:rPr>
        <w:t>2026 № 2</w:t>
      </w:r>
      <w:r w:rsidR="00DB4FD5">
        <w:rPr>
          <w:rFonts w:ascii="Times New Roman" w:hAnsi="Times New Roman" w:cs="Times New Roman"/>
          <w:sz w:val="28"/>
          <w:szCs w:val="28"/>
        </w:rPr>
        <w:t>)</w:t>
      </w:r>
      <w:r w:rsidR="006D22D8" w:rsidRPr="00B2507D">
        <w:rPr>
          <w:rFonts w:ascii="Times New Roman" w:hAnsi="Times New Roman" w:cs="Times New Roman"/>
          <w:sz w:val="28"/>
          <w:szCs w:val="28"/>
        </w:rPr>
        <w:t>,</w:t>
      </w:r>
      <w:r w:rsidR="0061020C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14:paraId="17A2AB62" w14:textId="7274610D" w:rsidR="0061020C" w:rsidRDefault="0061020C" w:rsidP="005812F0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абзац первый после слов «</w:t>
      </w:r>
      <w:r w:rsidRPr="0061020C">
        <w:rPr>
          <w:rFonts w:ascii="Times New Roman" w:hAnsi="Times New Roman" w:cs="Times New Roman"/>
          <w:sz w:val="28"/>
          <w:szCs w:val="28"/>
        </w:rPr>
        <w:t>Федеральными законами от 6 октября 2003 г. № 131-ФЗ «Об общих принципах организации местного самоуправления в Российской Федерации»,</w:t>
      </w:r>
      <w:r>
        <w:rPr>
          <w:rFonts w:ascii="Times New Roman" w:hAnsi="Times New Roman" w:cs="Times New Roman"/>
          <w:sz w:val="28"/>
          <w:szCs w:val="28"/>
        </w:rPr>
        <w:t>», дополнить словами</w:t>
      </w:r>
      <w:r w:rsidRPr="006102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1020C">
        <w:rPr>
          <w:rFonts w:ascii="Times New Roman" w:hAnsi="Times New Roman" w:cs="Times New Roman"/>
          <w:sz w:val="28"/>
          <w:szCs w:val="28"/>
        </w:rPr>
        <w:t>от 20 марта 2025 г. № 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 w:cs="Times New Roman"/>
          <w:sz w:val="28"/>
          <w:szCs w:val="28"/>
        </w:rPr>
        <w:t xml:space="preserve">»; </w:t>
      </w:r>
    </w:p>
    <w:p w14:paraId="31E9BDB7" w14:textId="125D07A4" w:rsidR="001A5D6D" w:rsidRDefault="0061020C" w:rsidP="005812F0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6D22D8" w:rsidRPr="00B2507D">
        <w:rPr>
          <w:rFonts w:ascii="Times New Roman" w:hAnsi="Times New Roman" w:cs="Times New Roman"/>
          <w:sz w:val="28"/>
          <w:szCs w:val="28"/>
        </w:rPr>
        <w:t xml:space="preserve"> </w:t>
      </w:r>
      <w:r w:rsidR="00DD687A" w:rsidRPr="00DD687A">
        <w:rPr>
          <w:rFonts w:ascii="Times New Roman" w:hAnsi="Times New Roman" w:cs="Times New Roman"/>
          <w:sz w:val="28"/>
          <w:szCs w:val="28"/>
        </w:rPr>
        <w:t>изложи</w:t>
      </w:r>
      <w:r>
        <w:rPr>
          <w:rFonts w:ascii="Times New Roman" w:hAnsi="Times New Roman" w:cs="Times New Roman"/>
          <w:sz w:val="28"/>
          <w:szCs w:val="28"/>
        </w:rPr>
        <w:t>ть</w:t>
      </w:r>
      <w:r w:rsidR="00DD687A" w:rsidRPr="00DD687A">
        <w:rPr>
          <w:rFonts w:ascii="Times New Roman" w:hAnsi="Times New Roman" w:cs="Times New Roman"/>
          <w:sz w:val="28"/>
          <w:szCs w:val="28"/>
        </w:rPr>
        <w:t xml:space="preserve"> приложение 3 </w:t>
      </w:r>
      <w:r w:rsidR="0043049E">
        <w:rPr>
          <w:rFonts w:ascii="Times New Roman" w:hAnsi="Times New Roman" w:cs="Times New Roman"/>
          <w:sz w:val="28"/>
          <w:szCs w:val="28"/>
        </w:rPr>
        <w:t xml:space="preserve">к нему </w:t>
      </w:r>
      <w:r w:rsidR="00DD687A" w:rsidRPr="00DD687A">
        <w:rPr>
          <w:rFonts w:ascii="Times New Roman" w:hAnsi="Times New Roman" w:cs="Times New Roman"/>
          <w:sz w:val="28"/>
          <w:szCs w:val="28"/>
        </w:rPr>
        <w:t>в новой редакции (прил</w:t>
      </w:r>
      <w:r w:rsidR="0043049E">
        <w:rPr>
          <w:rFonts w:ascii="Times New Roman" w:hAnsi="Times New Roman" w:cs="Times New Roman"/>
          <w:sz w:val="28"/>
          <w:szCs w:val="28"/>
        </w:rPr>
        <w:t>ожение</w:t>
      </w:r>
      <w:r w:rsidR="00DD687A" w:rsidRPr="00DD687A">
        <w:rPr>
          <w:rFonts w:ascii="Times New Roman" w:hAnsi="Times New Roman" w:cs="Times New Roman"/>
          <w:sz w:val="28"/>
          <w:szCs w:val="28"/>
        </w:rPr>
        <w:t>)</w:t>
      </w:r>
      <w:r w:rsidR="005C51B7">
        <w:rPr>
          <w:rFonts w:ascii="Times New Roman" w:hAnsi="Times New Roman" w:cs="Times New Roman"/>
          <w:sz w:val="28"/>
          <w:szCs w:val="28"/>
        </w:rPr>
        <w:t>.</w:t>
      </w:r>
    </w:p>
    <w:p w14:paraId="15FAD1FB" w14:textId="77777777" w:rsidR="005C51B7" w:rsidRDefault="005C51B7" w:rsidP="005812F0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6F1FE042" w14:textId="77777777" w:rsidR="00030706" w:rsidRPr="00C522ED" w:rsidRDefault="00030706" w:rsidP="00030706">
      <w:pPr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522ED">
        <w:rPr>
          <w:rFonts w:ascii="Times New Roman CYR" w:hAnsi="Times New Roman CYR" w:cs="Times New Roman CYR"/>
          <w:sz w:val="28"/>
          <w:szCs w:val="28"/>
        </w:rPr>
        <w:t xml:space="preserve">2. Общему отделу администрации Старощербиновского сельского поселения Щербиновского района (Шилова И.А.) настоящее </w:t>
      </w:r>
      <w:r w:rsidR="008310AA">
        <w:rPr>
          <w:rFonts w:ascii="Times New Roman CYR" w:hAnsi="Times New Roman CYR" w:cs="Times New Roman CYR"/>
          <w:sz w:val="28"/>
          <w:szCs w:val="28"/>
        </w:rPr>
        <w:t>решение</w:t>
      </w:r>
      <w:r w:rsidRPr="00C522ED">
        <w:rPr>
          <w:rFonts w:ascii="Times New Roman CYR" w:hAnsi="Times New Roman CYR" w:cs="Times New Roman CYR"/>
          <w:sz w:val="28"/>
          <w:szCs w:val="28"/>
        </w:rPr>
        <w:t>:</w:t>
      </w:r>
    </w:p>
    <w:p w14:paraId="34EB2875" w14:textId="3130FD05" w:rsidR="00030706" w:rsidRPr="00C522ED" w:rsidRDefault="00030706" w:rsidP="00030706">
      <w:pPr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522ED">
        <w:rPr>
          <w:rFonts w:ascii="Times New Roman CYR" w:hAnsi="Times New Roman CYR" w:cs="Times New Roman CYR"/>
          <w:sz w:val="28"/>
          <w:szCs w:val="28"/>
        </w:rPr>
        <w:t xml:space="preserve">1) разместить в информационно-телекоммуникационной сети «Интернет» </w:t>
      </w:r>
      <w:r w:rsidRPr="00C522ED">
        <w:rPr>
          <w:rFonts w:ascii="Times New Roman CYR" w:hAnsi="Times New Roman CYR" w:cs="Times New Roman CYR"/>
          <w:sz w:val="28"/>
          <w:szCs w:val="28"/>
        </w:rPr>
        <w:lastRenderedPageBreak/>
        <w:t>на официальном сайте администрации Старощербиновского сельского поселения Щербиновского района (http://starscherb.ru) в меню сайта «</w:t>
      </w:r>
      <w:r>
        <w:rPr>
          <w:rFonts w:ascii="Times New Roman CYR" w:hAnsi="Times New Roman CYR" w:cs="Times New Roman CYR"/>
          <w:sz w:val="28"/>
          <w:szCs w:val="28"/>
        </w:rPr>
        <w:t>Муниципальный контроль</w:t>
      </w:r>
      <w:r w:rsidRPr="00C522ED">
        <w:rPr>
          <w:rFonts w:ascii="Times New Roman CYR" w:hAnsi="Times New Roman CYR" w:cs="Times New Roman CYR"/>
          <w:sz w:val="28"/>
          <w:szCs w:val="28"/>
        </w:rPr>
        <w:t>»</w:t>
      </w:r>
      <w:r w:rsidR="00672A13">
        <w:rPr>
          <w:rFonts w:ascii="Times New Roman CYR" w:hAnsi="Times New Roman CYR" w:cs="Times New Roman CYR"/>
          <w:sz w:val="28"/>
          <w:szCs w:val="28"/>
        </w:rPr>
        <w:t>, «Нормативные правовые акты»;</w:t>
      </w:r>
    </w:p>
    <w:p w14:paraId="3C7BDA4F" w14:textId="77777777" w:rsidR="00030706" w:rsidRPr="00C522ED" w:rsidRDefault="00030706" w:rsidP="00030706">
      <w:pPr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522ED">
        <w:rPr>
          <w:rFonts w:ascii="Times New Roman CYR" w:hAnsi="Times New Roman CYR" w:cs="Times New Roman CYR"/>
          <w:sz w:val="28"/>
          <w:szCs w:val="28"/>
        </w:rPr>
        <w:t>2) официально опубликовать в периодическом печатном издании «Информационный бюллетень органов местного самоуправления Старощербиновского сельского поселения Щербиновского района».</w:t>
      </w:r>
    </w:p>
    <w:p w14:paraId="7672DF50" w14:textId="657AF71A" w:rsidR="00684F52" w:rsidRPr="00A97F92" w:rsidRDefault="00684F52" w:rsidP="00684F52">
      <w:pPr>
        <w:ind w:firstLine="709"/>
        <w:jc w:val="both"/>
        <w:outlineLvl w:val="0"/>
        <w:rPr>
          <w:rFonts w:ascii="Times New Roman" w:eastAsia="Lucida Sans Unicode" w:hAnsi="Times New Roman" w:cs="Times New Roman"/>
          <w:color w:val="auto"/>
          <w:sz w:val="28"/>
          <w:szCs w:val="28"/>
        </w:rPr>
      </w:pPr>
      <w:r w:rsidRPr="00A97F92">
        <w:rPr>
          <w:rFonts w:ascii="Times New Roman" w:eastAsia="Lucida Sans Unicode" w:hAnsi="Times New Roman" w:cs="Times New Roman"/>
          <w:color w:val="auto"/>
          <w:sz w:val="28"/>
          <w:szCs w:val="28"/>
        </w:rPr>
        <w:t xml:space="preserve">3. Контроль за выполнением настоящего решения возложить на главу </w:t>
      </w:r>
      <w:r w:rsidR="00030706">
        <w:rPr>
          <w:rFonts w:ascii="Times New Roman" w:eastAsia="Lucida Sans Unicode" w:hAnsi="Times New Roman" w:cs="Times New Roman"/>
          <w:color w:val="auto"/>
          <w:sz w:val="28"/>
          <w:szCs w:val="28"/>
        </w:rPr>
        <w:t>Старощ</w:t>
      </w:r>
      <w:r w:rsidRPr="00A97F92">
        <w:rPr>
          <w:rFonts w:ascii="Times New Roman" w:eastAsia="Lucida Sans Unicode" w:hAnsi="Times New Roman" w:cs="Times New Roman"/>
          <w:color w:val="auto"/>
          <w:sz w:val="28"/>
          <w:szCs w:val="28"/>
        </w:rPr>
        <w:t>ербиновского сельского поселения Щербиновского района</w:t>
      </w:r>
      <w:r w:rsidR="00030706">
        <w:rPr>
          <w:rFonts w:ascii="Times New Roman" w:eastAsia="Lucida Sans Unicode" w:hAnsi="Times New Roman" w:cs="Times New Roman"/>
          <w:color w:val="auto"/>
          <w:sz w:val="28"/>
          <w:szCs w:val="28"/>
        </w:rPr>
        <w:t>.</w:t>
      </w:r>
    </w:p>
    <w:p w14:paraId="2FEDFF5E" w14:textId="77777777" w:rsidR="00384A17" w:rsidRPr="00A97F92" w:rsidRDefault="00384A17" w:rsidP="00384A17">
      <w:pPr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97F92">
        <w:rPr>
          <w:rFonts w:ascii="Times New Roman" w:hAnsi="Times New Roman" w:cs="Times New Roman"/>
          <w:sz w:val="28"/>
          <w:szCs w:val="28"/>
        </w:rPr>
        <w:t>4. Решение вступает в силу на следующий день после его официального опубликования.</w:t>
      </w:r>
    </w:p>
    <w:p w14:paraId="586A8400" w14:textId="77777777" w:rsidR="00684F52" w:rsidRPr="00A97F92" w:rsidRDefault="00684F52" w:rsidP="00684F52">
      <w:pPr>
        <w:widowControl/>
        <w:rPr>
          <w:rFonts w:ascii="Times New Roman" w:hAnsi="Times New Roman" w:cs="Times New Roman"/>
          <w:sz w:val="28"/>
          <w:szCs w:val="28"/>
        </w:rPr>
      </w:pPr>
    </w:p>
    <w:p w14:paraId="0956DF73" w14:textId="47F6D973" w:rsidR="00684F52" w:rsidRDefault="00684F52" w:rsidP="00684F52">
      <w:pPr>
        <w:widowControl/>
        <w:rPr>
          <w:rFonts w:ascii="Times New Roman" w:hAnsi="Times New Roman" w:cs="Times New Roman"/>
          <w:sz w:val="28"/>
          <w:szCs w:val="28"/>
        </w:rPr>
      </w:pPr>
    </w:p>
    <w:p w14:paraId="6400E538" w14:textId="77777777" w:rsidR="00EA3326" w:rsidRPr="00A97F92" w:rsidRDefault="00EA3326" w:rsidP="00684F52">
      <w:pPr>
        <w:widowControl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36"/>
        <w:gridCol w:w="4602"/>
      </w:tblGrid>
      <w:tr w:rsidR="000F2D7B" w:rsidRPr="00B57F41" w14:paraId="65DB56D5" w14:textId="77777777" w:rsidTr="000F2D7B">
        <w:tc>
          <w:tcPr>
            <w:tcW w:w="5148" w:type="dxa"/>
          </w:tcPr>
          <w:p w14:paraId="64C70462" w14:textId="77777777" w:rsidR="000F2D7B" w:rsidRPr="000F2D7B" w:rsidRDefault="000F2D7B" w:rsidP="000F2D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2D7B">
              <w:rPr>
                <w:rFonts w:ascii="Times New Roman" w:hAnsi="Times New Roman" w:cs="Times New Roman"/>
                <w:sz w:val="28"/>
                <w:szCs w:val="28"/>
              </w:rPr>
              <w:t>Председатель Совета</w:t>
            </w:r>
          </w:p>
          <w:p w14:paraId="420019FD" w14:textId="77777777" w:rsidR="000F2D7B" w:rsidRPr="000F2D7B" w:rsidRDefault="000F2D7B" w:rsidP="000F2D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2D7B">
              <w:rPr>
                <w:rFonts w:ascii="Times New Roman" w:hAnsi="Times New Roman" w:cs="Times New Roman"/>
                <w:sz w:val="28"/>
                <w:szCs w:val="28"/>
              </w:rPr>
              <w:t>Старощербиновского сельского</w:t>
            </w:r>
          </w:p>
          <w:p w14:paraId="18F1D874" w14:textId="77777777" w:rsidR="000F2D7B" w:rsidRPr="000F2D7B" w:rsidRDefault="000F2D7B" w:rsidP="000F2D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2D7B">
              <w:rPr>
                <w:rFonts w:ascii="Times New Roman" w:hAnsi="Times New Roman" w:cs="Times New Roman"/>
                <w:sz w:val="28"/>
                <w:szCs w:val="28"/>
              </w:rPr>
              <w:t>поселения Щербиновского района </w:t>
            </w:r>
          </w:p>
          <w:p w14:paraId="11098FF1" w14:textId="77777777" w:rsidR="000F2D7B" w:rsidRPr="000F2D7B" w:rsidRDefault="000F2D7B" w:rsidP="000F2D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4B368A" w14:textId="144BC8E3" w:rsidR="000F2D7B" w:rsidRPr="000F2D7B" w:rsidRDefault="00DF0429" w:rsidP="000F2D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</w:t>
            </w:r>
            <w:r w:rsidR="005C51B7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="000F2D7B" w:rsidRPr="000F2D7B">
              <w:rPr>
                <w:rFonts w:ascii="Times New Roman" w:hAnsi="Times New Roman" w:cs="Times New Roman"/>
                <w:sz w:val="28"/>
                <w:szCs w:val="28"/>
              </w:rPr>
              <w:t>А.В. Олешко</w:t>
            </w:r>
          </w:p>
        </w:tc>
        <w:tc>
          <w:tcPr>
            <w:tcW w:w="4706" w:type="dxa"/>
          </w:tcPr>
          <w:p w14:paraId="297825F9" w14:textId="77777777" w:rsidR="000F2D7B" w:rsidRPr="000F2D7B" w:rsidRDefault="000F2D7B" w:rsidP="000F2D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2D7B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</w:p>
          <w:p w14:paraId="01559322" w14:textId="77777777" w:rsidR="000F2D7B" w:rsidRPr="000F2D7B" w:rsidRDefault="000F2D7B" w:rsidP="000F2D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2D7B">
              <w:rPr>
                <w:rFonts w:ascii="Times New Roman" w:hAnsi="Times New Roman" w:cs="Times New Roman"/>
                <w:sz w:val="28"/>
                <w:szCs w:val="28"/>
              </w:rPr>
              <w:t xml:space="preserve">Старощербиновского сельского </w:t>
            </w:r>
          </w:p>
          <w:p w14:paraId="4AFA3261" w14:textId="77777777" w:rsidR="000F2D7B" w:rsidRPr="000F2D7B" w:rsidRDefault="000F2D7B" w:rsidP="000F2D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2D7B">
              <w:rPr>
                <w:rFonts w:ascii="Times New Roman" w:hAnsi="Times New Roman" w:cs="Times New Roman"/>
                <w:sz w:val="28"/>
                <w:szCs w:val="28"/>
              </w:rPr>
              <w:t>поселения Щербиновского района</w:t>
            </w:r>
          </w:p>
          <w:p w14:paraId="7B6B8176" w14:textId="77777777" w:rsidR="000F2D7B" w:rsidRPr="000F2D7B" w:rsidRDefault="000F2D7B" w:rsidP="000F2D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6FC4BE" w14:textId="038CBDC4" w:rsidR="000F2D7B" w:rsidRPr="000F2D7B" w:rsidRDefault="00DF0429" w:rsidP="000F2D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</w:t>
            </w:r>
            <w:r w:rsidR="000F2D7B" w:rsidRPr="000F2D7B">
              <w:rPr>
                <w:rFonts w:ascii="Times New Roman" w:hAnsi="Times New Roman" w:cs="Times New Roman"/>
                <w:sz w:val="28"/>
                <w:szCs w:val="28"/>
              </w:rPr>
              <w:t>Ю.В. Зленко</w:t>
            </w:r>
          </w:p>
        </w:tc>
      </w:tr>
    </w:tbl>
    <w:p w14:paraId="5973994D" w14:textId="26D0AEE4" w:rsidR="00CA5D89" w:rsidRDefault="00CA5D89" w:rsidP="00791107">
      <w:pPr>
        <w:suppressAutoHyphens/>
        <w:autoSpaceDE w:val="0"/>
        <w:autoSpaceDN w:val="0"/>
        <w:adjustRightInd w:val="0"/>
        <w:ind w:left="5000"/>
        <w:rPr>
          <w:rFonts w:ascii="Times New Roman" w:eastAsia="Lucida Sans Unicode" w:hAnsi="Times New Roman" w:cs="Times New Roman"/>
          <w:color w:val="auto"/>
          <w:sz w:val="28"/>
          <w:szCs w:val="28"/>
        </w:rPr>
      </w:pPr>
      <w:bookmarkStart w:id="1" w:name="Par35"/>
      <w:bookmarkEnd w:id="1"/>
    </w:p>
    <w:p w14:paraId="2ED23460" w14:textId="51300EA8" w:rsidR="006D46A0" w:rsidRDefault="006D46A0" w:rsidP="00791107">
      <w:pPr>
        <w:suppressAutoHyphens/>
        <w:autoSpaceDE w:val="0"/>
        <w:autoSpaceDN w:val="0"/>
        <w:adjustRightInd w:val="0"/>
        <w:ind w:left="5000"/>
        <w:rPr>
          <w:rFonts w:ascii="Times New Roman" w:eastAsia="Lucida Sans Unicode" w:hAnsi="Times New Roman" w:cs="Times New Roman"/>
          <w:color w:val="auto"/>
          <w:sz w:val="28"/>
          <w:szCs w:val="28"/>
        </w:rPr>
      </w:pPr>
    </w:p>
    <w:p w14:paraId="3BAF1D52" w14:textId="4804A7E8" w:rsidR="006D46A0" w:rsidRDefault="006D46A0" w:rsidP="00791107">
      <w:pPr>
        <w:suppressAutoHyphens/>
        <w:autoSpaceDE w:val="0"/>
        <w:autoSpaceDN w:val="0"/>
        <w:adjustRightInd w:val="0"/>
        <w:ind w:left="5000"/>
        <w:rPr>
          <w:rFonts w:ascii="Times New Roman" w:eastAsia="Lucida Sans Unicode" w:hAnsi="Times New Roman" w:cs="Times New Roman"/>
          <w:color w:val="auto"/>
          <w:sz w:val="28"/>
          <w:szCs w:val="28"/>
        </w:rPr>
      </w:pPr>
    </w:p>
    <w:p w14:paraId="75AA564E" w14:textId="22BDE52D" w:rsidR="006D46A0" w:rsidRDefault="006D46A0" w:rsidP="00791107">
      <w:pPr>
        <w:suppressAutoHyphens/>
        <w:autoSpaceDE w:val="0"/>
        <w:autoSpaceDN w:val="0"/>
        <w:adjustRightInd w:val="0"/>
        <w:ind w:left="5000"/>
        <w:rPr>
          <w:rFonts w:ascii="Times New Roman" w:eastAsia="Lucida Sans Unicode" w:hAnsi="Times New Roman" w:cs="Times New Roman"/>
          <w:color w:val="auto"/>
          <w:sz w:val="28"/>
          <w:szCs w:val="28"/>
        </w:rPr>
      </w:pPr>
    </w:p>
    <w:p w14:paraId="6A0DA61E" w14:textId="28AAC4A3" w:rsidR="006D46A0" w:rsidRDefault="006D46A0" w:rsidP="00791107">
      <w:pPr>
        <w:suppressAutoHyphens/>
        <w:autoSpaceDE w:val="0"/>
        <w:autoSpaceDN w:val="0"/>
        <w:adjustRightInd w:val="0"/>
        <w:ind w:left="5000"/>
        <w:rPr>
          <w:rFonts w:ascii="Times New Roman" w:eastAsia="Lucida Sans Unicode" w:hAnsi="Times New Roman" w:cs="Times New Roman"/>
          <w:color w:val="auto"/>
          <w:sz w:val="28"/>
          <w:szCs w:val="28"/>
        </w:rPr>
      </w:pPr>
    </w:p>
    <w:p w14:paraId="3A465EBB" w14:textId="38AD0AA5" w:rsidR="006D46A0" w:rsidRDefault="006D46A0" w:rsidP="00791107">
      <w:pPr>
        <w:suppressAutoHyphens/>
        <w:autoSpaceDE w:val="0"/>
        <w:autoSpaceDN w:val="0"/>
        <w:adjustRightInd w:val="0"/>
        <w:ind w:left="5000"/>
        <w:rPr>
          <w:rFonts w:ascii="Times New Roman" w:eastAsia="Lucida Sans Unicode" w:hAnsi="Times New Roman" w:cs="Times New Roman"/>
          <w:color w:val="auto"/>
          <w:sz w:val="28"/>
          <w:szCs w:val="28"/>
        </w:rPr>
      </w:pPr>
    </w:p>
    <w:p w14:paraId="617E2632" w14:textId="3F8C263A" w:rsidR="006D46A0" w:rsidRDefault="006D46A0" w:rsidP="00791107">
      <w:pPr>
        <w:suppressAutoHyphens/>
        <w:autoSpaceDE w:val="0"/>
        <w:autoSpaceDN w:val="0"/>
        <w:adjustRightInd w:val="0"/>
        <w:ind w:left="5000"/>
        <w:rPr>
          <w:rFonts w:ascii="Times New Roman" w:eastAsia="Lucida Sans Unicode" w:hAnsi="Times New Roman" w:cs="Times New Roman"/>
          <w:color w:val="auto"/>
          <w:sz w:val="28"/>
          <w:szCs w:val="28"/>
        </w:rPr>
      </w:pPr>
    </w:p>
    <w:p w14:paraId="7EA365A5" w14:textId="5D7F5E54" w:rsidR="006D46A0" w:rsidRDefault="006D46A0" w:rsidP="00791107">
      <w:pPr>
        <w:suppressAutoHyphens/>
        <w:autoSpaceDE w:val="0"/>
        <w:autoSpaceDN w:val="0"/>
        <w:adjustRightInd w:val="0"/>
        <w:ind w:left="5000"/>
        <w:rPr>
          <w:rFonts w:ascii="Times New Roman" w:eastAsia="Lucida Sans Unicode" w:hAnsi="Times New Roman" w:cs="Times New Roman"/>
          <w:color w:val="auto"/>
          <w:sz w:val="28"/>
          <w:szCs w:val="28"/>
        </w:rPr>
      </w:pPr>
    </w:p>
    <w:p w14:paraId="7A52B23A" w14:textId="518C429F" w:rsidR="006D46A0" w:rsidRDefault="006D46A0" w:rsidP="00791107">
      <w:pPr>
        <w:suppressAutoHyphens/>
        <w:autoSpaceDE w:val="0"/>
        <w:autoSpaceDN w:val="0"/>
        <w:adjustRightInd w:val="0"/>
        <w:ind w:left="5000"/>
        <w:rPr>
          <w:rFonts w:ascii="Times New Roman" w:eastAsia="Lucida Sans Unicode" w:hAnsi="Times New Roman" w:cs="Times New Roman"/>
          <w:color w:val="auto"/>
          <w:sz w:val="28"/>
          <w:szCs w:val="28"/>
        </w:rPr>
      </w:pPr>
    </w:p>
    <w:p w14:paraId="0CE4A8CE" w14:textId="3B2C8E8C" w:rsidR="006D46A0" w:rsidRDefault="006D46A0" w:rsidP="00791107">
      <w:pPr>
        <w:suppressAutoHyphens/>
        <w:autoSpaceDE w:val="0"/>
        <w:autoSpaceDN w:val="0"/>
        <w:adjustRightInd w:val="0"/>
        <w:ind w:left="5000"/>
        <w:rPr>
          <w:rFonts w:ascii="Times New Roman" w:eastAsia="Lucida Sans Unicode" w:hAnsi="Times New Roman" w:cs="Times New Roman"/>
          <w:color w:val="auto"/>
          <w:sz w:val="28"/>
          <w:szCs w:val="28"/>
        </w:rPr>
      </w:pPr>
    </w:p>
    <w:p w14:paraId="3765750A" w14:textId="4A47D4DA" w:rsidR="006D46A0" w:rsidRDefault="006D46A0" w:rsidP="00791107">
      <w:pPr>
        <w:suppressAutoHyphens/>
        <w:autoSpaceDE w:val="0"/>
        <w:autoSpaceDN w:val="0"/>
        <w:adjustRightInd w:val="0"/>
        <w:ind w:left="5000"/>
        <w:rPr>
          <w:rFonts w:ascii="Times New Roman" w:eastAsia="Lucida Sans Unicode" w:hAnsi="Times New Roman" w:cs="Times New Roman"/>
          <w:color w:val="auto"/>
          <w:sz w:val="28"/>
          <w:szCs w:val="28"/>
        </w:rPr>
      </w:pPr>
    </w:p>
    <w:p w14:paraId="40BD8F54" w14:textId="43306514" w:rsidR="006D46A0" w:rsidRDefault="006D46A0" w:rsidP="00791107">
      <w:pPr>
        <w:suppressAutoHyphens/>
        <w:autoSpaceDE w:val="0"/>
        <w:autoSpaceDN w:val="0"/>
        <w:adjustRightInd w:val="0"/>
        <w:ind w:left="5000"/>
        <w:rPr>
          <w:rFonts w:ascii="Times New Roman" w:eastAsia="Lucida Sans Unicode" w:hAnsi="Times New Roman" w:cs="Times New Roman"/>
          <w:color w:val="auto"/>
          <w:sz w:val="28"/>
          <w:szCs w:val="28"/>
        </w:rPr>
      </w:pPr>
    </w:p>
    <w:p w14:paraId="32A288C2" w14:textId="206541D0" w:rsidR="006D46A0" w:rsidRDefault="006D46A0" w:rsidP="00791107">
      <w:pPr>
        <w:suppressAutoHyphens/>
        <w:autoSpaceDE w:val="0"/>
        <w:autoSpaceDN w:val="0"/>
        <w:adjustRightInd w:val="0"/>
        <w:ind w:left="5000"/>
        <w:rPr>
          <w:rFonts w:ascii="Times New Roman" w:eastAsia="Lucida Sans Unicode" w:hAnsi="Times New Roman" w:cs="Times New Roman"/>
          <w:color w:val="auto"/>
          <w:sz w:val="28"/>
          <w:szCs w:val="28"/>
        </w:rPr>
      </w:pPr>
    </w:p>
    <w:p w14:paraId="679A790A" w14:textId="2C22627B" w:rsidR="006D46A0" w:rsidRDefault="006D46A0" w:rsidP="00791107">
      <w:pPr>
        <w:suppressAutoHyphens/>
        <w:autoSpaceDE w:val="0"/>
        <w:autoSpaceDN w:val="0"/>
        <w:adjustRightInd w:val="0"/>
        <w:ind w:left="5000"/>
        <w:rPr>
          <w:rFonts w:ascii="Times New Roman" w:eastAsia="Lucida Sans Unicode" w:hAnsi="Times New Roman" w:cs="Times New Roman"/>
          <w:color w:val="auto"/>
          <w:sz w:val="28"/>
          <w:szCs w:val="28"/>
        </w:rPr>
      </w:pPr>
    </w:p>
    <w:p w14:paraId="3E28C719" w14:textId="3D6AEFAF" w:rsidR="006D46A0" w:rsidRDefault="006D46A0" w:rsidP="00791107">
      <w:pPr>
        <w:suppressAutoHyphens/>
        <w:autoSpaceDE w:val="0"/>
        <w:autoSpaceDN w:val="0"/>
        <w:adjustRightInd w:val="0"/>
        <w:ind w:left="5000"/>
        <w:rPr>
          <w:rFonts w:ascii="Times New Roman" w:eastAsia="Lucida Sans Unicode" w:hAnsi="Times New Roman" w:cs="Times New Roman"/>
          <w:color w:val="auto"/>
          <w:sz w:val="28"/>
          <w:szCs w:val="28"/>
        </w:rPr>
      </w:pPr>
    </w:p>
    <w:p w14:paraId="4A79F21A" w14:textId="4349AE01" w:rsidR="006D46A0" w:rsidRDefault="006D46A0" w:rsidP="00791107">
      <w:pPr>
        <w:suppressAutoHyphens/>
        <w:autoSpaceDE w:val="0"/>
        <w:autoSpaceDN w:val="0"/>
        <w:adjustRightInd w:val="0"/>
        <w:ind w:left="5000"/>
        <w:rPr>
          <w:rFonts w:ascii="Times New Roman" w:eastAsia="Lucida Sans Unicode" w:hAnsi="Times New Roman" w:cs="Times New Roman"/>
          <w:color w:val="auto"/>
          <w:sz w:val="28"/>
          <w:szCs w:val="28"/>
        </w:rPr>
      </w:pPr>
    </w:p>
    <w:p w14:paraId="7CA53F0A" w14:textId="6A706B4D" w:rsidR="006D46A0" w:rsidRDefault="006D46A0" w:rsidP="00791107">
      <w:pPr>
        <w:suppressAutoHyphens/>
        <w:autoSpaceDE w:val="0"/>
        <w:autoSpaceDN w:val="0"/>
        <w:adjustRightInd w:val="0"/>
        <w:ind w:left="5000"/>
        <w:rPr>
          <w:rFonts w:ascii="Times New Roman" w:eastAsia="Lucida Sans Unicode" w:hAnsi="Times New Roman" w:cs="Times New Roman"/>
          <w:color w:val="auto"/>
          <w:sz w:val="28"/>
          <w:szCs w:val="28"/>
        </w:rPr>
      </w:pPr>
    </w:p>
    <w:p w14:paraId="75D14ECC" w14:textId="79C8E28A" w:rsidR="006D46A0" w:rsidRDefault="006D46A0" w:rsidP="00791107">
      <w:pPr>
        <w:suppressAutoHyphens/>
        <w:autoSpaceDE w:val="0"/>
        <w:autoSpaceDN w:val="0"/>
        <w:adjustRightInd w:val="0"/>
        <w:ind w:left="5000"/>
        <w:rPr>
          <w:rFonts w:ascii="Times New Roman" w:eastAsia="Lucida Sans Unicode" w:hAnsi="Times New Roman" w:cs="Times New Roman"/>
          <w:color w:val="auto"/>
          <w:sz w:val="28"/>
          <w:szCs w:val="28"/>
        </w:rPr>
      </w:pPr>
    </w:p>
    <w:p w14:paraId="2AA7C0D8" w14:textId="009DE9ED" w:rsidR="006D46A0" w:rsidRDefault="006D46A0" w:rsidP="00791107">
      <w:pPr>
        <w:suppressAutoHyphens/>
        <w:autoSpaceDE w:val="0"/>
        <w:autoSpaceDN w:val="0"/>
        <w:adjustRightInd w:val="0"/>
        <w:ind w:left="5000"/>
        <w:rPr>
          <w:rFonts w:ascii="Times New Roman" w:eastAsia="Lucida Sans Unicode" w:hAnsi="Times New Roman" w:cs="Times New Roman"/>
          <w:color w:val="auto"/>
          <w:sz w:val="28"/>
          <w:szCs w:val="28"/>
        </w:rPr>
      </w:pPr>
    </w:p>
    <w:p w14:paraId="4523D934" w14:textId="0B506AE6" w:rsidR="006D46A0" w:rsidRDefault="006D46A0" w:rsidP="00791107">
      <w:pPr>
        <w:suppressAutoHyphens/>
        <w:autoSpaceDE w:val="0"/>
        <w:autoSpaceDN w:val="0"/>
        <w:adjustRightInd w:val="0"/>
        <w:ind w:left="5000"/>
        <w:rPr>
          <w:rFonts w:ascii="Times New Roman" w:eastAsia="Lucida Sans Unicode" w:hAnsi="Times New Roman" w:cs="Times New Roman"/>
          <w:color w:val="auto"/>
          <w:sz w:val="28"/>
          <w:szCs w:val="28"/>
        </w:rPr>
      </w:pPr>
    </w:p>
    <w:p w14:paraId="2721B1AE" w14:textId="52AA158F" w:rsidR="006D46A0" w:rsidRDefault="006D46A0" w:rsidP="00791107">
      <w:pPr>
        <w:suppressAutoHyphens/>
        <w:autoSpaceDE w:val="0"/>
        <w:autoSpaceDN w:val="0"/>
        <w:adjustRightInd w:val="0"/>
        <w:ind w:left="5000"/>
        <w:rPr>
          <w:rFonts w:ascii="Times New Roman" w:eastAsia="Lucida Sans Unicode" w:hAnsi="Times New Roman" w:cs="Times New Roman"/>
          <w:color w:val="auto"/>
          <w:sz w:val="28"/>
          <w:szCs w:val="28"/>
        </w:rPr>
      </w:pPr>
    </w:p>
    <w:p w14:paraId="6209F560" w14:textId="33174954" w:rsidR="006D46A0" w:rsidRDefault="006D46A0" w:rsidP="00791107">
      <w:pPr>
        <w:suppressAutoHyphens/>
        <w:autoSpaceDE w:val="0"/>
        <w:autoSpaceDN w:val="0"/>
        <w:adjustRightInd w:val="0"/>
        <w:ind w:left="5000"/>
        <w:rPr>
          <w:rFonts w:ascii="Times New Roman" w:eastAsia="Lucida Sans Unicode" w:hAnsi="Times New Roman" w:cs="Times New Roman"/>
          <w:color w:val="auto"/>
          <w:sz w:val="28"/>
          <w:szCs w:val="28"/>
        </w:rPr>
      </w:pPr>
    </w:p>
    <w:p w14:paraId="1F64F31C" w14:textId="7ECF399B" w:rsidR="006D46A0" w:rsidRDefault="006D46A0" w:rsidP="00791107">
      <w:pPr>
        <w:suppressAutoHyphens/>
        <w:autoSpaceDE w:val="0"/>
        <w:autoSpaceDN w:val="0"/>
        <w:adjustRightInd w:val="0"/>
        <w:ind w:left="5000"/>
        <w:rPr>
          <w:rFonts w:ascii="Times New Roman" w:eastAsia="Lucida Sans Unicode" w:hAnsi="Times New Roman" w:cs="Times New Roman"/>
          <w:color w:val="auto"/>
          <w:sz w:val="28"/>
          <w:szCs w:val="28"/>
        </w:rPr>
      </w:pPr>
    </w:p>
    <w:p w14:paraId="6EE1F79A" w14:textId="6DE4B85E" w:rsidR="006D46A0" w:rsidRDefault="006D46A0" w:rsidP="00791107">
      <w:pPr>
        <w:suppressAutoHyphens/>
        <w:autoSpaceDE w:val="0"/>
        <w:autoSpaceDN w:val="0"/>
        <w:adjustRightInd w:val="0"/>
        <w:ind w:left="5000"/>
        <w:rPr>
          <w:rFonts w:ascii="Times New Roman" w:eastAsia="Lucida Sans Unicode" w:hAnsi="Times New Roman" w:cs="Times New Roman"/>
          <w:color w:val="auto"/>
          <w:sz w:val="28"/>
          <w:szCs w:val="28"/>
        </w:rPr>
      </w:pPr>
    </w:p>
    <w:p w14:paraId="7A81DDDD" w14:textId="632960E4" w:rsidR="006D46A0" w:rsidRDefault="006D46A0" w:rsidP="00791107">
      <w:pPr>
        <w:suppressAutoHyphens/>
        <w:autoSpaceDE w:val="0"/>
        <w:autoSpaceDN w:val="0"/>
        <w:adjustRightInd w:val="0"/>
        <w:ind w:left="5000"/>
        <w:rPr>
          <w:rFonts w:ascii="Times New Roman" w:eastAsia="Lucida Sans Unicode" w:hAnsi="Times New Roman" w:cs="Times New Roman"/>
          <w:color w:val="auto"/>
          <w:sz w:val="28"/>
          <w:szCs w:val="28"/>
        </w:rPr>
      </w:pPr>
    </w:p>
    <w:p w14:paraId="4577038A" w14:textId="01CF9084" w:rsidR="006D46A0" w:rsidRDefault="006D46A0" w:rsidP="00791107">
      <w:pPr>
        <w:suppressAutoHyphens/>
        <w:autoSpaceDE w:val="0"/>
        <w:autoSpaceDN w:val="0"/>
        <w:adjustRightInd w:val="0"/>
        <w:ind w:left="5000"/>
        <w:rPr>
          <w:rFonts w:ascii="Times New Roman" w:eastAsia="Lucida Sans Unicode" w:hAnsi="Times New Roman" w:cs="Times New Roman"/>
          <w:color w:val="auto"/>
          <w:sz w:val="28"/>
          <w:szCs w:val="28"/>
        </w:rPr>
      </w:pPr>
    </w:p>
    <w:p w14:paraId="12E7C118" w14:textId="5FE75E7B" w:rsidR="006D46A0" w:rsidRDefault="006D46A0" w:rsidP="00791107">
      <w:pPr>
        <w:suppressAutoHyphens/>
        <w:autoSpaceDE w:val="0"/>
        <w:autoSpaceDN w:val="0"/>
        <w:adjustRightInd w:val="0"/>
        <w:ind w:left="5000"/>
        <w:rPr>
          <w:rFonts w:ascii="Times New Roman" w:eastAsia="Lucida Sans Unicode" w:hAnsi="Times New Roman" w:cs="Times New Roman"/>
          <w:color w:val="auto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7"/>
        <w:gridCol w:w="4421"/>
      </w:tblGrid>
      <w:tr w:rsidR="006D46A0" w:rsidRPr="006D46A0" w14:paraId="46997BA1" w14:textId="77777777" w:rsidTr="00C80AEC">
        <w:tc>
          <w:tcPr>
            <w:tcW w:w="5217" w:type="dxa"/>
          </w:tcPr>
          <w:p w14:paraId="252F2797" w14:textId="77777777" w:rsidR="006D46A0" w:rsidRPr="006D46A0" w:rsidRDefault="006D46A0" w:rsidP="006D46A0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421" w:type="dxa"/>
          </w:tcPr>
          <w:p w14:paraId="1D0E96A3" w14:textId="77777777" w:rsidR="006D46A0" w:rsidRPr="006D46A0" w:rsidRDefault="006D46A0" w:rsidP="006D46A0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6D46A0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Приложение</w:t>
            </w:r>
          </w:p>
          <w:p w14:paraId="53B5A954" w14:textId="77777777" w:rsidR="006D46A0" w:rsidRPr="006D46A0" w:rsidRDefault="006D46A0" w:rsidP="006D46A0">
            <w:pPr>
              <w:widowControl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6D46A0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к решению Совета</w:t>
            </w:r>
          </w:p>
          <w:p w14:paraId="7B2DEB9B" w14:textId="77777777" w:rsidR="006D46A0" w:rsidRPr="006D46A0" w:rsidRDefault="006D46A0" w:rsidP="006D46A0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6D46A0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Старощербиновского</w:t>
            </w:r>
          </w:p>
          <w:p w14:paraId="2BB48F52" w14:textId="77777777" w:rsidR="006D46A0" w:rsidRPr="006D46A0" w:rsidRDefault="006D46A0" w:rsidP="006D46A0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6D46A0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сельского поселения</w:t>
            </w:r>
          </w:p>
          <w:p w14:paraId="48EB19ED" w14:textId="77777777" w:rsidR="006D46A0" w:rsidRPr="006D46A0" w:rsidRDefault="006D46A0" w:rsidP="006D46A0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6D46A0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Щербиновского района</w:t>
            </w:r>
          </w:p>
          <w:p w14:paraId="7E4E6A77" w14:textId="77777777" w:rsidR="006D46A0" w:rsidRPr="006D46A0" w:rsidRDefault="006D46A0" w:rsidP="006D46A0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6D46A0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от _____________ № ____</w:t>
            </w:r>
          </w:p>
          <w:p w14:paraId="2157617A" w14:textId="77777777" w:rsidR="006D46A0" w:rsidRPr="006D46A0" w:rsidRDefault="006D46A0" w:rsidP="006D46A0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  <w:p w14:paraId="30433DBE" w14:textId="77777777" w:rsidR="006D46A0" w:rsidRPr="006D46A0" w:rsidRDefault="006D46A0" w:rsidP="006D46A0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6D46A0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«Приложение 3</w:t>
            </w:r>
          </w:p>
          <w:p w14:paraId="1EA47340" w14:textId="77777777" w:rsidR="006D46A0" w:rsidRPr="006D46A0" w:rsidRDefault="006D46A0" w:rsidP="006D46A0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6D46A0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к Положению о муниципальном</w:t>
            </w:r>
          </w:p>
          <w:p w14:paraId="25E60DD5" w14:textId="77777777" w:rsidR="006D46A0" w:rsidRPr="006D46A0" w:rsidRDefault="006D46A0" w:rsidP="006D46A0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6D46A0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 xml:space="preserve">контроле в сфере благоустройства </w:t>
            </w:r>
          </w:p>
          <w:p w14:paraId="05AD64F9" w14:textId="77777777" w:rsidR="006D46A0" w:rsidRPr="006D46A0" w:rsidRDefault="006D46A0" w:rsidP="006D46A0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6D46A0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на территории</w:t>
            </w:r>
          </w:p>
          <w:p w14:paraId="68074799" w14:textId="77777777" w:rsidR="006D46A0" w:rsidRPr="006D46A0" w:rsidRDefault="006D46A0" w:rsidP="006D46A0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6D46A0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Старощербиновского</w:t>
            </w:r>
          </w:p>
          <w:p w14:paraId="7A5299B0" w14:textId="77777777" w:rsidR="006D46A0" w:rsidRPr="006D46A0" w:rsidRDefault="006D46A0" w:rsidP="006D46A0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6D46A0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сельского поселения</w:t>
            </w:r>
          </w:p>
          <w:p w14:paraId="4DDEDE5C" w14:textId="77777777" w:rsidR="006D46A0" w:rsidRPr="006D46A0" w:rsidRDefault="006D46A0" w:rsidP="006D46A0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6D46A0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 xml:space="preserve">Щербиновского района </w:t>
            </w:r>
          </w:p>
          <w:p w14:paraId="7A055F23" w14:textId="77777777" w:rsidR="006D46A0" w:rsidRPr="006D46A0" w:rsidRDefault="006D46A0" w:rsidP="006D46A0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6D46A0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(в редакции решения Совета</w:t>
            </w:r>
          </w:p>
          <w:p w14:paraId="3B1FBB40" w14:textId="77777777" w:rsidR="006D46A0" w:rsidRPr="006D46A0" w:rsidRDefault="006D46A0" w:rsidP="006D46A0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6D46A0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Старощербиновского</w:t>
            </w:r>
          </w:p>
          <w:p w14:paraId="4B5F51B4" w14:textId="77777777" w:rsidR="006D46A0" w:rsidRPr="006D46A0" w:rsidRDefault="006D46A0" w:rsidP="006D46A0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6D46A0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сельского поселения</w:t>
            </w:r>
          </w:p>
          <w:p w14:paraId="22CE3CDC" w14:textId="77777777" w:rsidR="006D46A0" w:rsidRPr="006D46A0" w:rsidRDefault="006D46A0" w:rsidP="006D46A0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6D46A0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Щербиновского района</w:t>
            </w:r>
          </w:p>
          <w:p w14:paraId="5D018EEC" w14:textId="77777777" w:rsidR="006D46A0" w:rsidRPr="006D46A0" w:rsidRDefault="006D46A0" w:rsidP="006D46A0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6D46A0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от ____________ № ____)</w:t>
            </w:r>
          </w:p>
          <w:p w14:paraId="1FD4ED1F" w14:textId="77777777" w:rsidR="006D46A0" w:rsidRPr="006D46A0" w:rsidRDefault="006D46A0" w:rsidP="006D46A0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</w:tbl>
    <w:p w14:paraId="0928A044" w14:textId="77777777" w:rsidR="006D46A0" w:rsidRPr="006D46A0" w:rsidRDefault="006D46A0" w:rsidP="006D46A0">
      <w:pPr>
        <w:jc w:val="center"/>
        <w:rPr>
          <w:rFonts w:ascii="Times New Roman" w:hAnsi="Times New Roman" w:cs="Times New Roman"/>
          <w:b/>
          <w:color w:val="auto"/>
          <w:sz w:val="28"/>
          <w:szCs w:val="24"/>
          <w:shd w:val="clear" w:color="auto" w:fill="F1C100"/>
        </w:rPr>
      </w:pPr>
      <w:r w:rsidRPr="006D46A0">
        <w:rPr>
          <w:rFonts w:ascii="Times New Roman" w:hAnsi="Times New Roman" w:cs="Times New Roman"/>
          <w:b/>
          <w:color w:val="auto"/>
          <w:sz w:val="28"/>
          <w:szCs w:val="24"/>
        </w:rPr>
        <w:t xml:space="preserve">Перечень индикаторов риска </w:t>
      </w:r>
    </w:p>
    <w:p w14:paraId="7698FCD5" w14:textId="77777777" w:rsidR="006D46A0" w:rsidRPr="006D46A0" w:rsidRDefault="006D46A0" w:rsidP="006D46A0">
      <w:pPr>
        <w:ind w:firstLine="720"/>
        <w:jc w:val="center"/>
        <w:rPr>
          <w:rFonts w:ascii="Times New Roman" w:hAnsi="Times New Roman" w:cs="Times New Roman"/>
          <w:b/>
          <w:color w:val="auto"/>
          <w:sz w:val="28"/>
          <w:szCs w:val="24"/>
        </w:rPr>
      </w:pPr>
      <w:r w:rsidRPr="006D46A0">
        <w:rPr>
          <w:rFonts w:ascii="Times New Roman" w:hAnsi="Times New Roman" w:cs="Times New Roman"/>
          <w:b/>
          <w:color w:val="auto"/>
          <w:sz w:val="28"/>
          <w:szCs w:val="24"/>
        </w:rPr>
        <w:t>нарушения обязательных требований, проверяемых</w:t>
      </w:r>
    </w:p>
    <w:p w14:paraId="6628770E" w14:textId="77777777" w:rsidR="006D46A0" w:rsidRPr="006D46A0" w:rsidRDefault="006D46A0" w:rsidP="006D46A0">
      <w:pPr>
        <w:ind w:firstLine="720"/>
        <w:jc w:val="center"/>
        <w:rPr>
          <w:rFonts w:ascii="Times New Roman" w:hAnsi="Times New Roman" w:cs="Times New Roman"/>
          <w:b/>
          <w:color w:val="auto"/>
          <w:sz w:val="28"/>
          <w:szCs w:val="24"/>
        </w:rPr>
      </w:pPr>
      <w:r w:rsidRPr="006D46A0">
        <w:rPr>
          <w:rFonts w:ascii="Times New Roman" w:hAnsi="Times New Roman" w:cs="Times New Roman"/>
          <w:b/>
          <w:color w:val="auto"/>
          <w:sz w:val="28"/>
          <w:szCs w:val="24"/>
        </w:rPr>
        <w:t>в рамках осуществления муниципального контроля</w:t>
      </w:r>
    </w:p>
    <w:p w14:paraId="396C41B5" w14:textId="77777777" w:rsidR="006D46A0" w:rsidRPr="006D46A0" w:rsidRDefault="006D46A0" w:rsidP="006D46A0">
      <w:pPr>
        <w:ind w:firstLine="720"/>
        <w:jc w:val="center"/>
        <w:rPr>
          <w:rFonts w:ascii="Times New Roman" w:hAnsi="Times New Roman" w:cs="Times New Roman"/>
          <w:b/>
          <w:color w:val="auto"/>
          <w:sz w:val="28"/>
          <w:szCs w:val="24"/>
          <w:shd w:val="clear" w:color="auto" w:fill="F1C100"/>
        </w:rPr>
      </w:pPr>
      <w:r w:rsidRPr="006D46A0">
        <w:rPr>
          <w:rFonts w:ascii="Times New Roman" w:hAnsi="Times New Roman" w:cs="Times New Roman"/>
          <w:b/>
          <w:color w:val="auto"/>
          <w:sz w:val="28"/>
          <w:szCs w:val="24"/>
        </w:rPr>
        <w:t>в сфере благоустройства</w:t>
      </w:r>
    </w:p>
    <w:p w14:paraId="09218CA2" w14:textId="77777777" w:rsidR="006D46A0" w:rsidRPr="006D46A0" w:rsidRDefault="006D46A0" w:rsidP="006D46A0">
      <w:pPr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1C100"/>
        </w:rPr>
      </w:pPr>
    </w:p>
    <w:p w14:paraId="671CC817" w14:textId="77777777" w:rsidR="006D46A0" w:rsidRPr="006D46A0" w:rsidRDefault="006D46A0" w:rsidP="006D46A0">
      <w:pPr>
        <w:jc w:val="both"/>
        <w:outlineLvl w:val="0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  <w:r w:rsidRPr="006D46A0">
        <w:rPr>
          <w:rFonts w:ascii="Times New Roman" w:hAnsi="Times New Roman" w:cs="Times New Roman"/>
          <w:color w:val="auto"/>
          <w:sz w:val="28"/>
          <w:szCs w:val="28"/>
          <w:lang w:eastAsia="ar-SA"/>
        </w:rPr>
        <w:tab/>
        <w:t>При осуществлении муниципального контроля в сфере благоустройства устанавливаются следующие индикаторы риска нарушения обязательных требований:</w:t>
      </w:r>
    </w:p>
    <w:p w14:paraId="5634FEC2" w14:textId="77777777" w:rsidR="006D46A0" w:rsidRPr="006D46A0" w:rsidRDefault="006D46A0" w:rsidP="006D46A0">
      <w:pPr>
        <w:jc w:val="both"/>
        <w:outlineLvl w:val="0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  <w:r w:rsidRPr="006D46A0">
        <w:rPr>
          <w:rFonts w:ascii="Times New Roman" w:hAnsi="Times New Roman" w:cs="Times New Roman"/>
          <w:color w:val="auto"/>
          <w:sz w:val="28"/>
          <w:szCs w:val="28"/>
          <w:lang w:eastAsia="ar-SA"/>
        </w:rPr>
        <w:tab/>
        <w:t>1. Превышение на 20 и более процентов количества обращений (информации) за квартал в сравнении с предшествующим аналогичным периодом, поступивших в адрес контрольного органа от граждан, органов государственной власти, органов местного самоуправления, юридических лиц, из средств массовой информации, о наличии признаков несоблюдения обязательных требований, установленных Правилами благоустройства территории Старощербиновского сельского поселения Щербиновского района.</w:t>
      </w:r>
    </w:p>
    <w:p w14:paraId="4A1E419A" w14:textId="77777777" w:rsidR="006D46A0" w:rsidRPr="006D46A0" w:rsidRDefault="006D46A0" w:rsidP="006D46A0">
      <w:pPr>
        <w:jc w:val="both"/>
        <w:outlineLvl w:val="0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  <w:r w:rsidRPr="006D46A0">
        <w:rPr>
          <w:rFonts w:ascii="Times New Roman" w:hAnsi="Times New Roman" w:cs="Times New Roman"/>
          <w:color w:val="auto"/>
          <w:sz w:val="28"/>
          <w:szCs w:val="28"/>
          <w:lang w:eastAsia="ar-SA"/>
        </w:rPr>
        <w:tab/>
        <w:t>2. Поступление в контрольный орган в течение 60 дней двух и более обращений (информации) от граждан, органов государственной власти, органов местного самоуправления, юридических лиц, из средств массовой информации о наличии признаков несоблюдения контролируемым лицом обязательных требований, установленных Правилами благоустройства территории Старощербиновского сельского поселения Щербиновского района в случае если в течение года до поступления первого из указанных обращений (информации) контролируемому лицу объявлялось предостережение о недопустимости нарушения аналогичных обязательных требований.</w:t>
      </w:r>
    </w:p>
    <w:p w14:paraId="05C784B8" w14:textId="77777777" w:rsidR="006D46A0" w:rsidRPr="006D46A0" w:rsidRDefault="006D46A0" w:rsidP="006D46A0">
      <w:pPr>
        <w:jc w:val="both"/>
        <w:outlineLvl w:val="0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</w:p>
    <w:p w14:paraId="523B3D2A" w14:textId="77777777" w:rsidR="006D46A0" w:rsidRPr="006D46A0" w:rsidRDefault="006D46A0" w:rsidP="006D46A0">
      <w:pPr>
        <w:jc w:val="both"/>
        <w:outlineLvl w:val="0"/>
        <w:rPr>
          <w:rFonts w:ascii="Times New Roman" w:hAnsi="Times New Roman" w:cs="Times New Roman"/>
          <w:sz w:val="28"/>
        </w:rPr>
      </w:pPr>
      <w:r w:rsidRPr="006D46A0">
        <w:rPr>
          <w:rFonts w:ascii="Times New Roman" w:hAnsi="Times New Roman" w:cs="Times New Roman"/>
          <w:color w:val="auto"/>
          <w:sz w:val="28"/>
          <w:szCs w:val="28"/>
          <w:lang w:eastAsia="ar-SA"/>
        </w:rPr>
        <w:lastRenderedPageBreak/>
        <w:tab/>
        <w:t>3. Отсутствие у контрольного органа информации об исполнении в установленный срок предписания об устранении выявленных нарушений обязательных требований, выданного по итогам контрольного мероприятия.».</w:t>
      </w:r>
    </w:p>
    <w:p w14:paraId="45A6688C" w14:textId="77777777" w:rsidR="006D46A0" w:rsidRPr="006D46A0" w:rsidRDefault="006D46A0" w:rsidP="006D46A0">
      <w:pPr>
        <w:outlineLvl w:val="0"/>
        <w:rPr>
          <w:rFonts w:ascii="Times New Roman" w:hAnsi="Times New Roman" w:cs="Times New Roman"/>
          <w:sz w:val="28"/>
        </w:rPr>
      </w:pPr>
    </w:p>
    <w:p w14:paraId="1C05991B" w14:textId="77777777" w:rsidR="006D46A0" w:rsidRPr="006D46A0" w:rsidRDefault="006D46A0" w:rsidP="006D46A0">
      <w:pPr>
        <w:outlineLvl w:val="0"/>
        <w:rPr>
          <w:rFonts w:ascii="Times New Roman" w:hAnsi="Times New Roman" w:cs="Times New Roman"/>
          <w:sz w:val="28"/>
        </w:rPr>
      </w:pPr>
    </w:p>
    <w:p w14:paraId="1DCF56E9" w14:textId="77777777" w:rsidR="006D46A0" w:rsidRPr="006D46A0" w:rsidRDefault="006D46A0" w:rsidP="006D46A0">
      <w:pPr>
        <w:outlineLvl w:val="0"/>
        <w:rPr>
          <w:rFonts w:ascii="Times New Roman" w:hAnsi="Times New Roman" w:cs="Times New Roman"/>
          <w:sz w:val="28"/>
        </w:rPr>
      </w:pPr>
    </w:p>
    <w:p w14:paraId="3645E1AA" w14:textId="77777777" w:rsidR="006D46A0" w:rsidRPr="006D46A0" w:rsidRDefault="006D46A0" w:rsidP="006D46A0">
      <w:pPr>
        <w:outlineLvl w:val="0"/>
        <w:rPr>
          <w:rFonts w:ascii="Times New Roman" w:hAnsi="Times New Roman" w:cs="Times New Roman"/>
          <w:sz w:val="28"/>
        </w:rPr>
      </w:pPr>
      <w:r w:rsidRPr="006D46A0">
        <w:rPr>
          <w:rFonts w:ascii="Times New Roman" w:hAnsi="Times New Roman" w:cs="Times New Roman"/>
          <w:sz w:val="28"/>
        </w:rPr>
        <w:t>Начальник отдела</w:t>
      </w:r>
    </w:p>
    <w:p w14:paraId="31EF195D" w14:textId="77777777" w:rsidR="006D46A0" w:rsidRPr="006D46A0" w:rsidRDefault="006D46A0" w:rsidP="006D46A0">
      <w:pPr>
        <w:outlineLvl w:val="0"/>
        <w:rPr>
          <w:rFonts w:ascii="Times New Roman" w:hAnsi="Times New Roman" w:cs="Times New Roman"/>
          <w:sz w:val="28"/>
        </w:rPr>
      </w:pPr>
      <w:r w:rsidRPr="006D46A0">
        <w:rPr>
          <w:rFonts w:ascii="Times New Roman" w:hAnsi="Times New Roman" w:cs="Times New Roman"/>
          <w:sz w:val="28"/>
        </w:rPr>
        <w:t>жилищно-коммунального</w:t>
      </w:r>
    </w:p>
    <w:p w14:paraId="3CACE020" w14:textId="77777777" w:rsidR="006D46A0" w:rsidRPr="006D46A0" w:rsidRDefault="006D46A0" w:rsidP="006D46A0">
      <w:pPr>
        <w:outlineLvl w:val="0"/>
        <w:rPr>
          <w:rFonts w:ascii="Times New Roman" w:hAnsi="Times New Roman" w:cs="Times New Roman"/>
          <w:sz w:val="28"/>
        </w:rPr>
      </w:pPr>
      <w:r w:rsidRPr="006D46A0">
        <w:rPr>
          <w:rFonts w:ascii="Times New Roman" w:hAnsi="Times New Roman" w:cs="Times New Roman"/>
          <w:sz w:val="28"/>
        </w:rPr>
        <w:t>хозяйства и благоустройства</w:t>
      </w:r>
    </w:p>
    <w:p w14:paraId="4F1EEF36" w14:textId="77777777" w:rsidR="006D46A0" w:rsidRPr="006D46A0" w:rsidRDefault="006D46A0" w:rsidP="006D46A0">
      <w:pPr>
        <w:outlineLvl w:val="0"/>
        <w:rPr>
          <w:rFonts w:ascii="Times New Roman" w:hAnsi="Times New Roman" w:cs="Times New Roman"/>
          <w:sz w:val="28"/>
        </w:rPr>
      </w:pPr>
      <w:r w:rsidRPr="006D46A0">
        <w:rPr>
          <w:rFonts w:ascii="Times New Roman" w:hAnsi="Times New Roman" w:cs="Times New Roman"/>
          <w:sz w:val="28"/>
        </w:rPr>
        <w:t>администрации</w:t>
      </w:r>
    </w:p>
    <w:p w14:paraId="70CBBE4F" w14:textId="77777777" w:rsidR="006D46A0" w:rsidRPr="006D46A0" w:rsidRDefault="006D46A0" w:rsidP="006D46A0">
      <w:pPr>
        <w:outlineLvl w:val="0"/>
        <w:rPr>
          <w:rFonts w:ascii="Times New Roman" w:hAnsi="Times New Roman" w:cs="Times New Roman"/>
          <w:sz w:val="28"/>
        </w:rPr>
      </w:pPr>
      <w:r w:rsidRPr="006D46A0">
        <w:rPr>
          <w:rFonts w:ascii="Times New Roman" w:hAnsi="Times New Roman" w:cs="Times New Roman"/>
          <w:sz w:val="28"/>
        </w:rPr>
        <w:t>Старощербиновского</w:t>
      </w:r>
    </w:p>
    <w:p w14:paraId="5350D8C8" w14:textId="77777777" w:rsidR="006D46A0" w:rsidRPr="006D46A0" w:rsidRDefault="006D46A0" w:rsidP="006D46A0">
      <w:pPr>
        <w:outlineLvl w:val="0"/>
        <w:rPr>
          <w:rFonts w:ascii="Times New Roman" w:hAnsi="Times New Roman" w:cs="Times New Roman"/>
          <w:sz w:val="28"/>
        </w:rPr>
      </w:pPr>
      <w:r w:rsidRPr="006D46A0">
        <w:rPr>
          <w:rFonts w:ascii="Times New Roman" w:hAnsi="Times New Roman" w:cs="Times New Roman"/>
          <w:sz w:val="28"/>
        </w:rPr>
        <w:t>сельского поселения</w:t>
      </w:r>
    </w:p>
    <w:p w14:paraId="5F9942B3" w14:textId="77777777" w:rsidR="006D46A0" w:rsidRPr="006D46A0" w:rsidRDefault="006D46A0" w:rsidP="006D46A0">
      <w:pPr>
        <w:outlineLvl w:val="0"/>
        <w:rPr>
          <w:rFonts w:ascii="Times New Roman" w:hAnsi="Times New Roman" w:cs="Times New Roman"/>
          <w:sz w:val="28"/>
        </w:rPr>
      </w:pPr>
      <w:r w:rsidRPr="006D46A0">
        <w:rPr>
          <w:rFonts w:ascii="Times New Roman" w:hAnsi="Times New Roman" w:cs="Times New Roman"/>
          <w:sz w:val="28"/>
        </w:rPr>
        <w:t>Щербиновского района                                                                             И.А. Цокур</w:t>
      </w:r>
    </w:p>
    <w:p w14:paraId="4A207E55" w14:textId="5B9B6110" w:rsidR="006D46A0" w:rsidRDefault="006D46A0" w:rsidP="00791107">
      <w:pPr>
        <w:suppressAutoHyphens/>
        <w:autoSpaceDE w:val="0"/>
        <w:autoSpaceDN w:val="0"/>
        <w:adjustRightInd w:val="0"/>
        <w:ind w:left="5000"/>
        <w:rPr>
          <w:rFonts w:ascii="Times New Roman" w:eastAsia="Lucida Sans Unicode" w:hAnsi="Times New Roman" w:cs="Times New Roman"/>
          <w:color w:val="auto"/>
          <w:sz w:val="28"/>
          <w:szCs w:val="28"/>
        </w:rPr>
      </w:pPr>
      <w:bookmarkStart w:id="2" w:name="_GoBack"/>
      <w:bookmarkEnd w:id="2"/>
    </w:p>
    <w:p w14:paraId="72E78903" w14:textId="77777777" w:rsidR="006D46A0" w:rsidRDefault="006D46A0" w:rsidP="00791107">
      <w:pPr>
        <w:suppressAutoHyphens/>
        <w:autoSpaceDE w:val="0"/>
        <w:autoSpaceDN w:val="0"/>
        <w:adjustRightInd w:val="0"/>
        <w:ind w:left="5000"/>
        <w:rPr>
          <w:rFonts w:ascii="Times New Roman" w:eastAsia="Lucida Sans Unicode" w:hAnsi="Times New Roman" w:cs="Times New Roman"/>
          <w:color w:val="auto"/>
          <w:sz w:val="28"/>
          <w:szCs w:val="28"/>
        </w:rPr>
      </w:pPr>
    </w:p>
    <w:sectPr w:rsidR="006D46A0" w:rsidSect="00034E8B">
      <w:headerReference w:type="default" r:id="rId8"/>
      <w:pgSz w:w="11906" w:h="16838"/>
      <w:pgMar w:top="232" w:right="567" w:bottom="1134" w:left="1701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362348" w14:textId="77777777" w:rsidR="00E84903" w:rsidRDefault="00E84903" w:rsidP="0044555F">
      <w:r>
        <w:separator/>
      </w:r>
    </w:p>
  </w:endnote>
  <w:endnote w:type="continuationSeparator" w:id="0">
    <w:p w14:paraId="1B8571AA" w14:textId="77777777" w:rsidR="00E84903" w:rsidRDefault="00E84903" w:rsidP="00445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40C27C" w14:textId="77777777" w:rsidR="00E84903" w:rsidRDefault="00E84903" w:rsidP="0044555F">
      <w:r>
        <w:separator/>
      </w:r>
    </w:p>
  </w:footnote>
  <w:footnote w:type="continuationSeparator" w:id="0">
    <w:p w14:paraId="472E1C11" w14:textId="77777777" w:rsidR="00E84903" w:rsidRDefault="00E84903" w:rsidP="004455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D6D8B7" w14:textId="77777777" w:rsidR="00CC1D5D" w:rsidRPr="006830B9" w:rsidRDefault="00637782">
    <w:pPr>
      <w:pStyle w:val="ab"/>
      <w:jc w:val="center"/>
      <w:rPr>
        <w:rFonts w:ascii="Times New Roman" w:hAnsi="Times New Roman" w:cs="Times New Roman"/>
      </w:rPr>
    </w:pPr>
    <w:r w:rsidRPr="006830B9">
      <w:rPr>
        <w:rFonts w:ascii="Times New Roman" w:hAnsi="Times New Roman" w:cs="Times New Roman"/>
      </w:rPr>
      <w:fldChar w:fldCharType="begin"/>
    </w:r>
    <w:r w:rsidR="00CC1D5D" w:rsidRPr="006830B9">
      <w:rPr>
        <w:rFonts w:ascii="Times New Roman" w:hAnsi="Times New Roman" w:cs="Times New Roman"/>
      </w:rPr>
      <w:instrText>PAGE   \* MERGEFORMAT</w:instrText>
    </w:r>
    <w:r w:rsidRPr="006830B9">
      <w:rPr>
        <w:rFonts w:ascii="Times New Roman" w:hAnsi="Times New Roman" w:cs="Times New Roman"/>
      </w:rPr>
      <w:fldChar w:fldCharType="separate"/>
    </w:r>
    <w:r w:rsidR="0017430B">
      <w:rPr>
        <w:rFonts w:ascii="Times New Roman" w:hAnsi="Times New Roman" w:cs="Times New Roman"/>
        <w:noProof/>
      </w:rPr>
      <w:t>27</w:t>
    </w:r>
    <w:r w:rsidRPr="006830B9">
      <w:rPr>
        <w:rFonts w:ascii="Times New Roman" w:hAnsi="Times New Roman" w:cs="Times New Roman"/>
      </w:rPr>
      <w:fldChar w:fldCharType="end"/>
    </w:r>
  </w:p>
  <w:p w14:paraId="6C44ACC9" w14:textId="77777777" w:rsidR="00CC1D5D" w:rsidRDefault="00CC1D5D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37B23"/>
    <w:multiLevelType w:val="multilevel"/>
    <w:tmpl w:val="9ABEF144"/>
    <w:lvl w:ilvl="0">
      <w:start w:val="1"/>
      <w:numFmt w:val="decimal"/>
      <w:lvlText w:val="%1."/>
      <w:lvlJc w:val="left"/>
      <w:pPr>
        <w:ind w:left="1401" w:hanging="975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BB0565"/>
    <w:multiLevelType w:val="hybridMultilevel"/>
    <w:tmpl w:val="969085CA"/>
    <w:lvl w:ilvl="0" w:tplc="A1FA7E88">
      <w:start w:val="1"/>
      <w:numFmt w:val="decimal"/>
      <w:lvlText w:val="%1)"/>
      <w:lvlJc w:val="left"/>
      <w:pPr>
        <w:ind w:left="1834" w:hanging="112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7FA74B2"/>
    <w:multiLevelType w:val="multilevel"/>
    <w:tmpl w:val="3E546FBA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2FF6440"/>
    <w:multiLevelType w:val="multilevel"/>
    <w:tmpl w:val="865E68BA"/>
    <w:lvl w:ilvl="0">
      <w:start w:val="1"/>
      <w:numFmt w:val="upperRoman"/>
      <w:lvlText w:val="%1."/>
      <w:lvlJc w:val="left"/>
      <w:pPr>
        <w:ind w:left="1260" w:hanging="72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510D2B31"/>
    <w:multiLevelType w:val="multilevel"/>
    <w:tmpl w:val="84F677B4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7080320"/>
    <w:multiLevelType w:val="multilevel"/>
    <w:tmpl w:val="3B6ABF8A"/>
    <w:lvl w:ilvl="0">
      <w:start w:val="1"/>
      <w:numFmt w:val="decimal"/>
      <w:lvlText w:val="%1."/>
      <w:lvlJc w:val="left"/>
      <w:pPr>
        <w:ind w:left="1954" w:hanging="1245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autoHyphenation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1CB"/>
    <w:rsid w:val="000002A7"/>
    <w:rsid w:val="00011ECA"/>
    <w:rsid w:val="00016933"/>
    <w:rsid w:val="00025A56"/>
    <w:rsid w:val="00030706"/>
    <w:rsid w:val="00034E8B"/>
    <w:rsid w:val="00043550"/>
    <w:rsid w:val="0005700D"/>
    <w:rsid w:val="00060CEC"/>
    <w:rsid w:val="00074230"/>
    <w:rsid w:val="00082E30"/>
    <w:rsid w:val="00084128"/>
    <w:rsid w:val="00085C9C"/>
    <w:rsid w:val="0009449F"/>
    <w:rsid w:val="000A3ED6"/>
    <w:rsid w:val="000B3D9D"/>
    <w:rsid w:val="000B606F"/>
    <w:rsid w:val="000B69BB"/>
    <w:rsid w:val="000C00D2"/>
    <w:rsid w:val="000D54DC"/>
    <w:rsid w:val="000E08AB"/>
    <w:rsid w:val="000E3A28"/>
    <w:rsid w:val="000E3BFF"/>
    <w:rsid w:val="000E6552"/>
    <w:rsid w:val="000E7BBF"/>
    <w:rsid w:val="000F2475"/>
    <w:rsid w:val="000F2D7B"/>
    <w:rsid w:val="0010081B"/>
    <w:rsid w:val="00102AE5"/>
    <w:rsid w:val="00102EA0"/>
    <w:rsid w:val="00112F62"/>
    <w:rsid w:val="00113FA1"/>
    <w:rsid w:val="00116FA3"/>
    <w:rsid w:val="00147D15"/>
    <w:rsid w:val="00150697"/>
    <w:rsid w:val="00161B02"/>
    <w:rsid w:val="0016335D"/>
    <w:rsid w:val="00167851"/>
    <w:rsid w:val="0017275F"/>
    <w:rsid w:val="0017430B"/>
    <w:rsid w:val="001A0430"/>
    <w:rsid w:val="001A5D6D"/>
    <w:rsid w:val="001B2FCD"/>
    <w:rsid w:val="001D1D3E"/>
    <w:rsid w:val="001F2ED4"/>
    <w:rsid w:val="00202724"/>
    <w:rsid w:val="00206D11"/>
    <w:rsid w:val="00213168"/>
    <w:rsid w:val="00223AD4"/>
    <w:rsid w:val="0024142E"/>
    <w:rsid w:val="0024234A"/>
    <w:rsid w:val="00247F33"/>
    <w:rsid w:val="00256E65"/>
    <w:rsid w:val="002574C7"/>
    <w:rsid w:val="00261354"/>
    <w:rsid w:val="00263780"/>
    <w:rsid w:val="002709D2"/>
    <w:rsid w:val="00283677"/>
    <w:rsid w:val="00283EA1"/>
    <w:rsid w:val="00297A2E"/>
    <w:rsid w:val="002A00F3"/>
    <w:rsid w:val="002A1350"/>
    <w:rsid w:val="002B10D1"/>
    <w:rsid w:val="002B1E8F"/>
    <w:rsid w:val="002B46A0"/>
    <w:rsid w:val="002B66B8"/>
    <w:rsid w:val="002C06AB"/>
    <w:rsid w:val="002C1476"/>
    <w:rsid w:val="002D03FC"/>
    <w:rsid w:val="002D0594"/>
    <w:rsid w:val="002E1E77"/>
    <w:rsid w:val="003038DA"/>
    <w:rsid w:val="003044C0"/>
    <w:rsid w:val="0032462E"/>
    <w:rsid w:val="003312F7"/>
    <w:rsid w:val="00331C44"/>
    <w:rsid w:val="00345A38"/>
    <w:rsid w:val="003619A8"/>
    <w:rsid w:val="003633A9"/>
    <w:rsid w:val="003658EB"/>
    <w:rsid w:val="00367676"/>
    <w:rsid w:val="00380E9D"/>
    <w:rsid w:val="003823B7"/>
    <w:rsid w:val="00384A17"/>
    <w:rsid w:val="00387E51"/>
    <w:rsid w:val="003B4598"/>
    <w:rsid w:val="003C7FE7"/>
    <w:rsid w:val="003E5C30"/>
    <w:rsid w:val="003E6AB5"/>
    <w:rsid w:val="003F15CD"/>
    <w:rsid w:val="003F4B5E"/>
    <w:rsid w:val="003F7E44"/>
    <w:rsid w:val="00403E26"/>
    <w:rsid w:val="004078E3"/>
    <w:rsid w:val="004079B2"/>
    <w:rsid w:val="00422B33"/>
    <w:rsid w:val="0043049E"/>
    <w:rsid w:val="0043163B"/>
    <w:rsid w:val="0044555F"/>
    <w:rsid w:val="00452C8C"/>
    <w:rsid w:val="00454389"/>
    <w:rsid w:val="0047727C"/>
    <w:rsid w:val="00477F5C"/>
    <w:rsid w:val="00480689"/>
    <w:rsid w:val="00491ED6"/>
    <w:rsid w:val="0049714D"/>
    <w:rsid w:val="004974E5"/>
    <w:rsid w:val="004B7DAB"/>
    <w:rsid w:val="004C6B6B"/>
    <w:rsid w:val="004D17F7"/>
    <w:rsid w:val="004F53F8"/>
    <w:rsid w:val="0050349F"/>
    <w:rsid w:val="00523F13"/>
    <w:rsid w:val="005266AB"/>
    <w:rsid w:val="00556550"/>
    <w:rsid w:val="00574784"/>
    <w:rsid w:val="005812F0"/>
    <w:rsid w:val="0058520D"/>
    <w:rsid w:val="0059686A"/>
    <w:rsid w:val="005A2A8E"/>
    <w:rsid w:val="005C51B7"/>
    <w:rsid w:val="005E7BF3"/>
    <w:rsid w:val="005F3622"/>
    <w:rsid w:val="005F5A0B"/>
    <w:rsid w:val="006059DA"/>
    <w:rsid w:val="0061020C"/>
    <w:rsid w:val="00615404"/>
    <w:rsid w:val="00621238"/>
    <w:rsid w:val="006229DC"/>
    <w:rsid w:val="006238B0"/>
    <w:rsid w:val="006350CF"/>
    <w:rsid w:val="00637782"/>
    <w:rsid w:val="0065122C"/>
    <w:rsid w:val="00672A13"/>
    <w:rsid w:val="006830B9"/>
    <w:rsid w:val="00684F52"/>
    <w:rsid w:val="006B2451"/>
    <w:rsid w:val="006B2AC8"/>
    <w:rsid w:val="006C4AC3"/>
    <w:rsid w:val="006C7A0C"/>
    <w:rsid w:val="006D22D8"/>
    <w:rsid w:val="006D46A0"/>
    <w:rsid w:val="006E3F78"/>
    <w:rsid w:val="006E742E"/>
    <w:rsid w:val="00705452"/>
    <w:rsid w:val="00714F6B"/>
    <w:rsid w:val="007168FE"/>
    <w:rsid w:val="00717278"/>
    <w:rsid w:val="00726283"/>
    <w:rsid w:val="007667F8"/>
    <w:rsid w:val="00787859"/>
    <w:rsid w:val="00790924"/>
    <w:rsid w:val="00791107"/>
    <w:rsid w:val="007938A0"/>
    <w:rsid w:val="007A10AC"/>
    <w:rsid w:val="007B48FB"/>
    <w:rsid w:val="007C43B8"/>
    <w:rsid w:val="007C7A4A"/>
    <w:rsid w:val="007D5DCE"/>
    <w:rsid w:val="007E6574"/>
    <w:rsid w:val="00801F25"/>
    <w:rsid w:val="00815F12"/>
    <w:rsid w:val="0081741D"/>
    <w:rsid w:val="008214DA"/>
    <w:rsid w:val="008310AA"/>
    <w:rsid w:val="008358DD"/>
    <w:rsid w:val="00840CCB"/>
    <w:rsid w:val="00841F8F"/>
    <w:rsid w:val="00842C58"/>
    <w:rsid w:val="00854D54"/>
    <w:rsid w:val="00875C99"/>
    <w:rsid w:val="008940AB"/>
    <w:rsid w:val="00896103"/>
    <w:rsid w:val="0089673E"/>
    <w:rsid w:val="008A2EF7"/>
    <w:rsid w:val="008A479D"/>
    <w:rsid w:val="008A55C0"/>
    <w:rsid w:val="008B5F7F"/>
    <w:rsid w:val="008B7996"/>
    <w:rsid w:val="008B7DFC"/>
    <w:rsid w:val="008C5378"/>
    <w:rsid w:val="008E240C"/>
    <w:rsid w:val="008E446D"/>
    <w:rsid w:val="00900C07"/>
    <w:rsid w:val="00907996"/>
    <w:rsid w:val="009238E7"/>
    <w:rsid w:val="00944563"/>
    <w:rsid w:val="00953632"/>
    <w:rsid w:val="00956D6B"/>
    <w:rsid w:val="009615C9"/>
    <w:rsid w:val="0096363C"/>
    <w:rsid w:val="00964CED"/>
    <w:rsid w:val="00983791"/>
    <w:rsid w:val="00992F32"/>
    <w:rsid w:val="009954E2"/>
    <w:rsid w:val="009B2B89"/>
    <w:rsid w:val="009C1F14"/>
    <w:rsid w:val="009E2BBF"/>
    <w:rsid w:val="009E6BA0"/>
    <w:rsid w:val="009F074C"/>
    <w:rsid w:val="009F56F4"/>
    <w:rsid w:val="00A078DF"/>
    <w:rsid w:val="00A252F2"/>
    <w:rsid w:val="00A253C9"/>
    <w:rsid w:val="00A31855"/>
    <w:rsid w:val="00A510E0"/>
    <w:rsid w:val="00A51446"/>
    <w:rsid w:val="00A519A3"/>
    <w:rsid w:val="00A567FD"/>
    <w:rsid w:val="00A616E5"/>
    <w:rsid w:val="00A64CD4"/>
    <w:rsid w:val="00A707B1"/>
    <w:rsid w:val="00A75602"/>
    <w:rsid w:val="00A770E7"/>
    <w:rsid w:val="00A9197C"/>
    <w:rsid w:val="00A97F92"/>
    <w:rsid w:val="00AB42A3"/>
    <w:rsid w:val="00AC6992"/>
    <w:rsid w:val="00AD7CA2"/>
    <w:rsid w:val="00AE5C7C"/>
    <w:rsid w:val="00B01160"/>
    <w:rsid w:val="00B01CEA"/>
    <w:rsid w:val="00B06660"/>
    <w:rsid w:val="00B17422"/>
    <w:rsid w:val="00B209D4"/>
    <w:rsid w:val="00B2507D"/>
    <w:rsid w:val="00B25E11"/>
    <w:rsid w:val="00B34D3C"/>
    <w:rsid w:val="00B41627"/>
    <w:rsid w:val="00B43624"/>
    <w:rsid w:val="00B52EA7"/>
    <w:rsid w:val="00B52FDC"/>
    <w:rsid w:val="00B65095"/>
    <w:rsid w:val="00B90EB4"/>
    <w:rsid w:val="00B91544"/>
    <w:rsid w:val="00B92362"/>
    <w:rsid w:val="00B92B36"/>
    <w:rsid w:val="00B92D82"/>
    <w:rsid w:val="00BA5803"/>
    <w:rsid w:val="00BA6050"/>
    <w:rsid w:val="00BD0ADE"/>
    <w:rsid w:val="00BD3E80"/>
    <w:rsid w:val="00BE0E94"/>
    <w:rsid w:val="00BF2D42"/>
    <w:rsid w:val="00C07BC8"/>
    <w:rsid w:val="00C30867"/>
    <w:rsid w:val="00C3138C"/>
    <w:rsid w:val="00C35F91"/>
    <w:rsid w:val="00C41990"/>
    <w:rsid w:val="00C44847"/>
    <w:rsid w:val="00C5024F"/>
    <w:rsid w:val="00C76DE3"/>
    <w:rsid w:val="00C8133A"/>
    <w:rsid w:val="00C87EC0"/>
    <w:rsid w:val="00CA1104"/>
    <w:rsid w:val="00CA2308"/>
    <w:rsid w:val="00CA5224"/>
    <w:rsid w:val="00CA5D89"/>
    <w:rsid w:val="00CB1FC1"/>
    <w:rsid w:val="00CC052A"/>
    <w:rsid w:val="00CC1D5D"/>
    <w:rsid w:val="00CC4636"/>
    <w:rsid w:val="00CC5B50"/>
    <w:rsid w:val="00CC71CB"/>
    <w:rsid w:val="00CE2B86"/>
    <w:rsid w:val="00CE5E96"/>
    <w:rsid w:val="00D00E68"/>
    <w:rsid w:val="00D04826"/>
    <w:rsid w:val="00D053E7"/>
    <w:rsid w:val="00D10FDD"/>
    <w:rsid w:val="00D1291F"/>
    <w:rsid w:val="00D15CB9"/>
    <w:rsid w:val="00D34471"/>
    <w:rsid w:val="00D353B6"/>
    <w:rsid w:val="00D404E5"/>
    <w:rsid w:val="00D436BF"/>
    <w:rsid w:val="00D50CAF"/>
    <w:rsid w:val="00D51060"/>
    <w:rsid w:val="00D54711"/>
    <w:rsid w:val="00D54BE5"/>
    <w:rsid w:val="00D568DC"/>
    <w:rsid w:val="00D57509"/>
    <w:rsid w:val="00D734F8"/>
    <w:rsid w:val="00D777E2"/>
    <w:rsid w:val="00D85BED"/>
    <w:rsid w:val="00D91317"/>
    <w:rsid w:val="00D9656C"/>
    <w:rsid w:val="00DA04F2"/>
    <w:rsid w:val="00DA2955"/>
    <w:rsid w:val="00DA3B17"/>
    <w:rsid w:val="00DA6A90"/>
    <w:rsid w:val="00DB28A8"/>
    <w:rsid w:val="00DB3097"/>
    <w:rsid w:val="00DB32F0"/>
    <w:rsid w:val="00DB4FD5"/>
    <w:rsid w:val="00DB607F"/>
    <w:rsid w:val="00DC406B"/>
    <w:rsid w:val="00DD1943"/>
    <w:rsid w:val="00DD1D88"/>
    <w:rsid w:val="00DD2C7C"/>
    <w:rsid w:val="00DD5F6C"/>
    <w:rsid w:val="00DD687A"/>
    <w:rsid w:val="00DE44B2"/>
    <w:rsid w:val="00DF0429"/>
    <w:rsid w:val="00DF3D11"/>
    <w:rsid w:val="00E05F8A"/>
    <w:rsid w:val="00E200E2"/>
    <w:rsid w:val="00E35F91"/>
    <w:rsid w:val="00E37D7B"/>
    <w:rsid w:val="00E553C2"/>
    <w:rsid w:val="00E6207D"/>
    <w:rsid w:val="00E71A8E"/>
    <w:rsid w:val="00E84903"/>
    <w:rsid w:val="00EA3326"/>
    <w:rsid w:val="00EA4986"/>
    <w:rsid w:val="00EF3CC3"/>
    <w:rsid w:val="00EF6428"/>
    <w:rsid w:val="00F11E7F"/>
    <w:rsid w:val="00F15C6B"/>
    <w:rsid w:val="00F20E2C"/>
    <w:rsid w:val="00F70E75"/>
    <w:rsid w:val="00F71AD8"/>
    <w:rsid w:val="00F73CC7"/>
    <w:rsid w:val="00F77A08"/>
    <w:rsid w:val="00F81593"/>
    <w:rsid w:val="00F8299D"/>
    <w:rsid w:val="00F9325B"/>
    <w:rsid w:val="00F93A18"/>
    <w:rsid w:val="00F94A04"/>
    <w:rsid w:val="00F94E5A"/>
    <w:rsid w:val="00F971FE"/>
    <w:rsid w:val="00FA31CB"/>
    <w:rsid w:val="00FA6665"/>
    <w:rsid w:val="00FD20FF"/>
    <w:rsid w:val="00FE3120"/>
    <w:rsid w:val="00FE4C06"/>
    <w:rsid w:val="00FE7696"/>
    <w:rsid w:val="00FF1724"/>
    <w:rsid w:val="00FF18E4"/>
    <w:rsid w:val="00FF5A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41D14C"/>
  <w15:docId w15:val="{92A193BD-2BB8-4928-B481-606232BF2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555F"/>
    <w:pPr>
      <w:widowControl w:val="0"/>
    </w:pPr>
    <w:rPr>
      <w:rFonts w:ascii="Arial" w:eastAsia="Times New Roman" w:hAnsi="Arial" w:cs="Arial"/>
      <w:color w:val="000000"/>
    </w:rPr>
  </w:style>
  <w:style w:type="paragraph" w:styleId="1">
    <w:name w:val="heading 1"/>
    <w:basedOn w:val="a"/>
    <w:next w:val="a"/>
    <w:link w:val="10"/>
    <w:uiPriority w:val="99"/>
    <w:qFormat/>
    <w:rsid w:val="0044555F"/>
    <w:pPr>
      <w:widowControl/>
      <w:spacing w:before="120" w:after="120" w:line="276" w:lineRule="auto"/>
      <w:outlineLvl w:val="0"/>
    </w:pPr>
    <w:rPr>
      <w:rFonts w:ascii="XO Thames" w:hAnsi="XO Thames" w:cs="XO Thames"/>
      <w:b/>
      <w:bCs/>
      <w:color w:val="auto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44555F"/>
    <w:pPr>
      <w:widowControl/>
      <w:spacing w:before="120" w:after="120" w:line="276" w:lineRule="auto"/>
      <w:outlineLvl w:val="1"/>
    </w:pPr>
    <w:rPr>
      <w:rFonts w:ascii="XO Thames" w:hAnsi="XO Thames" w:cs="XO Thames"/>
      <w:b/>
      <w:bCs/>
      <w:color w:val="00A0FF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44555F"/>
    <w:pPr>
      <w:widowControl/>
      <w:spacing w:after="200" w:line="276" w:lineRule="auto"/>
      <w:outlineLvl w:val="2"/>
    </w:pPr>
    <w:rPr>
      <w:rFonts w:ascii="XO Thames" w:hAnsi="XO Thames" w:cs="XO Thames"/>
      <w:b/>
      <w:bCs/>
      <w:i/>
      <w:iCs/>
    </w:rPr>
  </w:style>
  <w:style w:type="paragraph" w:styleId="4">
    <w:name w:val="heading 4"/>
    <w:basedOn w:val="a"/>
    <w:next w:val="a"/>
    <w:link w:val="40"/>
    <w:uiPriority w:val="99"/>
    <w:qFormat/>
    <w:rsid w:val="0044555F"/>
    <w:pPr>
      <w:widowControl/>
      <w:spacing w:before="120" w:after="120" w:line="276" w:lineRule="auto"/>
      <w:outlineLvl w:val="3"/>
    </w:pPr>
    <w:rPr>
      <w:rFonts w:ascii="XO Thames" w:hAnsi="XO Thames" w:cs="XO Thames"/>
      <w:b/>
      <w:bCs/>
      <w:color w:val="595959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44555F"/>
    <w:pPr>
      <w:widowControl/>
      <w:spacing w:before="120" w:after="120" w:line="276" w:lineRule="auto"/>
      <w:outlineLvl w:val="4"/>
    </w:pPr>
    <w:rPr>
      <w:rFonts w:ascii="XO Thames" w:hAnsi="XO Thames" w:cs="XO Thames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4555F"/>
    <w:rPr>
      <w:rFonts w:ascii="XO Thames" w:hAnsi="XO Thames" w:cs="XO Thames"/>
      <w:b/>
      <w:bCs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44555F"/>
    <w:rPr>
      <w:rFonts w:ascii="XO Thames" w:hAnsi="XO Thames" w:cs="XO Thames"/>
      <w:b/>
      <w:bCs/>
      <w:color w:val="00A0FF"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44555F"/>
    <w:rPr>
      <w:rFonts w:ascii="XO Thames" w:hAnsi="XO Thames" w:cs="XO Thames"/>
      <w:b/>
      <w:bCs/>
      <w:i/>
      <w:iCs/>
      <w:color w:val="000000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44555F"/>
    <w:rPr>
      <w:rFonts w:ascii="XO Thames" w:hAnsi="XO Thames" w:cs="XO Thames"/>
      <w:b/>
      <w:bCs/>
      <w:color w:val="595959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44555F"/>
    <w:rPr>
      <w:rFonts w:ascii="XO Thames" w:hAnsi="XO Thames" w:cs="XO Thames"/>
      <w:b/>
      <w:bCs/>
      <w:color w:val="000000"/>
      <w:sz w:val="20"/>
      <w:szCs w:val="20"/>
      <w:lang w:eastAsia="ru-RU"/>
    </w:rPr>
  </w:style>
  <w:style w:type="character" w:customStyle="1" w:styleId="11">
    <w:name w:val="Обычный1"/>
    <w:uiPriority w:val="99"/>
    <w:rsid w:val="0044555F"/>
    <w:rPr>
      <w:rFonts w:ascii="Arial" w:hAnsi="Arial" w:cs="Arial"/>
      <w:sz w:val="20"/>
      <w:szCs w:val="20"/>
    </w:rPr>
  </w:style>
  <w:style w:type="paragraph" w:styleId="21">
    <w:name w:val="toc 2"/>
    <w:basedOn w:val="a"/>
    <w:next w:val="a"/>
    <w:link w:val="22"/>
    <w:autoRedefine/>
    <w:uiPriority w:val="99"/>
    <w:semiHidden/>
    <w:rsid w:val="0044555F"/>
    <w:pPr>
      <w:widowControl/>
      <w:spacing w:after="200" w:line="276" w:lineRule="auto"/>
      <w:ind w:left="200"/>
    </w:pPr>
    <w:rPr>
      <w:rFonts w:ascii="Calibri" w:hAnsi="Calibri" w:cs="Calibri"/>
    </w:rPr>
  </w:style>
  <w:style w:type="character" w:customStyle="1" w:styleId="22">
    <w:name w:val="Оглавление 2 Знак"/>
    <w:link w:val="21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styleId="41">
    <w:name w:val="toc 4"/>
    <w:basedOn w:val="a"/>
    <w:next w:val="a"/>
    <w:link w:val="42"/>
    <w:autoRedefine/>
    <w:uiPriority w:val="99"/>
    <w:semiHidden/>
    <w:rsid w:val="0044555F"/>
    <w:pPr>
      <w:widowControl/>
      <w:spacing w:after="200" w:line="276" w:lineRule="auto"/>
      <w:ind w:left="600"/>
    </w:pPr>
    <w:rPr>
      <w:rFonts w:ascii="Calibri" w:hAnsi="Calibri" w:cs="Calibri"/>
    </w:rPr>
  </w:style>
  <w:style w:type="character" w:customStyle="1" w:styleId="42">
    <w:name w:val="Оглавление 4 Знак"/>
    <w:link w:val="41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44555F"/>
    <w:pPr>
      <w:tabs>
        <w:tab w:val="center" w:pos="4677"/>
        <w:tab w:val="right" w:pos="9355"/>
      </w:tabs>
    </w:pPr>
    <w:rPr>
      <w:color w:val="auto"/>
    </w:rPr>
  </w:style>
  <w:style w:type="character" w:customStyle="1" w:styleId="a4">
    <w:name w:val="Нижний колонтитул Знак"/>
    <w:link w:val="a3"/>
    <w:uiPriority w:val="99"/>
    <w:locked/>
    <w:rsid w:val="0044555F"/>
    <w:rPr>
      <w:rFonts w:ascii="Arial" w:hAnsi="Arial" w:cs="Arial"/>
      <w:sz w:val="20"/>
      <w:szCs w:val="20"/>
      <w:lang w:eastAsia="ru-RU"/>
    </w:rPr>
  </w:style>
  <w:style w:type="paragraph" w:styleId="6">
    <w:name w:val="toc 6"/>
    <w:basedOn w:val="a"/>
    <w:next w:val="a"/>
    <w:link w:val="60"/>
    <w:autoRedefine/>
    <w:uiPriority w:val="99"/>
    <w:semiHidden/>
    <w:rsid w:val="0044555F"/>
    <w:pPr>
      <w:widowControl/>
      <w:spacing w:after="200" w:line="276" w:lineRule="auto"/>
      <w:ind w:left="1000"/>
    </w:pPr>
    <w:rPr>
      <w:rFonts w:ascii="Calibri" w:hAnsi="Calibri" w:cs="Calibri"/>
    </w:rPr>
  </w:style>
  <w:style w:type="character" w:customStyle="1" w:styleId="60">
    <w:name w:val="Оглавление 6 Знак"/>
    <w:link w:val="6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styleId="7">
    <w:name w:val="toc 7"/>
    <w:basedOn w:val="a"/>
    <w:next w:val="a"/>
    <w:link w:val="70"/>
    <w:autoRedefine/>
    <w:uiPriority w:val="99"/>
    <w:semiHidden/>
    <w:rsid w:val="0044555F"/>
    <w:pPr>
      <w:widowControl/>
      <w:spacing w:after="200" w:line="276" w:lineRule="auto"/>
      <w:ind w:left="1200"/>
    </w:pPr>
    <w:rPr>
      <w:rFonts w:ascii="Calibri" w:hAnsi="Calibri" w:cs="Calibri"/>
    </w:rPr>
  </w:style>
  <w:style w:type="character" w:customStyle="1" w:styleId="70">
    <w:name w:val="Оглавление 7 Знак"/>
    <w:link w:val="7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customStyle="1" w:styleId="ConsPlusNormal">
    <w:name w:val="ConsPlusNormal"/>
    <w:link w:val="ConsPlusNormal1"/>
    <w:uiPriority w:val="99"/>
    <w:rsid w:val="0044555F"/>
    <w:pPr>
      <w:widowControl w:val="0"/>
      <w:ind w:firstLine="720"/>
    </w:pPr>
    <w:rPr>
      <w:rFonts w:ascii="Times New Roman" w:eastAsia="Times New Roman" w:hAnsi="Times New Roman"/>
      <w:sz w:val="24"/>
      <w:szCs w:val="24"/>
    </w:rPr>
  </w:style>
  <w:style w:type="character" w:customStyle="1" w:styleId="ConsPlusNormal1">
    <w:name w:val="ConsPlusNormal1"/>
    <w:link w:val="ConsPlusNormal"/>
    <w:uiPriority w:val="99"/>
    <w:locked/>
    <w:rsid w:val="0044555F"/>
    <w:rPr>
      <w:rFonts w:ascii="Times New Roman" w:hAnsi="Times New Roman" w:cs="Times New Roman"/>
      <w:sz w:val="22"/>
      <w:szCs w:val="22"/>
      <w:lang w:eastAsia="ru-RU"/>
    </w:rPr>
  </w:style>
  <w:style w:type="paragraph" w:customStyle="1" w:styleId="12">
    <w:name w:val="Основной шрифт абзаца1"/>
    <w:uiPriority w:val="99"/>
    <w:rsid w:val="0044555F"/>
    <w:pPr>
      <w:spacing w:after="200" w:line="276" w:lineRule="auto"/>
    </w:pPr>
    <w:rPr>
      <w:rFonts w:eastAsia="Times New Roman" w:cs="Calibri"/>
      <w:color w:val="000000"/>
    </w:rPr>
  </w:style>
  <w:style w:type="paragraph" w:styleId="31">
    <w:name w:val="toc 3"/>
    <w:basedOn w:val="a"/>
    <w:next w:val="a"/>
    <w:link w:val="32"/>
    <w:autoRedefine/>
    <w:uiPriority w:val="99"/>
    <w:semiHidden/>
    <w:rsid w:val="0044555F"/>
    <w:pPr>
      <w:widowControl/>
      <w:spacing w:after="200" w:line="276" w:lineRule="auto"/>
      <w:ind w:left="400"/>
    </w:pPr>
    <w:rPr>
      <w:rFonts w:ascii="Calibri" w:hAnsi="Calibri" w:cs="Calibri"/>
    </w:rPr>
  </w:style>
  <w:style w:type="character" w:customStyle="1" w:styleId="32">
    <w:name w:val="Оглавление 3 Знак"/>
    <w:link w:val="31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customStyle="1" w:styleId="13">
    <w:name w:val="Знак сноски1"/>
    <w:basedOn w:val="12"/>
    <w:link w:val="a5"/>
    <w:uiPriority w:val="99"/>
    <w:rsid w:val="0044555F"/>
    <w:rPr>
      <w:color w:val="auto"/>
      <w:vertAlign w:val="superscript"/>
    </w:rPr>
  </w:style>
  <w:style w:type="character" w:styleId="a5">
    <w:name w:val="footnote reference"/>
    <w:link w:val="13"/>
    <w:uiPriority w:val="99"/>
    <w:semiHidden/>
    <w:locked/>
    <w:rsid w:val="0044555F"/>
    <w:rPr>
      <w:rFonts w:ascii="Calibri" w:hAnsi="Calibri" w:cs="Calibri"/>
      <w:sz w:val="20"/>
      <w:szCs w:val="20"/>
      <w:vertAlign w:val="superscript"/>
      <w:lang w:eastAsia="ru-RU"/>
    </w:rPr>
  </w:style>
  <w:style w:type="paragraph" w:styleId="a6">
    <w:name w:val="Balloon Text"/>
    <w:basedOn w:val="a"/>
    <w:link w:val="a7"/>
    <w:uiPriority w:val="99"/>
    <w:semiHidden/>
    <w:rsid w:val="0044555F"/>
    <w:rPr>
      <w:rFonts w:ascii="Tahoma" w:hAnsi="Tahoma" w:cs="Tahoma"/>
      <w:color w:val="auto"/>
      <w:sz w:val="16"/>
      <w:szCs w:val="16"/>
    </w:rPr>
  </w:style>
  <w:style w:type="character" w:customStyle="1" w:styleId="a7">
    <w:name w:val="Текст выноски Знак"/>
    <w:link w:val="a6"/>
    <w:uiPriority w:val="99"/>
    <w:locked/>
    <w:rsid w:val="0044555F"/>
    <w:rPr>
      <w:rFonts w:ascii="Tahoma" w:hAnsi="Tahoma" w:cs="Tahoma"/>
      <w:sz w:val="20"/>
      <w:szCs w:val="20"/>
      <w:lang w:eastAsia="ru-RU"/>
    </w:rPr>
  </w:style>
  <w:style w:type="paragraph" w:styleId="a8">
    <w:name w:val="List Paragraph"/>
    <w:basedOn w:val="a"/>
    <w:link w:val="a9"/>
    <w:uiPriority w:val="99"/>
    <w:qFormat/>
    <w:rsid w:val="0044555F"/>
    <w:pPr>
      <w:ind w:left="720"/>
    </w:pPr>
    <w:rPr>
      <w:color w:val="auto"/>
    </w:rPr>
  </w:style>
  <w:style w:type="character" w:customStyle="1" w:styleId="a9">
    <w:name w:val="Абзац списка Знак"/>
    <w:link w:val="a8"/>
    <w:uiPriority w:val="99"/>
    <w:locked/>
    <w:rsid w:val="0044555F"/>
    <w:rPr>
      <w:rFonts w:ascii="Arial" w:hAnsi="Arial" w:cs="Arial"/>
      <w:sz w:val="20"/>
      <w:szCs w:val="20"/>
      <w:lang w:eastAsia="ru-RU"/>
    </w:rPr>
  </w:style>
  <w:style w:type="paragraph" w:customStyle="1" w:styleId="14">
    <w:name w:val="Гиперссылка1"/>
    <w:basedOn w:val="12"/>
    <w:link w:val="aa"/>
    <w:uiPriority w:val="99"/>
    <w:rsid w:val="0044555F"/>
    <w:rPr>
      <w:color w:val="0000FF"/>
      <w:u w:val="single"/>
    </w:rPr>
  </w:style>
  <w:style w:type="character" w:styleId="aa">
    <w:name w:val="Hyperlink"/>
    <w:link w:val="14"/>
    <w:uiPriority w:val="99"/>
    <w:locked/>
    <w:rsid w:val="0044555F"/>
    <w:rPr>
      <w:rFonts w:ascii="Calibri" w:hAnsi="Calibri" w:cs="Calibri"/>
      <w:color w:val="0000FF"/>
      <w:sz w:val="20"/>
      <w:szCs w:val="20"/>
      <w:u w:val="single"/>
      <w:lang w:eastAsia="ru-RU"/>
    </w:rPr>
  </w:style>
  <w:style w:type="paragraph" w:customStyle="1" w:styleId="Footnote">
    <w:name w:val="Footnote"/>
    <w:basedOn w:val="a"/>
    <w:link w:val="Footnote1"/>
    <w:uiPriority w:val="99"/>
    <w:rsid w:val="0044555F"/>
    <w:rPr>
      <w:color w:val="auto"/>
    </w:rPr>
  </w:style>
  <w:style w:type="character" w:customStyle="1" w:styleId="Footnote1">
    <w:name w:val="Footnote1"/>
    <w:link w:val="Footnote"/>
    <w:uiPriority w:val="99"/>
    <w:locked/>
    <w:rsid w:val="0044555F"/>
    <w:rPr>
      <w:rFonts w:ascii="Arial" w:hAnsi="Arial" w:cs="Arial"/>
      <w:sz w:val="20"/>
      <w:szCs w:val="20"/>
      <w:lang w:eastAsia="ru-RU"/>
    </w:rPr>
  </w:style>
  <w:style w:type="paragraph" w:styleId="15">
    <w:name w:val="toc 1"/>
    <w:basedOn w:val="a"/>
    <w:next w:val="a"/>
    <w:link w:val="16"/>
    <w:autoRedefine/>
    <w:uiPriority w:val="99"/>
    <w:semiHidden/>
    <w:rsid w:val="0044555F"/>
    <w:pPr>
      <w:widowControl/>
      <w:spacing w:after="200" w:line="276" w:lineRule="auto"/>
    </w:pPr>
    <w:rPr>
      <w:rFonts w:ascii="XO Thames" w:hAnsi="XO Thames" w:cs="XO Thames"/>
      <w:b/>
      <w:bCs/>
      <w:color w:val="auto"/>
    </w:rPr>
  </w:style>
  <w:style w:type="character" w:customStyle="1" w:styleId="16">
    <w:name w:val="Оглавление 1 Знак"/>
    <w:link w:val="15"/>
    <w:uiPriority w:val="99"/>
    <w:locked/>
    <w:rsid w:val="0044555F"/>
    <w:rPr>
      <w:rFonts w:ascii="XO Thames" w:hAnsi="XO Thames" w:cs="XO Thames"/>
      <w:b/>
      <w:bCs/>
      <w:sz w:val="20"/>
      <w:szCs w:val="20"/>
      <w:lang w:eastAsia="ru-RU"/>
    </w:rPr>
  </w:style>
  <w:style w:type="paragraph" w:customStyle="1" w:styleId="HeaderandFooter">
    <w:name w:val="Header and Footer"/>
    <w:link w:val="HeaderandFooter1"/>
    <w:uiPriority w:val="99"/>
    <w:rsid w:val="0044555F"/>
    <w:pPr>
      <w:spacing w:after="200" w:line="360" w:lineRule="auto"/>
    </w:pPr>
    <w:rPr>
      <w:rFonts w:ascii="XO Thames" w:eastAsia="Times New Roman" w:hAnsi="XO Thames" w:cs="XO Thames"/>
      <w:color w:val="000000"/>
      <w:sz w:val="22"/>
      <w:szCs w:val="22"/>
    </w:rPr>
  </w:style>
  <w:style w:type="character" w:customStyle="1" w:styleId="HeaderandFooter1">
    <w:name w:val="Header and Footer1"/>
    <w:link w:val="HeaderandFooter"/>
    <w:uiPriority w:val="99"/>
    <w:locked/>
    <w:rsid w:val="0044555F"/>
    <w:rPr>
      <w:rFonts w:ascii="XO Thames" w:hAnsi="XO Thames" w:cs="XO Thames"/>
      <w:color w:val="000000"/>
      <w:sz w:val="22"/>
      <w:szCs w:val="22"/>
      <w:lang w:eastAsia="ru-RU"/>
    </w:rPr>
  </w:style>
  <w:style w:type="paragraph" w:styleId="9">
    <w:name w:val="toc 9"/>
    <w:basedOn w:val="a"/>
    <w:next w:val="a"/>
    <w:link w:val="90"/>
    <w:autoRedefine/>
    <w:uiPriority w:val="99"/>
    <w:semiHidden/>
    <w:rsid w:val="0044555F"/>
    <w:pPr>
      <w:widowControl/>
      <w:spacing w:after="200" w:line="276" w:lineRule="auto"/>
      <w:ind w:left="1600"/>
    </w:pPr>
    <w:rPr>
      <w:rFonts w:ascii="Calibri" w:hAnsi="Calibri" w:cs="Calibri"/>
    </w:rPr>
  </w:style>
  <w:style w:type="character" w:customStyle="1" w:styleId="90">
    <w:name w:val="Оглавление 9 Знак"/>
    <w:link w:val="9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styleId="8">
    <w:name w:val="toc 8"/>
    <w:basedOn w:val="a"/>
    <w:next w:val="a"/>
    <w:link w:val="80"/>
    <w:autoRedefine/>
    <w:uiPriority w:val="99"/>
    <w:semiHidden/>
    <w:rsid w:val="0044555F"/>
    <w:pPr>
      <w:widowControl/>
      <w:spacing w:after="200" w:line="276" w:lineRule="auto"/>
      <w:ind w:left="1400"/>
    </w:pPr>
    <w:rPr>
      <w:rFonts w:ascii="Calibri" w:hAnsi="Calibri" w:cs="Calibri"/>
    </w:rPr>
  </w:style>
  <w:style w:type="character" w:customStyle="1" w:styleId="80">
    <w:name w:val="Оглавление 8 Знак"/>
    <w:link w:val="8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customStyle="1" w:styleId="ConsPlusNonformat">
    <w:name w:val="ConsPlusNonformat"/>
    <w:link w:val="ConsPlusNonformat1"/>
    <w:uiPriority w:val="99"/>
    <w:rsid w:val="0044555F"/>
    <w:pPr>
      <w:widowControl w:val="0"/>
    </w:pPr>
    <w:rPr>
      <w:rFonts w:ascii="Courier New" w:eastAsia="Times New Roman" w:hAnsi="Courier New" w:cs="Courier New"/>
      <w:color w:val="000000"/>
      <w:sz w:val="22"/>
      <w:szCs w:val="22"/>
    </w:rPr>
  </w:style>
  <w:style w:type="character" w:customStyle="1" w:styleId="ConsPlusNonformat1">
    <w:name w:val="ConsPlusNonformat1"/>
    <w:link w:val="ConsPlusNonformat"/>
    <w:uiPriority w:val="99"/>
    <w:locked/>
    <w:rsid w:val="0044555F"/>
    <w:rPr>
      <w:rFonts w:ascii="Courier New" w:hAnsi="Courier New" w:cs="Courier New"/>
      <w:color w:val="000000"/>
      <w:sz w:val="22"/>
      <w:szCs w:val="22"/>
      <w:lang w:eastAsia="ru-RU"/>
    </w:rPr>
  </w:style>
  <w:style w:type="paragraph" w:styleId="33">
    <w:name w:val="Body Text Indent 3"/>
    <w:basedOn w:val="a"/>
    <w:link w:val="34"/>
    <w:uiPriority w:val="99"/>
    <w:rsid w:val="0044555F"/>
    <w:pPr>
      <w:widowControl/>
      <w:ind w:left="1418" w:hanging="1418"/>
      <w:jc w:val="both"/>
    </w:pPr>
    <w:rPr>
      <w:rFonts w:ascii="Times New Roman" w:hAnsi="Times New Roman" w:cs="Times New Roman"/>
      <w:color w:val="auto"/>
      <w:sz w:val="28"/>
      <w:szCs w:val="28"/>
    </w:rPr>
  </w:style>
  <w:style w:type="character" w:customStyle="1" w:styleId="34">
    <w:name w:val="Основной текст с отступом 3 Знак"/>
    <w:link w:val="33"/>
    <w:uiPriority w:val="99"/>
    <w:locked/>
    <w:rsid w:val="0044555F"/>
    <w:rPr>
      <w:rFonts w:ascii="Times New Roman" w:hAnsi="Times New Roman" w:cs="Times New Roman"/>
      <w:sz w:val="20"/>
      <w:szCs w:val="20"/>
      <w:lang w:eastAsia="ru-RU"/>
    </w:rPr>
  </w:style>
  <w:style w:type="paragraph" w:styleId="51">
    <w:name w:val="toc 5"/>
    <w:basedOn w:val="a"/>
    <w:next w:val="a"/>
    <w:link w:val="52"/>
    <w:autoRedefine/>
    <w:uiPriority w:val="99"/>
    <w:semiHidden/>
    <w:rsid w:val="0044555F"/>
    <w:pPr>
      <w:widowControl/>
      <w:spacing w:after="200" w:line="276" w:lineRule="auto"/>
      <w:ind w:left="800"/>
    </w:pPr>
    <w:rPr>
      <w:rFonts w:ascii="Calibri" w:hAnsi="Calibri" w:cs="Calibri"/>
    </w:rPr>
  </w:style>
  <w:style w:type="character" w:customStyle="1" w:styleId="52">
    <w:name w:val="Оглавление 5 Знак"/>
    <w:link w:val="51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customStyle="1" w:styleId="ConsPlusCell">
    <w:name w:val="ConsPlusCell"/>
    <w:link w:val="ConsPlusCell1"/>
    <w:uiPriority w:val="99"/>
    <w:rsid w:val="0044555F"/>
    <w:pPr>
      <w:spacing w:after="200" w:line="276" w:lineRule="auto"/>
    </w:pPr>
    <w:rPr>
      <w:rFonts w:ascii="Courier New" w:eastAsia="Times New Roman" w:hAnsi="Courier New" w:cs="Courier New"/>
      <w:color w:val="000000"/>
      <w:sz w:val="22"/>
      <w:szCs w:val="22"/>
    </w:rPr>
  </w:style>
  <w:style w:type="character" w:customStyle="1" w:styleId="ConsPlusCell1">
    <w:name w:val="ConsPlusCell1"/>
    <w:link w:val="ConsPlusCell"/>
    <w:uiPriority w:val="99"/>
    <w:locked/>
    <w:rsid w:val="0044555F"/>
    <w:rPr>
      <w:rFonts w:ascii="Courier New" w:hAnsi="Courier New" w:cs="Courier New"/>
      <w:color w:val="000000"/>
      <w:sz w:val="22"/>
      <w:szCs w:val="22"/>
      <w:lang w:eastAsia="ru-RU"/>
    </w:rPr>
  </w:style>
  <w:style w:type="paragraph" w:styleId="ab">
    <w:name w:val="header"/>
    <w:basedOn w:val="a"/>
    <w:link w:val="ac"/>
    <w:uiPriority w:val="99"/>
    <w:rsid w:val="0044555F"/>
    <w:pPr>
      <w:tabs>
        <w:tab w:val="center" w:pos="4677"/>
        <w:tab w:val="right" w:pos="9355"/>
      </w:tabs>
    </w:pPr>
    <w:rPr>
      <w:color w:val="auto"/>
    </w:rPr>
  </w:style>
  <w:style w:type="character" w:customStyle="1" w:styleId="ac">
    <w:name w:val="Верхний колонтитул Знак"/>
    <w:link w:val="ab"/>
    <w:uiPriority w:val="99"/>
    <w:locked/>
    <w:rsid w:val="0044555F"/>
    <w:rPr>
      <w:rFonts w:ascii="Arial" w:hAnsi="Arial" w:cs="Arial"/>
      <w:sz w:val="20"/>
      <w:szCs w:val="20"/>
      <w:lang w:eastAsia="ru-RU"/>
    </w:rPr>
  </w:style>
  <w:style w:type="paragraph" w:styleId="ad">
    <w:name w:val="Subtitle"/>
    <w:basedOn w:val="a"/>
    <w:next w:val="a"/>
    <w:link w:val="ae"/>
    <w:uiPriority w:val="99"/>
    <w:qFormat/>
    <w:rsid w:val="0044555F"/>
    <w:pPr>
      <w:widowControl/>
      <w:spacing w:after="200" w:line="276" w:lineRule="auto"/>
    </w:pPr>
    <w:rPr>
      <w:rFonts w:ascii="XO Thames" w:hAnsi="XO Thames" w:cs="XO Thames"/>
      <w:i/>
      <w:iCs/>
      <w:color w:val="616161"/>
      <w:sz w:val="24"/>
      <w:szCs w:val="24"/>
    </w:rPr>
  </w:style>
  <w:style w:type="character" w:customStyle="1" w:styleId="ae">
    <w:name w:val="Подзаголовок Знак"/>
    <w:link w:val="ad"/>
    <w:uiPriority w:val="99"/>
    <w:locked/>
    <w:rsid w:val="0044555F"/>
    <w:rPr>
      <w:rFonts w:ascii="XO Thames" w:hAnsi="XO Thames" w:cs="XO Thames"/>
      <w:i/>
      <w:iCs/>
      <w:color w:val="616161"/>
      <w:sz w:val="20"/>
      <w:szCs w:val="20"/>
      <w:lang w:eastAsia="ru-RU"/>
    </w:rPr>
  </w:style>
  <w:style w:type="paragraph" w:customStyle="1" w:styleId="toc10">
    <w:name w:val="toc 10"/>
    <w:next w:val="a"/>
    <w:link w:val="toc101"/>
    <w:uiPriority w:val="99"/>
    <w:rsid w:val="0044555F"/>
    <w:pPr>
      <w:ind w:left="1800"/>
    </w:pPr>
    <w:rPr>
      <w:rFonts w:eastAsia="Times New Roman" w:cs="Calibri"/>
      <w:color w:val="000000"/>
      <w:sz w:val="22"/>
      <w:szCs w:val="22"/>
    </w:rPr>
  </w:style>
  <w:style w:type="character" w:customStyle="1" w:styleId="toc101">
    <w:name w:val="toc 101"/>
    <w:link w:val="toc10"/>
    <w:uiPriority w:val="99"/>
    <w:locked/>
    <w:rsid w:val="0044555F"/>
    <w:rPr>
      <w:rFonts w:ascii="Calibri" w:hAnsi="Calibri" w:cs="Calibri"/>
      <w:color w:val="000000"/>
      <w:sz w:val="22"/>
      <w:szCs w:val="22"/>
      <w:lang w:eastAsia="ru-RU"/>
    </w:rPr>
  </w:style>
  <w:style w:type="paragraph" w:styleId="af">
    <w:name w:val="Title"/>
    <w:basedOn w:val="a"/>
    <w:next w:val="a"/>
    <w:link w:val="af0"/>
    <w:uiPriority w:val="99"/>
    <w:qFormat/>
    <w:rsid w:val="0044555F"/>
    <w:pPr>
      <w:widowControl/>
      <w:spacing w:after="200" w:line="276" w:lineRule="auto"/>
    </w:pPr>
    <w:rPr>
      <w:rFonts w:ascii="XO Thames" w:hAnsi="XO Thames" w:cs="XO Thames"/>
      <w:b/>
      <w:bCs/>
      <w:color w:val="auto"/>
      <w:sz w:val="52"/>
      <w:szCs w:val="52"/>
    </w:rPr>
  </w:style>
  <w:style w:type="character" w:customStyle="1" w:styleId="af0">
    <w:name w:val="Заголовок Знак"/>
    <w:link w:val="af"/>
    <w:uiPriority w:val="99"/>
    <w:locked/>
    <w:rsid w:val="0044555F"/>
    <w:rPr>
      <w:rFonts w:ascii="XO Thames" w:hAnsi="XO Thames" w:cs="XO Thames"/>
      <w:b/>
      <w:bCs/>
      <w:sz w:val="20"/>
      <w:szCs w:val="20"/>
      <w:lang w:eastAsia="ru-RU"/>
    </w:rPr>
  </w:style>
  <w:style w:type="paragraph" w:customStyle="1" w:styleId="ConsPlusTitle">
    <w:name w:val="ConsPlusTitle"/>
    <w:link w:val="ConsPlusTitle1"/>
    <w:rsid w:val="0044555F"/>
    <w:pPr>
      <w:widowControl w:val="0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ConsPlusTitle1">
    <w:name w:val="ConsPlusTitle1"/>
    <w:link w:val="ConsPlusTitle"/>
    <w:uiPriority w:val="99"/>
    <w:locked/>
    <w:rsid w:val="0044555F"/>
    <w:rPr>
      <w:rFonts w:ascii="Times New Roman" w:hAnsi="Times New Roman" w:cs="Times New Roman"/>
      <w:b/>
      <w:bCs/>
      <w:sz w:val="22"/>
      <w:szCs w:val="22"/>
      <w:lang w:eastAsia="ru-RU"/>
    </w:rPr>
  </w:style>
  <w:style w:type="paragraph" w:styleId="af1">
    <w:name w:val="footnote text"/>
    <w:basedOn w:val="a"/>
    <w:link w:val="af2"/>
    <w:uiPriority w:val="99"/>
    <w:semiHidden/>
    <w:rsid w:val="0044555F"/>
    <w:pPr>
      <w:widowControl/>
      <w:suppressAutoHyphens/>
    </w:pPr>
    <w:rPr>
      <w:rFonts w:ascii="Times New Roman" w:hAnsi="Times New Roman" w:cs="Times New Roman"/>
      <w:color w:val="auto"/>
      <w:lang w:eastAsia="ar-SA"/>
    </w:rPr>
  </w:style>
  <w:style w:type="character" w:customStyle="1" w:styleId="af2">
    <w:name w:val="Текст сноски Знак"/>
    <w:link w:val="af1"/>
    <w:uiPriority w:val="99"/>
    <w:locked/>
    <w:rsid w:val="0044555F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17">
    <w:name w:val="Неразрешенное упоминание1"/>
    <w:uiPriority w:val="99"/>
    <w:semiHidden/>
    <w:rsid w:val="0044555F"/>
    <w:rPr>
      <w:rFonts w:cs="Times New Roman"/>
      <w:color w:val="auto"/>
      <w:shd w:val="clear" w:color="auto" w:fill="auto"/>
    </w:rPr>
  </w:style>
  <w:style w:type="character" w:styleId="af3">
    <w:name w:val="annotation reference"/>
    <w:uiPriority w:val="99"/>
    <w:semiHidden/>
    <w:rsid w:val="0044555F"/>
    <w:rPr>
      <w:rFonts w:cs="Times New Roman"/>
      <w:sz w:val="16"/>
      <w:szCs w:val="16"/>
    </w:rPr>
  </w:style>
  <w:style w:type="paragraph" w:styleId="af4">
    <w:name w:val="annotation text"/>
    <w:basedOn w:val="a"/>
    <w:link w:val="af5"/>
    <w:uiPriority w:val="99"/>
    <w:semiHidden/>
    <w:rsid w:val="0044555F"/>
    <w:rPr>
      <w:color w:val="auto"/>
    </w:rPr>
  </w:style>
  <w:style w:type="character" w:customStyle="1" w:styleId="af5">
    <w:name w:val="Текст примечания Знак"/>
    <w:link w:val="af4"/>
    <w:uiPriority w:val="99"/>
    <w:semiHidden/>
    <w:locked/>
    <w:rsid w:val="0044555F"/>
    <w:rPr>
      <w:rFonts w:ascii="Arial" w:hAnsi="Arial" w:cs="Arial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rsid w:val="0044555F"/>
    <w:rPr>
      <w:b/>
      <w:bCs/>
    </w:rPr>
  </w:style>
  <w:style w:type="character" w:customStyle="1" w:styleId="af7">
    <w:name w:val="Тема примечания Знак"/>
    <w:link w:val="af6"/>
    <w:uiPriority w:val="99"/>
    <w:semiHidden/>
    <w:locked/>
    <w:rsid w:val="0044555F"/>
    <w:rPr>
      <w:rFonts w:ascii="Arial" w:hAnsi="Arial" w:cs="Arial"/>
      <w:b/>
      <w:bCs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rsid w:val="0044555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</w:rPr>
  </w:style>
  <w:style w:type="character" w:customStyle="1" w:styleId="HTML0">
    <w:name w:val="Стандартный HTML Знак"/>
    <w:link w:val="HTML"/>
    <w:uiPriority w:val="99"/>
    <w:locked/>
    <w:rsid w:val="0044555F"/>
    <w:rPr>
      <w:rFonts w:ascii="Courier New" w:hAnsi="Courier New" w:cs="Courier New"/>
      <w:sz w:val="20"/>
      <w:szCs w:val="20"/>
      <w:lang w:eastAsia="ru-RU"/>
    </w:rPr>
  </w:style>
  <w:style w:type="paragraph" w:customStyle="1" w:styleId="18">
    <w:name w:val="Обычный (веб)1"/>
    <w:basedOn w:val="a"/>
    <w:rsid w:val="0005700D"/>
    <w:pPr>
      <w:widowControl/>
      <w:suppressAutoHyphens/>
      <w:spacing w:before="100" w:after="100"/>
    </w:pPr>
    <w:rPr>
      <w:rFonts w:ascii="Times New Roman" w:hAnsi="Times New Roman" w:cs="Times New Roman"/>
      <w:color w:val="00000A"/>
      <w:sz w:val="24"/>
      <w:szCs w:val="24"/>
      <w:lang w:eastAsia="ar-SA"/>
    </w:rPr>
  </w:style>
  <w:style w:type="paragraph" w:styleId="af8">
    <w:name w:val="Normal (Web)"/>
    <w:basedOn w:val="a"/>
    <w:uiPriority w:val="99"/>
    <w:semiHidden/>
    <w:unhideWhenUsed/>
    <w:rsid w:val="000E3BFF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2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FEA0D4-D6C1-4B28-9678-2FF6C2575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736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Модельный муниципальный нормативный правовой акт</vt:lpstr>
    </vt:vector>
  </TitlesOfParts>
  <Company>1</Company>
  <LinksUpToDate>false</LinksUpToDate>
  <CharactersWithSpaces>4928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муниципальный нормативный правовой акт</dc:title>
  <dc:subject/>
  <dc:creator>SASHA</dc:creator>
  <cp:keywords/>
  <dc:description/>
  <cp:lastModifiedBy>Бухгалтер</cp:lastModifiedBy>
  <cp:revision>4</cp:revision>
  <cp:lastPrinted>2026-06-25T04:30:00Z</cp:lastPrinted>
  <dcterms:created xsi:type="dcterms:W3CDTF">2026-06-25T04:42:00Z</dcterms:created>
  <dcterms:modified xsi:type="dcterms:W3CDTF">2026-06-25T04:43:00Z</dcterms:modified>
</cp:coreProperties>
</file>