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19A" w:rsidRPr="00364146" w:rsidRDefault="00364146" w:rsidP="005E1D58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64146" w:rsidRDefault="000924F6" w:rsidP="00AA72CF">
      <w:pPr>
        <w:jc w:val="center"/>
        <w:rPr>
          <w:b/>
          <w:sz w:val="28"/>
          <w:szCs w:val="28"/>
        </w:rPr>
      </w:pPr>
      <w:r w:rsidRPr="00C90DAD">
        <w:rPr>
          <w:b/>
          <w:sz w:val="28"/>
          <w:szCs w:val="28"/>
        </w:rPr>
        <w:t>С</w:t>
      </w:r>
      <w:r w:rsidR="00364146">
        <w:rPr>
          <w:b/>
          <w:sz w:val="28"/>
          <w:szCs w:val="28"/>
        </w:rPr>
        <w:t>татистические данные</w:t>
      </w:r>
    </w:p>
    <w:p w:rsidR="00364146" w:rsidRDefault="00364146" w:rsidP="00AA72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работе с обращениями граждан</w:t>
      </w:r>
    </w:p>
    <w:p w:rsidR="000924F6" w:rsidRDefault="00CE065B" w:rsidP="00AA72CF">
      <w:pPr>
        <w:jc w:val="center"/>
        <w:rPr>
          <w:b/>
          <w:sz w:val="28"/>
          <w:szCs w:val="28"/>
        </w:rPr>
      </w:pPr>
      <w:r w:rsidRPr="00C90DAD">
        <w:rPr>
          <w:b/>
          <w:sz w:val="28"/>
          <w:szCs w:val="28"/>
        </w:rPr>
        <w:t>в администрации</w:t>
      </w:r>
      <w:r w:rsidR="000924F6" w:rsidRPr="00C90DAD">
        <w:rPr>
          <w:b/>
          <w:sz w:val="28"/>
          <w:szCs w:val="28"/>
        </w:rPr>
        <w:t xml:space="preserve"> </w:t>
      </w:r>
      <w:r w:rsidRPr="00C90DAD">
        <w:rPr>
          <w:b/>
          <w:sz w:val="28"/>
          <w:szCs w:val="28"/>
        </w:rPr>
        <w:t>Старощербиновского сельского</w:t>
      </w:r>
      <w:r w:rsidR="00D24352">
        <w:rPr>
          <w:b/>
          <w:sz w:val="28"/>
          <w:szCs w:val="28"/>
        </w:rPr>
        <w:t xml:space="preserve"> поселения Щербиновского района</w:t>
      </w:r>
    </w:p>
    <w:p w:rsidR="00D24352" w:rsidRDefault="00D24352" w:rsidP="00AA72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5526EB">
        <w:rPr>
          <w:b/>
          <w:sz w:val="28"/>
          <w:szCs w:val="28"/>
        </w:rPr>
        <w:t>третий</w:t>
      </w:r>
      <w:r>
        <w:rPr>
          <w:b/>
          <w:sz w:val="28"/>
          <w:szCs w:val="28"/>
        </w:rPr>
        <w:t xml:space="preserve"> квартал</w:t>
      </w:r>
      <w:r w:rsidR="005105EA">
        <w:rPr>
          <w:b/>
          <w:sz w:val="28"/>
          <w:szCs w:val="28"/>
        </w:rPr>
        <w:t xml:space="preserve"> 20</w:t>
      </w:r>
      <w:r w:rsidR="0036593A">
        <w:rPr>
          <w:b/>
          <w:sz w:val="28"/>
          <w:szCs w:val="28"/>
        </w:rPr>
        <w:t>2</w:t>
      </w:r>
      <w:r w:rsidR="004E0CC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  <w:r w:rsidR="005105EA">
        <w:rPr>
          <w:b/>
          <w:sz w:val="28"/>
          <w:szCs w:val="28"/>
        </w:rPr>
        <w:t>а</w:t>
      </w:r>
    </w:p>
    <w:p w:rsidR="007752B4" w:rsidRPr="00C90DAD" w:rsidRDefault="007752B4" w:rsidP="00AA72CF">
      <w:pPr>
        <w:jc w:val="center"/>
        <w:rPr>
          <w:b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374"/>
        <w:gridCol w:w="1134"/>
        <w:gridCol w:w="1134"/>
        <w:gridCol w:w="1134"/>
        <w:gridCol w:w="1134"/>
        <w:gridCol w:w="1275"/>
      </w:tblGrid>
      <w:tr w:rsidR="00B366D4" w:rsidRPr="00B77391" w:rsidTr="004E0CCE">
        <w:trPr>
          <w:trHeight w:val="6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540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№</w:t>
            </w:r>
          </w:p>
          <w:p w:rsidR="0049480B" w:rsidRPr="00B77391" w:rsidRDefault="0049480B" w:rsidP="00EB05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372"/>
              <w:jc w:val="center"/>
              <w:rPr>
                <w:sz w:val="22"/>
                <w:szCs w:val="22"/>
              </w:rPr>
            </w:pPr>
          </w:p>
          <w:p w:rsidR="0049480B" w:rsidRPr="00B77391" w:rsidRDefault="0049480B" w:rsidP="00EB0574">
            <w:pPr>
              <w:ind w:left="-60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1</w:t>
            </w:r>
            <w:r w:rsidR="00083D2B" w:rsidRPr="00B77391">
              <w:rPr>
                <w:sz w:val="22"/>
                <w:szCs w:val="22"/>
              </w:rPr>
              <w:t xml:space="preserve"> </w:t>
            </w:r>
            <w:r w:rsidRPr="00B77391">
              <w:rPr>
                <w:sz w:val="22"/>
                <w:szCs w:val="22"/>
              </w:rPr>
              <w:t>квартал</w:t>
            </w:r>
          </w:p>
          <w:p w:rsidR="0049480B" w:rsidRPr="00B77391" w:rsidRDefault="00BB4CFF" w:rsidP="00D2686A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20</w:t>
            </w:r>
            <w:r w:rsidR="00FD6501">
              <w:rPr>
                <w:sz w:val="22"/>
                <w:szCs w:val="22"/>
              </w:rPr>
              <w:t>2</w:t>
            </w:r>
            <w:r w:rsidR="004E0CCE">
              <w:rPr>
                <w:sz w:val="22"/>
                <w:szCs w:val="22"/>
              </w:rPr>
              <w:t>6</w:t>
            </w:r>
            <w:r w:rsidRPr="00B7739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2</w:t>
            </w:r>
            <w:r w:rsidR="00083D2B" w:rsidRPr="00B77391">
              <w:rPr>
                <w:sz w:val="22"/>
                <w:szCs w:val="22"/>
              </w:rPr>
              <w:t xml:space="preserve"> </w:t>
            </w:r>
            <w:r w:rsidR="00BB4CFF" w:rsidRPr="00B77391">
              <w:rPr>
                <w:sz w:val="22"/>
                <w:szCs w:val="22"/>
              </w:rPr>
              <w:t>к</w:t>
            </w:r>
            <w:r w:rsidRPr="00B77391">
              <w:rPr>
                <w:sz w:val="22"/>
                <w:szCs w:val="22"/>
              </w:rPr>
              <w:t>вартал</w:t>
            </w:r>
          </w:p>
          <w:p w:rsidR="00BB4CFF" w:rsidRPr="00B77391" w:rsidRDefault="00FD6501" w:rsidP="0041389C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E0CCE">
              <w:rPr>
                <w:sz w:val="22"/>
                <w:szCs w:val="22"/>
              </w:rPr>
              <w:t>6</w:t>
            </w:r>
            <w:r w:rsidR="00BB4CFF" w:rsidRPr="00B773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3</w:t>
            </w:r>
            <w:r w:rsidR="00083D2B" w:rsidRPr="00B77391">
              <w:rPr>
                <w:sz w:val="22"/>
                <w:szCs w:val="22"/>
              </w:rPr>
              <w:t xml:space="preserve"> </w:t>
            </w:r>
            <w:r w:rsidR="00BB4CFF" w:rsidRPr="00B77391">
              <w:rPr>
                <w:sz w:val="22"/>
                <w:szCs w:val="22"/>
              </w:rPr>
              <w:t>к</w:t>
            </w:r>
            <w:r w:rsidRPr="00B77391">
              <w:rPr>
                <w:sz w:val="22"/>
                <w:szCs w:val="22"/>
              </w:rPr>
              <w:t>вартал</w:t>
            </w:r>
          </w:p>
          <w:p w:rsidR="00BB4CFF" w:rsidRPr="00B77391" w:rsidRDefault="00D618C1" w:rsidP="0041389C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20</w:t>
            </w:r>
            <w:r w:rsidR="00D2686A">
              <w:rPr>
                <w:sz w:val="22"/>
                <w:szCs w:val="22"/>
              </w:rPr>
              <w:t>2</w:t>
            </w:r>
            <w:r w:rsidR="004E0CCE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CFF" w:rsidRPr="00B77391" w:rsidRDefault="0049480B" w:rsidP="0041389C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4</w:t>
            </w:r>
            <w:r w:rsidR="00083D2B" w:rsidRPr="00B77391">
              <w:rPr>
                <w:sz w:val="22"/>
                <w:szCs w:val="22"/>
              </w:rPr>
              <w:t xml:space="preserve"> </w:t>
            </w:r>
            <w:r w:rsidR="00BB4CFF" w:rsidRPr="00B77391">
              <w:rPr>
                <w:sz w:val="22"/>
                <w:szCs w:val="22"/>
              </w:rPr>
              <w:t>к</w:t>
            </w:r>
            <w:r w:rsidRPr="00B77391">
              <w:rPr>
                <w:sz w:val="22"/>
                <w:szCs w:val="22"/>
              </w:rPr>
              <w:t>вартал</w:t>
            </w:r>
            <w:r w:rsidR="00EB0574" w:rsidRPr="00B77391">
              <w:rPr>
                <w:sz w:val="22"/>
                <w:szCs w:val="22"/>
              </w:rPr>
              <w:t xml:space="preserve"> </w:t>
            </w:r>
            <w:r w:rsidR="00D618C1" w:rsidRPr="00B77391">
              <w:rPr>
                <w:sz w:val="22"/>
                <w:szCs w:val="22"/>
              </w:rPr>
              <w:t>20</w:t>
            </w:r>
            <w:r w:rsidR="00D2686A">
              <w:rPr>
                <w:sz w:val="22"/>
                <w:szCs w:val="22"/>
              </w:rPr>
              <w:t>2</w:t>
            </w:r>
            <w:r w:rsidR="004E0CCE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CFF" w:rsidRPr="00B77391" w:rsidRDefault="00083D2B" w:rsidP="00EB0574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 xml:space="preserve">С </w:t>
            </w:r>
            <w:r w:rsidR="0049480B" w:rsidRPr="00B77391">
              <w:rPr>
                <w:sz w:val="22"/>
                <w:szCs w:val="22"/>
              </w:rPr>
              <w:t>начала года</w:t>
            </w:r>
          </w:p>
        </w:tc>
      </w:tr>
      <w:tr w:rsidR="00B366D4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41389C" w:rsidP="006700F5">
            <w:pPr>
              <w:ind w:left="5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946DC8">
            <w:pPr>
              <w:ind w:left="-12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7</w:t>
            </w:r>
          </w:p>
        </w:tc>
      </w:tr>
      <w:tr w:rsidR="005105EA" w:rsidRPr="00B77391" w:rsidTr="004E0CCE">
        <w:trPr>
          <w:trHeight w:val="56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1.</w:t>
            </w:r>
          </w:p>
        </w:tc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 w:right="-156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Поступило всего письменных обращений (количество),</w:t>
            </w:r>
          </w:p>
          <w:p w:rsidR="005105EA" w:rsidRPr="00B77391" w:rsidRDefault="005105EA" w:rsidP="006700F5">
            <w:pPr>
              <w:ind w:left="-8" w:right="-156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в том числе из администрации района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4E0CCE" w:rsidP="005105EA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AB723D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B07F43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07F43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208</w:t>
            </w:r>
          </w:p>
        </w:tc>
      </w:tr>
      <w:tr w:rsidR="005105EA" w:rsidRPr="00B77391" w:rsidTr="004E0CCE">
        <w:trPr>
          <w:trHeight w:val="54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 w:right="-156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AB723D" w:rsidP="0041389C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053673" w:rsidRPr="0036593A">
              <w:rPr>
                <w:color w:val="000000" w:themeColor="text1"/>
                <w:sz w:val="22"/>
                <w:szCs w:val="22"/>
              </w:rPr>
              <w:t>(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="0059652E" w:rsidRPr="0036593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B07F43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1(1%)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5(6%)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07F43" w:rsidRDefault="00A954A8" w:rsidP="0041389C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954A8">
              <w:rPr>
                <w:color w:val="000000" w:themeColor="text1"/>
                <w:sz w:val="22"/>
                <w:szCs w:val="22"/>
              </w:rPr>
              <w:t>5 (4%)</w:t>
            </w:r>
          </w:p>
        </w:tc>
      </w:tr>
      <w:tr w:rsidR="005105EA" w:rsidRPr="00B77391" w:rsidTr="004E0CCE">
        <w:trPr>
          <w:trHeight w:val="28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1.1.</w:t>
            </w:r>
          </w:p>
        </w:tc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 w:right="-84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Взято на контроль всего (кол.)/%</w:t>
            </w:r>
          </w:p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в том числе из администрации</w:t>
            </w:r>
          </w:p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района 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4E0CCE" w:rsidP="000C47E0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AB723D">
              <w:rPr>
                <w:color w:val="000000" w:themeColor="text1"/>
                <w:sz w:val="22"/>
                <w:szCs w:val="22"/>
              </w:rPr>
              <w:t>7</w:t>
            </w:r>
            <w:r w:rsidR="0059652E" w:rsidRPr="0036593A">
              <w:rPr>
                <w:color w:val="000000" w:themeColor="text1"/>
                <w:sz w:val="22"/>
                <w:szCs w:val="22"/>
              </w:rPr>
              <w:t>(100%)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B07F43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85(100%)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76(100%)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07F43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954A8">
              <w:rPr>
                <w:color w:val="000000" w:themeColor="text1"/>
                <w:sz w:val="22"/>
                <w:szCs w:val="22"/>
              </w:rPr>
              <w:t>208(</w:t>
            </w:r>
            <w:r>
              <w:rPr>
                <w:color w:val="000000" w:themeColor="text1"/>
                <w:sz w:val="22"/>
                <w:szCs w:val="22"/>
              </w:rPr>
              <w:t>100</w:t>
            </w:r>
            <w:r w:rsidRPr="00A954A8">
              <w:rPr>
                <w:color w:val="000000" w:themeColor="text1"/>
                <w:sz w:val="22"/>
                <w:szCs w:val="22"/>
              </w:rPr>
              <w:t>%)</w:t>
            </w:r>
          </w:p>
        </w:tc>
      </w:tr>
      <w:tr w:rsidR="005105EA" w:rsidRPr="00B77391" w:rsidTr="004E0CCE">
        <w:trPr>
          <w:trHeight w:val="559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AB723D" w:rsidP="0041389C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053673" w:rsidRPr="0036593A">
              <w:rPr>
                <w:color w:val="000000" w:themeColor="text1"/>
                <w:sz w:val="22"/>
                <w:szCs w:val="22"/>
              </w:rPr>
              <w:t>(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="00053673" w:rsidRPr="0036593A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0167FE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  <w:r w:rsidR="00B07F43">
              <w:rPr>
                <w:color w:val="000000" w:themeColor="text1"/>
                <w:sz w:val="22"/>
                <w:szCs w:val="22"/>
              </w:rPr>
              <w:t>(1%)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5(6%)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0167FE" w:rsidRDefault="00A954A8" w:rsidP="0041389C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A954A8">
              <w:rPr>
                <w:color w:val="000000" w:themeColor="text1"/>
                <w:sz w:val="22"/>
                <w:szCs w:val="22"/>
              </w:rPr>
              <w:t>5 (4%)</w:t>
            </w:r>
          </w:p>
        </w:tc>
      </w:tr>
      <w:tr w:rsidR="005105EA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Поступило повторно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D2686A" w:rsidP="005105EA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36593A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0167FE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6593A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07F43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954A8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105EA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Рассмотрено всего обращений</w:t>
            </w:r>
          </w:p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4E0CCE" w:rsidP="005105EA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r w:rsidR="00531673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0167FE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A954A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07F43" w:rsidRDefault="00A954A8" w:rsidP="00407E3D">
            <w:pPr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954A8">
              <w:rPr>
                <w:color w:val="000000" w:themeColor="text1"/>
                <w:sz w:val="22"/>
                <w:szCs w:val="22"/>
              </w:rPr>
              <w:t>183</w:t>
            </w:r>
          </w:p>
        </w:tc>
      </w:tr>
      <w:tr w:rsidR="005105EA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5105EA" w:rsidP="005105EA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07F43" w:rsidRDefault="005105E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меры приняты</w:t>
            </w:r>
            <w:r w:rsidRPr="00B77391">
              <w:rPr>
                <w:color w:val="000000" w:themeColor="text1"/>
                <w:sz w:val="22"/>
                <w:szCs w:val="22"/>
              </w:rPr>
              <w:t xml:space="preserve">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673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  <w:r w:rsidR="008D7F1B" w:rsidRPr="00B42590">
              <w:rPr>
                <w:color w:val="000000" w:themeColor="text1"/>
                <w:sz w:val="22"/>
                <w:szCs w:val="22"/>
              </w:rPr>
              <w:t>(</w:t>
            </w:r>
            <w:r>
              <w:rPr>
                <w:color w:val="000000" w:themeColor="text1"/>
                <w:sz w:val="22"/>
                <w:szCs w:val="22"/>
              </w:rPr>
              <w:t>31</w:t>
            </w:r>
            <w:r w:rsidR="005E1D58" w:rsidRPr="00B42590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0167FE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15(17%)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3C7" w:rsidP="008D7F1B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10(13%)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8D7F1B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07F43" w:rsidRDefault="005313C7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313C7">
              <w:rPr>
                <w:color w:val="000000" w:themeColor="text1"/>
                <w:sz w:val="22"/>
                <w:szCs w:val="22"/>
              </w:rPr>
              <w:t>33(1%)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B7739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поддержано</w:t>
            </w:r>
            <w:r w:rsidRPr="00B77391">
              <w:rPr>
                <w:color w:val="000000" w:themeColor="text1"/>
                <w:sz w:val="22"/>
                <w:szCs w:val="22"/>
              </w:rPr>
              <w:t xml:space="preserve">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673" w:rsidP="008D7F1B">
            <w:pPr>
              <w:spacing w:line="360" w:lineRule="auto"/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8D7F1B" w:rsidRPr="00B42590">
              <w:rPr>
                <w:color w:val="000000" w:themeColor="text1"/>
                <w:sz w:val="22"/>
                <w:szCs w:val="22"/>
              </w:rPr>
              <w:t>(</w:t>
            </w:r>
            <w:r>
              <w:rPr>
                <w:color w:val="000000" w:themeColor="text1"/>
                <w:sz w:val="22"/>
                <w:szCs w:val="22"/>
              </w:rPr>
              <w:t>23</w:t>
            </w:r>
            <w:r w:rsidR="008D7F1B" w:rsidRPr="00B42590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0167FE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34(38%)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3C7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20(30%)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07F43" w:rsidRDefault="005313C7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313C7">
              <w:rPr>
                <w:color w:val="000000" w:themeColor="text1"/>
                <w:sz w:val="22"/>
                <w:szCs w:val="22"/>
              </w:rPr>
              <w:t>60(33%)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B7739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разъяснено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673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  <w:r w:rsidR="00B42590" w:rsidRPr="00B42590">
              <w:rPr>
                <w:color w:val="000000" w:themeColor="text1"/>
                <w:sz w:val="22"/>
                <w:szCs w:val="22"/>
              </w:rPr>
              <w:t>(</w:t>
            </w:r>
            <w:r>
              <w:rPr>
                <w:color w:val="000000" w:themeColor="text1"/>
                <w:sz w:val="22"/>
                <w:szCs w:val="22"/>
              </w:rPr>
              <w:t>46</w:t>
            </w:r>
            <w:r w:rsidR="005E1D58" w:rsidRPr="00B42590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0167FE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45(50%)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3C7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41(61%)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07F43" w:rsidRDefault="005313C7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313C7">
              <w:rPr>
                <w:color w:val="000000" w:themeColor="text1"/>
                <w:sz w:val="22"/>
                <w:szCs w:val="22"/>
              </w:rPr>
              <w:t>98(53%)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B7739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не поддержано</w:t>
            </w:r>
            <w:r w:rsidRPr="00B77391">
              <w:rPr>
                <w:color w:val="000000" w:themeColor="text1"/>
                <w:sz w:val="22"/>
                <w:szCs w:val="22"/>
              </w:rPr>
              <w:t xml:space="preserve">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36B61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AA28E5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3C7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07F43" w:rsidRDefault="005313C7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313C7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673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0167FE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3C7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07F43" w:rsidRDefault="005313C7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313C7"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5E1D58" w:rsidRPr="00545A2E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545A2E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545A2E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545A2E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545A2E">
              <w:rPr>
                <w:color w:val="000000" w:themeColor="text1"/>
                <w:sz w:val="22"/>
                <w:szCs w:val="22"/>
              </w:rPr>
              <w:t>Рассмотрено комиссионно с выездом на место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31673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B42590" w:rsidRPr="00B42590">
              <w:rPr>
                <w:color w:val="000000" w:themeColor="text1"/>
                <w:sz w:val="22"/>
                <w:szCs w:val="22"/>
              </w:rPr>
              <w:t>(</w:t>
            </w:r>
            <w:r w:rsidR="00E36B61">
              <w:rPr>
                <w:color w:val="000000" w:themeColor="text1"/>
                <w:sz w:val="22"/>
                <w:szCs w:val="22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="005E1D58" w:rsidRPr="00B42590">
              <w:rPr>
                <w:color w:val="000000" w:themeColor="text1"/>
                <w:sz w:val="22"/>
                <w:szCs w:val="22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AA28E5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36(40%)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22EAD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26(39%)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07F43" w:rsidRDefault="00B22EAD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B22EAD">
              <w:rPr>
                <w:color w:val="000000" w:themeColor="text1"/>
                <w:sz w:val="22"/>
                <w:szCs w:val="22"/>
              </w:rPr>
              <w:t>68(37%)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22EAD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22EAD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AA28E5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AA28E5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22EAD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22EAD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AA28E5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AA28E5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7.1.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наказаны ли виновные (чел.)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07F43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A28E5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Принято граждан на личных приёмах руководством,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7A7047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AA28E5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526E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AA28E5" w:rsidRDefault="005526E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8.1.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в том числе главой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7A7047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AA28E5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526E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AA28E5" w:rsidRDefault="005526E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Принято граждан специалист</w:t>
            </w:r>
            <w:r>
              <w:rPr>
                <w:color w:val="000000" w:themeColor="text1"/>
                <w:sz w:val="22"/>
                <w:szCs w:val="22"/>
              </w:rPr>
              <w:t>о</w:t>
            </w:r>
            <w:r w:rsidRPr="00B77391">
              <w:rPr>
                <w:color w:val="000000" w:themeColor="text1"/>
                <w:sz w:val="22"/>
                <w:szCs w:val="22"/>
              </w:rPr>
              <w:t>м, ответственным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526E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526E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AA28E5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AA28E5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AA28E5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AA28E5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</w:tbl>
    <w:p w:rsidR="007A7047" w:rsidRDefault="007A7047" w:rsidP="00EB0574">
      <w:pPr>
        <w:rPr>
          <w:color w:val="000000" w:themeColor="text1"/>
          <w:sz w:val="28"/>
          <w:szCs w:val="28"/>
        </w:rPr>
      </w:pPr>
      <w:bookmarkStart w:id="0" w:name="_GoBack"/>
      <w:bookmarkEnd w:id="0"/>
    </w:p>
    <w:sectPr w:rsidR="007A7047" w:rsidSect="00AA72CF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86D" w:rsidRDefault="0086186D">
      <w:r>
        <w:separator/>
      </w:r>
    </w:p>
  </w:endnote>
  <w:endnote w:type="continuationSeparator" w:id="0">
    <w:p w:rsidR="0086186D" w:rsidRDefault="00861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86D" w:rsidRDefault="0086186D">
      <w:r>
        <w:separator/>
      </w:r>
    </w:p>
  </w:footnote>
  <w:footnote w:type="continuationSeparator" w:id="0">
    <w:p w:rsidR="0086186D" w:rsidRDefault="00861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D8" w:rsidRDefault="00C136AA" w:rsidP="0094732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75D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275D8" w:rsidRDefault="003275D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D8" w:rsidRDefault="00C136AA" w:rsidP="0094732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75D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42590">
      <w:rPr>
        <w:rStyle w:val="a6"/>
        <w:noProof/>
      </w:rPr>
      <w:t>2</w:t>
    </w:r>
    <w:r>
      <w:rPr>
        <w:rStyle w:val="a6"/>
      </w:rPr>
      <w:fldChar w:fldCharType="end"/>
    </w:r>
  </w:p>
  <w:p w:rsidR="003275D8" w:rsidRDefault="003275D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2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C0C"/>
    <w:rsid w:val="00001FF4"/>
    <w:rsid w:val="00003F17"/>
    <w:rsid w:val="0001499D"/>
    <w:rsid w:val="00015DD3"/>
    <w:rsid w:val="000167FE"/>
    <w:rsid w:val="00033470"/>
    <w:rsid w:val="00041BF1"/>
    <w:rsid w:val="000448FD"/>
    <w:rsid w:val="000470E7"/>
    <w:rsid w:val="00053673"/>
    <w:rsid w:val="00055052"/>
    <w:rsid w:val="00060306"/>
    <w:rsid w:val="00073FA9"/>
    <w:rsid w:val="00083D2B"/>
    <w:rsid w:val="00090050"/>
    <w:rsid w:val="000917F3"/>
    <w:rsid w:val="000924F6"/>
    <w:rsid w:val="000A615C"/>
    <w:rsid w:val="000B1786"/>
    <w:rsid w:val="000B35CE"/>
    <w:rsid w:val="000B7083"/>
    <w:rsid w:val="000C47E0"/>
    <w:rsid w:val="000C483B"/>
    <w:rsid w:val="000D3E99"/>
    <w:rsid w:val="000D4DC0"/>
    <w:rsid w:val="000D76DE"/>
    <w:rsid w:val="000F2ADE"/>
    <w:rsid w:val="00102BDF"/>
    <w:rsid w:val="00107016"/>
    <w:rsid w:val="00107D01"/>
    <w:rsid w:val="00121E73"/>
    <w:rsid w:val="001225D2"/>
    <w:rsid w:val="00123C9F"/>
    <w:rsid w:val="001258DD"/>
    <w:rsid w:val="00130CF9"/>
    <w:rsid w:val="00137D76"/>
    <w:rsid w:val="00146977"/>
    <w:rsid w:val="00147355"/>
    <w:rsid w:val="00171C1F"/>
    <w:rsid w:val="001775FF"/>
    <w:rsid w:val="00190477"/>
    <w:rsid w:val="00195B90"/>
    <w:rsid w:val="00196A9B"/>
    <w:rsid w:val="00197CF3"/>
    <w:rsid w:val="001C1567"/>
    <w:rsid w:val="001E0D4B"/>
    <w:rsid w:val="001F4BBB"/>
    <w:rsid w:val="002025CB"/>
    <w:rsid w:val="00223495"/>
    <w:rsid w:val="002333E7"/>
    <w:rsid w:val="00251ED9"/>
    <w:rsid w:val="00274ADC"/>
    <w:rsid w:val="00286846"/>
    <w:rsid w:val="00291715"/>
    <w:rsid w:val="002C48A1"/>
    <w:rsid w:val="002C5449"/>
    <w:rsid w:val="002D01FA"/>
    <w:rsid w:val="002E0444"/>
    <w:rsid w:val="002E396E"/>
    <w:rsid w:val="002F23D9"/>
    <w:rsid w:val="002F5778"/>
    <w:rsid w:val="003072E9"/>
    <w:rsid w:val="0031019A"/>
    <w:rsid w:val="003275D8"/>
    <w:rsid w:val="00332347"/>
    <w:rsid w:val="00336508"/>
    <w:rsid w:val="003369DA"/>
    <w:rsid w:val="003375A1"/>
    <w:rsid w:val="00345353"/>
    <w:rsid w:val="00346002"/>
    <w:rsid w:val="0035698E"/>
    <w:rsid w:val="00364146"/>
    <w:rsid w:val="003643AD"/>
    <w:rsid w:val="0036593A"/>
    <w:rsid w:val="00386167"/>
    <w:rsid w:val="003864A8"/>
    <w:rsid w:val="0039527C"/>
    <w:rsid w:val="003A1CB0"/>
    <w:rsid w:val="003A24B9"/>
    <w:rsid w:val="003A3DE8"/>
    <w:rsid w:val="003A5B08"/>
    <w:rsid w:val="003A6164"/>
    <w:rsid w:val="003C6C97"/>
    <w:rsid w:val="003D1944"/>
    <w:rsid w:val="003D61C2"/>
    <w:rsid w:val="003F24AE"/>
    <w:rsid w:val="003F488B"/>
    <w:rsid w:val="003F7B96"/>
    <w:rsid w:val="00403EDA"/>
    <w:rsid w:val="0041389C"/>
    <w:rsid w:val="00413EFB"/>
    <w:rsid w:val="00415DD0"/>
    <w:rsid w:val="00441025"/>
    <w:rsid w:val="0045009E"/>
    <w:rsid w:val="0045205A"/>
    <w:rsid w:val="0049480B"/>
    <w:rsid w:val="004A069B"/>
    <w:rsid w:val="004A4C6E"/>
    <w:rsid w:val="004A6BA2"/>
    <w:rsid w:val="004E0CCE"/>
    <w:rsid w:val="004E1560"/>
    <w:rsid w:val="004F1066"/>
    <w:rsid w:val="004F136E"/>
    <w:rsid w:val="00507E02"/>
    <w:rsid w:val="005105EA"/>
    <w:rsid w:val="00511DAF"/>
    <w:rsid w:val="005220C2"/>
    <w:rsid w:val="00525423"/>
    <w:rsid w:val="005313C7"/>
    <w:rsid w:val="00531673"/>
    <w:rsid w:val="00543C60"/>
    <w:rsid w:val="005459DF"/>
    <w:rsid w:val="00545A2E"/>
    <w:rsid w:val="005526EB"/>
    <w:rsid w:val="0055627C"/>
    <w:rsid w:val="0056252A"/>
    <w:rsid w:val="00577712"/>
    <w:rsid w:val="005832DD"/>
    <w:rsid w:val="00593036"/>
    <w:rsid w:val="0059605F"/>
    <w:rsid w:val="0059652E"/>
    <w:rsid w:val="005A2563"/>
    <w:rsid w:val="005A48CA"/>
    <w:rsid w:val="005A632F"/>
    <w:rsid w:val="005C3963"/>
    <w:rsid w:val="005E01B9"/>
    <w:rsid w:val="005E14C0"/>
    <w:rsid w:val="005E1D58"/>
    <w:rsid w:val="00603964"/>
    <w:rsid w:val="00604009"/>
    <w:rsid w:val="00607C0C"/>
    <w:rsid w:val="00613997"/>
    <w:rsid w:val="0063125A"/>
    <w:rsid w:val="00642318"/>
    <w:rsid w:val="006472F5"/>
    <w:rsid w:val="00662335"/>
    <w:rsid w:val="00663734"/>
    <w:rsid w:val="006700F5"/>
    <w:rsid w:val="006724FE"/>
    <w:rsid w:val="00676274"/>
    <w:rsid w:val="0068035A"/>
    <w:rsid w:val="00683D5E"/>
    <w:rsid w:val="006A0381"/>
    <w:rsid w:val="006B3D68"/>
    <w:rsid w:val="006C2863"/>
    <w:rsid w:val="006E2C8E"/>
    <w:rsid w:val="0071633F"/>
    <w:rsid w:val="00725E38"/>
    <w:rsid w:val="0073164D"/>
    <w:rsid w:val="00750E05"/>
    <w:rsid w:val="007752B4"/>
    <w:rsid w:val="00775BB0"/>
    <w:rsid w:val="007A6CC1"/>
    <w:rsid w:val="007A7047"/>
    <w:rsid w:val="007C024F"/>
    <w:rsid w:val="007C2E87"/>
    <w:rsid w:val="007D1EC6"/>
    <w:rsid w:val="007E259C"/>
    <w:rsid w:val="00817AF1"/>
    <w:rsid w:val="00821D1E"/>
    <w:rsid w:val="00827433"/>
    <w:rsid w:val="00834F45"/>
    <w:rsid w:val="008400B9"/>
    <w:rsid w:val="00844755"/>
    <w:rsid w:val="00850D8F"/>
    <w:rsid w:val="0085585D"/>
    <w:rsid w:val="00855ED9"/>
    <w:rsid w:val="0086186D"/>
    <w:rsid w:val="00861FE3"/>
    <w:rsid w:val="0086328E"/>
    <w:rsid w:val="00864E4F"/>
    <w:rsid w:val="00877C97"/>
    <w:rsid w:val="008C7581"/>
    <w:rsid w:val="008D1963"/>
    <w:rsid w:val="008D7F1B"/>
    <w:rsid w:val="008F7E0E"/>
    <w:rsid w:val="00903F36"/>
    <w:rsid w:val="00922021"/>
    <w:rsid w:val="009243A2"/>
    <w:rsid w:val="00937F52"/>
    <w:rsid w:val="009406D1"/>
    <w:rsid w:val="009460BE"/>
    <w:rsid w:val="00946DC8"/>
    <w:rsid w:val="00947325"/>
    <w:rsid w:val="0095264D"/>
    <w:rsid w:val="00956705"/>
    <w:rsid w:val="00966BF3"/>
    <w:rsid w:val="00982CE2"/>
    <w:rsid w:val="009C1C12"/>
    <w:rsid w:val="009C409B"/>
    <w:rsid w:val="009C4E73"/>
    <w:rsid w:val="009D778D"/>
    <w:rsid w:val="009E0E0E"/>
    <w:rsid w:val="009E71A2"/>
    <w:rsid w:val="00A04EC8"/>
    <w:rsid w:val="00A10545"/>
    <w:rsid w:val="00A11F20"/>
    <w:rsid w:val="00A301CB"/>
    <w:rsid w:val="00A36019"/>
    <w:rsid w:val="00A4610A"/>
    <w:rsid w:val="00A53B97"/>
    <w:rsid w:val="00A67F01"/>
    <w:rsid w:val="00A75862"/>
    <w:rsid w:val="00A84E7C"/>
    <w:rsid w:val="00A954A8"/>
    <w:rsid w:val="00AA28E5"/>
    <w:rsid w:val="00AA72CF"/>
    <w:rsid w:val="00AA7B12"/>
    <w:rsid w:val="00AB723D"/>
    <w:rsid w:val="00AC6F0A"/>
    <w:rsid w:val="00AC7B88"/>
    <w:rsid w:val="00AC7F0E"/>
    <w:rsid w:val="00AD37AB"/>
    <w:rsid w:val="00AF4D18"/>
    <w:rsid w:val="00B03C51"/>
    <w:rsid w:val="00B07F43"/>
    <w:rsid w:val="00B105E0"/>
    <w:rsid w:val="00B14B3B"/>
    <w:rsid w:val="00B22EAD"/>
    <w:rsid w:val="00B366D4"/>
    <w:rsid w:val="00B378C1"/>
    <w:rsid w:val="00B402F1"/>
    <w:rsid w:val="00B42590"/>
    <w:rsid w:val="00B73EE1"/>
    <w:rsid w:val="00B7604E"/>
    <w:rsid w:val="00B77391"/>
    <w:rsid w:val="00B807C6"/>
    <w:rsid w:val="00B82769"/>
    <w:rsid w:val="00B86933"/>
    <w:rsid w:val="00BB4CFF"/>
    <w:rsid w:val="00BC6F6F"/>
    <w:rsid w:val="00BD1B59"/>
    <w:rsid w:val="00BE5508"/>
    <w:rsid w:val="00BE5CD0"/>
    <w:rsid w:val="00BF2B7C"/>
    <w:rsid w:val="00BF697E"/>
    <w:rsid w:val="00C051E1"/>
    <w:rsid w:val="00C136AA"/>
    <w:rsid w:val="00C1455C"/>
    <w:rsid w:val="00C179BC"/>
    <w:rsid w:val="00C22AB6"/>
    <w:rsid w:val="00C460C1"/>
    <w:rsid w:val="00C64B4E"/>
    <w:rsid w:val="00C84DF4"/>
    <w:rsid w:val="00C90DAD"/>
    <w:rsid w:val="00C91EC1"/>
    <w:rsid w:val="00CA1447"/>
    <w:rsid w:val="00CB381A"/>
    <w:rsid w:val="00CB578A"/>
    <w:rsid w:val="00CC4006"/>
    <w:rsid w:val="00CD6156"/>
    <w:rsid w:val="00CE065B"/>
    <w:rsid w:val="00CE5C4F"/>
    <w:rsid w:val="00D05745"/>
    <w:rsid w:val="00D0780B"/>
    <w:rsid w:val="00D15B68"/>
    <w:rsid w:val="00D161C7"/>
    <w:rsid w:val="00D24352"/>
    <w:rsid w:val="00D2628E"/>
    <w:rsid w:val="00D2686A"/>
    <w:rsid w:val="00D3634F"/>
    <w:rsid w:val="00D4325C"/>
    <w:rsid w:val="00D4758F"/>
    <w:rsid w:val="00D50819"/>
    <w:rsid w:val="00D57914"/>
    <w:rsid w:val="00D618C1"/>
    <w:rsid w:val="00D626CB"/>
    <w:rsid w:val="00D83B37"/>
    <w:rsid w:val="00D8501C"/>
    <w:rsid w:val="00D934AA"/>
    <w:rsid w:val="00D97155"/>
    <w:rsid w:val="00DA5FBA"/>
    <w:rsid w:val="00DB3EFA"/>
    <w:rsid w:val="00DB7BAF"/>
    <w:rsid w:val="00DC0315"/>
    <w:rsid w:val="00DD64A2"/>
    <w:rsid w:val="00DD7F64"/>
    <w:rsid w:val="00DE08ED"/>
    <w:rsid w:val="00DE703B"/>
    <w:rsid w:val="00E06C79"/>
    <w:rsid w:val="00E270E3"/>
    <w:rsid w:val="00E36B61"/>
    <w:rsid w:val="00E572FA"/>
    <w:rsid w:val="00E57776"/>
    <w:rsid w:val="00E66872"/>
    <w:rsid w:val="00E70D46"/>
    <w:rsid w:val="00E71B5D"/>
    <w:rsid w:val="00E7595E"/>
    <w:rsid w:val="00EA061E"/>
    <w:rsid w:val="00EB0574"/>
    <w:rsid w:val="00EB232A"/>
    <w:rsid w:val="00EB4F4F"/>
    <w:rsid w:val="00ED2B89"/>
    <w:rsid w:val="00ED66B7"/>
    <w:rsid w:val="00EE35A0"/>
    <w:rsid w:val="00EF1CDD"/>
    <w:rsid w:val="00EF747D"/>
    <w:rsid w:val="00F22A41"/>
    <w:rsid w:val="00F372D3"/>
    <w:rsid w:val="00F66BF5"/>
    <w:rsid w:val="00F70E4B"/>
    <w:rsid w:val="00F804DA"/>
    <w:rsid w:val="00F8461B"/>
    <w:rsid w:val="00F87CAA"/>
    <w:rsid w:val="00FA01F2"/>
    <w:rsid w:val="00FA6F08"/>
    <w:rsid w:val="00FB012E"/>
    <w:rsid w:val="00FB091B"/>
    <w:rsid w:val="00FB1F91"/>
    <w:rsid w:val="00FB7EF6"/>
    <w:rsid w:val="00FC549C"/>
    <w:rsid w:val="00FC6FA1"/>
    <w:rsid w:val="00FD5FF1"/>
    <w:rsid w:val="00FD6501"/>
    <w:rsid w:val="00FE300E"/>
    <w:rsid w:val="00FE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E3DBF7-04C0-4135-B633-EE88B86D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92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2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301CB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275D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7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0DFC2-EA69-41E1-B68E-0AB76F0D0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255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Общий отдел управления</vt:lpstr>
    </vt:vector>
  </TitlesOfParts>
  <Company>Администрация МО Щербиновский район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отдел управления</dc:title>
  <dc:creator>NI</dc:creator>
  <cp:lastModifiedBy>Work</cp:lastModifiedBy>
  <cp:revision>17</cp:revision>
  <cp:lastPrinted>2026-09-29T12:18:00Z</cp:lastPrinted>
  <dcterms:created xsi:type="dcterms:W3CDTF">2023-03-29T07:21:00Z</dcterms:created>
  <dcterms:modified xsi:type="dcterms:W3CDTF">2026-09-29T12:27:00Z</dcterms:modified>
</cp:coreProperties>
</file>