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68D2" w14:textId="77777777" w:rsidR="00881593" w:rsidRPr="00881593" w:rsidRDefault="00881593" w:rsidP="00881593">
      <w:pPr>
        <w:autoSpaceDN w:val="0"/>
        <w:ind w:left="-26"/>
        <w:jc w:val="center"/>
        <w:rPr>
          <w:sz w:val="28"/>
          <w:szCs w:val="28"/>
          <w:lang w:eastAsia="ar-SA"/>
        </w:rPr>
      </w:pPr>
      <w:r w:rsidRPr="00881593">
        <w:rPr>
          <w:b/>
          <w:sz w:val="28"/>
          <w:lang w:eastAsia="ar-SA"/>
        </w:rPr>
        <w:tab/>
      </w:r>
      <w:r w:rsidRPr="00881593">
        <w:rPr>
          <w:noProof/>
          <w:sz w:val="28"/>
          <w:szCs w:val="28"/>
          <w:lang w:eastAsia="ar-SA"/>
        </w:rPr>
        <w:drawing>
          <wp:inline distT="0" distB="0" distL="0" distR="0" wp14:anchorId="7C2BFA58" wp14:editId="3E300FBC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297D" w14:textId="77777777" w:rsidR="00881593" w:rsidRPr="00881593" w:rsidRDefault="00881593" w:rsidP="00881593">
      <w:pPr>
        <w:autoSpaceDN w:val="0"/>
        <w:jc w:val="center"/>
        <w:rPr>
          <w:b/>
          <w:sz w:val="28"/>
          <w:szCs w:val="28"/>
          <w:lang w:eastAsia="zh-CN"/>
        </w:rPr>
      </w:pPr>
      <w:r w:rsidRPr="00881593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62C07B26" w14:textId="77777777" w:rsidR="00881593" w:rsidRPr="00881593" w:rsidRDefault="00881593" w:rsidP="00881593">
      <w:pPr>
        <w:autoSpaceDN w:val="0"/>
        <w:jc w:val="center"/>
        <w:rPr>
          <w:b/>
          <w:sz w:val="28"/>
          <w:szCs w:val="28"/>
          <w:lang w:eastAsia="zh-CN"/>
        </w:rPr>
      </w:pPr>
      <w:r w:rsidRPr="00881593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0D413960" w14:textId="77777777" w:rsidR="00881593" w:rsidRPr="00881593" w:rsidRDefault="00881593" w:rsidP="00881593">
      <w:pPr>
        <w:autoSpaceDN w:val="0"/>
        <w:jc w:val="center"/>
        <w:rPr>
          <w:b/>
          <w:sz w:val="28"/>
          <w:szCs w:val="28"/>
          <w:lang w:eastAsia="zh-CN"/>
        </w:rPr>
      </w:pPr>
    </w:p>
    <w:p w14:paraId="1A42BFD0" w14:textId="77777777" w:rsidR="00881593" w:rsidRPr="00881593" w:rsidRDefault="00881593" w:rsidP="00881593">
      <w:pPr>
        <w:autoSpaceDN w:val="0"/>
        <w:jc w:val="center"/>
        <w:rPr>
          <w:b/>
          <w:sz w:val="32"/>
          <w:szCs w:val="32"/>
          <w:lang w:eastAsia="zh-CN"/>
        </w:rPr>
      </w:pPr>
      <w:r w:rsidRPr="00881593">
        <w:rPr>
          <w:b/>
          <w:sz w:val="32"/>
          <w:szCs w:val="32"/>
          <w:lang w:eastAsia="zh-CN"/>
        </w:rPr>
        <w:t>ПОСТАНОВЛЕНИЕ</w:t>
      </w:r>
    </w:p>
    <w:p w14:paraId="0DC56149" w14:textId="77777777" w:rsidR="00881593" w:rsidRPr="00881593" w:rsidRDefault="00881593" w:rsidP="00881593">
      <w:pPr>
        <w:autoSpaceDN w:val="0"/>
        <w:jc w:val="center"/>
        <w:rPr>
          <w:b/>
          <w:lang w:eastAsia="zh-CN"/>
        </w:rPr>
      </w:pPr>
    </w:p>
    <w:p w14:paraId="6831F560" w14:textId="05229CB5" w:rsidR="00881593" w:rsidRPr="00881593" w:rsidRDefault="00881593" w:rsidP="00881593">
      <w:pPr>
        <w:autoSpaceDN w:val="0"/>
        <w:jc w:val="both"/>
        <w:rPr>
          <w:sz w:val="28"/>
          <w:szCs w:val="28"/>
          <w:lang w:eastAsia="zh-CN"/>
        </w:rPr>
      </w:pPr>
      <w:r w:rsidRPr="00881593">
        <w:rPr>
          <w:sz w:val="28"/>
          <w:szCs w:val="28"/>
          <w:lang w:eastAsia="zh-CN"/>
        </w:rPr>
        <w:t xml:space="preserve">от 17.01.2025                                                                                                        № </w:t>
      </w:r>
      <w:r>
        <w:rPr>
          <w:sz w:val="28"/>
          <w:szCs w:val="28"/>
          <w:lang w:eastAsia="zh-CN"/>
        </w:rPr>
        <w:t>2</w:t>
      </w:r>
    </w:p>
    <w:p w14:paraId="5F9F4521" w14:textId="77777777" w:rsidR="00881593" w:rsidRPr="00881593" w:rsidRDefault="00881593" w:rsidP="00881593">
      <w:pPr>
        <w:autoSpaceDN w:val="0"/>
        <w:jc w:val="center"/>
        <w:rPr>
          <w:lang w:eastAsia="zh-CN"/>
        </w:rPr>
      </w:pPr>
      <w:r w:rsidRPr="00881593">
        <w:rPr>
          <w:lang w:eastAsia="zh-CN"/>
        </w:rPr>
        <w:t>ст-ца Старощербиновская</w:t>
      </w:r>
    </w:p>
    <w:p w14:paraId="52500591" w14:textId="77777777" w:rsidR="00AD4A5C" w:rsidRDefault="00AD4A5C" w:rsidP="00266D4B">
      <w:pPr>
        <w:jc w:val="center"/>
        <w:rPr>
          <w:b/>
          <w:sz w:val="28"/>
          <w:szCs w:val="28"/>
        </w:rPr>
      </w:pPr>
    </w:p>
    <w:p w14:paraId="06DA19E4" w14:textId="77777777" w:rsidR="00AD4A5C" w:rsidRDefault="00AD4A5C" w:rsidP="00266D4B">
      <w:pPr>
        <w:jc w:val="center"/>
        <w:rPr>
          <w:b/>
          <w:sz w:val="28"/>
          <w:szCs w:val="28"/>
        </w:rPr>
      </w:pPr>
    </w:p>
    <w:p w14:paraId="7AD75F40" w14:textId="77777777" w:rsidR="00AD4A5C" w:rsidRDefault="00AD4A5C" w:rsidP="00266D4B">
      <w:pPr>
        <w:jc w:val="center"/>
        <w:rPr>
          <w:b/>
          <w:sz w:val="28"/>
          <w:szCs w:val="28"/>
        </w:rPr>
      </w:pPr>
    </w:p>
    <w:p w14:paraId="04384827" w14:textId="0B7D5B32" w:rsidR="007E2147" w:rsidRDefault="007E2147" w:rsidP="00266D4B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>Об определении части территории</w:t>
      </w:r>
    </w:p>
    <w:p w14:paraId="7E34C10D" w14:textId="77777777" w:rsidR="007E2147" w:rsidRDefault="007E2147" w:rsidP="00266D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</w:t>
      </w:r>
      <w:r w:rsidRPr="007762F7">
        <w:rPr>
          <w:b/>
          <w:sz w:val="28"/>
          <w:szCs w:val="28"/>
        </w:rPr>
        <w:t>щербиновского сельского</w:t>
      </w:r>
    </w:p>
    <w:p w14:paraId="48DF1B77" w14:textId="77777777" w:rsidR="007E2147" w:rsidRDefault="007E2147" w:rsidP="00266D4B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>поселения Щербиновского района</w:t>
      </w:r>
    </w:p>
    <w:p w14:paraId="322D74EE" w14:textId="77777777" w:rsidR="00542F67" w:rsidRDefault="007E2147" w:rsidP="00266D4B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 xml:space="preserve">для реализации </w:t>
      </w:r>
      <w:r>
        <w:rPr>
          <w:b/>
          <w:sz w:val="28"/>
          <w:szCs w:val="28"/>
        </w:rPr>
        <w:t xml:space="preserve">инициативных </w:t>
      </w:r>
    </w:p>
    <w:p w14:paraId="14EB99FE" w14:textId="3796DEE5" w:rsidR="007E2147" w:rsidRDefault="007E2147" w:rsidP="00542F67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>проектов</w:t>
      </w:r>
      <w:r w:rsidR="00542F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</w:t>
      </w:r>
      <w:r w:rsidR="00582A5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14:paraId="2D7F5C59" w14:textId="77777777" w:rsidR="00D503D5" w:rsidRDefault="00D503D5" w:rsidP="00E66DDD">
      <w:pPr>
        <w:jc w:val="both"/>
        <w:rPr>
          <w:sz w:val="28"/>
          <w:szCs w:val="28"/>
        </w:rPr>
      </w:pPr>
    </w:p>
    <w:p w14:paraId="0A068938" w14:textId="77777777" w:rsidR="009D7E3E" w:rsidRDefault="009D7E3E" w:rsidP="00E66DDD">
      <w:pPr>
        <w:jc w:val="both"/>
        <w:rPr>
          <w:sz w:val="28"/>
          <w:szCs w:val="28"/>
        </w:rPr>
      </w:pPr>
    </w:p>
    <w:p w14:paraId="37CAD660" w14:textId="77777777" w:rsidR="009D7E3E" w:rsidRPr="009D0C35" w:rsidRDefault="009D7E3E" w:rsidP="00E66DDD">
      <w:pPr>
        <w:jc w:val="both"/>
        <w:rPr>
          <w:sz w:val="28"/>
          <w:szCs w:val="28"/>
        </w:rPr>
      </w:pPr>
    </w:p>
    <w:p w14:paraId="7B8F0114" w14:textId="77777777" w:rsidR="00EA495E" w:rsidRPr="003B5F7D" w:rsidRDefault="0098714F" w:rsidP="0054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E2147">
        <w:rPr>
          <w:sz w:val="28"/>
          <w:szCs w:val="28"/>
        </w:rPr>
        <w:t xml:space="preserve"> соответствии с решением </w:t>
      </w:r>
      <w:r w:rsidR="009077CE">
        <w:rPr>
          <w:sz w:val="28"/>
          <w:szCs w:val="28"/>
        </w:rPr>
        <w:t>С</w:t>
      </w:r>
      <w:r w:rsidR="007E2147">
        <w:rPr>
          <w:sz w:val="28"/>
          <w:szCs w:val="28"/>
        </w:rPr>
        <w:t>овета Старощербиновского сельского поселения Щербиновского района от 06 ноября 2020 г. №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6 «Об установлении Порядка определения части территории Старощербиновского сельского поселения Щербиновского района, на которой могут реализовываться инициативные проекты», руководствуясь Уставом Старощербиновского сельского поселения Щербиновского района п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о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с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т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а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н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о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в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л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я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е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т:</w:t>
      </w:r>
      <w:r>
        <w:rPr>
          <w:sz w:val="28"/>
          <w:szCs w:val="28"/>
        </w:rPr>
        <w:t xml:space="preserve"> </w:t>
      </w:r>
    </w:p>
    <w:p w14:paraId="38296529" w14:textId="77777777" w:rsidR="0068440D" w:rsidRDefault="006A7A2C" w:rsidP="00021768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</w:t>
      </w:r>
      <w:r w:rsidR="007E2147">
        <w:rPr>
          <w:sz w:val="28"/>
          <w:szCs w:val="28"/>
        </w:rPr>
        <w:t>пределить часть территории Старощербиновского сельского поселения Щербиновского района, предназначенной для реализации инициативных проектов – в границах территориального общественного самоуправления №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 xml:space="preserve">7 (центральная часть станицы, </w:t>
      </w:r>
      <w:r w:rsidR="00021768" w:rsidRPr="00021768">
        <w:rPr>
          <w:sz w:val="28"/>
          <w:szCs w:val="28"/>
        </w:rPr>
        <w:t>от улицы Энгельса (нечетная сторона) по улице Лермонтова (нечетная сторона) до улицы Красная (четная сторона),</w:t>
      </w:r>
      <w:r w:rsidR="00021768">
        <w:rPr>
          <w:sz w:val="28"/>
          <w:szCs w:val="28"/>
        </w:rPr>
        <w:t xml:space="preserve"> </w:t>
      </w:r>
      <w:r w:rsidR="00021768" w:rsidRPr="00021768">
        <w:rPr>
          <w:sz w:val="28"/>
          <w:szCs w:val="28"/>
        </w:rPr>
        <w:t>от улицы Лермонтова (нечетная сторона) по улице Красная (четная сторона) до улицы Шевченко (четная сторона),</w:t>
      </w:r>
      <w:r w:rsidR="00021768">
        <w:rPr>
          <w:sz w:val="28"/>
          <w:szCs w:val="28"/>
        </w:rPr>
        <w:t xml:space="preserve"> </w:t>
      </w:r>
      <w:r w:rsidR="00021768" w:rsidRPr="00021768">
        <w:rPr>
          <w:sz w:val="28"/>
          <w:szCs w:val="28"/>
        </w:rPr>
        <w:t>от улицы Красная (четная сторона) по улице Шевченко (четная сторона) до улицы Энгельса (нечетная сторона),</w:t>
      </w:r>
      <w:r w:rsidR="00021768">
        <w:rPr>
          <w:sz w:val="28"/>
          <w:szCs w:val="28"/>
        </w:rPr>
        <w:t xml:space="preserve"> </w:t>
      </w:r>
      <w:r w:rsidR="00021768" w:rsidRPr="00021768">
        <w:rPr>
          <w:sz w:val="28"/>
          <w:szCs w:val="28"/>
        </w:rPr>
        <w:t>от улицы Шевченко (четная сторона по улице Энгельса (нечетная сторона) до улицы Лермонтова (нечетная сторона)</w:t>
      </w:r>
      <w:r w:rsidR="00021768">
        <w:rPr>
          <w:sz w:val="28"/>
          <w:szCs w:val="28"/>
        </w:rPr>
        <w:t>.</w:t>
      </w:r>
    </w:p>
    <w:p w14:paraId="271AAA57" w14:textId="725A2C09" w:rsidR="0098714F" w:rsidRDefault="000175D6" w:rsidP="0098714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760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8714F">
        <w:rPr>
          <w:sz w:val="28"/>
          <w:szCs w:val="28"/>
        </w:rPr>
        <w:t>Общему отделу администрации Старощербиновского сельского поселения Щербиновского района (Шилова И.А.)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</w:t>
      </w:r>
      <w:r w:rsidR="0061767E">
        <w:rPr>
          <w:sz w:val="28"/>
          <w:szCs w:val="28"/>
        </w:rPr>
        <w:t>Инициативные проекты», «</w:t>
      </w:r>
      <w:r w:rsidR="007D325C" w:rsidRPr="007D325C">
        <w:rPr>
          <w:sz w:val="28"/>
          <w:szCs w:val="28"/>
        </w:rPr>
        <w:t>Установка детского игрового оборудования в парке культуры и отдыха по ул.  Красная , 50А</w:t>
      </w:r>
      <w:r w:rsidR="0061767E">
        <w:rPr>
          <w:sz w:val="28"/>
          <w:szCs w:val="28"/>
        </w:rPr>
        <w:t>»</w:t>
      </w:r>
      <w:r w:rsidR="001826BA">
        <w:rPr>
          <w:sz w:val="28"/>
          <w:szCs w:val="28"/>
        </w:rPr>
        <w:t>.</w:t>
      </w:r>
    </w:p>
    <w:p w14:paraId="45059A48" w14:textId="77777777" w:rsidR="00C47601" w:rsidRDefault="004C1211" w:rsidP="0061767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1767E">
        <w:rPr>
          <w:rFonts w:ascii="Times New Roman" w:hAnsi="Times New Roman" w:cs="Times New Roman"/>
          <w:sz w:val="28"/>
          <w:szCs w:val="28"/>
        </w:rPr>
        <w:t xml:space="preserve">. </w:t>
      </w:r>
      <w:r w:rsidR="00C4760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1667FB">
        <w:rPr>
          <w:rFonts w:ascii="Times New Roman" w:hAnsi="Times New Roman" w:cs="Times New Roman"/>
          <w:sz w:val="28"/>
          <w:szCs w:val="28"/>
        </w:rPr>
        <w:t xml:space="preserve">возложить на начальника отдела жилищно-коммунального хозяйства и благоустройства администрации Старощербиновского сельского поселения Щербиновского района </w:t>
      </w:r>
      <w:proofErr w:type="spellStart"/>
      <w:r w:rsidR="001667FB">
        <w:rPr>
          <w:rFonts w:ascii="Times New Roman" w:hAnsi="Times New Roman" w:cs="Times New Roman"/>
          <w:sz w:val="28"/>
          <w:szCs w:val="28"/>
        </w:rPr>
        <w:t>Цокура</w:t>
      </w:r>
      <w:proofErr w:type="spellEnd"/>
      <w:r w:rsidR="001667FB">
        <w:rPr>
          <w:rFonts w:ascii="Times New Roman" w:hAnsi="Times New Roman" w:cs="Times New Roman"/>
          <w:sz w:val="28"/>
          <w:szCs w:val="28"/>
        </w:rPr>
        <w:t xml:space="preserve"> И.А</w:t>
      </w:r>
      <w:r w:rsidR="00C47601">
        <w:rPr>
          <w:rFonts w:ascii="Times New Roman" w:hAnsi="Times New Roman" w:cs="Times New Roman"/>
          <w:sz w:val="28"/>
          <w:szCs w:val="28"/>
        </w:rPr>
        <w:t>.</w:t>
      </w:r>
    </w:p>
    <w:p w14:paraId="02FC8B5C" w14:textId="77777777" w:rsidR="00C47601" w:rsidRPr="0061767E" w:rsidRDefault="004C1211" w:rsidP="00617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2F67">
        <w:rPr>
          <w:sz w:val="28"/>
          <w:szCs w:val="28"/>
        </w:rPr>
        <w:t xml:space="preserve">. </w:t>
      </w:r>
      <w:r w:rsidR="001667FB">
        <w:rPr>
          <w:sz w:val="28"/>
          <w:szCs w:val="28"/>
        </w:rPr>
        <w:t>П</w:t>
      </w:r>
      <w:r w:rsidR="00C47601" w:rsidRPr="0061767E">
        <w:rPr>
          <w:sz w:val="28"/>
          <w:szCs w:val="28"/>
        </w:rPr>
        <w:t xml:space="preserve">остановление вступает в силу </w:t>
      </w:r>
      <w:r w:rsidR="001667FB">
        <w:rPr>
          <w:sz w:val="28"/>
          <w:szCs w:val="28"/>
        </w:rPr>
        <w:t>со дня его подписания.</w:t>
      </w:r>
      <w:r w:rsidR="00C47601" w:rsidRPr="0061767E">
        <w:rPr>
          <w:sz w:val="28"/>
          <w:szCs w:val="28"/>
        </w:rPr>
        <w:t xml:space="preserve"> </w:t>
      </w:r>
    </w:p>
    <w:p w14:paraId="2D7AFBAD" w14:textId="77777777" w:rsidR="009D0B9F" w:rsidRDefault="009D0B9F" w:rsidP="00C47601">
      <w:pPr>
        <w:rPr>
          <w:sz w:val="28"/>
          <w:szCs w:val="28"/>
        </w:rPr>
      </w:pPr>
    </w:p>
    <w:p w14:paraId="6215D89D" w14:textId="77777777" w:rsidR="009D0B9F" w:rsidRDefault="009D0B9F" w:rsidP="00C41850">
      <w:pPr>
        <w:jc w:val="center"/>
        <w:rPr>
          <w:sz w:val="28"/>
          <w:szCs w:val="28"/>
        </w:rPr>
      </w:pPr>
    </w:p>
    <w:p w14:paraId="7B23FBCA" w14:textId="77777777" w:rsidR="00BC2A1F" w:rsidRDefault="00D3612D" w:rsidP="00C41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7F5EC8" w14:textId="77777777" w:rsidR="00C41850" w:rsidRDefault="00C47601" w:rsidP="003524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714F">
        <w:rPr>
          <w:sz w:val="28"/>
          <w:szCs w:val="28"/>
        </w:rPr>
        <w:t>л</w:t>
      </w:r>
      <w:r w:rsidR="006A7A2C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542F67">
        <w:rPr>
          <w:sz w:val="28"/>
          <w:szCs w:val="28"/>
        </w:rPr>
        <w:t xml:space="preserve"> </w:t>
      </w:r>
      <w:r w:rsidR="006A7A2C">
        <w:rPr>
          <w:sz w:val="28"/>
          <w:szCs w:val="28"/>
        </w:rPr>
        <w:t>Старощербиновского сельского</w:t>
      </w:r>
    </w:p>
    <w:p w14:paraId="6763F5CC" w14:textId="77777777" w:rsidR="00352472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    </w:t>
      </w:r>
      <w:r w:rsidR="004C6485">
        <w:rPr>
          <w:sz w:val="28"/>
          <w:szCs w:val="28"/>
        </w:rPr>
        <w:t xml:space="preserve">     </w:t>
      </w:r>
      <w:r w:rsidR="00542F67">
        <w:rPr>
          <w:sz w:val="28"/>
          <w:szCs w:val="28"/>
        </w:rPr>
        <w:t xml:space="preserve">          </w:t>
      </w:r>
      <w:r w:rsidR="00C47601">
        <w:rPr>
          <w:sz w:val="28"/>
          <w:szCs w:val="28"/>
        </w:rPr>
        <w:t>Ю</w:t>
      </w:r>
      <w:r w:rsidR="00352472" w:rsidRPr="00567BB6">
        <w:rPr>
          <w:sz w:val="28"/>
          <w:szCs w:val="28"/>
        </w:rPr>
        <w:t>.</w:t>
      </w:r>
      <w:r w:rsidR="00C47601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352472">
        <w:rPr>
          <w:sz w:val="28"/>
          <w:szCs w:val="28"/>
        </w:rPr>
        <w:t xml:space="preserve"> </w:t>
      </w:r>
      <w:r w:rsidR="00C47601">
        <w:rPr>
          <w:sz w:val="28"/>
          <w:szCs w:val="28"/>
        </w:rPr>
        <w:t>Зленко</w:t>
      </w:r>
    </w:p>
    <w:p w14:paraId="00D97678" w14:textId="77777777" w:rsidR="0000770A" w:rsidRPr="00567BB6" w:rsidRDefault="0000770A" w:rsidP="00352472">
      <w:pPr>
        <w:rPr>
          <w:sz w:val="28"/>
          <w:szCs w:val="28"/>
        </w:rPr>
      </w:pPr>
    </w:p>
    <w:sectPr w:rsidR="0000770A" w:rsidRPr="00567BB6" w:rsidSect="00881593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FACA" w14:textId="77777777" w:rsidR="0083622B" w:rsidRDefault="0083622B" w:rsidP="00F4796B">
      <w:r>
        <w:separator/>
      </w:r>
    </w:p>
  </w:endnote>
  <w:endnote w:type="continuationSeparator" w:id="0">
    <w:p w14:paraId="4F01D8A8" w14:textId="77777777" w:rsidR="0083622B" w:rsidRDefault="0083622B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7188" w14:textId="77777777" w:rsidR="0083622B" w:rsidRDefault="0083622B" w:rsidP="00F4796B">
      <w:r>
        <w:separator/>
      </w:r>
    </w:p>
  </w:footnote>
  <w:footnote w:type="continuationSeparator" w:id="0">
    <w:p w14:paraId="25F09612" w14:textId="77777777" w:rsidR="0083622B" w:rsidRDefault="0083622B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9973" w14:textId="77777777"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691"/>
    <w:multiLevelType w:val="hybridMultilevel"/>
    <w:tmpl w:val="F0C20AB4"/>
    <w:lvl w:ilvl="0" w:tplc="039A9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113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91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1768"/>
    <w:rsid w:val="0002502A"/>
    <w:rsid w:val="00025348"/>
    <w:rsid w:val="00030F4F"/>
    <w:rsid w:val="000355B1"/>
    <w:rsid w:val="0006029B"/>
    <w:rsid w:val="00061FD1"/>
    <w:rsid w:val="000771F3"/>
    <w:rsid w:val="00077647"/>
    <w:rsid w:val="00077B4C"/>
    <w:rsid w:val="000B0FA7"/>
    <w:rsid w:val="000B544C"/>
    <w:rsid w:val="000E69EA"/>
    <w:rsid w:val="000E78B2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67FB"/>
    <w:rsid w:val="001826BA"/>
    <w:rsid w:val="001960CA"/>
    <w:rsid w:val="001A167D"/>
    <w:rsid w:val="001B6705"/>
    <w:rsid w:val="001C2774"/>
    <w:rsid w:val="001C2A21"/>
    <w:rsid w:val="001C64CD"/>
    <w:rsid w:val="001C64D2"/>
    <w:rsid w:val="001D09E5"/>
    <w:rsid w:val="001E042E"/>
    <w:rsid w:val="001E281F"/>
    <w:rsid w:val="001E40CD"/>
    <w:rsid w:val="001F4B20"/>
    <w:rsid w:val="001F6843"/>
    <w:rsid w:val="00201639"/>
    <w:rsid w:val="002077F3"/>
    <w:rsid w:val="0022201C"/>
    <w:rsid w:val="00231FBE"/>
    <w:rsid w:val="00234060"/>
    <w:rsid w:val="00237E8F"/>
    <w:rsid w:val="00241435"/>
    <w:rsid w:val="00264895"/>
    <w:rsid w:val="00266D4B"/>
    <w:rsid w:val="0027277E"/>
    <w:rsid w:val="00285890"/>
    <w:rsid w:val="002A24BC"/>
    <w:rsid w:val="002A6DDE"/>
    <w:rsid w:val="002D0002"/>
    <w:rsid w:val="002D65B2"/>
    <w:rsid w:val="00302240"/>
    <w:rsid w:val="00327AA4"/>
    <w:rsid w:val="00346433"/>
    <w:rsid w:val="00352472"/>
    <w:rsid w:val="003536F0"/>
    <w:rsid w:val="003B360A"/>
    <w:rsid w:val="003B510A"/>
    <w:rsid w:val="003B5943"/>
    <w:rsid w:val="003B5F7D"/>
    <w:rsid w:val="003C5647"/>
    <w:rsid w:val="003D41AB"/>
    <w:rsid w:val="003D4536"/>
    <w:rsid w:val="003D4936"/>
    <w:rsid w:val="003F25BA"/>
    <w:rsid w:val="004029B1"/>
    <w:rsid w:val="00402F13"/>
    <w:rsid w:val="0043300C"/>
    <w:rsid w:val="004419BD"/>
    <w:rsid w:val="0044623B"/>
    <w:rsid w:val="004556AB"/>
    <w:rsid w:val="0045650D"/>
    <w:rsid w:val="0046526E"/>
    <w:rsid w:val="00487F02"/>
    <w:rsid w:val="004A0D53"/>
    <w:rsid w:val="004B6BC8"/>
    <w:rsid w:val="004C000B"/>
    <w:rsid w:val="004C1211"/>
    <w:rsid w:val="004C6485"/>
    <w:rsid w:val="004E5719"/>
    <w:rsid w:val="004F5AED"/>
    <w:rsid w:val="00500DEB"/>
    <w:rsid w:val="00505A91"/>
    <w:rsid w:val="005078AF"/>
    <w:rsid w:val="0051082E"/>
    <w:rsid w:val="00516E54"/>
    <w:rsid w:val="005253C4"/>
    <w:rsid w:val="0053192E"/>
    <w:rsid w:val="0054271B"/>
    <w:rsid w:val="00542EDD"/>
    <w:rsid w:val="00542F67"/>
    <w:rsid w:val="00547CF7"/>
    <w:rsid w:val="0055677C"/>
    <w:rsid w:val="00566C78"/>
    <w:rsid w:val="00567BB6"/>
    <w:rsid w:val="00570EFD"/>
    <w:rsid w:val="00571806"/>
    <w:rsid w:val="005758C5"/>
    <w:rsid w:val="00581D49"/>
    <w:rsid w:val="00581DC3"/>
    <w:rsid w:val="00582A5C"/>
    <w:rsid w:val="00591B82"/>
    <w:rsid w:val="005A3C33"/>
    <w:rsid w:val="005A6C20"/>
    <w:rsid w:val="005B02C4"/>
    <w:rsid w:val="005B13CC"/>
    <w:rsid w:val="005B3102"/>
    <w:rsid w:val="005B538B"/>
    <w:rsid w:val="005C5986"/>
    <w:rsid w:val="005C5DBE"/>
    <w:rsid w:val="005C6962"/>
    <w:rsid w:val="005E1861"/>
    <w:rsid w:val="005F53C8"/>
    <w:rsid w:val="005F5531"/>
    <w:rsid w:val="005F6FD6"/>
    <w:rsid w:val="00602003"/>
    <w:rsid w:val="00605A4D"/>
    <w:rsid w:val="00605BF3"/>
    <w:rsid w:val="0061767E"/>
    <w:rsid w:val="00622E01"/>
    <w:rsid w:val="00635384"/>
    <w:rsid w:val="00642D14"/>
    <w:rsid w:val="00642D17"/>
    <w:rsid w:val="006547BF"/>
    <w:rsid w:val="00682B4A"/>
    <w:rsid w:val="0068440D"/>
    <w:rsid w:val="00686796"/>
    <w:rsid w:val="006915D7"/>
    <w:rsid w:val="00691B20"/>
    <w:rsid w:val="0069599B"/>
    <w:rsid w:val="006A0FAF"/>
    <w:rsid w:val="006A7A2C"/>
    <w:rsid w:val="006C4C16"/>
    <w:rsid w:val="006C5C42"/>
    <w:rsid w:val="006D51EA"/>
    <w:rsid w:val="006E0A54"/>
    <w:rsid w:val="007040F5"/>
    <w:rsid w:val="00720C2F"/>
    <w:rsid w:val="00723F94"/>
    <w:rsid w:val="0073312B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C6ED1"/>
    <w:rsid w:val="007D09CF"/>
    <w:rsid w:val="007D325C"/>
    <w:rsid w:val="007E2147"/>
    <w:rsid w:val="007E5651"/>
    <w:rsid w:val="008102D2"/>
    <w:rsid w:val="00813F3F"/>
    <w:rsid w:val="00820303"/>
    <w:rsid w:val="008210EA"/>
    <w:rsid w:val="00821D4C"/>
    <w:rsid w:val="00832F06"/>
    <w:rsid w:val="0083622B"/>
    <w:rsid w:val="008453CB"/>
    <w:rsid w:val="008548C8"/>
    <w:rsid w:val="00855E96"/>
    <w:rsid w:val="008653FD"/>
    <w:rsid w:val="00881593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077CE"/>
    <w:rsid w:val="0091750F"/>
    <w:rsid w:val="00930DE6"/>
    <w:rsid w:val="00935593"/>
    <w:rsid w:val="00945925"/>
    <w:rsid w:val="0095550E"/>
    <w:rsid w:val="00957229"/>
    <w:rsid w:val="00967D15"/>
    <w:rsid w:val="00970247"/>
    <w:rsid w:val="0097313A"/>
    <w:rsid w:val="00974C98"/>
    <w:rsid w:val="00976DC9"/>
    <w:rsid w:val="009829E7"/>
    <w:rsid w:val="0098714F"/>
    <w:rsid w:val="00987671"/>
    <w:rsid w:val="009A0A5D"/>
    <w:rsid w:val="009A1D67"/>
    <w:rsid w:val="009B0612"/>
    <w:rsid w:val="009C303E"/>
    <w:rsid w:val="009C4CA8"/>
    <w:rsid w:val="009D0B9F"/>
    <w:rsid w:val="009D0C35"/>
    <w:rsid w:val="009D4330"/>
    <w:rsid w:val="009D7E3E"/>
    <w:rsid w:val="009E2DB2"/>
    <w:rsid w:val="009E69B8"/>
    <w:rsid w:val="009E6D7B"/>
    <w:rsid w:val="009F557E"/>
    <w:rsid w:val="00A26669"/>
    <w:rsid w:val="00A30A73"/>
    <w:rsid w:val="00A33EC2"/>
    <w:rsid w:val="00A53579"/>
    <w:rsid w:val="00A549E4"/>
    <w:rsid w:val="00A6624C"/>
    <w:rsid w:val="00A75EA5"/>
    <w:rsid w:val="00A902AC"/>
    <w:rsid w:val="00AC1BE9"/>
    <w:rsid w:val="00AC457F"/>
    <w:rsid w:val="00AD4A5C"/>
    <w:rsid w:val="00AD4E88"/>
    <w:rsid w:val="00AE60C6"/>
    <w:rsid w:val="00AF49FA"/>
    <w:rsid w:val="00B20913"/>
    <w:rsid w:val="00B24EBF"/>
    <w:rsid w:val="00B567A6"/>
    <w:rsid w:val="00B92B3B"/>
    <w:rsid w:val="00B97978"/>
    <w:rsid w:val="00BA7E82"/>
    <w:rsid w:val="00BB4E03"/>
    <w:rsid w:val="00BB6FDA"/>
    <w:rsid w:val="00BB7202"/>
    <w:rsid w:val="00BC2A1F"/>
    <w:rsid w:val="00BE19E7"/>
    <w:rsid w:val="00BE598A"/>
    <w:rsid w:val="00BF0712"/>
    <w:rsid w:val="00BF4F5D"/>
    <w:rsid w:val="00BF7CAD"/>
    <w:rsid w:val="00C04522"/>
    <w:rsid w:val="00C10113"/>
    <w:rsid w:val="00C17D8D"/>
    <w:rsid w:val="00C27A96"/>
    <w:rsid w:val="00C35B49"/>
    <w:rsid w:val="00C37A20"/>
    <w:rsid w:val="00C41850"/>
    <w:rsid w:val="00C430D4"/>
    <w:rsid w:val="00C459C1"/>
    <w:rsid w:val="00C47601"/>
    <w:rsid w:val="00C6622F"/>
    <w:rsid w:val="00C822D7"/>
    <w:rsid w:val="00CA1FFB"/>
    <w:rsid w:val="00CA41D9"/>
    <w:rsid w:val="00CB3A53"/>
    <w:rsid w:val="00CE5258"/>
    <w:rsid w:val="00CF6363"/>
    <w:rsid w:val="00CF665B"/>
    <w:rsid w:val="00D075C8"/>
    <w:rsid w:val="00D1146E"/>
    <w:rsid w:val="00D1744B"/>
    <w:rsid w:val="00D3612D"/>
    <w:rsid w:val="00D4083B"/>
    <w:rsid w:val="00D41655"/>
    <w:rsid w:val="00D503D5"/>
    <w:rsid w:val="00D540E4"/>
    <w:rsid w:val="00D55B09"/>
    <w:rsid w:val="00D60218"/>
    <w:rsid w:val="00D604C1"/>
    <w:rsid w:val="00D65283"/>
    <w:rsid w:val="00D87D76"/>
    <w:rsid w:val="00D94D03"/>
    <w:rsid w:val="00DA2F21"/>
    <w:rsid w:val="00DB06D6"/>
    <w:rsid w:val="00DB57EE"/>
    <w:rsid w:val="00DC4991"/>
    <w:rsid w:val="00DD098D"/>
    <w:rsid w:val="00DD4C6D"/>
    <w:rsid w:val="00DE4D1B"/>
    <w:rsid w:val="00DF1C8C"/>
    <w:rsid w:val="00DF2D88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03AE"/>
    <w:rsid w:val="00EB5497"/>
    <w:rsid w:val="00EC38CC"/>
    <w:rsid w:val="00ED2587"/>
    <w:rsid w:val="00ED25CE"/>
    <w:rsid w:val="00EF7AC0"/>
    <w:rsid w:val="00F06C6B"/>
    <w:rsid w:val="00F16991"/>
    <w:rsid w:val="00F37633"/>
    <w:rsid w:val="00F4796B"/>
    <w:rsid w:val="00F62ADC"/>
    <w:rsid w:val="00F65544"/>
    <w:rsid w:val="00F7397E"/>
    <w:rsid w:val="00F765A6"/>
    <w:rsid w:val="00F82E2E"/>
    <w:rsid w:val="00F97EBA"/>
    <w:rsid w:val="00FA247E"/>
    <w:rsid w:val="00FA2BE3"/>
    <w:rsid w:val="00FA7188"/>
    <w:rsid w:val="00FB1235"/>
    <w:rsid w:val="00FB780B"/>
    <w:rsid w:val="00FD3ABF"/>
    <w:rsid w:val="00FD7EEF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3474F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  <w:style w:type="paragraph" w:styleId="aa">
    <w:name w:val="List Paragraph"/>
    <w:basedOn w:val="a"/>
    <w:uiPriority w:val="34"/>
    <w:qFormat/>
    <w:rsid w:val="00C47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Анюта</cp:lastModifiedBy>
  <cp:revision>12</cp:revision>
  <cp:lastPrinted>2025-01-17T07:21:00Z</cp:lastPrinted>
  <dcterms:created xsi:type="dcterms:W3CDTF">2024-10-24T06:26:00Z</dcterms:created>
  <dcterms:modified xsi:type="dcterms:W3CDTF">2026-03-24T05:39:00Z</dcterms:modified>
</cp:coreProperties>
</file>