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777" w:rsidRDefault="00FE4777" w:rsidP="00FE47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4777">
        <w:rPr>
          <w:rFonts w:ascii="Times New Roman" w:hAnsi="Times New Roman" w:cs="Times New Roman"/>
          <w:sz w:val="28"/>
          <w:szCs w:val="28"/>
        </w:rPr>
        <w:t>В целях популяризации физической культуры и массового спорта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4777">
        <w:rPr>
          <w:rFonts w:ascii="Times New Roman" w:hAnsi="Times New Roman" w:cs="Times New Roman"/>
          <w:sz w:val="28"/>
          <w:szCs w:val="28"/>
        </w:rPr>
        <w:t>территории Краснодарского края министерство физической культуры и спорта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4777">
        <w:rPr>
          <w:rFonts w:ascii="Times New Roman" w:hAnsi="Times New Roman" w:cs="Times New Roman"/>
          <w:sz w:val="28"/>
          <w:szCs w:val="28"/>
        </w:rPr>
        <w:t>Краснодарского края проводит работу по расширению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4777">
        <w:rPr>
          <w:rFonts w:ascii="Times New Roman" w:hAnsi="Times New Roman" w:cs="Times New Roman"/>
          <w:sz w:val="28"/>
          <w:szCs w:val="28"/>
        </w:rPr>
        <w:t>информационного присутствия спортивной повестки в 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4777">
        <w:rPr>
          <w:rFonts w:ascii="Times New Roman" w:hAnsi="Times New Roman" w:cs="Times New Roman"/>
          <w:sz w:val="28"/>
          <w:szCs w:val="28"/>
        </w:rPr>
        <w:t>образованиях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E4777" w:rsidRDefault="00FE4777" w:rsidP="00FE47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4777">
        <w:rPr>
          <w:rFonts w:ascii="Times New Roman" w:hAnsi="Times New Roman" w:cs="Times New Roman"/>
          <w:sz w:val="28"/>
          <w:szCs w:val="28"/>
        </w:rPr>
        <w:t>Для организации системной работы по информированию населения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4777">
        <w:rPr>
          <w:rFonts w:ascii="Times New Roman" w:hAnsi="Times New Roman" w:cs="Times New Roman"/>
          <w:sz w:val="28"/>
          <w:szCs w:val="28"/>
        </w:rPr>
        <w:t>предстоящих физкультурных и спортивных мероприятиях, а также пропаганды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4777">
        <w:rPr>
          <w:rFonts w:ascii="Times New Roman" w:hAnsi="Times New Roman" w:cs="Times New Roman"/>
          <w:sz w:val="28"/>
          <w:szCs w:val="28"/>
        </w:rPr>
        <w:t>здорового образа жизни министерство направляет примеры стилистики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4777">
        <w:rPr>
          <w:rFonts w:ascii="Times New Roman" w:hAnsi="Times New Roman" w:cs="Times New Roman"/>
          <w:sz w:val="28"/>
          <w:szCs w:val="28"/>
        </w:rPr>
        <w:t>информационных материалов</w:t>
      </w:r>
      <w:r>
        <w:rPr>
          <w:rFonts w:ascii="Times New Roman" w:hAnsi="Times New Roman" w:cs="Times New Roman"/>
          <w:sz w:val="28"/>
          <w:szCs w:val="28"/>
        </w:rPr>
        <w:t xml:space="preserve"> для использования в работе.</w:t>
      </w:r>
    </w:p>
    <w:p w:rsidR="00FE4777" w:rsidRPr="00FE4777" w:rsidRDefault="00FE4777" w:rsidP="00FE4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E4777">
        <w:rPr>
          <w:rFonts w:ascii="Times New Roman" w:hAnsi="Times New Roman" w:cs="Times New Roman"/>
          <w:sz w:val="28"/>
          <w:szCs w:val="28"/>
        </w:rPr>
        <w:t>Основная цель информационной кампании является повышение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4777">
        <w:rPr>
          <w:rFonts w:ascii="Times New Roman" w:hAnsi="Times New Roman" w:cs="Times New Roman"/>
          <w:sz w:val="28"/>
          <w:szCs w:val="28"/>
        </w:rPr>
        <w:t>узнаваемости регионального бренда спорта и активное продвижение физической</w:t>
      </w:r>
    </w:p>
    <w:p w:rsidR="00FE4777" w:rsidRDefault="00FE4777" w:rsidP="00FE4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777">
        <w:rPr>
          <w:rFonts w:ascii="Times New Roman" w:hAnsi="Times New Roman" w:cs="Times New Roman"/>
          <w:sz w:val="28"/>
          <w:szCs w:val="28"/>
        </w:rPr>
        <w:t>культуры и спортивных инициатив на всей территории региона.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4777" w:rsidRPr="00FE4777" w:rsidRDefault="00FE4777" w:rsidP="00FE4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E4777">
        <w:rPr>
          <w:rFonts w:ascii="Times New Roman" w:hAnsi="Times New Roman" w:cs="Times New Roman"/>
          <w:sz w:val="28"/>
          <w:szCs w:val="28"/>
        </w:rPr>
        <w:t>Требования к адаптации и размещению:</w:t>
      </w:r>
    </w:p>
    <w:p w:rsidR="006B48A9" w:rsidRDefault="00FE4777" w:rsidP="00FE4777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E4777">
        <w:rPr>
          <w:rFonts w:ascii="Times New Roman" w:hAnsi="Times New Roman" w:cs="Times New Roman"/>
          <w:sz w:val="28"/>
          <w:szCs w:val="28"/>
        </w:rPr>
        <w:t>Сохранить ключевые элементы фирменного стиля: логотип, цветовую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4777">
        <w:rPr>
          <w:rFonts w:ascii="Times New Roman" w:hAnsi="Times New Roman" w:cs="Times New Roman"/>
          <w:sz w:val="28"/>
          <w:szCs w:val="28"/>
        </w:rPr>
        <w:t>палитру и слоган (не допускать искажения или несанкционированной замены);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FE4777">
        <w:rPr>
          <w:rFonts w:ascii="Times New Roman" w:hAnsi="Times New Roman" w:cs="Times New Roman"/>
          <w:sz w:val="28"/>
          <w:szCs w:val="28"/>
        </w:rPr>
        <w:t>ри необходимости адаптировать тексты и изображения к местным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4777">
        <w:rPr>
          <w:rFonts w:ascii="Times New Roman" w:hAnsi="Times New Roman" w:cs="Times New Roman"/>
          <w:sz w:val="28"/>
          <w:szCs w:val="28"/>
        </w:rPr>
        <w:t>условиям в вашем муниципальном образовании (не нарушая стилистики)</w:t>
      </w:r>
      <w:r>
        <w:rPr>
          <w:rFonts w:ascii="Times New Roman" w:hAnsi="Times New Roman" w:cs="Times New Roman"/>
          <w:sz w:val="28"/>
          <w:szCs w:val="28"/>
        </w:rPr>
        <w:t>.</w:t>
      </w:r>
      <w:r w:rsidR="006B48A9" w:rsidRPr="006B48A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6B48A9" w:rsidRDefault="006B48A9" w:rsidP="00FE4777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E4777" w:rsidRDefault="006B48A9" w:rsidP="006B48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7FA3DBE" wp14:editId="661F6FDF">
            <wp:extent cx="6120130" cy="45961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9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48A9" w:rsidRDefault="006B48A9" w:rsidP="006B48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20130" cy="459613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9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48A9" w:rsidRDefault="006B48A9" w:rsidP="006B48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48A9" w:rsidRDefault="006B48A9" w:rsidP="006B48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20130" cy="459613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9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48A9" w:rsidRDefault="006B48A9" w:rsidP="006B48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3B44340" wp14:editId="1584E0AB">
            <wp:extent cx="6120130" cy="4182110"/>
            <wp:effectExtent l="0" t="0" r="0" b="889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182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48A9" w:rsidRDefault="006B48A9" w:rsidP="006B48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48A9" w:rsidRDefault="006B48A9" w:rsidP="006B48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20130" cy="3442335"/>
            <wp:effectExtent l="0" t="0" r="0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48A9" w:rsidRDefault="006B48A9" w:rsidP="006B48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48A9" w:rsidRPr="00FE4777" w:rsidRDefault="006B48A9" w:rsidP="006B48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20130" cy="31527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6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38140" cy="65151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7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4063" cy="6546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B48A9" w:rsidRPr="00FE4777" w:rsidSect="006B48A9">
      <w:pgSz w:w="11906" w:h="16838"/>
      <w:pgMar w:top="993" w:right="567" w:bottom="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1E7"/>
    <w:rsid w:val="006B48A9"/>
    <w:rsid w:val="007011E7"/>
    <w:rsid w:val="008064EE"/>
    <w:rsid w:val="008C0F98"/>
    <w:rsid w:val="00ED5014"/>
    <w:rsid w:val="00FE4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5BD57"/>
  <w15:chartTrackingRefBased/>
  <w15:docId w15:val="{6D97BA6F-C75A-449F-83E8-40C808887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fontTable" Target="fontTable.xml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154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Sanya</dc:creator>
  <cp:keywords/>
  <dc:description/>
  <cp:lastModifiedBy>Приемная</cp:lastModifiedBy>
  <cp:revision>4</cp:revision>
  <dcterms:created xsi:type="dcterms:W3CDTF">2026-10-15T12:29:00Z</dcterms:created>
  <dcterms:modified xsi:type="dcterms:W3CDTF">2026-10-15T12:43:00Z</dcterms:modified>
</cp:coreProperties>
</file>