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53B84" w14:textId="4892BEDC" w:rsidR="009C7F58" w:rsidRPr="00C872CD" w:rsidRDefault="00EA6576" w:rsidP="00DC7D0D">
      <w:pPr>
        <w:pStyle w:val="3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3ED8EB" wp14:editId="7214A90D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0" r="1270" b="0"/>
                <wp:wrapTight wrapText="bothSides">
                  <wp:wrapPolygon edited="1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AEC2A8" w14:textId="77777777" w:rsidR="007F1EDB" w:rsidRDefault="007F1EDB">
                            <w:pPr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75.95pt;margin-top:-9.15pt;width:130.4pt;height:2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 0 19851 21368 19851 2136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" stroked="f">
                <v:textbox>
                  <w:txbxContent>
                    <w:p w14:paraId="5EAEC2A8" w14:textId="77777777" w:rsidR="007F1EDB" w:rsidRDefault="007F1EDB">
                      <w:pPr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00E83">
        <w:rPr>
          <w:rFonts w:ascii="Montserrat" w:hAnsi="Montserrat"/>
          <w:b w:val="0"/>
          <w:sz w:val="16"/>
          <w:szCs w:val="16"/>
        </w:rPr>
        <w:t>06</w:t>
      </w:r>
      <w:r w:rsidR="009E61D0">
        <w:rPr>
          <w:rFonts w:ascii="Montserrat" w:hAnsi="Montserrat"/>
          <w:b w:val="0"/>
          <w:sz w:val="16"/>
          <w:szCs w:val="16"/>
        </w:rPr>
        <w:t>.</w:t>
      </w:r>
      <w:r w:rsidR="00873E85">
        <w:rPr>
          <w:rFonts w:ascii="Montserrat" w:hAnsi="Montserrat"/>
          <w:b w:val="0"/>
          <w:sz w:val="16"/>
          <w:szCs w:val="16"/>
        </w:rPr>
        <w:t>0</w:t>
      </w:r>
      <w:r w:rsidR="00CB47D1">
        <w:rPr>
          <w:rFonts w:ascii="Montserrat" w:hAnsi="Montserrat"/>
          <w:b w:val="0"/>
          <w:sz w:val="16"/>
          <w:szCs w:val="16"/>
        </w:rPr>
        <w:t>8</w:t>
      </w:r>
      <w:r w:rsidR="00703233">
        <w:rPr>
          <w:rFonts w:ascii="Montserrat" w:hAnsi="Montserrat"/>
          <w:b w:val="0"/>
          <w:sz w:val="16"/>
          <w:szCs w:val="16"/>
        </w:rPr>
        <w:t>.2026</w:t>
      </w:r>
    </w:p>
    <w:p w14:paraId="17C1FC8B" w14:textId="77777777" w:rsidR="007F1EDB" w:rsidRDefault="007F1EDB" w:rsidP="00731279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/>
          <w:bCs/>
        </w:rPr>
      </w:pPr>
    </w:p>
    <w:p w14:paraId="7F8411EF" w14:textId="4367BD35" w:rsidR="00DC7D0D" w:rsidRPr="007F1EDB" w:rsidRDefault="00F00E83" w:rsidP="00AF72CC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/>
          <w:bCs/>
        </w:rPr>
      </w:pPr>
      <w:r w:rsidRPr="00B11DA8">
        <w:rPr>
          <w:rFonts w:ascii="Montserrat" w:hAnsi="Montserrat"/>
          <w:b/>
          <w:bCs/>
        </w:rPr>
        <w:t xml:space="preserve">За пять лет </w:t>
      </w:r>
      <w:r w:rsidR="00B11DA8" w:rsidRPr="00B11DA8">
        <w:rPr>
          <w:rFonts w:ascii="Montserrat" w:hAnsi="Montserrat"/>
          <w:b/>
          <w:bCs/>
        </w:rPr>
        <w:t>более 3</w:t>
      </w:r>
      <w:r w:rsidRPr="00B11DA8">
        <w:rPr>
          <w:rFonts w:ascii="Montserrat" w:hAnsi="Montserrat"/>
          <w:b/>
          <w:bCs/>
        </w:rPr>
        <w:t xml:space="preserve"> тыс. жителей Кубани нашли работу благодаря субсидиям Отделения СФР по Краснодарскому краю</w:t>
      </w:r>
    </w:p>
    <w:p w14:paraId="7C24FC0A" w14:textId="77777777" w:rsidR="007F1EDB" w:rsidRDefault="007F1EDB" w:rsidP="00731279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p w14:paraId="5981E29E" w14:textId="039448EB" w:rsidR="00731279" w:rsidRPr="00731279" w:rsidRDefault="00731279" w:rsidP="00731279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  <w:r w:rsidRPr="00731279">
        <w:rPr>
          <w:rFonts w:ascii="Montserrat" w:hAnsi="Montserrat"/>
          <w:bCs/>
        </w:rPr>
        <w:t xml:space="preserve">Всего на соответствующие цели работодателям Кубани было перечислено </w:t>
      </w:r>
      <w:r w:rsidRPr="00B11DA8">
        <w:rPr>
          <w:rFonts w:ascii="Montserrat" w:hAnsi="Montserrat"/>
          <w:bCs/>
        </w:rPr>
        <w:t xml:space="preserve">почти </w:t>
      </w:r>
      <w:r w:rsidR="00B11DA8" w:rsidRPr="00B11DA8">
        <w:rPr>
          <w:rFonts w:ascii="Montserrat" w:hAnsi="Montserrat"/>
          <w:bCs/>
        </w:rPr>
        <w:t>74</w:t>
      </w:r>
      <w:r w:rsidRPr="00B11DA8">
        <w:rPr>
          <w:rFonts w:ascii="Montserrat" w:hAnsi="Montserrat"/>
          <w:bCs/>
        </w:rPr>
        <w:t xml:space="preserve"> </w:t>
      </w:r>
      <w:proofErr w:type="gramStart"/>
      <w:r w:rsidRPr="00B11DA8">
        <w:rPr>
          <w:rFonts w:ascii="Montserrat" w:hAnsi="Montserrat"/>
          <w:bCs/>
        </w:rPr>
        <w:t>млн</w:t>
      </w:r>
      <w:proofErr w:type="gramEnd"/>
      <w:r w:rsidRPr="00B11DA8">
        <w:rPr>
          <w:rFonts w:ascii="Montserrat" w:hAnsi="Montserrat"/>
          <w:bCs/>
        </w:rPr>
        <w:t xml:space="preserve"> рублей</w:t>
      </w:r>
      <w:r w:rsidRPr="00731279">
        <w:rPr>
          <w:rFonts w:ascii="Montserrat" w:hAnsi="Montserrat"/>
          <w:bCs/>
        </w:rPr>
        <w:t>. За эт</w:t>
      </w:r>
      <w:r>
        <w:rPr>
          <w:rFonts w:ascii="Montserrat" w:hAnsi="Montserrat"/>
          <w:bCs/>
        </w:rPr>
        <w:t>о время субсидии регионального О</w:t>
      </w:r>
      <w:r w:rsidRPr="00731279">
        <w:rPr>
          <w:rFonts w:ascii="Montserrat" w:hAnsi="Montserrat"/>
          <w:bCs/>
        </w:rPr>
        <w:t xml:space="preserve">тделения </w:t>
      </w:r>
      <w:proofErr w:type="spellStart"/>
      <w:r w:rsidRPr="00731279">
        <w:rPr>
          <w:rFonts w:ascii="Montserrat" w:hAnsi="Montserrat"/>
          <w:bCs/>
        </w:rPr>
        <w:t>Соцфонда</w:t>
      </w:r>
      <w:proofErr w:type="spellEnd"/>
      <w:r w:rsidRPr="00731279">
        <w:rPr>
          <w:rFonts w:ascii="Montserrat" w:hAnsi="Montserrat"/>
          <w:bCs/>
        </w:rPr>
        <w:t xml:space="preserve"> </w:t>
      </w:r>
      <w:r w:rsidRPr="00B11DA8">
        <w:rPr>
          <w:rFonts w:ascii="Montserrat" w:hAnsi="Montserrat"/>
          <w:bCs/>
        </w:rPr>
        <w:t xml:space="preserve">помогли </w:t>
      </w:r>
      <w:r w:rsidR="00B11DA8" w:rsidRPr="00B11DA8">
        <w:rPr>
          <w:rFonts w:ascii="Montserrat" w:hAnsi="Montserrat"/>
          <w:bCs/>
        </w:rPr>
        <w:t>3,2</w:t>
      </w:r>
      <w:r w:rsidRPr="00B11DA8">
        <w:rPr>
          <w:rFonts w:ascii="Montserrat" w:hAnsi="Montserrat"/>
          <w:bCs/>
        </w:rPr>
        <w:t xml:space="preserve"> тыс. гражданам трудоустроиться</w:t>
      </w:r>
      <w:r w:rsidRPr="00731279">
        <w:rPr>
          <w:rFonts w:ascii="Montserrat" w:hAnsi="Montserrat"/>
          <w:bCs/>
        </w:rPr>
        <w:t>.</w:t>
      </w:r>
    </w:p>
    <w:p w14:paraId="66DFAC53" w14:textId="77777777" w:rsidR="00731279" w:rsidRPr="00731279" w:rsidRDefault="00731279" w:rsidP="00731279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p w14:paraId="2DE2DFB1" w14:textId="77777777" w:rsidR="00731279" w:rsidRPr="00731279" w:rsidRDefault="00731279" w:rsidP="00731279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  <w:r w:rsidRPr="00731279">
        <w:rPr>
          <w:rFonts w:ascii="Montserrat" w:hAnsi="Montserrat"/>
          <w:bCs/>
        </w:rPr>
        <w:t xml:space="preserve">Программы субсидирования стали эффективным инструментом поддержки рынка труда. Отделение </w:t>
      </w:r>
      <w:proofErr w:type="spellStart"/>
      <w:r w:rsidRPr="00731279">
        <w:rPr>
          <w:rFonts w:ascii="Montserrat" w:hAnsi="Montserrat"/>
          <w:bCs/>
        </w:rPr>
        <w:t>Соцфонда</w:t>
      </w:r>
      <w:proofErr w:type="spellEnd"/>
      <w:r w:rsidRPr="00731279">
        <w:rPr>
          <w:rFonts w:ascii="Montserrat" w:hAnsi="Montserrat"/>
          <w:bCs/>
        </w:rPr>
        <w:t xml:space="preserve"> по Краснодарскому краю компенсирует работодателям часть расходов на выплаты новым сотрудникам: молодым специалистам, людям с инвалидностью, а также гражданам, потерявшим работу из-за сокращения или длительное время находящимся в статусе безработного.</w:t>
      </w:r>
    </w:p>
    <w:p w14:paraId="73AC6695" w14:textId="77777777" w:rsidR="00731279" w:rsidRPr="00731279" w:rsidRDefault="00731279" w:rsidP="00731279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p w14:paraId="37E867CD" w14:textId="77777777" w:rsidR="00731279" w:rsidRPr="00731279" w:rsidRDefault="00731279" w:rsidP="00731279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  <w:r w:rsidRPr="00731279">
        <w:rPr>
          <w:rFonts w:ascii="Montserrat" w:hAnsi="Montserrat"/>
          <w:bCs/>
        </w:rPr>
        <w:t>Региональное Отделение СФР с марта 2021 года реализует программы содействия найму работников. Выделяемая поддержка снижает барьеры для трудоустройства и стимулирует компании активнее брать на работу соискателей, которым сложнее конкурировать на рынке труда. В 2025 году реализация программ субсидирования вышла на новый уровень благодаря запуску национального проекта «Кадры».</w:t>
      </w:r>
    </w:p>
    <w:p w14:paraId="69E2FF1C" w14:textId="77777777" w:rsidR="00731279" w:rsidRPr="00731279" w:rsidRDefault="00731279" w:rsidP="00731279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p w14:paraId="2BC0D187" w14:textId="3DC2A010" w:rsidR="007F1EDB" w:rsidRDefault="00731279" w:rsidP="00731279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  <w:r w:rsidRPr="00731279">
        <w:rPr>
          <w:rFonts w:ascii="Montserrat" w:hAnsi="Montserrat"/>
          <w:bCs/>
        </w:rPr>
        <w:t xml:space="preserve">Сегодня финансирование выделяется также за </w:t>
      </w:r>
      <w:proofErr w:type="spellStart"/>
      <w:r w:rsidRPr="00731279">
        <w:rPr>
          <w:rFonts w:ascii="Montserrat" w:hAnsi="Montserrat"/>
          <w:bCs/>
        </w:rPr>
        <w:t>найм</w:t>
      </w:r>
      <w:proofErr w:type="spellEnd"/>
      <w:r w:rsidRPr="00731279">
        <w:rPr>
          <w:rFonts w:ascii="Montserrat" w:hAnsi="Montserrat"/>
          <w:bCs/>
        </w:rPr>
        <w:t xml:space="preserve"> людей с инвалидностью. С 2025 года за счёт субсидий Отделения </w:t>
      </w:r>
      <w:proofErr w:type="spellStart"/>
      <w:r w:rsidRPr="00731279">
        <w:rPr>
          <w:rFonts w:ascii="Montserrat" w:hAnsi="Montserrat"/>
          <w:bCs/>
        </w:rPr>
        <w:t>Соцфонда</w:t>
      </w:r>
      <w:proofErr w:type="spellEnd"/>
      <w:r w:rsidRPr="00731279">
        <w:rPr>
          <w:rFonts w:ascii="Montserrat" w:hAnsi="Montserrat"/>
          <w:bCs/>
        </w:rPr>
        <w:t xml:space="preserve"> по Краснодарскому краю </w:t>
      </w:r>
      <w:r w:rsidRPr="00B11DA8">
        <w:rPr>
          <w:rFonts w:ascii="Montserrat" w:hAnsi="Montserrat"/>
          <w:bCs/>
        </w:rPr>
        <w:t xml:space="preserve">создано и оборудовано </w:t>
      </w:r>
      <w:r w:rsidR="00B11DA8" w:rsidRPr="00B11DA8">
        <w:rPr>
          <w:rFonts w:ascii="Montserrat" w:hAnsi="Montserrat"/>
          <w:bCs/>
        </w:rPr>
        <w:t>57</w:t>
      </w:r>
      <w:r w:rsidRPr="00B11DA8">
        <w:rPr>
          <w:rFonts w:ascii="Montserrat" w:hAnsi="Montserrat"/>
          <w:bCs/>
        </w:rPr>
        <w:t xml:space="preserve"> рабочих мест для таких сотрудников</w:t>
      </w:r>
      <w:r w:rsidRPr="00731279">
        <w:rPr>
          <w:rFonts w:ascii="Montserrat" w:hAnsi="Montserrat"/>
          <w:bCs/>
        </w:rPr>
        <w:t xml:space="preserve"> на Кубани. Помимо этого, многие граждане, которые не смогли найти работу в своих населённых пунктах, устроились на работу в других регионах. Это также стало возможн</w:t>
      </w:r>
      <w:r w:rsidR="00EA087A">
        <w:rPr>
          <w:rFonts w:ascii="Montserrat" w:hAnsi="Montserrat"/>
          <w:bCs/>
        </w:rPr>
        <w:t>ым благодаря целевым субсидиям О</w:t>
      </w:r>
      <w:r w:rsidRPr="00731279">
        <w:rPr>
          <w:rFonts w:ascii="Montserrat" w:hAnsi="Montserrat"/>
          <w:bCs/>
        </w:rPr>
        <w:t>тделения СФР по Краснодарскому краю.</w:t>
      </w:r>
    </w:p>
    <w:p w14:paraId="502CEA3C" w14:textId="77777777" w:rsidR="00AF72CC" w:rsidRPr="00725F0F" w:rsidRDefault="00AF72CC" w:rsidP="00731279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</w:rPr>
      </w:pPr>
    </w:p>
    <w:tbl>
      <w:tblPr>
        <w:tblStyle w:val="affb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332173" w:rsidRPr="00725F0F" w14:paraId="7EE6AD4D" w14:textId="77777777" w:rsidTr="009B343E"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CB9382" w14:textId="1F1D23C9" w:rsidR="00D117B4" w:rsidRPr="00725F0F" w:rsidRDefault="00332173" w:rsidP="00507281">
            <w:pPr>
              <w:pStyle w:val="afe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Montserrat" w:hAnsi="Montserrat"/>
                <w:bCs/>
              </w:rPr>
            </w:pPr>
            <w:r w:rsidRPr="00725F0F">
              <w:rPr>
                <w:rFonts w:ascii="Montserrat" w:hAnsi="Montserrat"/>
                <w:bCs/>
                <w:i/>
                <w:iCs/>
              </w:rPr>
              <w:lastRenderedPageBreak/>
              <w:t>«</w:t>
            </w:r>
            <w:r w:rsidR="00731279" w:rsidRPr="00731279">
              <w:rPr>
                <w:rFonts w:ascii="Montserrat" w:hAnsi="Montserrat"/>
                <w:bCs/>
                <w:i/>
              </w:rPr>
              <w:t>Компенсация за оборудование рабочих мест для людей с инвалидностью — это не просто финансовая поддержка бизнеса, это инвестиция в социальную ответственность. Призываем работодателей активнее использовать эту меру — она выгодна и компании, и обществу в целом</w:t>
            </w:r>
            <w:r w:rsidRPr="00725F0F">
              <w:rPr>
                <w:rFonts w:ascii="Montserrat" w:hAnsi="Montserrat"/>
                <w:bCs/>
                <w:i/>
                <w:iCs/>
              </w:rPr>
              <w:t xml:space="preserve">», — </w:t>
            </w:r>
            <w:r w:rsidRPr="00725F0F">
              <w:rPr>
                <w:rFonts w:ascii="Montserrat" w:hAnsi="Montserrat"/>
                <w:i/>
                <w:iCs/>
              </w:rPr>
              <w:t>отметил</w:t>
            </w:r>
            <w:r w:rsidR="009D0702" w:rsidRPr="00725F0F">
              <w:rPr>
                <w:rFonts w:ascii="Montserrat" w:hAnsi="Montserrat"/>
                <w:i/>
                <w:iCs/>
              </w:rPr>
              <w:t xml:space="preserve"> управляющий Отделением СФР по Краснодарскому краю</w:t>
            </w:r>
            <w:r w:rsidR="009D0702" w:rsidRPr="00725F0F">
              <w:rPr>
                <w:rFonts w:ascii="Montserrat" w:hAnsi="Montserrat"/>
                <w:b/>
                <w:i/>
                <w:iCs/>
              </w:rPr>
              <w:t xml:space="preserve"> Дмитрий </w:t>
            </w:r>
            <w:proofErr w:type="spellStart"/>
            <w:r w:rsidR="009D0702" w:rsidRPr="00725F0F">
              <w:rPr>
                <w:rFonts w:ascii="Montserrat" w:hAnsi="Montserrat"/>
                <w:b/>
                <w:i/>
                <w:iCs/>
              </w:rPr>
              <w:t>Фурса</w:t>
            </w:r>
            <w:proofErr w:type="spellEnd"/>
            <w:r w:rsidRPr="00725F0F">
              <w:rPr>
                <w:rFonts w:ascii="Montserrat" w:hAnsi="Montserrat"/>
                <w:bCs/>
                <w:i/>
                <w:iCs/>
              </w:rPr>
              <w:t>.</w:t>
            </w:r>
          </w:p>
        </w:tc>
      </w:tr>
    </w:tbl>
    <w:p w14:paraId="33AE102C" w14:textId="77777777" w:rsidR="00923A0E" w:rsidRDefault="00923A0E" w:rsidP="00731279">
      <w:pPr>
        <w:spacing w:line="360" w:lineRule="auto"/>
        <w:jc w:val="both"/>
        <w:rPr>
          <w:rFonts w:ascii="Montserrat" w:hAnsi="Montserrat"/>
          <w:bCs/>
        </w:rPr>
      </w:pPr>
    </w:p>
    <w:p w14:paraId="13A95E90" w14:textId="5FB8F735" w:rsidR="00C96091" w:rsidRPr="00654C21" w:rsidRDefault="00731279" w:rsidP="00731279">
      <w:pPr>
        <w:spacing w:line="360" w:lineRule="auto"/>
        <w:jc w:val="both"/>
        <w:rPr>
          <w:rFonts w:ascii="Montserrat" w:hAnsi="Montserrat"/>
          <w:bCs/>
        </w:rPr>
      </w:pPr>
      <w:r w:rsidRPr="00731279">
        <w:rPr>
          <w:rFonts w:ascii="Montserrat" w:hAnsi="Montserrat"/>
          <w:bCs/>
        </w:rPr>
        <w:t>Если остались вопросы, то всегда можно обратиться региональный контакт-центр для страхователей 8(861)214-28-68.</w:t>
      </w:r>
    </w:p>
    <w:p w14:paraId="062FF8A5" w14:textId="77777777" w:rsidR="00923A0E" w:rsidRDefault="00923A0E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</w:p>
    <w:p w14:paraId="6C9816BC" w14:textId="206A8F47" w:rsidR="009C7F58" w:rsidRDefault="00EA6576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14:paraId="251D27A6" w14:textId="14B2E918" w:rsidR="00FD0438" w:rsidRPr="00654C21" w:rsidRDefault="00EA6576" w:rsidP="00654C21">
      <w:pPr>
        <w:pStyle w:val="afe"/>
        <w:spacing w:before="0" w:beforeAutospacing="0"/>
        <w:jc w:val="center"/>
        <w:rPr>
          <w:rFonts w:asciiTheme="minorHAnsi" w:hAnsiTheme="minorHAnsi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16736EB0" wp14:editId="4AF0A462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-messenger-sign-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15F4904" wp14:editId="7C652511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-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7F3B6403" wp14:editId="2E6CCDBD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-sign-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496B2F71" wp14:editId="6382DD33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gram-logo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A32187D" wp14:editId="277C3826">
            <wp:extent cx="306000" cy="306000"/>
            <wp:effectExtent l="0" t="0" r="0" b="0"/>
            <wp:docPr id="7" name="Рисунок 7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en-logo dark-icon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A7D2F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A412657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7CF042A0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73700F3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265AD67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1BA082F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8D8BCA7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23C7054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042C447F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14C63ED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AA23FE1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D799134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E7BCFF3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EE5667C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1996848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5F0A7E2" w14:textId="77777777" w:rsidR="00731279" w:rsidRDefault="00731279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0C657E11" w14:textId="77777777" w:rsidR="00731279" w:rsidRDefault="00731279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CA21A68" w14:textId="77777777" w:rsidR="00731279" w:rsidRDefault="00731279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1DBE584" w14:textId="77777777" w:rsidR="00731279" w:rsidRDefault="00731279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C00DBB5" w14:textId="77777777" w:rsidR="00731279" w:rsidRDefault="00731279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7F99807" w14:textId="77777777" w:rsidR="00731279" w:rsidRDefault="00731279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D4A2640" w14:textId="77777777" w:rsidR="00731279" w:rsidRDefault="00731279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0AA39B2" w14:textId="77777777" w:rsidR="00731279" w:rsidRDefault="00731279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D743056" w14:textId="77777777" w:rsidR="00731279" w:rsidRDefault="00731279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D6F48CE" w14:textId="77777777" w:rsidR="00731279" w:rsidRDefault="00731279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148E073" w14:textId="77777777" w:rsidR="00731279" w:rsidRDefault="00731279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3D77EE9" w14:textId="77777777" w:rsidR="00731279" w:rsidRDefault="00731279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D2C7009" w14:textId="77777777" w:rsidR="00731279" w:rsidRDefault="00731279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CD2D65F" w14:textId="77777777" w:rsidR="00731279" w:rsidRDefault="00731279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BF29D6D" w14:textId="77777777" w:rsidR="00507281" w:rsidRDefault="0050728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CB04B82" w14:textId="77777777" w:rsidR="00507281" w:rsidRDefault="0050728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41DF4A3" w14:textId="77777777" w:rsidR="00025944" w:rsidRPr="00C94157" w:rsidRDefault="00025944" w:rsidP="00C94157">
      <w:pPr>
        <w:spacing w:line="276" w:lineRule="auto"/>
        <w:jc w:val="both"/>
        <w:rPr>
          <w:rFonts w:ascii="Montserrat" w:hAnsi="Montserrat"/>
          <w:b/>
          <w:color w:val="00B050"/>
        </w:rPr>
      </w:pPr>
      <w:bookmarkStart w:id="0" w:name="_GoBack"/>
      <w:bookmarkEnd w:id="0"/>
    </w:p>
    <w:sectPr w:rsidR="00025944" w:rsidRPr="00C94157"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788" w:right="890" w:bottom="1576" w:left="890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4D96D2" w14:textId="77777777" w:rsidR="007F1EDB" w:rsidRDefault="007F1EDB">
      <w:r>
        <w:separator/>
      </w:r>
    </w:p>
  </w:endnote>
  <w:endnote w:type="continuationSeparator" w:id="0">
    <w:p w14:paraId="40C6D63F" w14:textId="77777777" w:rsidR="007F1EDB" w:rsidRDefault="007F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Myriad Pro">
    <w:altName w:val="Wingdings 3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986" w14:textId="77777777" w:rsidR="007F1EDB" w:rsidRDefault="007F1EDB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4F27EB0D" w14:textId="77777777" w:rsidR="007F1EDB" w:rsidRDefault="007F1EDB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233A8" w14:textId="77777777" w:rsidR="007F1EDB" w:rsidRDefault="007F1EDB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92E9A" w14:textId="77777777" w:rsidR="007F1EDB" w:rsidRDefault="007F1EDB">
      <w:r>
        <w:separator/>
      </w:r>
    </w:p>
  </w:footnote>
  <w:footnote w:type="continuationSeparator" w:id="0">
    <w:p w14:paraId="297464BC" w14:textId="77777777" w:rsidR="007F1EDB" w:rsidRDefault="007F1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0"/>
      <w:gridCol w:w="2087"/>
      <w:gridCol w:w="2666"/>
      <w:gridCol w:w="2159"/>
    </w:tblGrid>
    <w:tr w:rsidR="007F1EDB" w14:paraId="35C56ADA" w14:textId="77777777">
      <w:tc>
        <w:tcPr>
          <w:tcW w:w="2503" w:type="dxa"/>
        </w:tcPr>
        <w:p w14:paraId="63F97D64" w14:textId="77777777" w:rsidR="007F1EDB" w:rsidRDefault="007F1EDB">
          <w:pPr>
            <w:pStyle w:val="af"/>
          </w:pPr>
          <w:r>
            <w:rPr>
              <w:noProof/>
            </w:rPr>
            <w:drawing>
              <wp:inline distT="0" distB="0" distL="0" distR="0" wp14:anchorId="085F0834" wp14:editId="40CA6AB6">
                <wp:extent cx="2040941" cy="249320"/>
                <wp:effectExtent l="0" t="0" r="0" b="0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14:paraId="754C5678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C9E1E13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28F488B5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482D5E5F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0F8A3B74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45179BEB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71A0F6EC" w14:textId="77777777" w:rsidR="007F1EDB" w:rsidRDefault="007F1EDB">
    <w:pPr>
      <w:pStyle w:val="af"/>
      <w:rPr>
        <w:lang w:val="en-US"/>
      </w:rPr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306CAE52" wp14:editId="54685056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819150" cy="433705"/>
              <wp:effectExtent l="0" t="0" r="5715" b="0"/>
              <wp:wrapNone/>
              <wp:docPr id="2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6D17FAE" w14:textId="77777777" w:rsidR="007F1EDB" w:rsidRDefault="007F1EDB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8110B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7" style="position:absolute;margin-left:2.85pt;margin-top:1.5pt;width:64.5pt;height:34.15pt;z-index:251659776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" o:allowincell="f" stroked="f">
              <v:textbox style="mso-fit-shape-to-text:t" inset="0,,0">
                <w:txbxContent>
                  <w:p w14:paraId="46D17FAE" w14:textId="77777777" w:rsidR="007F1EDB" w:rsidRDefault="007F1EDB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88110B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9"/>
      <w:gridCol w:w="2357"/>
      <w:gridCol w:w="2666"/>
      <w:gridCol w:w="2301"/>
    </w:tblGrid>
    <w:tr w:rsidR="007F1EDB" w14:paraId="0CB992E1" w14:textId="77777777">
      <w:tc>
        <w:tcPr>
          <w:tcW w:w="3369" w:type="dxa"/>
        </w:tcPr>
        <w:p w14:paraId="110D9096" w14:textId="77777777" w:rsidR="007F1EDB" w:rsidRDefault="007F1EDB">
          <w:pPr>
            <w:pStyle w:val="af"/>
          </w:pPr>
          <w:r>
            <w:rPr>
              <w:noProof/>
            </w:rPr>
            <w:drawing>
              <wp:inline distT="0" distB="0" distL="0" distR="0" wp14:anchorId="40DED732" wp14:editId="3FF27ED8">
                <wp:extent cx="1570007" cy="450695"/>
                <wp:effectExtent l="0" t="0" r="0" b="6985"/>
                <wp:docPr id="3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14:paraId="50708AB4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8860EC9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>г. Краснодар</w:t>
          </w:r>
        </w:p>
        <w:p w14:paraId="19F1DE02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 xml:space="preserve">ул. им. </w:t>
          </w:r>
          <w:proofErr w:type="spellStart"/>
          <w:r>
            <w:rPr>
              <w:rFonts w:ascii="Montserrat" w:hAnsi="Montserrat"/>
              <w:sz w:val="16"/>
              <w:szCs w:val="16"/>
            </w:rPr>
            <w:t>Хакурате</w:t>
          </w:r>
          <w:proofErr w:type="spellEnd"/>
          <w:r>
            <w:rPr>
              <w:rFonts w:ascii="Montserrat" w:hAnsi="Montserrat"/>
              <w:sz w:val="16"/>
              <w:szCs w:val="16"/>
            </w:rPr>
            <w:t>, д. 8</w:t>
          </w:r>
        </w:p>
        <w:p w14:paraId="6EDEB3E9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14:paraId="70A8F2E5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1C7B21C5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3ACB4FAB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24BC2971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14:paraId="618E911E" w14:textId="77777777" w:rsidR="007F1EDB" w:rsidRDefault="007F1EDB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  <w:p w14:paraId="35620729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46447331" w14:textId="77777777" w:rsidR="007F1EDB" w:rsidRDefault="007F1EDB">
    <w:pPr>
      <w:pStyle w:val="af"/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54F8EA9A" wp14:editId="6C4CF062">
              <wp:simplePos x="0" y="0"/>
              <wp:positionH relativeFrom="leftMargin">
                <wp:posOffset>58420</wp:posOffset>
              </wp:positionH>
              <wp:positionV relativeFrom="margin">
                <wp:posOffset>50216</wp:posOffset>
              </wp:positionV>
              <wp:extent cx="819150" cy="433705"/>
              <wp:effectExtent l="0" t="0" r="5715" b="0"/>
              <wp:wrapNone/>
              <wp:docPr id="4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40B46A1" w14:textId="77777777" w:rsidR="007F1EDB" w:rsidRDefault="007F1EDB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8110B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8" style="position:absolute;margin-left:4.6pt;margin-top:3.95pt;width:64.5pt;height:34.15pt;z-index:251661824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" o:allowincell="f" stroked="f">
              <v:textbox style="mso-fit-shape-to-text:t" inset="0,,0">
                <w:txbxContent>
                  <w:p w14:paraId="440B46A1" w14:textId="77777777" w:rsidR="007F1EDB" w:rsidRDefault="007F1EDB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88110B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42E"/>
    <w:multiLevelType w:val="hybridMultilevel"/>
    <w:tmpl w:val="08BA3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86628"/>
    <w:multiLevelType w:val="multilevel"/>
    <w:tmpl w:val="92AEAB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D6EF7"/>
    <w:multiLevelType w:val="hybridMultilevel"/>
    <w:tmpl w:val="843EC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F5DFE"/>
    <w:multiLevelType w:val="multilevel"/>
    <w:tmpl w:val="64C0A4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F0E22"/>
    <w:multiLevelType w:val="hybridMultilevel"/>
    <w:tmpl w:val="9BDCDE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94535"/>
    <w:multiLevelType w:val="hybridMultilevel"/>
    <w:tmpl w:val="BB484F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C795D"/>
    <w:multiLevelType w:val="hybridMultilevel"/>
    <w:tmpl w:val="5F7A2E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611C7"/>
    <w:multiLevelType w:val="multilevel"/>
    <w:tmpl w:val="827EB2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658EC"/>
    <w:multiLevelType w:val="multilevel"/>
    <w:tmpl w:val="348E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234678"/>
    <w:multiLevelType w:val="hybridMultilevel"/>
    <w:tmpl w:val="5F2235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D7613"/>
    <w:multiLevelType w:val="hybridMultilevel"/>
    <w:tmpl w:val="2EACFC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B360A"/>
    <w:multiLevelType w:val="multilevel"/>
    <w:tmpl w:val="B1DE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7E34B8"/>
    <w:multiLevelType w:val="multilevel"/>
    <w:tmpl w:val="859A0D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5017A"/>
    <w:multiLevelType w:val="multilevel"/>
    <w:tmpl w:val="A5C62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90FA3"/>
    <w:multiLevelType w:val="multilevel"/>
    <w:tmpl w:val="096606D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01B24"/>
    <w:multiLevelType w:val="hybridMultilevel"/>
    <w:tmpl w:val="DCB00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C48DF"/>
    <w:multiLevelType w:val="hybridMultilevel"/>
    <w:tmpl w:val="F2207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9530B"/>
    <w:multiLevelType w:val="multilevel"/>
    <w:tmpl w:val="109A23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F64A7"/>
    <w:multiLevelType w:val="multilevel"/>
    <w:tmpl w:val="57B2B3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21FBF"/>
    <w:multiLevelType w:val="multilevel"/>
    <w:tmpl w:val="2B780E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C76A8"/>
    <w:multiLevelType w:val="multilevel"/>
    <w:tmpl w:val="B13E41EE"/>
    <w:styleLink w:val="WWNum1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1">
    <w:nsid w:val="560F4CAC"/>
    <w:multiLevelType w:val="hybridMultilevel"/>
    <w:tmpl w:val="720CCF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F3AE2"/>
    <w:multiLevelType w:val="multilevel"/>
    <w:tmpl w:val="61F08D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CC4CE8"/>
    <w:multiLevelType w:val="multilevel"/>
    <w:tmpl w:val="63205D14"/>
    <w:styleLink w:val="WWNum2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4">
    <w:nsid w:val="683035EC"/>
    <w:multiLevelType w:val="multilevel"/>
    <w:tmpl w:val="9CF4E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02448"/>
    <w:multiLevelType w:val="multilevel"/>
    <w:tmpl w:val="257A2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D153FF"/>
    <w:multiLevelType w:val="hybridMultilevel"/>
    <w:tmpl w:val="2FA897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70739"/>
    <w:multiLevelType w:val="multilevel"/>
    <w:tmpl w:val="815E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C2543C"/>
    <w:multiLevelType w:val="multilevel"/>
    <w:tmpl w:val="868E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55474A"/>
    <w:multiLevelType w:val="hybridMultilevel"/>
    <w:tmpl w:val="51EA0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24"/>
  </w:num>
  <w:num w:numId="5">
    <w:abstractNumId w:val="27"/>
  </w:num>
  <w:num w:numId="6">
    <w:abstractNumId w:val="8"/>
  </w:num>
  <w:num w:numId="7">
    <w:abstractNumId w:val="25"/>
  </w:num>
  <w:num w:numId="8">
    <w:abstractNumId w:val="1"/>
  </w:num>
  <w:num w:numId="9">
    <w:abstractNumId w:val="22"/>
  </w:num>
  <w:num w:numId="10">
    <w:abstractNumId w:val="17"/>
  </w:num>
  <w:num w:numId="11">
    <w:abstractNumId w:val="28"/>
  </w:num>
  <w:num w:numId="12">
    <w:abstractNumId w:val="7"/>
  </w:num>
  <w:num w:numId="13">
    <w:abstractNumId w:val="11"/>
  </w:num>
  <w:num w:numId="14">
    <w:abstractNumId w:val="19"/>
  </w:num>
  <w:num w:numId="15">
    <w:abstractNumId w:val="18"/>
  </w:num>
  <w:num w:numId="16">
    <w:abstractNumId w:val="29"/>
  </w:num>
  <w:num w:numId="17">
    <w:abstractNumId w:val="10"/>
  </w:num>
  <w:num w:numId="18">
    <w:abstractNumId w:val="16"/>
  </w:num>
  <w:num w:numId="19">
    <w:abstractNumId w:val="26"/>
  </w:num>
  <w:num w:numId="20">
    <w:abstractNumId w:val="4"/>
  </w:num>
  <w:num w:numId="21">
    <w:abstractNumId w:val="0"/>
  </w:num>
  <w:num w:numId="22">
    <w:abstractNumId w:val="21"/>
  </w:num>
  <w:num w:numId="23">
    <w:abstractNumId w:val="2"/>
  </w:num>
  <w:num w:numId="24">
    <w:abstractNumId w:val="6"/>
  </w:num>
  <w:num w:numId="25">
    <w:abstractNumId w:val="15"/>
  </w:num>
  <w:num w:numId="26">
    <w:abstractNumId w:val="20"/>
  </w:num>
  <w:num w:numId="27">
    <w:abstractNumId w:val="23"/>
  </w:num>
  <w:num w:numId="28">
    <w:abstractNumId w:val="20"/>
  </w:num>
  <w:num w:numId="29">
    <w:abstractNumId w:val="23"/>
  </w:num>
  <w:num w:numId="30">
    <w:abstractNumId w:val="5"/>
  </w:num>
  <w:num w:numId="31">
    <w:abstractNumId w:val="1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58"/>
    <w:rsid w:val="000055F1"/>
    <w:rsid w:val="00012109"/>
    <w:rsid w:val="00025944"/>
    <w:rsid w:val="00027C3F"/>
    <w:rsid w:val="000517F5"/>
    <w:rsid w:val="0006169A"/>
    <w:rsid w:val="000B6070"/>
    <w:rsid w:val="000D191F"/>
    <w:rsid w:val="000F1CC3"/>
    <w:rsid w:val="000F7431"/>
    <w:rsid w:val="00103884"/>
    <w:rsid w:val="00112A1B"/>
    <w:rsid w:val="0013136F"/>
    <w:rsid w:val="00133DF8"/>
    <w:rsid w:val="00135F3C"/>
    <w:rsid w:val="00140088"/>
    <w:rsid w:val="00140D90"/>
    <w:rsid w:val="00141075"/>
    <w:rsid w:val="00142951"/>
    <w:rsid w:val="001542B7"/>
    <w:rsid w:val="00157FC0"/>
    <w:rsid w:val="0017301F"/>
    <w:rsid w:val="00173192"/>
    <w:rsid w:val="00190ED0"/>
    <w:rsid w:val="001A3EA7"/>
    <w:rsid w:val="001B2438"/>
    <w:rsid w:val="001E04B4"/>
    <w:rsid w:val="001E4FDC"/>
    <w:rsid w:val="001E61BB"/>
    <w:rsid w:val="001E7DE5"/>
    <w:rsid w:val="001F1D56"/>
    <w:rsid w:val="002036ED"/>
    <w:rsid w:val="00206229"/>
    <w:rsid w:val="00212425"/>
    <w:rsid w:val="0021326A"/>
    <w:rsid w:val="00225C4F"/>
    <w:rsid w:val="00225D06"/>
    <w:rsid w:val="0022655C"/>
    <w:rsid w:val="002304E3"/>
    <w:rsid w:val="00245A5F"/>
    <w:rsid w:val="00246C8E"/>
    <w:rsid w:val="00250C35"/>
    <w:rsid w:val="002726E5"/>
    <w:rsid w:val="00293B02"/>
    <w:rsid w:val="002A53C8"/>
    <w:rsid w:val="002A5850"/>
    <w:rsid w:val="002B4F81"/>
    <w:rsid w:val="002C3F58"/>
    <w:rsid w:val="002D16D8"/>
    <w:rsid w:val="002F0DF3"/>
    <w:rsid w:val="003073BC"/>
    <w:rsid w:val="00307948"/>
    <w:rsid w:val="003164B6"/>
    <w:rsid w:val="00332173"/>
    <w:rsid w:val="003322B1"/>
    <w:rsid w:val="00340442"/>
    <w:rsid w:val="00340B98"/>
    <w:rsid w:val="003446B3"/>
    <w:rsid w:val="0035491E"/>
    <w:rsid w:val="003648AD"/>
    <w:rsid w:val="00366213"/>
    <w:rsid w:val="00370B87"/>
    <w:rsid w:val="00386060"/>
    <w:rsid w:val="00396076"/>
    <w:rsid w:val="003B1E4F"/>
    <w:rsid w:val="003B4B56"/>
    <w:rsid w:val="003B5122"/>
    <w:rsid w:val="003B6E42"/>
    <w:rsid w:val="003B72C5"/>
    <w:rsid w:val="003B7B01"/>
    <w:rsid w:val="003C18C0"/>
    <w:rsid w:val="003D57E0"/>
    <w:rsid w:val="003E11C3"/>
    <w:rsid w:val="003E494B"/>
    <w:rsid w:val="003E5074"/>
    <w:rsid w:val="003E521E"/>
    <w:rsid w:val="003F28F6"/>
    <w:rsid w:val="004020EA"/>
    <w:rsid w:val="00402528"/>
    <w:rsid w:val="00405D08"/>
    <w:rsid w:val="004061DE"/>
    <w:rsid w:val="004213F8"/>
    <w:rsid w:val="00436663"/>
    <w:rsid w:val="0043791D"/>
    <w:rsid w:val="00450138"/>
    <w:rsid w:val="00450A6C"/>
    <w:rsid w:val="004520BD"/>
    <w:rsid w:val="004639B0"/>
    <w:rsid w:val="0047062C"/>
    <w:rsid w:val="00482077"/>
    <w:rsid w:val="0048591C"/>
    <w:rsid w:val="00495C13"/>
    <w:rsid w:val="004961C6"/>
    <w:rsid w:val="004B0816"/>
    <w:rsid w:val="004B12A1"/>
    <w:rsid w:val="004B1CD7"/>
    <w:rsid w:val="004B3AEA"/>
    <w:rsid w:val="004B7BD2"/>
    <w:rsid w:val="004D389E"/>
    <w:rsid w:val="004E2AD1"/>
    <w:rsid w:val="004F7901"/>
    <w:rsid w:val="005004B0"/>
    <w:rsid w:val="00507281"/>
    <w:rsid w:val="00512706"/>
    <w:rsid w:val="00523EBA"/>
    <w:rsid w:val="00526CA8"/>
    <w:rsid w:val="00540D5C"/>
    <w:rsid w:val="0054404C"/>
    <w:rsid w:val="00554AF1"/>
    <w:rsid w:val="00554EEE"/>
    <w:rsid w:val="00571365"/>
    <w:rsid w:val="005722E2"/>
    <w:rsid w:val="0057305A"/>
    <w:rsid w:val="00580768"/>
    <w:rsid w:val="00580D84"/>
    <w:rsid w:val="00583BDA"/>
    <w:rsid w:val="005A05A7"/>
    <w:rsid w:val="005B5395"/>
    <w:rsid w:val="005C4651"/>
    <w:rsid w:val="005D5C23"/>
    <w:rsid w:val="005E65F1"/>
    <w:rsid w:val="006009C3"/>
    <w:rsid w:val="0060108E"/>
    <w:rsid w:val="00614D29"/>
    <w:rsid w:val="006273D8"/>
    <w:rsid w:val="0063284E"/>
    <w:rsid w:val="0063583D"/>
    <w:rsid w:val="00654C21"/>
    <w:rsid w:val="00662047"/>
    <w:rsid w:val="00676B23"/>
    <w:rsid w:val="0068538A"/>
    <w:rsid w:val="00687269"/>
    <w:rsid w:val="00693CDC"/>
    <w:rsid w:val="006A0049"/>
    <w:rsid w:val="006A0653"/>
    <w:rsid w:val="006A79B4"/>
    <w:rsid w:val="006B2752"/>
    <w:rsid w:val="006B2C90"/>
    <w:rsid w:val="006C0E76"/>
    <w:rsid w:val="006C2EC0"/>
    <w:rsid w:val="006F165C"/>
    <w:rsid w:val="006F3C30"/>
    <w:rsid w:val="006F5AEF"/>
    <w:rsid w:val="006F6041"/>
    <w:rsid w:val="006F68D3"/>
    <w:rsid w:val="00703233"/>
    <w:rsid w:val="007175D9"/>
    <w:rsid w:val="00720D8A"/>
    <w:rsid w:val="00721F97"/>
    <w:rsid w:val="00725F0F"/>
    <w:rsid w:val="00731279"/>
    <w:rsid w:val="00731ABD"/>
    <w:rsid w:val="00740188"/>
    <w:rsid w:val="00741FC2"/>
    <w:rsid w:val="0074433A"/>
    <w:rsid w:val="00744E49"/>
    <w:rsid w:val="0074616E"/>
    <w:rsid w:val="007559AE"/>
    <w:rsid w:val="0075749D"/>
    <w:rsid w:val="00762524"/>
    <w:rsid w:val="00770749"/>
    <w:rsid w:val="00771F1F"/>
    <w:rsid w:val="00785961"/>
    <w:rsid w:val="00793424"/>
    <w:rsid w:val="007A2379"/>
    <w:rsid w:val="007A47D6"/>
    <w:rsid w:val="007D346D"/>
    <w:rsid w:val="007D796F"/>
    <w:rsid w:val="007E0DB3"/>
    <w:rsid w:val="007E4418"/>
    <w:rsid w:val="007E5AC1"/>
    <w:rsid w:val="007F1EDB"/>
    <w:rsid w:val="007F60FC"/>
    <w:rsid w:val="008116D8"/>
    <w:rsid w:val="0082607B"/>
    <w:rsid w:val="00831E19"/>
    <w:rsid w:val="00831FE0"/>
    <w:rsid w:val="00832E5C"/>
    <w:rsid w:val="00854052"/>
    <w:rsid w:val="00873E85"/>
    <w:rsid w:val="00877800"/>
    <w:rsid w:val="0088110B"/>
    <w:rsid w:val="008829D8"/>
    <w:rsid w:val="00883D86"/>
    <w:rsid w:val="00890DCC"/>
    <w:rsid w:val="00896F3A"/>
    <w:rsid w:val="008A090F"/>
    <w:rsid w:val="008A7B70"/>
    <w:rsid w:val="008B2989"/>
    <w:rsid w:val="008B4DF0"/>
    <w:rsid w:val="008B728C"/>
    <w:rsid w:val="008E274A"/>
    <w:rsid w:val="008E58E8"/>
    <w:rsid w:val="008E6155"/>
    <w:rsid w:val="008E7AF3"/>
    <w:rsid w:val="008F5E48"/>
    <w:rsid w:val="00902551"/>
    <w:rsid w:val="00911C97"/>
    <w:rsid w:val="00923A0E"/>
    <w:rsid w:val="00927129"/>
    <w:rsid w:val="00934EFC"/>
    <w:rsid w:val="00944830"/>
    <w:rsid w:val="009524BA"/>
    <w:rsid w:val="009622C1"/>
    <w:rsid w:val="00964194"/>
    <w:rsid w:val="00967118"/>
    <w:rsid w:val="00977C2C"/>
    <w:rsid w:val="009814F6"/>
    <w:rsid w:val="009835F7"/>
    <w:rsid w:val="0098494D"/>
    <w:rsid w:val="00990697"/>
    <w:rsid w:val="009A1C73"/>
    <w:rsid w:val="009A7C9E"/>
    <w:rsid w:val="009B27D1"/>
    <w:rsid w:val="009B343E"/>
    <w:rsid w:val="009B36D3"/>
    <w:rsid w:val="009B4D87"/>
    <w:rsid w:val="009C7F58"/>
    <w:rsid w:val="009D0702"/>
    <w:rsid w:val="009D7FF2"/>
    <w:rsid w:val="009E61D0"/>
    <w:rsid w:val="00A03B55"/>
    <w:rsid w:val="00A05A8A"/>
    <w:rsid w:val="00A13564"/>
    <w:rsid w:val="00A22E82"/>
    <w:rsid w:val="00A3261F"/>
    <w:rsid w:val="00A53BAB"/>
    <w:rsid w:val="00A805E2"/>
    <w:rsid w:val="00A84D1A"/>
    <w:rsid w:val="00A95CF3"/>
    <w:rsid w:val="00AA7EC4"/>
    <w:rsid w:val="00AB5B96"/>
    <w:rsid w:val="00AB73F4"/>
    <w:rsid w:val="00AE39BF"/>
    <w:rsid w:val="00AF25D6"/>
    <w:rsid w:val="00AF67AE"/>
    <w:rsid w:val="00AF72CC"/>
    <w:rsid w:val="00B02E94"/>
    <w:rsid w:val="00B11DA8"/>
    <w:rsid w:val="00B17919"/>
    <w:rsid w:val="00B25F7F"/>
    <w:rsid w:val="00B37798"/>
    <w:rsid w:val="00B460EB"/>
    <w:rsid w:val="00B5417A"/>
    <w:rsid w:val="00B5589A"/>
    <w:rsid w:val="00B57317"/>
    <w:rsid w:val="00B60C88"/>
    <w:rsid w:val="00B65F60"/>
    <w:rsid w:val="00B90D56"/>
    <w:rsid w:val="00B9265B"/>
    <w:rsid w:val="00B93241"/>
    <w:rsid w:val="00B94D9D"/>
    <w:rsid w:val="00B973A8"/>
    <w:rsid w:val="00B97F39"/>
    <w:rsid w:val="00BA139F"/>
    <w:rsid w:val="00BD4936"/>
    <w:rsid w:val="00BD6EEE"/>
    <w:rsid w:val="00BD7399"/>
    <w:rsid w:val="00BE0B72"/>
    <w:rsid w:val="00BE1779"/>
    <w:rsid w:val="00BE4B87"/>
    <w:rsid w:val="00BF50E6"/>
    <w:rsid w:val="00C01F06"/>
    <w:rsid w:val="00C10D6C"/>
    <w:rsid w:val="00C11A35"/>
    <w:rsid w:val="00C13943"/>
    <w:rsid w:val="00C26678"/>
    <w:rsid w:val="00C30FF3"/>
    <w:rsid w:val="00C311EE"/>
    <w:rsid w:val="00C31212"/>
    <w:rsid w:val="00C33BE2"/>
    <w:rsid w:val="00C462B0"/>
    <w:rsid w:val="00C6152D"/>
    <w:rsid w:val="00C63F4E"/>
    <w:rsid w:val="00C66A66"/>
    <w:rsid w:val="00C76853"/>
    <w:rsid w:val="00C83D3F"/>
    <w:rsid w:val="00C872CD"/>
    <w:rsid w:val="00C94157"/>
    <w:rsid w:val="00C956CC"/>
    <w:rsid w:val="00C96091"/>
    <w:rsid w:val="00CA6EA8"/>
    <w:rsid w:val="00CB47D1"/>
    <w:rsid w:val="00CB7AD8"/>
    <w:rsid w:val="00CC32CE"/>
    <w:rsid w:val="00CC4188"/>
    <w:rsid w:val="00CD42C8"/>
    <w:rsid w:val="00CF07D8"/>
    <w:rsid w:val="00CF61F2"/>
    <w:rsid w:val="00D02C00"/>
    <w:rsid w:val="00D06386"/>
    <w:rsid w:val="00D117B4"/>
    <w:rsid w:val="00D239FD"/>
    <w:rsid w:val="00D345A4"/>
    <w:rsid w:val="00D35DFB"/>
    <w:rsid w:val="00D40633"/>
    <w:rsid w:val="00D456B0"/>
    <w:rsid w:val="00D550BB"/>
    <w:rsid w:val="00D63694"/>
    <w:rsid w:val="00D7081C"/>
    <w:rsid w:val="00D86C45"/>
    <w:rsid w:val="00D91812"/>
    <w:rsid w:val="00DA36E0"/>
    <w:rsid w:val="00DC3E8D"/>
    <w:rsid w:val="00DC7D0D"/>
    <w:rsid w:val="00DE310C"/>
    <w:rsid w:val="00DE6C7B"/>
    <w:rsid w:val="00E17570"/>
    <w:rsid w:val="00E30373"/>
    <w:rsid w:val="00E32C0A"/>
    <w:rsid w:val="00E355FE"/>
    <w:rsid w:val="00E36575"/>
    <w:rsid w:val="00E54AEA"/>
    <w:rsid w:val="00E62D6B"/>
    <w:rsid w:val="00E72424"/>
    <w:rsid w:val="00E72CB4"/>
    <w:rsid w:val="00E72FBB"/>
    <w:rsid w:val="00E74922"/>
    <w:rsid w:val="00E7521B"/>
    <w:rsid w:val="00E8192C"/>
    <w:rsid w:val="00E93E60"/>
    <w:rsid w:val="00EA087A"/>
    <w:rsid w:val="00EA3566"/>
    <w:rsid w:val="00EA6576"/>
    <w:rsid w:val="00EB0F4E"/>
    <w:rsid w:val="00EB355F"/>
    <w:rsid w:val="00EB58CA"/>
    <w:rsid w:val="00EC41C0"/>
    <w:rsid w:val="00ED2B0C"/>
    <w:rsid w:val="00ED398E"/>
    <w:rsid w:val="00ED4054"/>
    <w:rsid w:val="00EE4351"/>
    <w:rsid w:val="00EF1AE2"/>
    <w:rsid w:val="00F00E83"/>
    <w:rsid w:val="00F15828"/>
    <w:rsid w:val="00F17ADC"/>
    <w:rsid w:val="00F23652"/>
    <w:rsid w:val="00F25137"/>
    <w:rsid w:val="00F2758D"/>
    <w:rsid w:val="00F401BE"/>
    <w:rsid w:val="00F469AE"/>
    <w:rsid w:val="00F46A30"/>
    <w:rsid w:val="00F539A8"/>
    <w:rsid w:val="00F53D5D"/>
    <w:rsid w:val="00F57A81"/>
    <w:rsid w:val="00F63DF2"/>
    <w:rsid w:val="00F8092E"/>
    <w:rsid w:val="00F92AF4"/>
    <w:rsid w:val="00F948CA"/>
    <w:rsid w:val="00FA0936"/>
    <w:rsid w:val="00FA7CE4"/>
    <w:rsid w:val="00FB003D"/>
    <w:rsid w:val="00FB7904"/>
    <w:rsid w:val="00FC0688"/>
    <w:rsid w:val="00FC091E"/>
    <w:rsid w:val="00FC29E0"/>
    <w:rsid w:val="00FC2B93"/>
    <w:rsid w:val="00FD0438"/>
    <w:rsid w:val="00FE31C9"/>
    <w:rsid w:val="00FE7639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D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0081">
                      <w:marLeft w:val="0"/>
                      <w:marRight w:val="0"/>
                      <w:marTop w:val="0"/>
                      <w:marBottom w:val="1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fr.krasnodarskiykray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yperlink" Target="https://dzen.ru/sfr_krasnodarskiykray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ru/sfr.krasnodarskiykray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t.me/sfr_krasnodarskiykray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max.ru/sfr_krasnodarskiykray" TargetMode="External"/><Relationship Id="rId14" Type="http://schemas.openxmlformats.org/officeDocument/2006/relationships/image" Target="media/image3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DFCE2-9007-49AF-B521-DF957B9D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Обиход Владимир Анатольевич</dc:creator>
  <cp:lastModifiedBy>Обиход Владимир Анатольевич</cp:lastModifiedBy>
  <cp:revision>2</cp:revision>
  <cp:lastPrinted>2026-07-20T13:06:00Z</cp:lastPrinted>
  <dcterms:created xsi:type="dcterms:W3CDTF">2026-08-06T04:52:00Z</dcterms:created>
  <dcterms:modified xsi:type="dcterms:W3CDTF">2026-08-06T04:52:00Z</dcterms:modified>
</cp:coreProperties>
</file>