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4E" w:rsidRDefault="00FA34CF" w:rsidP="00F91471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Стартовал всероссийский конкурс «ПРО газ»</w:t>
      </w:r>
    </w:p>
    <w:p w:rsidR="00F018CA" w:rsidRPr="00F018CA" w:rsidRDefault="00F018CA" w:rsidP="00F018CA">
      <w:pPr>
        <w:spacing w:after="0" w:line="240" w:lineRule="auto"/>
      </w:pPr>
    </w:p>
    <w:p w:rsidR="004B4C4E" w:rsidRDefault="00FA34CF" w:rsidP="00F91471">
      <w:p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2 июня начинается прием заявок на Всероссийский конкурс журналистов и блогеров «ПРО газ» на лучшую публикацию о газоснабжении и газификации.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Мероприятие проводится «Газпром межрегионгаз» с целью поддержки лучших практик в освещении темы газификации регионов Российской Федерации. В этом году в конкурсе также смогут принять участие фотографы.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Работы будут рассматриваться в семи номинациях: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лучший сюжет на телевидении и видеохостингах;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лучшая публикация в печатном издании;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лучшая публикация в информационном агентстве;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лучшая публикация в интернет-издании;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лучшая публикация в социальных сетях и блогах;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лучший материал на радио;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— лучшее фото.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Конкурсные работы оценивает жюри под председательством заместителя Председателя Правления — начальника департамента ПАО «Газпром» Сергея Куприянова и генерального директора ООО «Газпром межрегионгаз» Сергея Густова.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 конкурс принимаются материалы, вышедшие в период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с 1 ноября 2025 года по 31 августа 2026 года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Прием работ продлится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до 31 августа 2026 года</w:t>
      </w:r>
      <w:r>
        <w:rPr>
          <w:rFonts w:ascii="Arial" w:eastAsia="Arial" w:hAnsi="Arial" w:cs="Arial"/>
          <w:color w:val="000000"/>
          <w:sz w:val="24"/>
          <w:szCs w:val="24"/>
        </w:rPr>
        <w:t>. Награждение победителей состоится на Петербургском международном газовом форуме, который пройдет с 6 по 9 октября 2026 года.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Для участия в конкурсе необходимо направить заявку на электронный адрес: </w:t>
      </w:r>
      <w:hyperlink r:id="rId7" w:tooltip="Click to mail konkursgaz@yandex.ru" w:history="1">
        <w:r>
          <w:rPr>
            <w:rStyle w:val="af0"/>
            <w:rFonts w:ascii="Arial" w:eastAsia="Arial" w:hAnsi="Arial" w:cs="Arial"/>
            <w:color w:val="007BC1"/>
            <w:sz w:val="24"/>
            <w:szCs w:val="24"/>
            <w:u w:val="none"/>
          </w:rPr>
          <w:t>konkursgaz@yandex.ru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Форма заявки, а также информация о порядке участия, требованиях к материалам и критериях оценки представлена в разделе конкурса на </w:t>
      </w:r>
      <w:hyperlink r:id="rId8" w:tooltip="https://mrg-online.ru/pro-gas-contest/" w:history="1">
        <w:r>
          <w:rPr>
            <w:rStyle w:val="af0"/>
            <w:rFonts w:ascii="Arial" w:eastAsia="Arial" w:hAnsi="Arial" w:cs="Arial"/>
            <w:color w:val="007BC1"/>
            <w:sz w:val="24"/>
            <w:szCs w:val="24"/>
            <w:u w:val="none"/>
          </w:rPr>
          <w:t>официальном сайте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B4C4E" w:rsidRDefault="00FA34CF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Приглашаем к участию!</w:t>
      </w:r>
    </w:p>
    <w:p w:rsidR="00F91471" w:rsidRDefault="00F91471" w:rsidP="00F91471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ВК: </w:t>
      </w:r>
      <w:hyperlink r:id="rId9" w:history="1">
        <w:r>
          <w:rPr>
            <w:rStyle w:val="af0"/>
          </w:rPr>
          <w:t>https://vk.com/gazprom_krasnodar?z=photo-194767209_457243372%2F6004d2f078889a324e</w:t>
        </w:r>
      </w:hyperlink>
    </w:p>
    <w:p w:rsidR="00F91471" w:rsidRDefault="00F91471" w:rsidP="00F91471">
      <w:pPr>
        <w:spacing w:after="0" w:line="240" w:lineRule="auto"/>
        <w:rPr>
          <w:color w:val="000000"/>
        </w:rPr>
      </w:pPr>
      <w:bookmarkStart w:id="0" w:name="_GoBack"/>
      <w:bookmarkEnd w:id="0"/>
    </w:p>
    <w:p w:rsidR="00F91471" w:rsidRDefault="00F91471" w:rsidP="00F91471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ОК:</w:t>
      </w:r>
      <w:r>
        <w:rPr>
          <w:rStyle w:val="apple-converted-space"/>
          <w:color w:val="1F4E79"/>
          <w:sz w:val="28"/>
          <w:szCs w:val="28"/>
        </w:rPr>
        <w:t> </w:t>
      </w:r>
      <w:hyperlink r:id="rId10" w:history="1">
        <w:r>
          <w:rPr>
            <w:rStyle w:val="af0"/>
          </w:rPr>
          <w:t>https://ok.ru/gazprommrg/topic/156988283158780</w:t>
        </w:r>
      </w:hyperlink>
    </w:p>
    <w:p w:rsidR="00F91471" w:rsidRDefault="00F91471" w:rsidP="00F91471">
      <w:pPr>
        <w:spacing w:after="0" w:line="240" w:lineRule="auto"/>
        <w:rPr>
          <w:color w:val="000000"/>
        </w:rPr>
      </w:pPr>
    </w:p>
    <w:p w:rsidR="00F91471" w:rsidRDefault="00F91471" w:rsidP="00F91471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Телеграм</w:t>
      </w:r>
      <w:r>
        <w:rPr>
          <w:color w:val="1F4E79"/>
          <w:sz w:val="28"/>
          <w:szCs w:val="28"/>
        </w:rPr>
        <w:t>: </w:t>
      </w:r>
      <w:hyperlink r:id="rId11" w:tgtFrame="_blank" w:history="1">
        <w:r>
          <w:rPr>
            <w:rStyle w:val="af0"/>
          </w:rPr>
          <w:t>https://t.me/gazpromkrasnodar/5587</w:t>
        </w:r>
      </w:hyperlink>
    </w:p>
    <w:p w:rsidR="00F91471" w:rsidRDefault="00F91471" w:rsidP="00F91471">
      <w:pPr>
        <w:spacing w:after="0" w:line="240" w:lineRule="auto"/>
        <w:rPr>
          <w:color w:val="000000"/>
        </w:rPr>
      </w:pPr>
    </w:p>
    <w:p w:rsidR="00F91471" w:rsidRDefault="00F91471" w:rsidP="00F91471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САЙТ:</w:t>
      </w:r>
      <w:r>
        <w:rPr>
          <w:color w:val="000000"/>
        </w:rPr>
        <w:t xml:space="preserve"> </w:t>
      </w:r>
      <w:hyperlink r:id="rId12" w:history="1">
        <w:r>
          <w:rPr>
            <w:rStyle w:val="af0"/>
          </w:rPr>
          <w:t>https://мргкраснодар.рф/novosti/startoval-vserossiyskiy-konkurs-pro-gaz/</w:t>
        </w:r>
      </w:hyperlink>
    </w:p>
    <w:p w:rsidR="00F91471" w:rsidRDefault="00F91471" w:rsidP="00F91471">
      <w:pPr>
        <w:spacing w:after="0" w:line="240" w:lineRule="auto"/>
        <w:rPr>
          <w:color w:val="000000"/>
        </w:rPr>
      </w:pPr>
    </w:p>
    <w:p w:rsidR="00F91471" w:rsidRDefault="00F91471" w:rsidP="00F914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курс ПРОГАЗ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471" w:rsidSect="00F018CA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D2" w:rsidRDefault="00E91BD2">
      <w:pPr>
        <w:spacing w:after="0" w:line="240" w:lineRule="auto"/>
      </w:pPr>
      <w:r>
        <w:separator/>
      </w:r>
    </w:p>
  </w:endnote>
  <w:endnote w:type="continuationSeparator" w:id="0">
    <w:p w:rsidR="00E91BD2" w:rsidRDefault="00E9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D2" w:rsidRDefault="00E91BD2">
      <w:pPr>
        <w:spacing w:after="0" w:line="240" w:lineRule="auto"/>
      </w:pPr>
      <w:r>
        <w:separator/>
      </w:r>
    </w:p>
  </w:footnote>
  <w:footnote w:type="continuationSeparator" w:id="0">
    <w:p w:rsidR="00E91BD2" w:rsidRDefault="00E9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D8E"/>
    <w:multiLevelType w:val="hybridMultilevel"/>
    <w:tmpl w:val="0CE4F4A0"/>
    <w:lvl w:ilvl="0" w:tplc="210047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1A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A23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288B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C822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2CE13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24B5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16D8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2CD5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E130321"/>
    <w:multiLevelType w:val="hybridMultilevel"/>
    <w:tmpl w:val="5FA84AEE"/>
    <w:lvl w:ilvl="0" w:tplc="127694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0728C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7F8FE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BA8A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26D5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827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B6B7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45C5E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CAAC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56254EF"/>
    <w:multiLevelType w:val="hybridMultilevel"/>
    <w:tmpl w:val="331C229A"/>
    <w:lvl w:ilvl="0" w:tplc="EDEE52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9843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F0B0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7CB4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BAF6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42F0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DA07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EED4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364D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2102775"/>
    <w:multiLevelType w:val="hybridMultilevel"/>
    <w:tmpl w:val="EEFAA020"/>
    <w:lvl w:ilvl="0" w:tplc="75744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25DA8">
      <w:start w:val="1"/>
      <w:numFmt w:val="lowerLetter"/>
      <w:lvlText w:val="%2."/>
      <w:lvlJc w:val="left"/>
      <w:pPr>
        <w:ind w:left="1440" w:hanging="360"/>
      </w:pPr>
    </w:lvl>
    <w:lvl w:ilvl="2" w:tplc="6A4A0858">
      <w:start w:val="1"/>
      <w:numFmt w:val="lowerRoman"/>
      <w:lvlText w:val="%3."/>
      <w:lvlJc w:val="right"/>
      <w:pPr>
        <w:ind w:left="2160" w:hanging="180"/>
      </w:pPr>
    </w:lvl>
    <w:lvl w:ilvl="3" w:tplc="65606CF4">
      <w:start w:val="1"/>
      <w:numFmt w:val="decimal"/>
      <w:lvlText w:val="%4."/>
      <w:lvlJc w:val="left"/>
      <w:pPr>
        <w:ind w:left="2880" w:hanging="360"/>
      </w:pPr>
    </w:lvl>
    <w:lvl w:ilvl="4" w:tplc="4A3C6A2C">
      <w:start w:val="1"/>
      <w:numFmt w:val="lowerLetter"/>
      <w:lvlText w:val="%5."/>
      <w:lvlJc w:val="left"/>
      <w:pPr>
        <w:ind w:left="3600" w:hanging="360"/>
      </w:pPr>
    </w:lvl>
    <w:lvl w:ilvl="5" w:tplc="80B66270">
      <w:start w:val="1"/>
      <w:numFmt w:val="lowerRoman"/>
      <w:lvlText w:val="%6."/>
      <w:lvlJc w:val="right"/>
      <w:pPr>
        <w:ind w:left="4320" w:hanging="180"/>
      </w:pPr>
    </w:lvl>
    <w:lvl w:ilvl="6" w:tplc="E3163DA8">
      <w:start w:val="1"/>
      <w:numFmt w:val="decimal"/>
      <w:lvlText w:val="%7."/>
      <w:lvlJc w:val="left"/>
      <w:pPr>
        <w:ind w:left="5040" w:hanging="360"/>
      </w:pPr>
    </w:lvl>
    <w:lvl w:ilvl="7" w:tplc="CDB8AF80">
      <w:start w:val="1"/>
      <w:numFmt w:val="lowerLetter"/>
      <w:lvlText w:val="%8."/>
      <w:lvlJc w:val="left"/>
      <w:pPr>
        <w:ind w:left="5760" w:hanging="360"/>
      </w:pPr>
    </w:lvl>
    <w:lvl w:ilvl="8" w:tplc="3E00E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4E"/>
    <w:rsid w:val="004B4C4E"/>
    <w:rsid w:val="00E91BD2"/>
    <w:rsid w:val="00F018CA"/>
    <w:rsid w:val="00F91471"/>
    <w:rsid w:val="00F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4EFC"/>
  <w15:docId w15:val="{0B62CB85-12AE-4215-80C5-954B7EAF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rsid w:val="00F9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g-online.ru/pro-gas-contest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onkursgaz@yandex.ru" TargetMode="External"/><Relationship Id="rId12" Type="http://schemas.openxmlformats.org/officeDocument/2006/relationships/hyperlink" Target="https://&#1084;&#1088;&#1075;&#1082;&#1088;&#1072;&#1089;&#1085;&#1086;&#1076;&#1072;&#1088;.&#1088;&#1092;/novosti/startoval-vserossiyskiy-konkurs-pro-g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s%3A%2F%2Ft.me%2Fgazpromkrasnodar%2F5587&amp;utf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azprommrg/topic/156988283158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zprom_krasnodar?z=photo-194767209_457243372%2F6004d2f078889a32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10</cp:revision>
  <dcterms:created xsi:type="dcterms:W3CDTF">2026-06-03T07:59:00Z</dcterms:created>
  <dcterms:modified xsi:type="dcterms:W3CDTF">2026-06-03T10:31:00Z</dcterms:modified>
</cp:coreProperties>
</file>