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D9" w:rsidRDefault="007132D9" w:rsidP="007132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Техническое обслуживание бытового газового оборудования – обязательная процедура, от которой напрямую зависит безопасность в доме.</w:t>
      </w:r>
    </w:p>
    <w:p w:rsidR="007132D9" w:rsidRDefault="007132D9" w:rsidP="007132D9">
      <w:pPr>
        <w:rPr>
          <w:rFonts w:ascii="Times New Roman" w:hAnsi="Times New Roman" w:cs="Times New Roman"/>
          <w:sz w:val="28"/>
          <w:szCs w:val="28"/>
        </w:rPr>
      </w:pPr>
    </w:p>
    <w:p w:rsidR="007132D9" w:rsidRDefault="007132D9" w:rsidP="00713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проверка прошла продуктивно, собственникам нужно знать свои обязанности и порядок действий при ТО.</w:t>
      </w:r>
    </w:p>
    <w:p w:rsidR="007132D9" w:rsidRDefault="007132D9" w:rsidP="007132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карточках собрали краткую памятку для владельцев жилья: что относится к бытовому газовому оборудованию, какие обязанности есть у собственника, как подготовиться к визиту специалиста и на что обратить внимание после завершения технического обслуживания.</w:t>
      </w:r>
    </w:p>
    <w:p w:rsidR="007132D9" w:rsidRDefault="007132D9" w:rsidP="007132D9">
      <w:pPr>
        <w:rPr>
          <w:rFonts w:ascii="Times New Roman" w:hAnsi="Times New Roman" w:cs="Times New Roman"/>
          <w:color w:val="1F497D"/>
          <w:sz w:val="28"/>
          <w:szCs w:val="28"/>
        </w:rPr>
      </w:pPr>
    </w:p>
    <w:p w:rsidR="007132D9" w:rsidRDefault="007132D9" w:rsidP="007132D9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ВК:</w:t>
      </w:r>
      <w:r>
        <w:rPr>
          <w:rFonts w:ascii="Times New Roman" w:hAnsi="Times New Roman" w:cs="Times New Roman"/>
          <w:color w:val="1F497D"/>
          <w:sz w:val="28"/>
          <w:szCs w:val="28"/>
        </w:rPr>
        <w:t>                        </w:t>
      </w:r>
      <w:hyperlink r:id="rId4" w:history="1">
        <w:r>
          <w:rPr>
            <w:rStyle w:val="a3"/>
            <w:rFonts w:ascii="Arial" w:hAnsi="Arial" w:cs="Arial"/>
            <w:sz w:val="20"/>
            <w:szCs w:val="20"/>
            <w:lang w:eastAsia="ru-RU"/>
          </w:rPr>
          <w:t>https://vk.ru/gazprom_krasnodar?w=wall-216468980_2841</w:t>
        </w:r>
      </w:hyperlink>
      <w:r>
        <w:rPr>
          <w:rFonts w:ascii="Times New Roman" w:hAnsi="Times New Roman" w:cs="Times New Roman"/>
          <w:color w:val="1F497D"/>
          <w:sz w:val="28"/>
          <w:szCs w:val="28"/>
        </w:rPr>
        <w:t xml:space="preserve">                   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132D9" w:rsidRDefault="007132D9" w:rsidP="007132D9">
      <w:pPr>
        <w:rPr>
          <w:rFonts w:ascii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ОК:                        </w:t>
      </w:r>
      <w:hyperlink r:id="rId5" w:history="1">
        <w:r>
          <w:rPr>
            <w:rStyle w:val="a3"/>
            <w:rFonts w:ascii="Arial" w:hAnsi="Arial" w:cs="Arial"/>
            <w:sz w:val="20"/>
            <w:szCs w:val="20"/>
            <w:lang w:eastAsia="ru-RU"/>
          </w:rPr>
          <w:t>https://ok.ru/gazprom.krasnodar/topic/158375283200790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2D9" w:rsidRDefault="007132D9" w:rsidP="007132D9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         </w:t>
      </w:r>
      <w:r w:rsidRPr="007132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32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 w:history="1">
        <w:r>
          <w:rPr>
            <w:rStyle w:val="a3"/>
            <w:rFonts w:ascii="Arial" w:hAnsi="Arial" w:cs="Arial"/>
            <w:sz w:val="20"/>
            <w:szCs w:val="20"/>
            <w:lang w:eastAsia="ru-RU"/>
          </w:rPr>
          <w:t>https://t.me/gazpromkrasnodar/5790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32D9" w:rsidRDefault="007132D9" w:rsidP="004420F3">
      <w:pPr>
        <w:jc w:val="center"/>
        <w:rPr>
          <w:lang w:eastAsia="ru-RU"/>
        </w:rPr>
      </w:pP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81679" cy="3589695"/>
            <wp:effectExtent l="0" t="0" r="635" b="0"/>
            <wp:docPr id="8" name="Рисунок 8" descr="D:\Рабочий стол\Мащенко\САЙТ\Новая папка\photo_2026-03-12_13-14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Мащенко\САЙТ\Новая папка\photo_2026-03-12_13-14-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490" cy="360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00750" cy="3347293"/>
            <wp:effectExtent l="0" t="0" r="0" b="5715"/>
            <wp:docPr id="7" name="Рисунок 7" descr="D:\Рабочий стол\Мащенко\САЙТ\Новая папка\photo_2026-03-12_13-1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Мащенко\САЙТ\Новая папка\photo_2026-03-12_13-14-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984" cy="335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581775" cy="3671396"/>
            <wp:effectExtent l="0" t="0" r="0" b="5715"/>
            <wp:docPr id="6" name="Рисунок 6" descr="D:\Рабочий стол\Мащенко\САЙТ\Новая папка\photo_2026-03-12_13-14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ащенко\САЙТ\Новая папка\photo_2026-03-12_13-14-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107" cy="368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15025" cy="3299475"/>
            <wp:effectExtent l="0" t="0" r="0" b="0"/>
            <wp:docPr id="5" name="Рисунок 5" descr="D:\Рабочий стол\Мащенко\САЙТ\Новая папка\photo_2026-03-12_13-14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Мащенко\САЙТ\Новая папка\photo_2026-03-12_13-14-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338" cy="330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019355" cy="2799859"/>
            <wp:effectExtent l="0" t="0" r="0" b="635"/>
            <wp:docPr id="4" name="Рисунок 4" descr="D:\Рабочий стол\Мащенко\САЙТ\Новая папка\photo_2026-03-12_13-1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ащенко\САЙТ\Новая папка\photo_2026-03-12_13-14-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264" cy="280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514831" cy="3076241"/>
            <wp:effectExtent l="0" t="0" r="0" b="0"/>
            <wp:docPr id="3" name="Рисунок 3" descr="D:\Рабочий стол\Мащенко\САЙТ\Новая папка\photo_2026-03-12_13-14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ащенко\САЙТ\Новая папка\photo_2026-03-12_13-14-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863" cy="30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359565" cy="3562350"/>
            <wp:effectExtent l="0" t="0" r="3175" b="0"/>
            <wp:docPr id="2" name="Рисунок 2" descr="D:\Рабочий стол\Мащенко\САЙТ\Новая папка\photo_2026-03-12_13-1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ащенко\САЙТ\Новая папка\photo_2026-03-12_13-14-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410" cy="35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32D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648960" cy="3151060"/>
            <wp:effectExtent l="0" t="0" r="8890" b="0"/>
            <wp:docPr id="1" name="Рисунок 1" descr="D:\Рабочий стол\Мащенко\САЙТ\Новая папка\photo_2026-03-12_13-2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ащенко\САЙТ\Новая папка\photo_2026-03-12_13-28-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44" cy="31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50B2" w:rsidRDefault="00E750B2"/>
    <w:sectPr w:rsidR="00E750B2" w:rsidSect="004420F3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D9"/>
    <w:rsid w:val="004420F3"/>
    <w:rsid w:val="007132D9"/>
    <w:rsid w:val="00E7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56FBD"/>
  <w15:chartTrackingRefBased/>
  <w15:docId w15:val="{1BAC0FA8-8C54-4D83-9AD5-07C71383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2D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32D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4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t.me/gazpromkrasnodar/5790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ok.ru/gazprom.krasnodar/topic/15837528320079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hyperlink" Target="https://vk.ru/gazprom_krasnodar?w=wall-216468980_2841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2026-07-30T12:44:00Z</dcterms:created>
  <dcterms:modified xsi:type="dcterms:W3CDTF">2026-07-31T06:49:00Z</dcterms:modified>
</cp:coreProperties>
</file>