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16A" w:rsidRDefault="005030F5" w:rsidP="00B76B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AFCFF" w:fill="FAFCFF"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80808"/>
          <w:spacing w:val="-5"/>
          <w:sz w:val="28"/>
          <w:szCs w:val="28"/>
        </w:rPr>
        <w:t xml:space="preserve">Квитанция за май уже в вашем </w:t>
      </w:r>
      <w:r>
        <w:rPr>
          <w:rFonts w:ascii="Times New Roman" w:eastAsia="Times New Roman" w:hAnsi="Times New Roman" w:cs="Times New Roman"/>
          <w:b/>
          <w:color w:val="222222"/>
          <w:spacing w:val="-5"/>
          <w:sz w:val="28"/>
          <w:szCs w:val="28"/>
        </w:rPr>
        <w:t>«Личном кабинете»</w:t>
      </w:r>
      <w:r>
        <w:rPr>
          <w:rFonts w:ascii="Times New Roman" w:eastAsia="Times New Roman" w:hAnsi="Times New Roman" w:cs="Times New Roman"/>
          <w:color w:val="080808"/>
          <w:spacing w:val="-5"/>
          <w:sz w:val="28"/>
          <w:szCs w:val="28"/>
        </w:rPr>
        <w:t>!</w:t>
      </w:r>
    </w:p>
    <w:p w:rsidR="0022416A" w:rsidRDefault="0022416A" w:rsidP="00B76B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AFCFF" w:fill="FAFC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416A" w:rsidRDefault="005030F5" w:rsidP="00B76B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AFCFF" w:fill="FAFCFF"/>
        <w:spacing w:after="0" w:line="240" w:lineRule="auto"/>
        <w:rPr>
          <w:rFonts w:ascii="Times New Roman" w:eastAsia="Times New Roman" w:hAnsi="Times New Roman" w:cs="Times New Roman"/>
          <w:color w:val="080808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color w:val="080808"/>
          <w:spacing w:val="-5"/>
          <w:sz w:val="28"/>
          <w:szCs w:val="28"/>
        </w:rPr>
        <w:t xml:space="preserve">Оплатить газ стало ещё проще: не нужно ждать бумажный счёт, всё доступно онлайн. Проверьте свой </w:t>
      </w:r>
      <w:r>
        <w:rPr>
          <w:rFonts w:ascii="Times New Roman" w:eastAsia="Times New Roman" w:hAnsi="Times New Roman" w:cs="Times New Roman"/>
          <w:b/>
          <w:color w:val="222222"/>
          <w:spacing w:val="-5"/>
          <w:sz w:val="28"/>
          <w:szCs w:val="28"/>
        </w:rPr>
        <w:t>«Личный кабинет»</w:t>
      </w:r>
      <w:r>
        <w:rPr>
          <w:rFonts w:ascii="Times New Roman" w:eastAsia="Times New Roman" w:hAnsi="Times New Roman" w:cs="Times New Roman"/>
          <w:color w:val="080808"/>
          <w:spacing w:val="-5"/>
          <w:sz w:val="28"/>
          <w:szCs w:val="28"/>
        </w:rPr>
        <w:t xml:space="preserve"> и оплатите удобным способом. </w:t>
      </w:r>
    </w:p>
    <w:p w:rsidR="0022416A" w:rsidRDefault="0022416A" w:rsidP="00B76B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AFCFF" w:fill="FAFCFF"/>
        <w:spacing w:after="0" w:line="240" w:lineRule="auto"/>
        <w:rPr>
          <w:rFonts w:ascii="Times New Roman" w:eastAsia="Times New Roman" w:hAnsi="Times New Roman" w:cs="Times New Roman"/>
        </w:rPr>
      </w:pPr>
    </w:p>
    <w:p w:rsidR="0022416A" w:rsidRDefault="005030F5" w:rsidP="00B76B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AFCFF" w:fill="FAFCFF"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80808"/>
          <w:spacing w:val="-5"/>
          <w:sz w:val="28"/>
          <w:szCs w:val="28"/>
        </w:rPr>
        <w:t>В «Личном кабинете» вы можете:</w:t>
      </w:r>
    </w:p>
    <w:p w:rsidR="0022416A" w:rsidRDefault="005030F5" w:rsidP="00B76B43">
      <w:pPr>
        <w:pStyle w:val="afa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80808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pacing w:val="-5"/>
          <w:sz w:val="28"/>
          <w:szCs w:val="28"/>
        </w:rPr>
        <w:t>Получать квитанции</w:t>
      </w:r>
      <w:r>
        <w:rPr>
          <w:rFonts w:ascii="Times New Roman" w:eastAsia="Times New Roman" w:hAnsi="Times New Roman" w:cs="Times New Roman"/>
          <w:color w:val="080808"/>
          <w:spacing w:val="-5"/>
          <w:sz w:val="28"/>
          <w:szCs w:val="28"/>
        </w:rPr>
        <w:t xml:space="preserve"> за газ первыми в электронном виде.</w:t>
      </w:r>
    </w:p>
    <w:p w:rsidR="0022416A" w:rsidRDefault="005030F5" w:rsidP="00B76B43">
      <w:pPr>
        <w:pStyle w:val="afa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80808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80808"/>
          <w:spacing w:val="-5"/>
          <w:sz w:val="28"/>
          <w:szCs w:val="28"/>
        </w:rPr>
        <w:t xml:space="preserve">Передавать показания счетчика </w:t>
      </w:r>
      <w:r>
        <w:rPr>
          <w:rFonts w:ascii="Times New Roman" w:eastAsia="Times New Roman" w:hAnsi="Times New Roman" w:cs="Times New Roman"/>
          <w:color w:val="080808"/>
          <w:spacing w:val="-5"/>
          <w:sz w:val="28"/>
          <w:szCs w:val="28"/>
        </w:rPr>
        <w:t>за 1 минуту.</w:t>
      </w:r>
    </w:p>
    <w:p w:rsidR="0022416A" w:rsidRDefault="005030F5" w:rsidP="00B76B43">
      <w:pPr>
        <w:pStyle w:val="afa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pacing w:val="-5"/>
          <w:sz w:val="28"/>
          <w:szCs w:val="28"/>
        </w:rPr>
        <w:t>Оплачивать</w:t>
      </w:r>
      <w:r>
        <w:rPr>
          <w:rFonts w:ascii="Times New Roman" w:eastAsia="Times New Roman" w:hAnsi="Times New Roman" w:cs="Times New Roman"/>
          <w:color w:val="080808"/>
          <w:spacing w:val="-5"/>
          <w:sz w:val="28"/>
          <w:szCs w:val="28"/>
        </w:rPr>
        <w:t xml:space="preserve"> газ — быстро и без комиссии.</w:t>
      </w:r>
    </w:p>
    <w:p w:rsidR="0022416A" w:rsidRDefault="005030F5" w:rsidP="00B76B43">
      <w:pPr>
        <w:pStyle w:val="afa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pacing w:val="-5"/>
          <w:sz w:val="28"/>
          <w:szCs w:val="28"/>
        </w:rPr>
        <w:t>Контролировать</w:t>
      </w:r>
      <w:r>
        <w:rPr>
          <w:rFonts w:ascii="Times New Roman" w:eastAsia="Times New Roman" w:hAnsi="Times New Roman" w:cs="Times New Roman"/>
          <w:color w:val="080808"/>
          <w:spacing w:val="-5"/>
          <w:sz w:val="28"/>
          <w:szCs w:val="28"/>
        </w:rPr>
        <w:t xml:space="preserve"> расходы и историю платежей в одном месте.</w:t>
      </w:r>
    </w:p>
    <w:p w:rsidR="0022416A" w:rsidRDefault="005030F5" w:rsidP="00B76B43">
      <w:pPr>
        <w:pStyle w:val="afa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pacing w:val="-5"/>
          <w:sz w:val="28"/>
          <w:szCs w:val="28"/>
        </w:rPr>
        <w:t>Настроить</w:t>
      </w:r>
      <w:r>
        <w:rPr>
          <w:rFonts w:ascii="Times New Roman" w:eastAsia="Times New Roman" w:hAnsi="Times New Roman" w:cs="Times New Roman"/>
          <w:color w:val="080808"/>
          <w:spacing w:val="-5"/>
          <w:sz w:val="28"/>
          <w:szCs w:val="28"/>
        </w:rPr>
        <w:t xml:space="preserve"> автоплатёж и больше не беспокоиться о сроках.</w:t>
      </w:r>
    </w:p>
    <w:p w:rsidR="0022416A" w:rsidRDefault="0022416A" w:rsidP="00B76B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AFCFF" w:fill="FAFC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416A" w:rsidRDefault="005030F5" w:rsidP="00B76B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AFCFF" w:fill="FAFCFF"/>
        <w:spacing w:after="0" w:line="240" w:lineRule="auto"/>
        <w:rPr>
          <w:rFonts w:ascii="Times New Roman" w:eastAsia="Times New Roman" w:hAnsi="Times New Roman" w:cs="Times New Roman"/>
          <w:color w:val="080808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pacing w:val="-5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color w:val="080808"/>
          <w:spacing w:val="-5"/>
          <w:sz w:val="28"/>
          <w:szCs w:val="28"/>
        </w:rPr>
        <w:t xml:space="preserve"> занимает всего пару минут, а пользоваться сервисом можно с любого устройства.</w:t>
      </w:r>
    </w:p>
    <w:p w:rsidR="0022416A" w:rsidRDefault="0022416A" w:rsidP="00B76B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AFCFF" w:fill="FAFC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416A" w:rsidRDefault="005030F5" w:rsidP="00B76B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AFCFF" w:fill="FAFCFF"/>
        <w:spacing w:after="0" w:line="240" w:lineRule="auto"/>
        <w:rPr>
          <w:rFonts w:ascii="Times New Roman" w:eastAsia="Times New Roman" w:hAnsi="Times New Roman" w:cs="Times New Roman"/>
          <w:color w:val="080808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pacing w:val="-5"/>
          <w:sz w:val="28"/>
          <w:szCs w:val="28"/>
        </w:rPr>
        <w:t>Подключайтесь</w:t>
      </w:r>
      <w:r>
        <w:rPr>
          <w:rFonts w:ascii="Times New Roman" w:eastAsia="Times New Roman" w:hAnsi="Times New Roman" w:cs="Times New Roman"/>
          <w:color w:val="080808"/>
          <w:spacing w:val="-5"/>
          <w:sz w:val="28"/>
          <w:szCs w:val="28"/>
        </w:rPr>
        <w:t xml:space="preserve"> и оплачивайте газ удобно! </w:t>
      </w:r>
    </w:p>
    <w:p w:rsidR="005073C5" w:rsidRDefault="005073C5" w:rsidP="00B76B4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Квитанция за май уже в вашем «Личном кабинете»!</w:t>
      </w:r>
    </w:p>
    <w:p w:rsidR="005073C5" w:rsidRDefault="005073C5" w:rsidP="00B76B4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Сайт: </w:t>
      </w:r>
      <w:hyperlink r:id="rId7" w:history="1"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https://мргкраснодар.рф/novosti/kvitantsiya-za-may-uzhe-v-vashem-lichnom-kabinete-/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073C5" w:rsidRDefault="005073C5" w:rsidP="00B76B4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ВК: </w:t>
      </w:r>
      <w:hyperlink r:id="rId8" w:history="1"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https://vk.com/gazprom_krasnodar?w=wall-216468980_2646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073C5" w:rsidRDefault="005073C5" w:rsidP="00B76B43">
      <w:pPr>
        <w:spacing w:after="0" w:line="240" w:lineRule="auto"/>
        <w:rPr>
          <w:rFonts w:ascii="Times New Roman" w:hAnsi="Times New Roman" w:cs="Times New Roman"/>
          <w:color w:val="1F497D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ОК: </w:t>
      </w:r>
      <w:hyperlink r:id="rId9" w:history="1"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https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://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ok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.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/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gazprom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.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krasnodar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/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topic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/158277236691734</w:t>
        </w:r>
      </w:hyperlink>
      <w:r w:rsidRPr="005073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073C5" w:rsidRDefault="005073C5" w:rsidP="00B76B4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Телеграм: </w:t>
      </w:r>
      <w:hyperlink r:id="rId10" w:history="1"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https://t.me/gazpromkrasnodar/5548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073C5" w:rsidRDefault="005073C5" w:rsidP="00B76B4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73C5" w:rsidRDefault="005073C5" w:rsidP="00B76B4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73C5" w:rsidRDefault="005073C5" w:rsidP="00B76B4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Введены в действие температурные коэффициенты на 2 полугодие 2026 года</w:t>
      </w:r>
    </w:p>
    <w:p w:rsidR="005073C5" w:rsidRDefault="005073C5" w:rsidP="00B76B4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ВК:  </w:t>
      </w:r>
      <w:hyperlink r:id="rId11" w:history="1"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https://vk.com/gazprom_krasnodar?w=wall-216468980_2647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073C5" w:rsidRDefault="005073C5" w:rsidP="00B76B43">
      <w:pPr>
        <w:spacing w:after="0" w:line="240" w:lineRule="auto"/>
        <w:rPr>
          <w:rFonts w:ascii="Times New Roman" w:hAnsi="Times New Roman" w:cs="Times New Roman"/>
          <w:color w:val="1F497D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ОК: </w:t>
      </w:r>
      <w:hyperlink r:id="rId12" w:history="1"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https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://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ok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.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/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gazprom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.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krasnodar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/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topic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/158277337158422</w:t>
        </w:r>
      </w:hyperlink>
      <w:r w:rsidRPr="005073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073C5" w:rsidRDefault="005073C5" w:rsidP="00B76B4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Телеграм: </w:t>
      </w:r>
      <w:hyperlink r:id="rId13" w:history="1"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https://t.me/gazpromkrasnodar/5549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073C5" w:rsidRDefault="005073C5" w:rsidP="00B76B4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73C5" w:rsidRDefault="005073C5" w:rsidP="00B76B4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416A" w:rsidRDefault="005073C5" w:rsidP="00B76B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AFCFF" w:fill="FAFCFF"/>
        <w:spacing w:after="0" w:line="240" w:lineRule="auto"/>
        <w:rPr>
          <w:rFonts w:ascii="Times New Roman" w:eastAsia="Times New Roman" w:hAnsi="Times New Roman" w:cs="Times New Roman"/>
          <w:color w:val="080808"/>
          <w:spacing w:val="-5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80808"/>
          <w:spacing w:val="-5"/>
          <w:sz w:val="28"/>
          <w:szCs w:val="28"/>
          <w:lang w:eastAsia="ru-RU"/>
        </w:rPr>
        <w:drawing>
          <wp:inline distT="0" distB="0" distL="0" distR="0">
            <wp:extent cx="5113863" cy="33000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витанция за май 2026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5024" cy="330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2416A" w:rsidRDefault="005030F5" w:rsidP="00B76B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AFCFF" w:fill="FAFCFF"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80808"/>
          <w:spacing w:val="-5"/>
          <w:sz w:val="28"/>
          <w:szCs w:val="28"/>
        </w:rPr>
        <w:t>#ЛичныйКабинет #ОплатаГаза #УдобноОнлайн #ГазКраснодар</w:t>
      </w:r>
    </w:p>
    <w:p w:rsidR="0022416A" w:rsidRDefault="0022416A" w:rsidP="00B76B43">
      <w:pPr>
        <w:spacing w:after="0" w:line="240" w:lineRule="auto"/>
        <w:rPr>
          <w:sz w:val="36"/>
          <w:szCs w:val="36"/>
        </w:rPr>
      </w:pPr>
    </w:p>
    <w:sectPr w:rsidR="0022416A" w:rsidSect="00B76B43">
      <w:pgSz w:w="11906" w:h="16838"/>
      <w:pgMar w:top="567" w:right="850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79F" w:rsidRDefault="00D2179F">
      <w:pPr>
        <w:spacing w:after="0" w:line="240" w:lineRule="auto"/>
      </w:pPr>
      <w:r>
        <w:separator/>
      </w:r>
    </w:p>
  </w:endnote>
  <w:endnote w:type="continuationSeparator" w:id="0">
    <w:p w:rsidR="00D2179F" w:rsidRDefault="00D21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79F" w:rsidRDefault="00D2179F">
      <w:pPr>
        <w:spacing w:after="0" w:line="240" w:lineRule="auto"/>
      </w:pPr>
      <w:r>
        <w:separator/>
      </w:r>
    </w:p>
  </w:footnote>
  <w:footnote w:type="continuationSeparator" w:id="0">
    <w:p w:rsidR="00D2179F" w:rsidRDefault="00D21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315EC"/>
    <w:multiLevelType w:val="hybridMultilevel"/>
    <w:tmpl w:val="52BEC7F8"/>
    <w:lvl w:ilvl="0" w:tplc="00F4F20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80808"/>
        <w:spacing w:val="-5"/>
      </w:rPr>
    </w:lvl>
    <w:lvl w:ilvl="1" w:tplc="777C612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80808"/>
        <w:spacing w:val="-5"/>
      </w:rPr>
    </w:lvl>
    <w:lvl w:ilvl="2" w:tplc="CCF42B7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80808"/>
        <w:spacing w:val="-5"/>
      </w:rPr>
    </w:lvl>
    <w:lvl w:ilvl="3" w:tplc="B28C4E1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80808"/>
        <w:spacing w:val="-5"/>
      </w:rPr>
    </w:lvl>
    <w:lvl w:ilvl="4" w:tplc="C5FCD79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80808"/>
        <w:spacing w:val="-5"/>
      </w:rPr>
    </w:lvl>
    <w:lvl w:ilvl="5" w:tplc="E0D87CA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80808"/>
        <w:spacing w:val="-5"/>
      </w:rPr>
    </w:lvl>
    <w:lvl w:ilvl="6" w:tplc="0CCE93C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80808"/>
        <w:spacing w:val="-5"/>
      </w:rPr>
    </w:lvl>
    <w:lvl w:ilvl="7" w:tplc="9FA0335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80808"/>
        <w:spacing w:val="-5"/>
      </w:rPr>
    </w:lvl>
    <w:lvl w:ilvl="8" w:tplc="728E0E1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80808"/>
        <w:spacing w:val="-5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6A"/>
    <w:rsid w:val="0022416A"/>
    <w:rsid w:val="005030F5"/>
    <w:rsid w:val="005073C5"/>
    <w:rsid w:val="00B76B43"/>
    <w:rsid w:val="00D2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8947F-90A1-435F-811C-B457C0DD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azprom_krasnodar?w=wall-216468980_2646" TargetMode="External"/><Relationship Id="rId13" Type="http://schemas.openxmlformats.org/officeDocument/2006/relationships/hyperlink" Target="https://t.me/gazpromkrasnodar/55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84;&#1088;&#1075;&#1082;&#1088;&#1072;&#1089;&#1085;&#1086;&#1076;&#1072;&#1088;.&#1088;&#1092;/novosti/kvitantsiya-za-may-uzhe-v-vashem-lichnom-kabinete-/" TargetMode="External"/><Relationship Id="rId12" Type="http://schemas.openxmlformats.org/officeDocument/2006/relationships/hyperlink" Target="https://ok.ru/gazprom.krasnodar/topic/15827733715842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gazprom_krasnodar?w=wall-216468980_264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t.me/gazpromkrasnodar/55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gazprom.krasnodar/topic/158277236691734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Приемная</cp:lastModifiedBy>
  <cp:revision>6</cp:revision>
  <dcterms:created xsi:type="dcterms:W3CDTF">2026-05-27T11:58:00Z</dcterms:created>
  <dcterms:modified xsi:type="dcterms:W3CDTF">2026-05-27T12:44:00Z</dcterms:modified>
</cp:coreProperties>
</file>