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66" w:rsidRDefault="005A74B2">
      <w:pPr>
        <w:spacing w:after="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Земля — наш общий дом. И он всегда нуждается в заботе!</w:t>
      </w:r>
    </w:p>
    <w:p w:rsidR="00CE0C66" w:rsidRDefault="00CE0C66">
      <w:pPr>
        <w:spacing w:after="0"/>
        <w:rPr>
          <w:sz w:val="24"/>
          <w:szCs w:val="24"/>
        </w:rPr>
      </w:pPr>
    </w:p>
    <w:p w:rsidR="00CE0C66" w:rsidRDefault="005A74B2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Каждый из нас может внести вклад в сохранение природы — даже в повседневных бытовых делах. К примеру, при использовании газа.</w:t>
      </w:r>
    </w:p>
    <w:p w:rsidR="00CE0C66" w:rsidRDefault="00CE0C66">
      <w:pPr>
        <w:spacing w:after="0"/>
        <w:rPr>
          <w:sz w:val="24"/>
          <w:szCs w:val="24"/>
        </w:rPr>
      </w:pPr>
    </w:p>
    <w:p w:rsidR="00CE0C66" w:rsidRDefault="005A74B2">
      <w:pPr>
        <w:spacing w:after="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Переходите на электронные квитанции</w:t>
      </w:r>
    </w:p>
    <w:p w:rsidR="00CE0C66" w:rsidRDefault="005A74B2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Это реальный способ сократить вырубку лесов и уменьшить количество бумажных отходов. Один клик - и ваши счета всегда под рукой, без лишнего вреда для планеты.</w:t>
      </w:r>
    </w:p>
    <w:p w:rsidR="00CE0C66" w:rsidRDefault="00CE0C66">
      <w:pPr>
        <w:spacing w:after="0"/>
        <w:rPr>
          <w:sz w:val="24"/>
          <w:szCs w:val="24"/>
        </w:rPr>
      </w:pPr>
    </w:p>
    <w:p w:rsidR="00CE0C66" w:rsidRDefault="005A74B2">
      <w:pPr>
        <w:spacing w:after="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Пользуйтесь дистанционными сервисами</w:t>
      </w:r>
    </w:p>
    <w:p w:rsidR="00CE0C66" w:rsidRDefault="005A74B2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Личный кабинет, мобильные приложения, онлайн-оплата - это в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сё экономит не только ваше время, но и ресурсы планеты. Меньше поездок - меньше выбросов в атмосферу и нагрузки на транспортную инфраструктуру.</w:t>
      </w:r>
    </w:p>
    <w:p w:rsidR="00CE0C66" w:rsidRDefault="00CE0C66">
      <w:pPr>
        <w:spacing w:after="0"/>
        <w:rPr>
          <w:b/>
          <w:bCs/>
          <w:sz w:val="24"/>
          <w:szCs w:val="24"/>
        </w:rPr>
      </w:pPr>
    </w:p>
    <w:p w:rsidR="00CE0C66" w:rsidRDefault="005A74B2">
      <w:pPr>
        <w:spacing w:after="0"/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Своевременно передавайте показания счётчика</w:t>
      </w:r>
    </w:p>
    <w:p w:rsidR="00CE0C66" w:rsidRDefault="005A74B2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Это помогает учитывать потребление газа четко и избегать лишних нач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ислений. Точные данные снижают вероятность перерасхода и необходимость корректировок, а значит – сохраняют экологию, уменьшая трудозатраты потребителей и поставщика газа.</w:t>
      </w:r>
    </w:p>
    <w:p w:rsidR="00CE0C66" w:rsidRDefault="00CE0C66">
      <w:pPr>
        <w:spacing w:after="0"/>
        <w:rPr>
          <w:sz w:val="24"/>
          <w:szCs w:val="24"/>
        </w:rPr>
      </w:pPr>
    </w:p>
    <w:p w:rsidR="00CE0C66" w:rsidRDefault="005A74B2">
      <w:pPr>
        <w:spacing w:after="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Оплачивайте газ вовремя</w:t>
      </w:r>
    </w:p>
    <w:p w:rsidR="00CE0C66" w:rsidRDefault="005A74B2">
      <w:pPr>
        <w:spacing w:after="0"/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Своевременные платежи обеспечивают стабильную работу всей си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стемы газоснабжения. Это позволяет обеспечивать непрерывный цикл поставки газа без вреда окружающей среде.</w:t>
      </w:r>
    </w:p>
    <w:p w:rsidR="00CE0C66" w:rsidRDefault="00CE0C66">
      <w:pPr>
        <w:spacing w:after="0"/>
        <w:rPr>
          <w:sz w:val="24"/>
          <w:szCs w:val="24"/>
        </w:rPr>
      </w:pPr>
    </w:p>
    <w:p w:rsidR="00CE0C66" w:rsidRDefault="005A74B2">
      <w:pPr>
        <w:spacing w:after="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Поверяйте прибор учёта газа</w:t>
      </w:r>
    </w:p>
    <w:p w:rsidR="00CE0C66" w:rsidRDefault="005A74B2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Исправный счётчик - это не только точные показания, но и безопасность. Регулярная поверка помогает вовремя выявить неисп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равности и снизить потери ресурсов.</w:t>
      </w:r>
    </w:p>
    <w:p w:rsidR="00CE0C66" w:rsidRDefault="00CE0C66">
      <w:pPr>
        <w:spacing w:after="0"/>
        <w:rPr>
          <w:sz w:val="24"/>
          <w:szCs w:val="24"/>
        </w:rPr>
      </w:pPr>
    </w:p>
    <w:p w:rsidR="00CE0C66" w:rsidRDefault="005A74B2">
      <w:pPr>
        <w:spacing w:after="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4"/>
          <w:szCs w:val="24"/>
        </w:rPr>
        <w:t>Маленькие шаги всегда складываются в большие изменения.</w:t>
      </w:r>
    </w:p>
    <w:p w:rsidR="00CE0C66" w:rsidRDefault="005A74B2">
      <w:pPr>
        <w:spacing w:after="0"/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 xml:space="preserve">Сделайте выбор в пользу удобства и экологии уже сегодня — переходите на электронные квитанции, передавайте показания и оплачивайте газ в «Личном кабинете». </w:t>
      </w:r>
    </w:p>
    <w:p w:rsidR="00CE0C66" w:rsidRDefault="005A74B2">
      <w:pPr>
        <w:spacing w:after="0"/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Сохран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им нашу Землю вместе!</w:t>
      </w:r>
    </w:p>
    <w:p w:rsidR="00CE0C66" w:rsidRDefault="00CE0C66">
      <w:pPr>
        <w:rPr>
          <w:sz w:val="24"/>
          <w:szCs w:val="24"/>
        </w:rPr>
      </w:pPr>
    </w:p>
    <w:p w:rsidR="00CE0C66" w:rsidRDefault="005A74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Подписывайтесь. Следите за новостями в наших аккаунтах:</w:t>
      </w:r>
    </w:p>
    <w:p w:rsidR="00CE0C66" w:rsidRDefault="005A74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7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C66" w:rsidRDefault="005A7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C66" w:rsidRDefault="005A7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CE0C66" w:rsidRDefault="00CE0C66">
      <w:pPr>
        <w:rPr>
          <w:sz w:val="24"/>
          <w:szCs w:val="24"/>
        </w:rPr>
      </w:pPr>
    </w:p>
    <w:p w:rsidR="00CE0C66" w:rsidRDefault="005A74B2">
      <w:pP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</w:rPr>
        <w:t>#День_Земли</w:t>
      </w:r>
    </w:p>
    <w:p w:rsidR="00405819" w:rsidRDefault="00405819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 днём земли!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58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B2" w:rsidRDefault="005A74B2">
      <w:pPr>
        <w:spacing w:after="0" w:line="240" w:lineRule="auto"/>
      </w:pPr>
      <w:r>
        <w:separator/>
      </w:r>
    </w:p>
  </w:endnote>
  <w:endnote w:type="continuationSeparator" w:id="0">
    <w:p w:rsidR="005A74B2" w:rsidRDefault="005A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B2" w:rsidRDefault="005A74B2">
      <w:pPr>
        <w:spacing w:after="0" w:line="240" w:lineRule="auto"/>
      </w:pPr>
      <w:r>
        <w:separator/>
      </w:r>
    </w:p>
  </w:footnote>
  <w:footnote w:type="continuationSeparator" w:id="0">
    <w:p w:rsidR="005A74B2" w:rsidRDefault="005A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73D5"/>
    <w:multiLevelType w:val="hybridMultilevel"/>
    <w:tmpl w:val="1D0EEDF4"/>
    <w:lvl w:ilvl="0" w:tplc="726284B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12629CB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3AAC5A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AF4C76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A56E00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CAEC4B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F6E200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EAAC78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028ACC8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66"/>
    <w:rsid w:val="00405819"/>
    <w:rsid w:val="005A74B2"/>
    <w:rsid w:val="00C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8958"/>
  <w15:docId w15:val="{827E35A2-91C4-4A94-902B-7323E9EC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7</cp:revision>
  <dcterms:created xsi:type="dcterms:W3CDTF">2026-04-23T07:44:00Z</dcterms:created>
  <dcterms:modified xsi:type="dcterms:W3CDTF">2026-04-23T07:44:00Z</dcterms:modified>
</cp:coreProperties>
</file>