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E7C" w:rsidRDefault="00911C1D">
      <w:pPr>
        <w:pStyle w:val="Standard"/>
      </w:pPr>
      <w:bookmarkStart w:id="0" w:name="_GoBack"/>
      <w:bookmarkEnd w:id="0"/>
      <w:r>
        <w:rPr>
          <w:rFonts w:ascii="Times New Roman" w:hAnsi="Times New Roman"/>
          <w:b/>
          <w:bCs/>
          <w:color w:val="000000"/>
          <w:sz w:val="28"/>
          <w:szCs w:val="28"/>
        </w:rPr>
        <w:t>Куда исчезают бумажные квитанции?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 xml:space="preserve">Признавайтесь, хотя бы раз такое случалось: Квитанцию положили «в надежное место». Потом переложили в другое. А когда понадобилось оплатить или </w:t>
      </w:r>
      <w:r>
        <w:rPr>
          <w:rFonts w:ascii="Times New Roman" w:hAnsi="Times New Roman"/>
          <w:color w:val="000000"/>
          <w:sz w:val="28"/>
          <w:szCs w:val="28"/>
        </w:rPr>
        <w:t>проверить начисления — найти ее уже не смогли.</w:t>
      </w:r>
    </w:p>
    <w:p w:rsidR="00D61E7C" w:rsidRDefault="00D61E7C">
      <w:pPr>
        <w:pStyle w:val="Standard"/>
      </w:pPr>
    </w:p>
    <w:p w:rsidR="00D61E7C" w:rsidRDefault="00911C1D">
      <w:pPr>
        <w:pStyle w:val="Standard"/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Знакомая ситуация?</w:t>
      </w:r>
    </w:p>
    <w:p w:rsidR="00D61E7C" w:rsidRDefault="00D61E7C">
      <w:pPr>
        <w:pStyle w:val="Standard"/>
      </w:pPr>
    </w:p>
    <w:p w:rsidR="00D61E7C" w:rsidRDefault="00911C1D">
      <w:pPr>
        <w:pStyle w:val="Standard"/>
      </w:pPr>
      <w:r>
        <w:rPr>
          <w:rFonts w:ascii="Times New Roman" w:hAnsi="Times New Roman"/>
          <w:color w:val="000000"/>
          <w:sz w:val="28"/>
          <w:szCs w:val="28"/>
        </w:rPr>
        <w:t>Электронная квитанция решает эту проблему просто.</w:t>
      </w:r>
    </w:p>
    <w:p w:rsidR="00D61E7C" w:rsidRDefault="00D61E7C">
      <w:pPr>
        <w:pStyle w:val="Standard"/>
      </w:pPr>
    </w:p>
    <w:p w:rsidR="00D61E7C" w:rsidRDefault="00911C1D">
      <w:pPr>
        <w:pStyle w:val="Standard"/>
      </w:pPr>
      <w:r>
        <w:rPr>
          <w:rFonts w:ascii="Times New Roman" w:hAnsi="Times New Roman"/>
          <w:color w:val="000000"/>
          <w:sz w:val="28"/>
          <w:szCs w:val="28"/>
        </w:rPr>
        <w:t>Не потеряется в почтовом ящике.</w:t>
      </w:r>
    </w:p>
    <w:p w:rsidR="00D61E7C" w:rsidRDefault="00D61E7C">
      <w:pPr>
        <w:pStyle w:val="Standard"/>
      </w:pPr>
    </w:p>
    <w:p w:rsidR="00D61E7C" w:rsidRDefault="00911C1D">
      <w:pPr>
        <w:pStyle w:val="Standard"/>
      </w:pPr>
      <w:r>
        <w:rPr>
          <w:rFonts w:ascii="Times New Roman" w:hAnsi="Times New Roman"/>
          <w:color w:val="000000"/>
          <w:sz w:val="28"/>
          <w:szCs w:val="28"/>
        </w:rPr>
        <w:t>Не затеряется среди других документов.</w:t>
      </w:r>
    </w:p>
    <w:p w:rsidR="00D61E7C" w:rsidRDefault="00D61E7C">
      <w:pPr>
        <w:pStyle w:val="Standard"/>
      </w:pPr>
    </w:p>
    <w:p w:rsidR="00D61E7C" w:rsidRDefault="00911C1D">
      <w:pPr>
        <w:pStyle w:val="Standard"/>
      </w:pPr>
      <w:r>
        <w:rPr>
          <w:rFonts w:ascii="Times New Roman" w:hAnsi="Times New Roman"/>
          <w:color w:val="000000"/>
          <w:sz w:val="28"/>
          <w:szCs w:val="28"/>
        </w:rPr>
        <w:t>Будет доступна в любое время — дома, на работе, на даче или в от</w:t>
      </w:r>
      <w:r>
        <w:rPr>
          <w:rFonts w:ascii="Times New Roman" w:hAnsi="Times New Roman"/>
          <w:color w:val="000000"/>
          <w:sz w:val="28"/>
          <w:szCs w:val="28"/>
        </w:rPr>
        <w:t>пуске.</w:t>
      </w:r>
    </w:p>
    <w:p w:rsidR="00D61E7C" w:rsidRDefault="00D61E7C">
      <w:pPr>
        <w:pStyle w:val="Standard"/>
      </w:pPr>
    </w:p>
    <w:p w:rsidR="00D61E7C" w:rsidRDefault="00911C1D">
      <w:pPr>
        <w:pStyle w:val="Standard"/>
      </w:pPr>
      <w:r>
        <w:rPr>
          <w:rFonts w:ascii="Times New Roman" w:hAnsi="Times New Roman"/>
          <w:color w:val="000000"/>
          <w:sz w:val="28"/>
          <w:szCs w:val="28"/>
        </w:rPr>
        <w:t>Сохранится в вашей электронной почте и всегда останется под рукой.</w:t>
      </w:r>
    </w:p>
    <w:p w:rsidR="00D61E7C" w:rsidRDefault="00D61E7C">
      <w:pPr>
        <w:pStyle w:val="Standard"/>
      </w:pPr>
    </w:p>
    <w:p w:rsidR="00D61E7C" w:rsidRDefault="00911C1D">
      <w:pPr>
        <w:pStyle w:val="Standard"/>
      </w:pPr>
      <w:r>
        <w:rPr>
          <w:rFonts w:ascii="Times New Roman" w:hAnsi="Times New Roman"/>
          <w:color w:val="000000"/>
          <w:sz w:val="28"/>
          <w:szCs w:val="28"/>
        </w:rPr>
        <w:t>Сегодня все больше абонентов выбирают электронную квитанцию, потому что это удобно, быстро и современно.</w:t>
      </w:r>
    </w:p>
    <w:p w:rsidR="00D61E7C" w:rsidRDefault="00D61E7C">
      <w:pPr>
        <w:pStyle w:val="Standard"/>
      </w:pPr>
    </w:p>
    <w:p w:rsidR="00D61E7C" w:rsidRDefault="00911C1D">
      <w:pPr>
        <w:pStyle w:val="Standard"/>
      </w:pPr>
      <w:r>
        <w:rPr>
          <w:rFonts w:ascii="Times New Roman" w:hAnsi="Times New Roman"/>
          <w:color w:val="000000"/>
          <w:sz w:val="28"/>
          <w:szCs w:val="28"/>
        </w:rPr>
        <w:t>А где вы обычно храните бумажные квитанции?</w:t>
      </w:r>
    </w:p>
    <w:p w:rsidR="00D61E7C" w:rsidRDefault="00D61E7C">
      <w:pPr>
        <w:pStyle w:val="Standard"/>
      </w:pPr>
    </w:p>
    <w:p w:rsidR="00D61E7C" w:rsidRDefault="00911C1D">
      <w:pPr>
        <w:pStyle w:val="Standard"/>
      </w:pPr>
      <w:r>
        <w:rPr>
          <w:rFonts w:ascii="Times New Roman" w:hAnsi="Times New Roman"/>
          <w:color w:val="000000"/>
          <w:sz w:val="28"/>
          <w:szCs w:val="28"/>
        </w:rPr>
        <w:t>В отдельной папке</w:t>
      </w:r>
    </w:p>
    <w:p w:rsidR="00D61E7C" w:rsidRDefault="00D61E7C">
      <w:pPr>
        <w:pStyle w:val="Standard"/>
      </w:pPr>
    </w:p>
    <w:p w:rsidR="00D61E7C" w:rsidRDefault="00911C1D">
      <w:pPr>
        <w:pStyle w:val="Standard"/>
      </w:pPr>
      <w:r>
        <w:rPr>
          <w:rFonts w:ascii="Times New Roman" w:hAnsi="Times New Roman"/>
          <w:color w:val="000000"/>
          <w:sz w:val="28"/>
          <w:szCs w:val="28"/>
        </w:rPr>
        <w:t>Среди доку</w:t>
      </w:r>
      <w:r>
        <w:rPr>
          <w:rFonts w:ascii="Times New Roman" w:hAnsi="Times New Roman"/>
          <w:color w:val="000000"/>
          <w:sz w:val="28"/>
          <w:szCs w:val="28"/>
        </w:rPr>
        <w:t>ментов</w:t>
      </w:r>
    </w:p>
    <w:p w:rsidR="00D61E7C" w:rsidRDefault="00D61E7C">
      <w:pPr>
        <w:pStyle w:val="Standard"/>
      </w:pPr>
    </w:p>
    <w:p w:rsidR="00D61E7C" w:rsidRDefault="00911C1D">
      <w:pPr>
        <w:pStyle w:val="Standard"/>
      </w:pPr>
      <w:r>
        <w:rPr>
          <w:rFonts w:ascii="Times New Roman" w:hAnsi="Times New Roman"/>
          <w:color w:val="000000"/>
          <w:sz w:val="28"/>
          <w:szCs w:val="28"/>
        </w:rPr>
        <w:t>На холодильнике</w:t>
      </w:r>
    </w:p>
    <w:p w:rsidR="00D61E7C" w:rsidRDefault="00D61E7C">
      <w:pPr>
        <w:pStyle w:val="Standard"/>
      </w:pPr>
    </w:p>
    <w:p w:rsidR="00D61E7C" w:rsidRDefault="00911C1D">
      <w:pPr>
        <w:pStyle w:val="Standard"/>
      </w:pPr>
      <w:r>
        <w:rPr>
          <w:rFonts w:ascii="Times New Roman" w:hAnsi="Times New Roman"/>
          <w:color w:val="000000"/>
          <w:sz w:val="28"/>
          <w:szCs w:val="28"/>
        </w:rPr>
        <w:t>Иногда не могу найти</w:t>
      </w:r>
    </w:p>
    <w:p w:rsidR="00D61E7C" w:rsidRDefault="00D61E7C">
      <w:pPr>
        <w:pStyle w:val="Standard"/>
      </w:pPr>
    </w:p>
    <w:p w:rsidR="00D61E7C" w:rsidRDefault="00911C1D">
      <w:pPr>
        <w:pStyle w:val="Standard"/>
        <w:shd w:val="clear" w:color="auto" w:fill="FFFFFF"/>
      </w:pPr>
      <w:r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</w:rPr>
        <w:t>Подписывайтесь. Следите за новостями в наших аккаунтах:</w:t>
      </w:r>
    </w:p>
    <w:p w:rsidR="00D61E7C" w:rsidRDefault="00D61E7C">
      <w:pPr>
        <w:pStyle w:val="Standard"/>
        <w:shd w:val="clear" w:color="auto" w:fill="FFFFFF"/>
      </w:pPr>
    </w:p>
    <w:p w:rsidR="00D61E7C" w:rsidRDefault="00911C1D">
      <w:pPr>
        <w:pStyle w:val="Standard"/>
      </w:pPr>
      <w:r>
        <w:rPr>
          <w:rFonts w:ascii="Times New Roman" w:eastAsia="Times New Roman" w:hAnsi="Times New Roman" w:cs="Times New Roman"/>
        </w:rPr>
        <w:t xml:space="preserve">ВКонтакте </w:t>
      </w:r>
      <w:hyperlink r:id="rId6" w:history="1">
        <w:r>
          <w:rPr>
            <w:rStyle w:val="Internetlink"/>
            <w:rFonts w:ascii="Times New Roman" w:eastAsia="Times New Roman" w:hAnsi="Times New Roman" w:cs="Times New Roman"/>
          </w:rPr>
          <w:tab/>
          <w:t>https://vk.com/gazprom_mrg_krasnodar</w:t>
        </w:r>
      </w:hyperlink>
    </w:p>
    <w:p w:rsidR="00D61E7C" w:rsidRDefault="00911C1D">
      <w:pPr>
        <w:pStyle w:val="Standard"/>
      </w:pPr>
      <w:r>
        <w:rPr>
          <w:rFonts w:ascii="Times New Roman" w:eastAsia="Times New Roman" w:hAnsi="Times New Roman" w:cs="Times New Roman"/>
        </w:rPr>
        <w:t xml:space="preserve">Одноклассники </w:t>
      </w:r>
      <w:r>
        <w:rPr>
          <w:rFonts w:ascii="Times New Roman" w:eastAsia="Times New Roman" w:hAnsi="Times New Roman" w:cs="Times New Roman"/>
        </w:rPr>
        <w:tab/>
      </w:r>
      <w:hyperlink r:id="rId7" w:history="1">
        <w:r>
          <w:rPr>
            <w:rStyle w:val="Internetlink"/>
            <w:rFonts w:ascii="Times New Roman" w:eastAsia="Times New Roman" w:hAnsi="Times New Roman" w:cs="Times New Roman"/>
          </w:rPr>
          <w:t>https://ok.ru/group/70000000994326</w:t>
        </w:r>
      </w:hyperlink>
    </w:p>
    <w:p w:rsidR="00D61E7C" w:rsidRDefault="00911C1D">
      <w:pPr>
        <w:pStyle w:val="Standard"/>
        <w:jc w:val="both"/>
      </w:pPr>
      <w:r>
        <w:rPr>
          <w:rFonts w:ascii="Times New Roman" w:eastAsia="Times New Roman" w:hAnsi="Times New Roman" w:cs="Times New Roman"/>
          <w:shd w:val="clear" w:color="auto" w:fill="FFFFFF"/>
        </w:rPr>
        <w:t>Телеграм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 </w:t>
      </w:r>
      <w:r>
        <w:rPr>
          <w:rStyle w:val="Internetlink"/>
          <w:rFonts w:ascii="Times New Roman" w:eastAsia="Times New Roman" w:hAnsi="Times New Roman" w:cs="Times New Roman"/>
        </w:rPr>
        <w:tab/>
      </w:r>
      <w:hyperlink r:id="rId8" w:history="1">
        <w:r>
          <w:rPr>
            <w:rStyle w:val="Internetlink"/>
            <w:rFonts w:ascii="Times New Roman" w:eastAsia="Times New Roman" w:hAnsi="Times New Roman" w:cs="Times New Roman"/>
          </w:rPr>
          <w:t>https://t.me/gazpromkrasnodar</w:t>
        </w:r>
      </w:hyperlink>
    </w:p>
    <w:p w:rsidR="00D61E7C" w:rsidRDefault="00D61E7C">
      <w:pPr>
        <w:pStyle w:val="Standard"/>
        <w:jc w:val="both"/>
      </w:pPr>
    </w:p>
    <w:p w:rsidR="00D61E7C" w:rsidRDefault="00911C1D">
      <w:pPr>
        <w:pStyle w:val="Standard"/>
        <w:jc w:val="both"/>
      </w:pPr>
      <w:hyperlink r:id="rId9" w:history="1">
        <w:r>
          <w:rPr>
            <w:rStyle w:val="Internetlink"/>
            <w:rFonts w:ascii="Times New Roman" w:eastAsia="Times New Roman" w:hAnsi="Times New Roman" w:cs="Times New Roman"/>
            <w:color w:val="2A5885"/>
            <w:u w:val="none"/>
          </w:rPr>
          <w:t>#ЭлектронныеКвитанции</w:t>
        </w:r>
      </w:hyperlink>
      <w:r>
        <w:rPr>
          <w:rStyle w:val="Internetlink"/>
          <w:rFonts w:ascii="Times New Roman" w:eastAsia="Times New Roman" w:hAnsi="Times New Roman" w:cs="Times New Roman"/>
        </w:rPr>
        <w:br/>
      </w:r>
      <w:hyperlink r:id="rId10" w:history="1">
        <w:r>
          <w:rPr>
            <w:rStyle w:val="Internetlink"/>
            <w:rFonts w:ascii="Times New Roman" w:eastAsia="Times New Roman" w:hAnsi="Times New Roman" w:cs="Times New Roman"/>
            <w:color w:val="2A5885"/>
            <w:u w:val="none"/>
          </w:rPr>
          <w:t>#ЦифровыеСервисы</w:t>
        </w:r>
      </w:hyperlink>
    </w:p>
    <w:p w:rsidR="00D61E7C" w:rsidRDefault="00911C1D">
      <w:pPr>
        <w:pStyle w:val="Standard"/>
        <w:jc w:val="both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6120134" cy="6120134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61201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lastRenderedPageBreak/>
        <w:drawing>
          <wp:inline distT="0" distB="0" distL="0" distR="0">
            <wp:extent cx="6120134" cy="6120134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61201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lastRenderedPageBreak/>
        <w:drawing>
          <wp:inline distT="0" distB="0" distL="0" distR="0">
            <wp:extent cx="6120134" cy="6120134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61201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lastRenderedPageBreak/>
        <w:drawing>
          <wp:inline distT="0" distB="0" distL="0" distR="0">
            <wp:extent cx="6120134" cy="6120134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61201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D61E7C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1C1D" w:rsidRDefault="00911C1D">
      <w:r>
        <w:separator/>
      </w:r>
    </w:p>
  </w:endnote>
  <w:endnote w:type="continuationSeparator" w:id="0">
    <w:p w:rsidR="00911C1D" w:rsidRDefault="00911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hit Devanagari">
    <w:charset w:val="00"/>
    <w:family w:val="auto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1C1D" w:rsidRDefault="00911C1D">
      <w:r>
        <w:rPr>
          <w:color w:val="000000"/>
        </w:rPr>
        <w:separator/>
      </w:r>
    </w:p>
  </w:footnote>
  <w:footnote w:type="continuationSeparator" w:id="0">
    <w:p w:rsidR="00911C1D" w:rsidRDefault="00911C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D61E7C"/>
    <w:rsid w:val="000F66AF"/>
    <w:rsid w:val="00911C1D"/>
    <w:rsid w:val="00D61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CBF676-F5F7-45F2-88C7-D8EE3D34D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Tahoma" w:hAnsi="Liberation Serif" w:cs="Lohit Devanagari"/>
        <w:kern w:val="3"/>
        <w:sz w:val="24"/>
        <w:szCs w:val="24"/>
        <w:lang w:val="ru-RU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Open Sans" w:hAnsi="Ope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DefaultParagraphFontWW">
    <w:name w:val="Default Paragraph Font (WW)"/>
  </w:style>
  <w:style w:type="character" w:customStyle="1" w:styleId="Internetlink">
    <w:name w:val="Internet link"/>
    <w:basedOn w:val="DefaultParagraphFontWW"/>
    <w:rPr>
      <w:color w:val="0000FF"/>
      <w:u w:val="single"/>
    </w:rPr>
  </w:style>
  <w:style w:type="character" w:customStyle="1" w:styleId="VisitedInternetLink">
    <w:name w:val="Visited Internet Link"/>
    <w:basedOn w:val="DefaultParagraphFontWW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gazpromkrasnodar" TargetMode="External"/><Relationship Id="rId13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hyperlink" Target="https://ok.ru/group/70000000994326" TargetMode="External"/><Relationship Id="rId12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k.com/gazprom_mrg_krasnodar" TargetMode="External"/><Relationship Id="rId11" Type="http://schemas.openxmlformats.org/officeDocument/2006/relationships/image" Target="media/image1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vk.com/search/statuses?q=%23&#1062;&#1080;&#1092;&#1088;&#1086;&#1074;&#1099;&#1077;&#1057;&#1077;&#1088;&#1074;&#1080;&#1089;&#1099;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vk.com/search/statuses?q=%23&#1069;&#1083;&#1077;&#1082;&#1090;&#1088;&#1086;&#1085;&#1085;&#1099;&#1077;&#1050;&#1074;&#1080;&#1090;&#1072;&#1085;&#1094;&#1080;&#1080;" TargetMode="External"/><Relationship Id="rId1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Приемная</cp:lastModifiedBy>
  <cp:revision>2</cp:revision>
  <dcterms:created xsi:type="dcterms:W3CDTF">2026-06-18T10:08:00Z</dcterms:created>
  <dcterms:modified xsi:type="dcterms:W3CDTF">2026-06-18T10:08:00Z</dcterms:modified>
</cp:coreProperties>
</file>