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Газовая математика лета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Лето - это долгожданный отдых, дача, чемоданы, билеты и море. Но есть несколько важных дел, которые лучше решить до отъезда, если у вас есть газ.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составили простой чек-лист. Сохраняйте, чтобы ничего не забыть, и поделитесь с близкими.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Формула спокойного лета: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Переданные показания + своевременная оплата + исправный счетчик = отдых без лишних забот.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Передавайте показания до 25 числа каждого ме</w:t>
      </w:r>
      <w:r>
        <w:rPr>
          <w:rFonts w:ascii="Times New Roman" w:eastAsia="Times New Roman" w:hAnsi="Times New Roman" w:cs="Times New Roman"/>
          <w:sz w:val="28"/>
          <w:szCs w:val="28"/>
        </w:rPr>
        <w:t>сяца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Даже если расход газа не изменился или вы временно не проживаете дома, показания важно передавать регулярно.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Оплачивайте газ до 15 числа месяца, следующего за расчетным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поможет избежать задолженности и неприятных уведомлений о необходимости пог</w:t>
      </w:r>
      <w:r>
        <w:rPr>
          <w:rFonts w:ascii="Times New Roman" w:eastAsia="Times New Roman" w:hAnsi="Times New Roman" w:cs="Times New Roman"/>
          <w:sz w:val="28"/>
          <w:szCs w:val="28"/>
        </w:rPr>
        <w:t>асить долги.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Проверьте срок поверки счетчика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срок поверки истекает летом или осенью, не откладывайте этот вопрос. Лучше заняться им заранее.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Планируете длительный отъезд?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передавать показания будет некому, подайте заявление о непредоставлен</w:t>
      </w:r>
      <w:r>
        <w:rPr>
          <w:rFonts w:ascii="Times New Roman" w:eastAsia="Times New Roman" w:hAnsi="Times New Roman" w:cs="Times New Roman"/>
          <w:sz w:val="28"/>
          <w:szCs w:val="28"/>
        </w:rPr>
        <w:t>ии показаний в своем абонентском пункте. Такая возможность действует на срок до 6 месяцев.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Подключите автоплатеж по выставленному счету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Пусть платежи проходят автоматически, пока вы отдыхаете.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Перейдите на электронную квитанцию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Она не потеряется в по</w:t>
      </w:r>
      <w:r>
        <w:rPr>
          <w:rFonts w:ascii="Times New Roman" w:eastAsia="Times New Roman" w:hAnsi="Times New Roman" w:cs="Times New Roman"/>
          <w:sz w:val="28"/>
          <w:szCs w:val="28"/>
        </w:rPr>
        <w:t>чтовом ящике и будет доступна в любой точке мира, где есть интернет.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Проверьте в «Личном кабинете» или приложении «Мой газ» актуальность номера телефона и электронной почты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поможет своевременно получать важную информацию по лицевому счету.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Убедитесь, что помните номер лицевого счета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Или сохраните его в заметках телефона — пригодится для быстрой передачи показаний и оплаты.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✔ Проверьте отсутствие задолженности</w:t>
      </w:r>
    </w:p>
    <w:p w:rsidR="009C4B7D" w:rsidRDefault="00A95678" w:rsidP="00F07B5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Несколько минут сейчас могут избавить от лишних вопросов после отпуска.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Сохрани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 этот пост как памятку перед отпуском.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какой пункт из списка вы уже выполнили?</w:t>
      </w:r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6" w:tooltip="https://specproekt-gazprom-megregiongaz-krasnodar-kuban.aif.ru/?erid=2W5zFG7wuGU" w:history="1">
        <w:r>
          <w:rPr>
            <w:rStyle w:val="af0"/>
            <w:rFonts w:ascii="Times New Roman" w:eastAsia="Times New Roman" w:hAnsi="Times New Roman" w:cs="Times New Roman"/>
            <w:bCs/>
            <w:sz w:val="28"/>
            <w:szCs w:val="28"/>
          </w:rPr>
          <w:t>Как просто жить с газом</w:t>
        </w:r>
      </w:hyperlink>
    </w:p>
    <w:p w:rsidR="009C4B7D" w:rsidRDefault="009C4B7D" w:rsidP="00F07B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hyperlink r:id="rId7" w:tooltip="Ссылка: %20https://regions.kp.ru/kuban/gazprom-online/" w:history="1">
        <w:r>
          <w:rPr>
            <w:rStyle w:val="af0"/>
            <w:rFonts w:ascii="Times New Roman" w:eastAsia="Times New Roman" w:hAnsi="Times New Roman" w:cs="Times New Roman"/>
            <w:color w:val="0000EE"/>
            <w:sz w:val="28"/>
            <w:szCs w:val="28"/>
          </w:rPr>
          <w:t>Все о «Личном кабинете»</w:t>
        </w:r>
      </w:hyperlink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</w:t>
      </w:r>
    </w:p>
    <w:p w:rsidR="009C4B7D" w:rsidRDefault="00A95678" w:rsidP="00F07B5D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Присоединяйтесь к нашим социальным сетям. Будьте в курсе.</w:t>
      </w:r>
    </w:p>
    <w:p w:rsidR="009C4B7D" w:rsidRDefault="00A95678" w:rsidP="00F07B5D">
      <w:pPr>
        <w:spacing w:after="0" w:line="240" w:lineRule="auto"/>
        <w:rPr>
          <w:rFonts w:ascii="Times New Roman" w:eastAsia="Times New Roman" w:hAnsi="Times New Roman" w:cs="Times New Roman"/>
          <w:i/>
          <w:color w:val="3E3E3E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Все последние новости Газпром межрегионгаз и газораспределение Краснодар:</w:t>
      </w:r>
      <w:r>
        <w:rPr>
          <w:rFonts w:ascii="Times New Roman" w:eastAsia="Times New Roman" w:hAnsi="Times New Roman" w:cs="Times New Roman"/>
          <w:i/>
          <w:color w:val="3E3E3E"/>
          <w:sz w:val="28"/>
          <w:szCs w:val="28"/>
        </w:rPr>
        <w:t> в </w:t>
      </w:r>
      <w:hyperlink r:id="rId8" w:tooltip="https://vk.com/gazprom_mrg_krasnodar" w:history="1">
        <w:r>
          <w:rPr>
            <w:rStyle w:val="af0"/>
            <w:rFonts w:ascii="Times New Roman" w:eastAsia="Times New Roman" w:hAnsi="Times New Roman" w:cs="Times New Roman"/>
            <w:i/>
            <w:color w:val="0000FF"/>
            <w:sz w:val="28"/>
            <w:szCs w:val="28"/>
            <w:u w:val="none"/>
          </w:rPr>
          <w:t>ВК</w:t>
        </w:r>
      </w:hyperlink>
      <w:r>
        <w:rPr>
          <w:rFonts w:ascii="Times New Roman" w:eastAsia="Times New Roman" w:hAnsi="Times New Roman" w:cs="Times New Roman"/>
          <w:i/>
          <w:color w:val="3E3E3E"/>
          <w:sz w:val="28"/>
          <w:szCs w:val="28"/>
        </w:rPr>
        <w:t> и </w:t>
      </w:r>
      <w:hyperlink r:id="rId9" w:tooltip="https://ok.ru/group/70000000994326" w:history="1">
        <w:r>
          <w:rPr>
            <w:rStyle w:val="af0"/>
            <w:rFonts w:ascii="Times New Roman" w:eastAsia="Times New Roman" w:hAnsi="Times New Roman" w:cs="Times New Roman"/>
            <w:i/>
            <w:color w:val="0000FF"/>
            <w:sz w:val="28"/>
            <w:szCs w:val="28"/>
            <w:u w:val="none"/>
          </w:rPr>
          <w:t>ОК</w:t>
        </w:r>
      </w:hyperlink>
      <w:r>
        <w:rPr>
          <w:rFonts w:ascii="Times New Roman" w:eastAsia="Times New Roman" w:hAnsi="Times New Roman" w:cs="Times New Roman"/>
          <w:i/>
          <w:color w:val="3E3E3E"/>
          <w:sz w:val="28"/>
          <w:szCs w:val="28"/>
        </w:rPr>
        <w:t> и </w:t>
      </w:r>
      <w:hyperlink r:id="rId10" w:tooltip="https://t.me/gazpromkrasnodar" w:history="1">
        <w:r>
          <w:rPr>
            <w:rStyle w:val="af0"/>
            <w:rFonts w:ascii="Times New Roman" w:eastAsia="Times New Roman" w:hAnsi="Times New Roman" w:cs="Times New Roman"/>
            <w:i/>
            <w:color w:val="0000FF"/>
            <w:sz w:val="28"/>
            <w:szCs w:val="28"/>
            <w:u w:val="none"/>
          </w:rPr>
          <w:t>Телеграм</w:t>
        </w:r>
      </w:hyperlink>
      <w:r>
        <w:rPr>
          <w:rFonts w:ascii="Times New Roman" w:eastAsia="Times New Roman" w:hAnsi="Times New Roman" w:cs="Times New Roman"/>
          <w:i/>
          <w:color w:val="3E3E3E"/>
          <w:sz w:val="28"/>
          <w:szCs w:val="28"/>
        </w:rPr>
        <w:t xml:space="preserve">  </w:t>
      </w:r>
    </w:p>
    <w:p w:rsidR="00F07B5D" w:rsidRDefault="00F07B5D" w:rsidP="00F07B5D">
      <w:pPr>
        <w:spacing w:after="0" w:line="240" w:lineRule="auto"/>
        <w:rPr>
          <w:rFonts w:ascii="Times New Roman" w:hAnsi="Times New Roman" w:cs="Times New Roman"/>
          <w:bCs/>
          <w:i/>
          <w:color w:val="3E3E3E"/>
          <w:sz w:val="28"/>
          <w:szCs w:val="28"/>
        </w:rPr>
      </w:pPr>
      <w:bookmarkStart w:id="0" w:name="_GoBack"/>
      <w:bookmarkEnd w:id="0"/>
    </w:p>
    <w:p w:rsidR="009C4B7D" w:rsidRDefault="00F07B5D" w:rsidP="00F07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к-лист на лет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B7D" w:rsidSect="00F07B5D">
      <w:pgSz w:w="11906" w:h="16838"/>
      <w:pgMar w:top="426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678" w:rsidRDefault="00A95678">
      <w:pPr>
        <w:spacing w:after="0" w:line="240" w:lineRule="auto"/>
      </w:pPr>
      <w:r>
        <w:separator/>
      </w:r>
    </w:p>
  </w:endnote>
  <w:endnote w:type="continuationSeparator" w:id="0">
    <w:p w:rsidR="00A95678" w:rsidRDefault="00A9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678" w:rsidRDefault="00A95678">
      <w:pPr>
        <w:spacing w:after="0" w:line="240" w:lineRule="auto"/>
      </w:pPr>
      <w:r>
        <w:separator/>
      </w:r>
    </w:p>
  </w:footnote>
  <w:footnote w:type="continuationSeparator" w:id="0">
    <w:p w:rsidR="00A95678" w:rsidRDefault="00A95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B7D"/>
    <w:rsid w:val="009C4B7D"/>
    <w:rsid w:val="00A95678"/>
    <w:rsid w:val="00F0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59E9"/>
  <w15:docId w15:val="{B905BB8E-C35A-4D33-A46F-588CB5B0D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mrg_krasnoda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xn--80aahf2akkincfh.xn--p1ai/bitrix/admin/%20https://regions.kp.ru/kuban/gazprom-online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ecproekt-gazprom-megregiongaz-krasnodar-kuban.aif.ru/?erid=2W5zFG7wuGU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hyperlink" Target="https://t.me/gazpromkrasnoda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k.ru/group/70000000994326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5</cp:revision>
  <dcterms:created xsi:type="dcterms:W3CDTF">2026-06-04T11:44:00Z</dcterms:created>
  <dcterms:modified xsi:type="dcterms:W3CDTF">2026-06-04T11:48:00Z</dcterms:modified>
</cp:coreProperties>
</file>