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54E" w:rsidRDefault="00D44B3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 ВАМ НАЧИСЛЕНЫ ПЕНИ? </w:t>
      </w:r>
      <w:r>
        <w:rPr>
          <w:rFonts w:ascii="Times New Roman" w:hAnsi="Times New Roman"/>
          <w:b/>
          <w:bCs/>
          <w:sz w:val="28"/>
          <w:szCs w:val="28"/>
        </w:rPr>
        <w:t>🤔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Давно проверяли свой лицевой счёт за газ? Возможно, на нём есть начисленные пени. А ведь скоро появится возможность от них избавиться!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🎄</w:t>
      </w:r>
      <w:r>
        <w:rPr>
          <w:rFonts w:ascii="Times New Roman" w:hAnsi="Times New Roman"/>
          <w:b/>
          <w:bCs/>
          <w:sz w:val="28"/>
          <w:szCs w:val="28"/>
        </w:rPr>
        <w:t xml:space="preserve"> Совсем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скоро стартует ежегодная акция «В Новый год без долгов!»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этом году условия акции</w:t>
      </w:r>
      <w:r>
        <w:rPr>
          <w:rFonts w:ascii="Times New Roman" w:hAnsi="Times New Roman"/>
          <w:sz w:val="28"/>
          <w:szCs w:val="28"/>
        </w:rPr>
        <w:t xml:space="preserve"> немного изменились. И одно из главных — обязательная регистрация в Личном кабинете абонента.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Поэтому сейчас самое время подготовиться!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📱</w:t>
      </w:r>
      <w:r>
        <w:rPr>
          <w:rFonts w:ascii="Times New Roman" w:hAnsi="Times New Roman"/>
          <w:sz w:val="28"/>
          <w:szCs w:val="28"/>
        </w:rPr>
        <w:t xml:space="preserve"> Личный кабинет уже есть? Загляните в него и проверьте, есть ли на вашем лицевом счёте начисленные пени.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Ещё не зар</w:t>
      </w:r>
      <w:r>
        <w:rPr>
          <w:rFonts w:ascii="Times New Roman" w:hAnsi="Times New Roman"/>
          <w:sz w:val="28"/>
          <w:szCs w:val="28"/>
        </w:rPr>
        <w:t xml:space="preserve">егистрированы? </w:t>
      </w:r>
      <w:proofErr w:type="gramStart"/>
      <w:r>
        <w:rPr>
          <w:rFonts w:ascii="Times New Roman" w:hAnsi="Times New Roman"/>
          <w:sz w:val="28"/>
          <w:szCs w:val="28"/>
        </w:rPr>
        <w:t>Самое время это</w:t>
      </w:r>
      <w:proofErr w:type="gramEnd"/>
      <w:r>
        <w:rPr>
          <w:rFonts w:ascii="Times New Roman" w:hAnsi="Times New Roman"/>
          <w:sz w:val="28"/>
          <w:szCs w:val="28"/>
        </w:rPr>
        <w:t xml:space="preserve"> сделать! Тем более что это совсем несложно.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💡</w:t>
      </w:r>
      <w:r>
        <w:rPr>
          <w:rFonts w:ascii="Times New Roman" w:hAnsi="Times New Roman"/>
          <w:b/>
          <w:bCs/>
          <w:sz w:val="28"/>
          <w:szCs w:val="28"/>
        </w:rPr>
        <w:t xml:space="preserve"> Кстати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>, полезно знать!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Личный кабинет на сайте и мобильные приложения «Мой газ» (для </w:t>
      </w:r>
      <w:proofErr w:type="spellStart"/>
      <w:r>
        <w:rPr>
          <w:rFonts w:ascii="Times New Roman" w:hAnsi="Times New Roman"/>
          <w:sz w:val="28"/>
          <w:szCs w:val="28"/>
        </w:rPr>
        <w:t>Android</w:t>
      </w:r>
      <w:proofErr w:type="spellEnd"/>
      <w:r>
        <w:rPr>
          <w:rFonts w:ascii="Times New Roman" w:hAnsi="Times New Roman"/>
          <w:sz w:val="28"/>
          <w:szCs w:val="28"/>
        </w:rPr>
        <w:t xml:space="preserve">) и «ГАЗ онлайн» (для </w:t>
      </w:r>
      <w:proofErr w:type="spellStart"/>
      <w:r>
        <w:rPr>
          <w:rFonts w:ascii="Times New Roman" w:hAnsi="Times New Roman"/>
          <w:sz w:val="28"/>
          <w:szCs w:val="28"/>
        </w:rPr>
        <w:t>iPhone</w:t>
      </w:r>
      <w:proofErr w:type="spellEnd"/>
      <w:r>
        <w:rPr>
          <w:rFonts w:ascii="Times New Roman" w:hAnsi="Times New Roman"/>
          <w:sz w:val="28"/>
          <w:szCs w:val="28"/>
        </w:rPr>
        <w:t>) — это один и тот же сервис, просто пользоваться им мож</w:t>
      </w:r>
      <w:r>
        <w:rPr>
          <w:rFonts w:ascii="Times New Roman" w:hAnsi="Times New Roman"/>
          <w:sz w:val="28"/>
          <w:szCs w:val="28"/>
        </w:rPr>
        <w:t>но по-разному: с компьютера или прямо с телефона.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регистрация в мобильном приложении тоже считается регистрацией в Личном кабинете!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✨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А что дальше?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Совсем скоро расскажем обо всех условиях акции и о том, как получить возможность списать ранее начислен</w:t>
      </w:r>
      <w:r>
        <w:rPr>
          <w:rFonts w:ascii="Times New Roman" w:hAnsi="Times New Roman"/>
          <w:sz w:val="28"/>
          <w:szCs w:val="28"/>
        </w:rPr>
        <w:t>ные пени.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пока сделайте первый шаг — проверьте свой лицевой счёт!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D44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Новый год без долгов! Списать пени — будь готов! </w:t>
      </w:r>
      <w:r>
        <w:rPr>
          <w:rFonts w:ascii="Times New Roman" w:hAnsi="Times New Roman"/>
          <w:sz w:val="28"/>
          <w:szCs w:val="28"/>
        </w:rPr>
        <w:t>🎄</w:t>
      </w:r>
    </w:p>
    <w:p w:rsidR="002E654E" w:rsidRDefault="002E654E">
      <w:pPr>
        <w:rPr>
          <w:rFonts w:ascii="Times New Roman" w:hAnsi="Times New Roman"/>
          <w:sz w:val="28"/>
          <w:szCs w:val="28"/>
        </w:rPr>
      </w:pPr>
    </w:p>
    <w:p w:rsidR="002E654E" w:rsidRDefault="002E654E">
      <w:pPr>
        <w:rPr>
          <w:rFonts w:ascii="Times New Roman" w:hAnsi="Times New Roman" w:cs="Times New Roman"/>
        </w:rPr>
      </w:pPr>
    </w:p>
    <w:p w:rsidR="002E654E" w:rsidRDefault="00D44B3D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о «Личном кабинете» </w:t>
      </w:r>
      <w:hyperlink r:id="rId4" w:tgtFrame="https://regions.kp.ru/kuban/gazprom-online/">
        <w:r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https://regions.kp.ru/kuban/gazprom-online/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2E654E" w:rsidRDefault="002E654E">
      <w:pPr>
        <w:rPr>
          <w:rFonts w:ascii="Times New Roman" w:hAnsi="Times New Roman" w:cs="Times New Roman"/>
        </w:rPr>
      </w:pPr>
    </w:p>
    <w:p w:rsidR="002E654E" w:rsidRDefault="00D44B3D">
      <w:pPr>
        <w:rPr>
          <w:rFonts w:ascii="Times New Roman" w:eastAsia="Times New Roman" w:hAnsi="Times New Roman" w:cs="Times New Roman"/>
          <w:color w:val="FF7700"/>
          <w:sz w:val="28"/>
          <w:szCs w:val="28"/>
        </w:rPr>
      </w:pPr>
      <w:bookmarkStart w:id="0" w:name="3442221943"/>
      <w:bookmarkEnd w:id="0"/>
      <w:r>
        <w:rPr>
          <w:rFonts w:ascii="Times New Roman" w:eastAsia="Times New Roman" w:hAnsi="Times New Roman" w:cs="Times New Roman"/>
          <w:color w:val="FF7700"/>
          <w:sz w:val="28"/>
          <w:szCs w:val="28"/>
        </w:rPr>
        <w:t>#Акция</w:t>
      </w:r>
      <w:bookmarkStart w:id="1" w:name="3442221944"/>
      <w:bookmarkEnd w:id="1"/>
      <w:r>
        <w:rPr>
          <w:rFonts w:ascii="Times New Roman" w:eastAsia="Times New Roman" w:hAnsi="Times New Roman" w:cs="Times New Roman"/>
          <w:color w:val="FF7700"/>
          <w:sz w:val="28"/>
          <w:szCs w:val="28"/>
        </w:rPr>
        <w:t xml:space="preserve"> #</w:t>
      </w:r>
      <w:proofErr w:type="spellStart"/>
      <w:proofErr w:type="gramStart"/>
      <w:r>
        <w:rPr>
          <w:rFonts w:ascii="Times New Roman" w:eastAsia="Times New Roman" w:hAnsi="Times New Roman" w:cs="Times New Roman"/>
          <w:color w:val="FF7700"/>
          <w:sz w:val="28"/>
          <w:szCs w:val="28"/>
        </w:rPr>
        <w:t>ВновыйГодБезДолгов</w:t>
      </w:r>
      <w:bookmarkStart w:id="2" w:name="3442221945"/>
      <w:bookmarkEnd w:id="2"/>
      <w:proofErr w:type="spellEnd"/>
      <w:r>
        <w:rPr>
          <w:rFonts w:ascii="Times New Roman" w:eastAsia="Times New Roman" w:hAnsi="Times New Roman" w:cs="Times New Roman"/>
          <w:color w:val="FF7700"/>
          <w:sz w:val="28"/>
          <w:szCs w:val="28"/>
        </w:rPr>
        <w:t xml:space="preserve">  #</w:t>
      </w:r>
      <w:proofErr w:type="spellStart"/>
      <w:proofErr w:type="gramEnd"/>
      <w:r>
        <w:rPr>
          <w:rFonts w:ascii="Times New Roman" w:eastAsia="Times New Roman" w:hAnsi="Times New Roman" w:cs="Times New Roman"/>
          <w:color w:val="FF7700"/>
          <w:sz w:val="28"/>
          <w:szCs w:val="28"/>
        </w:rPr>
        <w:t>ЛичныйКабинет</w:t>
      </w:r>
      <w:bookmarkStart w:id="3" w:name="3442221946"/>
      <w:bookmarkEnd w:id="3"/>
      <w:proofErr w:type="spellEnd"/>
      <w:r>
        <w:rPr>
          <w:rFonts w:ascii="Times New Roman" w:eastAsia="Times New Roman" w:hAnsi="Times New Roman" w:cs="Times New Roman"/>
          <w:color w:val="FF7700"/>
          <w:sz w:val="28"/>
          <w:szCs w:val="28"/>
        </w:rPr>
        <w:t xml:space="preserve">  #</w:t>
      </w:r>
      <w:proofErr w:type="spellStart"/>
      <w:r>
        <w:rPr>
          <w:rFonts w:ascii="Times New Roman" w:eastAsia="Times New Roman" w:hAnsi="Times New Roman" w:cs="Times New Roman"/>
          <w:color w:val="FF7700"/>
          <w:sz w:val="28"/>
          <w:szCs w:val="28"/>
        </w:rPr>
        <w:t>МойГаз</w:t>
      </w:r>
      <w:proofErr w:type="spellEnd"/>
    </w:p>
    <w:p w:rsidR="00D44B3D" w:rsidRDefault="00D44B3D">
      <w:pPr>
        <w:rPr>
          <w:rFonts w:ascii="Times New Roman" w:hAnsi="Times New Roman" w:cs="Times New Roman"/>
        </w:rPr>
      </w:pPr>
    </w:p>
    <w:p w:rsidR="00D44B3D" w:rsidRDefault="00D44B3D">
      <w:pPr>
        <w:rPr>
          <w:rFonts w:ascii="Times New Roman" w:hAnsi="Times New Roman" w:cs="Times New Roman"/>
        </w:rPr>
      </w:pPr>
      <w:bookmarkStart w:id="4" w:name="_GoBack"/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120130" cy="6120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 ВАМ НАЧИСЛДЕНЫ ПЕНИ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:rsidR="002E654E" w:rsidRDefault="002E654E">
      <w:pPr>
        <w:rPr>
          <w:rFonts w:ascii="Times New Roman" w:hAnsi="Times New Roman" w:cs="Times New Roman"/>
        </w:rPr>
      </w:pPr>
    </w:p>
    <w:sectPr w:rsidR="002E654E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654E"/>
    <w:rsid w:val="002E654E"/>
    <w:rsid w:val="00D4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7B501"/>
  <w15:docId w15:val="{C9E1D358-EF1C-4184-BD2E-7C53221E3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Tahoma" w:hAnsi="Liberation Serif" w:cs="Lohit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EE" w:themeColor="hyperlink"/>
      <w:u w:val="single"/>
    </w:rPr>
  </w:style>
  <w:style w:type="character" w:styleId="a4">
    <w:name w:val="FollowedHyperlink"/>
    <w:basedOn w:val="a0"/>
    <w:rPr>
      <w:color w:val="551A8B" w:themeColor="followedHyperlink"/>
      <w:u w:val="single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s://regions.kp.ru/kuban/gazprom-online/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Таня</cp:lastModifiedBy>
  <cp:revision>3</cp:revision>
  <dcterms:created xsi:type="dcterms:W3CDTF">2026-11-02T14:12:00Z</dcterms:created>
  <dcterms:modified xsi:type="dcterms:W3CDTF">2026-11-03T07:55:00Z</dcterms:modified>
  <dc:language>ru-RU</dc:language>
</cp:coreProperties>
</file>