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BA4" w:rsidRPr="00F9404C" w:rsidRDefault="00F9404C" w:rsidP="00950BA4">
      <w:pPr>
        <w:pStyle w:val="90"/>
        <w:shd w:val="clear" w:color="auto" w:fill="auto"/>
        <w:spacing w:after="0" w:line="240" w:lineRule="auto"/>
      </w:pPr>
      <w:r>
        <w:t>ПРОЕКТ</w:t>
      </w:r>
      <w:bookmarkStart w:id="0" w:name="_GoBack"/>
      <w:bookmarkEnd w:id="0"/>
    </w:p>
    <w:p w:rsidR="00950BA4" w:rsidRPr="00F9404C" w:rsidRDefault="00950BA4" w:rsidP="00950BA4">
      <w:pPr>
        <w:pStyle w:val="90"/>
        <w:shd w:val="clear" w:color="auto" w:fill="auto"/>
        <w:spacing w:after="0" w:line="240" w:lineRule="auto"/>
      </w:pPr>
    </w:p>
    <w:p w:rsidR="00950BA4" w:rsidRPr="00F9404C" w:rsidRDefault="00950BA4" w:rsidP="00950BA4">
      <w:pPr>
        <w:pStyle w:val="90"/>
        <w:shd w:val="clear" w:color="auto" w:fill="auto"/>
        <w:spacing w:after="0" w:line="240" w:lineRule="auto"/>
      </w:pPr>
    </w:p>
    <w:p w:rsidR="00950BA4" w:rsidRPr="00F9404C" w:rsidRDefault="00950BA4" w:rsidP="00950BA4">
      <w:pPr>
        <w:pStyle w:val="90"/>
        <w:shd w:val="clear" w:color="auto" w:fill="auto"/>
        <w:spacing w:after="0" w:line="240" w:lineRule="auto"/>
      </w:pPr>
    </w:p>
    <w:p w:rsidR="00950BA4" w:rsidRPr="00F9404C" w:rsidRDefault="00950BA4" w:rsidP="00950BA4">
      <w:pPr>
        <w:pStyle w:val="90"/>
        <w:shd w:val="clear" w:color="auto" w:fill="auto"/>
        <w:spacing w:after="0" w:line="240" w:lineRule="auto"/>
      </w:pPr>
    </w:p>
    <w:p w:rsidR="00E16F22" w:rsidRPr="00F9404C" w:rsidRDefault="00E16F22" w:rsidP="00950BA4">
      <w:pPr>
        <w:pStyle w:val="90"/>
        <w:shd w:val="clear" w:color="auto" w:fill="auto"/>
        <w:spacing w:after="0" w:line="240" w:lineRule="auto"/>
      </w:pPr>
    </w:p>
    <w:p w:rsidR="00E16F22" w:rsidRPr="00F9404C" w:rsidRDefault="00E16F22" w:rsidP="00950BA4">
      <w:pPr>
        <w:pStyle w:val="90"/>
        <w:shd w:val="clear" w:color="auto" w:fill="auto"/>
        <w:spacing w:after="0" w:line="240" w:lineRule="auto"/>
      </w:pPr>
    </w:p>
    <w:p w:rsidR="00E16F22" w:rsidRPr="00F9404C" w:rsidRDefault="00E16F22" w:rsidP="00950BA4">
      <w:pPr>
        <w:pStyle w:val="90"/>
        <w:shd w:val="clear" w:color="auto" w:fill="auto"/>
        <w:spacing w:after="0" w:line="240" w:lineRule="auto"/>
      </w:pPr>
    </w:p>
    <w:p w:rsidR="00E16F22" w:rsidRPr="00F9404C" w:rsidRDefault="00E16F22" w:rsidP="00950BA4">
      <w:pPr>
        <w:pStyle w:val="90"/>
        <w:shd w:val="clear" w:color="auto" w:fill="auto"/>
        <w:spacing w:after="0" w:line="240" w:lineRule="auto"/>
      </w:pPr>
    </w:p>
    <w:p w:rsidR="00E16F22" w:rsidRPr="00F9404C" w:rsidRDefault="00E16F22" w:rsidP="00950BA4">
      <w:pPr>
        <w:pStyle w:val="90"/>
        <w:shd w:val="clear" w:color="auto" w:fill="auto"/>
        <w:spacing w:after="0" w:line="240" w:lineRule="auto"/>
      </w:pPr>
    </w:p>
    <w:p w:rsidR="00FA42B3" w:rsidRPr="00F9404C" w:rsidRDefault="00FA42B3" w:rsidP="00950BA4">
      <w:pPr>
        <w:pStyle w:val="90"/>
        <w:shd w:val="clear" w:color="auto" w:fill="auto"/>
        <w:spacing w:after="0" w:line="240" w:lineRule="auto"/>
      </w:pPr>
    </w:p>
    <w:p w:rsidR="00FA42B3" w:rsidRPr="00F9404C" w:rsidRDefault="00FA42B3" w:rsidP="00950BA4">
      <w:pPr>
        <w:pStyle w:val="90"/>
        <w:shd w:val="clear" w:color="auto" w:fill="auto"/>
        <w:spacing w:after="0" w:line="240" w:lineRule="auto"/>
      </w:pPr>
    </w:p>
    <w:p w:rsidR="00FA42B3" w:rsidRPr="00F9404C" w:rsidRDefault="00FA42B3" w:rsidP="00950BA4">
      <w:pPr>
        <w:pStyle w:val="90"/>
        <w:shd w:val="clear" w:color="auto" w:fill="auto"/>
        <w:spacing w:after="0" w:line="240" w:lineRule="auto"/>
      </w:pPr>
    </w:p>
    <w:p w:rsidR="00DB76CF" w:rsidRDefault="00DB76CF" w:rsidP="00950BA4">
      <w:pPr>
        <w:pStyle w:val="90"/>
        <w:shd w:val="clear" w:color="auto" w:fill="auto"/>
        <w:spacing w:after="0" w:line="240" w:lineRule="auto"/>
        <w:rPr>
          <w:b/>
          <w:bCs/>
        </w:rPr>
      </w:pPr>
    </w:p>
    <w:p w:rsidR="00FA42B3" w:rsidRDefault="00DB76CF" w:rsidP="00950BA4">
      <w:pPr>
        <w:pStyle w:val="90"/>
        <w:shd w:val="clear" w:color="auto" w:fill="auto"/>
        <w:spacing w:after="0" w:line="240" w:lineRule="auto"/>
        <w:rPr>
          <w:b/>
          <w:bCs/>
        </w:rPr>
      </w:pPr>
      <w:r w:rsidRPr="00DB76CF">
        <w:rPr>
          <w:b/>
          <w:bCs/>
        </w:rPr>
        <w:t>Об отмене постановлени</w:t>
      </w:r>
      <w:r>
        <w:rPr>
          <w:b/>
          <w:bCs/>
        </w:rPr>
        <w:t>й администрации</w:t>
      </w:r>
    </w:p>
    <w:p w:rsidR="00DB76CF" w:rsidRDefault="00DB76CF" w:rsidP="00950BA4">
      <w:pPr>
        <w:pStyle w:val="90"/>
        <w:shd w:val="clear" w:color="auto" w:fill="auto"/>
        <w:spacing w:after="0" w:line="240" w:lineRule="auto"/>
        <w:rPr>
          <w:b/>
          <w:bCs/>
        </w:rPr>
      </w:pPr>
      <w:r>
        <w:rPr>
          <w:b/>
          <w:bCs/>
        </w:rPr>
        <w:t>Старощербиновского сельского поселения</w:t>
      </w:r>
    </w:p>
    <w:p w:rsidR="00580AA2" w:rsidRDefault="00DB76CF" w:rsidP="00DB76CF">
      <w:pPr>
        <w:pStyle w:val="90"/>
        <w:shd w:val="clear" w:color="auto" w:fill="auto"/>
        <w:spacing w:after="0" w:line="240" w:lineRule="auto"/>
        <w:rPr>
          <w:color w:val="000000" w:themeColor="text1"/>
        </w:rPr>
      </w:pPr>
      <w:r>
        <w:rPr>
          <w:b/>
          <w:bCs/>
        </w:rPr>
        <w:t xml:space="preserve">Щербиновского района </w:t>
      </w:r>
    </w:p>
    <w:p w:rsidR="00580AA2" w:rsidRDefault="00580AA2" w:rsidP="00580AA2">
      <w:pPr>
        <w:pStyle w:val="90"/>
        <w:shd w:val="clear" w:color="auto" w:fill="auto"/>
        <w:spacing w:after="0" w:line="240" w:lineRule="auto"/>
        <w:rPr>
          <w:color w:val="000000" w:themeColor="text1"/>
        </w:rPr>
      </w:pPr>
    </w:p>
    <w:p w:rsidR="00DB76CF" w:rsidRDefault="00DB76CF" w:rsidP="00580AA2">
      <w:pPr>
        <w:pStyle w:val="90"/>
        <w:shd w:val="clear" w:color="auto" w:fill="auto"/>
        <w:spacing w:after="0" w:line="240" w:lineRule="auto"/>
        <w:rPr>
          <w:color w:val="000000" w:themeColor="text1"/>
        </w:rPr>
      </w:pPr>
    </w:p>
    <w:p w:rsidR="0039435D" w:rsidRPr="00580AA2" w:rsidRDefault="0039435D" w:rsidP="00580AA2">
      <w:pPr>
        <w:pStyle w:val="90"/>
        <w:shd w:val="clear" w:color="auto" w:fill="auto"/>
        <w:spacing w:after="0" w:line="240" w:lineRule="auto"/>
        <w:rPr>
          <w:color w:val="000000" w:themeColor="text1"/>
        </w:rPr>
      </w:pPr>
    </w:p>
    <w:p w:rsidR="00580AA2" w:rsidRPr="00580AA2" w:rsidRDefault="00DB76CF" w:rsidP="008D27E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Щербиновский район от 16 ноября 2017 г. № 720 «Об образовании муниципальной межведомственной рабочей группы по координации проводимых мероприятий по противодействию незаконной миграции и нелегальной трудовой деятельности иностранных граждан </w:t>
      </w:r>
      <w:r w:rsidR="00D65FFE">
        <w:rPr>
          <w:rFonts w:ascii="Times New Roman" w:hAnsi="Times New Roman" w:cs="Times New Roman"/>
          <w:sz w:val="28"/>
          <w:szCs w:val="28"/>
        </w:rPr>
        <w:t>и лиц без гражданства в муниципальном образовании Щербиновский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FFE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приведением в соответствие с</w:t>
      </w:r>
      <w:r w:rsidR="008D27E5">
        <w:rPr>
          <w:rFonts w:ascii="Times New Roman" w:hAnsi="Times New Roman" w:cs="Times New Roman"/>
          <w:sz w:val="28"/>
          <w:szCs w:val="28"/>
        </w:rPr>
        <w:t xml:space="preserve"> </w:t>
      </w:r>
      <w:r w:rsidR="00E870E0">
        <w:rPr>
          <w:rFonts w:ascii="Times New Roman" w:hAnsi="Times New Roman" w:cs="Times New Roman"/>
          <w:sz w:val="28"/>
          <w:szCs w:val="28"/>
        </w:rPr>
        <w:t xml:space="preserve">методическими рекомендациями управления по миграционным вопросам администрации Краснодарского края для исполнительных органов местного самоуправления городских округов и муниципальных районов Краснодарского края 2020 года, </w:t>
      </w:r>
      <w:r w:rsidR="008D27E5">
        <w:rPr>
          <w:rFonts w:ascii="Times New Roman" w:hAnsi="Times New Roman" w:cs="Times New Roman"/>
          <w:sz w:val="28"/>
          <w:szCs w:val="28"/>
        </w:rPr>
        <w:t>руководствуясь</w:t>
      </w:r>
      <w:r w:rsidR="0039435D" w:rsidRPr="0028139F">
        <w:rPr>
          <w:rStyle w:val="FontStyle15"/>
        </w:rPr>
        <w:t xml:space="preserve"> </w:t>
      </w:r>
      <w:r w:rsidR="00C240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Уставом Старощербиновского сельского поселения Щербиновского района</w:t>
      </w:r>
      <w:r w:rsidR="003943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0AA2" w:rsidRPr="00580A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3943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0AA2" w:rsidRPr="00580A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3943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0AA2" w:rsidRPr="00580A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3943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0AA2" w:rsidRPr="00580A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="003943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0AA2" w:rsidRPr="00580A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3943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0AA2" w:rsidRPr="00580A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="003943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0AA2" w:rsidRPr="00580A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3943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0AA2" w:rsidRPr="00580A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3943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0AA2" w:rsidRPr="00580A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</w:t>
      </w:r>
      <w:r w:rsidR="003943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0AA2" w:rsidRPr="00580A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="003943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4F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3943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4F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="00580AA2" w:rsidRPr="00580A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7B612C" w:rsidRDefault="005F3CDB" w:rsidP="0039435D">
      <w:pPr>
        <w:pStyle w:val="90"/>
        <w:shd w:val="clear" w:color="auto" w:fill="auto"/>
        <w:spacing w:after="0" w:line="240" w:lineRule="auto"/>
        <w:ind w:firstLine="709"/>
        <w:jc w:val="both"/>
      </w:pPr>
      <w:r>
        <w:t>1</w:t>
      </w:r>
      <w:r w:rsidR="0039435D">
        <w:t xml:space="preserve">. </w:t>
      </w:r>
      <w:r w:rsidR="0039435D" w:rsidRPr="00E1170F">
        <w:t>Отменить постановлени</w:t>
      </w:r>
      <w:r w:rsidR="007B612C">
        <w:t>я</w:t>
      </w:r>
      <w:r w:rsidR="0039435D" w:rsidRPr="00E1170F">
        <w:t xml:space="preserve"> администрации Старощербиновского сельского поселения Щербиновского района</w:t>
      </w:r>
      <w:r w:rsidR="007B612C">
        <w:t>:</w:t>
      </w:r>
    </w:p>
    <w:p w:rsidR="0039435D" w:rsidRDefault="0039435D" w:rsidP="0039435D">
      <w:pPr>
        <w:pStyle w:val="90"/>
        <w:shd w:val="clear" w:color="auto" w:fill="auto"/>
        <w:spacing w:after="0" w:line="240" w:lineRule="auto"/>
        <w:ind w:firstLine="709"/>
        <w:jc w:val="both"/>
      </w:pPr>
      <w:r w:rsidRPr="00E1170F">
        <w:t xml:space="preserve">от </w:t>
      </w:r>
      <w:r>
        <w:t>2</w:t>
      </w:r>
      <w:r w:rsidR="00FA42B3">
        <w:t>0</w:t>
      </w:r>
      <w:r w:rsidRPr="00E1170F">
        <w:t xml:space="preserve"> </w:t>
      </w:r>
      <w:r w:rsidR="00FA42B3">
        <w:t>августа</w:t>
      </w:r>
      <w:r>
        <w:t xml:space="preserve"> </w:t>
      </w:r>
      <w:r w:rsidRPr="00E1170F">
        <w:t>20</w:t>
      </w:r>
      <w:r w:rsidR="00FA42B3">
        <w:t>20</w:t>
      </w:r>
      <w:r w:rsidRPr="00E1170F">
        <w:t xml:space="preserve"> г</w:t>
      </w:r>
      <w:r w:rsidR="00302BDA">
        <w:t>.</w:t>
      </w:r>
      <w:r w:rsidRPr="00E1170F">
        <w:t xml:space="preserve"> № </w:t>
      </w:r>
      <w:r w:rsidR="00FA42B3">
        <w:t>405</w:t>
      </w:r>
      <w:r w:rsidRPr="00E1170F">
        <w:t xml:space="preserve"> «</w:t>
      </w:r>
      <w:r w:rsidR="005F3CDB" w:rsidRPr="005F3CDB">
        <w:t>Об утверждении Положения о рабочей группе по профилактике правонарушений в сфере миграции на территории Старощербиновского сельского поселения Щербиновского района</w:t>
      </w:r>
      <w:r w:rsidRPr="00E1170F">
        <w:t>»</w:t>
      </w:r>
      <w:r w:rsidR="007B612C">
        <w:t>;</w:t>
      </w:r>
    </w:p>
    <w:p w:rsidR="007B612C" w:rsidRPr="00E1170F" w:rsidRDefault="007B612C" w:rsidP="007B612C">
      <w:pPr>
        <w:pStyle w:val="90"/>
        <w:spacing w:after="0" w:line="240" w:lineRule="auto"/>
        <w:ind w:firstLine="709"/>
        <w:jc w:val="both"/>
      </w:pPr>
      <w:r>
        <w:t>от 04 апреля 2022 г. № 88 «О внесении изменения в постановление администрации Старощербиновского сельского поселения Щербиновского района от 20 августа 2020 г. № 405 «Об утверждении Положения о рабочей группе по профилактике правонарушений в сфере миграции на территории Старощербиновского сельского поселения Щербиновского района».</w:t>
      </w:r>
    </w:p>
    <w:p w:rsidR="00580AA2" w:rsidRPr="008B3125" w:rsidRDefault="005F3CDB" w:rsidP="00580A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80AA2" w:rsidRPr="008B3125">
        <w:rPr>
          <w:rFonts w:ascii="Times New Roman" w:eastAsia="Times New Roman" w:hAnsi="Times New Roman" w:cs="Times New Roman"/>
          <w:sz w:val="28"/>
          <w:szCs w:val="28"/>
        </w:rPr>
        <w:t>. Общему отделу администрации Старощербиновского сельского поселения Щербиновского района (Шилова</w:t>
      </w:r>
      <w:r w:rsidR="0039435D"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 w:rsidR="00580AA2" w:rsidRPr="008B3125">
        <w:rPr>
          <w:rFonts w:ascii="Times New Roman" w:eastAsia="Times New Roman" w:hAnsi="Times New Roman" w:cs="Times New Roman"/>
          <w:sz w:val="28"/>
          <w:szCs w:val="28"/>
        </w:rPr>
        <w:t>)</w:t>
      </w:r>
      <w:r w:rsidR="0083341A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</w:t>
      </w:r>
      <w:r w:rsidR="00580AA2" w:rsidRPr="008B312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80AA2" w:rsidRPr="008B3125" w:rsidRDefault="00580AA2" w:rsidP="00B34FF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125">
        <w:rPr>
          <w:rFonts w:ascii="Times New Roman" w:hAnsi="Times New Roman" w:cs="Times New Roman"/>
          <w:sz w:val="28"/>
          <w:szCs w:val="28"/>
        </w:rPr>
        <w:t>1) разместить на официальном сайте администрации Старощербиновского сельского поселения Щербиновского района в информационно-</w:t>
      </w:r>
      <w:r w:rsidRPr="008B3125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«Интернет» (http://stars</w:t>
      </w:r>
      <w:r w:rsidRPr="008B312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B3125">
        <w:rPr>
          <w:rFonts w:ascii="Times New Roman" w:hAnsi="Times New Roman" w:cs="Times New Roman"/>
          <w:sz w:val="28"/>
          <w:szCs w:val="28"/>
        </w:rPr>
        <w:t>herb.ru) в меню сайта «</w:t>
      </w:r>
      <w:r>
        <w:rPr>
          <w:rFonts w:ascii="Times New Roman" w:hAnsi="Times New Roman" w:cs="Times New Roman"/>
          <w:sz w:val="28"/>
          <w:szCs w:val="28"/>
        </w:rPr>
        <w:t>Нормотворческая деятельность</w:t>
      </w:r>
      <w:r w:rsidRPr="008B3125">
        <w:rPr>
          <w:rFonts w:ascii="Times New Roman" w:hAnsi="Times New Roman" w:cs="Times New Roman"/>
          <w:sz w:val="28"/>
          <w:szCs w:val="28"/>
        </w:rPr>
        <w:t xml:space="preserve">», </w:t>
      </w:r>
      <w:r w:rsidR="00B34FF1">
        <w:rPr>
          <w:rFonts w:ascii="Times New Roman" w:hAnsi="Times New Roman"/>
          <w:sz w:val="28"/>
          <w:szCs w:val="28"/>
        </w:rPr>
        <w:t>«Постановления</w:t>
      </w:r>
      <w:r w:rsidR="00EE6AC2">
        <w:rPr>
          <w:rFonts w:ascii="Times New Roman" w:hAnsi="Times New Roman"/>
          <w:sz w:val="28"/>
          <w:szCs w:val="28"/>
        </w:rPr>
        <w:t xml:space="preserve"> администрации</w:t>
      </w:r>
      <w:r w:rsidR="00B34FF1">
        <w:rPr>
          <w:rFonts w:ascii="Times New Roman" w:hAnsi="Times New Roman"/>
          <w:sz w:val="28"/>
          <w:szCs w:val="28"/>
        </w:rPr>
        <w:t>», «за 20</w:t>
      </w:r>
      <w:r w:rsidR="0039435D">
        <w:rPr>
          <w:rFonts w:ascii="Times New Roman" w:hAnsi="Times New Roman"/>
          <w:sz w:val="28"/>
          <w:szCs w:val="28"/>
        </w:rPr>
        <w:t>2</w:t>
      </w:r>
      <w:r w:rsidR="00FA42B3">
        <w:rPr>
          <w:rFonts w:ascii="Times New Roman" w:hAnsi="Times New Roman"/>
          <w:sz w:val="28"/>
          <w:szCs w:val="28"/>
        </w:rPr>
        <w:t>6</w:t>
      </w:r>
      <w:r w:rsidR="00B34FF1">
        <w:rPr>
          <w:rFonts w:ascii="Times New Roman" w:hAnsi="Times New Roman"/>
          <w:sz w:val="28"/>
          <w:szCs w:val="28"/>
        </w:rPr>
        <w:t xml:space="preserve"> год»</w:t>
      </w:r>
      <w:r w:rsidR="0083341A">
        <w:rPr>
          <w:rFonts w:ascii="Times New Roman" w:hAnsi="Times New Roman"/>
          <w:sz w:val="28"/>
          <w:szCs w:val="28"/>
        </w:rPr>
        <w:t>;</w:t>
      </w:r>
    </w:p>
    <w:p w:rsidR="00580AA2" w:rsidRDefault="00580AA2" w:rsidP="00580A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125">
        <w:rPr>
          <w:rFonts w:ascii="Times New Roman" w:eastAsia="Times New Roman" w:hAnsi="Times New Roman" w:cs="Times New Roman"/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:rsidR="00091941" w:rsidRDefault="0039435D" w:rsidP="000919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941">
        <w:rPr>
          <w:rFonts w:ascii="Times New Roman" w:eastAsia="Times New Roman" w:hAnsi="Times New Roman" w:cs="Times New Roman"/>
          <w:sz w:val="28"/>
          <w:szCs w:val="28"/>
        </w:rPr>
        <w:t>4</w:t>
      </w:r>
      <w:r w:rsidR="00580AA2" w:rsidRPr="00091941">
        <w:rPr>
          <w:rFonts w:ascii="Times New Roman" w:eastAsia="Times New Roman" w:hAnsi="Times New Roman" w:cs="Times New Roman"/>
          <w:sz w:val="28"/>
          <w:szCs w:val="28"/>
        </w:rPr>
        <w:t>. Контроль за выполнением настоящего постановления возложить</w:t>
      </w:r>
      <w:r w:rsidR="00C1450B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="00580AA2" w:rsidRPr="000919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1941">
        <w:rPr>
          <w:rFonts w:ascii="Times New Roman" w:eastAsia="Times New Roman" w:hAnsi="Times New Roman" w:cs="Times New Roman"/>
          <w:sz w:val="28"/>
          <w:szCs w:val="28"/>
        </w:rPr>
        <w:t>з</w:t>
      </w:r>
      <w:r w:rsidR="00091941" w:rsidRPr="00017C66">
        <w:rPr>
          <w:rFonts w:ascii="Times New Roman" w:eastAsia="Times New Roman" w:hAnsi="Times New Roman" w:cs="Times New Roman"/>
          <w:sz w:val="28"/>
          <w:szCs w:val="28"/>
        </w:rPr>
        <w:t>аместител</w:t>
      </w:r>
      <w:r w:rsidR="0009194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091941" w:rsidRPr="00017C66">
        <w:rPr>
          <w:rFonts w:ascii="Times New Roman" w:eastAsia="Times New Roman" w:hAnsi="Times New Roman" w:cs="Times New Roman"/>
          <w:sz w:val="28"/>
          <w:szCs w:val="28"/>
        </w:rPr>
        <w:t xml:space="preserve"> главы Старощербиновского</w:t>
      </w:r>
      <w:r w:rsidR="000919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1941" w:rsidRPr="00017C66">
        <w:rPr>
          <w:rFonts w:ascii="Times New Roman" w:eastAsia="Times New Roman" w:hAnsi="Times New Roman" w:cs="Times New Roman"/>
          <w:sz w:val="28"/>
          <w:szCs w:val="28"/>
        </w:rPr>
        <w:t>сельского поселения Щербиновского района,</w:t>
      </w:r>
      <w:r w:rsidR="000919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1941" w:rsidRPr="00017C66"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="0009194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91941" w:rsidRPr="00017C66">
        <w:rPr>
          <w:rFonts w:ascii="Times New Roman" w:eastAsia="Times New Roman" w:hAnsi="Times New Roman" w:cs="Times New Roman"/>
          <w:sz w:val="28"/>
          <w:szCs w:val="28"/>
        </w:rPr>
        <w:t xml:space="preserve"> общего отдела</w:t>
      </w:r>
      <w:r w:rsidR="00091941">
        <w:rPr>
          <w:rFonts w:ascii="Times New Roman" w:eastAsia="Times New Roman" w:hAnsi="Times New Roman" w:cs="Times New Roman"/>
          <w:sz w:val="28"/>
          <w:szCs w:val="28"/>
        </w:rPr>
        <w:t xml:space="preserve"> Шилову И.А.</w:t>
      </w:r>
    </w:p>
    <w:p w:rsidR="00580AA2" w:rsidRPr="00091941" w:rsidRDefault="0039435D" w:rsidP="000919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80AA2" w:rsidRPr="008B312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3341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80AA2" w:rsidRPr="008B3125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</w:t>
      </w:r>
      <w:r w:rsidR="00580AA2" w:rsidRPr="008B3125">
        <w:rPr>
          <w:rFonts w:ascii="Times New Roman" w:eastAsia="Times New Roman" w:hAnsi="Times New Roman" w:cs="Times New Roman"/>
          <w:bCs/>
          <w:sz w:val="28"/>
          <w:szCs w:val="28"/>
        </w:rPr>
        <w:t xml:space="preserve">вступает в силу на следующий день после его официального опубликования. </w:t>
      </w:r>
    </w:p>
    <w:p w:rsidR="00580AA2" w:rsidRDefault="00580AA2" w:rsidP="00580AA2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AA2" w:rsidRDefault="00580AA2" w:rsidP="00580AA2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AA2" w:rsidRDefault="00580AA2" w:rsidP="00580AA2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435D" w:rsidRDefault="002F57FE" w:rsidP="0039435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0AA2">
        <w:rPr>
          <w:rFonts w:ascii="Times New Roman" w:hAnsi="Times New Roman" w:cs="Times New Roman"/>
          <w:color w:val="000000" w:themeColor="text1"/>
          <w:sz w:val="28"/>
          <w:szCs w:val="28"/>
        </w:rPr>
        <w:t>Глава Старощербиновского сельского</w:t>
      </w:r>
    </w:p>
    <w:p w:rsidR="0035307D" w:rsidRPr="0039435D" w:rsidRDefault="0039435D" w:rsidP="0039435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F57FE" w:rsidRPr="00580AA2">
        <w:rPr>
          <w:rFonts w:ascii="Times New Roman" w:hAnsi="Times New Roman" w:cs="Times New Roman"/>
          <w:color w:val="000000" w:themeColor="text1"/>
          <w:sz w:val="28"/>
          <w:szCs w:val="28"/>
        </w:rPr>
        <w:t>оселения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57FE" w:rsidRPr="00580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Щербиновского района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="002F57FE" w:rsidRPr="00580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FA42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Ю.В. Зленко</w:t>
      </w:r>
    </w:p>
    <w:p w:rsidR="00FB5D84" w:rsidRPr="00580AA2" w:rsidRDefault="00FB5D84">
      <w:pPr>
        <w:spacing w:after="0" w:line="240" w:lineRule="auto"/>
        <w:rPr>
          <w:color w:val="000000" w:themeColor="text1"/>
        </w:rPr>
      </w:pPr>
    </w:p>
    <w:sectPr w:rsidR="00FB5D84" w:rsidRPr="00580AA2" w:rsidSect="00D432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07C" w:rsidRDefault="006C207C" w:rsidP="006E4BE2">
      <w:pPr>
        <w:spacing w:after="0" w:line="240" w:lineRule="auto"/>
      </w:pPr>
      <w:r>
        <w:separator/>
      </w:r>
    </w:p>
  </w:endnote>
  <w:endnote w:type="continuationSeparator" w:id="0">
    <w:p w:rsidR="006C207C" w:rsidRDefault="006C207C" w:rsidP="006E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07E" w:rsidRDefault="00D8707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07E" w:rsidRDefault="00D8707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07E" w:rsidRDefault="00D8707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07C" w:rsidRDefault="006C207C" w:rsidP="006E4BE2">
      <w:pPr>
        <w:spacing w:after="0" w:line="240" w:lineRule="auto"/>
      </w:pPr>
      <w:r>
        <w:separator/>
      </w:r>
    </w:p>
  </w:footnote>
  <w:footnote w:type="continuationSeparator" w:id="0">
    <w:p w:rsidR="006C207C" w:rsidRDefault="006C207C" w:rsidP="006E4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07E" w:rsidRDefault="00D8707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5765222"/>
      <w:docPartObj>
        <w:docPartGallery w:val="Page Numbers (Top of Page)"/>
        <w:docPartUnique/>
      </w:docPartObj>
    </w:sdtPr>
    <w:sdtEndPr/>
    <w:sdtContent>
      <w:p w:rsidR="000E2748" w:rsidRDefault="000E274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D7563" w:rsidRDefault="00F9404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07E" w:rsidRDefault="00D8707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0B24A9"/>
    <w:multiLevelType w:val="multilevel"/>
    <w:tmpl w:val="3E3E5B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07D"/>
    <w:rsid w:val="00052856"/>
    <w:rsid w:val="00091941"/>
    <w:rsid w:val="000E2748"/>
    <w:rsid w:val="00187444"/>
    <w:rsid w:val="002407F8"/>
    <w:rsid w:val="002F57FE"/>
    <w:rsid w:val="00302BDA"/>
    <w:rsid w:val="0035307D"/>
    <w:rsid w:val="0039435D"/>
    <w:rsid w:val="003A0551"/>
    <w:rsid w:val="004123A7"/>
    <w:rsid w:val="004271E4"/>
    <w:rsid w:val="00433144"/>
    <w:rsid w:val="00576F82"/>
    <w:rsid w:val="00580AA2"/>
    <w:rsid w:val="005D68BA"/>
    <w:rsid w:val="005F3CDB"/>
    <w:rsid w:val="006C207C"/>
    <w:rsid w:val="006E4BE2"/>
    <w:rsid w:val="00703A27"/>
    <w:rsid w:val="00745619"/>
    <w:rsid w:val="0077640A"/>
    <w:rsid w:val="007814C4"/>
    <w:rsid w:val="007B612C"/>
    <w:rsid w:val="0083341A"/>
    <w:rsid w:val="008D27E5"/>
    <w:rsid w:val="00950BA4"/>
    <w:rsid w:val="00A17C8A"/>
    <w:rsid w:val="00A8694B"/>
    <w:rsid w:val="00AE3B6B"/>
    <w:rsid w:val="00B34FF1"/>
    <w:rsid w:val="00B51A4E"/>
    <w:rsid w:val="00BA1FE8"/>
    <w:rsid w:val="00BC6E8E"/>
    <w:rsid w:val="00BE7A85"/>
    <w:rsid w:val="00C04605"/>
    <w:rsid w:val="00C1450B"/>
    <w:rsid w:val="00C2290A"/>
    <w:rsid w:val="00C24033"/>
    <w:rsid w:val="00CC0B53"/>
    <w:rsid w:val="00CF5733"/>
    <w:rsid w:val="00D161AB"/>
    <w:rsid w:val="00D43293"/>
    <w:rsid w:val="00D65FFE"/>
    <w:rsid w:val="00D8707E"/>
    <w:rsid w:val="00DB76CF"/>
    <w:rsid w:val="00E16F22"/>
    <w:rsid w:val="00E21B00"/>
    <w:rsid w:val="00E47D72"/>
    <w:rsid w:val="00E653AC"/>
    <w:rsid w:val="00E870E0"/>
    <w:rsid w:val="00EE645C"/>
    <w:rsid w:val="00EE6AC2"/>
    <w:rsid w:val="00F03E77"/>
    <w:rsid w:val="00F9404C"/>
    <w:rsid w:val="00FA39DC"/>
    <w:rsid w:val="00FA42B3"/>
    <w:rsid w:val="00FB5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CD9D6"/>
  <w15:docId w15:val="{EF458B4E-079D-4CEF-B3A4-894DC9A2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_"/>
    <w:basedOn w:val="a0"/>
    <w:link w:val="90"/>
    <w:rsid w:val="0035307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1"/>
    <w:rsid w:val="0035307D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3pt">
    <w:name w:val="Основной текст + Интервал 3 pt"/>
    <w:basedOn w:val="a3"/>
    <w:rsid w:val="0035307D"/>
    <w:rPr>
      <w:rFonts w:ascii="Times New Roman" w:eastAsia="Times New Roman" w:hAnsi="Times New Roman" w:cs="Times New Roman"/>
      <w:spacing w:val="60"/>
      <w:sz w:val="29"/>
      <w:szCs w:val="2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35307D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35307D"/>
    <w:pPr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3">
    <w:name w:val="Основной текст (3)_"/>
    <w:basedOn w:val="a0"/>
    <w:link w:val="30"/>
    <w:rsid w:val="00950BA4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50BA4"/>
    <w:pPr>
      <w:shd w:val="clear" w:color="auto" w:fill="FFFFFF"/>
      <w:spacing w:after="0" w:line="27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F57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2F57F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Plain Text"/>
    <w:aliases w:val="Знак Знак, Знак1"/>
    <w:basedOn w:val="a"/>
    <w:link w:val="a7"/>
    <w:rsid w:val="002F57FE"/>
    <w:pPr>
      <w:spacing w:after="0" w:line="240" w:lineRule="auto"/>
    </w:pPr>
    <w:rPr>
      <w:rFonts w:ascii="Courier New" w:eastAsia="Times New Roman" w:hAnsi="Courier New" w:cs="Courier New"/>
      <w:sz w:val="20"/>
      <w:szCs w:val="24"/>
      <w:lang w:eastAsia="ar-SA"/>
    </w:rPr>
  </w:style>
  <w:style w:type="character" w:customStyle="1" w:styleId="a7">
    <w:name w:val="Текст Знак"/>
    <w:aliases w:val="Знак Знак Знак, Знак1 Знак"/>
    <w:basedOn w:val="a0"/>
    <w:link w:val="a6"/>
    <w:rsid w:val="002F57FE"/>
    <w:rPr>
      <w:rFonts w:ascii="Courier New" w:eastAsia="Times New Roman" w:hAnsi="Courier New" w:cs="Courier New"/>
      <w:sz w:val="20"/>
      <w:szCs w:val="24"/>
      <w:lang w:eastAsia="ar-SA"/>
    </w:rPr>
  </w:style>
  <w:style w:type="character" w:styleId="a8">
    <w:name w:val="Hyperlink"/>
    <w:semiHidden/>
    <w:rsid w:val="002F57FE"/>
    <w:rPr>
      <w:rFonts w:cs="Times New Roman"/>
      <w:color w:val="0000FF"/>
      <w:u w:val="single"/>
    </w:rPr>
  </w:style>
  <w:style w:type="character" w:customStyle="1" w:styleId="FontStyle15">
    <w:name w:val="Font Style15"/>
    <w:basedOn w:val="a0"/>
    <w:rsid w:val="0039435D"/>
    <w:rPr>
      <w:rFonts w:ascii="Times New Roman" w:hAnsi="Times New Roman" w:cs="Times New Roman"/>
      <w:spacing w:val="1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87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7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1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8939E-2C9F-4022-9E7B-458F3843B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Бухгалтер</cp:lastModifiedBy>
  <cp:revision>36</cp:revision>
  <cp:lastPrinted>2026-06-22T07:45:00Z</cp:lastPrinted>
  <dcterms:created xsi:type="dcterms:W3CDTF">2017-11-20T11:28:00Z</dcterms:created>
  <dcterms:modified xsi:type="dcterms:W3CDTF">2026-06-22T07:51:00Z</dcterms:modified>
</cp:coreProperties>
</file>