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55" w:rsidRDefault="00A05B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5B55" w:rsidRDefault="00344B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Сегодня оплатить газ можно не выходя из дома, без комиссии и так, чтобы платеж поступил поставщику газа сразу, без посредников.</w:t>
      </w:r>
    </w:p>
    <w:p w:rsidR="00A05B55" w:rsidRDefault="00344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часть абонентов продолжают оплачивать газ на почте, через кассы банков или их онлайн-сервисы. </w:t>
      </w:r>
    </w:p>
    <w:p w:rsidR="00A05B55" w:rsidRDefault="00A05B5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05B55" w:rsidRDefault="00344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стоит оплачивать газ в Личном кабинете? </w:t>
      </w:r>
    </w:p>
    <w:p w:rsidR="00A05B55" w:rsidRDefault="00A05B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5B55" w:rsidRDefault="00344B3C">
      <w:pPr>
        <w:pStyle w:val="af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Платить можно без комиссии, не выходя из дома, в любое время суток.</w:t>
      </w:r>
    </w:p>
    <w:p w:rsidR="00A05B55" w:rsidRDefault="00344B3C">
      <w:pPr>
        <w:pStyle w:val="af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Платеж поступает поставщику газа напрямую, а не через посредников.</w:t>
      </w:r>
    </w:p>
    <w:p w:rsidR="00A05B55" w:rsidRDefault="00344B3C">
      <w:pPr>
        <w:pStyle w:val="af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Электронный чек после оплаты направляется вам электронную почту. Он имеет такую же юридическую значимость, как и бумажный.</w:t>
      </w:r>
    </w:p>
    <w:p w:rsidR="00A05B55" w:rsidRDefault="00344B3C">
      <w:pPr>
        <w:pStyle w:val="afa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Безопасность платежей обеспечивается так же, как при оплате в банке — используются защищённые банковские сервисы.</w:t>
      </w:r>
    </w:p>
    <w:p w:rsidR="00A05B55" w:rsidRDefault="00344B3C">
      <w:pPr>
        <w:pStyle w:val="af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Всё под рукой — квитанции, показания, история оплат за любой период.</w:t>
      </w:r>
    </w:p>
    <w:p w:rsidR="00A05B55" w:rsidRDefault="00A05B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5B55" w:rsidRDefault="00344B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 если с техникой «на вы» — попросите детей или внуков помочь один раз показать, как оплачивать онлайн. Поверьте, уже со второго раза это занимает всего пару минут.</w:t>
      </w:r>
    </w:p>
    <w:p w:rsidR="00A05B55" w:rsidRDefault="00A05B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5B55" w:rsidRDefault="00344B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Личный кабинет создан, чтобы экономить ваше время и силы.</w:t>
      </w:r>
    </w:p>
    <w:p w:rsidR="00A05B55" w:rsidRDefault="00344B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Убедитесь, насколько это удобно и выгодно.</w:t>
      </w:r>
    </w:p>
    <w:p w:rsidR="00A05B55" w:rsidRDefault="00A05B55">
      <w:pPr>
        <w:spacing w:after="0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05B55" w:rsidRDefault="00344B3C">
      <w:pPr>
        <w:spacing w:after="0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E3336"/>
          <w:sz w:val="28"/>
          <w:szCs w:val="28"/>
          <w:highlight w:val="white"/>
        </w:rPr>
        <w:t xml:space="preserve">Все ссылки для скачивания приложений доступны на едином портале: </w:t>
      </w:r>
      <w:hyperlink r:id="rId7" w:tooltip="https://xn--80afnfom.xn--80ahmohdapg.xn--80asehdb/apps" w:history="1">
        <w:r>
          <w:rPr>
            <w:rStyle w:val="af0"/>
            <w:rFonts w:ascii="Times New Roman" w:eastAsia="Times New Roman" w:hAnsi="Times New Roman" w:cs="Times New Roman"/>
            <w:i/>
            <w:iCs/>
            <w:color w:val="007AC2"/>
            <w:sz w:val="28"/>
            <w:szCs w:val="28"/>
            <w:highlight w:val="white"/>
          </w:rPr>
          <w:t>https://мойгаз.смородина.онлайн/apps</w:t>
        </w:r>
      </w:hyperlink>
    </w:p>
    <w:p w:rsidR="00A05B55" w:rsidRDefault="00A05B55">
      <w:pPr>
        <w:spacing w:after="0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05B55" w:rsidRDefault="00344B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«Газпром межрегионгаз Краснодар» — делаем оплату газа проще и понятнее.</w:t>
      </w:r>
    </w:p>
    <w:p w:rsidR="00A05B55" w:rsidRDefault="00A05B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5B55" w:rsidRDefault="00344B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Подписывайтесь. Следите за новостями в наших аккаунтах:</w:t>
      </w:r>
    </w:p>
    <w:p w:rsidR="00A05B55" w:rsidRDefault="00344B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ВКонтакте </w:t>
      </w:r>
      <w:hyperlink r:id="rId8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5B55" w:rsidRDefault="00344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9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5B55" w:rsidRDefault="00344B3C">
      <w:pPr>
        <w:spacing w:after="0"/>
        <w:jc w:val="both"/>
        <w:rPr>
          <w:rStyle w:val="af0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8"/>
          <w:szCs w:val="28"/>
        </w:rPr>
        <w:tab/>
      </w:r>
      <w:hyperlink r:id="rId10" w:history="1">
        <w:r w:rsidR="00AF779C" w:rsidRPr="00CA3A8C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https://t.me/gazpromkrasnodar</w:t>
        </w:r>
      </w:hyperlink>
    </w:p>
    <w:p w:rsidR="00AF779C" w:rsidRDefault="00AF779C">
      <w:pPr>
        <w:spacing w:after="0"/>
        <w:jc w:val="both"/>
        <w:rPr>
          <w:rStyle w:val="af0"/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AF779C" w:rsidRDefault="00AF7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чный кабинет (2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79C">
      <w:pgSz w:w="11906" w:h="16838"/>
      <w:pgMar w:top="1134" w:right="850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913" w:rsidRDefault="00967913">
      <w:pPr>
        <w:spacing w:after="0" w:line="240" w:lineRule="auto"/>
      </w:pPr>
      <w:r>
        <w:separator/>
      </w:r>
    </w:p>
  </w:endnote>
  <w:endnote w:type="continuationSeparator" w:id="0">
    <w:p w:rsidR="00967913" w:rsidRDefault="0096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913" w:rsidRDefault="00967913">
      <w:pPr>
        <w:spacing w:after="0" w:line="240" w:lineRule="auto"/>
      </w:pPr>
      <w:r>
        <w:separator/>
      </w:r>
    </w:p>
  </w:footnote>
  <w:footnote w:type="continuationSeparator" w:id="0">
    <w:p w:rsidR="00967913" w:rsidRDefault="00967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C8F"/>
    <w:multiLevelType w:val="hybridMultilevel"/>
    <w:tmpl w:val="86060D28"/>
    <w:lvl w:ilvl="0" w:tplc="2A4C26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8CA1B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1E8D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00DB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AED4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9AD7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4225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5831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C03D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2794217"/>
    <w:multiLevelType w:val="hybridMultilevel"/>
    <w:tmpl w:val="719AAE5C"/>
    <w:lvl w:ilvl="0" w:tplc="73E226DE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A04A9D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D6C0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8670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7261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F829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EC38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32BD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D2D5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609690F"/>
    <w:multiLevelType w:val="hybridMultilevel"/>
    <w:tmpl w:val="7F94F240"/>
    <w:lvl w:ilvl="0" w:tplc="187E092E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89DE9E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DAA9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FEB4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2E0D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E0C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B41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EE4B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70D0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CD21FFF"/>
    <w:multiLevelType w:val="hybridMultilevel"/>
    <w:tmpl w:val="53D46FE2"/>
    <w:lvl w:ilvl="0" w:tplc="D4E4CB9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0C324B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2C96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8686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E86F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348E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1401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0458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D873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28013D1"/>
    <w:multiLevelType w:val="hybridMultilevel"/>
    <w:tmpl w:val="D8945298"/>
    <w:lvl w:ilvl="0" w:tplc="FEB65538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C818D1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1830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CCCE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864D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F850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9089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E4FE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D8C0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5D4439A"/>
    <w:multiLevelType w:val="hybridMultilevel"/>
    <w:tmpl w:val="720EE2C8"/>
    <w:lvl w:ilvl="0" w:tplc="C7489D26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5C76B5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DA0B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987F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DC63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A2CC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6262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920E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9A40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CEF4020"/>
    <w:multiLevelType w:val="hybridMultilevel"/>
    <w:tmpl w:val="A996853E"/>
    <w:lvl w:ilvl="0" w:tplc="14CA04C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86B437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78A2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525E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3282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F204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56E6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7458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F841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DFC275E"/>
    <w:multiLevelType w:val="hybridMultilevel"/>
    <w:tmpl w:val="D51084D0"/>
    <w:lvl w:ilvl="0" w:tplc="BF70E1E2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55F894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E898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0884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483C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7EA0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C6F5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36AB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3ECD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8814C43"/>
    <w:multiLevelType w:val="hybridMultilevel"/>
    <w:tmpl w:val="D25EFC7C"/>
    <w:lvl w:ilvl="0" w:tplc="BE9CFF66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982E9E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BCA6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9AF4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D466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F87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B829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78C0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3CF9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55"/>
    <w:rsid w:val="0013791B"/>
    <w:rsid w:val="00344B3C"/>
    <w:rsid w:val="00967913"/>
    <w:rsid w:val="00A05B55"/>
    <w:rsid w:val="00A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49BEB-B284-40EB-B255-F0CBC632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azprom_mrg_krasnod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fnfom.xn--80ahmohdapg.xn--80asehdb/app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t.me/gazpromkrasno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70000000994326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8</cp:revision>
  <dcterms:created xsi:type="dcterms:W3CDTF">2026-03-02T11:06:00Z</dcterms:created>
  <dcterms:modified xsi:type="dcterms:W3CDTF">2026-03-02T11:12:00Z</dcterms:modified>
</cp:coreProperties>
</file>