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7E4" w:rsidRDefault="00E5134E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празднованию </w:t>
      </w:r>
      <w:r w:rsidR="006D4302">
        <w:rPr>
          <w:rFonts w:ascii="Times New Roman" w:hAnsi="Times New Roman" w:cs="Times New Roman"/>
          <w:sz w:val="32"/>
          <w:szCs w:val="32"/>
        </w:rPr>
        <w:t xml:space="preserve">80-й </w:t>
      </w:r>
      <w:r w:rsidR="006D4302" w:rsidRPr="006D4302">
        <w:rPr>
          <w:rFonts w:ascii="Times New Roman" w:hAnsi="Times New Roman" w:cs="Times New Roman"/>
          <w:sz w:val="32"/>
          <w:szCs w:val="32"/>
        </w:rPr>
        <w:t>годовщины</w:t>
      </w:r>
      <w:r w:rsidR="006D4302">
        <w:rPr>
          <w:rFonts w:ascii="Times New Roman" w:hAnsi="Times New Roman" w:cs="Times New Roman"/>
          <w:sz w:val="32"/>
          <w:szCs w:val="32"/>
        </w:rPr>
        <w:t xml:space="preserve"> Победы советского народа </w:t>
      </w:r>
      <w:r w:rsidR="006D4302" w:rsidRPr="006D4302">
        <w:rPr>
          <w:rFonts w:ascii="Times New Roman" w:hAnsi="Times New Roman" w:cs="Times New Roman"/>
          <w:sz w:val="32"/>
          <w:szCs w:val="32"/>
        </w:rPr>
        <w:t>в Великой Отечественной войне</w:t>
      </w:r>
      <w:r w:rsidR="006D4302">
        <w:rPr>
          <w:rFonts w:ascii="Times New Roman" w:hAnsi="Times New Roman" w:cs="Times New Roman"/>
          <w:sz w:val="32"/>
          <w:szCs w:val="32"/>
        </w:rPr>
        <w:t xml:space="preserve"> 1941-1945 годов в </w:t>
      </w:r>
      <w:r w:rsidR="000C039B">
        <w:rPr>
          <w:rFonts w:ascii="Times New Roman" w:hAnsi="Times New Roman" w:cs="Times New Roman"/>
          <w:sz w:val="32"/>
          <w:szCs w:val="32"/>
        </w:rPr>
        <w:t xml:space="preserve">станице </w:t>
      </w:r>
      <w:r w:rsidR="00BC7A84">
        <w:rPr>
          <w:rFonts w:ascii="Times New Roman" w:hAnsi="Times New Roman" w:cs="Times New Roman"/>
          <w:sz w:val="32"/>
          <w:szCs w:val="32"/>
        </w:rPr>
        <w:t>Старощербиновско</w:t>
      </w:r>
      <w:r w:rsidR="000C039B">
        <w:rPr>
          <w:rFonts w:ascii="Times New Roman" w:hAnsi="Times New Roman" w:cs="Times New Roman"/>
          <w:sz w:val="32"/>
          <w:szCs w:val="32"/>
        </w:rPr>
        <w:t>й</w:t>
      </w:r>
      <w:r w:rsidR="00BC7A84">
        <w:rPr>
          <w:rFonts w:ascii="Times New Roman" w:hAnsi="Times New Roman" w:cs="Times New Roman"/>
          <w:sz w:val="32"/>
          <w:szCs w:val="32"/>
        </w:rPr>
        <w:t xml:space="preserve"> </w:t>
      </w:r>
      <w:r w:rsidR="001F37E4">
        <w:rPr>
          <w:rFonts w:ascii="Times New Roman" w:hAnsi="Times New Roman" w:cs="Times New Roman"/>
          <w:sz w:val="32"/>
          <w:szCs w:val="32"/>
        </w:rPr>
        <w:t>проводились</w:t>
      </w:r>
      <w:r w:rsidR="00D059EF">
        <w:rPr>
          <w:rFonts w:ascii="Times New Roman" w:hAnsi="Times New Roman" w:cs="Times New Roman"/>
          <w:sz w:val="32"/>
          <w:szCs w:val="32"/>
        </w:rPr>
        <w:t xml:space="preserve"> соревнования по различным видам спорта. </w:t>
      </w:r>
      <w:r w:rsidR="001F37E4">
        <w:rPr>
          <w:rFonts w:ascii="Times New Roman" w:hAnsi="Times New Roman" w:cs="Times New Roman"/>
          <w:sz w:val="32"/>
          <w:szCs w:val="32"/>
        </w:rPr>
        <w:t xml:space="preserve">Все спортивные мероприятия прошли в дружеской и спортивной атмосфере, каждый из участников получил массу положительных впечатлений и нетерпением ждёт следующих соревнований.  </w:t>
      </w:r>
    </w:p>
    <w:p w:rsidR="00BB49EE" w:rsidRDefault="00BB49EE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турнире по волейболу среди мужских команд чемпионом стала наша команда «Эльвирс», второе место </w:t>
      </w:r>
      <w:r w:rsidR="00C8052E">
        <w:rPr>
          <w:rFonts w:ascii="Times New Roman" w:hAnsi="Times New Roman" w:cs="Times New Roman"/>
          <w:sz w:val="32"/>
          <w:szCs w:val="32"/>
        </w:rPr>
        <w:t>у команды «Факел» из Ростовской области, бронзовыми призёрами стала команда «Аверс» из Староминского района.</w:t>
      </w:r>
    </w:p>
    <w:p w:rsidR="001F37E4" w:rsidRDefault="00D059EF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нардах в игровом зале «Дельфин» </w:t>
      </w:r>
      <w:r w:rsidR="006D4302">
        <w:rPr>
          <w:rFonts w:ascii="Times New Roman" w:hAnsi="Times New Roman" w:cs="Times New Roman"/>
          <w:sz w:val="32"/>
          <w:szCs w:val="32"/>
        </w:rPr>
        <w:t>турнир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D4302">
        <w:rPr>
          <w:rFonts w:ascii="Times New Roman" w:hAnsi="Times New Roman" w:cs="Times New Roman"/>
          <w:sz w:val="32"/>
          <w:szCs w:val="32"/>
        </w:rPr>
        <w:t>продолжался</w:t>
      </w:r>
      <w:r>
        <w:rPr>
          <w:rFonts w:ascii="Times New Roman" w:hAnsi="Times New Roman" w:cs="Times New Roman"/>
          <w:sz w:val="32"/>
          <w:szCs w:val="32"/>
        </w:rPr>
        <w:t xml:space="preserve"> около </w:t>
      </w:r>
      <w:r w:rsidR="006D4302">
        <w:rPr>
          <w:rFonts w:ascii="Times New Roman" w:hAnsi="Times New Roman" w:cs="Times New Roman"/>
          <w:sz w:val="32"/>
          <w:szCs w:val="32"/>
        </w:rPr>
        <w:t>четырех</w:t>
      </w:r>
      <w:r>
        <w:rPr>
          <w:rFonts w:ascii="Times New Roman" w:hAnsi="Times New Roman" w:cs="Times New Roman"/>
          <w:sz w:val="32"/>
          <w:szCs w:val="32"/>
        </w:rPr>
        <w:t xml:space="preserve"> часов, и по итогам всех партий победителем стал Григоренко Сергей, второе место у </w:t>
      </w:r>
      <w:r w:rsidR="006D4302">
        <w:rPr>
          <w:rFonts w:ascii="Times New Roman" w:hAnsi="Times New Roman" w:cs="Times New Roman"/>
          <w:sz w:val="32"/>
          <w:szCs w:val="32"/>
        </w:rPr>
        <w:t>Дахно Юрия</w:t>
      </w:r>
      <w:r>
        <w:rPr>
          <w:rFonts w:ascii="Times New Roman" w:hAnsi="Times New Roman" w:cs="Times New Roman"/>
          <w:sz w:val="32"/>
          <w:szCs w:val="32"/>
        </w:rPr>
        <w:t xml:space="preserve">, замкнул призовую тройку </w:t>
      </w:r>
      <w:r w:rsidR="006D4302">
        <w:rPr>
          <w:rFonts w:ascii="Times New Roman" w:hAnsi="Times New Roman" w:cs="Times New Roman"/>
          <w:sz w:val="32"/>
          <w:szCs w:val="32"/>
        </w:rPr>
        <w:t>Марыгин</w:t>
      </w:r>
      <w:r>
        <w:rPr>
          <w:rFonts w:ascii="Times New Roman" w:hAnsi="Times New Roman" w:cs="Times New Roman"/>
          <w:sz w:val="32"/>
          <w:szCs w:val="32"/>
        </w:rPr>
        <w:t xml:space="preserve"> А</w:t>
      </w:r>
      <w:r w:rsidR="006D4302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др</w:t>
      </w:r>
      <w:r w:rsidR="006D4302">
        <w:rPr>
          <w:rFonts w:ascii="Times New Roman" w:hAnsi="Times New Roman" w:cs="Times New Roman"/>
          <w:sz w:val="32"/>
          <w:szCs w:val="32"/>
        </w:rPr>
        <w:t>ей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F37E4" w:rsidRDefault="00D059EF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спортивной школе «Энергия» состоялся турнир по</w:t>
      </w:r>
      <w:r w:rsidR="00F45526">
        <w:rPr>
          <w:rFonts w:ascii="Times New Roman" w:hAnsi="Times New Roman" w:cs="Times New Roman"/>
          <w:sz w:val="32"/>
          <w:szCs w:val="32"/>
        </w:rPr>
        <w:t xml:space="preserve"> быстрым</w:t>
      </w:r>
      <w:r>
        <w:rPr>
          <w:rFonts w:ascii="Times New Roman" w:hAnsi="Times New Roman" w:cs="Times New Roman"/>
          <w:sz w:val="32"/>
          <w:szCs w:val="32"/>
        </w:rPr>
        <w:t xml:space="preserve"> шахматам</w:t>
      </w:r>
      <w:r w:rsidR="00B202EE">
        <w:rPr>
          <w:rFonts w:ascii="Times New Roman" w:hAnsi="Times New Roman" w:cs="Times New Roman"/>
          <w:sz w:val="32"/>
          <w:szCs w:val="32"/>
        </w:rPr>
        <w:t xml:space="preserve">, чемпионом которого стал юный талант Кобелев Андрей, серебро у Мальченко Алексея, бронза у Думакова </w:t>
      </w:r>
      <w:r w:rsidR="006D4302">
        <w:rPr>
          <w:rFonts w:ascii="Times New Roman" w:hAnsi="Times New Roman" w:cs="Times New Roman"/>
          <w:sz w:val="32"/>
          <w:szCs w:val="32"/>
        </w:rPr>
        <w:t>Ивана</w:t>
      </w:r>
      <w:r w:rsidR="00B202E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F37E4" w:rsidRDefault="006D4302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спортивно-игровой площадке в малом парке состоялись командные соревнования по городошному спорту, в результате наибольшее количество бит выбила команда Малявина Владимира и Донченко Геннадия уверенно став победителями,</w:t>
      </w:r>
      <w:r w:rsidR="001F37E4">
        <w:rPr>
          <w:rFonts w:ascii="Times New Roman" w:hAnsi="Times New Roman" w:cs="Times New Roman"/>
          <w:sz w:val="32"/>
          <w:szCs w:val="32"/>
        </w:rPr>
        <w:t xml:space="preserve"> с</w:t>
      </w:r>
      <w:r>
        <w:rPr>
          <w:rFonts w:ascii="Times New Roman" w:hAnsi="Times New Roman" w:cs="Times New Roman"/>
          <w:sz w:val="32"/>
          <w:szCs w:val="32"/>
        </w:rPr>
        <w:t xml:space="preserve">еребряными призёрами стала команда из Ейска – супружеская пара Катаева Ирина и Катаев Алексей, почетное третье место завоевали многоопытные Луженко Александр и Аникеев Василий. </w:t>
      </w:r>
    </w:p>
    <w:p w:rsidR="00B54E90" w:rsidRDefault="006D4302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кинотеатре «Родина» состоялся турнир по шашкам среди школьников, его победителем стал Щур Владислав, второе </w:t>
      </w:r>
      <w:r w:rsidR="001F37E4">
        <w:rPr>
          <w:rFonts w:ascii="Times New Roman" w:hAnsi="Times New Roman" w:cs="Times New Roman"/>
          <w:sz w:val="32"/>
          <w:szCs w:val="32"/>
        </w:rPr>
        <w:t>место у его брата Щур Максима, третье место у Иваненко Полины.</w:t>
      </w:r>
    </w:p>
    <w:p w:rsidR="00C70E08" w:rsidRDefault="00C8052E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Подведены итоги в районном турнире по мини-футболу: победителем стала команда «Триумф» с. Екатериновка, второе место – команда «Динамо» ст-ца Старощербиновская, третье место – команда «Арсенал» с. Александровка Ейского района.</w:t>
      </w:r>
      <w:r w:rsidR="00C70E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37E4" w:rsidRDefault="00C8052E" w:rsidP="001F3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F37E4">
        <w:rPr>
          <w:rFonts w:ascii="Times New Roman" w:hAnsi="Times New Roman" w:cs="Times New Roman"/>
          <w:sz w:val="32"/>
          <w:szCs w:val="32"/>
        </w:rPr>
        <w:t xml:space="preserve">Поздравляем всех победителей и призёров данных спортивных мероприятий! </w:t>
      </w:r>
    </w:p>
    <w:p w:rsidR="007702D3" w:rsidRDefault="007702D3" w:rsidP="001F37E4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</w:p>
    <w:p w:rsidR="003B0896" w:rsidRDefault="003B0896" w:rsidP="003B08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A14CB4E" wp14:editId="0AC86F8B">
            <wp:extent cx="5908430" cy="3329091"/>
            <wp:effectExtent l="0" t="0" r="0" b="5080"/>
            <wp:docPr id="17" name="Рисунок 17" descr="D:\1. Спорт\1. 2025_год\5. МАЙ\1. Ко Дню Победы (10 мая)\Фото\WhatsApp Image 2025-05-16 at 09.34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 Спорт\1. 2025_год\5. МАЙ\1. Ко Дню Победы (10 мая)\Фото\WhatsApp Image 2025-05-16 at 09.34.02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08" cy="33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96" w:rsidRDefault="003B0896" w:rsidP="003B08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0896" w:rsidRDefault="003B0896" w:rsidP="003B08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701D4D" wp14:editId="1B20F462">
            <wp:extent cx="5589141" cy="4468973"/>
            <wp:effectExtent l="0" t="0" r="0" b="0"/>
            <wp:docPr id="7" name="Рисунок 7" descr="D:\1. Спорт\1. 2025_год\5. МАЙ\1. Ко Дню Победы (10 мая)\Фото\WhatsApp Image 2025-05-16 at 10.0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Спорт\1. 2025_год\5. МАЙ\1. Ко Дню Победы (10 мая)\Фото\WhatsApp Image 2025-05-16 at 10.02.0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41" cy="44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96" w:rsidRDefault="003B0896" w:rsidP="003B08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72292" cy="8270184"/>
            <wp:effectExtent l="0" t="0" r="0" b="0"/>
            <wp:docPr id="15" name="Рисунок 15" descr="D:\1. Спорт\1. 2025_год\5. МАЙ\1. Ко Дню Победы (10 мая)\Фото\WhatsApp Image 2025-05-16 at 09.3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Спорт\1. 2025_год\5. МАЙ\1. Ко Дню Победы (10 мая)\Фото\WhatsApp Image 2025-05-16 at 09.34.0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52" cy="828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34598" cy="9112821"/>
            <wp:effectExtent l="0" t="0" r="9525" b="0"/>
            <wp:docPr id="14" name="Рисунок 14" descr="D:\1. Спорт\1. 2025_год\5. МАЙ\1. Ко Дню Победы (10 мая)\Фото\WhatsApp Image 2025-05-16 at 09.34.0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Спорт\1. 2025_год\5. МАЙ\1. Ко Дню Победы (10 мая)\Фото\WhatsApp Image 2025-05-16 at 09.34.01 (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17" cy="91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73675" cy="8547996"/>
            <wp:effectExtent l="0" t="0" r="3175" b="5715"/>
            <wp:docPr id="13" name="Рисунок 13" descr="D:\1. Спорт\1. 2025_год\5. МАЙ\1. Ко Дню Победы (10 мая)\Фото\WhatsApp Image 2025-05-16 at 09.34.0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Спорт\1. 2025_год\5. МАЙ\1. Ко Дню Победы (10 мая)\Фото\WhatsApp Image 2025-05-16 at 09.34.01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27" cy="85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45477" cy="3462655"/>
            <wp:effectExtent l="0" t="0" r="8255" b="4445"/>
            <wp:docPr id="12" name="Рисунок 12" descr="D:\1. Спорт\1. 2025_год\5. МАЙ\1. Ко Дню Победы (10 мая)\Фото\WhatsApp Image 2025-05-16 at 09.34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Спорт\1. 2025_год\5. МАЙ\1. Ко Дню Победы (10 мая)\Фото\WhatsApp Image 2025-05-16 at 09.34.01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34" cy="347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44895" cy="4078319"/>
            <wp:effectExtent l="0" t="0" r="8255" b="0"/>
            <wp:docPr id="10" name="Рисунок 10" descr="D:\1. Спорт\1. 2025_год\5. МАЙ\1. Ко Дню Победы (10 мая)\Фото\WhatsApp Image 2025-05-16 at 09.3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Спорт\1. 2025_год\5. МАЙ\1. Ко Дню Победы (10 мая)\Фото\WhatsApp Image 2025-05-16 at 09.34.01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56" cy="40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3600024" wp14:editId="24F24CC8">
            <wp:extent cx="5856449" cy="3299803"/>
            <wp:effectExtent l="0" t="0" r="0" b="0"/>
            <wp:docPr id="16" name="Рисунок 16" descr="D:\1. Спорт\1. 2025_год\5. МАЙ\1. Ко Дню Победы (10 мая)\Фото\WhatsApp Image 2025-05-16 at 09.34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 Спорт\1. 2025_год\5. МАЙ\1. Ко Дню Победы (10 мая)\Фото\WhatsApp Image 2025-05-16 at 09.34.02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55" cy="33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E703DB" wp14:editId="668B9C8F">
            <wp:extent cx="5940348" cy="3380198"/>
            <wp:effectExtent l="0" t="0" r="3810" b="0"/>
            <wp:docPr id="11" name="Рисунок 11" descr="D:\1. Спорт\1. 2025_год\5. МАЙ\1. Ко Дню Победы (10 мая)\Фото\WhatsApp Image 2025-05-16 at 09.34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Спорт\1. 2025_год\5. МАЙ\1. Ко Дню Победы (10 мая)\Фото\WhatsApp Image 2025-05-16 at 09.34.01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11" cy="33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1060" cy="4654193"/>
            <wp:effectExtent l="0" t="0" r="2540" b="0"/>
            <wp:docPr id="9" name="Рисунок 9" descr="D:\1. Спорт\1. 2025_год\5. МАЙ\1. Ко Дню Победы (10 мая)\Фото\WhatsApp Image 2025-05-16 at 10.2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Спорт\1. 2025_год\5. МАЙ\1. Ко Дню Победы (10 мая)\Фото\WhatsApp Image 2025-05-16 at 10.25.4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82" cy="46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0896" w:rsidRDefault="003B0896" w:rsidP="001F3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08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1060" cy="4324985"/>
            <wp:effectExtent l="0" t="0" r="2540" b="0"/>
            <wp:docPr id="8" name="Рисунок 8" descr="D:\1. Спорт\1. 2025_год\5. МАЙ\1. Ко Дню Победы (10 мая)\Фото\WhatsApp Image 2025-05-16 at 10.25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Спорт\1. 2025_год\5. МАЙ\1. Ко Дню Победы (10 мая)\Фото\WhatsApp Image 2025-05-16 at 10.25.45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49" cy="43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B72"/>
    <w:rsid w:val="00010748"/>
    <w:rsid w:val="00076B72"/>
    <w:rsid w:val="000C039B"/>
    <w:rsid w:val="001F37E4"/>
    <w:rsid w:val="003948B7"/>
    <w:rsid w:val="003B0896"/>
    <w:rsid w:val="00695557"/>
    <w:rsid w:val="006D4302"/>
    <w:rsid w:val="00712F20"/>
    <w:rsid w:val="00756586"/>
    <w:rsid w:val="007672D2"/>
    <w:rsid w:val="007702D3"/>
    <w:rsid w:val="00B202EE"/>
    <w:rsid w:val="00B54E90"/>
    <w:rsid w:val="00BB49EE"/>
    <w:rsid w:val="00BC7A84"/>
    <w:rsid w:val="00C70E08"/>
    <w:rsid w:val="00C8052E"/>
    <w:rsid w:val="00C935E1"/>
    <w:rsid w:val="00D059EF"/>
    <w:rsid w:val="00E5134E"/>
    <w:rsid w:val="00F4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520B"/>
  <w15:chartTrackingRefBased/>
  <w15:docId w15:val="{3EE8307B-BBBA-49A7-9B84-07890D2A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Kontantin</cp:lastModifiedBy>
  <cp:revision>17</cp:revision>
  <dcterms:created xsi:type="dcterms:W3CDTF">2023-08-23T10:23:00Z</dcterms:created>
  <dcterms:modified xsi:type="dcterms:W3CDTF">2025-05-16T07:34:00Z</dcterms:modified>
</cp:coreProperties>
</file>