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01D24" w14:textId="77777777" w:rsidR="009B55C1" w:rsidRDefault="009B55C1" w:rsidP="009B55C1">
      <w:pPr>
        <w:jc w:val="center"/>
        <w:rPr>
          <w:sz w:val="28"/>
          <w:szCs w:val="28"/>
        </w:rPr>
      </w:pPr>
      <w:r>
        <w:rPr>
          <w:noProof/>
          <w:sz w:val="28"/>
          <w:szCs w:val="28"/>
        </w:rPr>
        <w:drawing>
          <wp:inline distT="0" distB="0" distL="0" distR="0" wp14:anchorId="62661F36" wp14:editId="02C83BE1">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2F6AC5F8" w14:textId="77777777" w:rsidR="009B55C1" w:rsidRDefault="009B55C1" w:rsidP="009B55C1">
      <w:pPr>
        <w:jc w:val="center"/>
        <w:outlineLvl w:val="0"/>
        <w:rPr>
          <w:b/>
          <w:sz w:val="28"/>
          <w:szCs w:val="28"/>
        </w:rPr>
      </w:pPr>
      <w:r>
        <w:rPr>
          <w:b/>
          <w:sz w:val="28"/>
          <w:szCs w:val="28"/>
        </w:rPr>
        <w:t xml:space="preserve">СОВЕТ СТАРОЩЕРБИНОВСКОГО СЕЛЬСКОГО ПОСЕЛЕНИЯ </w:t>
      </w:r>
    </w:p>
    <w:p w14:paraId="2E399768" w14:textId="77777777" w:rsidR="009B55C1" w:rsidRDefault="009B55C1" w:rsidP="009B55C1">
      <w:pPr>
        <w:jc w:val="center"/>
        <w:outlineLvl w:val="0"/>
        <w:rPr>
          <w:b/>
          <w:sz w:val="28"/>
          <w:szCs w:val="28"/>
        </w:rPr>
      </w:pPr>
      <w:r>
        <w:rPr>
          <w:b/>
          <w:sz w:val="28"/>
          <w:szCs w:val="28"/>
        </w:rPr>
        <w:t>ЩЕРБИНОВСКОГО РАЙОНА ПЯТОГО СОЗЫВА</w:t>
      </w:r>
    </w:p>
    <w:p w14:paraId="7272423A" w14:textId="77777777" w:rsidR="009B55C1" w:rsidRDefault="009B55C1" w:rsidP="009B55C1">
      <w:pPr>
        <w:jc w:val="center"/>
        <w:outlineLvl w:val="0"/>
        <w:rPr>
          <w:b/>
          <w:sz w:val="28"/>
          <w:szCs w:val="28"/>
        </w:rPr>
      </w:pPr>
      <w:r>
        <w:rPr>
          <w:b/>
          <w:sz w:val="28"/>
          <w:szCs w:val="28"/>
        </w:rPr>
        <w:t>шестнадцатая СЕССИЯ</w:t>
      </w:r>
    </w:p>
    <w:p w14:paraId="246395EC" w14:textId="77777777" w:rsidR="009B55C1" w:rsidRDefault="009B55C1" w:rsidP="009B55C1">
      <w:pPr>
        <w:jc w:val="center"/>
        <w:outlineLvl w:val="0"/>
        <w:rPr>
          <w:b/>
          <w:sz w:val="28"/>
          <w:szCs w:val="28"/>
        </w:rPr>
      </w:pPr>
    </w:p>
    <w:p w14:paraId="1B7B331D" w14:textId="77777777" w:rsidR="009B55C1" w:rsidRDefault="009B55C1" w:rsidP="009B55C1">
      <w:pPr>
        <w:jc w:val="center"/>
        <w:outlineLvl w:val="0"/>
        <w:rPr>
          <w:b/>
          <w:sz w:val="28"/>
          <w:szCs w:val="28"/>
        </w:rPr>
      </w:pPr>
      <w:r>
        <w:rPr>
          <w:b/>
          <w:sz w:val="28"/>
          <w:szCs w:val="28"/>
        </w:rPr>
        <w:t>РЕШЕНИЕ</w:t>
      </w:r>
    </w:p>
    <w:p w14:paraId="606491BC" w14:textId="77777777" w:rsidR="009B55C1" w:rsidRDefault="009B55C1" w:rsidP="009B55C1">
      <w:pPr>
        <w:jc w:val="center"/>
        <w:rPr>
          <w:sz w:val="28"/>
          <w:szCs w:val="28"/>
        </w:rPr>
      </w:pPr>
    </w:p>
    <w:p w14:paraId="0D37CDF7" w14:textId="77777777" w:rsidR="009B55C1" w:rsidRDefault="009B55C1" w:rsidP="009B55C1">
      <w:pPr>
        <w:rPr>
          <w:sz w:val="28"/>
          <w:szCs w:val="28"/>
        </w:rPr>
      </w:pPr>
      <w:r>
        <w:rPr>
          <w:sz w:val="28"/>
          <w:szCs w:val="28"/>
        </w:rPr>
        <w:t>от 17.12.2025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w:t>
      </w:r>
    </w:p>
    <w:p w14:paraId="30E52917" w14:textId="77777777" w:rsidR="009B55C1" w:rsidRDefault="009B55C1" w:rsidP="009B55C1">
      <w:pPr>
        <w:jc w:val="center"/>
        <w:rPr>
          <w:sz w:val="24"/>
          <w:szCs w:val="24"/>
        </w:rPr>
      </w:pPr>
      <w:r>
        <w:rPr>
          <w:sz w:val="24"/>
          <w:szCs w:val="24"/>
        </w:rPr>
        <w:t>станица Старощербиновская</w:t>
      </w:r>
    </w:p>
    <w:p w14:paraId="6779C038" w14:textId="198AE958" w:rsidR="006D6378" w:rsidRDefault="006D6378" w:rsidP="006050BE">
      <w:pPr>
        <w:jc w:val="center"/>
        <w:rPr>
          <w:b/>
          <w:sz w:val="28"/>
          <w:szCs w:val="28"/>
        </w:rPr>
      </w:pPr>
    </w:p>
    <w:p w14:paraId="0126A3DF" w14:textId="42695FC1" w:rsidR="009E0E64" w:rsidRDefault="009E0E64" w:rsidP="006050BE">
      <w:pPr>
        <w:jc w:val="center"/>
        <w:rPr>
          <w:b/>
          <w:sz w:val="28"/>
          <w:szCs w:val="28"/>
        </w:rPr>
      </w:pPr>
    </w:p>
    <w:p w14:paraId="5F8B3C5D" w14:textId="7B97AB80" w:rsidR="009E0E64" w:rsidRDefault="009E0E64" w:rsidP="006050BE">
      <w:pPr>
        <w:jc w:val="center"/>
        <w:rPr>
          <w:b/>
          <w:sz w:val="28"/>
          <w:szCs w:val="28"/>
        </w:rPr>
      </w:pPr>
    </w:p>
    <w:p w14:paraId="4D509034" w14:textId="297AA395" w:rsidR="00CA2CF6" w:rsidRPr="006050BE" w:rsidRDefault="00CA2CF6" w:rsidP="006050BE">
      <w:pPr>
        <w:jc w:val="center"/>
        <w:rPr>
          <w:b/>
          <w:sz w:val="28"/>
          <w:szCs w:val="28"/>
        </w:rPr>
      </w:pPr>
      <w:r w:rsidRPr="006050BE">
        <w:rPr>
          <w:b/>
          <w:sz w:val="28"/>
          <w:szCs w:val="28"/>
        </w:rPr>
        <w:t xml:space="preserve">О передаче администрацией Старощербиновского </w:t>
      </w:r>
    </w:p>
    <w:p w14:paraId="0AC76E30" w14:textId="77777777" w:rsidR="00B35357" w:rsidRPr="006050BE" w:rsidRDefault="00CA2CF6" w:rsidP="006050BE">
      <w:pPr>
        <w:jc w:val="center"/>
        <w:rPr>
          <w:b/>
          <w:sz w:val="28"/>
          <w:szCs w:val="28"/>
        </w:rPr>
      </w:pPr>
      <w:r w:rsidRPr="006050BE">
        <w:rPr>
          <w:b/>
          <w:sz w:val="28"/>
          <w:szCs w:val="28"/>
        </w:rPr>
        <w:t>сельского поселения Щербиновского района</w:t>
      </w:r>
    </w:p>
    <w:p w14:paraId="52835B19" w14:textId="77777777" w:rsidR="00B35357" w:rsidRPr="006050BE" w:rsidRDefault="00CA2CF6" w:rsidP="006050BE">
      <w:pPr>
        <w:jc w:val="center"/>
        <w:rPr>
          <w:b/>
          <w:sz w:val="28"/>
          <w:szCs w:val="28"/>
        </w:rPr>
      </w:pPr>
      <w:r w:rsidRPr="006050BE">
        <w:rPr>
          <w:b/>
          <w:sz w:val="28"/>
          <w:szCs w:val="28"/>
        </w:rPr>
        <w:t>администрации</w:t>
      </w:r>
      <w:r w:rsidR="00B35357" w:rsidRPr="006050BE">
        <w:rPr>
          <w:b/>
          <w:sz w:val="28"/>
          <w:szCs w:val="28"/>
        </w:rPr>
        <w:t xml:space="preserve"> </w:t>
      </w:r>
      <w:r w:rsidRPr="006050BE">
        <w:rPr>
          <w:b/>
          <w:sz w:val="28"/>
          <w:szCs w:val="28"/>
        </w:rPr>
        <w:t>муниципального образования</w:t>
      </w:r>
    </w:p>
    <w:p w14:paraId="0827638A" w14:textId="77777777" w:rsidR="008D0A9C" w:rsidRDefault="00CA2CF6" w:rsidP="006050BE">
      <w:pPr>
        <w:pStyle w:val="1"/>
        <w:spacing w:before="0" w:after="0"/>
        <w:ind w:left="851" w:right="851"/>
        <w:jc w:val="center"/>
        <w:rPr>
          <w:rFonts w:ascii="Times New Roman" w:hAnsi="Times New Roman"/>
          <w:sz w:val="28"/>
          <w:szCs w:val="28"/>
        </w:rPr>
      </w:pPr>
      <w:r w:rsidRPr="006050BE">
        <w:rPr>
          <w:rFonts w:ascii="Times New Roman" w:hAnsi="Times New Roman"/>
          <w:sz w:val="28"/>
          <w:szCs w:val="28"/>
        </w:rPr>
        <w:t xml:space="preserve">Щербиновский </w:t>
      </w:r>
      <w:r w:rsidR="008D0A9C" w:rsidRPr="008D0A9C">
        <w:rPr>
          <w:rFonts w:ascii="Times New Roman" w:hAnsi="Times New Roman"/>
          <w:sz w:val="28"/>
          <w:szCs w:val="28"/>
        </w:rPr>
        <w:t xml:space="preserve">муниципальный район </w:t>
      </w:r>
    </w:p>
    <w:p w14:paraId="257A9C2F" w14:textId="1671005B" w:rsidR="006050BE" w:rsidRDefault="008D0A9C" w:rsidP="006050BE">
      <w:pPr>
        <w:pStyle w:val="1"/>
        <w:spacing w:before="0" w:after="0"/>
        <w:ind w:left="851" w:right="851"/>
        <w:jc w:val="center"/>
        <w:rPr>
          <w:rFonts w:ascii="Times New Roman" w:hAnsi="Times New Roman"/>
          <w:bCs w:val="0"/>
          <w:snapToGrid w:val="0"/>
          <w:color w:val="000000"/>
          <w:kern w:val="0"/>
          <w:sz w:val="28"/>
          <w:szCs w:val="28"/>
          <w:lang w:eastAsia="x-none"/>
        </w:rPr>
      </w:pPr>
      <w:r w:rsidRPr="008D0A9C">
        <w:rPr>
          <w:rFonts w:ascii="Times New Roman" w:hAnsi="Times New Roman"/>
          <w:sz w:val="28"/>
          <w:szCs w:val="28"/>
        </w:rPr>
        <w:t xml:space="preserve">Краснодарского края </w:t>
      </w:r>
      <w:r w:rsidR="006050BE" w:rsidRPr="006050BE">
        <w:rPr>
          <w:rFonts w:ascii="Times New Roman" w:hAnsi="Times New Roman"/>
          <w:bCs w:val="0"/>
          <w:snapToGrid w:val="0"/>
          <w:color w:val="000000"/>
          <w:kern w:val="0"/>
          <w:sz w:val="28"/>
          <w:szCs w:val="28"/>
          <w:lang w:eastAsia="x-none"/>
        </w:rPr>
        <w:t xml:space="preserve">части полномочий </w:t>
      </w:r>
    </w:p>
    <w:p w14:paraId="27679ECF" w14:textId="4C4B668A" w:rsidR="006050BE" w:rsidRPr="006050BE" w:rsidRDefault="006050BE" w:rsidP="006050BE">
      <w:pPr>
        <w:pStyle w:val="1"/>
        <w:spacing w:before="0" w:after="0"/>
        <w:ind w:left="851" w:right="851"/>
        <w:jc w:val="center"/>
        <w:rPr>
          <w:rFonts w:ascii="Times New Roman" w:hAnsi="Times New Roman"/>
          <w:bCs w:val="0"/>
          <w:snapToGrid w:val="0"/>
          <w:color w:val="000000"/>
          <w:kern w:val="0"/>
          <w:sz w:val="28"/>
          <w:szCs w:val="28"/>
          <w:lang w:eastAsia="x-none"/>
        </w:rPr>
      </w:pPr>
      <w:r w:rsidRPr="006050BE">
        <w:rPr>
          <w:rFonts w:ascii="Times New Roman" w:hAnsi="Times New Roman"/>
          <w:bCs w:val="0"/>
          <w:snapToGrid w:val="0"/>
          <w:color w:val="000000"/>
          <w:kern w:val="0"/>
          <w:sz w:val="28"/>
          <w:szCs w:val="28"/>
          <w:lang w:eastAsia="x-none"/>
        </w:rPr>
        <w:t xml:space="preserve">администрации </w:t>
      </w:r>
      <w:r w:rsidRPr="006050BE">
        <w:rPr>
          <w:rFonts w:ascii="Times New Roman" w:hAnsi="Times New Roman"/>
          <w:sz w:val="28"/>
          <w:szCs w:val="28"/>
        </w:rPr>
        <w:t>Старощербиновского</w:t>
      </w:r>
      <w:r w:rsidRPr="006050BE">
        <w:rPr>
          <w:rFonts w:ascii="Times New Roman" w:hAnsi="Times New Roman"/>
          <w:bCs w:val="0"/>
          <w:snapToGrid w:val="0"/>
          <w:color w:val="000000"/>
          <w:kern w:val="0"/>
          <w:sz w:val="28"/>
          <w:szCs w:val="28"/>
          <w:lang w:eastAsia="x-none"/>
        </w:rPr>
        <w:t xml:space="preserve"> сельского </w:t>
      </w:r>
    </w:p>
    <w:p w14:paraId="236CC38F" w14:textId="77777777" w:rsidR="002A32C4" w:rsidRDefault="006050BE" w:rsidP="002A32C4">
      <w:pPr>
        <w:keepNext/>
        <w:ind w:left="851" w:right="851"/>
        <w:jc w:val="center"/>
        <w:outlineLvl w:val="0"/>
        <w:rPr>
          <w:b/>
          <w:snapToGrid w:val="0"/>
          <w:color w:val="000000"/>
          <w:sz w:val="28"/>
          <w:szCs w:val="28"/>
          <w:lang w:eastAsia="x-none"/>
        </w:rPr>
      </w:pPr>
      <w:r w:rsidRPr="006050BE">
        <w:rPr>
          <w:b/>
          <w:snapToGrid w:val="0"/>
          <w:color w:val="000000"/>
          <w:sz w:val="28"/>
          <w:szCs w:val="28"/>
          <w:lang w:eastAsia="x-none"/>
        </w:rPr>
        <w:t xml:space="preserve">поселения Щербиновского района </w:t>
      </w:r>
      <w:r w:rsidR="002A32C4" w:rsidRPr="002A32C4">
        <w:rPr>
          <w:b/>
          <w:snapToGrid w:val="0"/>
          <w:color w:val="000000"/>
          <w:sz w:val="28"/>
          <w:szCs w:val="28"/>
          <w:lang w:eastAsia="x-none"/>
        </w:rPr>
        <w:t xml:space="preserve">в сфере </w:t>
      </w:r>
    </w:p>
    <w:p w14:paraId="3DA09540"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водоснабжения и водоотведения, </w:t>
      </w:r>
    </w:p>
    <w:p w14:paraId="187BC2C2"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предусмотренными Федеральным законом </w:t>
      </w:r>
    </w:p>
    <w:p w14:paraId="02FE39F0" w14:textId="77777777" w:rsidR="002A32C4"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 xml:space="preserve">от 07 декабря 2011 г. № 416-ФЗ «О водоснабжении </w:t>
      </w:r>
    </w:p>
    <w:p w14:paraId="232BF9EC" w14:textId="7B14DA35" w:rsidR="006809B4" w:rsidRPr="00670412" w:rsidRDefault="002A32C4" w:rsidP="002A32C4">
      <w:pPr>
        <w:keepNext/>
        <w:ind w:left="851" w:right="851"/>
        <w:jc w:val="center"/>
        <w:outlineLvl w:val="0"/>
        <w:rPr>
          <w:b/>
          <w:snapToGrid w:val="0"/>
          <w:color w:val="000000"/>
          <w:sz w:val="28"/>
          <w:szCs w:val="28"/>
          <w:lang w:eastAsia="x-none"/>
        </w:rPr>
      </w:pPr>
      <w:r w:rsidRPr="002A32C4">
        <w:rPr>
          <w:b/>
          <w:snapToGrid w:val="0"/>
          <w:color w:val="000000"/>
          <w:sz w:val="28"/>
          <w:szCs w:val="28"/>
          <w:lang w:eastAsia="x-none"/>
        </w:rPr>
        <w:t>и водоотведении»</w:t>
      </w:r>
      <w:r w:rsidR="004314ED">
        <w:rPr>
          <w:b/>
          <w:snapToGrid w:val="0"/>
          <w:color w:val="000000"/>
          <w:sz w:val="28"/>
          <w:szCs w:val="28"/>
          <w:lang w:eastAsia="x-none"/>
        </w:rPr>
        <w:t xml:space="preserve"> на 202</w:t>
      </w:r>
      <w:r w:rsidR="006D6378">
        <w:rPr>
          <w:b/>
          <w:snapToGrid w:val="0"/>
          <w:color w:val="000000"/>
          <w:sz w:val="28"/>
          <w:szCs w:val="28"/>
          <w:lang w:eastAsia="x-none"/>
        </w:rPr>
        <w:t>6</w:t>
      </w:r>
      <w:r w:rsidR="004314ED">
        <w:rPr>
          <w:b/>
          <w:snapToGrid w:val="0"/>
          <w:color w:val="000000"/>
          <w:sz w:val="28"/>
          <w:szCs w:val="28"/>
          <w:lang w:eastAsia="x-none"/>
        </w:rPr>
        <w:t xml:space="preserve"> год</w:t>
      </w:r>
    </w:p>
    <w:p w14:paraId="6F2B69ED" w14:textId="167EB7B5" w:rsidR="00675E6E" w:rsidRDefault="00675E6E" w:rsidP="00B637A8">
      <w:pPr>
        <w:tabs>
          <w:tab w:val="left" w:pos="851"/>
        </w:tabs>
        <w:rPr>
          <w:sz w:val="28"/>
        </w:rPr>
      </w:pPr>
    </w:p>
    <w:p w14:paraId="165A5F77" w14:textId="240D215D" w:rsidR="00282747" w:rsidRDefault="00282747" w:rsidP="00B637A8">
      <w:pPr>
        <w:tabs>
          <w:tab w:val="left" w:pos="851"/>
        </w:tabs>
        <w:rPr>
          <w:sz w:val="28"/>
        </w:rPr>
      </w:pPr>
    </w:p>
    <w:p w14:paraId="26C5AB0D" w14:textId="77777777" w:rsidR="00282747" w:rsidRPr="001844A6" w:rsidRDefault="00282747" w:rsidP="00B637A8">
      <w:pPr>
        <w:tabs>
          <w:tab w:val="left" w:pos="851"/>
        </w:tabs>
        <w:rPr>
          <w:sz w:val="28"/>
        </w:rPr>
      </w:pPr>
    </w:p>
    <w:p w14:paraId="64CE9476" w14:textId="1D832ACA" w:rsidR="00CA2CF6" w:rsidRPr="00E96201" w:rsidRDefault="00CA2CF6" w:rsidP="006B6ACC">
      <w:pPr>
        <w:ind w:firstLine="709"/>
        <w:jc w:val="both"/>
        <w:rPr>
          <w:sz w:val="28"/>
          <w:szCs w:val="28"/>
        </w:rPr>
      </w:pPr>
      <w:r w:rsidRPr="00A118CF">
        <w:rPr>
          <w:sz w:val="28"/>
          <w:szCs w:val="28"/>
        </w:rPr>
        <w:t xml:space="preserve">В соответствии с </w:t>
      </w:r>
      <w:r w:rsidR="00E470DF" w:rsidRPr="00A118CF">
        <w:rPr>
          <w:sz w:val="28"/>
          <w:szCs w:val="28"/>
        </w:rPr>
        <w:t>Бюджетным кодексом Российской Федерации</w:t>
      </w:r>
      <w:r w:rsidR="00E96201">
        <w:rPr>
          <w:sz w:val="28"/>
          <w:szCs w:val="28"/>
        </w:rPr>
        <w:t>;</w:t>
      </w:r>
      <w:r w:rsidRPr="00A118CF">
        <w:rPr>
          <w:sz w:val="28"/>
          <w:szCs w:val="28"/>
        </w:rPr>
        <w:t xml:space="preserve"> </w:t>
      </w:r>
      <w:r w:rsidRPr="000751F9">
        <w:rPr>
          <w:sz w:val="28"/>
          <w:szCs w:val="28"/>
        </w:rPr>
        <w:t xml:space="preserve">частью 4 статьи 15 </w:t>
      </w:r>
      <w:r w:rsidR="00FF0C83" w:rsidRPr="000751F9">
        <w:rPr>
          <w:sz w:val="28"/>
          <w:szCs w:val="28"/>
        </w:rPr>
        <w:t>и статьей 47</w:t>
      </w:r>
      <w:r w:rsidR="00FF0C83" w:rsidRPr="00E96201">
        <w:rPr>
          <w:sz w:val="28"/>
          <w:szCs w:val="28"/>
        </w:rPr>
        <w:t xml:space="preserve"> </w:t>
      </w:r>
      <w:r w:rsidRPr="00E96201">
        <w:rPr>
          <w:sz w:val="28"/>
          <w:szCs w:val="28"/>
        </w:rPr>
        <w:t>Федерального закона от 06 октября 2003 г</w:t>
      </w:r>
      <w:r w:rsidR="007D5D99" w:rsidRPr="00E96201">
        <w:rPr>
          <w:sz w:val="28"/>
          <w:szCs w:val="28"/>
        </w:rPr>
        <w:t>.</w:t>
      </w:r>
      <w:r w:rsidRPr="00E96201">
        <w:rPr>
          <w:sz w:val="28"/>
          <w:szCs w:val="28"/>
        </w:rPr>
        <w:t xml:space="preserve"> № 131-ФЗ «Об общих принципах организации местного самоуправления в Российской Федерации»</w:t>
      </w:r>
      <w:r w:rsidR="00E96201">
        <w:rPr>
          <w:sz w:val="28"/>
          <w:szCs w:val="28"/>
        </w:rPr>
        <w:t>;</w:t>
      </w:r>
      <w:r w:rsidRPr="00E96201">
        <w:rPr>
          <w:sz w:val="28"/>
          <w:szCs w:val="28"/>
        </w:rPr>
        <w:t xml:space="preserve"> </w:t>
      </w:r>
      <w:r w:rsidR="006B6ACC" w:rsidRPr="006B6ACC">
        <w:rPr>
          <w:sz w:val="28"/>
          <w:szCs w:val="28"/>
        </w:rPr>
        <w:t>Федеральным законом от 07 декабря 2011 г. № 416-ФЗ «О водоснабжении и водоотведении»</w:t>
      </w:r>
      <w:r w:rsidR="006B6ACC">
        <w:rPr>
          <w:sz w:val="28"/>
          <w:szCs w:val="28"/>
        </w:rPr>
        <w:t>,</w:t>
      </w:r>
      <w:r w:rsidR="006B6ACC" w:rsidRPr="006B6ACC">
        <w:rPr>
          <w:sz w:val="28"/>
          <w:szCs w:val="28"/>
        </w:rPr>
        <w:t xml:space="preserve"> </w:t>
      </w:r>
      <w:r w:rsidR="006B0667" w:rsidRPr="00E96201">
        <w:rPr>
          <w:sz w:val="28"/>
          <w:szCs w:val="28"/>
        </w:rPr>
        <w:t>У</w:t>
      </w:r>
      <w:r w:rsidRPr="00E96201">
        <w:rPr>
          <w:sz w:val="28"/>
          <w:szCs w:val="28"/>
        </w:rPr>
        <w:t>ставом Старощербиновского сельского поселения Щербиновского района</w:t>
      </w:r>
      <w:r w:rsidR="00F72D22" w:rsidRPr="00166DFE">
        <w:rPr>
          <w:sz w:val="28"/>
          <w:szCs w:val="28"/>
        </w:rPr>
        <w:t>,</w:t>
      </w:r>
      <w:r w:rsidR="00E96201" w:rsidRPr="00E96201">
        <w:rPr>
          <w:sz w:val="28"/>
          <w:szCs w:val="28"/>
        </w:rPr>
        <w:t xml:space="preserve"> </w:t>
      </w:r>
      <w:r w:rsidR="00525C35" w:rsidRPr="00E96201">
        <w:rPr>
          <w:sz w:val="28"/>
          <w:szCs w:val="28"/>
        </w:rPr>
        <w:t>Совет Старощербиновского сельского поселения Щербиновского района</w:t>
      </w:r>
      <w:r w:rsidR="00A118CF" w:rsidRPr="00E96201">
        <w:rPr>
          <w:sz w:val="28"/>
          <w:szCs w:val="28"/>
        </w:rPr>
        <w:t xml:space="preserve"> </w:t>
      </w:r>
      <w:r w:rsidRPr="00E96201">
        <w:rPr>
          <w:sz w:val="28"/>
          <w:szCs w:val="28"/>
        </w:rPr>
        <w:t>р е ш и л:</w:t>
      </w:r>
    </w:p>
    <w:p w14:paraId="46B92A26" w14:textId="06CE4E70" w:rsidR="00183FFC" w:rsidRDefault="00B637A8" w:rsidP="003F6E94">
      <w:pPr>
        <w:pStyle w:val="a3"/>
        <w:tabs>
          <w:tab w:val="left" w:pos="709"/>
        </w:tabs>
        <w:ind w:firstLine="709"/>
        <w:rPr>
          <w:szCs w:val="28"/>
        </w:rPr>
      </w:pPr>
      <w:r w:rsidRPr="005E05D3">
        <w:t xml:space="preserve">1. </w:t>
      </w:r>
      <w:r w:rsidR="00CA2CF6" w:rsidRPr="005E05D3">
        <w:rPr>
          <w:szCs w:val="28"/>
        </w:rPr>
        <w:t>Передать</w:t>
      </w:r>
      <w:r w:rsidR="00D146B3" w:rsidRPr="005E05D3">
        <w:rPr>
          <w:szCs w:val="28"/>
        </w:rPr>
        <w:t xml:space="preserve"> </w:t>
      </w:r>
      <w:r w:rsidR="00CA2CF6" w:rsidRPr="005E05D3">
        <w:rPr>
          <w:szCs w:val="28"/>
        </w:rPr>
        <w:t xml:space="preserve">администрации муниципального образования Щербиновский </w:t>
      </w:r>
      <w:r w:rsidR="008D0A9C" w:rsidRPr="008D0A9C">
        <w:rPr>
          <w:szCs w:val="28"/>
        </w:rPr>
        <w:t xml:space="preserve">муниципальный район Краснодарского края </w:t>
      </w:r>
      <w:r w:rsidR="00CA2CF6" w:rsidRPr="005E05D3">
        <w:rPr>
          <w:szCs w:val="28"/>
        </w:rPr>
        <w:t xml:space="preserve">осуществление </w:t>
      </w:r>
      <w:r w:rsidR="003F6E94" w:rsidRPr="003F6E94">
        <w:rPr>
          <w:szCs w:val="28"/>
        </w:rPr>
        <w:t xml:space="preserve">части полномочий администрации Старощербиновского сельского поселения Щербиновского района </w:t>
      </w:r>
      <w:r w:rsidR="002A32C4" w:rsidRPr="002A32C4">
        <w:rPr>
          <w:szCs w:val="28"/>
        </w:rPr>
        <w:t>в сфере водоснабжения и водоотведения, предусмотренными Федеральным законом от 07 декабря 2011 г. № 416-ФЗ «О водоснабжении и водоотведении»</w:t>
      </w:r>
      <w:r w:rsidR="003F6E94" w:rsidRPr="003F6E94">
        <w:rPr>
          <w:szCs w:val="28"/>
        </w:rPr>
        <w:t xml:space="preserve"> на 202</w:t>
      </w:r>
      <w:r w:rsidR="00F05EA7">
        <w:rPr>
          <w:szCs w:val="28"/>
        </w:rPr>
        <w:t>6</w:t>
      </w:r>
      <w:r w:rsidR="003F6E94" w:rsidRPr="003F6E94">
        <w:rPr>
          <w:szCs w:val="28"/>
        </w:rPr>
        <w:t xml:space="preserve"> год</w:t>
      </w:r>
      <w:r w:rsidR="00EA330A">
        <w:rPr>
          <w:szCs w:val="28"/>
        </w:rPr>
        <w:t xml:space="preserve">, </w:t>
      </w:r>
      <w:r w:rsidR="003F6E94">
        <w:rPr>
          <w:szCs w:val="28"/>
        </w:rPr>
        <w:t>а именно</w:t>
      </w:r>
      <w:r w:rsidR="00FA371B">
        <w:rPr>
          <w:szCs w:val="28"/>
        </w:rPr>
        <w:t xml:space="preserve"> проведени</w:t>
      </w:r>
      <w:r w:rsidR="003F6E94">
        <w:rPr>
          <w:szCs w:val="28"/>
        </w:rPr>
        <w:t>е</w:t>
      </w:r>
      <w:r w:rsidR="00EA330A">
        <w:rPr>
          <w:szCs w:val="28"/>
        </w:rPr>
        <w:t xml:space="preserve"> капитально</w:t>
      </w:r>
      <w:r w:rsidR="00FA371B">
        <w:rPr>
          <w:szCs w:val="28"/>
        </w:rPr>
        <w:t>го</w:t>
      </w:r>
      <w:r w:rsidR="00EA330A">
        <w:rPr>
          <w:szCs w:val="28"/>
        </w:rPr>
        <w:t xml:space="preserve"> ремонт</w:t>
      </w:r>
      <w:r w:rsidR="00FA371B">
        <w:rPr>
          <w:szCs w:val="28"/>
        </w:rPr>
        <w:t>а</w:t>
      </w:r>
      <w:r w:rsidR="00EA330A">
        <w:rPr>
          <w:szCs w:val="28"/>
        </w:rPr>
        <w:t xml:space="preserve"> </w:t>
      </w:r>
      <w:r w:rsidR="00F05EA7">
        <w:rPr>
          <w:szCs w:val="28"/>
        </w:rPr>
        <w:t xml:space="preserve">разводящей сети </w:t>
      </w:r>
      <w:r w:rsidR="00EA330A">
        <w:rPr>
          <w:szCs w:val="28"/>
        </w:rPr>
        <w:t>водопровод</w:t>
      </w:r>
      <w:r w:rsidR="00F05EA7">
        <w:rPr>
          <w:szCs w:val="28"/>
        </w:rPr>
        <w:t>а</w:t>
      </w:r>
      <w:r w:rsidR="00EA330A">
        <w:rPr>
          <w:szCs w:val="28"/>
        </w:rPr>
        <w:t>, расположенн</w:t>
      </w:r>
      <w:r w:rsidR="00F05EA7">
        <w:rPr>
          <w:szCs w:val="28"/>
        </w:rPr>
        <w:t>ого</w:t>
      </w:r>
      <w:r w:rsidR="00EA330A">
        <w:rPr>
          <w:szCs w:val="28"/>
        </w:rPr>
        <w:t xml:space="preserve"> по адресу: Краснодарский край, Щербиновский район, станица Старощербиновская</w:t>
      </w:r>
      <w:r w:rsidR="00661423">
        <w:rPr>
          <w:szCs w:val="28"/>
        </w:rPr>
        <w:t>:</w:t>
      </w:r>
    </w:p>
    <w:p w14:paraId="395AABCC" w14:textId="275E5070" w:rsidR="004416F0" w:rsidRPr="00DB1F51" w:rsidRDefault="004416F0" w:rsidP="004416F0">
      <w:pPr>
        <w:ind w:firstLine="708"/>
        <w:jc w:val="both"/>
        <w:rPr>
          <w:sz w:val="28"/>
          <w:szCs w:val="28"/>
        </w:rPr>
      </w:pPr>
      <w:r w:rsidRPr="00DB1F51">
        <w:rPr>
          <w:sz w:val="28"/>
          <w:szCs w:val="28"/>
        </w:rPr>
        <w:t xml:space="preserve">1) ул. Розы Люксембург </w:t>
      </w:r>
      <w:r w:rsidR="00DB1F51">
        <w:rPr>
          <w:sz w:val="28"/>
          <w:szCs w:val="28"/>
        </w:rPr>
        <w:t>(</w:t>
      </w:r>
      <w:r w:rsidRPr="00DB1F51">
        <w:rPr>
          <w:sz w:val="28"/>
          <w:szCs w:val="28"/>
        </w:rPr>
        <w:t>от ул. 40 лет Октября до ул. Максима Горького</w:t>
      </w:r>
      <w:r w:rsidR="00DB1F51">
        <w:rPr>
          <w:sz w:val="28"/>
          <w:szCs w:val="28"/>
        </w:rPr>
        <w:t>)</w:t>
      </w:r>
      <w:r w:rsidRPr="00DB1F51">
        <w:rPr>
          <w:sz w:val="28"/>
          <w:szCs w:val="28"/>
        </w:rPr>
        <w:t>;</w:t>
      </w:r>
    </w:p>
    <w:p w14:paraId="667D8002" w14:textId="1289D3B0" w:rsidR="004416F0" w:rsidRPr="00DB1F51" w:rsidRDefault="004416F0" w:rsidP="004416F0">
      <w:pPr>
        <w:ind w:firstLine="708"/>
        <w:jc w:val="both"/>
        <w:rPr>
          <w:sz w:val="28"/>
          <w:szCs w:val="28"/>
        </w:rPr>
      </w:pPr>
      <w:r w:rsidRPr="00DB1F51">
        <w:rPr>
          <w:sz w:val="28"/>
          <w:szCs w:val="28"/>
        </w:rPr>
        <w:t xml:space="preserve">2) ул. 40 лет Октября </w:t>
      </w:r>
      <w:r w:rsidR="00DB1F51">
        <w:rPr>
          <w:sz w:val="28"/>
          <w:szCs w:val="28"/>
        </w:rPr>
        <w:t>(</w:t>
      </w:r>
      <w:r w:rsidRPr="00DB1F51">
        <w:rPr>
          <w:sz w:val="28"/>
          <w:szCs w:val="28"/>
        </w:rPr>
        <w:t>от ул. Розы Люксембург до ул. Степана Разина</w:t>
      </w:r>
      <w:r w:rsidR="00DB1F51">
        <w:rPr>
          <w:sz w:val="28"/>
          <w:szCs w:val="28"/>
        </w:rPr>
        <w:t>)</w:t>
      </w:r>
      <w:r w:rsidRPr="00DB1F51">
        <w:rPr>
          <w:sz w:val="28"/>
          <w:szCs w:val="28"/>
        </w:rPr>
        <w:t>;</w:t>
      </w:r>
    </w:p>
    <w:p w14:paraId="77A4B0D4" w14:textId="44310E32" w:rsidR="004416F0" w:rsidRPr="00DB1F51" w:rsidRDefault="004416F0" w:rsidP="004416F0">
      <w:pPr>
        <w:ind w:firstLine="708"/>
        <w:jc w:val="both"/>
        <w:rPr>
          <w:sz w:val="28"/>
          <w:szCs w:val="28"/>
        </w:rPr>
      </w:pPr>
      <w:r w:rsidRPr="00DB1F51">
        <w:rPr>
          <w:sz w:val="28"/>
          <w:szCs w:val="28"/>
        </w:rPr>
        <w:lastRenderedPageBreak/>
        <w:t xml:space="preserve">3) ул. Лермонтова </w:t>
      </w:r>
      <w:r w:rsidR="00DB1F51">
        <w:rPr>
          <w:sz w:val="28"/>
          <w:szCs w:val="28"/>
        </w:rPr>
        <w:t>(</w:t>
      </w:r>
      <w:r w:rsidRPr="00DB1F51">
        <w:rPr>
          <w:sz w:val="28"/>
          <w:szCs w:val="28"/>
        </w:rPr>
        <w:t>от ул. Германа до ул. Карла Маркса</w:t>
      </w:r>
      <w:r w:rsidR="00DB1F51">
        <w:rPr>
          <w:sz w:val="28"/>
          <w:szCs w:val="28"/>
        </w:rPr>
        <w:t>)</w:t>
      </w:r>
      <w:r w:rsidRPr="00DB1F51">
        <w:rPr>
          <w:sz w:val="28"/>
          <w:szCs w:val="28"/>
        </w:rPr>
        <w:t>;</w:t>
      </w:r>
    </w:p>
    <w:p w14:paraId="0420A8A2" w14:textId="323D0E8C" w:rsidR="004416F0" w:rsidRPr="00DB1F51" w:rsidRDefault="004416F0" w:rsidP="004416F0">
      <w:pPr>
        <w:ind w:firstLine="708"/>
        <w:jc w:val="both"/>
        <w:rPr>
          <w:sz w:val="28"/>
          <w:szCs w:val="28"/>
        </w:rPr>
      </w:pPr>
      <w:r w:rsidRPr="00DB1F51">
        <w:rPr>
          <w:sz w:val="28"/>
          <w:szCs w:val="28"/>
        </w:rPr>
        <w:t xml:space="preserve">4) пер. Российский </w:t>
      </w:r>
      <w:r w:rsidR="00DB1F51">
        <w:rPr>
          <w:sz w:val="28"/>
          <w:szCs w:val="28"/>
        </w:rPr>
        <w:t>(</w:t>
      </w:r>
      <w:r w:rsidRPr="00DB1F51">
        <w:rPr>
          <w:sz w:val="28"/>
          <w:szCs w:val="28"/>
        </w:rPr>
        <w:t xml:space="preserve">от </w:t>
      </w:r>
      <w:r w:rsidR="003F14DE">
        <w:rPr>
          <w:sz w:val="28"/>
          <w:szCs w:val="28"/>
        </w:rPr>
        <w:t>пер</w:t>
      </w:r>
      <w:r w:rsidRPr="00DB1F51">
        <w:rPr>
          <w:sz w:val="28"/>
          <w:szCs w:val="28"/>
        </w:rPr>
        <w:t>. Чапаева до ул. Краснопартизанской</w:t>
      </w:r>
      <w:r w:rsidR="00DB1F51">
        <w:rPr>
          <w:sz w:val="28"/>
          <w:szCs w:val="28"/>
        </w:rPr>
        <w:t>)</w:t>
      </w:r>
      <w:r w:rsidRPr="00DB1F51">
        <w:rPr>
          <w:sz w:val="28"/>
          <w:szCs w:val="28"/>
        </w:rPr>
        <w:t>;</w:t>
      </w:r>
    </w:p>
    <w:p w14:paraId="73F20CD0" w14:textId="1B3444F3" w:rsidR="004416F0" w:rsidRPr="00DB1F51" w:rsidRDefault="004416F0" w:rsidP="004416F0">
      <w:pPr>
        <w:ind w:firstLine="708"/>
        <w:jc w:val="both"/>
        <w:rPr>
          <w:sz w:val="28"/>
          <w:szCs w:val="28"/>
        </w:rPr>
      </w:pPr>
      <w:r w:rsidRPr="00DB1F51">
        <w:rPr>
          <w:sz w:val="28"/>
          <w:szCs w:val="28"/>
        </w:rPr>
        <w:t xml:space="preserve">5) ул. Карла Маркса </w:t>
      </w:r>
      <w:r w:rsidR="00DB1F51">
        <w:rPr>
          <w:sz w:val="28"/>
          <w:szCs w:val="28"/>
        </w:rPr>
        <w:t>(</w:t>
      </w:r>
      <w:r w:rsidRPr="00DB1F51">
        <w:rPr>
          <w:sz w:val="28"/>
          <w:szCs w:val="28"/>
        </w:rPr>
        <w:t xml:space="preserve">от ул. Первомайской до ул. Карла Маркса, </w:t>
      </w:r>
      <w:r w:rsidR="003F14DE">
        <w:rPr>
          <w:sz w:val="28"/>
          <w:szCs w:val="28"/>
        </w:rPr>
        <w:t>земельного участка</w:t>
      </w:r>
      <w:r w:rsidRPr="00DB1F51">
        <w:rPr>
          <w:sz w:val="28"/>
          <w:szCs w:val="28"/>
        </w:rPr>
        <w:t xml:space="preserve"> 90</w:t>
      </w:r>
      <w:r w:rsidR="00DB1F51">
        <w:rPr>
          <w:sz w:val="28"/>
          <w:szCs w:val="28"/>
        </w:rPr>
        <w:t>)</w:t>
      </w:r>
      <w:r w:rsidRPr="00DB1F51">
        <w:rPr>
          <w:sz w:val="28"/>
          <w:szCs w:val="28"/>
        </w:rPr>
        <w:t>;</w:t>
      </w:r>
    </w:p>
    <w:p w14:paraId="27E29015" w14:textId="738A7CD1" w:rsidR="004416F0" w:rsidRPr="00DB1F51" w:rsidRDefault="004416F0" w:rsidP="004416F0">
      <w:pPr>
        <w:ind w:firstLine="708"/>
        <w:jc w:val="both"/>
        <w:rPr>
          <w:sz w:val="28"/>
          <w:szCs w:val="28"/>
        </w:rPr>
      </w:pPr>
      <w:r w:rsidRPr="00DB1F51">
        <w:rPr>
          <w:sz w:val="28"/>
          <w:szCs w:val="28"/>
        </w:rPr>
        <w:t xml:space="preserve">6) ул. Карла Маркса </w:t>
      </w:r>
      <w:r w:rsidR="00DB1F51">
        <w:rPr>
          <w:sz w:val="28"/>
          <w:szCs w:val="28"/>
        </w:rPr>
        <w:t>(</w:t>
      </w:r>
      <w:r w:rsidRPr="00DB1F51">
        <w:rPr>
          <w:sz w:val="28"/>
          <w:szCs w:val="28"/>
        </w:rPr>
        <w:t xml:space="preserve">от ул. Шевченко до ул. Карла Маркса, </w:t>
      </w:r>
      <w:r w:rsidR="003F14DE">
        <w:rPr>
          <w:sz w:val="28"/>
          <w:szCs w:val="28"/>
        </w:rPr>
        <w:t>земельного участка</w:t>
      </w:r>
      <w:r w:rsidRPr="00DB1F51">
        <w:rPr>
          <w:sz w:val="28"/>
          <w:szCs w:val="28"/>
        </w:rPr>
        <w:t xml:space="preserve"> 85</w:t>
      </w:r>
      <w:r w:rsidR="00DB1F51">
        <w:rPr>
          <w:sz w:val="28"/>
          <w:szCs w:val="28"/>
        </w:rPr>
        <w:t>)</w:t>
      </w:r>
      <w:r w:rsidRPr="00DB1F51">
        <w:rPr>
          <w:sz w:val="28"/>
          <w:szCs w:val="28"/>
        </w:rPr>
        <w:t>;</w:t>
      </w:r>
    </w:p>
    <w:p w14:paraId="39BE4DAC" w14:textId="5025F716" w:rsidR="004416F0" w:rsidRPr="00DB1F51" w:rsidRDefault="004416F0" w:rsidP="004416F0">
      <w:pPr>
        <w:ind w:firstLine="708"/>
        <w:jc w:val="both"/>
        <w:rPr>
          <w:sz w:val="28"/>
          <w:szCs w:val="28"/>
        </w:rPr>
      </w:pPr>
      <w:r w:rsidRPr="00DB1F51">
        <w:rPr>
          <w:sz w:val="28"/>
          <w:szCs w:val="28"/>
        </w:rPr>
        <w:t xml:space="preserve">7) ул. Комсомольская </w:t>
      </w:r>
      <w:r w:rsidR="00DB1F51">
        <w:rPr>
          <w:sz w:val="28"/>
          <w:szCs w:val="28"/>
        </w:rPr>
        <w:t>(</w:t>
      </w:r>
      <w:r w:rsidRPr="00DB1F51">
        <w:rPr>
          <w:sz w:val="28"/>
          <w:szCs w:val="28"/>
        </w:rPr>
        <w:t>от ул. Чехова до ул. 8 Марта</w:t>
      </w:r>
      <w:r w:rsidR="00DB1F51">
        <w:rPr>
          <w:sz w:val="28"/>
          <w:szCs w:val="28"/>
        </w:rPr>
        <w:t>)</w:t>
      </w:r>
      <w:r w:rsidRPr="00DB1F51">
        <w:rPr>
          <w:sz w:val="28"/>
          <w:szCs w:val="28"/>
        </w:rPr>
        <w:t>;</w:t>
      </w:r>
    </w:p>
    <w:p w14:paraId="54B6835E" w14:textId="06C3475B" w:rsidR="004416F0" w:rsidRPr="00DB1F51" w:rsidRDefault="004416F0" w:rsidP="004416F0">
      <w:pPr>
        <w:ind w:firstLine="708"/>
        <w:jc w:val="both"/>
        <w:rPr>
          <w:sz w:val="28"/>
          <w:szCs w:val="28"/>
        </w:rPr>
      </w:pPr>
      <w:r w:rsidRPr="00DB1F51">
        <w:rPr>
          <w:sz w:val="28"/>
          <w:szCs w:val="28"/>
        </w:rPr>
        <w:t xml:space="preserve">8) ул. Красноармейская </w:t>
      </w:r>
      <w:r w:rsidR="00DB1F51">
        <w:rPr>
          <w:sz w:val="28"/>
          <w:szCs w:val="28"/>
        </w:rPr>
        <w:t>(</w:t>
      </w:r>
      <w:r w:rsidRPr="00DB1F51">
        <w:rPr>
          <w:sz w:val="28"/>
          <w:szCs w:val="28"/>
        </w:rPr>
        <w:t>от ул. Советов до ул. Красной</w:t>
      </w:r>
      <w:r w:rsidR="00DB1F51">
        <w:rPr>
          <w:sz w:val="28"/>
          <w:szCs w:val="28"/>
        </w:rPr>
        <w:t>)</w:t>
      </w:r>
      <w:r w:rsidRPr="00DB1F51">
        <w:rPr>
          <w:sz w:val="28"/>
          <w:szCs w:val="28"/>
        </w:rPr>
        <w:t>;</w:t>
      </w:r>
    </w:p>
    <w:p w14:paraId="78DA9CB7" w14:textId="3F5BF74D" w:rsidR="004416F0" w:rsidRPr="00DB1F51" w:rsidRDefault="004416F0" w:rsidP="004416F0">
      <w:pPr>
        <w:ind w:firstLine="708"/>
        <w:jc w:val="both"/>
        <w:rPr>
          <w:sz w:val="28"/>
          <w:szCs w:val="28"/>
        </w:rPr>
      </w:pPr>
      <w:r w:rsidRPr="00DB1F51">
        <w:rPr>
          <w:sz w:val="28"/>
          <w:szCs w:val="28"/>
        </w:rPr>
        <w:t xml:space="preserve">9) ул. Краснопартизанская </w:t>
      </w:r>
      <w:r w:rsidR="00DB1F51">
        <w:rPr>
          <w:sz w:val="28"/>
          <w:szCs w:val="28"/>
        </w:rPr>
        <w:t>(</w:t>
      </w:r>
      <w:r w:rsidRPr="00DB1F51">
        <w:rPr>
          <w:sz w:val="28"/>
          <w:szCs w:val="28"/>
        </w:rPr>
        <w:t xml:space="preserve">от ул. Ленина до ул. </w:t>
      </w:r>
      <w:r w:rsidR="005D4DA1" w:rsidRPr="00DB1F51">
        <w:rPr>
          <w:sz w:val="28"/>
          <w:szCs w:val="28"/>
        </w:rPr>
        <w:t>Краснопартизанская,</w:t>
      </w:r>
      <w:r w:rsidR="003F14DE">
        <w:rPr>
          <w:sz w:val="28"/>
          <w:szCs w:val="28"/>
        </w:rPr>
        <w:t xml:space="preserve"> земельного участка</w:t>
      </w:r>
      <w:r w:rsidRPr="00DB1F51">
        <w:rPr>
          <w:sz w:val="28"/>
          <w:szCs w:val="28"/>
        </w:rPr>
        <w:t xml:space="preserve"> 128</w:t>
      </w:r>
      <w:r w:rsidR="00DB1F51">
        <w:rPr>
          <w:sz w:val="28"/>
          <w:szCs w:val="28"/>
        </w:rPr>
        <w:t>)</w:t>
      </w:r>
      <w:r w:rsidRPr="00DB1F51">
        <w:rPr>
          <w:sz w:val="28"/>
          <w:szCs w:val="28"/>
        </w:rPr>
        <w:t>;</w:t>
      </w:r>
    </w:p>
    <w:p w14:paraId="75BB0413" w14:textId="6BE9AD26" w:rsidR="004416F0" w:rsidRPr="00DB1F51" w:rsidRDefault="004416F0" w:rsidP="004416F0">
      <w:pPr>
        <w:ind w:firstLine="708"/>
        <w:jc w:val="both"/>
        <w:rPr>
          <w:sz w:val="28"/>
          <w:szCs w:val="28"/>
        </w:rPr>
      </w:pPr>
      <w:r w:rsidRPr="00DB1F51">
        <w:rPr>
          <w:sz w:val="28"/>
          <w:szCs w:val="28"/>
        </w:rPr>
        <w:t xml:space="preserve">10) ул. Краснопартизанская </w:t>
      </w:r>
      <w:r w:rsidR="00DB1F51">
        <w:rPr>
          <w:sz w:val="28"/>
          <w:szCs w:val="28"/>
        </w:rPr>
        <w:t>(</w:t>
      </w:r>
      <w:r w:rsidRPr="00DB1F51">
        <w:rPr>
          <w:sz w:val="28"/>
          <w:szCs w:val="28"/>
        </w:rPr>
        <w:t>от ул. Чкалова до ул. Красной</w:t>
      </w:r>
      <w:r w:rsidR="00DB1F51">
        <w:rPr>
          <w:sz w:val="28"/>
          <w:szCs w:val="28"/>
        </w:rPr>
        <w:t>)</w:t>
      </w:r>
      <w:r w:rsidRPr="00DB1F51">
        <w:rPr>
          <w:sz w:val="28"/>
          <w:szCs w:val="28"/>
        </w:rPr>
        <w:t>;</w:t>
      </w:r>
    </w:p>
    <w:p w14:paraId="229846D0" w14:textId="0644814F" w:rsidR="004416F0" w:rsidRPr="00DB1F51" w:rsidRDefault="004416F0" w:rsidP="004416F0">
      <w:pPr>
        <w:ind w:firstLine="708"/>
        <w:jc w:val="both"/>
        <w:rPr>
          <w:sz w:val="28"/>
          <w:szCs w:val="28"/>
        </w:rPr>
      </w:pPr>
      <w:r w:rsidRPr="00DB1F51">
        <w:rPr>
          <w:sz w:val="28"/>
          <w:szCs w:val="28"/>
        </w:rPr>
        <w:t xml:space="preserve">11) ул. Ленина </w:t>
      </w:r>
      <w:r w:rsidR="00DB1F51">
        <w:rPr>
          <w:sz w:val="28"/>
          <w:szCs w:val="28"/>
        </w:rPr>
        <w:t>(</w:t>
      </w:r>
      <w:r w:rsidRPr="00DB1F51">
        <w:rPr>
          <w:sz w:val="28"/>
          <w:szCs w:val="28"/>
        </w:rPr>
        <w:t xml:space="preserve">от ул. Ленина, </w:t>
      </w:r>
      <w:r w:rsidR="003F14DE">
        <w:rPr>
          <w:sz w:val="28"/>
          <w:szCs w:val="28"/>
        </w:rPr>
        <w:t xml:space="preserve">земельного участка </w:t>
      </w:r>
      <w:r w:rsidRPr="00DB1F51">
        <w:rPr>
          <w:sz w:val="28"/>
          <w:szCs w:val="28"/>
        </w:rPr>
        <w:t xml:space="preserve">161 до ул. </w:t>
      </w:r>
      <w:proofErr w:type="spellStart"/>
      <w:r w:rsidRPr="00DB1F51">
        <w:rPr>
          <w:sz w:val="28"/>
          <w:szCs w:val="28"/>
        </w:rPr>
        <w:t>Краснопартизанской</w:t>
      </w:r>
      <w:proofErr w:type="spellEnd"/>
      <w:r w:rsidR="00DB1F51">
        <w:rPr>
          <w:sz w:val="28"/>
          <w:szCs w:val="28"/>
        </w:rPr>
        <w:t>)</w:t>
      </w:r>
      <w:r w:rsidRPr="00DB1F51">
        <w:rPr>
          <w:sz w:val="28"/>
          <w:szCs w:val="28"/>
        </w:rPr>
        <w:t>;</w:t>
      </w:r>
    </w:p>
    <w:p w14:paraId="46E1616B" w14:textId="7F85D263" w:rsidR="004416F0" w:rsidRPr="00DB1F51" w:rsidRDefault="004416F0" w:rsidP="004416F0">
      <w:pPr>
        <w:ind w:firstLine="708"/>
        <w:jc w:val="both"/>
        <w:rPr>
          <w:sz w:val="28"/>
          <w:szCs w:val="28"/>
        </w:rPr>
      </w:pPr>
      <w:r w:rsidRPr="00DB1F51">
        <w:rPr>
          <w:sz w:val="28"/>
          <w:szCs w:val="28"/>
        </w:rPr>
        <w:t xml:space="preserve">12) ул. Мира </w:t>
      </w:r>
      <w:r w:rsidR="00DB1F51">
        <w:rPr>
          <w:sz w:val="28"/>
          <w:szCs w:val="28"/>
        </w:rPr>
        <w:t>(</w:t>
      </w:r>
      <w:r w:rsidRPr="00DB1F51">
        <w:rPr>
          <w:sz w:val="28"/>
          <w:szCs w:val="28"/>
        </w:rPr>
        <w:t>от ул. Чкалова до ул. Фрунзе</w:t>
      </w:r>
      <w:r w:rsidR="00DB1F51">
        <w:rPr>
          <w:sz w:val="28"/>
          <w:szCs w:val="28"/>
        </w:rPr>
        <w:t>)</w:t>
      </w:r>
      <w:r w:rsidRPr="00DB1F51">
        <w:rPr>
          <w:sz w:val="28"/>
          <w:szCs w:val="28"/>
        </w:rPr>
        <w:t>;</w:t>
      </w:r>
    </w:p>
    <w:p w14:paraId="4F632721" w14:textId="29401AD8" w:rsidR="004416F0" w:rsidRPr="00DB1F51" w:rsidRDefault="004416F0" w:rsidP="004416F0">
      <w:pPr>
        <w:ind w:firstLine="708"/>
        <w:jc w:val="both"/>
        <w:rPr>
          <w:sz w:val="28"/>
          <w:szCs w:val="28"/>
        </w:rPr>
      </w:pPr>
      <w:r w:rsidRPr="00DB1F51">
        <w:rPr>
          <w:sz w:val="28"/>
          <w:szCs w:val="28"/>
        </w:rPr>
        <w:t xml:space="preserve">13) ул. Пушкина </w:t>
      </w:r>
      <w:r w:rsidR="00DB1F51">
        <w:rPr>
          <w:sz w:val="28"/>
          <w:szCs w:val="28"/>
        </w:rPr>
        <w:t>(</w:t>
      </w:r>
      <w:r w:rsidRPr="00DB1F51">
        <w:rPr>
          <w:sz w:val="28"/>
          <w:szCs w:val="28"/>
        </w:rPr>
        <w:t>от ул. Коммунаров до ул. Калинина</w:t>
      </w:r>
      <w:r w:rsidR="00DB1F51">
        <w:rPr>
          <w:sz w:val="28"/>
          <w:szCs w:val="28"/>
        </w:rPr>
        <w:t>)</w:t>
      </w:r>
      <w:r w:rsidRPr="00DB1F51">
        <w:rPr>
          <w:sz w:val="28"/>
          <w:szCs w:val="28"/>
        </w:rPr>
        <w:t>;</w:t>
      </w:r>
    </w:p>
    <w:p w14:paraId="29E0EDFD" w14:textId="5A914063" w:rsidR="004416F0" w:rsidRPr="00DB1F51" w:rsidRDefault="004416F0" w:rsidP="004416F0">
      <w:pPr>
        <w:ind w:firstLine="708"/>
        <w:jc w:val="both"/>
        <w:rPr>
          <w:sz w:val="28"/>
          <w:szCs w:val="28"/>
        </w:rPr>
      </w:pPr>
      <w:r w:rsidRPr="00DB1F51">
        <w:rPr>
          <w:sz w:val="28"/>
          <w:szCs w:val="28"/>
        </w:rPr>
        <w:t xml:space="preserve">14) ул. Тельмана </w:t>
      </w:r>
      <w:r w:rsidR="00DB1F51">
        <w:rPr>
          <w:sz w:val="28"/>
          <w:szCs w:val="28"/>
        </w:rPr>
        <w:t>(</w:t>
      </w:r>
      <w:r w:rsidRPr="00DB1F51">
        <w:rPr>
          <w:sz w:val="28"/>
          <w:szCs w:val="28"/>
        </w:rPr>
        <w:t>от ул. Шевченко до ул. Краснопартизанской</w:t>
      </w:r>
      <w:r w:rsidR="00DB1F51">
        <w:rPr>
          <w:sz w:val="28"/>
          <w:szCs w:val="28"/>
        </w:rPr>
        <w:t>)</w:t>
      </w:r>
      <w:r w:rsidRPr="00DB1F51">
        <w:rPr>
          <w:sz w:val="28"/>
          <w:szCs w:val="28"/>
        </w:rPr>
        <w:t>;</w:t>
      </w:r>
    </w:p>
    <w:p w14:paraId="3516C3F3" w14:textId="390998C3" w:rsidR="004416F0" w:rsidRPr="00DB1F51" w:rsidRDefault="004416F0" w:rsidP="004416F0">
      <w:pPr>
        <w:ind w:firstLine="708"/>
        <w:jc w:val="both"/>
        <w:rPr>
          <w:sz w:val="28"/>
          <w:szCs w:val="28"/>
        </w:rPr>
      </w:pPr>
      <w:r w:rsidRPr="00DB1F51">
        <w:rPr>
          <w:sz w:val="28"/>
          <w:szCs w:val="28"/>
        </w:rPr>
        <w:t xml:space="preserve">15) ул. Фрунзе </w:t>
      </w:r>
      <w:r w:rsidR="00DB1F51">
        <w:rPr>
          <w:sz w:val="28"/>
          <w:szCs w:val="28"/>
        </w:rPr>
        <w:t>(</w:t>
      </w:r>
      <w:r w:rsidRPr="00DB1F51">
        <w:rPr>
          <w:sz w:val="28"/>
          <w:szCs w:val="28"/>
        </w:rPr>
        <w:t xml:space="preserve">от ул. Фрунзе, </w:t>
      </w:r>
      <w:r w:rsidR="003F14DE">
        <w:rPr>
          <w:sz w:val="28"/>
          <w:szCs w:val="28"/>
        </w:rPr>
        <w:t>земельный участок</w:t>
      </w:r>
      <w:r w:rsidRPr="00DB1F51">
        <w:rPr>
          <w:sz w:val="28"/>
          <w:szCs w:val="28"/>
        </w:rPr>
        <w:t xml:space="preserve"> 1 до ул. Первомайской</w:t>
      </w:r>
      <w:r w:rsidR="00DB1F51">
        <w:rPr>
          <w:sz w:val="28"/>
          <w:szCs w:val="28"/>
        </w:rPr>
        <w:t>)</w:t>
      </w:r>
      <w:r w:rsidRPr="00DB1F51">
        <w:rPr>
          <w:sz w:val="28"/>
          <w:szCs w:val="28"/>
        </w:rPr>
        <w:t>;</w:t>
      </w:r>
    </w:p>
    <w:p w14:paraId="45680E3B" w14:textId="3BDED815" w:rsidR="004416F0" w:rsidRPr="00DB1F51" w:rsidRDefault="004416F0" w:rsidP="004416F0">
      <w:pPr>
        <w:ind w:firstLine="708"/>
        <w:jc w:val="both"/>
        <w:rPr>
          <w:sz w:val="28"/>
          <w:szCs w:val="28"/>
        </w:rPr>
      </w:pPr>
      <w:r w:rsidRPr="00DB1F51">
        <w:rPr>
          <w:sz w:val="28"/>
          <w:szCs w:val="28"/>
        </w:rPr>
        <w:t xml:space="preserve">16) ул. </w:t>
      </w:r>
      <w:r w:rsidR="00DB1F51" w:rsidRPr="00DB1F51">
        <w:rPr>
          <w:sz w:val="28"/>
          <w:szCs w:val="28"/>
        </w:rPr>
        <w:t>Краснопартизанская</w:t>
      </w:r>
      <w:r w:rsidRPr="00DB1F51">
        <w:rPr>
          <w:sz w:val="28"/>
          <w:szCs w:val="28"/>
        </w:rPr>
        <w:t xml:space="preserve"> </w:t>
      </w:r>
      <w:r w:rsidR="00DB1F51">
        <w:rPr>
          <w:sz w:val="28"/>
          <w:szCs w:val="28"/>
        </w:rPr>
        <w:t>(</w:t>
      </w:r>
      <w:r w:rsidRPr="00DB1F51">
        <w:rPr>
          <w:sz w:val="28"/>
          <w:szCs w:val="28"/>
        </w:rPr>
        <w:t xml:space="preserve">от ул. </w:t>
      </w:r>
      <w:r w:rsidR="00DB1F51" w:rsidRPr="00DB1F51">
        <w:rPr>
          <w:sz w:val="28"/>
          <w:szCs w:val="28"/>
        </w:rPr>
        <w:t>Советов</w:t>
      </w:r>
      <w:r w:rsidRPr="00DB1F51">
        <w:rPr>
          <w:sz w:val="28"/>
          <w:szCs w:val="28"/>
        </w:rPr>
        <w:t xml:space="preserve"> до ул.</w:t>
      </w:r>
      <w:r w:rsidR="00DB1F51" w:rsidRPr="00DB1F51">
        <w:rPr>
          <w:sz w:val="28"/>
          <w:szCs w:val="28"/>
        </w:rPr>
        <w:t xml:space="preserve"> Красная</w:t>
      </w:r>
      <w:r w:rsidR="00DB1F51">
        <w:rPr>
          <w:sz w:val="28"/>
          <w:szCs w:val="28"/>
        </w:rPr>
        <w:t>)</w:t>
      </w:r>
      <w:r w:rsidR="00E7785C">
        <w:rPr>
          <w:sz w:val="28"/>
          <w:szCs w:val="28"/>
        </w:rPr>
        <w:t>.</w:t>
      </w:r>
    </w:p>
    <w:p w14:paraId="07278E20" w14:textId="11D8FE3F" w:rsidR="00CC5F06" w:rsidRPr="005E05D3" w:rsidRDefault="00E81BE8" w:rsidP="004416F0">
      <w:pPr>
        <w:ind w:firstLine="708"/>
        <w:jc w:val="both"/>
        <w:rPr>
          <w:sz w:val="28"/>
          <w:szCs w:val="28"/>
        </w:rPr>
      </w:pPr>
      <w:r w:rsidRPr="005E05D3">
        <w:rPr>
          <w:sz w:val="28"/>
          <w:szCs w:val="28"/>
        </w:rPr>
        <w:t>2</w:t>
      </w:r>
      <w:r w:rsidR="00B637A8" w:rsidRPr="005E05D3">
        <w:rPr>
          <w:sz w:val="28"/>
          <w:szCs w:val="28"/>
        </w:rPr>
        <w:t>.</w:t>
      </w:r>
      <w:r w:rsidR="00725A41" w:rsidRPr="005E05D3">
        <w:rPr>
          <w:sz w:val="28"/>
          <w:szCs w:val="28"/>
        </w:rPr>
        <w:t xml:space="preserve"> </w:t>
      </w:r>
      <w:r w:rsidR="00CC5F06" w:rsidRPr="005E05D3">
        <w:rPr>
          <w:sz w:val="28"/>
          <w:szCs w:val="28"/>
        </w:rPr>
        <w:t xml:space="preserve">Администрации Старощербиновского сельского поселения Щербиновского района заключить с администрацией муниципального образования Щербиновский </w:t>
      </w:r>
      <w:r w:rsidR="008D0A9C" w:rsidRPr="008D0A9C">
        <w:rPr>
          <w:sz w:val="28"/>
          <w:szCs w:val="28"/>
        </w:rPr>
        <w:t>муниципальный район Краснодарского края</w:t>
      </w:r>
      <w:r w:rsidR="00CC5F06" w:rsidRPr="005E05D3">
        <w:rPr>
          <w:sz w:val="28"/>
          <w:szCs w:val="28"/>
        </w:rPr>
        <w:t xml:space="preserve"> соглашение </w:t>
      </w:r>
      <w:bookmarkStart w:id="0" w:name="_Hlk215739715"/>
      <w:r w:rsidR="00CC5F06" w:rsidRPr="005E05D3">
        <w:rPr>
          <w:sz w:val="28"/>
          <w:szCs w:val="28"/>
        </w:rPr>
        <w:t>о передаче администрации муниципального образования Щербиновский</w:t>
      </w:r>
      <w:r w:rsidR="00F35FE9">
        <w:rPr>
          <w:sz w:val="28"/>
          <w:szCs w:val="28"/>
        </w:rPr>
        <w:t xml:space="preserve"> муниципальный</w:t>
      </w:r>
      <w:r w:rsidR="00CC5F06" w:rsidRPr="005E05D3">
        <w:rPr>
          <w:sz w:val="28"/>
          <w:szCs w:val="28"/>
        </w:rPr>
        <w:t xml:space="preserve"> район</w:t>
      </w:r>
      <w:r w:rsidR="00F35FE9">
        <w:rPr>
          <w:sz w:val="28"/>
          <w:szCs w:val="28"/>
        </w:rPr>
        <w:t xml:space="preserve"> Краснодарского края</w:t>
      </w:r>
      <w:r w:rsidR="00CC5F06" w:rsidRPr="005E05D3">
        <w:rPr>
          <w:sz w:val="28"/>
          <w:szCs w:val="28"/>
        </w:rPr>
        <w:t xml:space="preserve"> </w:t>
      </w:r>
      <w:r w:rsidR="003F6E94" w:rsidRPr="003F6E94">
        <w:rPr>
          <w:sz w:val="28"/>
          <w:szCs w:val="28"/>
        </w:rPr>
        <w:t xml:space="preserve">части полномочий администрации Старощербиновского сельского поселения Щербиновского района </w:t>
      </w:r>
      <w:r w:rsidR="002A32C4" w:rsidRPr="002A32C4">
        <w:rPr>
          <w:sz w:val="28"/>
          <w:szCs w:val="28"/>
        </w:rPr>
        <w:t>в сфере водоснабжения и водоотведения, предусмотренными Федеральным законом от 07 декабря 2011 г.</w:t>
      </w:r>
      <w:r w:rsidR="00F35FE9">
        <w:rPr>
          <w:sz w:val="28"/>
          <w:szCs w:val="28"/>
        </w:rPr>
        <w:t xml:space="preserve">    </w:t>
      </w:r>
      <w:r w:rsidR="002A32C4" w:rsidRPr="002A32C4">
        <w:rPr>
          <w:sz w:val="28"/>
          <w:szCs w:val="28"/>
        </w:rPr>
        <w:t xml:space="preserve"> № 416-ФЗ «О водоснабжении и водоотведении»</w:t>
      </w:r>
      <w:r w:rsidR="003F6E94" w:rsidRPr="003F6E94">
        <w:rPr>
          <w:sz w:val="28"/>
          <w:szCs w:val="28"/>
        </w:rPr>
        <w:t xml:space="preserve"> на 202</w:t>
      </w:r>
      <w:r w:rsidR="006D6378">
        <w:rPr>
          <w:sz w:val="28"/>
          <w:szCs w:val="28"/>
        </w:rPr>
        <w:t>6</w:t>
      </w:r>
      <w:r w:rsidR="003F6E94" w:rsidRPr="003F6E94">
        <w:rPr>
          <w:sz w:val="28"/>
          <w:szCs w:val="28"/>
        </w:rPr>
        <w:t xml:space="preserve"> год</w:t>
      </w:r>
      <w:bookmarkEnd w:id="0"/>
      <w:r w:rsidR="00CC5F06" w:rsidRPr="005E05D3">
        <w:rPr>
          <w:sz w:val="28"/>
          <w:szCs w:val="28"/>
        </w:rPr>
        <w:t>, согласно приложению к настоящему решению.</w:t>
      </w:r>
    </w:p>
    <w:p w14:paraId="13841BB3" w14:textId="3902D2E9" w:rsidR="00B67483" w:rsidRPr="005E05D3" w:rsidRDefault="00B67483" w:rsidP="002F4BFE">
      <w:pPr>
        <w:tabs>
          <w:tab w:val="left" w:pos="709"/>
        </w:tabs>
        <w:ind w:firstLine="709"/>
        <w:jc w:val="both"/>
        <w:rPr>
          <w:sz w:val="28"/>
          <w:szCs w:val="28"/>
        </w:rPr>
      </w:pPr>
      <w:r w:rsidRPr="005E05D3">
        <w:rPr>
          <w:sz w:val="28"/>
          <w:szCs w:val="28"/>
        </w:rPr>
        <w:t>3. Общему отделу администрации Старощербиновского сельского поселения Щербиновского района (Шилова</w:t>
      </w:r>
      <w:r w:rsidR="00725A41" w:rsidRPr="005E05D3">
        <w:rPr>
          <w:sz w:val="28"/>
          <w:szCs w:val="28"/>
        </w:rPr>
        <w:t xml:space="preserve"> И.А.</w:t>
      </w:r>
      <w:r w:rsidRPr="005E05D3">
        <w:rPr>
          <w:sz w:val="28"/>
          <w:szCs w:val="28"/>
        </w:rPr>
        <w:t>)</w:t>
      </w:r>
      <w:r w:rsidR="00725A41" w:rsidRPr="005E05D3">
        <w:rPr>
          <w:sz w:val="28"/>
          <w:szCs w:val="28"/>
        </w:rPr>
        <w:t xml:space="preserve"> настоящее решение</w:t>
      </w:r>
      <w:r w:rsidRPr="005E05D3">
        <w:rPr>
          <w:sz w:val="28"/>
          <w:szCs w:val="28"/>
        </w:rPr>
        <w:t>:</w:t>
      </w:r>
    </w:p>
    <w:p w14:paraId="4E274CBC" w14:textId="1C2A743C" w:rsidR="00B67483" w:rsidRPr="005E05D3" w:rsidRDefault="00B67483" w:rsidP="005344EE">
      <w:pPr>
        <w:tabs>
          <w:tab w:val="left" w:pos="709"/>
        </w:tabs>
        <w:ind w:firstLine="709"/>
        <w:jc w:val="both"/>
        <w:rPr>
          <w:sz w:val="28"/>
          <w:szCs w:val="28"/>
        </w:rPr>
      </w:pPr>
      <w:r w:rsidRPr="005E05D3">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00FA4E02" w:rsidRPr="005E05D3">
          <w:rPr>
            <w:rStyle w:val="ac"/>
            <w:color w:val="auto"/>
            <w:sz w:val="28"/>
            <w:szCs w:val="28"/>
            <w:u w:val="none"/>
            <w:lang w:val="en-US"/>
          </w:rPr>
          <w:t>http</w:t>
        </w:r>
        <w:r w:rsidR="00FA4E02" w:rsidRPr="005E05D3">
          <w:rPr>
            <w:rStyle w:val="ac"/>
            <w:color w:val="auto"/>
            <w:sz w:val="28"/>
            <w:szCs w:val="28"/>
            <w:u w:val="none"/>
          </w:rPr>
          <w:t>://</w:t>
        </w:r>
        <w:r w:rsidR="00FA4E02" w:rsidRPr="005E05D3">
          <w:rPr>
            <w:rStyle w:val="ac"/>
            <w:color w:val="auto"/>
            <w:sz w:val="28"/>
            <w:szCs w:val="28"/>
            <w:u w:val="none"/>
            <w:lang w:val="en-US"/>
          </w:rPr>
          <w:t>stars</w:t>
        </w:r>
        <w:r w:rsidR="00FA4E02" w:rsidRPr="005E05D3">
          <w:rPr>
            <w:rStyle w:val="ac"/>
            <w:color w:val="auto"/>
            <w:sz w:val="28"/>
            <w:szCs w:val="28"/>
            <w:u w:val="none"/>
          </w:rPr>
          <w:t>с</w:t>
        </w:r>
        <w:r w:rsidR="00FA4E02" w:rsidRPr="005E05D3">
          <w:rPr>
            <w:rStyle w:val="ac"/>
            <w:color w:val="auto"/>
            <w:sz w:val="28"/>
            <w:szCs w:val="28"/>
            <w:u w:val="none"/>
            <w:lang w:val="en-US"/>
          </w:rPr>
          <w:t>herb</w:t>
        </w:r>
        <w:r w:rsidR="00FA4E02" w:rsidRPr="005E05D3">
          <w:rPr>
            <w:rStyle w:val="ac"/>
            <w:color w:val="auto"/>
            <w:sz w:val="28"/>
            <w:szCs w:val="28"/>
            <w:u w:val="none"/>
          </w:rPr>
          <w:t>.</w:t>
        </w:r>
        <w:proofErr w:type="spellStart"/>
        <w:r w:rsidR="00FA4E02" w:rsidRPr="005E05D3">
          <w:rPr>
            <w:rStyle w:val="ac"/>
            <w:color w:val="auto"/>
            <w:sz w:val="28"/>
            <w:szCs w:val="28"/>
            <w:u w:val="none"/>
            <w:lang w:val="en-US"/>
          </w:rPr>
          <w:t>ru</w:t>
        </w:r>
        <w:proofErr w:type="spellEnd"/>
      </w:hyperlink>
      <w:r w:rsidRPr="005E05D3">
        <w:rPr>
          <w:sz w:val="28"/>
          <w:szCs w:val="28"/>
        </w:rPr>
        <w:t>) в меню сайта «</w:t>
      </w:r>
      <w:r w:rsidR="00FA4E02" w:rsidRPr="005E05D3">
        <w:rPr>
          <w:sz w:val="28"/>
          <w:szCs w:val="28"/>
        </w:rPr>
        <w:t>Совет поселения</w:t>
      </w:r>
      <w:r w:rsidRPr="005E05D3">
        <w:rPr>
          <w:sz w:val="28"/>
          <w:szCs w:val="28"/>
        </w:rPr>
        <w:t>»</w:t>
      </w:r>
      <w:r w:rsidR="00707AEB" w:rsidRPr="005E05D3">
        <w:rPr>
          <w:sz w:val="28"/>
          <w:szCs w:val="28"/>
        </w:rPr>
        <w:t>,</w:t>
      </w:r>
      <w:r w:rsidRPr="005E05D3">
        <w:rPr>
          <w:sz w:val="28"/>
          <w:szCs w:val="28"/>
        </w:rPr>
        <w:t xml:space="preserve"> «Решения Совета», «за 20</w:t>
      </w:r>
      <w:r w:rsidR="00725A41" w:rsidRPr="005E05D3">
        <w:rPr>
          <w:sz w:val="28"/>
          <w:szCs w:val="28"/>
        </w:rPr>
        <w:t>2</w:t>
      </w:r>
      <w:r w:rsidR="006D6378">
        <w:rPr>
          <w:sz w:val="28"/>
          <w:szCs w:val="28"/>
        </w:rPr>
        <w:t>5</w:t>
      </w:r>
      <w:r w:rsidRPr="005E05D3">
        <w:rPr>
          <w:sz w:val="28"/>
          <w:szCs w:val="28"/>
        </w:rPr>
        <w:t xml:space="preserve"> год»;</w:t>
      </w:r>
    </w:p>
    <w:p w14:paraId="54B7B6AA" w14:textId="7695FD53" w:rsidR="00B67483" w:rsidRPr="005E05D3" w:rsidRDefault="00B67483" w:rsidP="002F4BFE">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6E786F4" w14:textId="018C72ED" w:rsidR="0048002B" w:rsidRPr="005E05D3" w:rsidRDefault="00B215AA" w:rsidP="0048002B">
      <w:pPr>
        <w:ind w:firstLine="709"/>
        <w:jc w:val="both"/>
        <w:rPr>
          <w:sz w:val="28"/>
          <w:szCs w:val="28"/>
        </w:rPr>
      </w:pPr>
      <w:r w:rsidRPr="005E05D3">
        <w:rPr>
          <w:sz w:val="28"/>
          <w:szCs w:val="28"/>
        </w:rPr>
        <w:t xml:space="preserve">4. </w:t>
      </w:r>
      <w:r w:rsidR="0048002B" w:rsidRPr="005E05D3">
        <w:rPr>
          <w:sz w:val="28"/>
          <w:szCs w:val="28"/>
        </w:rPr>
        <w:t>Финансово-экономическому отделу администрации Старощербиновского сельского поселения Щербиновского района (</w:t>
      </w:r>
      <w:r w:rsidR="00166DFE" w:rsidRPr="005E05D3">
        <w:rPr>
          <w:sz w:val="28"/>
          <w:szCs w:val="28"/>
        </w:rPr>
        <w:t>Калмыкова А.С</w:t>
      </w:r>
      <w:r w:rsidR="00FF3318" w:rsidRPr="005E05D3">
        <w:rPr>
          <w:sz w:val="28"/>
          <w:szCs w:val="28"/>
        </w:rPr>
        <w:t>.</w:t>
      </w:r>
      <w:r w:rsidR="0048002B" w:rsidRPr="005E05D3">
        <w:rPr>
          <w:sz w:val="28"/>
          <w:szCs w:val="28"/>
        </w:rPr>
        <w:t>):</w:t>
      </w:r>
    </w:p>
    <w:p w14:paraId="1B310766" w14:textId="57A2AB51" w:rsidR="0048002B" w:rsidRPr="005E05D3" w:rsidRDefault="0048002B" w:rsidP="00365814">
      <w:pPr>
        <w:tabs>
          <w:tab w:val="left" w:pos="709"/>
        </w:tabs>
        <w:ind w:firstLine="709"/>
        <w:jc w:val="both"/>
        <w:rPr>
          <w:sz w:val="28"/>
          <w:szCs w:val="28"/>
        </w:rPr>
      </w:pPr>
      <w:r w:rsidRPr="005E05D3">
        <w:rPr>
          <w:sz w:val="28"/>
          <w:szCs w:val="28"/>
        </w:rPr>
        <w:t>1) не позднее 3 рабочих дней</w:t>
      </w:r>
      <w:r w:rsidR="00F67C69" w:rsidRPr="005E05D3">
        <w:rPr>
          <w:sz w:val="28"/>
          <w:szCs w:val="28"/>
        </w:rPr>
        <w:t xml:space="preserve"> после подписания</w:t>
      </w:r>
      <w:r w:rsidRPr="005E05D3">
        <w:rPr>
          <w:sz w:val="28"/>
          <w:szCs w:val="28"/>
        </w:rPr>
        <w:t xml:space="preserve"> разместить соглашение </w:t>
      </w:r>
      <w:r w:rsidR="00392B3F" w:rsidRPr="005E05D3">
        <w:rPr>
          <w:sz w:val="28"/>
          <w:szCs w:val="28"/>
        </w:rPr>
        <w:t xml:space="preserve">о передаче администрации муниципального образования Щербиновский </w:t>
      </w:r>
      <w:r w:rsidR="008D0A9C" w:rsidRPr="008D0A9C">
        <w:rPr>
          <w:sz w:val="28"/>
          <w:szCs w:val="28"/>
        </w:rPr>
        <w:t>муниципальный район Краснодарского края</w:t>
      </w:r>
      <w:r w:rsidR="00392B3F" w:rsidRPr="005E05D3">
        <w:rPr>
          <w:sz w:val="28"/>
          <w:szCs w:val="28"/>
        </w:rPr>
        <w:t xml:space="preserve"> </w:t>
      </w:r>
      <w:r w:rsidR="00392B3F" w:rsidRPr="003F6E94">
        <w:rPr>
          <w:sz w:val="28"/>
          <w:szCs w:val="28"/>
        </w:rPr>
        <w:t xml:space="preserve">части полномочий администрации Старощербиновского сельского поселения Щербиновского района </w:t>
      </w:r>
      <w:r w:rsidR="00392B3F" w:rsidRPr="002A32C4">
        <w:rPr>
          <w:sz w:val="28"/>
          <w:szCs w:val="28"/>
        </w:rPr>
        <w:t>в сфере водоснабжения и водоотведения, предусмотренными Федеральным законом от 07 декабря 2011 г. № 416-ФЗ «О водоснабжении и водоотведении»</w:t>
      </w:r>
      <w:r w:rsidR="00392B3F" w:rsidRPr="003F6E94">
        <w:rPr>
          <w:sz w:val="28"/>
          <w:szCs w:val="28"/>
        </w:rPr>
        <w:t xml:space="preserve"> на 202</w:t>
      </w:r>
      <w:r w:rsidR="006D6378">
        <w:rPr>
          <w:sz w:val="28"/>
          <w:szCs w:val="28"/>
        </w:rPr>
        <w:t>6</w:t>
      </w:r>
      <w:r w:rsidR="00392B3F" w:rsidRPr="003F6E94">
        <w:rPr>
          <w:sz w:val="28"/>
          <w:szCs w:val="28"/>
        </w:rPr>
        <w:t xml:space="preserve"> год</w:t>
      </w:r>
      <w:r w:rsidR="00392B3F" w:rsidRPr="005E05D3">
        <w:rPr>
          <w:sz w:val="28"/>
          <w:szCs w:val="28"/>
        </w:rPr>
        <w:t xml:space="preserve"> </w:t>
      </w:r>
      <w:r w:rsidR="00E50C5E" w:rsidRPr="005E05D3">
        <w:rPr>
          <w:sz w:val="28"/>
          <w:szCs w:val="28"/>
        </w:rPr>
        <w:t xml:space="preserve">(далее - Соглашение) </w:t>
      </w:r>
      <w:r w:rsidRPr="005E05D3">
        <w:rPr>
          <w:sz w:val="28"/>
          <w:szCs w:val="28"/>
        </w:rPr>
        <w:t xml:space="preserve">в информационно-телекоммуникационной сети «Интернет» на </w:t>
      </w:r>
      <w:r w:rsidRPr="005E05D3">
        <w:rPr>
          <w:sz w:val="28"/>
          <w:szCs w:val="28"/>
        </w:rPr>
        <w:lastRenderedPageBreak/>
        <w:t>официальном сайте администрации Старощербиновского сельского поселения Щербиновского района (</w:t>
      </w:r>
      <w:hyperlink r:id="rId10" w:history="1">
        <w:r w:rsidRPr="005E05D3">
          <w:rPr>
            <w:sz w:val="28"/>
            <w:szCs w:val="28"/>
            <w:lang w:val="en-US"/>
          </w:rPr>
          <w:t>http</w:t>
        </w:r>
        <w:r w:rsidRPr="005E05D3">
          <w:rPr>
            <w:sz w:val="28"/>
            <w:szCs w:val="28"/>
          </w:rPr>
          <w:t>://</w:t>
        </w:r>
        <w:r w:rsidRPr="005E05D3">
          <w:rPr>
            <w:sz w:val="28"/>
            <w:szCs w:val="28"/>
            <w:lang w:val="en-US"/>
          </w:rPr>
          <w:t>stars</w:t>
        </w:r>
        <w:r w:rsidRPr="005E05D3">
          <w:rPr>
            <w:sz w:val="28"/>
            <w:szCs w:val="28"/>
          </w:rPr>
          <w:t>с</w:t>
        </w:r>
        <w:r w:rsidRPr="005E05D3">
          <w:rPr>
            <w:sz w:val="28"/>
            <w:szCs w:val="28"/>
            <w:lang w:val="en-US"/>
          </w:rPr>
          <w:t>herb</w:t>
        </w:r>
        <w:r w:rsidRPr="005E05D3">
          <w:rPr>
            <w:sz w:val="28"/>
            <w:szCs w:val="28"/>
          </w:rPr>
          <w:t>.</w:t>
        </w:r>
        <w:proofErr w:type="spellStart"/>
        <w:r w:rsidRPr="005E05D3">
          <w:rPr>
            <w:sz w:val="28"/>
            <w:szCs w:val="28"/>
            <w:lang w:val="en-US"/>
          </w:rPr>
          <w:t>ru</w:t>
        </w:r>
        <w:proofErr w:type="spellEnd"/>
      </w:hyperlink>
      <w:r w:rsidRPr="005E05D3">
        <w:rPr>
          <w:sz w:val="28"/>
          <w:szCs w:val="28"/>
        </w:rPr>
        <w:t>) в меню сайта «Администрация», «Соглашения, заключенные между органами местного самоуправления»;</w:t>
      </w:r>
    </w:p>
    <w:p w14:paraId="42F595D8" w14:textId="77777777" w:rsidR="0048002B" w:rsidRPr="005E05D3" w:rsidRDefault="0048002B" w:rsidP="0048002B">
      <w:pPr>
        <w:ind w:firstLine="709"/>
        <w:jc w:val="both"/>
        <w:rPr>
          <w:sz w:val="28"/>
          <w:szCs w:val="28"/>
        </w:rPr>
      </w:pPr>
      <w:r w:rsidRPr="005E05D3">
        <w:rPr>
          <w:sz w:val="28"/>
          <w:szCs w:val="28"/>
        </w:rPr>
        <w:t xml:space="preserve">2) официально опубликовать </w:t>
      </w:r>
      <w:r w:rsidR="00082588" w:rsidRPr="005E05D3">
        <w:rPr>
          <w:sz w:val="28"/>
          <w:szCs w:val="28"/>
        </w:rPr>
        <w:t>Соглашение</w:t>
      </w:r>
      <w:r w:rsidRPr="005E05D3">
        <w:rPr>
          <w:sz w:val="28"/>
          <w:szCs w:val="28"/>
        </w:rPr>
        <w:t xml:space="preserve">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62824560" w14:textId="0F5610FA" w:rsidR="00B67483" w:rsidRPr="005E05D3" w:rsidRDefault="00B215AA" w:rsidP="00B67483">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5</w:t>
      </w:r>
      <w:r w:rsidR="00B67483" w:rsidRPr="005E05D3">
        <w:rPr>
          <w:rFonts w:ascii="Times New Roman" w:hAnsi="Times New Roman" w:cs="Times New Roman"/>
          <w:sz w:val="28"/>
          <w:szCs w:val="28"/>
        </w:rPr>
        <w:t xml:space="preserve">. Контроль за выполнением настоящего решения возложить на </w:t>
      </w:r>
      <w:r w:rsidR="00111A4A" w:rsidRPr="005E05D3">
        <w:rPr>
          <w:rFonts w:ascii="Times New Roman" w:hAnsi="Times New Roman" w:cs="Times New Roman"/>
          <w:sz w:val="28"/>
          <w:szCs w:val="28"/>
        </w:rPr>
        <w:t xml:space="preserve">постоянную </w:t>
      </w:r>
      <w:r w:rsidR="00B67483" w:rsidRPr="005E05D3">
        <w:rPr>
          <w:rFonts w:ascii="Times New Roman" w:hAnsi="Times New Roman" w:cs="Times New Roman"/>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F67C69" w:rsidRPr="005E05D3">
        <w:rPr>
          <w:rFonts w:ascii="Times New Roman" w:hAnsi="Times New Roman" w:cs="Times New Roman"/>
          <w:sz w:val="28"/>
          <w:szCs w:val="28"/>
        </w:rPr>
        <w:t>Маслов</w:t>
      </w:r>
      <w:r w:rsidR="00725A41" w:rsidRPr="005E05D3">
        <w:rPr>
          <w:rFonts w:ascii="Times New Roman" w:hAnsi="Times New Roman" w:cs="Times New Roman"/>
          <w:sz w:val="28"/>
          <w:szCs w:val="28"/>
        </w:rPr>
        <w:t xml:space="preserve"> Е.В.</w:t>
      </w:r>
      <w:r w:rsidR="00B67483" w:rsidRPr="005E05D3">
        <w:rPr>
          <w:rFonts w:ascii="Times New Roman" w:hAnsi="Times New Roman" w:cs="Times New Roman"/>
          <w:sz w:val="28"/>
          <w:szCs w:val="28"/>
        </w:rPr>
        <w:t>).</w:t>
      </w:r>
    </w:p>
    <w:p w14:paraId="3AAC5FC6" w14:textId="2A15BCCA" w:rsidR="00B67483" w:rsidRPr="005E05D3" w:rsidRDefault="00B215AA" w:rsidP="00B67483">
      <w:pPr>
        <w:pStyle w:val="ConsNormal"/>
        <w:widowControl/>
        <w:tabs>
          <w:tab w:val="left" w:pos="709"/>
        </w:tabs>
        <w:ind w:right="0" w:firstLine="709"/>
        <w:jc w:val="both"/>
        <w:rPr>
          <w:rFonts w:ascii="Times New Roman" w:hAnsi="Times New Roman" w:cs="Times New Roman"/>
          <w:sz w:val="28"/>
          <w:szCs w:val="28"/>
        </w:rPr>
      </w:pPr>
      <w:r w:rsidRPr="005E05D3">
        <w:rPr>
          <w:rFonts w:ascii="Times New Roman" w:hAnsi="Times New Roman" w:cs="Times New Roman"/>
          <w:sz w:val="28"/>
          <w:szCs w:val="28"/>
        </w:rPr>
        <w:t>6</w:t>
      </w:r>
      <w:r w:rsidR="00B67483" w:rsidRPr="005E05D3">
        <w:rPr>
          <w:rFonts w:ascii="Times New Roman" w:hAnsi="Times New Roman" w:cs="Times New Roman"/>
          <w:sz w:val="28"/>
          <w:szCs w:val="28"/>
        </w:rPr>
        <w:t xml:space="preserve">. Решение вступает в силу </w:t>
      </w:r>
      <w:r w:rsidR="00FA4E02" w:rsidRPr="005E05D3">
        <w:rPr>
          <w:rFonts w:ascii="Times New Roman" w:hAnsi="Times New Roman" w:cs="Times New Roman"/>
          <w:sz w:val="28"/>
          <w:szCs w:val="28"/>
        </w:rPr>
        <w:t>на следующий день</w:t>
      </w:r>
      <w:r w:rsidR="00725A41" w:rsidRPr="005E05D3">
        <w:rPr>
          <w:rFonts w:ascii="Times New Roman" w:hAnsi="Times New Roman" w:cs="Times New Roman"/>
          <w:sz w:val="28"/>
          <w:szCs w:val="28"/>
        </w:rPr>
        <w:t xml:space="preserve"> </w:t>
      </w:r>
      <w:r w:rsidR="00FA4E02" w:rsidRPr="005E05D3">
        <w:rPr>
          <w:rFonts w:ascii="Times New Roman" w:hAnsi="Times New Roman" w:cs="Times New Roman"/>
          <w:sz w:val="28"/>
          <w:szCs w:val="28"/>
        </w:rPr>
        <w:t>после</w:t>
      </w:r>
      <w:r w:rsidR="00B67483" w:rsidRPr="005E05D3">
        <w:rPr>
          <w:rFonts w:ascii="Times New Roman" w:hAnsi="Times New Roman" w:cs="Times New Roman"/>
          <w:sz w:val="28"/>
          <w:szCs w:val="28"/>
        </w:rPr>
        <w:t xml:space="preserve"> его официального опубликования</w:t>
      </w:r>
      <w:r w:rsidR="007304FC" w:rsidRPr="007304FC">
        <w:t xml:space="preserve"> </w:t>
      </w:r>
      <w:r w:rsidR="007304FC" w:rsidRPr="007304FC">
        <w:rPr>
          <w:rFonts w:ascii="Times New Roman" w:hAnsi="Times New Roman" w:cs="Times New Roman"/>
          <w:sz w:val="28"/>
          <w:szCs w:val="28"/>
        </w:rPr>
        <w:t>и распространяется на правоотношения с 1 января 202</w:t>
      </w:r>
      <w:r w:rsidR="006D6378">
        <w:rPr>
          <w:rFonts w:ascii="Times New Roman" w:hAnsi="Times New Roman" w:cs="Times New Roman"/>
          <w:sz w:val="28"/>
          <w:szCs w:val="28"/>
        </w:rPr>
        <w:t>6</w:t>
      </w:r>
      <w:r w:rsidR="007304FC" w:rsidRPr="007304FC">
        <w:rPr>
          <w:rFonts w:ascii="Times New Roman" w:hAnsi="Times New Roman" w:cs="Times New Roman"/>
          <w:sz w:val="28"/>
          <w:szCs w:val="28"/>
        </w:rPr>
        <w:t xml:space="preserve"> г. по        31 декабря 202</w:t>
      </w:r>
      <w:r w:rsidR="006D6378">
        <w:rPr>
          <w:rFonts w:ascii="Times New Roman" w:hAnsi="Times New Roman" w:cs="Times New Roman"/>
          <w:sz w:val="28"/>
          <w:szCs w:val="28"/>
        </w:rPr>
        <w:t>6</w:t>
      </w:r>
      <w:r w:rsidR="007304FC" w:rsidRPr="007304FC">
        <w:rPr>
          <w:rFonts w:ascii="Times New Roman" w:hAnsi="Times New Roman" w:cs="Times New Roman"/>
          <w:sz w:val="28"/>
          <w:szCs w:val="28"/>
        </w:rPr>
        <w:t xml:space="preserve"> г.</w:t>
      </w:r>
    </w:p>
    <w:p w14:paraId="01E2F7FD" w14:textId="01BD5EF2" w:rsidR="003E4951" w:rsidRDefault="003E4951" w:rsidP="00B67483">
      <w:pPr>
        <w:tabs>
          <w:tab w:val="left" w:pos="709"/>
        </w:tabs>
        <w:jc w:val="both"/>
        <w:rPr>
          <w:sz w:val="28"/>
          <w:szCs w:val="28"/>
        </w:rPr>
      </w:pPr>
    </w:p>
    <w:p w14:paraId="58F00988" w14:textId="0BAA9947" w:rsidR="00282747" w:rsidRDefault="00282747" w:rsidP="00B67483">
      <w:pPr>
        <w:tabs>
          <w:tab w:val="left" w:pos="709"/>
        </w:tabs>
        <w:jc w:val="both"/>
        <w:rPr>
          <w:sz w:val="28"/>
          <w:szCs w:val="28"/>
        </w:rPr>
      </w:pPr>
    </w:p>
    <w:p w14:paraId="2AC6EE5E" w14:textId="77777777" w:rsidR="00282747" w:rsidRPr="005E05D3" w:rsidRDefault="00282747" w:rsidP="00B67483">
      <w:pPr>
        <w:tabs>
          <w:tab w:val="left" w:pos="709"/>
        </w:tabs>
        <w:jc w:val="both"/>
        <w:rPr>
          <w:sz w:val="28"/>
          <w:szCs w:val="28"/>
        </w:rPr>
      </w:pPr>
    </w:p>
    <w:tbl>
      <w:tblPr>
        <w:tblW w:w="9854" w:type="dxa"/>
        <w:tblLook w:val="01E0" w:firstRow="1" w:lastRow="1" w:firstColumn="1" w:lastColumn="1" w:noHBand="0" w:noVBand="0"/>
      </w:tblPr>
      <w:tblGrid>
        <w:gridCol w:w="4927"/>
        <w:gridCol w:w="4927"/>
      </w:tblGrid>
      <w:tr w:rsidR="005E05D3" w:rsidRPr="005E05D3" w14:paraId="34A0F913" w14:textId="77777777" w:rsidTr="00C55BA0">
        <w:tc>
          <w:tcPr>
            <w:tcW w:w="4927" w:type="dxa"/>
          </w:tcPr>
          <w:p w14:paraId="520F3908" w14:textId="10BE91AF" w:rsidR="00817041" w:rsidRPr="005E05D3" w:rsidRDefault="00725A41" w:rsidP="00817041">
            <w:pPr>
              <w:rPr>
                <w:sz w:val="28"/>
                <w:szCs w:val="28"/>
              </w:rPr>
            </w:pPr>
            <w:r w:rsidRPr="005E05D3">
              <w:rPr>
                <w:sz w:val="28"/>
                <w:szCs w:val="28"/>
              </w:rPr>
              <w:t>П</w:t>
            </w:r>
            <w:r w:rsidR="00817041" w:rsidRPr="005E05D3">
              <w:rPr>
                <w:sz w:val="28"/>
                <w:szCs w:val="28"/>
              </w:rPr>
              <w:t>редседател</w:t>
            </w:r>
            <w:r w:rsidRPr="005E05D3">
              <w:rPr>
                <w:sz w:val="28"/>
                <w:szCs w:val="28"/>
              </w:rPr>
              <w:t>ь</w:t>
            </w:r>
          </w:p>
          <w:p w14:paraId="2D0BC02C" w14:textId="79E7A85C" w:rsidR="00817041" w:rsidRPr="005E05D3" w:rsidRDefault="00817041" w:rsidP="00817041">
            <w:pPr>
              <w:rPr>
                <w:sz w:val="28"/>
                <w:szCs w:val="28"/>
              </w:rPr>
            </w:pPr>
            <w:r w:rsidRPr="005E05D3">
              <w:rPr>
                <w:sz w:val="28"/>
                <w:szCs w:val="28"/>
              </w:rPr>
              <w:t>Совета</w:t>
            </w:r>
            <w:r w:rsidR="00725A41" w:rsidRPr="005E05D3">
              <w:rPr>
                <w:sz w:val="28"/>
                <w:szCs w:val="28"/>
              </w:rPr>
              <w:t xml:space="preserve"> </w:t>
            </w:r>
            <w:r w:rsidRPr="005E05D3">
              <w:rPr>
                <w:sz w:val="28"/>
                <w:szCs w:val="28"/>
              </w:rPr>
              <w:t>Старощербиновского</w:t>
            </w:r>
          </w:p>
          <w:p w14:paraId="36D830C6" w14:textId="77777777" w:rsidR="00817041" w:rsidRPr="005E05D3" w:rsidRDefault="00817041" w:rsidP="00817041">
            <w:pPr>
              <w:rPr>
                <w:sz w:val="28"/>
                <w:szCs w:val="28"/>
              </w:rPr>
            </w:pPr>
            <w:r w:rsidRPr="005E05D3">
              <w:rPr>
                <w:sz w:val="28"/>
                <w:szCs w:val="28"/>
              </w:rPr>
              <w:t>сельского поселения</w:t>
            </w:r>
          </w:p>
          <w:p w14:paraId="1ED3FF23" w14:textId="77777777" w:rsidR="00817041" w:rsidRPr="005E05D3" w:rsidRDefault="00817041" w:rsidP="00817041">
            <w:pPr>
              <w:jc w:val="both"/>
              <w:rPr>
                <w:sz w:val="28"/>
                <w:szCs w:val="28"/>
              </w:rPr>
            </w:pPr>
            <w:r w:rsidRPr="005E05D3">
              <w:rPr>
                <w:sz w:val="28"/>
                <w:szCs w:val="28"/>
              </w:rPr>
              <w:t>Щербиновского района</w:t>
            </w:r>
          </w:p>
          <w:p w14:paraId="45EFA813" w14:textId="77777777" w:rsidR="00817041" w:rsidRPr="005E05D3" w:rsidRDefault="00817041" w:rsidP="00817041">
            <w:pPr>
              <w:jc w:val="both"/>
              <w:rPr>
                <w:sz w:val="28"/>
                <w:szCs w:val="28"/>
              </w:rPr>
            </w:pPr>
          </w:p>
          <w:p w14:paraId="160FA9E3" w14:textId="3F8AD644" w:rsidR="00C55BA0" w:rsidRPr="005E05D3" w:rsidRDefault="00111A4A" w:rsidP="00817041">
            <w:pPr>
              <w:jc w:val="both"/>
              <w:rPr>
                <w:rFonts w:eastAsia="Calibri"/>
                <w:sz w:val="28"/>
                <w:szCs w:val="28"/>
              </w:rPr>
            </w:pPr>
            <w:r w:rsidRPr="005E05D3">
              <w:rPr>
                <w:sz w:val="28"/>
                <w:szCs w:val="28"/>
              </w:rPr>
              <w:t xml:space="preserve">                                             </w:t>
            </w:r>
            <w:r w:rsidR="00725A41" w:rsidRPr="005E05D3">
              <w:rPr>
                <w:sz w:val="28"/>
                <w:szCs w:val="28"/>
              </w:rPr>
              <w:t>А.В. Олешко</w:t>
            </w:r>
          </w:p>
        </w:tc>
        <w:tc>
          <w:tcPr>
            <w:tcW w:w="4927" w:type="dxa"/>
          </w:tcPr>
          <w:p w14:paraId="25AD0798" w14:textId="61AD41AF" w:rsidR="00285EE6" w:rsidRPr="005E05D3" w:rsidRDefault="00F6377E" w:rsidP="00285EE6">
            <w:pPr>
              <w:jc w:val="both"/>
              <w:rPr>
                <w:sz w:val="28"/>
                <w:szCs w:val="28"/>
              </w:rPr>
            </w:pPr>
            <w:r w:rsidRPr="005E05D3">
              <w:rPr>
                <w:sz w:val="28"/>
                <w:szCs w:val="28"/>
              </w:rPr>
              <w:t>Глава</w:t>
            </w:r>
          </w:p>
          <w:p w14:paraId="7A092576" w14:textId="77777777" w:rsidR="00285EE6" w:rsidRPr="005E05D3" w:rsidRDefault="00285EE6" w:rsidP="00285EE6">
            <w:pPr>
              <w:jc w:val="both"/>
              <w:rPr>
                <w:sz w:val="28"/>
                <w:szCs w:val="28"/>
              </w:rPr>
            </w:pPr>
            <w:r w:rsidRPr="005E05D3">
              <w:rPr>
                <w:sz w:val="28"/>
                <w:szCs w:val="28"/>
              </w:rPr>
              <w:t xml:space="preserve">Старощербиновского сельского </w:t>
            </w:r>
          </w:p>
          <w:p w14:paraId="4BEF1880" w14:textId="77777777" w:rsidR="00285EE6" w:rsidRPr="005E05D3" w:rsidRDefault="00285EE6" w:rsidP="00285EE6">
            <w:pPr>
              <w:jc w:val="both"/>
              <w:rPr>
                <w:sz w:val="28"/>
                <w:szCs w:val="28"/>
              </w:rPr>
            </w:pPr>
            <w:r w:rsidRPr="005E05D3">
              <w:rPr>
                <w:sz w:val="28"/>
                <w:szCs w:val="28"/>
              </w:rPr>
              <w:t>поселения Щербиновского района</w:t>
            </w:r>
          </w:p>
          <w:p w14:paraId="2E8BD16D" w14:textId="206F26DC" w:rsidR="00285EE6" w:rsidRPr="005E05D3" w:rsidRDefault="00285EE6" w:rsidP="00285EE6">
            <w:pPr>
              <w:jc w:val="both"/>
              <w:rPr>
                <w:sz w:val="28"/>
                <w:szCs w:val="28"/>
              </w:rPr>
            </w:pPr>
          </w:p>
          <w:p w14:paraId="6332804A" w14:textId="77777777" w:rsidR="00285EE6" w:rsidRPr="005E05D3" w:rsidRDefault="00285EE6" w:rsidP="00285EE6">
            <w:pPr>
              <w:jc w:val="both"/>
              <w:rPr>
                <w:sz w:val="28"/>
                <w:szCs w:val="28"/>
              </w:rPr>
            </w:pPr>
          </w:p>
          <w:p w14:paraId="5A9581CA" w14:textId="7127C8BB" w:rsidR="00C55BA0" w:rsidRPr="005E05D3" w:rsidRDefault="00285EE6" w:rsidP="00675E6E">
            <w:pPr>
              <w:jc w:val="both"/>
              <w:rPr>
                <w:rFonts w:eastAsia="Calibri"/>
                <w:sz w:val="28"/>
                <w:szCs w:val="28"/>
              </w:rPr>
            </w:pPr>
            <w:r w:rsidRPr="005E05D3">
              <w:rPr>
                <w:sz w:val="28"/>
                <w:szCs w:val="28"/>
              </w:rPr>
              <w:t xml:space="preserve">                    </w:t>
            </w:r>
            <w:r w:rsidR="007304FC">
              <w:rPr>
                <w:sz w:val="28"/>
                <w:szCs w:val="28"/>
              </w:rPr>
              <w:t xml:space="preserve">    </w:t>
            </w:r>
            <w:r w:rsidRPr="005E05D3">
              <w:rPr>
                <w:sz w:val="28"/>
                <w:szCs w:val="28"/>
              </w:rPr>
              <w:t xml:space="preserve">                     </w:t>
            </w:r>
            <w:r w:rsidR="00F6377E" w:rsidRPr="005E05D3">
              <w:rPr>
                <w:sz w:val="28"/>
                <w:szCs w:val="28"/>
              </w:rPr>
              <w:t>Ю.В</w:t>
            </w:r>
            <w:r w:rsidRPr="005E05D3">
              <w:rPr>
                <w:sz w:val="28"/>
                <w:szCs w:val="28"/>
              </w:rPr>
              <w:t xml:space="preserve">. </w:t>
            </w:r>
            <w:r w:rsidR="00F6377E" w:rsidRPr="005E05D3">
              <w:rPr>
                <w:sz w:val="28"/>
                <w:szCs w:val="28"/>
              </w:rPr>
              <w:t>Зленко</w:t>
            </w:r>
          </w:p>
        </w:tc>
      </w:tr>
    </w:tbl>
    <w:p w14:paraId="366A4B39" w14:textId="35ED66BD" w:rsidR="0034246D" w:rsidRDefault="0034246D" w:rsidP="00A118CF">
      <w:pPr>
        <w:rPr>
          <w:sz w:val="28"/>
        </w:rPr>
      </w:pPr>
    </w:p>
    <w:p w14:paraId="5DAB680F" w14:textId="77777777" w:rsidR="00657E53" w:rsidRDefault="00657E53" w:rsidP="00A118CF">
      <w:pPr>
        <w:rPr>
          <w:sz w:val="28"/>
        </w:rPr>
      </w:pPr>
    </w:p>
    <w:p w14:paraId="5F0AEA02" w14:textId="77777777" w:rsidR="00657E53" w:rsidRDefault="00657E53" w:rsidP="00A118CF">
      <w:pPr>
        <w:rPr>
          <w:sz w:val="28"/>
        </w:rPr>
      </w:pPr>
    </w:p>
    <w:p w14:paraId="5E925F18" w14:textId="77777777" w:rsidR="00657E53" w:rsidRDefault="00657E53" w:rsidP="00A118CF">
      <w:pPr>
        <w:rPr>
          <w:sz w:val="28"/>
        </w:rPr>
      </w:pPr>
    </w:p>
    <w:p w14:paraId="18166713" w14:textId="10CBB4C3" w:rsidR="00657E53" w:rsidRDefault="00657E53" w:rsidP="00A118CF">
      <w:pPr>
        <w:rPr>
          <w:sz w:val="28"/>
        </w:rPr>
      </w:pPr>
    </w:p>
    <w:p w14:paraId="71E25675" w14:textId="131BBA7F" w:rsidR="00B44879" w:rsidRDefault="00B44879" w:rsidP="00A118CF">
      <w:pPr>
        <w:rPr>
          <w:sz w:val="28"/>
        </w:rPr>
      </w:pPr>
    </w:p>
    <w:p w14:paraId="29CE5482" w14:textId="6B8CC5CF" w:rsidR="00B44879" w:rsidRDefault="00B44879" w:rsidP="00A118CF">
      <w:pPr>
        <w:rPr>
          <w:sz w:val="28"/>
        </w:rPr>
      </w:pPr>
    </w:p>
    <w:p w14:paraId="128D7416" w14:textId="57AB3A65" w:rsidR="00B44879" w:rsidRDefault="00B44879" w:rsidP="00A118CF">
      <w:pPr>
        <w:rPr>
          <w:sz w:val="28"/>
        </w:rPr>
      </w:pPr>
    </w:p>
    <w:p w14:paraId="5EEC1CB1" w14:textId="231590A3" w:rsidR="00B44879" w:rsidRDefault="00B44879" w:rsidP="00A118CF">
      <w:pPr>
        <w:rPr>
          <w:sz w:val="28"/>
        </w:rPr>
      </w:pPr>
    </w:p>
    <w:p w14:paraId="0D5A8AFE" w14:textId="6592FA94" w:rsidR="00B44879" w:rsidRDefault="00B44879" w:rsidP="00A118CF">
      <w:pPr>
        <w:rPr>
          <w:sz w:val="28"/>
        </w:rPr>
      </w:pPr>
    </w:p>
    <w:p w14:paraId="52A3E478" w14:textId="7480AE3A" w:rsidR="00B44879" w:rsidRDefault="00B44879" w:rsidP="00A118CF">
      <w:pPr>
        <w:rPr>
          <w:sz w:val="28"/>
        </w:rPr>
      </w:pPr>
    </w:p>
    <w:p w14:paraId="07A8D0B9" w14:textId="725C012D" w:rsidR="00B44879" w:rsidRDefault="00B44879" w:rsidP="00A118CF">
      <w:pPr>
        <w:rPr>
          <w:sz w:val="28"/>
        </w:rPr>
      </w:pPr>
    </w:p>
    <w:p w14:paraId="4EA60F7C" w14:textId="53ACF6DD" w:rsidR="00B44879" w:rsidRDefault="00B44879" w:rsidP="00A118CF">
      <w:pPr>
        <w:rPr>
          <w:sz w:val="28"/>
        </w:rPr>
      </w:pPr>
    </w:p>
    <w:p w14:paraId="2D876EED" w14:textId="3FB7507E" w:rsidR="00B44879" w:rsidRDefault="00B44879" w:rsidP="00A118CF">
      <w:pPr>
        <w:rPr>
          <w:sz w:val="28"/>
        </w:rPr>
      </w:pPr>
    </w:p>
    <w:p w14:paraId="7697B5CE" w14:textId="35269D58" w:rsidR="00B44879" w:rsidRDefault="00B44879" w:rsidP="00A118CF">
      <w:pPr>
        <w:rPr>
          <w:sz w:val="28"/>
        </w:rPr>
      </w:pPr>
    </w:p>
    <w:p w14:paraId="256EF60A" w14:textId="2CE19289" w:rsidR="00B44879" w:rsidRDefault="00B44879" w:rsidP="00A118CF">
      <w:pPr>
        <w:rPr>
          <w:sz w:val="28"/>
        </w:rPr>
      </w:pPr>
    </w:p>
    <w:p w14:paraId="64BF4E62" w14:textId="1A2F03C9" w:rsidR="00B44879" w:rsidRDefault="00B44879" w:rsidP="00A118CF">
      <w:pPr>
        <w:rPr>
          <w:sz w:val="28"/>
        </w:rPr>
      </w:pPr>
    </w:p>
    <w:p w14:paraId="18B0E501" w14:textId="554E0691" w:rsidR="00B44879" w:rsidRDefault="00B44879" w:rsidP="00A118CF">
      <w:pPr>
        <w:rPr>
          <w:sz w:val="28"/>
        </w:rPr>
      </w:pPr>
    </w:p>
    <w:p w14:paraId="2D5ED326" w14:textId="29D736EB" w:rsidR="00B44879" w:rsidRDefault="00B44879" w:rsidP="00A118CF">
      <w:pPr>
        <w:rPr>
          <w:sz w:val="28"/>
        </w:rPr>
      </w:pPr>
    </w:p>
    <w:p w14:paraId="40628E3E" w14:textId="1FF7B532" w:rsidR="00B44879" w:rsidRDefault="00B44879" w:rsidP="00A118CF">
      <w:pPr>
        <w:rPr>
          <w:sz w:val="28"/>
        </w:rPr>
      </w:pPr>
    </w:p>
    <w:p w14:paraId="7CEEFC61" w14:textId="7754FE6F" w:rsidR="00B44879" w:rsidRDefault="00B44879" w:rsidP="00A118CF">
      <w:pPr>
        <w:rPr>
          <w:sz w:val="28"/>
        </w:rPr>
      </w:pPr>
    </w:p>
    <w:p w14:paraId="12B1E96E" w14:textId="4E54D33D" w:rsidR="00B44879" w:rsidRDefault="00B44879" w:rsidP="00A118CF">
      <w:pPr>
        <w:rPr>
          <w:sz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44879" w:rsidRPr="0034246D" w14:paraId="7CECA23C" w14:textId="77777777" w:rsidTr="0035595E">
        <w:tc>
          <w:tcPr>
            <w:tcW w:w="4785" w:type="dxa"/>
          </w:tcPr>
          <w:p w14:paraId="42B65B2D" w14:textId="77777777" w:rsidR="00B44879" w:rsidRPr="0034246D" w:rsidRDefault="00B44879" w:rsidP="0035595E">
            <w:pPr>
              <w:rPr>
                <w:szCs w:val="28"/>
              </w:rPr>
            </w:pPr>
          </w:p>
        </w:tc>
        <w:tc>
          <w:tcPr>
            <w:tcW w:w="4786" w:type="dxa"/>
          </w:tcPr>
          <w:p w14:paraId="68D49ABF" w14:textId="77777777" w:rsidR="00B44879" w:rsidRPr="005B0092" w:rsidRDefault="00B44879" w:rsidP="0035595E">
            <w:pPr>
              <w:rPr>
                <w:rFonts w:ascii="Times New Roman" w:hAnsi="Times New Roman"/>
                <w:sz w:val="28"/>
                <w:szCs w:val="28"/>
              </w:rPr>
            </w:pPr>
            <w:r>
              <w:rPr>
                <w:rFonts w:ascii="Times New Roman" w:hAnsi="Times New Roman"/>
                <w:sz w:val="28"/>
                <w:szCs w:val="28"/>
              </w:rPr>
              <w:t>Приложение</w:t>
            </w:r>
          </w:p>
          <w:p w14:paraId="3F418394"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к решению Совета</w:t>
            </w:r>
          </w:p>
          <w:p w14:paraId="4F6197B6"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Старощербиновского сельского</w:t>
            </w:r>
          </w:p>
          <w:p w14:paraId="6E05FDE0" w14:textId="77777777" w:rsidR="00B44879" w:rsidRPr="005B0092" w:rsidRDefault="00B44879" w:rsidP="0035595E">
            <w:pPr>
              <w:rPr>
                <w:rFonts w:ascii="Times New Roman" w:hAnsi="Times New Roman"/>
                <w:sz w:val="28"/>
                <w:szCs w:val="28"/>
              </w:rPr>
            </w:pPr>
            <w:r w:rsidRPr="005B0092">
              <w:rPr>
                <w:rFonts w:ascii="Times New Roman" w:hAnsi="Times New Roman"/>
                <w:sz w:val="28"/>
                <w:szCs w:val="28"/>
              </w:rPr>
              <w:t>поселения Щербиновского района</w:t>
            </w:r>
          </w:p>
          <w:p w14:paraId="76E975A1" w14:textId="48BC84D7" w:rsidR="00B44879" w:rsidRPr="005B0092" w:rsidRDefault="00B44879" w:rsidP="0035595E">
            <w:pPr>
              <w:rPr>
                <w:rFonts w:ascii="Times New Roman" w:hAnsi="Times New Roman"/>
                <w:sz w:val="28"/>
                <w:szCs w:val="28"/>
              </w:rPr>
            </w:pPr>
            <w:r w:rsidRPr="005B0092">
              <w:rPr>
                <w:rFonts w:ascii="Times New Roman" w:hAnsi="Times New Roman"/>
                <w:sz w:val="28"/>
                <w:szCs w:val="28"/>
              </w:rPr>
              <w:t xml:space="preserve">от </w:t>
            </w:r>
            <w:r w:rsidR="00602310">
              <w:rPr>
                <w:rFonts w:ascii="Times New Roman" w:hAnsi="Times New Roman"/>
                <w:sz w:val="28"/>
                <w:szCs w:val="28"/>
              </w:rPr>
              <w:t>17.12.2024</w:t>
            </w:r>
            <w:r>
              <w:rPr>
                <w:rFonts w:ascii="Times New Roman" w:hAnsi="Times New Roman"/>
                <w:sz w:val="28"/>
                <w:szCs w:val="28"/>
              </w:rPr>
              <w:t xml:space="preserve"> </w:t>
            </w:r>
            <w:r w:rsidRPr="005B0092">
              <w:rPr>
                <w:rFonts w:ascii="Times New Roman" w:hAnsi="Times New Roman"/>
                <w:sz w:val="28"/>
                <w:szCs w:val="28"/>
              </w:rPr>
              <w:t xml:space="preserve">№ </w:t>
            </w:r>
            <w:r w:rsidR="00602310">
              <w:rPr>
                <w:rFonts w:ascii="Times New Roman" w:hAnsi="Times New Roman"/>
                <w:sz w:val="28"/>
                <w:szCs w:val="28"/>
              </w:rPr>
              <w:t>2</w:t>
            </w:r>
          </w:p>
          <w:p w14:paraId="75529A0C" w14:textId="77777777" w:rsidR="00B44879" w:rsidRPr="0034246D" w:rsidRDefault="00B44879" w:rsidP="0035595E">
            <w:pPr>
              <w:rPr>
                <w:szCs w:val="28"/>
              </w:rPr>
            </w:pPr>
          </w:p>
        </w:tc>
      </w:tr>
    </w:tbl>
    <w:p w14:paraId="1D18DCF2" w14:textId="77777777" w:rsidR="00B44879" w:rsidRPr="00DD6349" w:rsidRDefault="00B44879" w:rsidP="00B44879">
      <w:pPr>
        <w:jc w:val="center"/>
        <w:rPr>
          <w:rFonts w:eastAsia="Calibri"/>
          <w:b/>
          <w:bCs/>
          <w:sz w:val="28"/>
          <w:szCs w:val="28"/>
          <w:lang w:eastAsia="en-US"/>
        </w:rPr>
      </w:pPr>
      <w:r w:rsidRPr="00DD6349">
        <w:rPr>
          <w:rFonts w:eastAsia="Calibri"/>
          <w:b/>
          <w:bCs/>
          <w:sz w:val="28"/>
          <w:szCs w:val="28"/>
          <w:lang w:eastAsia="en-US"/>
        </w:rPr>
        <w:t>СОГЛАШЕНИЕ</w:t>
      </w:r>
    </w:p>
    <w:p w14:paraId="5DE10136"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о передаче администрации муниципального </w:t>
      </w:r>
    </w:p>
    <w:p w14:paraId="3D43500D" w14:textId="77777777" w:rsidR="00F35FE9" w:rsidRDefault="00B44879" w:rsidP="00B44879">
      <w:pPr>
        <w:jc w:val="center"/>
        <w:rPr>
          <w:rFonts w:eastAsia="Calibri"/>
          <w:b/>
          <w:bCs/>
          <w:sz w:val="28"/>
          <w:szCs w:val="28"/>
          <w:lang w:eastAsia="en-US"/>
        </w:rPr>
      </w:pPr>
      <w:r w:rsidRPr="00E1450C">
        <w:rPr>
          <w:rFonts w:eastAsia="Calibri"/>
          <w:b/>
          <w:bCs/>
          <w:sz w:val="28"/>
          <w:szCs w:val="28"/>
          <w:lang w:eastAsia="en-US"/>
        </w:rPr>
        <w:t>образования</w:t>
      </w:r>
      <w:r>
        <w:rPr>
          <w:rFonts w:eastAsia="Calibri"/>
          <w:b/>
          <w:bCs/>
          <w:sz w:val="28"/>
          <w:szCs w:val="28"/>
          <w:lang w:eastAsia="en-US"/>
        </w:rPr>
        <w:t xml:space="preserve"> </w:t>
      </w:r>
      <w:r w:rsidRPr="00E1450C">
        <w:rPr>
          <w:rFonts w:eastAsia="Calibri"/>
          <w:b/>
          <w:bCs/>
          <w:sz w:val="28"/>
          <w:szCs w:val="28"/>
          <w:lang w:eastAsia="en-US"/>
        </w:rPr>
        <w:t xml:space="preserve">Щербиновский </w:t>
      </w:r>
      <w:r w:rsidR="00F35FE9">
        <w:rPr>
          <w:rFonts w:eastAsia="Calibri"/>
          <w:b/>
          <w:bCs/>
          <w:sz w:val="28"/>
          <w:szCs w:val="28"/>
          <w:lang w:eastAsia="en-US"/>
        </w:rPr>
        <w:t xml:space="preserve">муниципальный </w:t>
      </w:r>
      <w:r w:rsidRPr="00E1450C">
        <w:rPr>
          <w:rFonts w:eastAsia="Calibri"/>
          <w:b/>
          <w:bCs/>
          <w:sz w:val="28"/>
          <w:szCs w:val="28"/>
          <w:lang w:eastAsia="en-US"/>
        </w:rPr>
        <w:t>район</w:t>
      </w:r>
    </w:p>
    <w:p w14:paraId="1A6DCDAE" w14:textId="77777777" w:rsidR="00F35FE9" w:rsidRDefault="00F35FE9" w:rsidP="00B44879">
      <w:pPr>
        <w:jc w:val="center"/>
        <w:rPr>
          <w:rFonts w:eastAsia="Calibri"/>
          <w:b/>
          <w:bCs/>
          <w:sz w:val="28"/>
          <w:szCs w:val="28"/>
          <w:lang w:eastAsia="en-US"/>
        </w:rPr>
      </w:pPr>
      <w:r>
        <w:rPr>
          <w:rFonts w:eastAsia="Calibri"/>
          <w:b/>
          <w:bCs/>
          <w:sz w:val="28"/>
          <w:szCs w:val="28"/>
          <w:lang w:eastAsia="en-US"/>
        </w:rPr>
        <w:t>Краснодарского края</w:t>
      </w:r>
      <w:r w:rsidR="00B44879" w:rsidRPr="00E1450C">
        <w:rPr>
          <w:rFonts w:eastAsia="Calibri"/>
          <w:b/>
          <w:bCs/>
          <w:sz w:val="28"/>
          <w:szCs w:val="28"/>
          <w:lang w:eastAsia="en-US"/>
        </w:rPr>
        <w:t xml:space="preserve"> части полномочий</w:t>
      </w:r>
    </w:p>
    <w:p w14:paraId="205C8AE0" w14:textId="01783C52"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администрации Старощербиновского </w:t>
      </w:r>
    </w:p>
    <w:p w14:paraId="19487D42"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сельского поселения Щербиновского района в сфере </w:t>
      </w:r>
    </w:p>
    <w:p w14:paraId="0CFA0434"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водоснабжения и водоотведения, предусмотренными </w:t>
      </w:r>
    </w:p>
    <w:p w14:paraId="6E7FED58"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 xml:space="preserve">Федеральным законом от 07 декабря 2011 г. № 416-ФЗ </w:t>
      </w:r>
    </w:p>
    <w:p w14:paraId="3CC13A7C" w14:textId="77777777" w:rsidR="00B44879" w:rsidRDefault="00B44879" w:rsidP="00B44879">
      <w:pPr>
        <w:jc w:val="center"/>
        <w:rPr>
          <w:rFonts w:eastAsia="Calibri"/>
          <w:b/>
          <w:bCs/>
          <w:sz w:val="28"/>
          <w:szCs w:val="28"/>
          <w:lang w:eastAsia="en-US"/>
        </w:rPr>
      </w:pPr>
      <w:r w:rsidRPr="00E1450C">
        <w:rPr>
          <w:rFonts w:eastAsia="Calibri"/>
          <w:b/>
          <w:bCs/>
          <w:sz w:val="28"/>
          <w:szCs w:val="28"/>
          <w:lang w:eastAsia="en-US"/>
        </w:rPr>
        <w:t>«О водоснабжении и водоотведении» на 2026 год</w:t>
      </w:r>
    </w:p>
    <w:p w14:paraId="5BED8814" w14:textId="77777777" w:rsidR="00B44879" w:rsidRDefault="00B44879" w:rsidP="00B44879">
      <w:pPr>
        <w:jc w:val="center"/>
        <w:rPr>
          <w:rFonts w:eastAsia="Calibri"/>
          <w:sz w:val="28"/>
          <w:szCs w:val="28"/>
          <w:lang w:eastAsia="en-US"/>
        </w:rPr>
      </w:pPr>
    </w:p>
    <w:p w14:paraId="428A49B9" w14:textId="77777777" w:rsidR="00B44879" w:rsidRPr="00DE7787" w:rsidRDefault="00B44879" w:rsidP="00B44879">
      <w:pPr>
        <w:jc w:val="both"/>
        <w:rPr>
          <w:rFonts w:eastAsia="Calibri"/>
          <w:sz w:val="28"/>
          <w:szCs w:val="28"/>
          <w:lang w:eastAsia="en-US"/>
        </w:rPr>
      </w:pPr>
      <w:proofErr w:type="spellStart"/>
      <w:r w:rsidRPr="00DE7787">
        <w:rPr>
          <w:rFonts w:eastAsia="Calibri"/>
          <w:sz w:val="28"/>
          <w:szCs w:val="28"/>
          <w:lang w:eastAsia="en-US"/>
        </w:rPr>
        <w:t>ст-ца</w:t>
      </w:r>
      <w:proofErr w:type="spellEnd"/>
      <w:r w:rsidRPr="00DE7787">
        <w:rPr>
          <w:rFonts w:eastAsia="Calibri"/>
          <w:sz w:val="28"/>
          <w:szCs w:val="28"/>
          <w:lang w:eastAsia="en-US"/>
        </w:rPr>
        <w:t xml:space="preserve"> Старощербиновская                                                    «___» ________20__ г.</w:t>
      </w:r>
    </w:p>
    <w:p w14:paraId="4E3B0B9B" w14:textId="77777777" w:rsidR="00B44879" w:rsidRPr="00DE7787" w:rsidRDefault="00B44879" w:rsidP="00B44879">
      <w:pPr>
        <w:ind w:firstLine="709"/>
        <w:jc w:val="both"/>
        <w:rPr>
          <w:rFonts w:eastAsia="Calibri"/>
          <w:sz w:val="28"/>
          <w:szCs w:val="28"/>
          <w:lang w:eastAsia="en-US"/>
        </w:rPr>
      </w:pPr>
    </w:p>
    <w:p w14:paraId="4A392B80" w14:textId="77777777" w:rsidR="00B44879" w:rsidRPr="00DD6349" w:rsidRDefault="00B44879" w:rsidP="00B44879">
      <w:pPr>
        <w:ind w:firstLine="709"/>
        <w:jc w:val="both"/>
        <w:rPr>
          <w:rFonts w:eastAsia="Calibri"/>
          <w:sz w:val="28"/>
          <w:szCs w:val="28"/>
          <w:lang w:eastAsia="en-US"/>
        </w:rPr>
      </w:pPr>
      <w:r w:rsidRPr="00DE7787">
        <w:rPr>
          <w:rFonts w:eastAsia="Calibri"/>
          <w:sz w:val="28"/>
          <w:szCs w:val="28"/>
          <w:lang w:eastAsia="en-US"/>
        </w:rPr>
        <w:t>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w:t>
      </w:r>
      <w:bookmarkStart w:id="1" w:name="_Hlk117167860"/>
      <w:r w:rsidRPr="00DE7787">
        <w:rPr>
          <w:rFonts w:eastAsia="Calibri"/>
          <w:sz w:val="28"/>
          <w:szCs w:val="28"/>
          <w:lang w:eastAsia="en-US"/>
        </w:rPr>
        <w:t xml:space="preserve">должностного лица, исполняющего полномочия </w:t>
      </w:r>
      <w:bookmarkEnd w:id="1"/>
      <w:r w:rsidRPr="00DE7787">
        <w:rPr>
          <w:rFonts w:eastAsia="Calibri"/>
          <w:sz w:val="28"/>
          <w:szCs w:val="28"/>
          <w:lang w:eastAsia="en-US"/>
        </w:rPr>
        <w:t>главы Старощербиновского сельского поселения Щербиновского района) ________________________,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Щербиновский</w:t>
      </w:r>
      <w:r>
        <w:rPr>
          <w:rFonts w:eastAsia="Calibri"/>
          <w:sz w:val="28"/>
          <w:szCs w:val="28"/>
          <w:lang w:eastAsia="en-US"/>
        </w:rPr>
        <w:t xml:space="preserve"> муниципальный </w:t>
      </w:r>
      <w:r w:rsidRPr="00DE7787">
        <w:rPr>
          <w:rFonts w:eastAsia="Calibri"/>
          <w:sz w:val="28"/>
          <w:szCs w:val="28"/>
          <w:lang w:eastAsia="en-US"/>
        </w:rPr>
        <w:t xml:space="preserve">район </w:t>
      </w:r>
      <w:r>
        <w:rPr>
          <w:rFonts w:eastAsia="Calibri"/>
          <w:sz w:val="28"/>
          <w:szCs w:val="28"/>
          <w:lang w:eastAsia="en-US"/>
        </w:rPr>
        <w:t xml:space="preserve">Краснодарского края </w:t>
      </w:r>
      <w:r w:rsidRPr="00DE7787">
        <w:rPr>
          <w:rFonts w:eastAsia="Calibri"/>
          <w:sz w:val="28"/>
          <w:szCs w:val="28"/>
          <w:lang w:eastAsia="en-US"/>
        </w:rPr>
        <w:t>(далее - Администрация района) в лице главы муниципального образования Щербиновский</w:t>
      </w:r>
      <w:r>
        <w:rPr>
          <w:rFonts w:eastAsia="Calibri"/>
          <w:sz w:val="28"/>
          <w:szCs w:val="28"/>
          <w:lang w:eastAsia="en-US"/>
        </w:rPr>
        <w:t xml:space="preserve"> муниципальный</w:t>
      </w:r>
      <w:r w:rsidRPr="00DE7787">
        <w:rPr>
          <w:rFonts w:eastAsia="Calibri"/>
          <w:sz w:val="28"/>
          <w:szCs w:val="28"/>
          <w:lang w:eastAsia="en-US"/>
        </w:rPr>
        <w:t xml:space="preserve"> район </w:t>
      </w:r>
      <w:r>
        <w:rPr>
          <w:rFonts w:eastAsia="Calibri"/>
          <w:sz w:val="28"/>
          <w:szCs w:val="28"/>
          <w:lang w:eastAsia="en-US"/>
        </w:rPr>
        <w:t xml:space="preserve">Краснодарского края </w:t>
      </w:r>
      <w:r w:rsidRPr="00DE7787">
        <w:rPr>
          <w:rFonts w:eastAsia="Calibri"/>
          <w:sz w:val="28"/>
          <w:szCs w:val="28"/>
          <w:lang w:eastAsia="en-US"/>
        </w:rPr>
        <w:t xml:space="preserve">(должностного лица, исполняющего полномочия главы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_____________________, действующего на основании Устава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с другой стороны, руководствуясь частью 4 статьи 15 Федерального закона от 06 октября 2003 г. № 131-ФЗ «Об общих принципах организации местного самоуправления в Российской Федерации», решением Совета Старощербиновского сельского поселения Щербиновского района от _</w:t>
      </w:r>
      <w:r>
        <w:rPr>
          <w:rFonts w:eastAsia="Calibri"/>
          <w:sz w:val="28"/>
          <w:szCs w:val="28"/>
          <w:lang w:eastAsia="en-US"/>
        </w:rPr>
        <w:t xml:space="preserve">_____________ </w:t>
      </w:r>
      <w:r w:rsidRPr="00DE7787">
        <w:rPr>
          <w:rFonts w:eastAsia="Calibri"/>
          <w:sz w:val="28"/>
          <w:szCs w:val="28"/>
          <w:lang w:eastAsia="en-US"/>
        </w:rPr>
        <w:t>№ _____</w:t>
      </w:r>
      <w:r>
        <w:rPr>
          <w:rFonts w:eastAsia="Calibri"/>
          <w:sz w:val="28"/>
          <w:szCs w:val="28"/>
          <w:lang w:eastAsia="en-US"/>
        </w:rPr>
        <w:t xml:space="preserve"> «________»,</w:t>
      </w:r>
      <w:r w:rsidRPr="00DE7787">
        <w:rPr>
          <w:rFonts w:eastAsia="Calibri"/>
          <w:sz w:val="28"/>
          <w:szCs w:val="28"/>
          <w:lang w:eastAsia="en-US"/>
        </w:rPr>
        <w:t xml:space="preserve"> решением Совета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от __</w:t>
      </w:r>
      <w:r>
        <w:rPr>
          <w:rFonts w:eastAsia="Calibri"/>
          <w:sz w:val="28"/>
          <w:szCs w:val="28"/>
          <w:lang w:eastAsia="en-US"/>
        </w:rPr>
        <w:t>__________</w:t>
      </w:r>
      <w:r w:rsidRPr="00DE7787">
        <w:rPr>
          <w:rFonts w:eastAsia="Calibri"/>
          <w:sz w:val="28"/>
          <w:szCs w:val="28"/>
          <w:lang w:eastAsia="en-US"/>
        </w:rPr>
        <w:t xml:space="preserve">___№ _____ «______»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w:t>
      </w:r>
      <w:r>
        <w:rPr>
          <w:rFonts w:eastAsia="Calibri"/>
          <w:sz w:val="28"/>
          <w:szCs w:val="28"/>
          <w:lang w:eastAsia="en-US"/>
        </w:rPr>
        <w:t>муниципальный</w:t>
      </w:r>
      <w:r w:rsidRPr="00DE7787">
        <w:rPr>
          <w:rFonts w:eastAsia="Calibri"/>
          <w:sz w:val="28"/>
          <w:szCs w:val="28"/>
          <w:lang w:eastAsia="en-US"/>
        </w:rPr>
        <w:t xml:space="preserve"> район </w:t>
      </w:r>
      <w:r>
        <w:rPr>
          <w:rFonts w:eastAsia="Calibri"/>
          <w:sz w:val="28"/>
          <w:szCs w:val="28"/>
          <w:lang w:eastAsia="en-US"/>
        </w:rPr>
        <w:t>Краснодарского края</w:t>
      </w:r>
      <w:r w:rsidRPr="00DE7787">
        <w:rPr>
          <w:rFonts w:eastAsia="Calibri"/>
          <w:sz w:val="28"/>
          <w:szCs w:val="28"/>
          <w:lang w:eastAsia="en-US"/>
        </w:rPr>
        <w:t xml:space="preserve"> </w:t>
      </w:r>
      <w:r w:rsidRPr="00DD6349">
        <w:rPr>
          <w:rFonts w:eastAsia="Calibri"/>
          <w:sz w:val="28"/>
          <w:szCs w:val="28"/>
          <w:lang w:eastAsia="en-US"/>
        </w:rPr>
        <w:t>части полномочий администрации Старощербиновского сельского поселения Щербиновского района в сфере водоснабжения и водоотведения, предусмотренными Федеральным законом от 07 декабря 2011 г. № 416-ФЗ «О водоснабжении и водоотведении» на 202</w:t>
      </w:r>
      <w:r>
        <w:rPr>
          <w:rFonts w:eastAsia="Calibri"/>
          <w:sz w:val="28"/>
          <w:szCs w:val="28"/>
          <w:lang w:eastAsia="en-US"/>
        </w:rPr>
        <w:t>6</w:t>
      </w:r>
      <w:r w:rsidRPr="00DD6349">
        <w:rPr>
          <w:rFonts w:eastAsia="Calibri"/>
          <w:sz w:val="28"/>
          <w:szCs w:val="28"/>
          <w:lang w:eastAsia="en-US"/>
        </w:rPr>
        <w:t xml:space="preserve"> год (далее - Соглашение) о нижеследующем:</w:t>
      </w:r>
    </w:p>
    <w:p w14:paraId="0E46A073" w14:textId="77777777" w:rsidR="00B44879" w:rsidRDefault="00B44879" w:rsidP="00B44879">
      <w:pPr>
        <w:ind w:firstLine="709"/>
        <w:jc w:val="both"/>
        <w:rPr>
          <w:rFonts w:eastAsia="Calibri"/>
          <w:sz w:val="28"/>
          <w:szCs w:val="28"/>
          <w:lang w:eastAsia="en-US"/>
        </w:rPr>
      </w:pPr>
    </w:p>
    <w:p w14:paraId="4686122D" w14:textId="77777777" w:rsidR="00B44879" w:rsidRPr="00DD6349" w:rsidRDefault="00B44879" w:rsidP="00B44879">
      <w:pPr>
        <w:ind w:firstLine="709"/>
        <w:jc w:val="both"/>
        <w:rPr>
          <w:rFonts w:eastAsia="Calibri"/>
          <w:sz w:val="28"/>
          <w:szCs w:val="28"/>
          <w:lang w:eastAsia="en-US"/>
        </w:rPr>
      </w:pPr>
    </w:p>
    <w:p w14:paraId="6EB95BAA" w14:textId="77777777" w:rsidR="00602310" w:rsidRDefault="00602310" w:rsidP="00B44879">
      <w:pPr>
        <w:jc w:val="center"/>
        <w:rPr>
          <w:rFonts w:eastAsia="Calibri"/>
          <w:sz w:val="28"/>
          <w:szCs w:val="28"/>
          <w:lang w:eastAsia="en-US"/>
        </w:rPr>
      </w:pPr>
    </w:p>
    <w:p w14:paraId="20741D3E" w14:textId="0340F9BC" w:rsidR="00B44879" w:rsidRPr="00DE7787" w:rsidRDefault="00B44879" w:rsidP="00B44879">
      <w:pPr>
        <w:jc w:val="center"/>
        <w:rPr>
          <w:rFonts w:eastAsia="Calibri"/>
          <w:sz w:val="28"/>
          <w:szCs w:val="28"/>
          <w:lang w:eastAsia="en-US"/>
        </w:rPr>
      </w:pPr>
      <w:r w:rsidRPr="00DE7787">
        <w:rPr>
          <w:rFonts w:eastAsia="Calibri"/>
          <w:sz w:val="28"/>
          <w:szCs w:val="28"/>
          <w:lang w:eastAsia="en-US"/>
        </w:rPr>
        <w:t>1.</w:t>
      </w:r>
      <w:r w:rsidRPr="00DE7787">
        <w:rPr>
          <w:rFonts w:eastAsia="Calibri"/>
          <w:sz w:val="28"/>
          <w:szCs w:val="28"/>
          <w:lang w:eastAsia="en-US"/>
        </w:rPr>
        <w:tab/>
        <w:t>Предмет Соглашения</w:t>
      </w:r>
    </w:p>
    <w:p w14:paraId="2192A5A6" w14:textId="77777777" w:rsidR="00B44879" w:rsidRPr="00DD6349" w:rsidRDefault="00B44879" w:rsidP="00B44879">
      <w:pPr>
        <w:ind w:firstLine="709"/>
        <w:jc w:val="both"/>
        <w:rPr>
          <w:rFonts w:eastAsia="Calibri"/>
          <w:sz w:val="28"/>
          <w:szCs w:val="28"/>
          <w:lang w:eastAsia="en-US"/>
        </w:rPr>
      </w:pPr>
    </w:p>
    <w:p w14:paraId="11E987C8" w14:textId="77777777" w:rsidR="00B44879" w:rsidRPr="00DD6349" w:rsidRDefault="00B44879" w:rsidP="00B44879">
      <w:pPr>
        <w:ind w:firstLine="709"/>
        <w:jc w:val="both"/>
        <w:rPr>
          <w:sz w:val="28"/>
          <w:szCs w:val="28"/>
          <w:lang w:eastAsia="en-US"/>
        </w:rPr>
      </w:pPr>
      <w:r w:rsidRPr="00DD6349">
        <w:rPr>
          <w:rFonts w:eastAsia="Calibri"/>
          <w:sz w:val="28"/>
          <w:szCs w:val="28"/>
          <w:lang w:eastAsia="en-US"/>
        </w:rPr>
        <w:t xml:space="preserve">1.1. Администрация поселения передает, а Администрация района принимает полномочия </w:t>
      </w:r>
      <w:r w:rsidRPr="00DD6349">
        <w:rPr>
          <w:sz w:val="28"/>
          <w:szCs w:val="28"/>
          <w:lang w:eastAsia="en-US"/>
        </w:rPr>
        <w:t>в сфере водоснабжения и водоотведения, предусмотренными Федеральным законом от 07 декабря 2011 г. № 416-ФЗ «О водоснабжении и водоотведении» на 202</w:t>
      </w:r>
      <w:r>
        <w:rPr>
          <w:sz w:val="28"/>
          <w:szCs w:val="28"/>
          <w:lang w:eastAsia="en-US"/>
        </w:rPr>
        <w:t>6</w:t>
      </w:r>
      <w:r w:rsidRPr="00DD6349">
        <w:rPr>
          <w:sz w:val="28"/>
          <w:szCs w:val="28"/>
          <w:lang w:eastAsia="en-US"/>
        </w:rPr>
        <w:t xml:space="preserve"> год,</w:t>
      </w:r>
      <w:r w:rsidRPr="00DD6349">
        <w:t xml:space="preserve"> </w:t>
      </w:r>
      <w:r w:rsidRPr="00DD6349">
        <w:rPr>
          <w:sz w:val="28"/>
          <w:szCs w:val="28"/>
          <w:lang w:eastAsia="en-US"/>
        </w:rPr>
        <w:t xml:space="preserve">а именно </w:t>
      </w:r>
      <w:r w:rsidRPr="00AB78BC">
        <w:rPr>
          <w:sz w:val="28"/>
          <w:szCs w:val="28"/>
          <w:lang w:eastAsia="en-US"/>
        </w:rPr>
        <w:t>проведение капитального ремонта разводящей сети водопровода, расположенного</w:t>
      </w:r>
      <w:r w:rsidRPr="00DD6349">
        <w:rPr>
          <w:sz w:val="28"/>
          <w:szCs w:val="28"/>
          <w:lang w:eastAsia="en-US"/>
        </w:rPr>
        <w:t xml:space="preserve"> по адресу: Краснодарский край, Щербиновский район, станица Старощербиновская:</w:t>
      </w:r>
    </w:p>
    <w:p w14:paraId="470AB928" w14:textId="77777777" w:rsidR="00B44879" w:rsidRPr="00B00B80" w:rsidRDefault="00B44879" w:rsidP="00B44879">
      <w:pPr>
        <w:ind w:firstLine="709"/>
        <w:jc w:val="both"/>
        <w:rPr>
          <w:sz w:val="28"/>
          <w:szCs w:val="28"/>
          <w:lang w:eastAsia="en-US"/>
        </w:rPr>
      </w:pPr>
      <w:r w:rsidRPr="00B00B80">
        <w:rPr>
          <w:sz w:val="28"/>
          <w:szCs w:val="28"/>
          <w:lang w:eastAsia="en-US"/>
        </w:rPr>
        <w:t>1) ул. Розы Люксембург (от ул. 40 лет Октября до ул. Максима Горького);</w:t>
      </w:r>
    </w:p>
    <w:p w14:paraId="016E0189" w14:textId="77777777" w:rsidR="00B44879" w:rsidRPr="00B00B80" w:rsidRDefault="00B44879" w:rsidP="00B44879">
      <w:pPr>
        <w:ind w:firstLine="709"/>
        <w:jc w:val="both"/>
        <w:rPr>
          <w:sz w:val="28"/>
          <w:szCs w:val="28"/>
          <w:lang w:eastAsia="en-US"/>
        </w:rPr>
      </w:pPr>
      <w:r w:rsidRPr="00B00B80">
        <w:rPr>
          <w:sz w:val="28"/>
          <w:szCs w:val="28"/>
          <w:lang w:eastAsia="en-US"/>
        </w:rPr>
        <w:t>2) ул. 40 лет Октября (от ул. Розы Люксембург до ул. Степана Разина);</w:t>
      </w:r>
    </w:p>
    <w:p w14:paraId="743D9B9D" w14:textId="77777777" w:rsidR="00B44879" w:rsidRPr="00B00B80" w:rsidRDefault="00B44879" w:rsidP="00B44879">
      <w:pPr>
        <w:ind w:firstLine="709"/>
        <w:jc w:val="both"/>
        <w:rPr>
          <w:sz w:val="28"/>
          <w:szCs w:val="28"/>
          <w:lang w:eastAsia="en-US"/>
        </w:rPr>
      </w:pPr>
      <w:r w:rsidRPr="00B00B80">
        <w:rPr>
          <w:sz w:val="28"/>
          <w:szCs w:val="28"/>
          <w:lang w:eastAsia="en-US"/>
        </w:rPr>
        <w:t>3) ул. Лермонтова (от ул. Германа до ул. Карла Маркса);</w:t>
      </w:r>
    </w:p>
    <w:p w14:paraId="7A87D4BD" w14:textId="77777777" w:rsidR="00B44879" w:rsidRPr="00B00B80" w:rsidRDefault="00B44879" w:rsidP="00B44879">
      <w:pPr>
        <w:ind w:firstLine="709"/>
        <w:jc w:val="both"/>
        <w:rPr>
          <w:sz w:val="28"/>
          <w:szCs w:val="28"/>
          <w:lang w:eastAsia="en-US"/>
        </w:rPr>
      </w:pPr>
      <w:r w:rsidRPr="00B00B80">
        <w:rPr>
          <w:sz w:val="28"/>
          <w:szCs w:val="28"/>
          <w:lang w:eastAsia="en-US"/>
        </w:rPr>
        <w:t xml:space="preserve">4) пер. Российский (от </w:t>
      </w:r>
      <w:r>
        <w:rPr>
          <w:sz w:val="28"/>
          <w:szCs w:val="28"/>
          <w:lang w:eastAsia="en-US"/>
        </w:rPr>
        <w:t>пер</w:t>
      </w:r>
      <w:r w:rsidRPr="00B00B80">
        <w:rPr>
          <w:sz w:val="28"/>
          <w:szCs w:val="28"/>
          <w:lang w:eastAsia="en-US"/>
        </w:rPr>
        <w:t xml:space="preserve">. Чапаева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47F94208" w14:textId="77777777" w:rsidR="00B44879" w:rsidRPr="00B00B80" w:rsidRDefault="00B44879" w:rsidP="00B44879">
      <w:pPr>
        <w:ind w:firstLine="709"/>
        <w:jc w:val="both"/>
        <w:rPr>
          <w:sz w:val="28"/>
          <w:szCs w:val="28"/>
          <w:lang w:eastAsia="en-US"/>
        </w:rPr>
      </w:pPr>
      <w:r w:rsidRPr="00B00B80">
        <w:rPr>
          <w:sz w:val="28"/>
          <w:szCs w:val="28"/>
          <w:lang w:eastAsia="en-US"/>
        </w:rPr>
        <w:t xml:space="preserve">5) ул. Карла Маркса (от ул. Первомайской до ул. Карла Маркса, </w:t>
      </w:r>
      <w:r>
        <w:rPr>
          <w:sz w:val="28"/>
          <w:szCs w:val="28"/>
          <w:lang w:eastAsia="en-US"/>
        </w:rPr>
        <w:t xml:space="preserve">земельного участка </w:t>
      </w:r>
      <w:r w:rsidRPr="00B00B80">
        <w:rPr>
          <w:sz w:val="28"/>
          <w:szCs w:val="28"/>
          <w:lang w:eastAsia="en-US"/>
        </w:rPr>
        <w:t>90);</w:t>
      </w:r>
    </w:p>
    <w:p w14:paraId="406711FC" w14:textId="77777777" w:rsidR="00B44879" w:rsidRPr="00B00B80" w:rsidRDefault="00B44879" w:rsidP="00B44879">
      <w:pPr>
        <w:ind w:firstLine="709"/>
        <w:jc w:val="both"/>
        <w:rPr>
          <w:sz w:val="28"/>
          <w:szCs w:val="28"/>
          <w:lang w:eastAsia="en-US"/>
        </w:rPr>
      </w:pPr>
      <w:r w:rsidRPr="00B00B80">
        <w:rPr>
          <w:sz w:val="28"/>
          <w:szCs w:val="28"/>
          <w:lang w:eastAsia="en-US"/>
        </w:rPr>
        <w:t xml:space="preserve">6) ул. Карла Маркса (от ул. Шевченко до ул. Карла Маркса, </w:t>
      </w:r>
      <w:r>
        <w:rPr>
          <w:sz w:val="28"/>
          <w:szCs w:val="28"/>
          <w:lang w:eastAsia="en-US"/>
        </w:rPr>
        <w:t>земельного участка</w:t>
      </w:r>
      <w:r w:rsidRPr="00B00B80">
        <w:rPr>
          <w:sz w:val="28"/>
          <w:szCs w:val="28"/>
          <w:lang w:eastAsia="en-US"/>
        </w:rPr>
        <w:t xml:space="preserve"> 85);</w:t>
      </w:r>
    </w:p>
    <w:p w14:paraId="4D29CBA9" w14:textId="77777777" w:rsidR="00B44879" w:rsidRPr="00B00B80" w:rsidRDefault="00B44879" w:rsidP="00B44879">
      <w:pPr>
        <w:ind w:firstLine="709"/>
        <w:jc w:val="both"/>
        <w:rPr>
          <w:sz w:val="28"/>
          <w:szCs w:val="28"/>
          <w:lang w:eastAsia="en-US"/>
        </w:rPr>
      </w:pPr>
      <w:r w:rsidRPr="00B00B80">
        <w:rPr>
          <w:sz w:val="28"/>
          <w:szCs w:val="28"/>
          <w:lang w:eastAsia="en-US"/>
        </w:rPr>
        <w:t>7) ул. Комсомольская (от ул. Чехова до ул. 8 Марта);</w:t>
      </w:r>
    </w:p>
    <w:p w14:paraId="5776E770" w14:textId="77777777" w:rsidR="00B44879" w:rsidRPr="00B00B80" w:rsidRDefault="00B44879" w:rsidP="00B44879">
      <w:pPr>
        <w:ind w:firstLine="709"/>
        <w:jc w:val="both"/>
        <w:rPr>
          <w:sz w:val="28"/>
          <w:szCs w:val="28"/>
          <w:lang w:eastAsia="en-US"/>
        </w:rPr>
      </w:pPr>
      <w:r w:rsidRPr="00B00B80">
        <w:rPr>
          <w:sz w:val="28"/>
          <w:szCs w:val="28"/>
          <w:lang w:eastAsia="en-US"/>
        </w:rPr>
        <w:t>8) ул. Красноармейская (от ул. Советов до ул. Красной);</w:t>
      </w:r>
    </w:p>
    <w:p w14:paraId="079993C0" w14:textId="77777777" w:rsidR="00B44879" w:rsidRPr="00B00B80" w:rsidRDefault="00B44879" w:rsidP="00B44879">
      <w:pPr>
        <w:ind w:firstLine="709"/>
        <w:jc w:val="both"/>
        <w:rPr>
          <w:sz w:val="28"/>
          <w:szCs w:val="28"/>
          <w:lang w:eastAsia="en-US"/>
        </w:rPr>
      </w:pPr>
      <w:r w:rsidRPr="00B00B80">
        <w:rPr>
          <w:sz w:val="28"/>
          <w:szCs w:val="28"/>
          <w:lang w:eastAsia="en-US"/>
        </w:rPr>
        <w:t xml:space="preserve">9) ул. Краснопартизанская (от ул. Ленина до ул. Краснопартизанская, </w:t>
      </w:r>
      <w:r>
        <w:rPr>
          <w:sz w:val="28"/>
          <w:szCs w:val="28"/>
          <w:lang w:eastAsia="en-US"/>
        </w:rPr>
        <w:t>земельного участка</w:t>
      </w:r>
      <w:r w:rsidRPr="00B00B80">
        <w:rPr>
          <w:sz w:val="28"/>
          <w:szCs w:val="28"/>
          <w:lang w:eastAsia="en-US"/>
        </w:rPr>
        <w:t xml:space="preserve"> 128);</w:t>
      </w:r>
    </w:p>
    <w:p w14:paraId="29C5DAFC" w14:textId="77777777" w:rsidR="00B44879" w:rsidRPr="00B00B80" w:rsidRDefault="00B44879" w:rsidP="00B44879">
      <w:pPr>
        <w:ind w:firstLine="709"/>
        <w:jc w:val="both"/>
        <w:rPr>
          <w:sz w:val="28"/>
          <w:szCs w:val="28"/>
          <w:lang w:eastAsia="en-US"/>
        </w:rPr>
      </w:pPr>
      <w:r w:rsidRPr="00B00B80">
        <w:rPr>
          <w:sz w:val="28"/>
          <w:szCs w:val="28"/>
          <w:lang w:eastAsia="en-US"/>
        </w:rPr>
        <w:t>10) ул. Краснопартизанская (от ул. Чкалова до ул. Красной);</w:t>
      </w:r>
    </w:p>
    <w:p w14:paraId="266EABCC" w14:textId="77777777" w:rsidR="00B44879" w:rsidRPr="00B00B80" w:rsidRDefault="00B44879" w:rsidP="00B44879">
      <w:pPr>
        <w:ind w:firstLine="709"/>
        <w:jc w:val="both"/>
        <w:rPr>
          <w:sz w:val="28"/>
          <w:szCs w:val="28"/>
          <w:lang w:eastAsia="en-US"/>
        </w:rPr>
      </w:pPr>
      <w:r w:rsidRPr="00B00B80">
        <w:rPr>
          <w:sz w:val="28"/>
          <w:szCs w:val="28"/>
          <w:lang w:eastAsia="en-US"/>
        </w:rPr>
        <w:t xml:space="preserve">11) ул. Ленина (от ул. Ленина, </w:t>
      </w:r>
      <w:r>
        <w:rPr>
          <w:sz w:val="28"/>
          <w:szCs w:val="28"/>
          <w:lang w:eastAsia="en-US"/>
        </w:rPr>
        <w:t>земельного участка</w:t>
      </w:r>
      <w:r w:rsidRPr="00B00B80">
        <w:rPr>
          <w:sz w:val="28"/>
          <w:szCs w:val="28"/>
          <w:lang w:eastAsia="en-US"/>
        </w:rPr>
        <w:t xml:space="preserve"> 161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7EC17810" w14:textId="77777777" w:rsidR="00B44879" w:rsidRPr="00B00B80" w:rsidRDefault="00B44879" w:rsidP="00B44879">
      <w:pPr>
        <w:ind w:firstLine="709"/>
        <w:jc w:val="both"/>
        <w:rPr>
          <w:sz w:val="28"/>
          <w:szCs w:val="28"/>
          <w:lang w:eastAsia="en-US"/>
        </w:rPr>
      </w:pPr>
      <w:r w:rsidRPr="00B00B80">
        <w:rPr>
          <w:sz w:val="28"/>
          <w:szCs w:val="28"/>
          <w:lang w:eastAsia="en-US"/>
        </w:rPr>
        <w:t>12) ул. Мира (от ул. Чкалова до ул. Фрунзе);</w:t>
      </w:r>
    </w:p>
    <w:p w14:paraId="5F27FE8A" w14:textId="77777777" w:rsidR="00B44879" w:rsidRPr="00B00B80" w:rsidRDefault="00B44879" w:rsidP="00B44879">
      <w:pPr>
        <w:ind w:firstLine="709"/>
        <w:jc w:val="both"/>
        <w:rPr>
          <w:sz w:val="28"/>
          <w:szCs w:val="28"/>
          <w:lang w:eastAsia="en-US"/>
        </w:rPr>
      </w:pPr>
      <w:r w:rsidRPr="00B00B80">
        <w:rPr>
          <w:sz w:val="28"/>
          <w:szCs w:val="28"/>
          <w:lang w:eastAsia="en-US"/>
        </w:rPr>
        <w:t>13) ул. Пушкина (от ул. Коммунаров до ул. Калинина);</w:t>
      </w:r>
    </w:p>
    <w:p w14:paraId="1C5CD05F" w14:textId="77777777" w:rsidR="00B44879" w:rsidRPr="00B00B80" w:rsidRDefault="00B44879" w:rsidP="00B44879">
      <w:pPr>
        <w:ind w:firstLine="709"/>
        <w:jc w:val="both"/>
        <w:rPr>
          <w:sz w:val="28"/>
          <w:szCs w:val="28"/>
          <w:lang w:eastAsia="en-US"/>
        </w:rPr>
      </w:pPr>
      <w:r w:rsidRPr="00B00B80">
        <w:rPr>
          <w:sz w:val="28"/>
          <w:szCs w:val="28"/>
          <w:lang w:eastAsia="en-US"/>
        </w:rPr>
        <w:t xml:space="preserve">14) ул. Тельмана (от ул. Шевченко до ул. </w:t>
      </w:r>
      <w:proofErr w:type="spellStart"/>
      <w:r w:rsidRPr="00B00B80">
        <w:rPr>
          <w:sz w:val="28"/>
          <w:szCs w:val="28"/>
          <w:lang w:eastAsia="en-US"/>
        </w:rPr>
        <w:t>Краснопартизанской</w:t>
      </w:r>
      <w:proofErr w:type="spellEnd"/>
      <w:r w:rsidRPr="00B00B80">
        <w:rPr>
          <w:sz w:val="28"/>
          <w:szCs w:val="28"/>
          <w:lang w:eastAsia="en-US"/>
        </w:rPr>
        <w:t>);</w:t>
      </w:r>
    </w:p>
    <w:p w14:paraId="2FB296FE" w14:textId="77777777" w:rsidR="00B44879" w:rsidRPr="00B00B80" w:rsidRDefault="00B44879" w:rsidP="00B44879">
      <w:pPr>
        <w:ind w:firstLine="709"/>
        <w:jc w:val="both"/>
        <w:rPr>
          <w:sz w:val="28"/>
          <w:szCs w:val="28"/>
          <w:lang w:eastAsia="en-US"/>
        </w:rPr>
      </w:pPr>
      <w:r w:rsidRPr="00B00B80">
        <w:rPr>
          <w:sz w:val="28"/>
          <w:szCs w:val="28"/>
          <w:lang w:eastAsia="en-US"/>
        </w:rPr>
        <w:t xml:space="preserve">15) ул. Фрунзе (от ул. Фрунзе, </w:t>
      </w:r>
      <w:r>
        <w:rPr>
          <w:sz w:val="28"/>
          <w:szCs w:val="28"/>
          <w:lang w:eastAsia="en-US"/>
        </w:rPr>
        <w:t>земельный участок 1</w:t>
      </w:r>
      <w:r w:rsidRPr="00B00B80">
        <w:rPr>
          <w:sz w:val="28"/>
          <w:szCs w:val="28"/>
          <w:lang w:eastAsia="en-US"/>
        </w:rPr>
        <w:t xml:space="preserve"> до ул. Первомайской);</w:t>
      </w:r>
    </w:p>
    <w:p w14:paraId="715756E0" w14:textId="77777777" w:rsidR="00B44879" w:rsidRDefault="00B44879" w:rsidP="00B44879">
      <w:pPr>
        <w:ind w:firstLine="709"/>
        <w:jc w:val="both"/>
        <w:rPr>
          <w:sz w:val="28"/>
          <w:szCs w:val="28"/>
          <w:lang w:eastAsia="en-US"/>
        </w:rPr>
      </w:pPr>
      <w:r w:rsidRPr="00B00B80">
        <w:rPr>
          <w:sz w:val="28"/>
          <w:szCs w:val="28"/>
          <w:lang w:eastAsia="en-US"/>
        </w:rPr>
        <w:t>16) ул. Краснопартизанская (от ул. Советов до ул. Красная).</w:t>
      </w:r>
    </w:p>
    <w:p w14:paraId="3EACCFF4"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 xml:space="preserve">1.3. Для осуществления полномочий Администрация поселения из бюджета Старощербиновского сельского поселения Щербиновского района (далее – бюджет поселения) передает бюджету муниципального образования Щербиновский </w:t>
      </w:r>
      <w:r>
        <w:rPr>
          <w:rFonts w:eastAsia="Calibri"/>
          <w:sz w:val="28"/>
          <w:szCs w:val="28"/>
          <w:lang w:eastAsia="en-US"/>
        </w:rPr>
        <w:t xml:space="preserve">муниципальный </w:t>
      </w:r>
      <w:r w:rsidRPr="00DE7787">
        <w:rPr>
          <w:rFonts w:eastAsia="Calibri"/>
          <w:sz w:val="28"/>
          <w:szCs w:val="28"/>
          <w:lang w:eastAsia="en-US"/>
        </w:rPr>
        <w:t>район</w:t>
      </w:r>
      <w:r>
        <w:rPr>
          <w:rFonts w:eastAsia="Calibri"/>
          <w:sz w:val="28"/>
          <w:szCs w:val="28"/>
          <w:lang w:eastAsia="en-US"/>
        </w:rPr>
        <w:t xml:space="preserve"> Краснодарского края</w:t>
      </w:r>
      <w:r w:rsidRPr="00DE7787">
        <w:rPr>
          <w:rFonts w:eastAsia="Calibri"/>
          <w:sz w:val="28"/>
          <w:szCs w:val="28"/>
          <w:lang w:eastAsia="en-US"/>
        </w:rPr>
        <w:t xml:space="preserve"> (далее - бюджет района) межбюджетные трансферты, определяемые в соответствии с разделом 2 настоящего Соглашения.</w:t>
      </w:r>
    </w:p>
    <w:p w14:paraId="06B291CB" w14:textId="77777777" w:rsidR="00B44879" w:rsidRPr="00DE7787" w:rsidRDefault="00B44879" w:rsidP="00B44879">
      <w:pPr>
        <w:ind w:firstLine="709"/>
        <w:jc w:val="both"/>
        <w:rPr>
          <w:rFonts w:eastAsia="Calibri"/>
          <w:sz w:val="28"/>
          <w:szCs w:val="28"/>
          <w:lang w:eastAsia="en-US"/>
        </w:rPr>
      </w:pPr>
    </w:p>
    <w:p w14:paraId="0B8FDD89" w14:textId="77777777" w:rsidR="00B44879" w:rsidRPr="002E5D9B" w:rsidRDefault="00B44879" w:rsidP="00B44879">
      <w:pPr>
        <w:jc w:val="center"/>
        <w:rPr>
          <w:rFonts w:eastAsia="Calibri"/>
          <w:sz w:val="28"/>
          <w:szCs w:val="28"/>
          <w:lang w:eastAsia="en-US"/>
        </w:rPr>
      </w:pPr>
      <w:r w:rsidRPr="002E5D9B">
        <w:rPr>
          <w:rFonts w:eastAsia="Calibri"/>
          <w:sz w:val="28"/>
          <w:szCs w:val="28"/>
          <w:lang w:eastAsia="en-US"/>
        </w:rPr>
        <w:t>2. Порядок определения и предоставления объема</w:t>
      </w:r>
    </w:p>
    <w:p w14:paraId="29327A82" w14:textId="77777777" w:rsidR="00B44879" w:rsidRPr="002E5D9B" w:rsidRDefault="00B44879" w:rsidP="00B44879">
      <w:pPr>
        <w:jc w:val="center"/>
        <w:rPr>
          <w:rFonts w:eastAsia="Calibri"/>
          <w:sz w:val="28"/>
          <w:szCs w:val="28"/>
          <w:lang w:eastAsia="en-US"/>
        </w:rPr>
      </w:pPr>
      <w:r w:rsidRPr="002E5D9B">
        <w:rPr>
          <w:rFonts w:eastAsia="Calibri"/>
          <w:sz w:val="28"/>
          <w:szCs w:val="28"/>
          <w:lang w:eastAsia="en-US"/>
        </w:rPr>
        <w:t>межбюджетных трансфертов</w:t>
      </w:r>
    </w:p>
    <w:p w14:paraId="10928760" w14:textId="77777777" w:rsidR="00B44879" w:rsidRPr="002E5D9B" w:rsidRDefault="00B44879" w:rsidP="00B44879">
      <w:pPr>
        <w:ind w:firstLine="709"/>
        <w:jc w:val="both"/>
        <w:rPr>
          <w:rFonts w:eastAsia="Calibri"/>
          <w:sz w:val="28"/>
          <w:szCs w:val="28"/>
          <w:lang w:eastAsia="en-US"/>
        </w:rPr>
      </w:pPr>
    </w:p>
    <w:p w14:paraId="60601F8D" w14:textId="77777777" w:rsidR="00B44879" w:rsidRPr="002E5D9B" w:rsidRDefault="00B44879" w:rsidP="00B44879">
      <w:pPr>
        <w:ind w:firstLine="709"/>
        <w:jc w:val="both"/>
        <w:rPr>
          <w:rFonts w:eastAsia="Courier New"/>
          <w:sz w:val="28"/>
          <w:szCs w:val="28"/>
        </w:rPr>
      </w:pPr>
      <w:r w:rsidRPr="002E5D9B">
        <w:rPr>
          <w:rFonts w:eastAsia="Calibri"/>
          <w:sz w:val="28"/>
          <w:szCs w:val="28"/>
          <w:lang w:eastAsia="en-US"/>
        </w:rPr>
        <w:t xml:space="preserve">2.1. Объем межбюджетных трансфертов, представляемых из бюджета поселения в бюджет района на осуществление полномочий, предусмотренных настоящим Соглашением, </w:t>
      </w:r>
      <w:r w:rsidRPr="002E5D9B">
        <w:rPr>
          <w:rFonts w:eastAsia="Courier New"/>
          <w:sz w:val="28"/>
          <w:szCs w:val="28"/>
        </w:rPr>
        <w:t>определяется в следующем порядке:</w:t>
      </w:r>
    </w:p>
    <w:p w14:paraId="62A74E78" w14:textId="77777777" w:rsidR="00B44879" w:rsidRPr="002E5D9B" w:rsidRDefault="00B44879" w:rsidP="00B44879">
      <w:pPr>
        <w:widowControl w:val="0"/>
        <w:ind w:firstLine="709"/>
        <w:jc w:val="both"/>
        <w:rPr>
          <w:rFonts w:eastAsia="Courier New"/>
          <w:sz w:val="28"/>
          <w:szCs w:val="28"/>
        </w:rPr>
      </w:pPr>
    </w:p>
    <w:p w14:paraId="477A4129" w14:textId="77777777" w:rsidR="00B44879" w:rsidRPr="00AE3FEB" w:rsidRDefault="00B44879" w:rsidP="00B44879">
      <w:pPr>
        <w:widowControl w:val="0"/>
        <w:jc w:val="center"/>
        <w:rPr>
          <w:rFonts w:eastAsia="Courier New"/>
          <w:sz w:val="28"/>
          <w:szCs w:val="28"/>
        </w:rPr>
      </w:pPr>
      <w:r w:rsidRPr="00AE3FEB">
        <w:rPr>
          <w:rFonts w:eastAsia="Courier New"/>
          <w:sz w:val="28"/>
          <w:szCs w:val="28"/>
        </w:rPr>
        <w:t>ОМТ=</w:t>
      </w:r>
      <w:proofErr w:type="spellStart"/>
      <w:r w:rsidRPr="00AE3FEB">
        <w:rPr>
          <w:rFonts w:eastAsia="Courier New"/>
          <w:sz w:val="28"/>
          <w:szCs w:val="28"/>
        </w:rPr>
        <w:t>НМЦКр</w:t>
      </w:r>
      <w:proofErr w:type="spellEnd"/>
      <w:r w:rsidRPr="00AE3FEB">
        <w:rPr>
          <w:rFonts w:eastAsia="Courier New"/>
          <w:sz w:val="28"/>
          <w:szCs w:val="28"/>
        </w:rPr>
        <w:t xml:space="preserve"> - </w:t>
      </w:r>
      <w:proofErr w:type="spellStart"/>
      <w:r w:rsidRPr="00AE3FEB">
        <w:rPr>
          <w:rFonts w:eastAsia="Courier New"/>
          <w:sz w:val="28"/>
          <w:szCs w:val="28"/>
        </w:rPr>
        <w:t>ССКр</w:t>
      </w:r>
      <w:proofErr w:type="spellEnd"/>
      <w:r w:rsidRPr="00AE3FEB">
        <w:rPr>
          <w:rFonts w:eastAsia="Courier New"/>
          <w:sz w:val="28"/>
          <w:szCs w:val="28"/>
        </w:rPr>
        <w:t>, где:</w:t>
      </w:r>
    </w:p>
    <w:p w14:paraId="3822AD7E" w14:textId="77777777" w:rsidR="00B44879" w:rsidRPr="00AE3FEB" w:rsidRDefault="00B44879" w:rsidP="00B44879">
      <w:pPr>
        <w:widowControl w:val="0"/>
        <w:ind w:firstLine="709"/>
        <w:jc w:val="center"/>
        <w:rPr>
          <w:rFonts w:eastAsia="Courier New"/>
          <w:sz w:val="28"/>
          <w:szCs w:val="28"/>
        </w:rPr>
      </w:pPr>
    </w:p>
    <w:p w14:paraId="25668E52" w14:textId="77777777" w:rsidR="00B44879" w:rsidRPr="00AE3FEB" w:rsidRDefault="00B44879" w:rsidP="00B44879">
      <w:pPr>
        <w:widowControl w:val="0"/>
        <w:ind w:firstLine="709"/>
        <w:jc w:val="both"/>
        <w:rPr>
          <w:rFonts w:eastAsia="Courier New"/>
          <w:sz w:val="28"/>
          <w:szCs w:val="28"/>
        </w:rPr>
      </w:pPr>
      <w:r w:rsidRPr="00AE3FEB">
        <w:rPr>
          <w:rFonts w:eastAsia="Courier New"/>
          <w:sz w:val="28"/>
          <w:szCs w:val="28"/>
        </w:rPr>
        <w:lastRenderedPageBreak/>
        <w:t>ОМТ –объем передаваемого межбюджетного трансферта (рублей);</w:t>
      </w:r>
    </w:p>
    <w:p w14:paraId="6A6EA791" w14:textId="77777777" w:rsidR="00B44879" w:rsidRPr="00AE3FEB" w:rsidRDefault="00B44879" w:rsidP="00B44879">
      <w:pPr>
        <w:widowControl w:val="0"/>
        <w:ind w:firstLine="709"/>
        <w:jc w:val="both"/>
        <w:rPr>
          <w:rFonts w:eastAsia="Courier New"/>
          <w:sz w:val="28"/>
          <w:szCs w:val="28"/>
        </w:rPr>
      </w:pPr>
      <w:proofErr w:type="spellStart"/>
      <w:r w:rsidRPr="00AE3FEB">
        <w:rPr>
          <w:rFonts w:eastAsia="Courier New"/>
          <w:sz w:val="28"/>
          <w:szCs w:val="28"/>
        </w:rPr>
        <w:t>НМЦКр</w:t>
      </w:r>
      <w:proofErr w:type="spellEnd"/>
      <w:r w:rsidRPr="00AE3FEB">
        <w:rPr>
          <w:rFonts w:eastAsia="Courier New"/>
          <w:sz w:val="28"/>
          <w:szCs w:val="28"/>
        </w:rPr>
        <w:t xml:space="preserve"> – начальная (максимальная) цена контракта, на капитальный ремонт </w:t>
      </w:r>
      <w:bookmarkStart w:id="2" w:name="_Hlk185004034"/>
      <w:r w:rsidRPr="00AE3FEB">
        <w:rPr>
          <w:rFonts w:eastAsia="Courier New"/>
          <w:sz w:val="28"/>
          <w:szCs w:val="28"/>
        </w:rPr>
        <w:t>водопроводных сетей, расположенных по адресу: Краснодарский край Щербиновский район, станица Старощербиновская</w:t>
      </w:r>
      <w:bookmarkEnd w:id="2"/>
      <w:r w:rsidRPr="00AE3FEB">
        <w:rPr>
          <w:rFonts w:eastAsia="Courier New"/>
          <w:sz w:val="28"/>
          <w:szCs w:val="28"/>
        </w:rPr>
        <w:t>, согласно заявке, направленной в министерство топливно-энергетического комплекса и жилищно-коммунального хозяйства Краснодарского кра</w:t>
      </w:r>
      <w:r w:rsidRPr="00CB3CD1">
        <w:rPr>
          <w:rFonts w:eastAsia="Courier New"/>
          <w:sz w:val="28"/>
          <w:szCs w:val="28"/>
        </w:rPr>
        <w:t>я;</w:t>
      </w:r>
    </w:p>
    <w:p w14:paraId="321F6654" w14:textId="2FBBDC43" w:rsidR="00B44879" w:rsidRDefault="00B44879" w:rsidP="00B44879">
      <w:pPr>
        <w:widowControl w:val="0"/>
        <w:ind w:firstLine="709"/>
        <w:jc w:val="both"/>
        <w:rPr>
          <w:rFonts w:eastAsia="Courier New"/>
          <w:sz w:val="28"/>
          <w:szCs w:val="28"/>
        </w:rPr>
      </w:pPr>
      <w:proofErr w:type="spellStart"/>
      <w:r w:rsidRPr="00AE3FEB">
        <w:rPr>
          <w:rFonts w:eastAsia="Courier New"/>
          <w:sz w:val="28"/>
          <w:szCs w:val="28"/>
        </w:rPr>
        <w:t>ССКр</w:t>
      </w:r>
      <w:proofErr w:type="spellEnd"/>
      <w:r w:rsidRPr="00AE3FEB">
        <w:rPr>
          <w:rFonts w:eastAsia="Courier New"/>
          <w:sz w:val="28"/>
          <w:szCs w:val="28"/>
        </w:rPr>
        <w:t xml:space="preserve"> – сумма субсидии, передаваемая в бюджет района из бюджета </w:t>
      </w:r>
      <w:r w:rsidR="00E17DA0">
        <w:rPr>
          <w:rFonts w:eastAsia="Courier New"/>
          <w:sz w:val="28"/>
          <w:szCs w:val="28"/>
        </w:rPr>
        <w:t>К</w:t>
      </w:r>
      <w:r w:rsidRPr="00AE3FEB">
        <w:rPr>
          <w:rFonts w:eastAsia="Courier New"/>
          <w:sz w:val="28"/>
          <w:szCs w:val="28"/>
        </w:rPr>
        <w:t xml:space="preserve">раснодарского края на </w:t>
      </w:r>
      <w:proofErr w:type="spellStart"/>
      <w:r w:rsidRPr="00AE3FEB">
        <w:rPr>
          <w:rFonts w:eastAsia="Courier New"/>
          <w:sz w:val="28"/>
          <w:szCs w:val="28"/>
        </w:rPr>
        <w:t>софинансирование</w:t>
      </w:r>
      <w:proofErr w:type="spellEnd"/>
      <w:r w:rsidRPr="00AE3FEB">
        <w:rPr>
          <w:rFonts w:eastAsia="Courier New"/>
          <w:sz w:val="28"/>
          <w:szCs w:val="28"/>
        </w:rPr>
        <w:t xml:space="preserve"> </w:t>
      </w:r>
      <w:r>
        <w:rPr>
          <w:rFonts w:eastAsia="Courier New"/>
          <w:sz w:val="28"/>
          <w:szCs w:val="28"/>
        </w:rPr>
        <w:t xml:space="preserve">расходных обязательств муниципальных образований Краснодарского края по строительству, реконструкции (модернизации) </w:t>
      </w:r>
      <w:r w:rsidRPr="00AE3FEB">
        <w:rPr>
          <w:rFonts w:eastAsia="Courier New"/>
          <w:sz w:val="28"/>
          <w:szCs w:val="28"/>
        </w:rPr>
        <w:t>капитально</w:t>
      </w:r>
      <w:r>
        <w:rPr>
          <w:rFonts w:eastAsia="Courier New"/>
          <w:sz w:val="28"/>
          <w:szCs w:val="28"/>
        </w:rPr>
        <w:t>му</w:t>
      </w:r>
      <w:r w:rsidRPr="00AE3FEB">
        <w:rPr>
          <w:rFonts w:eastAsia="Courier New"/>
          <w:sz w:val="28"/>
          <w:szCs w:val="28"/>
        </w:rPr>
        <w:t xml:space="preserve"> ремонт</w:t>
      </w:r>
      <w:r>
        <w:rPr>
          <w:rFonts w:eastAsia="Courier New"/>
          <w:sz w:val="28"/>
          <w:szCs w:val="28"/>
        </w:rPr>
        <w:t>у</w:t>
      </w:r>
      <w:r w:rsidRPr="00AE3FEB">
        <w:rPr>
          <w:rFonts w:eastAsia="Courier New"/>
          <w:sz w:val="28"/>
          <w:szCs w:val="28"/>
        </w:rPr>
        <w:t xml:space="preserve"> объектов коммунальной инфраструктуры</w:t>
      </w:r>
      <w:r>
        <w:rPr>
          <w:rFonts w:eastAsia="Courier New"/>
          <w:sz w:val="28"/>
          <w:szCs w:val="28"/>
        </w:rPr>
        <w:t xml:space="preserve"> на 2026 год,</w:t>
      </w:r>
      <w:r w:rsidRPr="00AE3FEB">
        <w:rPr>
          <w:rFonts w:eastAsia="Courier New"/>
          <w:sz w:val="28"/>
          <w:szCs w:val="28"/>
        </w:rPr>
        <w:t xml:space="preserve"> в части </w:t>
      </w:r>
      <w:r w:rsidRPr="00AB78BC">
        <w:rPr>
          <w:rFonts w:eastAsia="Courier New"/>
          <w:sz w:val="28"/>
          <w:szCs w:val="28"/>
        </w:rPr>
        <w:t>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p>
    <w:p w14:paraId="79A579A2" w14:textId="77777777" w:rsidR="00B44879" w:rsidRPr="00AE3FEB" w:rsidRDefault="00B44879" w:rsidP="00B44879">
      <w:pPr>
        <w:widowControl w:val="0"/>
        <w:ind w:firstLine="709"/>
        <w:jc w:val="both"/>
        <w:rPr>
          <w:rFonts w:eastAsia="Courier New"/>
          <w:sz w:val="28"/>
          <w:szCs w:val="28"/>
        </w:rPr>
      </w:pPr>
      <w:bookmarkStart w:id="3" w:name="_Hlk185006978"/>
      <w:r>
        <w:rPr>
          <w:rFonts w:eastAsia="Calibri"/>
          <w:sz w:val="28"/>
          <w:szCs w:val="28"/>
        </w:rPr>
        <w:t xml:space="preserve">Сумма </w:t>
      </w:r>
      <w:r w:rsidRPr="00BA0FDC">
        <w:rPr>
          <w:rFonts w:eastAsia="Calibri"/>
          <w:sz w:val="28"/>
          <w:szCs w:val="28"/>
        </w:rPr>
        <w:t xml:space="preserve">ОМТ округляется до </w:t>
      </w:r>
      <w:r>
        <w:rPr>
          <w:rFonts w:eastAsia="Calibri"/>
          <w:sz w:val="28"/>
          <w:szCs w:val="28"/>
        </w:rPr>
        <w:t xml:space="preserve">десятков </w:t>
      </w:r>
      <w:r w:rsidRPr="00BA0FDC">
        <w:rPr>
          <w:rFonts w:eastAsia="Calibri"/>
          <w:sz w:val="28"/>
          <w:szCs w:val="28"/>
        </w:rPr>
        <w:t>рублей</w:t>
      </w:r>
      <w:r>
        <w:rPr>
          <w:rFonts w:eastAsia="Calibri"/>
          <w:sz w:val="28"/>
          <w:szCs w:val="28"/>
        </w:rPr>
        <w:t xml:space="preserve"> по правилам математики.</w:t>
      </w:r>
    </w:p>
    <w:bookmarkEnd w:id="3"/>
    <w:p w14:paraId="5C3822E0" w14:textId="77777777" w:rsidR="00B44879" w:rsidRPr="001B6FEB" w:rsidRDefault="00B44879" w:rsidP="00B44879">
      <w:pPr>
        <w:widowControl w:val="0"/>
        <w:ind w:firstLine="709"/>
        <w:jc w:val="both"/>
        <w:rPr>
          <w:sz w:val="28"/>
          <w:szCs w:val="28"/>
          <w:lang w:eastAsia="en-US"/>
        </w:rPr>
      </w:pPr>
      <w:r w:rsidRPr="00E1450C">
        <w:rPr>
          <w:sz w:val="28"/>
          <w:szCs w:val="28"/>
          <w:lang w:eastAsia="en-US"/>
        </w:rPr>
        <w:t>2.2. Объем межбюджетных трансфертов, определенный в установленном выше порядке, составляет 66840 (шестьдесят шесть тысяч восемьсот сорок) рублей (расчет прилагается).</w:t>
      </w:r>
    </w:p>
    <w:p w14:paraId="709EE249"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2.3. Объем межбюджетных трансфертов, определенный настоящим Соглашением, перечисляется единовременно в срок до 15 февраля 202</w:t>
      </w:r>
      <w:r>
        <w:rPr>
          <w:rFonts w:eastAsia="Calibri"/>
          <w:sz w:val="28"/>
          <w:szCs w:val="28"/>
          <w:lang w:eastAsia="en-US"/>
        </w:rPr>
        <w:t>6</w:t>
      </w:r>
      <w:r w:rsidRPr="001B6FEB">
        <w:rPr>
          <w:rFonts w:eastAsia="Calibri"/>
          <w:sz w:val="28"/>
          <w:szCs w:val="28"/>
          <w:lang w:eastAsia="en-US"/>
        </w:rPr>
        <w:t xml:space="preserve"> г. Дополнительный объем межбюджетных трансфертов перечисляется в сроки, установленные дополнительным соглашением.</w:t>
      </w:r>
    </w:p>
    <w:p w14:paraId="1A5BEE7A"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2.4.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14:paraId="53D87DC9" w14:textId="77777777" w:rsidR="00B44879" w:rsidRPr="001B6FEB" w:rsidRDefault="00B44879" w:rsidP="00B44879">
      <w:pPr>
        <w:ind w:firstLine="709"/>
        <w:jc w:val="both"/>
        <w:rPr>
          <w:rFonts w:eastAsia="Calibri"/>
          <w:sz w:val="28"/>
          <w:szCs w:val="28"/>
          <w:lang w:eastAsia="en-US"/>
        </w:rPr>
      </w:pPr>
      <w:r w:rsidRPr="001B6FEB">
        <w:rPr>
          <w:rFonts w:eastAsia="Calibri"/>
          <w:sz w:val="28"/>
          <w:szCs w:val="28"/>
          <w:lang w:eastAsia="en-US"/>
        </w:rPr>
        <w:t xml:space="preserve">2.5. Межбюджетные трансферты зачисляются в бюджет района по коду бюджетной классификации доходов _________________________. </w:t>
      </w:r>
    </w:p>
    <w:p w14:paraId="335E5C17" w14:textId="77777777" w:rsidR="00B44879" w:rsidRPr="001A52CB" w:rsidRDefault="00B44879" w:rsidP="00B44879">
      <w:pPr>
        <w:ind w:firstLine="709"/>
        <w:jc w:val="both"/>
        <w:rPr>
          <w:rFonts w:eastAsia="Calibri"/>
          <w:sz w:val="28"/>
          <w:szCs w:val="28"/>
          <w:lang w:eastAsia="en-US"/>
        </w:rPr>
      </w:pPr>
      <w:r w:rsidRPr="001A52CB">
        <w:rPr>
          <w:rFonts w:eastAsia="Calibri"/>
          <w:sz w:val="28"/>
          <w:szCs w:val="28"/>
          <w:lang w:eastAsia="en-US"/>
        </w:rPr>
        <w:t>2.6. Использование в соответствии с законодательством Российской Федерации экономии, полученной при осуществлении закупки на иные цели, не предусмотренные настоящим Соглашением, не допускается. В случае возникновения вышеуказанной экономии, Администраци</w:t>
      </w:r>
      <w:r>
        <w:rPr>
          <w:rFonts w:eastAsia="Calibri"/>
          <w:sz w:val="28"/>
          <w:szCs w:val="28"/>
          <w:lang w:eastAsia="en-US"/>
        </w:rPr>
        <w:t>я</w:t>
      </w:r>
      <w:r w:rsidRPr="001A52CB">
        <w:rPr>
          <w:rFonts w:eastAsia="Calibri"/>
          <w:sz w:val="28"/>
          <w:szCs w:val="28"/>
          <w:lang w:eastAsia="en-US"/>
        </w:rPr>
        <w:t xml:space="preserve"> района в срок не более </w:t>
      </w:r>
      <w:bookmarkStart w:id="4" w:name="_Hlk185006029"/>
      <w:r>
        <w:rPr>
          <w:rFonts w:eastAsia="Calibri"/>
          <w:sz w:val="28"/>
          <w:szCs w:val="28"/>
          <w:lang w:eastAsia="en-US"/>
        </w:rPr>
        <w:t>30</w:t>
      </w:r>
      <w:r w:rsidRPr="001A52CB">
        <w:rPr>
          <w:rFonts w:eastAsia="Calibri"/>
          <w:sz w:val="28"/>
          <w:szCs w:val="28"/>
          <w:lang w:eastAsia="en-US"/>
        </w:rPr>
        <w:t xml:space="preserve"> календарных дней с даты заключения муниципального контракта</w:t>
      </w:r>
      <w:r>
        <w:rPr>
          <w:rFonts w:eastAsia="Calibri"/>
          <w:sz w:val="28"/>
          <w:szCs w:val="28"/>
          <w:lang w:eastAsia="en-US"/>
        </w:rPr>
        <w:t xml:space="preserve"> </w:t>
      </w:r>
      <w:bookmarkStart w:id="5" w:name="_Hlk185006177"/>
      <w:r>
        <w:rPr>
          <w:rFonts w:eastAsia="Calibri"/>
          <w:sz w:val="28"/>
          <w:szCs w:val="28"/>
          <w:lang w:eastAsia="en-US"/>
        </w:rPr>
        <w:t>на осуществление</w:t>
      </w:r>
      <w:r w:rsidRPr="00DE7787">
        <w:rPr>
          <w:rFonts w:eastAsia="Courier New"/>
          <w:sz w:val="28"/>
          <w:szCs w:val="28"/>
        </w:rPr>
        <w:t xml:space="preserve"> </w:t>
      </w:r>
      <w:r w:rsidRPr="00AC7F10">
        <w:rPr>
          <w:rFonts w:eastAsia="Courier New"/>
          <w:sz w:val="28"/>
          <w:szCs w:val="28"/>
        </w:rPr>
        <w:t>капитального ремонта 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r w:rsidRPr="001A52CB">
        <w:rPr>
          <w:rFonts w:eastAsia="Calibri"/>
          <w:sz w:val="28"/>
          <w:szCs w:val="28"/>
          <w:lang w:eastAsia="en-US"/>
        </w:rPr>
        <w:t xml:space="preserve"> </w:t>
      </w:r>
      <w:bookmarkEnd w:id="4"/>
      <w:bookmarkEnd w:id="5"/>
      <w:r w:rsidRPr="001A52CB">
        <w:rPr>
          <w:rFonts w:eastAsia="Calibri"/>
          <w:sz w:val="28"/>
          <w:szCs w:val="28"/>
          <w:lang w:eastAsia="en-US"/>
        </w:rPr>
        <w:t>уведомляет Администрацию поселения о сумме экономии. Сумма экономии подлежит возврату в бюджет поселения</w:t>
      </w:r>
      <w:r>
        <w:rPr>
          <w:rFonts w:eastAsia="Calibri"/>
          <w:sz w:val="28"/>
          <w:szCs w:val="28"/>
          <w:lang w:eastAsia="en-US"/>
        </w:rPr>
        <w:t xml:space="preserve"> на основании заключенного сторонами дополнительного соглашения</w:t>
      </w:r>
      <w:r w:rsidRPr="001A52CB">
        <w:rPr>
          <w:rFonts w:eastAsia="Calibri"/>
          <w:sz w:val="28"/>
          <w:szCs w:val="28"/>
          <w:lang w:eastAsia="en-US"/>
        </w:rPr>
        <w:t>.</w:t>
      </w:r>
    </w:p>
    <w:p w14:paraId="45FFB08D" w14:textId="77777777" w:rsidR="00B44879" w:rsidRPr="00DE7787" w:rsidRDefault="00B44879" w:rsidP="00B44879">
      <w:pPr>
        <w:jc w:val="center"/>
        <w:rPr>
          <w:rFonts w:eastAsia="Calibri"/>
          <w:sz w:val="28"/>
          <w:szCs w:val="28"/>
          <w:lang w:eastAsia="en-US"/>
        </w:rPr>
      </w:pPr>
    </w:p>
    <w:p w14:paraId="7D24F506" w14:textId="77777777" w:rsidR="00B44879" w:rsidRPr="00DE7787" w:rsidRDefault="00B44879" w:rsidP="00B44879">
      <w:pPr>
        <w:jc w:val="center"/>
        <w:rPr>
          <w:rFonts w:eastAsia="Calibri"/>
          <w:sz w:val="28"/>
          <w:szCs w:val="28"/>
          <w:lang w:eastAsia="en-US"/>
        </w:rPr>
      </w:pPr>
      <w:r w:rsidRPr="00DE7787">
        <w:rPr>
          <w:rFonts w:eastAsia="Calibri"/>
          <w:sz w:val="28"/>
          <w:szCs w:val="28"/>
          <w:lang w:eastAsia="en-US"/>
        </w:rPr>
        <w:t>3. Права и обязанности сторон</w:t>
      </w:r>
    </w:p>
    <w:p w14:paraId="0DD8E54A" w14:textId="77777777" w:rsidR="00B44879" w:rsidRPr="00DE7787" w:rsidRDefault="00B44879" w:rsidP="00B44879">
      <w:pPr>
        <w:ind w:firstLine="709"/>
        <w:jc w:val="both"/>
        <w:rPr>
          <w:rFonts w:eastAsia="Calibri"/>
          <w:sz w:val="28"/>
          <w:szCs w:val="28"/>
          <w:lang w:eastAsia="en-US"/>
        </w:rPr>
      </w:pPr>
    </w:p>
    <w:p w14:paraId="54E0EFF8" w14:textId="77777777" w:rsidR="00B44879" w:rsidRPr="00DE7787" w:rsidRDefault="00B44879" w:rsidP="00B44879">
      <w:pPr>
        <w:tabs>
          <w:tab w:val="left" w:pos="709"/>
        </w:tabs>
        <w:ind w:firstLine="709"/>
        <w:contextualSpacing/>
        <w:jc w:val="both"/>
        <w:rPr>
          <w:sz w:val="28"/>
          <w:szCs w:val="28"/>
        </w:rPr>
      </w:pPr>
      <w:r w:rsidRPr="00DE7787">
        <w:rPr>
          <w:sz w:val="28"/>
          <w:szCs w:val="28"/>
        </w:rPr>
        <w:t>3.1. Администраци</w:t>
      </w:r>
      <w:r>
        <w:rPr>
          <w:sz w:val="28"/>
          <w:szCs w:val="28"/>
        </w:rPr>
        <w:t>я</w:t>
      </w:r>
      <w:r w:rsidRPr="00DE7787">
        <w:rPr>
          <w:sz w:val="28"/>
          <w:szCs w:val="28"/>
        </w:rPr>
        <w:t xml:space="preserve"> поселения имеет право:</w:t>
      </w:r>
    </w:p>
    <w:p w14:paraId="5462DDC0" w14:textId="77777777" w:rsidR="00B44879" w:rsidRPr="00DE7787" w:rsidRDefault="00B44879" w:rsidP="00B44879">
      <w:pPr>
        <w:tabs>
          <w:tab w:val="left" w:pos="709"/>
        </w:tabs>
        <w:ind w:firstLine="709"/>
        <w:contextualSpacing/>
        <w:jc w:val="both"/>
        <w:rPr>
          <w:sz w:val="28"/>
          <w:szCs w:val="28"/>
        </w:rPr>
      </w:pPr>
      <w:r w:rsidRPr="00DE7787">
        <w:rPr>
          <w:sz w:val="28"/>
          <w:szCs w:val="28"/>
        </w:rPr>
        <w:t>3.1.1. Осуществлять контроль за исполнением Администрацией района переданных полномочий;</w:t>
      </w:r>
    </w:p>
    <w:p w14:paraId="6FE1F4BA" w14:textId="77777777" w:rsidR="00B44879" w:rsidRPr="00DE7787" w:rsidRDefault="00B44879" w:rsidP="00B44879">
      <w:pPr>
        <w:tabs>
          <w:tab w:val="left" w:pos="709"/>
        </w:tabs>
        <w:ind w:firstLine="709"/>
        <w:contextualSpacing/>
        <w:jc w:val="both"/>
        <w:rPr>
          <w:sz w:val="28"/>
          <w:szCs w:val="28"/>
        </w:rPr>
      </w:pPr>
      <w:r w:rsidRPr="00DE7787">
        <w:rPr>
          <w:sz w:val="28"/>
          <w:szCs w:val="28"/>
        </w:rPr>
        <w:t>3.1.2. Получать от Администрации района информацию о ходе исполнения Администрацией района переданных полномочий.</w:t>
      </w:r>
    </w:p>
    <w:p w14:paraId="4A766594" w14:textId="77777777" w:rsidR="00B44879" w:rsidRPr="00DE7787" w:rsidRDefault="00B44879" w:rsidP="00B44879">
      <w:pPr>
        <w:tabs>
          <w:tab w:val="left" w:pos="709"/>
        </w:tabs>
        <w:ind w:firstLine="709"/>
        <w:contextualSpacing/>
        <w:jc w:val="both"/>
        <w:rPr>
          <w:sz w:val="28"/>
          <w:szCs w:val="28"/>
        </w:rPr>
      </w:pPr>
      <w:r w:rsidRPr="00DE7787">
        <w:rPr>
          <w:sz w:val="28"/>
          <w:szCs w:val="28"/>
        </w:rPr>
        <w:t>3.2. Администрация поселения обязуется:</w:t>
      </w:r>
    </w:p>
    <w:p w14:paraId="3B23A8B8" w14:textId="77777777" w:rsidR="00B44879" w:rsidRPr="00DE7787" w:rsidRDefault="00B44879" w:rsidP="00B44879">
      <w:pPr>
        <w:tabs>
          <w:tab w:val="left" w:pos="709"/>
        </w:tabs>
        <w:ind w:firstLine="709"/>
        <w:contextualSpacing/>
        <w:jc w:val="both"/>
        <w:rPr>
          <w:sz w:val="28"/>
          <w:szCs w:val="28"/>
        </w:rPr>
      </w:pPr>
      <w:r w:rsidRPr="00DE7787">
        <w:rPr>
          <w:sz w:val="28"/>
          <w:szCs w:val="28"/>
        </w:rPr>
        <w:lastRenderedPageBreak/>
        <w:t>3.2.1. Предоставлять Администрации района документацию и информацию, необходимую для осуществления переданных полномочий.</w:t>
      </w:r>
    </w:p>
    <w:p w14:paraId="620C7F65" w14:textId="77777777" w:rsidR="00B44879" w:rsidRPr="00DE7787" w:rsidRDefault="00B44879" w:rsidP="00B44879">
      <w:pPr>
        <w:tabs>
          <w:tab w:val="left" w:pos="709"/>
        </w:tabs>
        <w:ind w:firstLine="709"/>
        <w:contextualSpacing/>
        <w:jc w:val="both"/>
        <w:rPr>
          <w:sz w:val="28"/>
          <w:szCs w:val="28"/>
        </w:rPr>
      </w:pPr>
      <w:r w:rsidRPr="00DE7787">
        <w:rPr>
          <w:sz w:val="28"/>
          <w:szCs w:val="28"/>
        </w:rPr>
        <w:t>3.3. Администрация района имеет право:</w:t>
      </w:r>
    </w:p>
    <w:p w14:paraId="14803CC1" w14:textId="77777777" w:rsidR="00B44879" w:rsidRPr="00DE7787" w:rsidRDefault="00B44879" w:rsidP="00B44879">
      <w:pPr>
        <w:tabs>
          <w:tab w:val="left" w:pos="709"/>
        </w:tabs>
        <w:ind w:firstLine="709"/>
        <w:contextualSpacing/>
        <w:jc w:val="both"/>
        <w:rPr>
          <w:sz w:val="28"/>
          <w:szCs w:val="28"/>
        </w:rPr>
      </w:pPr>
      <w:r w:rsidRPr="00DE7787">
        <w:rPr>
          <w:sz w:val="28"/>
          <w:szCs w:val="28"/>
        </w:rPr>
        <w:t>3.3.1. Запрашивать у администрации поселения информацию, необходимую для осуществления переданных полномочий.</w:t>
      </w:r>
    </w:p>
    <w:p w14:paraId="16A783A5"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3.4. Администрация района обязуется:</w:t>
      </w:r>
    </w:p>
    <w:p w14:paraId="33720804"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3.4.1. Осуществлять переданные полномочия в соответствии с требованиями действующего законодательства.</w:t>
      </w:r>
    </w:p>
    <w:p w14:paraId="38AA4856" w14:textId="77777777" w:rsidR="00B44879" w:rsidRDefault="00B44879" w:rsidP="00B44879">
      <w:pPr>
        <w:ind w:firstLine="709"/>
        <w:jc w:val="both"/>
        <w:rPr>
          <w:rFonts w:eastAsia="Calibri"/>
          <w:sz w:val="28"/>
          <w:szCs w:val="28"/>
          <w:lang w:eastAsia="en-US"/>
        </w:rPr>
      </w:pPr>
      <w:r w:rsidRPr="00DE7787">
        <w:rPr>
          <w:rFonts w:eastAsia="Calibri"/>
          <w:sz w:val="28"/>
          <w:szCs w:val="28"/>
          <w:lang w:eastAsia="en-US"/>
        </w:rPr>
        <w:t xml:space="preserve">3.4.2. Представлять Администрации поселения информацию о ходе исполнения переданных полномочий по соответствующим запросам Администрации поселения. </w:t>
      </w:r>
    </w:p>
    <w:p w14:paraId="77A5DEA2" w14:textId="77777777" w:rsidR="00B44879" w:rsidRPr="00DE7787" w:rsidRDefault="00B44879" w:rsidP="00B44879">
      <w:pPr>
        <w:ind w:firstLine="709"/>
        <w:jc w:val="both"/>
        <w:rPr>
          <w:rFonts w:eastAsia="Calibri"/>
          <w:sz w:val="28"/>
          <w:szCs w:val="28"/>
          <w:lang w:eastAsia="en-US"/>
        </w:rPr>
      </w:pPr>
      <w:r>
        <w:rPr>
          <w:rFonts w:eastAsia="Calibri"/>
          <w:sz w:val="28"/>
          <w:szCs w:val="28"/>
          <w:lang w:eastAsia="en-US"/>
        </w:rPr>
        <w:t>3.4.3. Уведомить в письменном виде Администрацию сельского поселения в срок не более 30</w:t>
      </w:r>
      <w:r w:rsidRPr="001A52CB">
        <w:rPr>
          <w:rFonts w:eastAsia="Calibri"/>
          <w:sz w:val="28"/>
          <w:szCs w:val="28"/>
          <w:lang w:eastAsia="en-US"/>
        </w:rPr>
        <w:t xml:space="preserve"> календарных дней с даты заключения муниципального контракта</w:t>
      </w:r>
      <w:r w:rsidRPr="00DE7787">
        <w:t xml:space="preserve"> </w:t>
      </w:r>
      <w:r w:rsidRPr="00DE7787">
        <w:rPr>
          <w:rFonts w:eastAsia="Calibri"/>
          <w:sz w:val="28"/>
          <w:szCs w:val="28"/>
          <w:lang w:eastAsia="en-US"/>
        </w:rPr>
        <w:t xml:space="preserve">на осуществление </w:t>
      </w:r>
      <w:r w:rsidRPr="00AB78BC">
        <w:rPr>
          <w:rFonts w:eastAsia="Calibri"/>
          <w:sz w:val="28"/>
          <w:szCs w:val="28"/>
          <w:lang w:eastAsia="en-US"/>
        </w:rPr>
        <w:t>капитального ремонта разводящей сети водопровода, расположенного</w:t>
      </w:r>
      <w:r w:rsidRPr="00DE7787">
        <w:rPr>
          <w:rFonts w:eastAsia="Calibri"/>
          <w:sz w:val="28"/>
          <w:szCs w:val="28"/>
          <w:lang w:eastAsia="en-US"/>
        </w:rPr>
        <w:t xml:space="preserve"> по адресу: Краснодарский край Щербиновский район, станица Старощербиновская</w:t>
      </w:r>
      <w:r>
        <w:rPr>
          <w:rFonts w:eastAsia="Calibri"/>
          <w:sz w:val="28"/>
          <w:szCs w:val="28"/>
          <w:lang w:eastAsia="en-US"/>
        </w:rPr>
        <w:t xml:space="preserve"> о сумме возникшей</w:t>
      </w:r>
      <w:r w:rsidRPr="00DE7787">
        <w:t xml:space="preserve"> </w:t>
      </w:r>
      <w:r w:rsidRPr="00DE7787">
        <w:rPr>
          <w:rFonts w:eastAsia="Calibri"/>
          <w:sz w:val="28"/>
          <w:szCs w:val="28"/>
          <w:lang w:eastAsia="en-US"/>
        </w:rPr>
        <w:t>экономии, полученной при осуществлении закупки</w:t>
      </w:r>
      <w:r>
        <w:rPr>
          <w:rFonts w:eastAsia="Calibri"/>
          <w:sz w:val="28"/>
          <w:szCs w:val="28"/>
          <w:lang w:eastAsia="en-US"/>
        </w:rPr>
        <w:t>.</w:t>
      </w:r>
    </w:p>
    <w:p w14:paraId="315AF36D" w14:textId="77777777" w:rsidR="00B44879" w:rsidRPr="00DE7787" w:rsidRDefault="00B44879" w:rsidP="00B44879">
      <w:pPr>
        <w:ind w:firstLine="709"/>
        <w:jc w:val="both"/>
        <w:rPr>
          <w:rFonts w:eastAsia="Calibri"/>
          <w:sz w:val="28"/>
          <w:szCs w:val="28"/>
          <w:lang w:eastAsia="en-US"/>
        </w:rPr>
      </w:pPr>
      <w:r w:rsidRPr="00DE7787">
        <w:rPr>
          <w:rFonts w:eastAsia="Calibri"/>
          <w:sz w:val="28"/>
          <w:szCs w:val="28"/>
          <w:lang w:eastAsia="en-US"/>
        </w:rPr>
        <w:t xml:space="preserve">3.4.4. Предоставить в Администрацию поселения информацию об осуществлении предусмотренных настоящим Соглашением полномочий по окончанию действия настоящего Соглашения. </w:t>
      </w:r>
    </w:p>
    <w:p w14:paraId="093958C5" w14:textId="77777777" w:rsidR="00B44879" w:rsidRPr="00DE7787" w:rsidRDefault="00B44879" w:rsidP="00B44879">
      <w:pPr>
        <w:ind w:firstLine="709"/>
        <w:jc w:val="both"/>
      </w:pPr>
      <w:r w:rsidRPr="00DE7787">
        <w:rPr>
          <w:rFonts w:eastAsia="Calibri"/>
          <w:sz w:val="28"/>
          <w:szCs w:val="28"/>
          <w:lang w:eastAsia="en-US"/>
        </w:rPr>
        <w:t>3.4.5. Предоставить в Администрацию поселения отчет о расходовании средств межбюджетных трансфертов, предусмотренных настоящим Соглашением в срок до 1 февраля 202</w:t>
      </w:r>
      <w:r>
        <w:rPr>
          <w:rFonts w:eastAsia="Calibri"/>
          <w:sz w:val="28"/>
          <w:szCs w:val="28"/>
          <w:lang w:eastAsia="en-US"/>
        </w:rPr>
        <w:t>8</w:t>
      </w:r>
      <w:r w:rsidRPr="00DE7787">
        <w:rPr>
          <w:rFonts w:eastAsia="Calibri"/>
          <w:sz w:val="28"/>
          <w:szCs w:val="28"/>
          <w:lang w:eastAsia="en-US"/>
        </w:rPr>
        <w:t xml:space="preserve"> г., согласно приложению 2 к Соглашению.</w:t>
      </w:r>
      <w:r w:rsidRPr="00DE7787">
        <w:t xml:space="preserve"> </w:t>
      </w:r>
    </w:p>
    <w:p w14:paraId="780F2B92" w14:textId="77777777" w:rsidR="00B44879" w:rsidRPr="005F6BFB" w:rsidRDefault="00B44879" w:rsidP="00B44879">
      <w:pPr>
        <w:jc w:val="center"/>
        <w:rPr>
          <w:rFonts w:eastAsia="Calibri"/>
          <w:sz w:val="28"/>
          <w:szCs w:val="28"/>
          <w:lang w:eastAsia="en-US"/>
        </w:rPr>
      </w:pPr>
    </w:p>
    <w:p w14:paraId="79076E1B"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4. Ответственность сторон</w:t>
      </w:r>
    </w:p>
    <w:p w14:paraId="2D17FB92" w14:textId="77777777" w:rsidR="00B44879" w:rsidRPr="005F6BFB" w:rsidRDefault="00B44879" w:rsidP="00B44879">
      <w:pPr>
        <w:ind w:firstLine="709"/>
        <w:jc w:val="both"/>
        <w:rPr>
          <w:rFonts w:eastAsia="Calibri"/>
          <w:sz w:val="28"/>
          <w:szCs w:val="28"/>
          <w:lang w:eastAsia="en-US"/>
        </w:rPr>
      </w:pPr>
    </w:p>
    <w:p w14:paraId="0C1AC9F6"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7AC2A580"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14:paraId="1854161D" w14:textId="77777777" w:rsidR="00B44879" w:rsidRPr="005F6BFB" w:rsidRDefault="00B44879" w:rsidP="00B44879">
      <w:pPr>
        <w:ind w:firstLine="709"/>
        <w:jc w:val="both"/>
        <w:rPr>
          <w:rFonts w:eastAsia="Calibri"/>
          <w:sz w:val="28"/>
          <w:szCs w:val="28"/>
          <w:lang w:eastAsia="en-US"/>
        </w:rPr>
      </w:pPr>
    </w:p>
    <w:p w14:paraId="6CE11EB0"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5. Заключительные положения</w:t>
      </w:r>
    </w:p>
    <w:p w14:paraId="13634312" w14:textId="77777777" w:rsidR="00B44879" w:rsidRPr="005F6BFB" w:rsidRDefault="00B44879" w:rsidP="00B44879">
      <w:pPr>
        <w:ind w:firstLine="709"/>
        <w:jc w:val="both"/>
        <w:rPr>
          <w:rFonts w:eastAsia="Calibri"/>
          <w:sz w:val="28"/>
          <w:szCs w:val="28"/>
          <w:lang w:eastAsia="en-US"/>
        </w:rPr>
      </w:pPr>
    </w:p>
    <w:p w14:paraId="6210CA33"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3929FD5D"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lastRenderedPageBreak/>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14:paraId="1AE9B5C6"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14:paraId="12EF305E"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14:paraId="7D1F4BE7" w14:textId="77777777" w:rsidR="00B44879" w:rsidRPr="005F6BFB" w:rsidRDefault="00B44879" w:rsidP="00B44879">
      <w:pPr>
        <w:ind w:firstLine="709"/>
        <w:jc w:val="both"/>
        <w:rPr>
          <w:rFonts w:eastAsia="Calibri"/>
          <w:sz w:val="28"/>
          <w:szCs w:val="28"/>
          <w:lang w:eastAsia="en-US"/>
        </w:rPr>
      </w:pPr>
      <w:r w:rsidRPr="005F6BFB">
        <w:rPr>
          <w:rFonts w:eastAsia="Calibri"/>
          <w:sz w:val="28"/>
          <w:szCs w:val="28"/>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14:paraId="34AFE13E" w14:textId="77777777" w:rsidR="00B44879" w:rsidRPr="005F6BFB" w:rsidRDefault="00B44879" w:rsidP="00B44879">
      <w:pPr>
        <w:ind w:firstLine="709"/>
        <w:jc w:val="both"/>
        <w:rPr>
          <w:rFonts w:eastAsia="Calibri"/>
          <w:sz w:val="28"/>
          <w:szCs w:val="28"/>
          <w:lang w:eastAsia="en-US"/>
        </w:rPr>
      </w:pPr>
    </w:p>
    <w:p w14:paraId="5A60D8F8" w14:textId="77777777" w:rsidR="00B44879" w:rsidRPr="005F6BFB" w:rsidRDefault="00B44879" w:rsidP="00B44879">
      <w:pPr>
        <w:jc w:val="center"/>
        <w:rPr>
          <w:rFonts w:eastAsia="Calibri"/>
          <w:sz w:val="28"/>
          <w:szCs w:val="28"/>
          <w:lang w:eastAsia="en-US"/>
        </w:rPr>
      </w:pPr>
      <w:r w:rsidRPr="005F6BFB">
        <w:rPr>
          <w:rFonts w:eastAsia="Calibri"/>
          <w:sz w:val="28"/>
          <w:szCs w:val="28"/>
          <w:lang w:eastAsia="en-US"/>
        </w:rPr>
        <w:t>6. Срок действия Соглашения</w:t>
      </w:r>
    </w:p>
    <w:p w14:paraId="50708CF1" w14:textId="77777777" w:rsidR="00B44879" w:rsidRPr="005F6BFB" w:rsidRDefault="00B44879" w:rsidP="00B44879">
      <w:pPr>
        <w:ind w:firstLine="709"/>
        <w:jc w:val="both"/>
        <w:rPr>
          <w:rFonts w:eastAsia="Calibri"/>
          <w:sz w:val="28"/>
          <w:szCs w:val="28"/>
          <w:lang w:eastAsia="en-US"/>
        </w:rPr>
      </w:pPr>
    </w:p>
    <w:p w14:paraId="08DBD425" w14:textId="77777777" w:rsidR="00B44879" w:rsidRDefault="00B44879" w:rsidP="00B44879">
      <w:pPr>
        <w:ind w:firstLine="709"/>
        <w:jc w:val="both"/>
        <w:rPr>
          <w:rFonts w:eastAsia="Calibri"/>
          <w:sz w:val="28"/>
          <w:szCs w:val="28"/>
          <w:lang w:eastAsia="en-US"/>
        </w:rPr>
      </w:pPr>
      <w:r w:rsidRPr="005F6BFB">
        <w:rPr>
          <w:rFonts w:eastAsia="Calibri"/>
          <w:sz w:val="28"/>
          <w:szCs w:val="28"/>
          <w:lang w:eastAsia="en-US"/>
        </w:rPr>
        <w:t>6.1. Настоящее Соглашение подлежит официальному опубликованию и распространяет свое действие на правоотношения с 1 января 202</w:t>
      </w:r>
      <w:r>
        <w:rPr>
          <w:rFonts w:eastAsia="Calibri"/>
          <w:sz w:val="28"/>
          <w:szCs w:val="28"/>
          <w:lang w:eastAsia="en-US"/>
        </w:rPr>
        <w:t>6</w:t>
      </w:r>
      <w:r w:rsidRPr="005F6BFB">
        <w:rPr>
          <w:rFonts w:eastAsia="Calibri"/>
          <w:sz w:val="28"/>
          <w:szCs w:val="28"/>
          <w:lang w:eastAsia="en-US"/>
        </w:rPr>
        <w:t xml:space="preserve"> г.                                        по 31 декабря 202</w:t>
      </w:r>
      <w:r>
        <w:rPr>
          <w:rFonts w:eastAsia="Calibri"/>
          <w:sz w:val="28"/>
          <w:szCs w:val="28"/>
          <w:lang w:eastAsia="en-US"/>
        </w:rPr>
        <w:t>6</w:t>
      </w:r>
      <w:r w:rsidRPr="005F6BFB">
        <w:rPr>
          <w:rFonts w:eastAsia="Calibri"/>
          <w:sz w:val="28"/>
          <w:szCs w:val="28"/>
          <w:lang w:eastAsia="en-US"/>
        </w:rPr>
        <w:t xml:space="preserve"> г.</w:t>
      </w:r>
    </w:p>
    <w:p w14:paraId="746633B4" w14:textId="77777777" w:rsidR="00B44879" w:rsidRPr="005F6BFB" w:rsidRDefault="00B44879" w:rsidP="00B44879">
      <w:pPr>
        <w:ind w:firstLine="709"/>
        <w:jc w:val="both"/>
        <w:rPr>
          <w:rFonts w:eastAsia="Calibri"/>
          <w:sz w:val="28"/>
          <w:szCs w:val="28"/>
          <w:lang w:eastAsia="en-US"/>
        </w:rPr>
      </w:pPr>
    </w:p>
    <w:p w14:paraId="0FDA7D4D" w14:textId="77777777" w:rsidR="00B44879" w:rsidRPr="005F6BFB" w:rsidRDefault="00B44879" w:rsidP="00B44879">
      <w:pPr>
        <w:widowControl w:val="0"/>
        <w:tabs>
          <w:tab w:val="left" w:pos="0"/>
        </w:tabs>
        <w:jc w:val="center"/>
        <w:rPr>
          <w:rFonts w:eastAsia="Calibri"/>
          <w:sz w:val="28"/>
          <w:szCs w:val="28"/>
        </w:rPr>
      </w:pPr>
      <w:r w:rsidRPr="005F6BFB">
        <w:rPr>
          <w:rFonts w:eastAsia="Calibri"/>
          <w:bCs/>
          <w:sz w:val="28"/>
          <w:szCs w:val="28"/>
        </w:rPr>
        <w:t>7. Адреса и реквизиты сторон</w:t>
      </w:r>
    </w:p>
    <w:p w14:paraId="4C059EA8" w14:textId="77777777" w:rsidR="00B44879" w:rsidRPr="005F6BFB" w:rsidRDefault="00B44879" w:rsidP="00B44879">
      <w:pPr>
        <w:widowControl w:val="0"/>
        <w:tabs>
          <w:tab w:val="left" w:pos="0"/>
        </w:tabs>
        <w:ind w:left="709"/>
        <w:jc w:val="center"/>
        <w:rPr>
          <w:rFonts w:eastAsia="Calibri"/>
          <w:sz w:val="28"/>
          <w:szCs w:val="28"/>
        </w:rPr>
      </w:pPr>
    </w:p>
    <w:tbl>
      <w:tblPr>
        <w:tblW w:w="0" w:type="auto"/>
        <w:tblInd w:w="108" w:type="dxa"/>
        <w:tblLook w:val="00A0" w:firstRow="1" w:lastRow="0" w:firstColumn="1" w:lastColumn="0" w:noHBand="0" w:noVBand="0"/>
      </w:tblPr>
      <w:tblGrid>
        <w:gridCol w:w="4645"/>
        <w:gridCol w:w="4885"/>
      </w:tblGrid>
      <w:tr w:rsidR="00B44879" w:rsidRPr="005F6BFB" w14:paraId="6C9E27BE" w14:textId="77777777" w:rsidTr="0035595E">
        <w:tc>
          <w:tcPr>
            <w:tcW w:w="4712" w:type="dxa"/>
          </w:tcPr>
          <w:p w14:paraId="0EA468E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Администрация</w:t>
            </w:r>
          </w:p>
          <w:p w14:paraId="54591F89"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Старощербиновского</w:t>
            </w:r>
          </w:p>
          <w:p w14:paraId="7A1BBEC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сельского поселения</w:t>
            </w:r>
          </w:p>
          <w:p w14:paraId="1571F93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Щербиновского района</w:t>
            </w:r>
          </w:p>
          <w:p w14:paraId="5072534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4CF1894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692C7BB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6A936FF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tc>
        <w:tc>
          <w:tcPr>
            <w:tcW w:w="4928" w:type="dxa"/>
          </w:tcPr>
          <w:p w14:paraId="353BA8C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Администрация </w:t>
            </w:r>
          </w:p>
          <w:p w14:paraId="4CC5D34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2D087CCE" w14:textId="77777777" w:rsidR="00E17DA0"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sidR="00E17DA0">
              <w:rPr>
                <w:rFonts w:eastAsia="Calibri"/>
                <w:sz w:val="28"/>
                <w:szCs w:val="28"/>
                <w:lang w:eastAsia="en-US"/>
              </w:rPr>
              <w:t xml:space="preserve">муниципальный </w:t>
            </w:r>
          </w:p>
          <w:p w14:paraId="5C46F221" w14:textId="44AC3CB3" w:rsidR="00B44879" w:rsidRPr="005F6BFB" w:rsidRDefault="00E17DA0" w:rsidP="0035595E">
            <w:pPr>
              <w:widowControl w:val="0"/>
              <w:jc w:val="both"/>
              <w:rPr>
                <w:rFonts w:eastAsia="Calibri"/>
                <w:sz w:val="28"/>
                <w:szCs w:val="28"/>
                <w:lang w:eastAsia="en-US"/>
              </w:rPr>
            </w:pPr>
            <w:r>
              <w:rPr>
                <w:rFonts w:eastAsia="Calibri"/>
                <w:sz w:val="28"/>
                <w:szCs w:val="28"/>
                <w:lang w:eastAsia="en-US"/>
              </w:rPr>
              <w:t>р</w:t>
            </w:r>
            <w:r w:rsidR="00B44879" w:rsidRPr="005F6BFB">
              <w:rPr>
                <w:rFonts w:eastAsia="Calibri"/>
                <w:sz w:val="28"/>
                <w:szCs w:val="28"/>
                <w:lang w:eastAsia="en-US"/>
              </w:rPr>
              <w:t>айон</w:t>
            </w:r>
            <w:r>
              <w:rPr>
                <w:rFonts w:eastAsia="Calibri"/>
                <w:sz w:val="28"/>
                <w:szCs w:val="28"/>
                <w:lang w:eastAsia="en-US"/>
              </w:rPr>
              <w:t xml:space="preserve"> Краснодарского края</w:t>
            </w:r>
          </w:p>
          <w:p w14:paraId="28C3C3B1"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79371FC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52CA5A19"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37EF5E6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p w14:paraId="75056FC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w:t>
            </w:r>
          </w:p>
        </w:tc>
      </w:tr>
      <w:tr w:rsidR="00B44879" w:rsidRPr="005F6BFB" w14:paraId="2F76DEED" w14:textId="77777777" w:rsidTr="0035595E">
        <w:tc>
          <w:tcPr>
            <w:tcW w:w="4712" w:type="dxa"/>
          </w:tcPr>
          <w:p w14:paraId="0A678702" w14:textId="77777777" w:rsidR="00B44879" w:rsidRPr="005F6BFB" w:rsidRDefault="00B44879" w:rsidP="0035595E">
            <w:pPr>
              <w:widowControl w:val="0"/>
              <w:jc w:val="both"/>
              <w:rPr>
                <w:rFonts w:eastAsia="Calibri"/>
                <w:sz w:val="28"/>
                <w:szCs w:val="28"/>
                <w:lang w:eastAsia="en-US"/>
              </w:rPr>
            </w:pPr>
          </w:p>
        </w:tc>
        <w:tc>
          <w:tcPr>
            <w:tcW w:w="4928" w:type="dxa"/>
          </w:tcPr>
          <w:p w14:paraId="40B30941" w14:textId="77777777" w:rsidR="00B44879" w:rsidRPr="005F6BFB" w:rsidRDefault="00B44879" w:rsidP="0035595E">
            <w:pPr>
              <w:widowControl w:val="0"/>
              <w:jc w:val="both"/>
              <w:rPr>
                <w:rFonts w:eastAsia="Calibri"/>
                <w:sz w:val="28"/>
                <w:szCs w:val="28"/>
                <w:lang w:eastAsia="en-US"/>
              </w:rPr>
            </w:pPr>
          </w:p>
        </w:tc>
      </w:tr>
      <w:tr w:rsidR="00B44879" w:rsidRPr="005F6BFB" w14:paraId="1ECA3B3F" w14:textId="77777777" w:rsidTr="0035595E">
        <w:tc>
          <w:tcPr>
            <w:tcW w:w="4712" w:type="dxa"/>
          </w:tcPr>
          <w:p w14:paraId="7E52FB8B"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5088EE5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Старощербиновского сельского</w:t>
            </w:r>
          </w:p>
          <w:p w14:paraId="302C80B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поселения Щербиновского района</w:t>
            </w:r>
          </w:p>
          <w:p w14:paraId="3652785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(или должностное лицо, </w:t>
            </w:r>
          </w:p>
          <w:p w14:paraId="14DEB018"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исполняющее его полномочия)</w:t>
            </w:r>
          </w:p>
          <w:p w14:paraId="3E163514" w14:textId="77777777" w:rsidR="00B44879" w:rsidRPr="005F6BFB" w:rsidRDefault="00B44879" w:rsidP="0035595E">
            <w:pPr>
              <w:widowControl w:val="0"/>
              <w:jc w:val="both"/>
              <w:rPr>
                <w:rFonts w:eastAsia="Calibri"/>
                <w:sz w:val="28"/>
                <w:szCs w:val="28"/>
                <w:lang w:eastAsia="en-US"/>
              </w:rPr>
            </w:pPr>
          </w:p>
          <w:p w14:paraId="74FF081E"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____________________________</w:t>
            </w:r>
          </w:p>
          <w:p w14:paraId="76E76E84" w14:textId="77777777" w:rsidR="00B44879" w:rsidRPr="005F6BFB" w:rsidRDefault="00B44879" w:rsidP="0035595E">
            <w:pPr>
              <w:widowControl w:val="0"/>
              <w:jc w:val="both"/>
              <w:rPr>
                <w:rFonts w:eastAsia="Calibri"/>
                <w:sz w:val="24"/>
                <w:szCs w:val="24"/>
                <w:lang w:eastAsia="en-US"/>
              </w:rPr>
            </w:pPr>
            <w:r w:rsidRPr="005F6BFB">
              <w:rPr>
                <w:rFonts w:eastAsia="Calibri"/>
                <w:sz w:val="24"/>
                <w:szCs w:val="24"/>
                <w:lang w:eastAsia="en-US"/>
              </w:rPr>
              <w:t xml:space="preserve">         (подпись)                             (ФИО)</w:t>
            </w:r>
          </w:p>
          <w:p w14:paraId="2787B577"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 ____________ 20__ г.</w:t>
            </w:r>
          </w:p>
        </w:tc>
        <w:tc>
          <w:tcPr>
            <w:tcW w:w="4928" w:type="dxa"/>
          </w:tcPr>
          <w:p w14:paraId="1C496548"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46BF46D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330D44C1"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1F135EC1"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Краснодарского края</w:t>
            </w:r>
          </w:p>
          <w:p w14:paraId="4526E642"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005C4B25"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_______________________________</w:t>
            </w:r>
          </w:p>
          <w:p w14:paraId="6FBB83C2" w14:textId="77777777" w:rsidR="00B44879" w:rsidRPr="005F6BFB" w:rsidRDefault="00B44879" w:rsidP="0035595E">
            <w:pPr>
              <w:widowControl w:val="0"/>
              <w:jc w:val="both"/>
              <w:rPr>
                <w:rFonts w:eastAsia="Calibri"/>
                <w:sz w:val="24"/>
                <w:szCs w:val="24"/>
                <w:lang w:eastAsia="en-US"/>
              </w:rPr>
            </w:pPr>
            <w:r w:rsidRPr="005F6BFB">
              <w:rPr>
                <w:rFonts w:eastAsia="Calibri"/>
                <w:sz w:val="24"/>
                <w:szCs w:val="24"/>
                <w:lang w:eastAsia="en-US"/>
              </w:rPr>
              <w:t xml:space="preserve">           (подпись)                                 (ФИО)</w:t>
            </w:r>
          </w:p>
          <w:p w14:paraId="07BAA7F6"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«__» ____________ 20__ г.</w:t>
            </w:r>
          </w:p>
        </w:tc>
      </w:tr>
    </w:tbl>
    <w:p w14:paraId="4F4FA02D" w14:textId="77777777" w:rsidR="00B44879" w:rsidRPr="00DE7787" w:rsidRDefault="00B44879" w:rsidP="00B44879">
      <w:pPr>
        <w:widowControl w:val="0"/>
        <w:ind w:right="1134"/>
        <w:rPr>
          <w:rFonts w:eastAsia="Calibri"/>
          <w:sz w:val="28"/>
          <w:szCs w:val="28"/>
          <w:lang w:eastAsia="en-US"/>
        </w:rPr>
      </w:pPr>
    </w:p>
    <w:p w14:paraId="3CC0B258" w14:textId="77777777" w:rsidR="00B44879" w:rsidRPr="00DE7787" w:rsidRDefault="00B44879" w:rsidP="00B44879">
      <w:pPr>
        <w:widowControl w:val="0"/>
        <w:ind w:right="1134"/>
        <w:rPr>
          <w:rFonts w:eastAsia="Calibri"/>
          <w:sz w:val="28"/>
          <w:szCs w:val="28"/>
          <w:lang w:eastAsia="en-US"/>
        </w:rPr>
      </w:pPr>
    </w:p>
    <w:p w14:paraId="4786A532" w14:textId="77777777" w:rsidR="00B44879" w:rsidRPr="00DE7787" w:rsidRDefault="00B44879" w:rsidP="00B44879">
      <w:pPr>
        <w:widowControl w:val="0"/>
        <w:ind w:right="1134"/>
        <w:rPr>
          <w:rFonts w:eastAsia="Calibri"/>
          <w:sz w:val="28"/>
          <w:szCs w:val="28"/>
          <w:lang w:eastAsia="en-US"/>
        </w:rPr>
      </w:pPr>
    </w:p>
    <w:p w14:paraId="137C5718" w14:textId="77777777" w:rsidR="00B44879" w:rsidRPr="00DE7787" w:rsidRDefault="00B44879" w:rsidP="00B44879">
      <w:pPr>
        <w:jc w:val="both"/>
        <w:rPr>
          <w:sz w:val="28"/>
          <w:szCs w:val="28"/>
        </w:rPr>
      </w:pPr>
      <w:r w:rsidRPr="00DE7787">
        <w:rPr>
          <w:sz w:val="28"/>
          <w:szCs w:val="28"/>
        </w:rPr>
        <w:t xml:space="preserve">Глава Старощербиновского сельского </w:t>
      </w:r>
    </w:p>
    <w:p w14:paraId="2425E4B9" w14:textId="77777777" w:rsidR="00B44879" w:rsidRPr="00DE7787" w:rsidRDefault="00B44879" w:rsidP="00B44879">
      <w:pPr>
        <w:jc w:val="both"/>
        <w:rPr>
          <w:rFonts w:eastAsia="Calibri"/>
          <w:sz w:val="28"/>
          <w:szCs w:val="28"/>
          <w:lang w:eastAsia="en-US"/>
        </w:rPr>
      </w:pPr>
      <w:r w:rsidRPr="00DE7787">
        <w:rPr>
          <w:sz w:val="28"/>
          <w:szCs w:val="28"/>
        </w:rPr>
        <w:t>поселения Щербиновского района                                                        Ю.В. Зленко</w:t>
      </w:r>
    </w:p>
    <w:tbl>
      <w:tblPr>
        <w:tblW w:w="0" w:type="auto"/>
        <w:tblLook w:val="04A0" w:firstRow="1" w:lastRow="0" w:firstColumn="1" w:lastColumn="0" w:noHBand="0" w:noVBand="1"/>
      </w:tblPr>
      <w:tblGrid>
        <w:gridCol w:w="5245"/>
        <w:gridCol w:w="4393"/>
      </w:tblGrid>
      <w:tr w:rsidR="00B44879" w:rsidRPr="00BB08F0" w14:paraId="2318FB88" w14:textId="77777777" w:rsidTr="0035595E">
        <w:trPr>
          <w:trHeight w:val="3686"/>
        </w:trPr>
        <w:tc>
          <w:tcPr>
            <w:tcW w:w="5245" w:type="dxa"/>
          </w:tcPr>
          <w:p w14:paraId="6C2C8033" w14:textId="77777777" w:rsidR="00B44879" w:rsidRPr="00BB08F0" w:rsidRDefault="00B44879" w:rsidP="0035595E">
            <w:pPr>
              <w:widowControl w:val="0"/>
              <w:autoSpaceDE w:val="0"/>
              <w:autoSpaceDN w:val="0"/>
              <w:adjustRightInd w:val="0"/>
              <w:ind w:firstLine="851"/>
              <w:jc w:val="both"/>
              <w:rPr>
                <w:rFonts w:eastAsia="Courier New"/>
                <w:sz w:val="24"/>
                <w:szCs w:val="24"/>
              </w:rPr>
            </w:pPr>
            <w:bookmarkStart w:id="6" w:name="_GoBack"/>
            <w:bookmarkEnd w:id="6"/>
          </w:p>
        </w:tc>
        <w:tc>
          <w:tcPr>
            <w:tcW w:w="4393" w:type="dxa"/>
          </w:tcPr>
          <w:p w14:paraId="023F1599" w14:textId="77777777" w:rsidR="00B44879" w:rsidRPr="00DD6349" w:rsidRDefault="00B44879" w:rsidP="0035595E">
            <w:pPr>
              <w:rPr>
                <w:rFonts w:eastAsia="Calibri"/>
                <w:sz w:val="28"/>
                <w:szCs w:val="28"/>
              </w:rPr>
            </w:pPr>
            <w:r w:rsidRPr="00DD6349">
              <w:rPr>
                <w:rFonts w:eastAsia="Calibri"/>
                <w:sz w:val="28"/>
                <w:szCs w:val="28"/>
              </w:rPr>
              <w:t>Приложение 1</w:t>
            </w:r>
          </w:p>
          <w:p w14:paraId="492C45CE" w14:textId="77777777" w:rsidR="00B44879" w:rsidRPr="00DD6349" w:rsidRDefault="00B44879" w:rsidP="0035595E">
            <w:pPr>
              <w:rPr>
                <w:rFonts w:eastAsia="Calibri"/>
                <w:sz w:val="28"/>
                <w:szCs w:val="28"/>
              </w:rPr>
            </w:pPr>
            <w:r w:rsidRPr="00DD6349">
              <w:rPr>
                <w:rFonts w:eastAsia="Calibri"/>
                <w:sz w:val="28"/>
                <w:szCs w:val="28"/>
              </w:rPr>
              <w:t xml:space="preserve">к Соглашению о передаче </w:t>
            </w:r>
          </w:p>
          <w:p w14:paraId="427EC4A8"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администрацией </w:t>
            </w:r>
          </w:p>
          <w:p w14:paraId="144B4331" w14:textId="77777777" w:rsidR="00B44879" w:rsidRPr="00DD6349" w:rsidRDefault="00B44879" w:rsidP="0035595E">
            <w:pPr>
              <w:rPr>
                <w:rFonts w:eastAsia="Calibri"/>
                <w:sz w:val="28"/>
                <w:szCs w:val="28"/>
                <w:lang w:eastAsia="en-US"/>
              </w:rPr>
            </w:pPr>
            <w:r w:rsidRPr="00DD6349">
              <w:rPr>
                <w:rFonts w:eastAsia="Calibri"/>
                <w:sz w:val="28"/>
                <w:szCs w:val="28"/>
                <w:lang w:eastAsia="en-US"/>
              </w:rPr>
              <w:t>Старощербиновского</w:t>
            </w:r>
          </w:p>
          <w:p w14:paraId="265D6055" w14:textId="77777777" w:rsidR="00B44879" w:rsidRDefault="00B44879" w:rsidP="0035595E">
            <w:pPr>
              <w:rPr>
                <w:rFonts w:eastAsia="Calibri"/>
                <w:sz w:val="28"/>
                <w:szCs w:val="28"/>
                <w:lang w:eastAsia="en-US"/>
              </w:rPr>
            </w:pPr>
            <w:r w:rsidRPr="00DD6349">
              <w:rPr>
                <w:rFonts w:eastAsia="Calibri"/>
                <w:sz w:val="28"/>
                <w:szCs w:val="28"/>
                <w:lang w:eastAsia="en-US"/>
              </w:rPr>
              <w:t xml:space="preserve">сельского поселения </w:t>
            </w:r>
          </w:p>
          <w:p w14:paraId="674552D3" w14:textId="77777777" w:rsidR="00B44879" w:rsidRPr="00DD6349" w:rsidRDefault="00B44879" w:rsidP="0035595E">
            <w:pPr>
              <w:rPr>
                <w:rFonts w:eastAsia="Calibri"/>
                <w:sz w:val="28"/>
                <w:szCs w:val="28"/>
                <w:lang w:eastAsia="en-US"/>
              </w:rPr>
            </w:pPr>
            <w:r w:rsidRPr="00DD6349">
              <w:rPr>
                <w:rFonts w:eastAsia="Calibri"/>
                <w:sz w:val="28"/>
                <w:szCs w:val="28"/>
                <w:lang w:eastAsia="en-US"/>
              </w:rPr>
              <w:t>Щербиновского района</w:t>
            </w:r>
          </w:p>
          <w:p w14:paraId="69876076"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администрации муниципального </w:t>
            </w:r>
          </w:p>
          <w:p w14:paraId="098C79B8" w14:textId="77777777" w:rsidR="00B44879" w:rsidRDefault="00B44879" w:rsidP="0035595E">
            <w:pPr>
              <w:rPr>
                <w:rFonts w:eastAsia="Calibri"/>
                <w:sz w:val="28"/>
                <w:szCs w:val="28"/>
                <w:lang w:eastAsia="en-US"/>
              </w:rPr>
            </w:pPr>
            <w:r w:rsidRPr="00DD6349">
              <w:rPr>
                <w:rFonts w:eastAsia="Calibri"/>
                <w:sz w:val="28"/>
                <w:szCs w:val="28"/>
                <w:lang w:eastAsia="en-US"/>
              </w:rPr>
              <w:t>образования</w:t>
            </w:r>
            <w:r>
              <w:rPr>
                <w:rFonts w:eastAsia="Calibri"/>
                <w:sz w:val="28"/>
                <w:szCs w:val="28"/>
                <w:lang w:eastAsia="en-US"/>
              </w:rPr>
              <w:t xml:space="preserve"> </w:t>
            </w:r>
            <w:r w:rsidRPr="00DD6349">
              <w:rPr>
                <w:rFonts w:eastAsia="Calibri"/>
                <w:sz w:val="28"/>
                <w:szCs w:val="28"/>
                <w:lang w:eastAsia="en-US"/>
              </w:rPr>
              <w:t xml:space="preserve">Щербиновский </w:t>
            </w:r>
          </w:p>
          <w:p w14:paraId="6D263C11" w14:textId="77777777" w:rsidR="00B44879" w:rsidRDefault="00B44879" w:rsidP="0035595E">
            <w:pPr>
              <w:rPr>
                <w:rFonts w:eastAsia="Calibri"/>
                <w:sz w:val="28"/>
                <w:szCs w:val="28"/>
                <w:lang w:eastAsia="en-US"/>
              </w:rPr>
            </w:pPr>
            <w:r>
              <w:rPr>
                <w:rFonts w:eastAsia="Calibri"/>
                <w:sz w:val="28"/>
                <w:szCs w:val="28"/>
                <w:lang w:eastAsia="en-US"/>
              </w:rPr>
              <w:t xml:space="preserve">муниципальный </w:t>
            </w:r>
            <w:r w:rsidRPr="00DD6349">
              <w:rPr>
                <w:rFonts w:eastAsia="Calibri"/>
                <w:sz w:val="28"/>
                <w:szCs w:val="28"/>
                <w:lang w:eastAsia="en-US"/>
              </w:rPr>
              <w:t>район</w:t>
            </w:r>
          </w:p>
          <w:p w14:paraId="6EDB492A" w14:textId="77777777" w:rsidR="00B44879" w:rsidRDefault="00B44879" w:rsidP="0035595E">
            <w:pPr>
              <w:rPr>
                <w:rFonts w:eastAsia="Calibri"/>
                <w:sz w:val="28"/>
                <w:szCs w:val="28"/>
                <w:lang w:eastAsia="en-US"/>
              </w:rPr>
            </w:pPr>
            <w:r>
              <w:rPr>
                <w:rFonts w:eastAsia="Calibri"/>
                <w:sz w:val="28"/>
                <w:szCs w:val="28"/>
                <w:lang w:eastAsia="en-US"/>
              </w:rPr>
              <w:t xml:space="preserve">Краснодарского края </w:t>
            </w:r>
            <w:r w:rsidRPr="00DD6349">
              <w:rPr>
                <w:rFonts w:eastAsia="Calibri"/>
                <w:sz w:val="28"/>
                <w:szCs w:val="28"/>
                <w:lang w:eastAsia="en-US"/>
              </w:rPr>
              <w:t xml:space="preserve">части </w:t>
            </w:r>
          </w:p>
          <w:p w14:paraId="6D92CD29" w14:textId="77777777" w:rsidR="00B44879" w:rsidRDefault="00B44879" w:rsidP="0035595E">
            <w:pPr>
              <w:rPr>
                <w:rFonts w:eastAsia="Calibri"/>
                <w:sz w:val="28"/>
                <w:szCs w:val="28"/>
                <w:lang w:eastAsia="en-US"/>
              </w:rPr>
            </w:pPr>
            <w:r w:rsidRPr="00DD6349">
              <w:rPr>
                <w:rFonts w:eastAsia="Calibri"/>
                <w:sz w:val="28"/>
                <w:szCs w:val="28"/>
                <w:lang w:eastAsia="en-US"/>
              </w:rPr>
              <w:t>полномочий</w:t>
            </w:r>
            <w:r>
              <w:rPr>
                <w:rFonts w:eastAsia="Calibri"/>
                <w:sz w:val="28"/>
                <w:szCs w:val="28"/>
                <w:lang w:eastAsia="en-US"/>
              </w:rPr>
              <w:t xml:space="preserve"> </w:t>
            </w:r>
            <w:r w:rsidRPr="00DD6349">
              <w:rPr>
                <w:rFonts w:eastAsia="Calibri"/>
                <w:sz w:val="28"/>
                <w:szCs w:val="28"/>
                <w:lang w:eastAsia="en-US"/>
              </w:rPr>
              <w:t xml:space="preserve">администрации </w:t>
            </w:r>
          </w:p>
          <w:p w14:paraId="33D5964E" w14:textId="77777777" w:rsidR="00B44879" w:rsidRDefault="00B44879" w:rsidP="0035595E">
            <w:pPr>
              <w:rPr>
                <w:rFonts w:eastAsia="Calibri"/>
                <w:sz w:val="28"/>
                <w:szCs w:val="28"/>
                <w:lang w:eastAsia="en-US"/>
              </w:rPr>
            </w:pPr>
            <w:r w:rsidRPr="00DD6349">
              <w:rPr>
                <w:rFonts w:eastAsia="Calibri"/>
                <w:sz w:val="28"/>
                <w:szCs w:val="28"/>
                <w:lang w:eastAsia="en-US"/>
              </w:rPr>
              <w:t>Старощербиновского сельского</w:t>
            </w:r>
            <w:r>
              <w:rPr>
                <w:rFonts w:eastAsia="Calibri"/>
                <w:sz w:val="28"/>
                <w:szCs w:val="28"/>
                <w:lang w:eastAsia="en-US"/>
              </w:rPr>
              <w:t xml:space="preserve"> </w:t>
            </w:r>
            <w:r w:rsidRPr="00DD6349">
              <w:rPr>
                <w:rFonts w:eastAsia="Calibri"/>
                <w:sz w:val="28"/>
                <w:szCs w:val="28"/>
                <w:lang w:eastAsia="en-US"/>
              </w:rPr>
              <w:t>поселения Щербиновского района в сфере</w:t>
            </w:r>
            <w:r>
              <w:rPr>
                <w:rFonts w:eastAsia="Calibri"/>
                <w:sz w:val="28"/>
                <w:szCs w:val="28"/>
                <w:lang w:eastAsia="en-US"/>
              </w:rPr>
              <w:t xml:space="preserve"> </w:t>
            </w:r>
            <w:r w:rsidRPr="00DD6349">
              <w:rPr>
                <w:rFonts w:eastAsia="Calibri"/>
                <w:sz w:val="28"/>
                <w:szCs w:val="28"/>
                <w:lang w:eastAsia="en-US"/>
              </w:rPr>
              <w:t xml:space="preserve">водоснабжения и </w:t>
            </w:r>
          </w:p>
          <w:p w14:paraId="23F40448" w14:textId="77777777" w:rsidR="00B44879" w:rsidRDefault="00B44879" w:rsidP="0035595E">
            <w:pPr>
              <w:rPr>
                <w:rFonts w:eastAsia="Calibri"/>
                <w:sz w:val="28"/>
                <w:szCs w:val="28"/>
                <w:lang w:eastAsia="en-US"/>
              </w:rPr>
            </w:pPr>
            <w:r w:rsidRPr="00DD6349">
              <w:rPr>
                <w:rFonts w:eastAsia="Calibri"/>
                <w:sz w:val="28"/>
                <w:szCs w:val="28"/>
                <w:lang w:eastAsia="en-US"/>
              </w:rPr>
              <w:t>водоотведения,</w:t>
            </w:r>
          </w:p>
          <w:p w14:paraId="6354FEBE" w14:textId="77777777" w:rsidR="00B44879" w:rsidRDefault="00B44879" w:rsidP="0035595E">
            <w:pPr>
              <w:rPr>
                <w:rFonts w:eastAsia="Calibri"/>
                <w:sz w:val="28"/>
                <w:szCs w:val="28"/>
                <w:lang w:eastAsia="en-US"/>
              </w:rPr>
            </w:pPr>
            <w:r w:rsidRPr="00DD6349">
              <w:rPr>
                <w:rFonts w:eastAsia="Calibri"/>
                <w:sz w:val="28"/>
                <w:szCs w:val="28"/>
                <w:lang w:eastAsia="en-US"/>
              </w:rPr>
              <w:t>предусмотренными Федеральным законом</w:t>
            </w:r>
            <w:r>
              <w:rPr>
                <w:rFonts w:eastAsia="Calibri"/>
                <w:sz w:val="28"/>
                <w:szCs w:val="28"/>
                <w:lang w:eastAsia="en-US"/>
              </w:rPr>
              <w:t xml:space="preserve"> </w:t>
            </w:r>
            <w:r w:rsidRPr="00DD6349">
              <w:rPr>
                <w:rFonts w:eastAsia="Calibri"/>
                <w:sz w:val="28"/>
                <w:szCs w:val="28"/>
                <w:lang w:eastAsia="en-US"/>
              </w:rPr>
              <w:t>от 07 декабря 2011 г.</w:t>
            </w:r>
          </w:p>
          <w:p w14:paraId="4EBDAEE4" w14:textId="77777777" w:rsidR="00B44879" w:rsidRPr="00DD6349" w:rsidRDefault="00B44879" w:rsidP="0035595E">
            <w:pPr>
              <w:rPr>
                <w:rFonts w:eastAsia="Calibri"/>
                <w:sz w:val="28"/>
                <w:szCs w:val="28"/>
                <w:lang w:eastAsia="en-US"/>
              </w:rPr>
            </w:pPr>
            <w:r w:rsidRPr="00DD6349">
              <w:rPr>
                <w:rFonts w:eastAsia="Calibri"/>
                <w:sz w:val="28"/>
                <w:szCs w:val="28"/>
                <w:lang w:eastAsia="en-US"/>
              </w:rPr>
              <w:t>№ 416-ФЗ «О водоснабжении</w:t>
            </w:r>
          </w:p>
          <w:p w14:paraId="5DEB41EF" w14:textId="77777777" w:rsidR="00B44879" w:rsidRPr="00DD6349" w:rsidRDefault="00B44879" w:rsidP="0035595E">
            <w:pPr>
              <w:rPr>
                <w:rFonts w:eastAsia="Calibri"/>
                <w:sz w:val="28"/>
                <w:szCs w:val="28"/>
                <w:lang w:eastAsia="en-US"/>
              </w:rPr>
            </w:pPr>
            <w:r w:rsidRPr="00DD6349">
              <w:rPr>
                <w:rFonts w:eastAsia="Calibri"/>
                <w:sz w:val="28"/>
                <w:szCs w:val="28"/>
                <w:lang w:eastAsia="en-US"/>
              </w:rPr>
              <w:t>и водоотведении» на 202</w:t>
            </w:r>
            <w:r>
              <w:rPr>
                <w:rFonts w:eastAsia="Calibri"/>
                <w:sz w:val="28"/>
                <w:szCs w:val="28"/>
                <w:lang w:eastAsia="en-US"/>
              </w:rPr>
              <w:t>6</w:t>
            </w:r>
            <w:r w:rsidRPr="00DD6349">
              <w:rPr>
                <w:rFonts w:eastAsia="Calibri"/>
                <w:sz w:val="28"/>
                <w:szCs w:val="28"/>
                <w:lang w:eastAsia="en-US"/>
              </w:rPr>
              <w:t xml:space="preserve"> год </w:t>
            </w:r>
          </w:p>
          <w:p w14:paraId="254D5740" w14:textId="77777777" w:rsidR="00B44879" w:rsidRPr="00BB08F0" w:rsidRDefault="00B44879" w:rsidP="0035595E">
            <w:pPr>
              <w:widowControl w:val="0"/>
              <w:autoSpaceDE w:val="0"/>
              <w:autoSpaceDN w:val="0"/>
              <w:adjustRightInd w:val="0"/>
              <w:rPr>
                <w:rFonts w:eastAsia="Courier New"/>
                <w:sz w:val="24"/>
                <w:szCs w:val="24"/>
              </w:rPr>
            </w:pPr>
          </w:p>
        </w:tc>
      </w:tr>
    </w:tbl>
    <w:p w14:paraId="10765C9D" w14:textId="77777777" w:rsidR="00B44879" w:rsidRPr="00BA5F7B" w:rsidRDefault="00B44879" w:rsidP="00B44879">
      <w:pPr>
        <w:widowControl w:val="0"/>
        <w:jc w:val="center"/>
        <w:rPr>
          <w:b/>
          <w:bCs/>
          <w:sz w:val="28"/>
          <w:szCs w:val="28"/>
        </w:rPr>
      </w:pPr>
      <w:r w:rsidRPr="00BA5F7B">
        <w:rPr>
          <w:b/>
          <w:bCs/>
          <w:sz w:val="28"/>
          <w:szCs w:val="28"/>
        </w:rPr>
        <w:t>Расчет объема межбюджетных трансфертов,</w:t>
      </w:r>
    </w:p>
    <w:p w14:paraId="27CB9C19" w14:textId="77777777" w:rsidR="00B44879" w:rsidRPr="00BA5F7B" w:rsidRDefault="00B44879" w:rsidP="00B44879">
      <w:pPr>
        <w:widowControl w:val="0"/>
        <w:jc w:val="center"/>
        <w:rPr>
          <w:b/>
          <w:bCs/>
          <w:sz w:val="28"/>
          <w:szCs w:val="28"/>
        </w:rPr>
      </w:pPr>
      <w:r w:rsidRPr="00BA5F7B">
        <w:rPr>
          <w:b/>
          <w:bCs/>
          <w:sz w:val="28"/>
          <w:szCs w:val="28"/>
        </w:rPr>
        <w:t xml:space="preserve">передаваемых из бюджета Старощербиновского </w:t>
      </w:r>
    </w:p>
    <w:p w14:paraId="4930333D" w14:textId="77777777" w:rsidR="00B44879" w:rsidRPr="00BA5F7B" w:rsidRDefault="00B44879" w:rsidP="00B44879">
      <w:pPr>
        <w:widowControl w:val="0"/>
        <w:jc w:val="center"/>
        <w:rPr>
          <w:b/>
          <w:bCs/>
          <w:sz w:val="28"/>
          <w:szCs w:val="28"/>
        </w:rPr>
      </w:pPr>
      <w:r w:rsidRPr="00BA5F7B">
        <w:rPr>
          <w:b/>
          <w:bCs/>
          <w:sz w:val="28"/>
          <w:szCs w:val="28"/>
        </w:rPr>
        <w:t xml:space="preserve">сельского поселения Щербиновского района </w:t>
      </w:r>
    </w:p>
    <w:p w14:paraId="592A81ED" w14:textId="77777777" w:rsidR="00B44879" w:rsidRPr="00BA5F7B" w:rsidRDefault="00B44879" w:rsidP="00B44879">
      <w:pPr>
        <w:widowControl w:val="0"/>
        <w:jc w:val="center"/>
        <w:rPr>
          <w:b/>
          <w:bCs/>
          <w:sz w:val="28"/>
          <w:szCs w:val="28"/>
        </w:rPr>
      </w:pPr>
      <w:r w:rsidRPr="00BA5F7B">
        <w:rPr>
          <w:b/>
          <w:bCs/>
          <w:sz w:val="28"/>
          <w:szCs w:val="28"/>
        </w:rPr>
        <w:t xml:space="preserve">в бюджет муниципального образования </w:t>
      </w:r>
    </w:p>
    <w:p w14:paraId="4EC747F9" w14:textId="77777777" w:rsidR="00B44879" w:rsidRPr="00BA5F7B" w:rsidRDefault="00B44879" w:rsidP="00B44879">
      <w:pPr>
        <w:widowControl w:val="0"/>
        <w:jc w:val="center"/>
        <w:rPr>
          <w:b/>
          <w:bCs/>
        </w:rPr>
      </w:pPr>
      <w:r w:rsidRPr="00BA5F7B">
        <w:rPr>
          <w:b/>
          <w:bCs/>
          <w:sz w:val="28"/>
          <w:szCs w:val="28"/>
        </w:rPr>
        <w:t>Щербиновский муниципальный район</w:t>
      </w:r>
      <w:r w:rsidRPr="00BA5F7B">
        <w:rPr>
          <w:b/>
          <w:bCs/>
        </w:rPr>
        <w:t xml:space="preserve"> </w:t>
      </w:r>
    </w:p>
    <w:p w14:paraId="4E21045B" w14:textId="77777777" w:rsidR="00B44879" w:rsidRPr="00BA5F7B" w:rsidRDefault="00B44879" w:rsidP="00B44879">
      <w:pPr>
        <w:widowControl w:val="0"/>
        <w:jc w:val="center"/>
        <w:rPr>
          <w:b/>
          <w:bCs/>
          <w:sz w:val="28"/>
          <w:szCs w:val="28"/>
        </w:rPr>
      </w:pPr>
      <w:r w:rsidRPr="00BA5F7B">
        <w:rPr>
          <w:b/>
          <w:bCs/>
          <w:sz w:val="28"/>
          <w:szCs w:val="28"/>
        </w:rPr>
        <w:t xml:space="preserve">Краснодарского края на осуществление </w:t>
      </w:r>
    </w:p>
    <w:p w14:paraId="63B0FC49" w14:textId="77777777" w:rsidR="00B44879" w:rsidRPr="00BA5F7B" w:rsidRDefault="00B44879" w:rsidP="00B44879">
      <w:pPr>
        <w:widowControl w:val="0"/>
        <w:jc w:val="center"/>
        <w:rPr>
          <w:b/>
          <w:bCs/>
          <w:sz w:val="28"/>
          <w:szCs w:val="28"/>
        </w:rPr>
      </w:pPr>
      <w:r w:rsidRPr="00BA5F7B">
        <w:rPr>
          <w:b/>
          <w:bCs/>
          <w:sz w:val="28"/>
          <w:szCs w:val="28"/>
        </w:rPr>
        <w:t xml:space="preserve">администрацией муниципального образования </w:t>
      </w:r>
    </w:p>
    <w:p w14:paraId="17CB6592" w14:textId="77777777" w:rsidR="00B44879" w:rsidRPr="00BA5F7B" w:rsidRDefault="00B44879" w:rsidP="00B44879">
      <w:pPr>
        <w:widowControl w:val="0"/>
        <w:jc w:val="center"/>
        <w:rPr>
          <w:b/>
          <w:bCs/>
          <w:sz w:val="28"/>
          <w:szCs w:val="28"/>
        </w:rPr>
      </w:pPr>
      <w:r w:rsidRPr="00BA5F7B">
        <w:rPr>
          <w:b/>
          <w:bCs/>
          <w:sz w:val="28"/>
          <w:szCs w:val="28"/>
        </w:rPr>
        <w:t xml:space="preserve">Щербиновский </w:t>
      </w:r>
      <w:bookmarkStart w:id="7" w:name="_Hlk215741448"/>
      <w:r w:rsidRPr="00BA5F7B">
        <w:rPr>
          <w:b/>
          <w:bCs/>
          <w:sz w:val="28"/>
          <w:szCs w:val="28"/>
        </w:rPr>
        <w:t xml:space="preserve">муниципальный район </w:t>
      </w:r>
    </w:p>
    <w:p w14:paraId="71045ED7" w14:textId="77777777" w:rsidR="00B44879" w:rsidRPr="00BA5F7B" w:rsidRDefault="00B44879" w:rsidP="00B44879">
      <w:pPr>
        <w:widowControl w:val="0"/>
        <w:jc w:val="center"/>
        <w:rPr>
          <w:b/>
          <w:bCs/>
          <w:sz w:val="28"/>
          <w:szCs w:val="28"/>
        </w:rPr>
      </w:pPr>
      <w:r w:rsidRPr="00BA5F7B">
        <w:rPr>
          <w:b/>
          <w:bCs/>
          <w:sz w:val="28"/>
          <w:szCs w:val="28"/>
        </w:rPr>
        <w:t xml:space="preserve">Краснодарского края </w:t>
      </w:r>
      <w:bookmarkEnd w:id="7"/>
      <w:r w:rsidRPr="00BA5F7B">
        <w:rPr>
          <w:b/>
          <w:bCs/>
          <w:sz w:val="28"/>
          <w:szCs w:val="28"/>
        </w:rPr>
        <w:t>части полномочий</w:t>
      </w:r>
    </w:p>
    <w:p w14:paraId="4FB73EEA" w14:textId="77777777" w:rsidR="00B44879" w:rsidRPr="00BA5F7B" w:rsidRDefault="00B44879" w:rsidP="00B44879">
      <w:pPr>
        <w:widowControl w:val="0"/>
        <w:jc w:val="center"/>
        <w:rPr>
          <w:b/>
          <w:bCs/>
          <w:sz w:val="28"/>
          <w:szCs w:val="28"/>
        </w:rPr>
      </w:pPr>
      <w:r w:rsidRPr="00BA5F7B">
        <w:rPr>
          <w:b/>
          <w:bCs/>
          <w:sz w:val="28"/>
          <w:szCs w:val="28"/>
        </w:rPr>
        <w:t xml:space="preserve">администрации Старощербиновского </w:t>
      </w:r>
    </w:p>
    <w:p w14:paraId="43F5648F" w14:textId="77777777" w:rsidR="00B44879" w:rsidRPr="00BA5F7B" w:rsidRDefault="00B44879" w:rsidP="00B44879">
      <w:pPr>
        <w:widowControl w:val="0"/>
        <w:jc w:val="center"/>
        <w:rPr>
          <w:b/>
          <w:bCs/>
          <w:sz w:val="28"/>
          <w:szCs w:val="28"/>
        </w:rPr>
      </w:pPr>
      <w:r w:rsidRPr="00BA5F7B">
        <w:rPr>
          <w:b/>
          <w:bCs/>
          <w:sz w:val="28"/>
          <w:szCs w:val="28"/>
        </w:rPr>
        <w:t xml:space="preserve">сельского поселения Щербиновского района </w:t>
      </w:r>
    </w:p>
    <w:p w14:paraId="381F9BB7" w14:textId="77777777" w:rsidR="00B44879" w:rsidRPr="00BA5F7B" w:rsidRDefault="00B44879" w:rsidP="00B44879">
      <w:pPr>
        <w:widowControl w:val="0"/>
        <w:jc w:val="center"/>
        <w:rPr>
          <w:b/>
          <w:bCs/>
          <w:sz w:val="28"/>
          <w:szCs w:val="28"/>
        </w:rPr>
      </w:pPr>
      <w:r w:rsidRPr="00BA5F7B">
        <w:rPr>
          <w:b/>
          <w:bCs/>
          <w:sz w:val="28"/>
          <w:szCs w:val="28"/>
        </w:rPr>
        <w:t>в сфере водоснабжения и водоотведения,</w:t>
      </w:r>
    </w:p>
    <w:p w14:paraId="2FA5862F" w14:textId="77777777" w:rsidR="00B44879" w:rsidRPr="00BA5F7B" w:rsidRDefault="00B44879" w:rsidP="00B44879">
      <w:pPr>
        <w:widowControl w:val="0"/>
        <w:jc w:val="center"/>
        <w:rPr>
          <w:b/>
          <w:bCs/>
          <w:sz w:val="28"/>
          <w:szCs w:val="28"/>
        </w:rPr>
      </w:pPr>
      <w:r w:rsidRPr="00BA5F7B">
        <w:rPr>
          <w:b/>
          <w:bCs/>
          <w:sz w:val="28"/>
          <w:szCs w:val="28"/>
        </w:rPr>
        <w:t>предусмотренными Федеральным законом</w:t>
      </w:r>
    </w:p>
    <w:p w14:paraId="7C199695" w14:textId="77777777" w:rsidR="00B44879" w:rsidRPr="00BA5F7B" w:rsidRDefault="00B44879" w:rsidP="00B44879">
      <w:pPr>
        <w:widowControl w:val="0"/>
        <w:jc w:val="center"/>
        <w:rPr>
          <w:b/>
          <w:bCs/>
          <w:sz w:val="28"/>
          <w:szCs w:val="28"/>
        </w:rPr>
      </w:pPr>
      <w:r w:rsidRPr="00BA5F7B">
        <w:rPr>
          <w:b/>
          <w:bCs/>
          <w:sz w:val="28"/>
          <w:szCs w:val="28"/>
        </w:rPr>
        <w:t xml:space="preserve">от 07 декабря 2011 г. № 416-ФЗ </w:t>
      </w:r>
    </w:p>
    <w:p w14:paraId="7CB2C657" w14:textId="77777777" w:rsidR="00B44879" w:rsidRPr="00BA5F7B" w:rsidRDefault="00B44879" w:rsidP="00B44879">
      <w:pPr>
        <w:widowControl w:val="0"/>
        <w:jc w:val="center"/>
        <w:rPr>
          <w:b/>
          <w:bCs/>
          <w:sz w:val="28"/>
          <w:szCs w:val="28"/>
        </w:rPr>
      </w:pPr>
      <w:r w:rsidRPr="00BA5F7B">
        <w:rPr>
          <w:b/>
          <w:bCs/>
          <w:sz w:val="28"/>
          <w:szCs w:val="28"/>
        </w:rPr>
        <w:t xml:space="preserve">«О водоснабжении и водоотведении» </w:t>
      </w:r>
    </w:p>
    <w:p w14:paraId="716FED51" w14:textId="77777777" w:rsidR="00B44879" w:rsidRPr="00BA5F7B" w:rsidRDefault="00B44879" w:rsidP="00B44879">
      <w:pPr>
        <w:widowControl w:val="0"/>
        <w:jc w:val="center"/>
        <w:rPr>
          <w:b/>
          <w:bCs/>
          <w:sz w:val="28"/>
          <w:szCs w:val="28"/>
        </w:rPr>
      </w:pPr>
      <w:r w:rsidRPr="00BA5F7B">
        <w:rPr>
          <w:b/>
          <w:bCs/>
          <w:sz w:val="28"/>
          <w:szCs w:val="28"/>
        </w:rPr>
        <w:t>на 2026 год</w:t>
      </w:r>
    </w:p>
    <w:p w14:paraId="6DF0240D" w14:textId="77777777" w:rsidR="00B44879" w:rsidRPr="00154824" w:rsidRDefault="00B44879" w:rsidP="00B44879">
      <w:pPr>
        <w:widowControl w:val="0"/>
        <w:jc w:val="center"/>
        <w:rPr>
          <w:sz w:val="28"/>
          <w:szCs w:val="28"/>
        </w:rPr>
      </w:pPr>
    </w:p>
    <w:p w14:paraId="30A3E8A8" w14:textId="77777777" w:rsidR="00B44879" w:rsidRPr="005411B2" w:rsidRDefault="00B44879" w:rsidP="00B44879">
      <w:pPr>
        <w:ind w:firstLine="709"/>
        <w:jc w:val="both"/>
        <w:rPr>
          <w:rFonts w:eastAsia="Courier New"/>
          <w:sz w:val="28"/>
          <w:szCs w:val="28"/>
        </w:rPr>
      </w:pPr>
      <w:r w:rsidRPr="00154824">
        <w:rPr>
          <w:rFonts w:eastAsia="Courier New"/>
          <w:sz w:val="28"/>
          <w:szCs w:val="28"/>
        </w:rPr>
        <w:t xml:space="preserve">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w:t>
      </w:r>
      <w:r w:rsidRPr="005411B2">
        <w:rPr>
          <w:rFonts w:eastAsia="Courier New"/>
          <w:sz w:val="28"/>
          <w:szCs w:val="28"/>
        </w:rPr>
        <w:t>муниципальный район Краснодарского края</w:t>
      </w:r>
      <w:r w:rsidRPr="00154824">
        <w:rPr>
          <w:rFonts w:eastAsia="Courier New"/>
          <w:sz w:val="28"/>
          <w:szCs w:val="28"/>
        </w:rPr>
        <w:t xml:space="preserve"> (далее - бюджет района) на осуществление администрацией муниципального образования Щербиновский </w:t>
      </w:r>
      <w:r w:rsidRPr="005411B2">
        <w:rPr>
          <w:rFonts w:eastAsia="Courier New"/>
          <w:sz w:val="28"/>
          <w:szCs w:val="28"/>
        </w:rPr>
        <w:t>муниципальный район Краснодарского края</w:t>
      </w:r>
      <w:r w:rsidRPr="00154824">
        <w:rPr>
          <w:rFonts w:eastAsia="Courier New"/>
          <w:sz w:val="28"/>
          <w:szCs w:val="28"/>
        </w:rPr>
        <w:t xml:space="preserve"> </w:t>
      </w:r>
      <w:r w:rsidRPr="00154824">
        <w:rPr>
          <w:sz w:val="28"/>
          <w:szCs w:val="28"/>
        </w:rPr>
        <w:t>части полномочий администрации Старощербиновского сельского поселения Щербиновского района в сфере</w:t>
      </w:r>
      <w:r w:rsidRPr="00DD6349">
        <w:rPr>
          <w:sz w:val="28"/>
          <w:szCs w:val="28"/>
        </w:rPr>
        <w:t xml:space="preserve"> водоснабжения и водоотведения, предусмотренными Федеральным законом от 07 декабря 2011 г.</w:t>
      </w:r>
      <w:r>
        <w:rPr>
          <w:sz w:val="28"/>
          <w:szCs w:val="28"/>
        </w:rPr>
        <w:t xml:space="preserve">                  </w:t>
      </w:r>
      <w:r w:rsidRPr="00DD6349">
        <w:rPr>
          <w:sz w:val="28"/>
          <w:szCs w:val="28"/>
        </w:rPr>
        <w:t xml:space="preserve"> </w:t>
      </w:r>
      <w:r w:rsidRPr="00DD6349">
        <w:rPr>
          <w:sz w:val="28"/>
          <w:szCs w:val="28"/>
        </w:rPr>
        <w:lastRenderedPageBreak/>
        <w:t>№ 416-ФЗ «О водоснабжении и водоотведении» на 202</w:t>
      </w:r>
      <w:r>
        <w:rPr>
          <w:sz w:val="28"/>
          <w:szCs w:val="28"/>
        </w:rPr>
        <w:t>6</w:t>
      </w:r>
      <w:r w:rsidRPr="00DD6349">
        <w:rPr>
          <w:sz w:val="28"/>
          <w:szCs w:val="28"/>
        </w:rPr>
        <w:t xml:space="preserve"> год </w:t>
      </w:r>
      <w:r w:rsidRPr="005411B2">
        <w:rPr>
          <w:rFonts w:eastAsia="Courier New"/>
          <w:sz w:val="28"/>
          <w:szCs w:val="28"/>
        </w:rPr>
        <w:t xml:space="preserve">составляет 66840 </w:t>
      </w:r>
      <w:r w:rsidRPr="005411B2">
        <w:rPr>
          <w:sz w:val="28"/>
          <w:szCs w:val="28"/>
          <w:lang w:eastAsia="en-US"/>
        </w:rPr>
        <w:t xml:space="preserve">(шестьдесят шесть тысяч восемьсот сорок) рублей </w:t>
      </w:r>
      <w:r w:rsidRPr="005411B2">
        <w:rPr>
          <w:rFonts w:eastAsia="Courier New"/>
          <w:sz w:val="28"/>
          <w:szCs w:val="28"/>
        </w:rPr>
        <w:t>и определяется в следующем</w:t>
      </w:r>
      <w:r w:rsidRPr="00DD6349">
        <w:rPr>
          <w:rFonts w:eastAsia="Courier New"/>
          <w:sz w:val="28"/>
          <w:szCs w:val="28"/>
        </w:rPr>
        <w:t xml:space="preserve"> порядке:</w:t>
      </w:r>
    </w:p>
    <w:p w14:paraId="1B213818" w14:textId="77777777" w:rsidR="00B44879" w:rsidRPr="00B32E3B" w:rsidRDefault="00B44879" w:rsidP="00B44879">
      <w:pPr>
        <w:widowControl w:val="0"/>
        <w:ind w:firstLine="709"/>
        <w:jc w:val="both"/>
        <w:rPr>
          <w:rFonts w:eastAsia="Courier New"/>
          <w:sz w:val="28"/>
          <w:szCs w:val="28"/>
        </w:rPr>
      </w:pPr>
    </w:p>
    <w:p w14:paraId="6471B9FF" w14:textId="77777777" w:rsidR="00B44879" w:rsidRPr="00AE3FEB" w:rsidRDefault="00B44879" w:rsidP="00B44879">
      <w:pPr>
        <w:widowControl w:val="0"/>
        <w:jc w:val="center"/>
        <w:rPr>
          <w:rFonts w:eastAsia="Courier New"/>
          <w:sz w:val="28"/>
          <w:szCs w:val="28"/>
        </w:rPr>
      </w:pPr>
      <w:r w:rsidRPr="00AE3FEB">
        <w:rPr>
          <w:rFonts w:eastAsia="Courier New"/>
          <w:sz w:val="28"/>
          <w:szCs w:val="28"/>
        </w:rPr>
        <w:t>ОМТ=</w:t>
      </w:r>
      <w:bookmarkStart w:id="8" w:name="_Hlk185007102"/>
      <w:proofErr w:type="spellStart"/>
      <w:r w:rsidRPr="00AE3FEB">
        <w:rPr>
          <w:rFonts w:eastAsia="Courier New"/>
          <w:sz w:val="28"/>
          <w:szCs w:val="28"/>
        </w:rPr>
        <w:t>НМЦКр</w:t>
      </w:r>
      <w:bookmarkEnd w:id="8"/>
      <w:proofErr w:type="spellEnd"/>
      <w:r w:rsidRPr="00AE3FEB">
        <w:rPr>
          <w:rFonts w:eastAsia="Courier New"/>
          <w:sz w:val="28"/>
          <w:szCs w:val="28"/>
        </w:rPr>
        <w:t xml:space="preserve"> - </w:t>
      </w:r>
      <w:proofErr w:type="spellStart"/>
      <w:r w:rsidRPr="00AE3FEB">
        <w:rPr>
          <w:rFonts w:eastAsia="Courier New"/>
          <w:sz w:val="28"/>
          <w:szCs w:val="28"/>
        </w:rPr>
        <w:t>ССКр</w:t>
      </w:r>
      <w:proofErr w:type="spellEnd"/>
      <w:r w:rsidRPr="00AE3FEB">
        <w:rPr>
          <w:rFonts w:eastAsia="Courier New"/>
          <w:sz w:val="28"/>
          <w:szCs w:val="28"/>
        </w:rPr>
        <w:t>, где:</w:t>
      </w:r>
    </w:p>
    <w:p w14:paraId="79F95E33" w14:textId="77777777" w:rsidR="00B44879" w:rsidRPr="00AE3FEB" w:rsidRDefault="00B44879" w:rsidP="00B44879">
      <w:pPr>
        <w:widowControl w:val="0"/>
        <w:ind w:firstLine="709"/>
        <w:jc w:val="center"/>
        <w:rPr>
          <w:rFonts w:eastAsia="Courier New"/>
          <w:sz w:val="28"/>
          <w:szCs w:val="28"/>
        </w:rPr>
      </w:pPr>
    </w:p>
    <w:p w14:paraId="6E9FC050" w14:textId="77777777" w:rsidR="00B44879" w:rsidRPr="00AE3FEB" w:rsidRDefault="00B44879" w:rsidP="00B44879">
      <w:pPr>
        <w:widowControl w:val="0"/>
        <w:ind w:firstLine="709"/>
        <w:jc w:val="both"/>
        <w:rPr>
          <w:rFonts w:eastAsia="Courier New"/>
          <w:sz w:val="28"/>
          <w:szCs w:val="28"/>
        </w:rPr>
      </w:pPr>
      <w:r w:rsidRPr="00AE3FEB">
        <w:rPr>
          <w:rFonts w:eastAsia="Courier New"/>
          <w:sz w:val="28"/>
          <w:szCs w:val="28"/>
        </w:rPr>
        <w:t>ОМТ –объем передаваемого межбюджетного трансферта (рублей);</w:t>
      </w:r>
    </w:p>
    <w:p w14:paraId="01A1AB96" w14:textId="77777777" w:rsidR="00B44879" w:rsidRPr="00AE3FEB" w:rsidRDefault="00B44879" w:rsidP="00B44879">
      <w:pPr>
        <w:widowControl w:val="0"/>
        <w:ind w:firstLine="709"/>
        <w:jc w:val="both"/>
        <w:rPr>
          <w:rFonts w:eastAsia="Courier New"/>
          <w:sz w:val="28"/>
          <w:szCs w:val="28"/>
        </w:rPr>
      </w:pPr>
      <w:proofErr w:type="spellStart"/>
      <w:r w:rsidRPr="00AE3FEB">
        <w:rPr>
          <w:rFonts w:eastAsia="Courier New"/>
          <w:sz w:val="28"/>
          <w:szCs w:val="28"/>
        </w:rPr>
        <w:t>НМЦКр</w:t>
      </w:r>
      <w:proofErr w:type="spellEnd"/>
      <w:r w:rsidRPr="00AE3FEB">
        <w:rPr>
          <w:rFonts w:eastAsia="Courier New"/>
          <w:sz w:val="28"/>
          <w:szCs w:val="28"/>
        </w:rPr>
        <w:t xml:space="preserve"> – начальная (максимальная) цена контракта, на </w:t>
      </w:r>
      <w:r w:rsidRPr="00296B3F">
        <w:rPr>
          <w:rFonts w:eastAsia="Courier New"/>
          <w:sz w:val="28"/>
          <w:szCs w:val="28"/>
        </w:rPr>
        <w:t>капитальн</w:t>
      </w:r>
      <w:r>
        <w:rPr>
          <w:rFonts w:eastAsia="Courier New"/>
          <w:sz w:val="28"/>
          <w:szCs w:val="28"/>
        </w:rPr>
        <w:t>ый</w:t>
      </w:r>
      <w:r w:rsidRPr="00296B3F">
        <w:rPr>
          <w:rFonts w:eastAsia="Courier New"/>
          <w:sz w:val="28"/>
          <w:szCs w:val="28"/>
        </w:rPr>
        <w:t xml:space="preserve"> ремонт 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 согласно заявке, направленной в министерство топливно-энергетического комплекса и жилищно-коммунального хозяйства Краснодарского кра</w:t>
      </w:r>
      <w:r w:rsidRPr="00CB3CD1">
        <w:rPr>
          <w:rFonts w:eastAsia="Courier New"/>
          <w:sz w:val="28"/>
          <w:szCs w:val="28"/>
        </w:rPr>
        <w:t>я;</w:t>
      </w:r>
    </w:p>
    <w:p w14:paraId="324049F9" w14:textId="310BCC53" w:rsidR="00B44879" w:rsidRDefault="00B44879" w:rsidP="00B44879">
      <w:pPr>
        <w:widowControl w:val="0"/>
        <w:ind w:firstLine="709"/>
        <w:jc w:val="both"/>
        <w:rPr>
          <w:rFonts w:eastAsia="Courier New"/>
          <w:sz w:val="28"/>
          <w:szCs w:val="28"/>
        </w:rPr>
      </w:pPr>
      <w:proofErr w:type="spellStart"/>
      <w:r w:rsidRPr="00AE3FEB">
        <w:rPr>
          <w:rFonts w:eastAsia="Courier New"/>
          <w:sz w:val="28"/>
          <w:szCs w:val="28"/>
        </w:rPr>
        <w:t>ССКр</w:t>
      </w:r>
      <w:proofErr w:type="spellEnd"/>
      <w:r w:rsidRPr="00AE3FEB">
        <w:rPr>
          <w:rFonts w:eastAsia="Courier New"/>
          <w:sz w:val="28"/>
          <w:szCs w:val="28"/>
        </w:rPr>
        <w:t xml:space="preserve"> – сумма субсидии, передаваемая в бюджет района из бюджета </w:t>
      </w:r>
      <w:r w:rsidR="00E17DA0">
        <w:rPr>
          <w:rFonts w:eastAsia="Courier New"/>
          <w:sz w:val="28"/>
          <w:szCs w:val="28"/>
        </w:rPr>
        <w:t>К</w:t>
      </w:r>
      <w:r w:rsidRPr="00AE3FEB">
        <w:rPr>
          <w:rFonts w:eastAsia="Courier New"/>
          <w:sz w:val="28"/>
          <w:szCs w:val="28"/>
        </w:rPr>
        <w:t xml:space="preserve">раснодарского края на </w:t>
      </w:r>
      <w:proofErr w:type="spellStart"/>
      <w:r w:rsidRPr="00AE3FEB">
        <w:rPr>
          <w:rFonts w:eastAsia="Courier New"/>
          <w:sz w:val="28"/>
          <w:szCs w:val="28"/>
        </w:rPr>
        <w:t>софинансирование</w:t>
      </w:r>
      <w:proofErr w:type="spellEnd"/>
      <w:r w:rsidRPr="00AE3FEB">
        <w:rPr>
          <w:rFonts w:eastAsia="Courier New"/>
          <w:sz w:val="28"/>
          <w:szCs w:val="28"/>
        </w:rPr>
        <w:t xml:space="preserve"> </w:t>
      </w:r>
      <w:r>
        <w:rPr>
          <w:rFonts w:eastAsia="Courier New"/>
          <w:sz w:val="28"/>
          <w:szCs w:val="28"/>
        </w:rPr>
        <w:t xml:space="preserve">расходных обязательств муниципальных образований Краснодарского края по строительству, реконструкции (модернизации) </w:t>
      </w:r>
      <w:r w:rsidRPr="00AE3FEB">
        <w:rPr>
          <w:rFonts w:eastAsia="Courier New"/>
          <w:sz w:val="28"/>
          <w:szCs w:val="28"/>
        </w:rPr>
        <w:t>капитально</w:t>
      </w:r>
      <w:r>
        <w:rPr>
          <w:rFonts w:eastAsia="Courier New"/>
          <w:sz w:val="28"/>
          <w:szCs w:val="28"/>
        </w:rPr>
        <w:t>му</w:t>
      </w:r>
      <w:r w:rsidRPr="00AE3FEB">
        <w:rPr>
          <w:rFonts w:eastAsia="Courier New"/>
          <w:sz w:val="28"/>
          <w:szCs w:val="28"/>
        </w:rPr>
        <w:t xml:space="preserve"> ремонт</w:t>
      </w:r>
      <w:r>
        <w:rPr>
          <w:rFonts w:eastAsia="Courier New"/>
          <w:sz w:val="28"/>
          <w:szCs w:val="28"/>
        </w:rPr>
        <w:t>у</w:t>
      </w:r>
      <w:r w:rsidRPr="00AE3FEB">
        <w:rPr>
          <w:rFonts w:eastAsia="Courier New"/>
          <w:sz w:val="28"/>
          <w:szCs w:val="28"/>
        </w:rPr>
        <w:t xml:space="preserve"> объектов коммунальной инфраструктуры</w:t>
      </w:r>
      <w:r>
        <w:rPr>
          <w:rFonts w:eastAsia="Courier New"/>
          <w:sz w:val="28"/>
          <w:szCs w:val="28"/>
        </w:rPr>
        <w:t xml:space="preserve"> на 2026 год,</w:t>
      </w:r>
      <w:r w:rsidRPr="00AE3FEB">
        <w:rPr>
          <w:rFonts w:eastAsia="Courier New"/>
          <w:sz w:val="28"/>
          <w:szCs w:val="28"/>
        </w:rPr>
        <w:t xml:space="preserve"> в части </w:t>
      </w:r>
      <w:r w:rsidRPr="00AB78BC">
        <w:rPr>
          <w:rFonts w:eastAsia="Courier New"/>
          <w:sz w:val="28"/>
          <w:szCs w:val="28"/>
        </w:rPr>
        <w:t>разводящей сети водопровода, расположенного</w:t>
      </w:r>
      <w:r w:rsidRPr="00AE3FEB">
        <w:rPr>
          <w:rFonts w:eastAsia="Courier New"/>
          <w:sz w:val="28"/>
          <w:szCs w:val="28"/>
        </w:rPr>
        <w:t xml:space="preserve"> по адресу: Краснодарский край Щербиновский район, станица Старощербиновская.</w:t>
      </w:r>
    </w:p>
    <w:p w14:paraId="67629CF0" w14:textId="77777777" w:rsidR="00B44879" w:rsidRDefault="00B44879" w:rsidP="00B44879">
      <w:pPr>
        <w:widowControl w:val="0"/>
        <w:ind w:firstLine="709"/>
        <w:jc w:val="both"/>
        <w:rPr>
          <w:sz w:val="28"/>
          <w:szCs w:val="28"/>
        </w:rPr>
      </w:pPr>
      <w:r w:rsidRPr="00B32E3B">
        <w:rPr>
          <w:sz w:val="28"/>
          <w:szCs w:val="28"/>
        </w:rPr>
        <w:t>Таким образом, сумма передаваемого межбюджетного трансферта на 202</w:t>
      </w:r>
      <w:r>
        <w:rPr>
          <w:sz w:val="28"/>
          <w:szCs w:val="28"/>
        </w:rPr>
        <w:t>6</w:t>
      </w:r>
      <w:r w:rsidRPr="00B32E3B">
        <w:rPr>
          <w:sz w:val="28"/>
          <w:szCs w:val="28"/>
        </w:rPr>
        <w:t xml:space="preserve"> год, составляет: </w:t>
      </w:r>
    </w:p>
    <w:p w14:paraId="4D2B9378" w14:textId="77777777" w:rsidR="00B44879" w:rsidRPr="003F4DEC" w:rsidRDefault="00B44879" w:rsidP="00B44879">
      <w:pPr>
        <w:widowControl w:val="0"/>
        <w:ind w:firstLine="709"/>
        <w:jc w:val="both"/>
        <w:rPr>
          <w:sz w:val="28"/>
          <w:szCs w:val="28"/>
        </w:rPr>
      </w:pPr>
      <w:proofErr w:type="spellStart"/>
      <w:r w:rsidRPr="003F4DEC">
        <w:rPr>
          <w:rFonts w:eastAsia="Courier New"/>
          <w:sz w:val="28"/>
          <w:szCs w:val="28"/>
        </w:rPr>
        <w:t>НМЦКр</w:t>
      </w:r>
      <w:proofErr w:type="spellEnd"/>
      <w:r w:rsidRPr="003F4DEC">
        <w:rPr>
          <w:rFonts w:eastAsia="Courier New"/>
          <w:sz w:val="28"/>
          <w:szCs w:val="28"/>
        </w:rPr>
        <w:t xml:space="preserve"> =13367236 (</w:t>
      </w:r>
      <w:bookmarkStart w:id="9" w:name="_Hlk215746256"/>
      <w:r w:rsidRPr="003F4DEC">
        <w:rPr>
          <w:rFonts w:eastAsia="Courier New"/>
          <w:sz w:val="28"/>
          <w:szCs w:val="28"/>
        </w:rPr>
        <w:t>тринадцать миллионов</w:t>
      </w:r>
      <w:bookmarkEnd w:id="9"/>
      <w:r w:rsidRPr="003F4DEC">
        <w:rPr>
          <w:rFonts w:eastAsia="Courier New"/>
          <w:sz w:val="28"/>
          <w:szCs w:val="28"/>
        </w:rPr>
        <w:t xml:space="preserve"> триста шестьдесят семь тысяч двести тридцать шесть) рублей;</w:t>
      </w:r>
    </w:p>
    <w:p w14:paraId="1BC53086" w14:textId="77777777" w:rsidR="00B44879" w:rsidRPr="003F4DEC" w:rsidRDefault="00B44879" w:rsidP="00B44879">
      <w:pPr>
        <w:widowControl w:val="0"/>
        <w:ind w:firstLine="709"/>
        <w:jc w:val="both"/>
        <w:rPr>
          <w:sz w:val="28"/>
          <w:szCs w:val="28"/>
        </w:rPr>
      </w:pPr>
      <w:proofErr w:type="spellStart"/>
      <w:r w:rsidRPr="003F4DEC">
        <w:rPr>
          <w:rFonts w:eastAsia="Courier New"/>
          <w:sz w:val="28"/>
          <w:szCs w:val="28"/>
        </w:rPr>
        <w:t>ССКр</w:t>
      </w:r>
      <w:proofErr w:type="spellEnd"/>
      <w:r w:rsidRPr="003F4DEC">
        <w:rPr>
          <w:sz w:val="28"/>
          <w:szCs w:val="28"/>
        </w:rPr>
        <w:t xml:space="preserve"> = 13300400 (</w:t>
      </w:r>
      <w:r w:rsidRPr="003F4DEC">
        <w:rPr>
          <w:rFonts w:eastAsia="Courier New"/>
          <w:sz w:val="28"/>
          <w:szCs w:val="28"/>
        </w:rPr>
        <w:t>тринадцать миллионов</w:t>
      </w:r>
      <w:r w:rsidRPr="003F4DEC">
        <w:rPr>
          <w:sz w:val="28"/>
          <w:szCs w:val="28"/>
        </w:rPr>
        <w:t xml:space="preserve"> триста тысяч четыреста) рублей;</w:t>
      </w:r>
    </w:p>
    <w:p w14:paraId="76E3348E" w14:textId="77777777" w:rsidR="00B44879" w:rsidRPr="003F4DEC" w:rsidRDefault="00B44879" w:rsidP="00B44879">
      <w:pPr>
        <w:widowControl w:val="0"/>
        <w:ind w:firstLine="709"/>
        <w:jc w:val="both"/>
        <w:rPr>
          <w:sz w:val="28"/>
          <w:szCs w:val="28"/>
        </w:rPr>
      </w:pPr>
      <w:r w:rsidRPr="003F4DEC">
        <w:rPr>
          <w:sz w:val="28"/>
          <w:szCs w:val="28"/>
        </w:rPr>
        <w:t xml:space="preserve">ОМТ = </w:t>
      </w:r>
      <w:r w:rsidRPr="003F4DEC">
        <w:rPr>
          <w:rFonts w:eastAsia="Courier New"/>
          <w:sz w:val="28"/>
          <w:szCs w:val="28"/>
        </w:rPr>
        <w:t xml:space="preserve">13367236 - </w:t>
      </w:r>
      <w:r w:rsidRPr="003F4DEC">
        <w:rPr>
          <w:sz w:val="28"/>
          <w:szCs w:val="28"/>
        </w:rPr>
        <w:t>13300400</w:t>
      </w:r>
      <w:r w:rsidRPr="003F4DEC">
        <w:rPr>
          <w:rFonts w:eastAsia="Courier New"/>
          <w:sz w:val="28"/>
          <w:szCs w:val="28"/>
        </w:rPr>
        <w:t xml:space="preserve"> </w:t>
      </w:r>
      <w:r w:rsidRPr="003F4DEC">
        <w:rPr>
          <w:sz w:val="28"/>
          <w:szCs w:val="28"/>
        </w:rPr>
        <w:t>= 66836 (</w:t>
      </w:r>
      <w:r w:rsidRPr="003F4DEC">
        <w:rPr>
          <w:sz w:val="28"/>
          <w:szCs w:val="28"/>
          <w:lang w:eastAsia="en-US"/>
        </w:rPr>
        <w:t>шестьдесят шесть тысяч восемьсот тридцать шесть</w:t>
      </w:r>
      <w:r w:rsidRPr="003F4DEC">
        <w:rPr>
          <w:sz w:val="28"/>
          <w:szCs w:val="28"/>
        </w:rPr>
        <w:t>) рублей.</w:t>
      </w:r>
    </w:p>
    <w:p w14:paraId="05642E6A" w14:textId="77777777" w:rsidR="00B44879" w:rsidRPr="003F4DEC" w:rsidRDefault="00B44879" w:rsidP="00B44879">
      <w:pPr>
        <w:widowControl w:val="0"/>
        <w:ind w:firstLine="709"/>
        <w:jc w:val="both"/>
        <w:rPr>
          <w:rFonts w:eastAsia="Calibri"/>
          <w:sz w:val="28"/>
          <w:szCs w:val="28"/>
        </w:rPr>
      </w:pPr>
      <w:r w:rsidRPr="003F4DEC">
        <w:rPr>
          <w:rFonts w:eastAsia="Calibri"/>
          <w:sz w:val="28"/>
          <w:szCs w:val="28"/>
        </w:rPr>
        <w:t>Сумма ОМТ округляется до десятков рублей, по правилам математики:</w:t>
      </w:r>
    </w:p>
    <w:p w14:paraId="6F5551AD" w14:textId="77777777" w:rsidR="00B44879" w:rsidRPr="00AE3FEB" w:rsidRDefault="00B44879" w:rsidP="00B44879">
      <w:pPr>
        <w:widowControl w:val="0"/>
        <w:ind w:firstLine="709"/>
        <w:jc w:val="both"/>
        <w:rPr>
          <w:rFonts w:eastAsia="Courier New"/>
          <w:sz w:val="28"/>
          <w:szCs w:val="28"/>
        </w:rPr>
      </w:pPr>
      <w:r w:rsidRPr="003F4DEC">
        <w:rPr>
          <w:rFonts w:eastAsia="Calibri"/>
          <w:sz w:val="28"/>
          <w:szCs w:val="28"/>
        </w:rPr>
        <w:t xml:space="preserve">ОМТ = </w:t>
      </w:r>
      <w:r w:rsidRPr="003F4DEC">
        <w:rPr>
          <w:sz w:val="28"/>
          <w:szCs w:val="28"/>
        </w:rPr>
        <w:t>66840 (</w:t>
      </w:r>
      <w:r w:rsidRPr="003F4DEC">
        <w:rPr>
          <w:sz w:val="28"/>
          <w:szCs w:val="28"/>
          <w:lang w:eastAsia="en-US"/>
        </w:rPr>
        <w:t>шестьдесят шесть тысяч восемьсот сорок</w:t>
      </w:r>
      <w:r w:rsidRPr="003F4DEC">
        <w:rPr>
          <w:sz w:val="28"/>
          <w:szCs w:val="28"/>
        </w:rPr>
        <w:t>) рублей.</w:t>
      </w:r>
    </w:p>
    <w:p w14:paraId="372B4A64" w14:textId="77777777" w:rsidR="00B44879" w:rsidRDefault="00B44879" w:rsidP="00B44879">
      <w:pPr>
        <w:widowControl w:val="0"/>
        <w:ind w:firstLine="709"/>
        <w:jc w:val="both"/>
        <w:rPr>
          <w:sz w:val="28"/>
          <w:szCs w:val="28"/>
        </w:rPr>
      </w:pPr>
    </w:p>
    <w:p w14:paraId="12D1B194" w14:textId="77777777" w:rsidR="00B44879" w:rsidRDefault="00B44879" w:rsidP="00B44879">
      <w:pPr>
        <w:widowControl w:val="0"/>
        <w:ind w:firstLine="709"/>
        <w:rPr>
          <w:sz w:val="28"/>
          <w:szCs w:val="28"/>
        </w:rPr>
      </w:pPr>
    </w:p>
    <w:p w14:paraId="119626AD" w14:textId="77777777" w:rsidR="00B44879" w:rsidRDefault="00B44879" w:rsidP="00B44879">
      <w:pPr>
        <w:widowControl w:val="0"/>
        <w:ind w:firstLine="709"/>
        <w:rPr>
          <w:sz w:val="28"/>
          <w:szCs w:val="28"/>
        </w:rPr>
      </w:pPr>
    </w:p>
    <w:p w14:paraId="48567F42" w14:textId="77777777" w:rsidR="00B44879" w:rsidRDefault="00B44879" w:rsidP="00B44879">
      <w:pPr>
        <w:widowControl w:val="0"/>
        <w:ind w:firstLine="709"/>
        <w:rPr>
          <w:sz w:val="28"/>
          <w:szCs w:val="28"/>
        </w:rPr>
      </w:pPr>
    </w:p>
    <w:p w14:paraId="395CDA99" w14:textId="77777777" w:rsidR="00B44879" w:rsidRDefault="00B44879" w:rsidP="00B44879">
      <w:pPr>
        <w:widowControl w:val="0"/>
        <w:ind w:firstLine="709"/>
        <w:rPr>
          <w:sz w:val="28"/>
          <w:szCs w:val="28"/>
        </w:rPr>
      </w:pPr>
    </w:p>
    <w:p w14:paraId="3A3AEE55" w14:textId="77777777" w:rsidR="00B44879" w:rsidRDefault="00B44879" w:rsidP="00B44879">
      <w:pPr>
        <w:widowControl w:val="0"/>
        <w:ind w:firstLine="709"/>
        <w:rPr>
          <w:sz w:val="28"/>
          <w:szCs w:val="28"/>
        </w:rPr>
      </w:pPr>
    </w:p>
    <w:p w14:paraId="01D6090D" w14:textId="77777777" w:rsidR="00B44879" w:rsidRDefault="00B44879" w:rsidP="00B44879">
      <w:pPr>
        <w:widowControl w:val="0"/>
        <w:ind w:firstLine="709"/>
        <w:rPr>
          <w:sz w:val="28"/>
          <w:szCs w:val="28"/>
        </w:rPr>
      </w:pPr>
    </w:p>
    <w:p w14:paraId="0B25E6DB" w14:textId="77777777" w:rsidR="00B44879" w:rsidRDefault="00B44879" w:rsidP="00B44879">
      <w:pPr>
        <w:widowControl w:val="0"/>
        <w:ind w:firstLine="709"/>
        <w:rPr>
          <w:sz w:val="28"/>
          <w:szCs w:val="28"/>
        </w:rPr>
      </w:pPr>
    </w:p>
    <w:p w14:paraId="48161CB4" w14:textId="77777777" w:rsidR="00B44879" w:rsidRDefault="00B44879" w:rsidP="00B44879">
      <w:pPr>
        <w:widowControl w:val="0"/>
        <w:ind w:firstLine="709"/>
        <w:rPr>
          <w:sz w:val="28"/>
          <w:szCs w:val="28"/>
        </w:rPr>
      </w:pPr>
    </w:p>
    <w:p w14:paraId="1357F841" w14:textId="77777777" w:rsidR="00B44879" w:rsidRDefault="00B44879" w:rsidP="00B44879">
      <w:pPr>
        <w:widowControl w:val="0"/>
        <w:ind w:firstLine="709"/>
        <w:rPr>
          <w:sz w:val="28"/>
          <w:szCs w:val="28"/>
        </w:rPr>
      </w:pPr>
    </w:p>
    <w:p w14:paraId="30DB9C1F" w14:textId="77777777" w:rsidR="00B44879" w:rsidRDefault="00B44879" w:rsidP="00B44879">
      <w:pPr>
        <w:widowControl w:val="0"/>
        <w:ind w:firstLine="709"/>
        <w:rPr>
          <w:sz w:val="28"/>
          <w:szCs w:val="28"/>
        </w:rPr>
      </w:pPr>
    </w:p>
    <w:p w14:paraId="7401282D" w14:textId="77777777" w:rsidR="00B44879" w:rsidRDefault="00B44879" w:rsidP="00B44879">
      <w:pPr>
        <w:widowControl w:val="0"/>
        <w:ind w:firstLine="709"/>
        <w:rPr>
          <w:sz w:val="28"/>
          <w:szCs w:val="28"/>
        </w:rPr>
      </w:pPr>
    </w:p>
    <w:p w14:paraId="6B6F3B29" w14:textId="77777777" w:rsidR="00B44879" w:rsidRDefault="00B44879" w:rsidP="00B44879">
      <w:pPr>
        <w:widowControl w:val="0"/>
        <w:ind w:firstLine="709"/>
        <w:rPr>
          <w:sz w:val="28"/>
          <w:szCs w:val="28"/>
        </w:rPr>
      </w:pPr>
    </w:p>
    <w:p w14:paraId="253D74A1" w14:textId="77777777" w:rsidR="00B44879" w:rsidRDefault="00B44879" w:rsidP="00B44879">
      <w:pPr>
        <w:widowControl w:val="0"/>
        <w:ind w:firstLine="709"/>
        <w:rPr>
          <w:sz w:val="28"/>
          <w:szCs w:val="28"/>
        </w:rPr>
      </w:pPr>
    </w:p>
    <w:p w14:paraId="41B00B25" w14:textId="77777777" w:rsidR="00B44879" w:rsidRDefault="00B44879" w:rsidP="00B44879">
      <w:pPr>
        <w:widowControl w:val="0"/>
        <w:ind w:firstLine="709"/>
        <w:rPr>
          <w:sz w:val="28"/>
          <w:szCs w:val="28"/>
        </w:rPr>
      </w:pPr>
    </w:p>
    <w:p w14:paraId="19A86F4C" w14:textId="77777777" w:rsidR="00B44879" w:rsidRDefault="00B44879" w:rsidP="00B44879">
      <w:pPr>
        <w:widowControl w:val="0"/>
        <w:ind w:firstLine="709"/>
        <w:rPr>
          <w:sz w:val="28"/>
          <w:szCs w:val="28"/>
        </w:rPr>
      </w:pPr>
    </w:p>
    <w:p w14:paraId="6DC27CD1" w14:textId="77777777" w:rsidR="00B44879" w:rsidRDefault="00B44879" w:rsidP="00B44879">
      <w:pPr>
        <w:widowControl w:val="0"/>
        <w:ind w:firstLine="709"/>
        <w:rPr>
          <w:sz w:val="28"/>
          <w:szCs w:val="28"/>
        </w:rPr>
      </w:pPr>
    </w:p>
    <w:p w14:paraId="593B3F55" w14:textId="77777777" w:rsidR="00B44879" w:rsidRPr="00BB08F0" w:rsidRDefault="00B44879" w:rsidP="00B44879">
      <w:pPr>
        <w:widowControl w:val="0"/>
        <w:ind w:firstLine="709"/>
        <w:rPr>
          <w:sz w:val="28"/>
          <w:szCs w:val="28"/>
        </w:rPr>
      </w:pPr>
    </w:p>
    <w:tbl>
      <w:tblPr>
        <w:tblW w:w="9747" w:type="dxa"/>
        <w:tblLook w:val="04A0" w:firstRow="1" w:lastRow="0" w:firstColumn="1" w:lastColumn="0" w:noHBand="0" w:noVBand="1"/>
      </w:tblPr>
      <w:tblGrid>
        <w:gridCol w:w="4644"/>
        <w:gridCol w:w="5103"/>
      </w:tblGrid>
      <w:tr w:rsidR="00B44879" w:rsidRPr="00BB08F0" w14:paraId="5B7E53D9" w14:textId="77777777" w:rsidTr="0035595E">
        <w:tc>
          <w:tcPr>
            <w:tcW w:w="4644" w:type="dxa"/>
          </w:tcPr>
          <w:p w14:paraId="50F97ED0"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lastRenderedPageBreak/>
              <w:t>Администрация</w:t>
            </w:r>
          </w:p>
          <w:p w14:paraId="0E82D0BA"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Старощербиновского</w:t>
            </w:r>
          </w:p>
          <w:p w14:paraId="4B8E16E8"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сельского поселения</w:t>
            </w:r>
          </w:p>
          <w:p w14:paraId="2511A9FC"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Щербиновского района</w:t>
            </w:r>
          </w:p>
          <w:p w14:paraId="31B2EB02" w14:textId="77777777" w:rsidR="00B44879" w:rsidRPr="00BB08F0" w:rsidRDefault="00B44879" w:rsidP="0035595E">
            <w:pPr>
              <w:widowControl w:val="0"/>
              <w:jc w:val="both"/>
              <w:rPr>
                <w:sz w:val="28"/>
                <w:szCs w:val="28"/>
                <w:highlight w:val="yellow"/>
                <w:lang w:eastAsia="en-US"/>
              </w:rPr>
            </w:pPr>
          </w:p>
        </w:tc>
        <w:tc>
          <w:tcPr>
            <w:tcW w:w="5103" w:type="dxa"/>
          </w:tcPr>
          <w:p w14:paraId="37EE89FD"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 xml:space="preserve">Администрация </w:t>
            </w:r>
          </w:p>
          <w:p w14:paraId="553075B7"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муниципального образования</w:t>
            </w:r>
          </w:p>
          <w:p w14:paraId="4D34B1F5" w14:textId="77777777" w:rsidR="00E17DA0" w:rsidRDefault="00B44879" w:rsidP="0035595E">
            <w:pPr>
              <w:widowControl w:val="0"/>
              <w:jc w:val="both"/>
              <w:rPr>
                <w:rFonts w:eastAsia="Calibri"/>
                <w:sz w:val="28"/>
                <w:szCs w:val="28"/>
                <w:lang w:eastAsia="en-US"/>
              </w:rPr>
            </w:pPr>
            <w:r w:rsidRPr="00BB08F0">
              <w:rPr>
                <w:rFonts w:eastAsia="Calibri"/>
                <w:sz w:val="28"/>
                <w:szCs w:val="28"/>
                <w:lang w:eastAsia="en-US"/>
              </w:rPr>
              <w:t xml:space="preserve">Щербиновский </w:t>
            </w:r>
            <w:r w:rsidR="00E17DA0">
              <w:rPr>
                <w:rFonts w:eastAsia="Calibri"/>
                <w:sz w:val="28"/>
                <w:szCs w:val="28"/>
                <w:lang w:eastAsia="en-US"/>
              </w:rPr>
              <w:t xml:space="preserve">муниципальный </w:t>
            </w:r>
          </w:p>
          <w:p w14:paraId="3F20E045" w14:textId="6A7A7F90" w:rsidR="00B44879" w:rsidRPr="00BB08F0" w:rsidRDefault="00E17DA0" w:rsidP="0035595E">
            <w:pPr>
              <w:widowControl w:val="0"/>
              <w:jc w:val="both"/>
              <w:rPr>
                <w:rFonts w:eastAsia="Calibri"/>
                <w:sz w:val="28"/>
                <w:szCs w:val="28"/>
                <w:lang w:eastAsia="en-US"/>
              </w:rPr>
            </w:pPr>
            <w:r>
              <w:rPr>
                <w:rFonts w:eastAsia="Calibri"/>
                <w:sz w:val="28"/>
                <w:szCs w:val="28"/>
                <w:lang w:eastAsia="en-US"/>
              </w:rPr>
              <w:t>р</w:t>
            </w:r>
            <w:r w:rsidR="00B44879" w:rsidRPr="00BB08F0">
              <w:rPr>
                <w:rFonts w:eastAsia="Calibri"/>
                <w:sz w:val="28"/>
                <w:szCs w:val="28"/>
                <w:lang w:eastAsia="en-US"/>
              </w:rPr>
              <w:t>айон</w:t>
            </w:r>
            <w:r>
              <w:rPr>
                <w:rFonts w:eastAsia="Calibri"/>
                <w:sz w:val="28"/>
                <w:szCs w:val="28"/>
                <w:lang w:eastAsia="en-US"/>
              </w:rPr>
              <w:t xml:space="preserve"> Краснодарского края</w:t>
            </w:r>
          </w:p>
          <w:p w14:paraId="6B489B65" w14:textId="77777777" w:rsidR="00B44879" w:rsidRPr="00BB08F0" w:rsidRDefault="00B44879" w:rsidP="0035595E">
            <w:pPr>
              <w:widowControl w:val="0"/>
              <w:jc w:val="both"/>
              <w:rPr>
                <w:sz w:val="28"/>
                <w:szCs w:val="28"/>
                <w:highlight w:val="yellow"/>
                <w:lang w:eastAsia="en-US"/>
              </w:rPr>
            </w:pPr>
          </w:p>
        </w:tc>
      </w:tr>
      <w:tr w:rsidR="00B44879" w:rsidRPr="00BB08F0" w14:paraId="36628F8C" w14:textId="77777777" w:rsidTr="0035595E">
        <w:tc>
          <w:tcPr>
            <w:tcW w:w="4644" w:type="dxa"/>
          </w:tcPr>
          <w:p w14:paraId="186383E0" w14:textId="77777777" w:rsidR="00B44879" w:rsidRPr="00BB08F0" w:rsidRDefault="00B44879" w:rsidP="0035595E">
            <w:pPr>
              <w:widowControl w:val="0"/>
              <w:jc w:val="both"/>
              <w:rPr>
                <w:sz w:val="28"/>
                <w:szCs w:val="28"/>
                <w:highlight w:val="yellow"/>
                <w:lang w:eastAsia="en-US"/>
              </w:rPr>
            </w:pPr>
          </w:p>
        </w:tc>
        <w:tc>
          <w:tcPr>
            <w:tcW w:w="5103" w:type="dxa"/>
          </w:tcPr>
          <w:p w14:paraId="3CC6EC43" w14:textId="77777777" w:rsidR="00B44879" w:rsidRPr="00BB08F0" w:rsidRDefault="00B44879" w:rsidP="0035595E">
            <w:pPr>
              <w:widowControl w:val="0"/>
              <w:jc w:val="both"/>
              <w:rPr>
                <w:sz w:val="28"/>
                <w:szCs w:val="28"/>
                <w:highlight w:val="yellow"/>
                <w:lang w:eastAsia="en-US"/>
              </w:rPr>
            </w:pPr>
          </w:p>
        </w:tc>
      </w:tr>
      <w:tr w:rsidR="00B44879" w:rsidRPr="00BB08F0" w14:paraId="793C5AE2" w14:textId="77777777" w:rsidTr="0035595E">
        <w:tc>
          <w:tcPr>
            <w:tcW w:w="4644" w:type="dxa"/>
          </w:tcPr>
          <w:p w14:paraId="7E29B317" w14:textId="77777777" w:rsidR="00B44879" w:rsidRPr="00BB08F0" w:rsidRDefault="00B44879" w:rsidP="0035595E">
            <w:pPr>
              <w:widowControl w:val="0"/>
              <w:jc w:val="both"/>
              <w:rPr>
                <w:sz w:val="28"/>
                <w:szCs w:val="28"/>
                <w:lang w:eastAsia="en-US"/>
              </w:rPr>
            </w:pPr>
            <w:r w:rsidRPr="00BB08F0">
              <w:rPr>
                <w:sz w:val="28"/>
                <w:szCs w:val="28"/>
                <w:lang w:eastAsia="en-US"/>
              </w:rPr>
              <w:t xml:space="preserve">Глава </w:t>
            </w:r>
          </w:p>
          <w:p w14:paraId="20C87344" w14:textId="77777777" w:rsidR="00B44879" w:rsidRPr="00BB08F0" w:rsidRDefault="00B44879" w:rsidP="0035595E">
            <w:pPr>
              <w:widowControl w:val="0"/>
              <w:jc w:val="both"/>
              <w:rPr>
                <w:sz w:val="28"/>
                <w:szCs w:val="28"/>
                <w:lang w:eastAsia="en-US"/>
              </w:rPr>
            </w:pPr>
            <w:r w:rsidRPr="00BB08F0">
              <w:rPr>
                <w:sz w:val="28"/>
                <w:szCs w:val="28"/>
                <w:lang w:eastAsia="en-US"/>
              </w:rPr>
              <w:t>Старощербиновского сельского</w:t>
            </w:r>
          </w:p>
          <w:p w14:paraId="44FABF8F" w14:textId="77777777" w:rsidR="00B44879" w:rsidRPr="00BB08F0" w:rsidRDefault="00B44879" w:rsidP="0035595E">
            <w:pPr>
              <w:widowControl w:val="0"/>
              <w:jc w:val="both"/>
              <w:rPr>
                <w:rFonts w:eastAsia="Calibri"/>
                <w:sz w:val="28"/>
                <w:szCs w:val="28"/>
                <w:lang w:eastAsia="en-US"/>
              </w:rPr>
            </w:pPr>
            <w:r w:rsidRPr="00BB08F0">
              <w:rPr>
                <w:sz w:val="28"/>
                <w:szCs w:val="28"/>
                <w:lang w:eastAsia="en-US"/>
              </w:rPr>
              <w:t xml:space="preserve">поселения Щербиновского района </w:t>
            </w:r>
            <w:r w:rsidRPr="00BB08F0">
              <w:rPr>
                <w:rFonts w:eastAsia="Calibri"/>
                <w:sz w:val="28"/>
                <w:szCs w:val="28"/>
                <w:lang w:eastAsia="en-US"/>
              </w:rPr>
              <w:t xml:space="preserve">(или должностное лицо, </w:t>
            </w:r>
          </w:p>
          <w:p w14:paraId="6293B234" w14:textId="77777777" w:rsidR="00B44879" w:rsidRPr="00BB08F0" w:rsidRDefault="00B44879" w:rsidP="0035595E">
            <w:pPr>
              <w:widowControl w:val="0"/>
              <w:jc w:val="both"/>
              <w:rPr>
                <w:rFonts w:eastAsia="Calibri"/>
                <w:sz w:val="28"/>
                <w:szCs w:val="28"/>
                <w:lang w:eastAsia="en-US"/>
              </w:rPr>
            </w:pPr>
            <w:r w:rsidRPr="00BB08F0">
              <w:rPr>
                <w:rFonts w:eastAsia="Calibri"/>
                <w:sz w:val="28"/>
                <w:szCs w:val="28"/>
                <w:lang w:eastAsia="en-US"/>
              </w:rPr>
              <w:t>исполняющее его полномочия)</w:t>
            </w:r>
          </w:p>
          <w:p w14:paraId="57286C40" w14:textId="77777777" w:rsidR="00B44879" w:rsidRDefault="00B44879" w:rsidP="0035595E">
            <w:pPr>
              <w:widowControl w:val="0"/>
              <w:jc w:val="both"/>
              <w:rPr>
                <w:sz w:val="28"/>
                <w:szCs w:val="28"/>
                <w:lang w:eastAsia="en-US"/>
              </w:rPr>
            </w:pPr>
            <w:r w:rsidRPr="00BB08F0">
              <w:rPr>
                <w:sz w:val="28"/>
                <w:szCs w:val="28"/>
                <w:lang w:eastAsia="en-US"/>
              </w:rPr>
              <w:t>_</w:t>
            </w:r>
          </w:p>
          <w:p w14:paraId="44CDBAA7" w14:textId="77777777" w:rsidR="00B44879" w:rsidRPr="00BB08F0" w:rsidRDefault="00B44879" w:rsidP="0035595E">
            <w:pPr>
              <w:widowControl w:val="0"/>
              <w:jc w:val="both"/>
              <w:rPr>
                <w:sz w:val="28"/>
                <w:szCs w:val="28"/>
                <w:lang w:eastAsia="en-US"/>
              </w:rPr>
            </w:pPr>
            <w:r w:rsidRPr="00BB08F0">
              <w:rPr>
                <w:sz w:val="28"/>
                <w:szCs w:val="28"/>
                <w:lang w:eastAsia="en-US"/>
              </w:rPr>
              <w:t xml:space="preserve">___________________________ </w:t>
            </w:r>
          </w:p>
          <w:p w14:paraId="237E659F" w14:textId="77777777" w:rsidR="00B44879" w:rsidRPr="00BB08F0" w:rsidRDefault="00B44879" w:rsidP="0035595E">
            <w:pPr>
              <w:widowControl w:val="0"/>
              <w:jc w:val="both"/>
              <w:rPr>
                <w:rFonts w:eastAsia="Courier New"/>
                <w:sz w:val="24"/>
                <w:szCs w:val="24"/>
              </w:rPr>
            </w:pPr>
            <w:r w:rsidRPr="00BB08F0">
              <w:rPr>
                <w:rFonts w:eastAsia="Courier New"/>
                <w:sz w:val="24"/>
                <w:szCs w:val="24"/>
              </w:rPr>
              <w:t xml:space="preserve">           (подпись)                             (ФИО)</w:t>
            </w:r>
          </w:p>
          <w:p w14:paraId="430D4D25" w14:textId="77777777" w:rsidR="00B44879" w:rsidRPr="00BB08F0" w:rsidRDefault="00B44879" w:rsidP="0035595E">
            <w:pPr>
              <w:widowControl w:val="0"/>
              <w:jc w:val="both"/>
              <w:rPr>
                <w:sz w:val="28"/>
                <w:szCs w:val="28"/>
                <w:lang w:eastAsia="en-US"/>
              </w:rPr>
            </w:pPr>
          </w:p>
          <w:p w14:paraId="705549BF" w14:textId="77777777" w:rsidR="00B44879" w:rsidRPr="00BB08F0" w:rsidRDefault="00B44879" w:rsidP="0035595E">
            <w:pPr>
              <w:widowControl w:val="0"/>
              <w:jc w:val="both"/>
              <w:rPr>
                <w:sz w:val="28"/>
                <w:szCs w:val="28"/>
                <w:lang w:eastAsia="en-US"/>
              </w:rPr>
            </w:pPr>
            <w:r w:rsidRPr="00BB08F0">
              <w:rPr>
                <w:sz w:val="28"/>
                <w:szCs w:val="28"/>
                <w:lang w:eastAsia="en-US"/>
              </w:rPr>
              <w:t>«___» ____________ 20__г.</w:t>
            </w:r>
          </w:p>
        </w:tc>
        <w:tc>
          <w:tcPr>
            <w:tcW w:w="5103" w:type="dxa"/>
          </w:tcPr>
          <w:p w14:paraId="12FB2544"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47D1655D"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472A7B73"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43CEBC60"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Краснодарского края</w:t>
            </w:r>
          </w:p>
          <w:p w14:paraId="6D1D814B"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1FF612F5" w14:textId="77777777" w:rsidR="00B44879" w:rsidRPr="00BB08F0" w:rsidRDefault="00B44879" w:rsidP="0035595E">
            <w:pPr>
              <w:widowControl w:val="0"/>
              <w:jc w:val="both"/>
              <w:rPr>
                <w:sz w:val="28"/>
                <w:szCs w:val="28"/>
                <w:lang w:eastAsia="en-US"/>
              </w:rPr>
            </w:pPr>
            <w:r w:rsidRPr="00BB08F0">
              <w:rPr>
                <w:sz w:val="28"/>
                <w:szCs w:val="28"/>
                <w:lang w:eastAsia="en-US"/>
              </w:rPr>
              <w:t xml:space="preserve">__________________________  </w:t>
            </w:r>
          </w:p>
          <w:p w14:paraId="3E420C75" w14:textId="77777777" w:rsidR="00B44879" w:rsidRPr="00BB08F0" w:rsidRDefault="00B44879" w:rsidP="0035595E">
            <w:pPr>
              <w:widowControl w:val="0"/>
              <w:jc w:val="both"/>
              <w:rPr>
                <w:rFonts w:eastAsia="Courier New"/>
                <w:sz w:val="24"/>
                <w:szCs w:val="24"/>
              </w:rPr>
            </w:pPr>
            <w:r w:rsidRPr="00BB08F0">
              <w:rPr>
                <w:rFonts w:eastAsia="Courier New"/>
                <w:sz w:val="24"/>
                <w:szCs w:val="24"/>
              </w:rPr>
              <w:t xml:space="preserve">       (подпись)                           (ФИО)</w:t>
            </w:r>
          </w:p>
          <w:p w14:paraId="06E4BAFA" w14:textId="77777777" w:rsidR="00B44879" w:rsidRPr="00BB08F0" w:rsidRDefault="00B44879" w:rsidP="0035595E">
            <w:pPr>
              <w:widowControl w:val="0"/>
              <w:jc w:val="both"/>
              <w:rPr>
                <w:sz w:val="28"/>
                <w:szCs w:val="28"/>
                <w:lang w:eastAsia="en-US"/>
              </w:rPr>
            </w:pPr>
          </w:p>
          <w:p w14:paraId="0FE5AD77" w14:textId="77777777" w:rsidR="00B44879" w:rsidRPr="00BB08F0" w:rsidRDefault="00B44879" w:rsidP="0035595E">
            <w:pPr>
              <w:widowControl w:val="0"/>
              <w:jc w:val="both"/>
              <w:rPr>
                <w:sz w:val="28"/>
                <w:szCs w:val="28"/>
                <w:lang w:eastAsia="en-US"/>
              </w:rPr>
            </w:pPr>
            <w:r w:rsidRPr="00BB08F0">
              <w:rPr>
                <w:sz w:val="28"/>
                <w:szCs w:val="28"/>
                <w:lang w:eastAsia="en-US"/>
              </w:rPr>
              <w:t>«___» ____________ 20__г.</w:t>
            </w:r>
          </w:p>
        </w:tc>
      </w:tr>
    </w:tbl>
    <w:p w14:paraId="1B779A32" w14:textId="77777777" w:rsidR="00B44879" w:rsidRDefault="00B44879" w:rsidP="00B44879">
      <w:pPr>
        <w:widowControl w:val="0"/>
        <w:tabs>
          <w:tab w:val="left" w:pos="0"/>
        </w:tabs>
        <w:rPr>
          <w:sz w:val="28"/>
          <w:szCs w:val="28"/>
        </w:rPr>
      </w:pPr>
    </w:p>
    <w:p w14:paraId="56634103" w14:textId="77777777" w:rsidR="00B44879" w:rsidRDefault="00B44879" w:rsidP="00B44879">
      <w:pPr>
        <w:widowControl w:val="0"/>
        <w:tabs>
          <w:tab w:val="left" w:pos="0"/>
        </w:tabs>
        <w:rPr>
          <w:sz w:val="28"/>
          <w:szCs w:val="28"/>
        </w:rPr>
      </w:pPr>
    </w:p>
    <w:p w14:paraId="38C1E98E" w14:textId="77777777" w:rsidR="00B44879" w:rsidRPr="000B7839" w:rsidRDefault="00B44879" w:rsidP="00B44879">
      <w:pPr>
        <w:widowControl w:val="0"/>
        <w:tabs>
          <w:tab w:val="left" w:pos="0"/>
        </w:tabs>
        <w:rPr>
          <w:sz w:val="28"/>
          <w:szCs w:val="28"/>
        </w:rPr>
      </w:pPr>
    </w:p>
    <w:p w14:paraId="0229C1C9" w14:textId="77777777" w:rsidR="00B44879" w:rsidRPr="000B7839" w:rsidRDefault="00B44879" w:rsidP="00B44879">
      <w:pPr>
        <w:jc w:val="both"/>
        <w:rPr>
          <w:sz w:val="28"/>
          <w:szCs w:val="28"/>
        </w:rPr>
      </w:pPr>
      <w:r w:rsidRPr="000B7839">
        <w:rPr>
          <w:sz w:val="28"/>
          <w:szCs w:val="28"/>
        </w:rPr>
        <w:t>Глава</w:t>
      </w:r>
      <w:r>
        <w:rPr>
          <w:sz w:val="28"/>
          <w:szCs w:val="28"/>
        </w:rPr>
        <w:t xml:space="preserve"> </w:t>
      </w:r>
      <w:r w:rsidRPr="000B7839">
        <w:rPr>
          <w:sz w:val="28"/>
          <w:szCs w:val="28"/>
        </w:rPr>
        <w:t xml:space="preserve">Старощербиновского сельского </w:t>
      </w:r>
    </w:p>
    <w:p w14:paraId="16FBDD4A" w14:textId="77777777" w:rsidR="00B44879" w:rsidRPr="000B7839" w:rsidRDefault="00B44879" w:rsidP="00B44879">
      <w:pPr>
        <w:jc w:val="both"/>
        <w:rPr>
          <w:sz w:val="28"/>
          <w:szCs w:val="28"/>
        </w:rPr>
      </w:pPr>
      <w:r w:rsidRPr="000B7839">
        <w:rPr>
          <w:sz w:val="28"/>
          <w:szCs w:val="28"/>
        </w:rPr>
        <w:t>поселения Щербиновского района                                                        Ю.В. Зленко</w:t>
      </w:r>
    </w:p>
    <w:p w14:paraId="5EE299D4" w14:textId="36344EE8" w:rsidR="00B44879" w:rsidRDefault="00B44879" w:rsidP="00A118CF">
      <w:pPr>
        <w:rPr>
          <w:sz w:val="28"/>
        </w:rPr>
      </w:pPr>
    </w:p>
    <w:p w14:paraId="0FC3DB8C" w14:textId="67CA455A" w:rsidR="00B44879" w:rsidRDefault="00B44879" w:rsidP="00A118CF">
      <w:pPr>
        <w:rPr>
          <w:sz w:val="28"/>
        </w:rPr>
      </w:pPr>
    </w:p>
    <w:p w14:paraId="55D37013" w14:textId="2B7F75B3" w:rsidR="00B44879" w:rsidRDefault="00B44879" w:rsidP="00A118CF">
      <w:pPr>
        <w:rPr>
          <w:sz w:val="28"/>
        </w:rPr>
      </w:pPr>
    </w:p>
    <w:p w14:paraId="53D323FA" w14:textId="66180064" w:rsidR="00B44879" w:rsidRDefault="00B44879" w:rsidP="00A118CF">
      <w:pPr>
        <w:rPr>
          <w:sz w:val="28"/>
        </w:rPr>
      </w:pPr>
    </w:p>
    <w:p w14:paraId="41D3DC9C" w14:textId="77C3362B" w:rsidR="00B44879" w:rsidRDefault="00B44879" w:rsidP="00A118CF">
      <w:pPr>
        <w:rPr>
          <w:sz w:val="28"/>
        </w:rPr>
      </w:pPr>
    </w:p>
    <w:p w14:paraId="1702063C" w14:textId="57E3781B" w:rsidR="00B44879" w:rsidRDefault="00B44879" w:rsidP="00A118CF">
      <w:pPr>
        <w:rPr>
          <w:sz w:val="28"/>
        </w:rPr>
      </w:pPr>
    </w:p>
    <w:p w14:paraId="4C837C26" w14:textId="6B3E9D90" w:rsidR="00B44879" w:rsidRDefault="00B44879" w:rsidP="00A118CF">
      <w:pPr>
        <w:rPr>
          <w:sz w:val="28"/>
        </w:rPr>
      </w:pPr>
    </w:p>
    <w:p w14:paraId="5C2F7C65" w14:textId="24C41BDD" w:rsidR="00B44879" w:rsidRDefault="00B44879" w:rsidP="00A118CF">
      <w:pPr>
        <w:rPr>
          <w:sz w:val="28"/>
        </w:rPr>
      </w:pPr>
    </w:p>
    <w:p w14:paraId="126DB9B7" w14:textId="167A5F73" w:rsidR="00B44879" w:rsidRDefault="00B44879" w:rsidP="00A118CF">
      <w:pPr>
        <w:rPr>
          <w:sz w:val="28"/>
        </w:rPr>
      </w:pPr>
    </w:p>
    <w:p w14:paraId="6FAC7A91" w14:textId="46E70AEE" w:rsidR="00B44879" w:rsidRDefault="00B44879" w:rsidP="00A118CF">
      <w:pPr>
        <w:rPr>
          <w:sz w:val="28"/>
        </w:rPr>
      </w:pPr>
    </w:p>
    <w:p w14:paraId="289B28D9" w14:textId="637AE53F" w:rsidR="00B44879" w:rsidRDefault="00B44879" w:rsidP="00A118CF">
      <w:pPr>
        <w:rPr>
          <w:sz w:val="28"/>
        </w:rPr>
      </w:pPr>
    </w:p>
    <w:p w14:paraId="7CB9889C" w14:textId="74BAC9FF" w:rsidR="00B44879" w:rsidRDefault="00B44879" w:rsidP="00A118CF">
      <w:pPr>
        <w:rPr>
          <w:sz w:val="28"/>
        </w:rPr>
      </w:pPr>
    </w:p>
    <w:p w14:paraId="3CE42942" w14:textId="180F98EE" w:rsidR="00B44879" w:rsidRDefault="00B44879" w:rsidP="00A118CF">
      <w:pPr>
        <w:rPr>
          <w:sz w:val="28"/>
        </w:rPr>
      </w:pPr>
    </w:p>
    <w:p w14:paraId="296A8EAC" w14:textId="77F01667" w:rsidR="00B44879" w:rsidRDefault="00B44879" w:rsidP="00A118CF">
      <w:pPr>
        <w:rPr>
          <w:sz w:val="28"/>
        </w:rPr>
      </w:pPr>
    </w:p>
    <w:p w14:paraId="509856EB" w14:textId="7F4B459E" w:rsidR="00B44879" w:rsidRDefault="00B44879" w:rsidP="00A118CF">
      <w:pPr>
        <w:rPr>
          <w:sz w:val="28"/>
        </w:rPr>
      </w:pPr>
    </w:p>
    <w:p w14:paraId="05BAACD9" w14:textId="6585AA6A" w:rsidR="00B44879" w:rsidRDefault="00B44879" w:rsidP="00A118CF">
      <w:pPr>
        <w:rPr>
          <w:sz w:val="28"/>
        </w:rPr>
      </w:pPr>
    </w:p>
    <w:p w14:paraId="53E79D71" w14:textId="778FD855" w:rsidR="00B44879" w:rsidRDefault="00B44879" w:rsidP="00A118CF">
      <w:pPr>
        <w:rPr>
          <w:sz w:val="28"/>
        </w:rPr>
      </w:pPr>
    </w:p>
    <w:p w14:paraId="646B1E60" w14:textId="7C793F7C" w:rsidR="00B44879" w:rsidRDefault="00B44879" w:rsidP="00A118CF">
      <w:pPr>
        <w:rPr>
          <w:sz w:val="28"/>
        </w:rPr>
      </w:pPr>
    </w:p>
    <w:p w14:paraId="5285667E" w14:textId="62B9BFB8" w:rsidR="00B44879" w:rsidRDefault="00B44879" w:rsidP="00A118CF">
      <w:pPr>
        <w:rPr>
          <w:sz w:val="28"/>
        </w:rPr>
      </w:pPr>
    </w:p>
    <w:p w14:paraId="0AFCEEC8" w14:textId="24612894" w:rsidR="00B44879" w:rsidRDefault="00B44879" w:rsidP="00A118CF">
      <w:pPr>
        <w:rPr>
          <w:sz w:val="28"/>
        </w:rPr>
      </w:pPr>
    </w:p>
    <w:p w14:paraId="3E5E78E7" w14:textId="4951062A" w:rsidR="00B44879" w:rsidRDefault="00B44879" w:rsidP="00A118CF">
      <w:pPr>
        <w:rPr>
          <w:sz w:val="28"/>
        </w:rPr>
      </w:pPr>
    </w:p>
    <w:p w14:paraId="446667B4" w14:textId="27A53431" w:rsidR="00B44879" w:rsidRDefault="00B44879" w:rsidP="00A118CF">
      <w:pPr>
        <w:rPr>
          <w:sz w:val="28"/>
        </w:rPr>
      </w:pPr>
    </w:p>
    <w:p w14:paraId="07D00070" w14:textId="51AD8AD9" w:rsidR="00B44879" w:rsidRDefault="00B44879" w:rsidP="00A118CF">
      <w:pPr>
        <w:rPr>
          <w:sz w:val="28"/>
        </w:rPr>
      </w:pPr>
    </w:p>
    <w:p w14:paraId="09B48F96" w14:textId="6EF51E6B" w:rsidR="00B44879" w:rsidRDefault="00B44879" w:rsidP="00A118CF">
      <w:pPr>
        <w:rPr>
          <w:sz w:val="28"/>
        </w:rPr>
      </w:pPr>
    </w:p>
    <w:tbl>
      <w:tblPr>
        <w:tblW w:w="0" w:type="auto"/>
        <w:tblLook w:val="04A0" w:firstRow="1" w:lastRow="0" w:firstColumn="1" w:lastColumn="0" w:noHBand="0" w:noVBand="1"/>
      </w:tblPr>
      <w:tblGrid>
        <w:gridCol w:w="4808"/>
        <w:gridCol w:w="4830"/>
      </w:tblGrid>
      <w:tr w:rsidR="00B44879" w:rsidRPr="00043C10" w14:paraId="4900B463" w14:textId="77777777" w:rsidTr="0035595E">
        <w:trPr>
          <w:trHeight w:val="3686"/>
        </w:trPr>
        <w:tc>
          <w:tcPr>
            <w:tcW w:w="4808" w:type="dxa"/>
          </w:tcPr>
          <w:p w14:paraId="6487BDDB" w14:textId="77777777" w:rsidR="00B44879" w:rsidRPr="00043C10" w:rsidRDefault="00B44879" w:rsidP="0035595E">
            <w:pPr>
              <w:widowControl w:val="0"/>
              <w:autoSpaceDE w:val="0"/>
              <w:autoSpaceDN w:val="0"/>
              <w:adjustRightInd w:val="0"/>
              <w:ind w:firstLine="851"/>
              <w:jc w:val="both"/>
              <w:rPr>
                <w:rFonts w:eastAsia="Courier New"/>
                <w:color w:val="FF0000"/>
                <w:sz w:val="24"/>
                <w:szCs w:val="24"/>
              </w:rPr>
            </w:pPr>
          </w:p>
        </w:tc>
        <w:tc>
          <w:tcPr>
            <w:tcW w:w="4830" w:type="dxa"/>
          </w:tcPr>
          <w:p w14:paraId="468B6794" w14:textId="77777777" w:rsidR="00B44879" w:rsidRPr="004F365B" w:rsidRDefault="00B44879" w:rsidP="0035595E">
            <w:pPr>
              <w:widowControl w:val="0"/>
              <w:autoSpaceDE w:val="0"/>
              <w:autoSpaceDN w:val="0"/>
              <w:adjustRightInd w:val="0"/>
              <w:outlineLvl w:val="1"/>
              <w:rPr>
                <w:rFonts w:eastAsia="Courier New"/>
                <w:sz w:val="28"/>
                <w:szCs w:val="28"/>
              </w:rPr>
            </w:pPr>
            <w:r w:rsidRPr="004F365B">
              <w:rPr>
                <w:rFonts w:eastAsia="Courier New"/>
                <w:sz w:val="28"/>
                <w:szCs w:val="28"/>
              </w:rPr>
              <w:t>Приложение 2</w:t>
            </w:r>
          </w:p>
          <w:p w14:paraId="6D117D9E" w14:textId="77777777" w:rsidR="00B44879" w:rsidRPr="00DD6349" w:rsidRDefault="00B44879" w:rsidP="0035595E">
            <w:pPr>
              <w:rPr>
                <w:rFonts w:eastAsia="Calibri"/>
                <w:sz w:val="28"/>
                <w:szCs w:val="28"/>
              </w:rPr>
            </w:pPr>
            <w:r w:rsidRPr="00DD6349">
              <w:rPr>
                <w:rFonts w:eastAsia="Calibri"/>
                <w:sz w:val="28"/>
                <w:szCs w:val="28"/>
              </w:rPr>
              <w:t xml:space="preserve">к Соглашению о передаче </w:t>
            </w:r>
          </w:p>
          <w:p w14:paraId="530D02F8"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администрацией </w:t>
            </w:r>
          </w:p>
          <w:p w14:paraId="3537C594" w14:textId="77777777" w:rsidR="00B44879" w:rsidRPr="00DD6349" w:rsidRDefault="00B44879" w:rsidP="0035595E">
            <w:pPr>
              <w:rPr>
                <w:rFonts w:eastAsia="Calibri"/>
                <w:sz w:val="28"/>
                <w:szCs w:val="28"/>
                <w:lang w:eastAsia="en-US"/>
              </w:rPr>
            </w:pPr>
            <w:r w:rsidRPr="00DD6349">
              <w:rPr>
                <w:rFonts w:eastAsia="Calibri"/>
                <w:sz w:val="28"/>
                <w:szCs w:val="28"/>
                <w:lang w:eastAsia="en-US"/>
              </w:rPr>
              <w:t>Старощербиновского</w:t>
            </w:r>
          </w:p>
          <w:p w14:paraId="37A37E4E" w14:textId="77777777" w:rsidR="00B44879" w:rsidRDefault="00B44879" w:rsidP="0035595E">
            <w:pPr>
              <w:rPr>
                <w:rFonts w:eastAsia="Calibri"/>
                <w:sz w:val="28"/>
                <w:szCs w:val="28"/>
                <w:lang w:eastAsia="en-US"/>
              </w:rPr>
            </w:pPr>
            <w:r w:rsidRPr="00DD6349">
              <w:rPr>
                <w:rFonts w:eastAsia="Calibri"/>
                <w:sz w:val="28"/>
                <w:szCs w:val="28"/>
                <w:lang w:eastAsia="en-US"/>
              </w:rPr>
              <w:t xml:space="preserve">сельского поселения </w:t>
            </w:r>
          </w:p>
          <w:p w14:paraId="16315160" w14:textId="77777777" w:rsidR="00B44879" w:rsidRPr="00DD6349" w:rsidRDefault="00B44879" w:rsidP="0035595E">
            <w:pPr>
              <w:rPr>
                <w:rFonts w:eastAsia="Calibri"/>
                <w:sz w:val="28"/>
                <w:szCs w:val="28"/>
                <w:lang w:eastAsia="en-US"/>
              </w:rPr>
            </w:pPr>
            <w:r w:rsidRPr="00DD6349">
              <w:rPr>
                <w:rFonts w:eastAsia="Calibri"/>
                <w:sz w:val="28"/>
                <w:szCs w:val="28"/>
                <w:lang w:eastAsia="en-US"/>
              </w:rPr>
              <w:t>Щербиновского района</w:t>
            </w:r>
          </w:p>
          <w:p w14:paraId="7D0B9DF2" w14:textId="77777777" w:rsidR="00B44879" w:rsidRDefault="00B44879" w:rsidP="0035595E">
            <w:pPr>
              <w:rPr>
                <w:rFonts w:eastAsia="Calibri"/>
                <w:sz w:val="28"/>
                <w:szCs w:val="28"/>
                <w:lang w:eastAsia="en-US"/>
              </w:rPr>
            </w:pPr>
            <w:r w:rsidRPr="00DD6349">
              <w:rPr>
                <w:rFonts w:eastAsia="Calibri"/>
                <w:sz w:val="28"/>
                <w:szCs w:val="28"/>
                <w:lang w:eastAsia="en-US"/>
              </w:rPr>
              <w:t xml:space="preserve">администрации муниципального </w:t>
            </w:r>
          </w:p>
          <w:p w14:paraId="41B75775" w14:textId="77777777" w:rsidR="00B44879" w:rsidRDefault="00B44879" w:rsidP="0035595E">
            <w:pPr>
              <w:rPr>
                <w:rFonts w:eastAsia="Calibri"/>
                <w:sz w:val="28"/>
                <w:szCs w:val="28"/>
                <w:lang w:eastAsia="en-US"/>
              </w:rPr>
            </w:pPr>
            <w:r w:rsidRPr="00DD6349">
              <w:rPr>
                <w:rFonts w:eastAsia="Calibri"/>
                <w:sz w:val="28"/>
                <w:szCs w:val="28"/>
                <w:lang w:eastAsia="en-US"/>
              </w:rPr>
              <w:t>образования</w:t>
            </w:r>
            <w:r>
              <w:rPr>
                <w:rFonts w:eastAsia="Calibri"/>
                <w:sz w:val="28"/>
                <w:szCs w:val="28"/>
                <w:lang w:eastAsia="en-US"/>
              </w:rPr>
              <w:t xml:space="preserve"> </w:t>
            </w:r>
            <w:r w:rsidRPr="00DD6349">
              <w:rPr>
                <w:rFonts w:eastAsia="Calibri"/>
                <w:sz w:val="28"/>
                <w:szCs w:val="28"/>
                <w:lang w:eastAsia="en-US"/>
              </w:rPr>
              <w:t xml:space="preserve">Щербиновский </w:t>
            </w:r>
          </w:p>
          <w:p w14:paraId="31A2F7CD" w14:textId="77777777" w:rsidR="00B44879" w:rsidRDefault="00B44879" w:rsidP="0035595E">
            <w:pPr>
              <w:rPr>
                <w:rFonts w:eastAsia="Calibri"/>
                <w:sz w:val="28"/>
                <w:szCs w:val="28"/>
                <w:lang w:eastAsia="en-US"/>
              </w:rPr>
            </w:pPr>
            <w:r>
              <w:rPr>
                <w:rFonts w:eastAsia="Calibri"/>
                <w:sz w:val="28"/>
                <w:szCs w:val="28"/>
                <w:lang w:eastAsia="en-US"/>
              </w:rPr>
              <w:t xml:space="preserve">муниципальный </w:t>
            </w:r>
            <w:r w:rsidRPr="00DD6349">
              <w:rPr>
                <w:rFonts w:eastAsia="Calibri"/>
                <w:sz w:val="28"/>
                <w:szCs w:val="28"/>
                <w:lang w:eastAsia="en-US"/>
              </w:rPr>
              <w:t>район</w:t>
            </w:r>
          </w:p>
          <w:p w14:paraId="54093436" w14:textId="77777777" w:rsidR="00B44879" w:rsidRDefault="00B44879" w:rsidP="0035595E">
            <w:pPr>
              <w:rPr>
                <w:rFonts w:eastAsia="Calibri"/>
                <w:sz w:val="28"/>
                <w:szCs w:val="28"/>
                <w:lang w:eastAsia="en-US"/>
              </w:rPr>
            </w:pPr>
            <w:r>
              <w:rPr>
                <w:rFonts w:eastAsia="Calibri"/>
                <w:sz w:val="28"/>
                <w:szCs w:val="28"/>
                <w:lang w:eastAsia="en-US"/>
              </w:rPr>
              <w:t xml:space="preserve">Краснодарского края </w:t>
            </w:r>
            <w:r w:rsidRPr="00DD6349">
              <w:rPr>
                <w:rFonts w:eastAsia="Calibri"/>
                <w:sz w:val="28"/>
                <w:szCs w:val="28"/>
                <w:lang w:eastAsia="en-US"/>
              </w:rPr>
              <w:t xml:space="preserve">части </w:t>
            </w:r>
          </w:p>
          <w:p w14:paraId="0024D310" w14:textId="77777777" w:rsidR="00B44879" w:rsidRDefault="00B44879" w:rsidP="0035595E">
            <w:pPr>
              <w:rPr>
                <w:rFonts w:eastAsia="Calibri"/>
                <w:sz w:val="28"/>
                <w:szCs w:val="28"/>
                <w:lang w:eastAsia="en-US"/>
              </w:rPr>
            </w:pPr>
            <w:r w:rsidRPr="00DD6349">
              <w:rPr>
                <w:rFonts w:eastAsia="Calibri"/>
                <w:sz w:val="28"/>
                <w:szCs w:val="28"/>
                <w:lang w:eastAsia="en-US"/>
              </w:rPr>
              <w:t>полномочий</w:t>
            </w:r>
            <w:r>
              <w:rPr>
                <w:rFonts w:eastAsia="Calibri"/>
                <w:sz w:val="28"/>
                <w:szCs w:val="28"/>
                <w:lang w:eastAsia="en-US"/>
              </w:rPr>
              <w:t xml:space="preserve"> </w:t>
            </w:r>
            <w:r w:rsidRPr="00DD6349">
              <w:rPr>
                <w:rFonts w:eastAsia="Calibri"/>
                <w:sz w:val="28"/>
                <w:szCs w:val="28"/>
                <w:lang w:eastAsia="en-US"/>
              </w:rPr>
              <w:t xml:space="preserve">администрации </w:t>
            </w:r>
          </w:p>
          <w:p w14:paraId="5FC200DA" w14:textId="77777777" w:rsidR="00E17DA0" w:rsidRDefault="00B44879" w:rsidP="0035595E">
            <w:pPr>
              <w:rPr>
                <w:rFonts w:eastAsia="Calibri"/>
                <w:sz w:val="28"/>
                <w:szCs w:val="28"/>
                <w:lang w:eastAsia="en-US"/>
              </w:rPr>
            </w:pPr>
            <w:r w:rsidRPr="00DD6349">
              <w:rPr>
                <w:rFonts w:eastAsia="Calibri"/>
                <w:sz w:val="28"/>
                <w:szCs w:val="28"/>
                <w:lang w:eastAsia="en-US"/>
              </w:rPr>
              <w:t>Старощербиновского сельского</w:t>
            </w:r>
          </w:p>
          <w:p w14:paraId="1FC1BF51" w14:textId="30A7A0E9" w:rsidR="00B44879" w:rsidRDefault="00B44879" w:rsidP="0035595E">
            <w:pPr>
              <w:rPr>
                <w:rFonts w:eastAsia="Calibri"/>
                <w:sz w:val="28"/>
                <w:szCs w:val="28"/>
                <w:lang w:eastAsia="en-US"/>
              </w:rPr>
            </w:pPr>
            <w:r w:rsidRPr="00DD6349">
              <w:rPr>
                <w:rFonts w:eastAsia="Calibri"/>
                <w:sz w:val="28"/>
                <w:szCs w:val="28"/>
                <w:lang w:eastAsia="en-US"/>
              </w:rPr>
              <w:t>поселения Щербиновского района в сфере</w:t>
            </w:r>
            <w:r>
              <w:rPr>
                <w:rFonts w:eastAsia="Calibri"/>
                <w:sz w:val="28"/>
                <w:szCs w:val="28"/>
                <w:lang w:eastAsia="en-US"/>
              </w:rPr>
              <w:t xml:space="preserve"> </w:t>
            </w:r>
            <w:r w:rsidRPr="00DD6349">
              <w:rPr>
                <w:rFonts w:eastAsia="Calibri"/>
                <w:sz w:val="28"/>
                <w:szCs w:val="28"/>
                <w:lang w:eastAsia="en-US"/>
              </w:rPr>
              <w:t xml:space="preserve">водоснабжения и </w:t>
            </w:r>
          </w:p>
          <w:p w14:paraId="1F75A195" w14:textId="5EF77F4F" w:rsidR="00B44879" w:rsidRPr="00DD6349" w:rsidRDefault="00B44879" w:rsidP="0035595E">
            <w:pPr>
              <w:rPr>
                <w:rFonts w:eastAsia="Calibri"/>
                <w:sz w:val="28"/>
                <w:szCs w:val="28"/>
                <w:lang w:eastAsia="en-US"/>
              </w:rPr>
            </w:pPr>
            <w:r w:rsidRPr="00DD6349">
              <w:rPr>
                <w:rFonts w:eastAsia="Calibri"/>
                <w:sz w:val="28"/>
                <w:szCs w:val="28"/>
                <w:lang w:eastAsia="en-US"/>
              </w:rPr>
              <w:t>водоотведения,</w:t>
            </w:r>
            <w:r w:rsidR="00E17DA0">
              <w:rPr>
                <w:rFonts w:eastAsia="Calibri"/>
                <w:sz w:val="28"/>
                <w:szCs w:val="28"/>
                <w:lang w:eastAsia="en-US"/>
              </w:rPr>
              <w:t xml:space="preserve"> </w:t>
            </w:r>
            <w:r w:rsidRPr="00DD6349">
              <w:rPr>
                <w:rFonts w:eastAsia="Calibri"/>
                <w:sz w:val="28"/>
                <w:szCs w:val="28"/>
                <w:lang w:eastAsia="en-US"/>
              </w:rPr>
              <w:t>предусмотренными Федеральным законом</w:t>
            </w:r>
            <w:r>
              <w:rPr>
                <w:rFonts w:eastAsia="Calibri"/>
                <w:sz w:val="28"/>
                <w:szCs w:val="28"/>
                <w:lang w:eastAsia="en-US"/>
              </w:rPr>
              <w:t xml:space="preserve"> </w:t>
            </w:r>
            <w:r w:rsidRPr="00DD6349">
              <w:rPr>
                <w:rFonts w:eastAsia="Calibri"/>
                <w:sz w:val="28"/>
                <w:szCs w:val="28"/>
                <w:lang w:eastAsia="en-US"/>
              </w:rPr>
              <w:t>от 07 декабря 2011 г.</w:t>
            </w:r>
            <w:r w:rsidR="00E17DA0">
              <w:rPr>
                <w:rFonts w:eastAsia="Calibri"/>
                <w:sz w:val="28"/>
                <w:szCs w:val="28"/>
                <w:lang w:eastAsia="en-US"/>
              </w:rPr>
              <w:t xml:space="preserve"> </w:t>
            </w:r>
            <w:r w:rsidRPr="00DD6349">
              <w:rPr>
                <w:rFonts w:eastAsia="Calibri"/>
                <w:sz w:val="28"/>
                <w:szCs w:val="28"/>
                <w:lang w:eastAsia="en-US"/>
              </w:rPr>
              <w:t>№ 416-ФЗ «О водоснабжении</w:t>
            </w:r>
          </w:p>
          <w:p w14:paraId="7EC48C52" w14:textId="77777777" w:rsidR="00B44879" w:rsidRDefault="00B44879" w:rsidP="0035595E">
            <w:pPr>
              <w:widowControl w:val="0"/>
              <w:autoSpaceDE w:val="0"/>
              <w:autoSpaceDN w:val="0"/>
              <w:adjustRightInd w:val="0"/>
              <w:ind w:left="-951"/>
              <w:jc w:val="center"/>
              <w:rPr>
                <w:rFonts w:eastAsia="Calibri"/>
                <w:sz w:val="28"/>
                <w:szCs w:val="28"/>
                <w:lang w:eastAsia="en-US"/>
              </w:rPr>
            </w:pPr>
            <w:r w:rsidRPr="00DD6349">
              <w:rPr>
                <w:rFonts w:eastAsia="Calibri"/>
                <w:sz w:val="28"/>
                <w:szCs w:val="28"/>
                <w:lang w:eastAsia="en-US"/>
              </w:rPr>
              <w:t>и водоотведении» на 202</w:t>
            </w:r>
            <w:r>
              <w:rPr>
                <w:rFonts w:eastAsia="Calibri"/>
                <w:sz w:val="28"/>
                <w:szCs w:val="28"/>
                <w:lang w:eastAsia="en-US"/>
              </w:rPr>
              <w:t>6</w:t>
            </w:r>
            <w:r w:rsidRPr="00DD6349">
              <w:rPr>
                <w:rFonts w:eastAsia="Calibri"/>
                <w:sz w:val="28"/>
                <w:szCs w:val="28"/>
                <w:lang w:eastAsia="en-US"/>
              </w:rPr>
              <w:t xml:space="preserve"> год</w:t>
            </w:r>
          </w:p>
          <w:p w14:paraId="554812A9" w14:textId="77777777" w:rsidR="00B44879" w:rsidRPr="00B82940" w:rsidRDefault="00B44879" w:rsidP="0035595E">
            <w:pPr>
              <w:widowControl w:val="0"/>
              <w:autoSpaceDE w:val="0"/>
              <w:autoSpaceDN w:val="0"/>
              <w:adjustRightInd w:val="0"/>
              <w:jc w:val="center"/>
              <w:rPr>
                <w:rFonts w:eastAsia="Courier New"/>
                <w:sz w:val="24"/>
                <w:szCs w:val="24"/>
              </w:rPr>
            </w:pPr>
          </w:p>
        </w:tc>
      </w:tr>
    </w:tbl>
    <w:p w14:paraId="3B150F62" w14:textId="77777777" w:rsidR="00B44879" w:rsidRPr="00052A22" w:rsidRDefault="00B44879" w:rsidP="00B44879">
      <w:pPr>
        <w:widowControl w:val="0"/>
        <w:jc w:val="center"/>
        <w:rPr>
          <w:b/>
          <w:bCs/>
          <w:sz w:val="28"/>
          <w:szCs w:val="28"/>
        </w:rPr>
      </w:pPr>
      <w:r w:rsidRPr="00052A22">
        <w:rPr>
          <w:b/>
          <w:bCs/>
          <w:sz w:val="28"/>
          <w:szCs w:val="28"/>
        </w:rPr>
        <w:t xml:space="preserve">Отчет о расходовании межбюджетных трансфертов, </w:t>
      </w:r>
    </w:p>
    <w:p w14:paraId="31FBFF24" w14:textId="77777777" w:rsidR="00B44879" w:rsidRPr="00052A22" w:rsidRDefault="00B44879" w:rsidP="00B44879">
      <w:pPr>
        <w:widowControl w:val="0"/>
        <w:jc w:val="center"/>
        <w:rPr>
          <w:b/>
          <w:bCs/>
          <w:sz w:val="28"/>
          <w:szCs w:val="28"/>
        </w:rPr>
      </w:pPr>
      <w:r w:rsidRPr="00052A22">
        <w:rPr>
          <w:b/>
          <w:bCs/>
          <w:sz w:val="28"/>
          <w:szCs w:val="28"/>
        </w:rPr>
        <w:t>передаваемых из бюджета Старощербиновского сельского</w:t>
      </w:r>
    </w:p>
    <w:p w14:paraId="2B77C812" w14:textId="77777777" w:rsidR="00B44879" w:rsidRPr="00052A22" w:rsidRDefault="00B44879" w:rsidP="00B44879">
      <w:pPr>
        <w:widowControl w:val="0"/>
        <w:jc w:val="center"/>
        <w:rPr>
          <w:b/>
          <w:bCs/>
          <w:sz w:val="28"/>
          <w:szCs w:val="28"/>
        </w:rPr>
      </w:pPr>
      <w:r w:rsidRPr="00052A22">
        <w:rPr>
          <w:b/>
          <w:bCs/>
          <w:sz w:val="28"/>
          <w:szCs w:val="28"/>
        </w:rPr>
        <w:t>поселения Щербиновского района в бюджет муниципального</w:t>
      </w:r>
    </w:p>
    <w:p w14:paraId="2D4312A9" w14:textId="77777777" w:rsidR="00B44879" w:rsidRPr="00052A22" w:rsidRDefault="00B44879" w:rsidP="00B44879">
      <w:pPr>
        <w:widowControl w:val="0"/>
        <w:jc w:val="center"/>
        <w:rPr>
          <w:b/>
          <w:bCs/>
          <w:sz w:val="28"/>
          <w:szCs w:val="28"/>
        </w:rPr>
      </w:pPr>
      <w:r w:rsidRPr="00052A22">
        <w:rPr>
          <w:b/>
          <w:bCs/>
          <w:sz w:val="28"/>
          <w:szCs w:val="28"/>
        </w:rPr>
        <w:t xml:space="preserve">образования Щербиновский муниципальный район </w:t>
      </w:r>
    </w:p>
    <w:p w14:paraId="012FB91C" w14:textId="77777777" w:rsidR="00B44879" w:rsidRPr="00052A22" w:rsidRDefault="00B44879" w:rsidP="00B44879">
      <w:pPr>
        <w:widowControl w:val="0"/>
        <w:jc w:val="center"/>
        <w:rPr>
          <w:b/>
          <w:bCs/>
          <w:sz w:val="28"/>
          <w:szCs w:val="28"/>
        </w:rPr>
      </w:pPr>
      <w:r w:rsidRPr="00052A22">
        <w:rPr>
          <w:b/>
          <w:bCs/>
          <w:sz w:val="28"/>
          <w:szCs w:val="28"/>
        </w:rPr>
        <w:t xml:space="preserve">Краснодарского края на исполнение части </w:t>
      </w:r>
    </w:p>
    <w:p w14:paraId="1EDD273D" w14:textId="77777777" w:rsidR="00B44879" w:rsidRPr="00052A22" w:rsidRDefault="00B44879" w:rsidP="00B44879">
      <w:pPr>
        <w:widowControl w:val="0"/>
        <w:jc w:val="center"/>
        <w:rPr>
          <w:b/>
          <w:bCs/>
          <w:sz w:val="28"/>
          <w:szCs w:val="28"/>
        </w:rPr>
      </w:pPr>
      <w:r w:rsidRPr="00052A22">
        <w:rPr>
          <w:b/>
          <w:bCs/>
          <w:sz w:val="28"/>
          <w:szCs w:val="28"/>
        </w:rPr>
        <w:t xml:space="preserve">полномочий администрации Старощербиновского сельского </w:t>
      </w:r>
    </w:p>
    <w:p w14:paraId="25370E41" w14:textId="77777777" w:rsidR="00B44879" w:rsidRPr="00052A22" w:rsidRDefault="00B44879" w:rsidP="00B44879">
      <w:pPr>
        <w:widowControl w:val="0"/>
        <w:jc w:val="center"/>
        <w:rPr>
          <w:b/>
          <w:bCs/>
          <w:sz w:val="28"/>
          <w:szCs w:val="28"/>
        </w:rPr>
      </w:pPr>
      <w:r w:rsidRPr="00052A22">
        <w:rPr>
          <w:b/>
          <w:bCs/>
          <w:sz w:val="28"/>
          <w:szCs w:val="28"/>
        </w:rPr>
        <w:t xml:space="preserve">поселения Щербиновского района в сфере водоснабжения </w:t>
      </w:r>
    </w:p>
    <w:p w14:paraId="4C2A9058" w14:textId="77777777" w:rsidR="00B44879" w:rsidRPr="00052A22" w:rsidRDefault="00B44879" w:rsidP="00B44879">
      <w:pPr>
        <w:widowControl w:val="0"/>
        <w:jc w:val="center"/>
        <w:rPr>
          <w:b/>
          <w:bCs/>
          <w:sz w:val="28"/>
          <w:szCs w:val="28"/>
        </w:rPr>
      </w:pPr>
      <w:r w:rsidRPr="00052A22">
        <w:rPr>
          <w:b/>
          <w:bCs/>
          <w:sz w:val="28"/>
          <w:szCs w:val="28"/>
        </w:rPr>
        <w:t xml:space="preserve">и водоотведения, предусмотренными Федеральным законом </w:t>
      </w:r>
    </w:p>
    <w:p w14:paraId="17F04F0F" w14:textId="77777777" w:rsidR="00B44879" w:rsidRPr="00052A22" w:rsidRDefault="00B44879" w:rsidP="00B44879">
      <w:pPr>
        <w:widowControl w:val="0"/>
        <w:jc w:val="center"/>
        <w:rPr>
          <w:b/>
          <w:bCs/>
          <w:sz w:val="28"/>
          <w:szCs w:val="28"/>
        </w:rPr>
      </w:pPr>
      <w:r w:rsidRPr="00052A22">
        <w:rPr>
          <w:b/>
          <w:bCs/>
          <w:sz w:val="28"/>
          <w:szCs w:val="28"/>
        </w:rPr>
        <w:t xml:space="preserve">от 07 декабря 2011 г. № 416-ФЗ «О водоснабжении и </w:t>
      </w:r>
    </w:p>
    <w:p w14:paraId="7915AE64" w14:textId="77777777" w:rsidR="00B44879" w:rsidRPr="00052A22" w:rsidRDefault="00B44879" w:rsidP="00B44879">
      <w:pPr>
        <w:widowControl w:val="0"/>
        <w:jc w:val="center"/>
        <w:rPr>
          <w:b/>
          <w:bCs/>
          <w:sz w:val="28"/>
          <w:szCs w:val="28"/>
        </w:rPr>
      </w:pPr>
      <w:r w:rsidRPr="00052A22">
        <w:rPr>
          <w:b/>
          <w:bCs/>
          <w:sz w:val="28"/>
          <w:szCs w:val="28"/>
        </w:rPr>
        <w:t>водоотведении» на 2026 год</w:t>
      </w:r>
    </w:p>
    <w:p w14:paraId="4FD01828" w14:textId="77777777" w:rsidR="00B44879" w:rsidRDefault="00B44879" w:rsidP="00B44879">
      <w:pPr>
        <w:widowControl w:val="0"/>
        <w:jc w:val="center"/>
        <w:rPr>
          <w:sz w:val="28"/>
          <w:szCs w:val="28"/>
        </w:rPr>
      </w:pPr>
    </w:p>
    <w:p w14:paraId="7D3B8AAC" w14:textId="77777777" w:rsidR="00B44879" w:rsidRPr="00B82940" w:rsidRDefault="00B44879" w:rsidP="00B44879">
      <w:pPr>
        <w:widowControl w:val="0"/>
        <w:jc w:val="right"/>
        <w:rPr>
          <w:sz w:val="24"/>
          <w:szCs w:val="24"/>
        </w:rPr>
      </w:pPr>
      <w:r w:rsidRPr="00B82940">
        <w:rPr>
          <w:sz w:val="24"/>
          <w:szCs w:val="24"/>
        </w:rPr>
        <w:t>рублей</w:t>
      </w:r>
    </w:p>
    <w:tbl>
      <w:tblPr>
        <w:tblStyle w:val="a9"/>
        <w:tblW w:w="9781" w:type="dxa"/>
        <w:tblInd w:w="-5" w:type="dxa"/>
        <w:tblLook w:val="04A0" w:firstRow="1" w:lastRow="0" w:firstColumn="1" w:lastColumn="0" w:noHBand="0" w:noVBand="1"/>
      </w:tblPr>
      <w:tblGrid>
        <w:gridCol w:w="1985"/>
        <w:gridCol w:w="1701"/>
        <w:gridCol w:w="1559"/>
        <w:gridCol w:w="1559"/>
        <w:gridCol w:w="1276"/>
        <w:gridCol w:w="1701"/>
      </w:tblGrid>
      <w:tr w:rsidR="00B44879" w:rsidRPr="00641714" w14:paraId="32B97390" w14:textId="77777777" w:rsidTr="0035595E">
        <w:trPr>
          <w:trHeight w:val="1347"/>
          <w:tblHeader/>
        </w:trPr>
        <w:tc>
          <w:tcPr>
            <w:tcW w:w="1985" w:type="dxa"/>
          </w:tcPr>
          <w:p w14:paraId="7043E802"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Pr>
                <w:rFonts w:eastAsia="Courier New"/>
                <w:color w:val="000000" w:themeColor="text1"/>
                <w:sz w:val="24"/>
                <w:szCs w:val="24"/>
              </w:rPr>
              <w:t>Утвержденный о</w:t>
            </w:r>
            <w:r w:rsidRPr="00D91B90">
              <w:rPr>
                <w:rFonts w:eastAsia="Courier New"/>
                <w:color w:val="000000" w:themeColor="text1"/>
                <w:sz w:val="24"/>
                <w:szCs w:val="24"/>
              </w:rPr>
              <w:t xml:space="preserve">бъем </w:t>
            </w:r>
          </w:p>
          <w:p w14:paraId="78289AEC"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межбюджетных трансфертов</w:t>
            </w:r>
          </w:p>
          <w:p w14:paraId="48CC35DD"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p>
        </w:tc>
        <w:tc>
          <w:tcPr>
            <w:tcW w:w="1701" w:type="dxa"/>
          </w:tcPr>
          <w:p w14:paraId="5D3B28F0" w14:textId="77777777" w:rsidR="00B44879"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Поступило средств</w:t>
            </w:r>
            <w:r>
              <w:rPr>
                <w:rFonts w:eastAsia="Courier New"/>
                <w:sz w:val="24"/>
                <w:szCs w:val="24"/>
              </w:rPr>
              <w:t xml:space="preserve"> </w:t>
            </w:r>
            <w:r w:rsidRPr="00D91B90">
              <w:rPr>
                <w:rFonts w:eastAsia="Courier New"/>
                <w:sz w:val="24"/>
                <w:szCs w:val="24"/>
              </w:rPr>
              <w:t xml:space="preserve">на </w:t>
            </w:r>
          </w:p>
          <w:p w14:paraId="419E6E3B" w14:textId="77777777" w:rsidR="00B44879" w:rsidRDefault="00B44879" w:rsidP="0035595E">
            <w:pPr>
              <w:widowControl w:val="0"/>
              <w:autoSpaceDE w:val="0"/>
              <w:autoSpaceDN w:val="0"/>
              <w:adjustRightInd w:val="0"/>
              <w:jc w:val="center"/>
              <w:rPr>
                <w:rFonts w:eastAsia="Courier New"/>
                <w:sz w:val="24"/>
                <w:szCs w:val="24"/>
              </w:rPr>
            </w:pPr>
            <w:r w:rsidRPr="00D91B90">
              <w:rPr>
                <w:rFonts w:eastAsia="Courier New"/>
                <w:sz w:val="24"/>
                <w:szCs w:val="24"/>
              </w:rPr>
              <w:t>исполнение полномочий</w:t>
            </w:r>
            <w:r>
              <w:rPr>
                <w:rFonts w:eastAsia="Courier New"/>
                <w:sz w:val="24"/>
                <w:szCs w:val="24"/>
              </w:rPr>
              <w:t xml:space="preserve"> за отчетный </w:t>
            </w:r>
          </w:p>
          <w:p w14:paraId="75F7AE9D" w14:textId="77777777" w:rsidR="00B44879" w:rsidRPr="00D91B90" w:rsidRDefault="00B44879" w:rsidP="0035595E">
            <w:pPr>
              <w:widowControl w:val="0"/>
              <w:autoSpaceDE w:val="0"/>
              <w:autoSpaceDN w:val="0"/>
              <w:adjustRightInd w:val="0"/>
              <w:jc w:val="center"/>
              <w:rPr>
                <w:rFonts w:eastAsia="Courier New"/>
                <w:sz w:val="24"/>
                <w:szCs w:val="24"/>
              </w:rPr>
            </w:pPr>
            <w:r>
              <w:rPr>
                <w:rFonts w:eastAsia="Courier New"/>
                <w:sz w:val="24"/>
                <w:szCs w:val="24"/>
              </w:rPr>
              <w:t>период</w:t>
            </w:r>
          </w:p>
          <w:p w14:paraId="39F2AD6E" w14:textId="77777777" w:rsidR="00B44879" w:rsidRPr="00641714" w:rsidRDefault="00B44879" w:rsidP="0035595E">
            <w:pPr>
              <w:widowControl w:val="0"/>
              <w:autoSpaceDE w:val="0"/>
              <w:autoSpaceDN w:val="0"/>
              <w:adjustRightInd w:val="0"/>
              <w:jc w:val="center"/>
              <w:rPr>
                <w:rFonts w:eastAsia="Courier New"/>
                <w:sz w:val="24"/>
                <w:szCs w:val="24"/>
              </w:rPr>
            </w:pPr>
          </w:p>
        </w:tc>
        <w:tc>
          <w:tcPr>
            <w:tcW w:w="1559" w:type="dxa"/>
          </w:tcPr>
          <w:p w14:paraId="2DF41A1F" w14:textId="77777777" w:rsidR="00B44879"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 xml:space="preserve">Кассовое </w:t>
            </w:r>
          </w:p>
          <w:p w14:paraId="089AE3D8" w14:textId="77777777" w:rsidR="00B44879" w:rsidRPr="00641714" w:rsidRDefault="00B44879" w:rsidP="0035595E">
            <w:pPr>
              <w:widowControl w:val="0"/>
              <w:autoSpaceDE w:val="0"/>
              <w:autoSpaceDN w:val="0"/>
              <w:adjustRightInd w:val="0"/>
              <w:jc w:val="center"/>
              <w:rPr>
                <w:rFonts w:eastAsia="Courier New"/>
                <w:sz w:val="24"/>
                <w:szCs w:val="24"/>
              </w:rPr>
            </w:pPr>
            <w:r w:rsidRPr="00641714">
              <w:rPr>
                <w:rFonts w:eastAsia="Courier New"/>
                <w:sz w:val="24"/>
                <w:szCs w:val="24"/>
              </w:rPr>
              <w:t>исполнение</w:t>
            </w:r>
          </w:p>
        </w:tc>
        <w:tc>
          <w:tcPr>
            <w:tcW w:w="1559" w:type="dxa"/>
          </w:tcPr>
          <w:p w14:paraId="39237B02"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Процент</w:t>
            </w:r>
          </w:p>
          <w:p w14:paraId="2132D5A5"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исполнения,</w:t>
            </w:r>
          </w:p>
          <w:p w14:paraId="363ACD38"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w:t>
            </w:r>
          </w:p>
        </w:tc>
        <w:tc>
          <w:tcPr>
            <w:tcW w:w="1276" w:type="dxa"/>
          </w:tcPr>
          <w:p w14:paraId="08DFB29E"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 xml:space="preserve">Остаток </w:t>
            </w:r>
          </w:p>
          <w:p w14:paraId="08D3FFA3"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средств</w:t>
            </w:r>
          </w:p>
        </w:tc>
        <w:tc>
          <w:tcPr>
            <w:tcW w:w="1701" w:type="dxa"/>
          </w:tcPr>
          <w:p w14:paraId="4802D872"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Причина</w:t>
            </w:r>
          </w:p>
          <w:p w14:paraId="30366B27"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образования остатка</w:t>
            </w:r>
          </w:p>
        </w:tc>
      </w:tr>
      <w:tr w:rsidR="00B44879" w:rsidRPr="00641714" w14:paraId="5ED839CA" w14:textId="77777777" w:rsidTr="0035595E">
        <w:trPr>
          <w:trHeight w:val="277"/>
          <w:tblHeader/>
        </w:trPr>
        <w:tc>
          <w:tcPr>
            <w:tcW w:w="1985" w:type="dxa"/>
          </w:tcPr>
          <w:p w14:paraId="0F931E3A" w14:textId="77777777" w:rsidR="00B44879" w:rsidRPr="00D91B90" w:rsidRDefault="00B44879" w:rsidP="0035595E">
            <w:pPr>
              <w:widowControl w:val="0"/>
              <w:autoSpaceDE w:val="0"/>
              <w:autoSpaceDN w:val="0"/>
              <w:adjustRightInd w:val="0"/>
              <w:jc w:val="center"/>
              <w:rPr>
                <w:rFonts w:eastAsia="Courier New"/>
                <w:color w:val="000000" w:themeColor="text1"/>
                <w:sz w:val="24"/>
                <w:szCs w:val="24"/>
              </w:rPr>
            </w:pPr>
            <w:r w:rsidRPr="00D91B90">
              <w:rPr>
                <w:rFonts w:eastAsia="Courier New"/>
                <w:color w:val="000000" w:themeColor="text1"/>
                <w:sz w:val="24"/>
                <w:szCs w:val="24"/>
              </w:rPr>
              <w:t>1</w:t>
            </w:r>
          </w:p>
        </w:tc>
        <w:tc>
          <w:tcPr>
            <w:tcW w:w="1701" w:type="dxa"/>
          </w:tcPr>
          <w:p w14:paraId="19FB526B"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2</w:t>
            </w:r>
          </w:p>
        </w:tc>
        <w:tc>
          <w:tcPr>
            <w:tcW w:w="1559" w:type="dxa"/>
          </w:tcPr>
          <w:p w14:paraId="599580F3" w14:textId="77777777" w:rsidR="00B44879" w:rsidRDefault="00B44879" w:rsidP="0035595E">
            <w:pPr>
              <w:widowControl w:val="0"/>
              <w:autoSpaceDE w:val="0"/>
              <w:autoSpaceDN w:val="0"/>
              <w:adjustRightInd w:val="0"/>
              <w:jc w:val="center"/>
              <w:rPr>
                <w:rFonts w:eastAsia="Courier New"/>
                <w:sz w:val="24"/>
                <w:szCs w:val="24"/>
              </w:rPr>
            </w:pPr>
            <w:r>
              <w:rPr>
                <w:rFonts w:eastAsia="Courier New"/>
                <w:sz w:val="24"/>
                <w:szCs w:val="24"/>
              </w:rPr>
              <w:t>3</w:t>
            </w:r>
          </w:p>
        </w:tc>
        <w:tc>
          <w:tcPr>
            <w:tcW w:w="1559" w:type="dxa"/>
          </w:tcPr>
          <w:p w14:paraId="5780DF50"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4</w:t>
            </w:r>
          </w:p>
        </w:tc>
        <w:tc>
          <w:tcPr>
            <w:tcW w:w="1276" w:type="dxa"/>
          </w:tcPr>
          <w:p w14:paraId="0603F5A1"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5</w:t>
            </w:r>
          </w:p>
        </w:tc>
        <w:tc>
          <w:tcPr>
            <w:tcW w:w="1701" w:type="dxa"/>
          </w:tcPr>
          <w:p w14:paraId="60F2D4BD" w14:textId="77777777" w:rsidR="00B44879" w:rsidRPr="00641714" w:rsidRDefault="00B44879" w:rsidP="0035595E">
            <w:pPr>
              <w:widowControl w:val="0"/>
              <w:autoSpaceDE w:val="0"/>
              <w:autoSpaceDN w:val="0"/>
              <w:adjustRightInd w:val="0"/>
              <w:jc w:val="center"/>
              <w:rPr>
                <w:rFonts w:eastAsia="Courier New"/>
                <w:sz w:val="24"/>
                <w:szCs w:val="24"/>
              </w:rPr>
            </w:pPr>
            <w:r>
              <w:rPr>
                <w:rFonts w:eastAsia="Courier New"/>
                <w:sz w:val="24"/>
                <w:szCs w:val="24"/>
              </w:rPr>
              <w:t>6</w:t>
            </w:r>
          </w:p>
        </w:tc>
      </w:tr>
      <w:tr w:rsidR="00B44879" w14:paraId="32AC66CE" w14:textId="77777777" w:rsidTr="0035595E">
        <w:trPr>
          <w:trHeight w:val="262"/>
        </w:trPr>
        <w:tc>
          <w:tcPr>
            <w:tcW w:w="1985" w:type="dxa"/>
          </w:tcPr>
          <w:p w14:paraId="282DE023"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02FC6BD2"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28C1073F"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103FB8F5"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77A75AE7"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6A575031" w14:textId="77777777" w:rsidR="00B44879" w:rsidRDefault="00B44879" w:rsidP="0035595E">
            <w:pPr>
              <w:widowControl w:val="0"/>
              <w:autoSpaceDE w:val="0"/>
              <w:autoSpaceDN w:val="0"/>
              <w:adjustRightInd w:val="0"/>
              <w:jc w:val="center"/>
              <w:rPr>
                <w:rFonts w:eastAsia="Courier New"/>
                <w:sz w:val="24"/>
                <w:szCs w:val="24"/>
              </w:rPr>
            </w:pPr>
          </w:p>
        </w:tc>
      </w:tr>
      <w:tr w:rsidR="00B44879" w14:paraId="2819F101" w14:textId="77777777" w:rsidTr="0035595E">
        <w:trPr>
          <w:trHeight w:val="262"/>
        </w:trPr>
        <w:tc>
          <w:tcPr>
            <w:tcW w:w="1985" w:type="dxa"/>
          </w:tcPr>
          <w:p w14:paraId="1AF0C21B"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21535469"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14DA0861"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0B80289D"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4EA2CB6D"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5662FDDF" w14:textId="77777777" w:rsidR="00B44879" w:rsidRDefault="00B44879" w:rsidP="0035595E">
            <w:pPr>
              <w:widowControl w:val="0"/>
              <w:autoSpaceDE w:val="0"/>
              <w:autoSpaceDN w:val="0"/>
              <w:adjustRightInd w:val="0"/>
              <w:jc w:val="center"/>
              <w:rPr>
                <w:rFonts w:eastAsia="Courier New"/>
                <w:sz w:val="24"/>
                <w:szCs w:val="24"/>
              </w:rPr>
            </w:pPr>
          </w:p>
          <w:p w14:paraId="2EB235B8" w14:textId="77777777" w:rsidR="00B44879" w:rsidRDefault="00B44879" w:rsidP="0035595E">
            <w:pPr>
              <w:widowControl w:val="0"/>
              <w:autoSpaceDE w:val="0"/>
              <w:autoSpaceDN w:val="0"/>
              <w:adjustRightInd w:val="0"/>
              <w:jc w:val="center"/>
              <w:rPr>
                <w:rFonts w:eastAsia="Courier New"/>
                <w:sz w:val="24"/>
                <w:szCs w:val="24"/>
              </w:rPr>
            </w:pPr>
          </w:p>
          <w:p w14:paraId="05C3A84B" w14:textId="77777777" w:rsidR="00B44879" w:rsidRDefault="00B44879" w:rsidP="0035595E">
            <w:pPr>
              <w:widowControl w:val="0"/>
              <w:autoSpaceDE w:val="0"/>
              <w:autoSpaceDN w:val="0"/>
              <w:adjustRightInd w:val="0"/>
              <w:jc w:val="center"/>
              <w:rPr>
                <w:rFonts w:eastAsia="Courier New"/>
                <w:sz w:val="24"/>
                <w:szCs w:val="24"/>
              </w:rPr>
            </w:pPr>
          </w:p>
          <w:p w14:paraId="3E1BED8F" w14:textId="77777777" w:rsidR="00B44879" w:rsidRDefault="00B44879" w:rsidP="0035595E">
            <w:pPr>
              <w:widowControl w:val="0"/>
              <w:autoSpaceDE w:val="0"/>
              <w:autoSpaceDN w:val="0"/>
              <w:adjustRightInd w:val="0"/>
              <w:jc w:val="center"/>
              <w:rPr>
                <w:rFonts w:eastAsia="Courier New"/>
                <w:sz w:val="24"/>
                <w:szCs w:val="24"/>
              </w:rPr>
            </w:pPr>
          </w:p>
          <w:p w14:paraId="50755626" w14:textId="77777777" w:rsidR="00B44879" w:rsidRDefault="00B44879" w:rsidP="0035595E">
            <w:pPr>
              <w:widowControl w:val="0"/>
              <w:autoSpaceDE w:val="0"/>
              <w:autoSpaceDN w:val="0"/>
              <w:adjustRightInd w:val="0"/>
              <w:jc w:val="center"/>
              <w:rPr>
                <w:rFonts w:eastAsia="Courier New"/>
                <w:sz w:val="24"/>
                <w:szCs w:val="24"/>
              </w:rPr>
            </w:pPr>
          </w:p>
          <w:p w14:paraId="4076C96B" w14:textId="77777777" w:rsidR="00B44879" w:rsidRDefault="00B44879" w:rsidP="0035595E">
            <w:pPr>
              <w:widowControl w:val="0"/>
              <w:autoSpaceDE w:val="0"/>
              <w:autoSpaceDN w:val="0"/>
              <w:adjustRightInd w:val="0"/>
              <w:jc w:val="center"/>
              <w:rPr>
                <w:rFonts w:eastAsia="Courier New"/>
                <w:sz w:val="24"/>
                <w:szCs w:val="24"/>
              </w:rPr>
            </w:pPr>
          </w:p>
        </w:tc>
      </w:tr>
      <w:tr w:rsidR="00B44879" w14:paraId="6D6F85B0" w14:textId="77777777" w:rsidTr="0035595E">
        <w:trPr>
          <w:trHeight w:val="262"/>
        </w:trPr>
        <w:tc>
          <w:tcPr>
            <w:tcW w:w="1985" w:type="dxa"/>
          </w:tcPr>
          <w:p w14:paraId="063F72C2"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4B222337"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77ADCB4B" w14:textId="77777777" w:rsidR="00B44879" w:rsidRDefault="00B44879" w:rsidP="0035595E">
            <w:pPr>
              <w:widowControl w:val="0"/>
              <w:autoSpaceDE w:val="0"/>
              <w:autoSpaceDN w:val="0"/>
              <w:adjustRightInd w:val="0"/>
              <w:jc w:val="center"/>
              <w:rPr>
                <w:rFonts w:eastAsia="Courier New"/>
                <w:sz w:val="24"/>
                <w:szCs w:val="24"/>
              </w:rPr>
            </w:pPr>
          </w:p>
        </w:tc>
        <w:tc>
          <w:tcPr>
            <w:tcW w:w="1559" w:type="dxa"/>
          </w:tcPr>
          <w:p w14:paraId="615D060A" w14:textId="77777777" w:rsidR="00B44879" w:rsidRDefault="00B44879" w:rsidP="0035595E">
            <w:pPr>
              <w:widowControl w:val="0"/>
              <w:autoSpaceDE w:val="0"/>
              <w:autoSpaceDN w:val="0"/>
              <w:adjustRightInd w:val="0"/>
              <w:jc w:val="center"/>
              <w:rPr>
                <w:rFonts w:eastAsia="Courier New"/>
                <w:sz w:val="24"/>
                <w:szCs w:val="24"/>
              </w:rPr>
            </w:pPr>
          </w:p>
        </w:tc>
        <w:tc>
          <w:tcPr>
            <w:tcW w:w="1276" w:type="dxa"/>
          </w:tcPr>
          <w:p w14:paraId="48BD88F8" w14:textId="77777777" w:rsidR="00B44879" w:rsidRDefault="00B44879" w:rsidP="0035595E">
            <w:pPr>
              <w:widowControl w:val="0"/>
              <w:autoSpaceDE w:val="0"/>
              <w:autoSpaceDN w:val="0"/>
              <w:adjustRightInd w:val="0"/>
              <w:jc w:val="center"/>
              <w:rPr>
                <w:rFonts w:eastAsia="Courier New"/>
                <w:sz w:val="24"/>
                <w:szCs w:val="24"/>
              </w:rPr>
            </w:pPr>
          </w:p>
        </w:tc>
        <w:tc>
          <w:tcPr>
            <w:tcW w:w="1701" w:type="dxa"/>
          </w:tcPr>
          <w:p w14:paraId="2A3C7C0B" w14:textId="77777777" w:rsidR="00B44879" w:rsidRDefault="00B44879" w:rsidP="0035595E">
            <w:pPr>
              <w:widowControl w:val="0"/>
              <w:autoSpaceDE w:val="0"/>
              <w:autoSpaceDN w:val="0"/>
              <w:adjustRightInd w:val="0"/>
              <w:jc w:val="center"/>
              <w:rPr>
                <w:rFonts w:eastAsia="Courier New"/>
                <w:sz w:val="24"/>
                <w:szCs w:val="24"/>
              </w:rPr>
            </w:pPr>
          </w:p>
        </w:tc>
      </w:tr>
    </w:tbl>
    <w:p w14:paraId="6A68AD04" w14:textId="77777777" w:rsidR="00B44879" w:rsidRDefault="00B44879" w:rsidP="00B44879">
      <w:pPr>
        <w:widowControl w:val="0"/>
        <w:autoSpaceDE w:val="0"/>
        <w:autoSpaceDN w:val="0"/>
        <w:adjustRightInd w:val="0"/>
        <w:jc w:val="both"/>
        <w:rPr>
          <w:rFonts w:eastAsia="Courier New"/>
          <w:sz w:val="28"/>
          <w:szCs w:val="28"/>
        </w:rPr>
      </w:pPr>
    </w:p>
    <w:p w14:paraId="4CC26ADD" w14:textId="77777777" w:rsidR="00B44879" w:rsidRPr="00640587" w:rsidRDefault="00B44879" w:rsidP="00B44879">
      <w:pPr>
        <w:widowControl w:val="0"/>
        <w:autoSpaceDE w:val="0"/>
        <w:autoSpaceDN w:val="0"/>
        <w:adjustRightInd w:val="0"/>
        <w:jc w:val="both"/>
        <w:rPr>
          <w:rFonts w:eastAsia="Courier New"/>
          <w:sz w:val="28"/>
          <w:szCs w:val="28"/>
        </w:rPr>
      </w:pPr>
    </w:p>
    <w:p w14:paraId="598A7627" w14:textId="77777777" w:rsidR="00B44879" w:rsidRPr="00640587" w:rsidRDefault="00B44879" w:rsidP="00B44879">
      <w:pPr>
        <w:widowControl w:val="0"/>
        <w:autoSpaceDE w:val="0"/>
        <w:autoSpaceDN w:val="0"/>
        <w:adjustRightInd w:val="0"/>
        <w:jc w:val="both"/>
        <w:rPr>
          <w:rFonts w:eastAsia="Courier New"/>
          <w:sz w:val="28"/>
          <w:szCs w:val="28"/>
        </w:rPr>
      </w:pPr>
      <w:r w:rsidRPr="00640587">
        <w:rPr>
          <w:rFonts w:eastAsia="Courier New"/>
          <w:sz w:val="28"/>
          <w:szCs w:val="28"/>
        </w:rPr>
        <w:t>_______________/________________/_____________/</w:t>
      </w:r>
    </w:p>
    <w:p w14:paraId="2FE39627" w14:textId="77777777" w:rsidR="00B44879" w:rsidRPr="00640587" w:rsidRDefault="00B44879" w:rsidP="00B44879">
      <w:pPr>
        <w:widowControl w:val="0"/>
        <w:autoSpaceDE w:val="0"/>
        <w:autoSpaceDN w:val="0"/>
        <w:adjustRightInd w:val="0"/>
        <w:jc w:val="both"/>
        <w:rPr>
          <w:rFonts w:eastAsia="Courier New"/>
          <w:sz w:val="24"/>
          <w:szCs w:val="24"/>
        </w:rPr>
      </w:pPr>
      <w:r w:rsidRPr="00640587">
        <w:rPr>
          <w:rFonts w:eastAsia="Courier New"/>
          <w:sz w:val="24"/>
          <w:szCs w:val="24"/>
        </w:rPr>
        <w:t xml:space="preserve">      должность               подпись                       ФИО</w:t>
      </w:r>
    </w:p>
    <w:p w14:paraId="490423CB" w14:textId="77777777" w:rsidR="00B44879" w:rsidRPr="00640587" w:rsidRDefault="00B44879" w:rsidP="00B44879">
      <w:pPr>
        <w:widowControl w:val="0"/>
        <w:autoSpaceDE w:val="0"/>
        <w:autoSpaceDN w:val="0"/>
        <w:adjustRightInd w:val="0"/>
        <w:jc w:val="both"/>
        <w:rPr>
          <w:rFonts w:eastAsia="Courier New"/>
          <w:sz w:val="28"/>
          <w:szCs w:val="28"/>
        </w:rPr>
      </w:pPr>
    </w:p>
    <w:p w14:paraId="3EDE037B" w14:textId="77777777" w:rsidR="00B44879" w:rsidRPr="00640587" w:rsidRDefault="00B44879" w:rsidP="00B44879">
      <w:pPr>
        <w:widowControl w:val="0"/>
        <w:autoSpaceDE w:val="0"/>
        <w:autoSpaceDN w:val="0"/>
        <w:adjustRightInd w:val="0"/>
        <w:jc w:val="both"/>
        <w:rPr>
          <w:rFonts w:eastAsia="Courier New"/>
          <w:sz w:val="28"/>
          <w:szCs w:val="28"/>
        </w:rPr>
      </w:pPr>
      <w:r w:rsidRPr="00640587">
        <w:rPr>
          <w:rFonts w:eastAsia="Courier New"/>
          <w:sz w:val="28"/>
          <w:szCs w:val="28"/>
        </w:rPr>
        <w:t>Исполнитель: _______________/_________/__________/</w:t>
      </w:r>
    </w:p>
    <w:p w14:paraId="66384C44" w14:textId="77777777" w:rsidR="00B44879" w:rsidRPr="00640587" w:rsidRDefault="00B44879" w:rsidP="00B44879">
      <w:pPr>
        <w:widowControl w:val="0"/>
        <w:autoSpaceDE w:val="0"/>
        <w:autoSpaceDN w:val="0"/>
        <w:adjustRightInd w:val="0"/>
        <w:jc w:val="both"/>
        <w:rPr>
          <w:rFonts w:eastAsia="Courier New"/>
          <w:sz w:val="24"/>
          <w:szCs w:val="24"/>
        </w:rPr>
      </w:pPr>
      <w:r w:rsidRPr="00640587">
        <w:rPr>
          <w:rFonts w:eastAsia="Courier New"/>
          <w:sz w:val="24"/>
          <w:szCs w:val="24"/>
        </w:rPr>
        <w:t>подпись             ФИО         телефон</w:t>
      </w:r>
    </w:p>
    <w:p w14:paraId="18D2AA97" w14:textId="77777777" w:rsidR="00B44879" w:rsidRDefault="00B44879" w:rsidP="00B44879">
      <w:pPr>
        <w:widowControl w:val="0"/>
        <w:autoSpaceDE w:val="0"/>
        <w:autoSpaceDN w:val="0"/>
        <w:adjustRightInd w:val="0"/>
        <w:jc w:val="both"/>
        <w:rPr>
          <w:rFonts w:eastAsia="Courier New"/>
          <w:sz w:val="28"/>
          <w:szCs w:val="28"/>
        </w:rPr>
      </w:pPr>
    </w:p>
    <w:p w14:paraId="64E72D2F" w14:textId="77777777" w:rsidR="00B44879" w:rsidRDefault="00B44879" w:rsidP="00B44879">
      <w:pPr>
        <w:widowControl w:val="0"/>
        <w:autoSpaceDE w:val="0"/>
        <w:autoSpaceDN w:val="0"/>
        <w:adjustRightInd w:val="0"/>
        <w:jc w:val="both"/>
        <w:rPr>
          <w:rFonts w:eastAsia="Courier New"/>
          <w:sz w:val="28"/>
          <w:szCs w:val="28"/>
        </w:rPr>
      </w:pPr>
    </w:p>
    <w:p w14:paraId="13BD451C" w14:textId="77777777" w:rsidR="00B44879" w:rsidRPr="00640587" w:rsidRDefault="00B44879" w:rsidP="00B44879">
      <w:pPr>
        <w:widowControl w:val="0"/>
        <w:autoSpaceDE w:val="0"/>
        <w:autoSpaceDN w:val="0"/>
        <w:adjustRightInd w:val="0"/>
        <w:jc w:val="both"/>
        <w:rPr>
          <w:rFonts w:eastAsia="Courier New"/>
          <w:sz w:val="28"/>
          <w:szCs w:val="28"/>
        </w:rPr>
      </w:pPr>
    </w:p>
    <w:tbl>
      <w:tblPr>
        <w:tblW w:w="9747" w:type="dxa"/>
        <w:tblLook w:val="04A0" w:firstRow="1" w:lastRow="0" w:firstColumn="1" w:lastColumn="0" w:noHBand="0" w:noVBand="1"/>
      </w:tblPr>
      <w:tblGrid>
        <w:gridCol w:w="4644"/>
        <w:gridCol w:w="5103"/>
      </w:tblGrid>
      <w:tr w:rsidR="00B44879" w:rsidRPr="003C58D2" w14:paraId="1440F35F" w14:textId="77777777" w:rsidTr="0035595E">
        <w:tc>
          <w:tcPr>
            <w:tcW w:w="4644" w:type="dxa"/>
          </w:tcPr>
          <w:p w14:paraId="5F10FF43" w14:textId="77777777" w:rsidR="00B44879" w:rsidRPr="003C58D2" w:rsidRDefault="00B44879" w:rsidP="0035595E">
            <w:pPr>
              <w:widowControl w:val="0"/>
              <w:jc w:val="both"/>
              <w:rPr>
                <w:sz w:val="28"/>
                <w:szCs w:val="28"/>
                <w:lang w:eastAsia="en-US"/>
              </w:rPr>
            </w:pPr>
            <w:r w:rsidRPr="003C58D2">
              <w:rPr>
                <w:sz w:val="28"/>
                <w:szCs w:val="28"/>
                <w:lang w:eastAsia="en-US"/>
              </w:rPr>
              <w:t xml:space="preserve">Администрация </w:t>
            </w:r>
          </w:p>
          <w:p w14:paraId="2A1DA11B" w14:textId="77777777" w:rsidR="00B44879" w:rsidRPr="003C58D2" w:rsidRDefault="00B44879" w:rsidP="0035595E">
            <w:pPr>
              <w:widowControl w:val="0"/>
              <w:jc w:val="both"/>
              <w:rPr>
                <w:sz w:val="28"/>
                <w:szCs w:val="28"/>
                <w:lang w:eastAsia="en-US"/>
              </w:rPr>
            </w:pPr>
            <w:r w:rsidRPr="003C58D2">
              <w:rPr>
                <w:sz w:val="28"/>
                <w:szCs w:val="28"/>
                <w:lang w:eastAsia="en-US"/>
              </w:rPr>
              <w:t xml:space="preserve">Старощербиновского </w:t>
            </w:r>
          </w:p>
          <w:p w14:paraId="4DBA54A3" w14:textId="77777777" w:rsidR="00B44879" w:rsidRPr="003C58D2" w:rsidRDefault="00B44879" w:rsidP="0035595E">
            <w:pPr>
              <w:widowControl w:val="0"/>
              <w:jc w:val="both"/>
              <w:rPr>
                <w:sz w:val="28"/>
                <w:szCs w:val="28"/>
                <w:lang w:eastAsia="en-US"/>
              </w:rPr>
            </w:pPr>
            <w:r w:rsidRPr="003C58D2">
              <w:rPr>
                <w:sz w:val="28"/>
                <w:szCs w:val="28"/>
                <w:lang w:eastAsia="en-US"/>
              </w:rPr>
              <w:t xml:space="preserve">сельского поселения </w:t>
            </w:r>
          </w:p>
          <w:p w14:paraId="004DC42A" w14:textId="77777777" w:rsidR="00B44879" w:rsidRPr="003C58D2" w:rsidRDefault="00B44879" w:rsidP="0035595E">
            <w:pPr>
              <w:widowControl w:val="0"/>
              <w:jc w:val="both"/>
              <w:rPr>
                <w:sz w:val="28"/>
                <w:szCs w:val="28"/>
                <w:lang w:eastAsia="en-US"/>
              </w:rPr>
            </w:pPr>
            <w:r w:rsidRPr="003C58D2">
              <w:rPr>
                <w:sz w:val="28"/>
                <w:szCs w:val="28"/>
                <w:lang w:eastAsia="en-US"/>
              </w:rPr>
              <w:t>Щербиновского района</w:t>
            </w:r>
          </w:p>
          <w:p w14:paraId="426B35A8" w14:textId="77777777" w:rsidR="00B44879" w:rsidRPr="003C58D2" w:rsidRDefault="00B44879" w:rsidP="0035595E">
            <w:pPr>
              <w:widowControl w:val="0"/>
              <w:jc w:val="both"/>
              <w:rPr>
                <w:sz w:val="28"/>
                <w:szCs w:val="28"/>
                <w:lang w:eastAsia="en-US"/>
              </w:rPr>
            </w:pPr>
          </w:p>
        </w:tc>
        <w:tc>
          <w:tcPr>
            <w:tcW w:w="5103" w:type="dxa"/>
          </w:tcPr>
          <w:p w14:paraId="25F642EE" w14:textId="77777777" w:rsidR="00B44879" w:rsidRPr="003C58D2" w:rsidRDefault="00B44879" w:rsidP="0035595E">
            <w:pPr>
              <w:widowControl w:val="0"/>
              <w:jc w:val="both"/>
              <w:rPr>
                <w:sz w:val="28"/>
                <w:szCs w:val="28"/>
                <w:lang w:eastAsia="en-US"/>
              </w:rPr>
            </w:pPr>
            <w:r w:rsidRPr="003C58D2">
              <w:rPr>
                <w:sz w:val="28"/>
                <w:szCs w:val="28"/>
                <w:lang w:eastAsia="en-US"/>
              </w:rPr>
              <w:t xml:space="preserve">Администрация </w:t>
            </w:r>
          </w:p>
          <w:p w14:paraId="73725E9A" w14:textId="77777777" w:rsidR="00B44879" w:rsidRPr="003C58D2" w:rsidRDefault="00B44879" w:rsidP="0035595E">
            <w:pPr>
              <w:widowControl w:val="0"/>
              <w:jc w:val="both"/>
              <w:rPr>
                <w:sz w:val="28"/>
                <w:szCs w:val="28"/>
                <w:lang w:eastAsia="en-US"/>
              </w:rPr>
            </w:pPr>
            <w:r>
              <w:rPr>
                <w:sz w:val="28"/>
                <w:szCs w:val="28"/>
                <w:lang w:eastAsia="en-US"/>
              </w:rPr>
              <w:t>м</w:t>
            </w:r>
            <w:r w:rsidRPr="003C58D2">
              <w:rPr>
                <w:sz w:val="28"/>
                <w:szCs w:val="28"/>
                <w:lang w:eastAsia="en-US"/>
              </w:rPr>
              <w:t xml:space="preserve">униципального образования </w:t>
            </w:r>
          </w:p>
          <w:p w14:paraId="7248EF86" w14:textId="276DD68F" w:rsidR="009465C3" w:rsidRDefault="00B44879" w:rsidP="0035595E">
            <w:pPr>
              <w:widowControl w:val="0"/>
              <w:jc w:val="both"/>
              <w:rPr>
                <w:sz w:val="28"/>
                <w:szCs w:val="28"/>
                <w:lang w:eastAsia="en-US"/>
              </w:rPr>
            </w:pPr>
            <w:r w:rsidRPr="003C58D2">
              <w:rPr>
                <w:sz w:val="28"/>
                <w:szCs w:val="28"/>
                <w:lang w:eastAsia="en-US"/>
              </w:rPr>
              <w:t>Щербиновский</w:t>
            </w:r>
            <w:r w:rsidR="009465C3">
              <w:rPr>
                <w:sz w:val="28"/>
                <w:szCs w:val="28"/>
                <w:lang w:eastAsia="en-US"/>
              </w:rPr>
              <w:t xml:space="preserve"> муниципальный</w:t>
            </w:r>
          </w:p>
          <w:p w14:paraId="05A4385A" w14:textId="4D6539DB" w:rsidR="00B44879" w:rsidRPr="003C58D2" w:rsidRDefault="009465C3" w:rsidP="0035595E">
            <w:pPr>
              <w:widowControl w:val="0"/>
              <w:jc w:val="both"/>
              <w:rPr>
                <w:sz w:val="28"/>
                <w:szCs w:val="28"/>
                <w:lang w:eastAsia="en-US"/>
              </w:rPr>
            </w:pPr>
            <w:r>
              <w:rPr>
                <w:sz w:val="28"/>
                <w:szCs w:val="28"/>
                <w:lang w:eastAsia="en-US"/>
              </w:rPr>
              <w:t>р</w:t>
            </w:r>
            <w:r w:rsidR="00B44879" w:rsidRPr="003C58D2">
              <w:rPr>
                <w:sz w:val="28"/>
                <w:szCs w:val="28"/>
                <w:lang w:eastAsia="en-US"/>
              </w:rPr>
              <w:t>айон</w:t>
            </w:r>
            <w:r>
              <w:rPr>
                <w:sz w:val="28"/>
                <w:szCs w:val="28"/>
                <w:lang w:eastAsia="en-US"/>
              </w:rPr>
              <w:t xml:space="preserve"> Краснодарского края</w:t>
            </w:r>
          </w:p>
          <w:p w14:paraId="081298A9" w14:textId="77777777" w:rsidR="00B44879" w:rsidRPr="003C58D2" w:rsidRDefault="00B44879" w:rsidP="0035595E">
            <w:pPr>
              <w:widowControl w:val="0"/>
              <w:jc w:val="both"/>
              <w:rPr>
                <w:sz w:val="28"/>
                <w:szCs w:val="28"/>
                <w:lang w:eastAsia="en-US"/>
              </w:rPr>
            </w:pPr>
          </w:p>
          <w:p w14:paraId="4C773534" w14:textId="77777777" w:rsidR="00B44879" w:rsidRPr="003C58D2" w:rsidRDefault="00B44879" w:rsidP="0035595E">
            <w:pPr>
              <w:widowControl w:val="0"/>
              <w:jc w:val="both"/>
              <w:rPr>
                <w:sz w:val="28"/>
                <w:szCs w:val="28"/>
                <w:lang w:eastAsia="en-US"/>
              </w:rPr>
            </w:pPr>
          </w:p>
        </w:tc>
      </w:tr>
      <w:tr w:rsidR="00B44879" w:rsidRPr="003C58D2" w14:paraId="644DD527" w14:textId="77777777" w:rsidTr="0035595E">
        <w:tc>
          <w:tcPr>
            <w:tcW w:w="4644" w:type="dxa"/>
          </w:tcPr>
          <w:p w14:paraId="1AC53112" w14:textId="77777777" w:rsidR="00B44879" w:rsidRPr="003C58D2" w:rsidRDefault="00B44879" w:rsidP="0035595E">
            <w:pPr>
              <w:widowControl w:val="0"/>
              <w:jc w:val="both"/>
              <w:rPr>
                <w:sz w:val="28"/>
                <w:szCs w:val="28"/>
                <w:lang w:eastAsia="en-US"/>
              </w:rPr>
            </w:pPr>
          </w:p>
        </w:tc>
        <w:tc>
          <w:tcPr>
            <w:tcW w:w="5103" w:type="dxa"/>
          </w:tcPr>
          <w:p w14:paraId="19F843CD" w14:textId="77777777" w:rsidR="00B44879" w:rsidRPr="003C58D2" w:rsidRDefault="00B44879" w:rsidP="0035595E">
            <w:pPr>
              <w:widowControl w:val="0"/>
              <w:jc w:val="both"/>
              <w:rPr>
                <w:sz w:val="28"/>
                <w:szCs w:val="28"/>
                <w:lang w:eastAsia="en-US"/>
              </w:rPr>
            </w:pPr>
          </w:p>
        </w:tc>
      </w:tr>
      <w:tr w:rsidR="00B44879" w:rsidRPr="00640587" w14:paraId="610C77A7" w14:textId="77777777" w:rsidTr="0035595E">
        <w:tc>
          <w:tcPr>
            <w:tcW w:w="4644" w:type="dxa"/>
          </w:tcPr>
          <w:p w14:paraId="18F73687" w14:textId="77777777" w:rsidR="00B44879" w:rsidRPr="003C58D2" w:rsidRDefault="00B44879" w:rsidP="0035595E">
            <w:pPr>
              <w:widowControl w:val="0"/>
              <w:jc w:val="both"/>
              <w:rPr>
                <w:sz w:val="28"/>
                <w:szCs w:val="28"/>
                <w:lang w:eastAsia="en-US"/>
              </w:rPr>
            </w:pPr>
            <w:r w:rsidRPr="003C58D2">
              <w:rPr>
                <w:sz w:val="28"/>
                <w:szCs w:val="28"/>
                <w:lang w:eastAsia="en-US"/>
              </w:rPr>
              <w:t xml:space="preserve">Глава </w:t>
            </w:r>
          </w:p>
          <w:p w14:paraId="5EF38819" w14:textId="77777777" w:rsidR="00B44879" w:rsidRPr="003C58D2" w:rsidRDefault="00B44879" w:rsidP="0035595E">
            <w:pPr>
              <w:widowControl w:val="0"/>
              <w:jc w:val="both"/>
              <w:rPr>
                <w:sz w:val="28"/>
                <w:szCs w:val="28"/>
                <w:lang w:eastAsia="en-US"/>
              </w:rPr>
            </w:pPr>
            <w:r w:rsidRPr="003C58D2">
              <w:rPr>
                <w:sz w:val="28"/>
                <w:szCs w:val="28"/>
                <w:lang w:eastAsia="en-US"/>
              </w:rPr>
              <w:t>Старощербиновского сельского</w:t>
            </w:r>
          </w:p>
          <w:p w14:paraId="3FB9039E" w14:textId="77777777" w:rsidR="00B44879" w:rsidRDefault="00B44879" w:rsidP="0035595E">
            <w:pPr>
              <w:widowControl w:val="0"/>
              <w:jc w:val="both"/>
              <w:rPr>
                <w:rFonts w:eastAsia="Calibri"/>
                <w:sz w:val="28"/>
                <w:szCs w:val="28"/>
                <w:lang w:eastAsia="en-US"/>
              </w:rPr>
            </w:pPr>
            <w:r w:rsidRPr="003C58D2">
              <w:rPr>
                <w:sz w:val="28"/>
                <w:szCs w:val="28"/>
                <w:lang w:eastAsia="en-US"/>
              </w:rPr>
              <w:t>поселения Щербиновского района</w:t>
            </w:r>
            <w:r>
              <w:rPr>
                <w:sz w:val="28"/>
                <w:szCs w:val="28"/>
                <w:lang w:eastAsia="en-US"/>
              </w:rPr>
              <w:t xml:space="preserve"> </w:t>
            </w:r>
            <w:r w:rsidRPr="00545D9C">
              <w:rPr>
                <w:rFonts w:eastAsia="Calibri"/>
                <w:sz w:val="28"/>
                <w:szCs w:val="28"/>
                <w:lang w:eastAsia="en-US"/>
              </w:rPr>
              <w:t xml:space="preserve">(или должностное лицо, </w:t>
            </w:r>
          </w:p>
          <w:p w14:paraId="37CCAAC0" w14:textId="77777777" w:rsidR="00B44879" w:rsidRPr="009A5FFC" w:rsidRDefault="00B44879" w:rsidP="0035595E">
            <w:pPr>
              <w:widowControl w:val="0"/>
              <w:jc w:val="both"/>
              <w:rPr>
                <w:rFonts w:eastAsia="Calibri"/>
                <w:sz w:val="28"/>
                <w:szCs w:val="28"/>
                <w:lang w:eastAsia="en-US"/>
              </w:rPr>
            </w:pPr>
            <w:r w:rsidRPr="00545D9C">
              <w:rPr>
                <w:rFonts w:eastAsia="Calibri"/>
                <w:sz w:val="28"/>
                <w:szCs w:val="28"/>
                <w:lang w:eastAsia="en-US"/>
              </w:rPr>
              <w:t>исполняющее его полномочия)</w:t>
            </w:r>
          </w:p>
          <w:p w14:paraId="41BF663C" w14:textId="77777777" w:rsidR="00B44879" w:rsidRDefault="00B44879" w:rsidP="0035595E">
            <w:pPr>
              <w:widowControl w:val="0"/>
              <w:jc w:val="both"/>
              <w:rPr>
                <w:sz w:val="28"/>
                <w:szCs w:val="28"/>
                <w:lang w:eastAsia="en-US"/>
              </w:rPr>
            </w:pPr>
          </w:p>
          <w:p w14:paraId="66C1E782" w14:textId="77777777" w:rsidR="00B44879" w:rsidRPr="003C58D2" w:rsidRDefault="00B44879" w:rsidP="0035595E">
            <w:pPr>
              <w:widowControl w:val="0"/>
              <w:jc w:val="both"/>
              <w:rPr>
                <w:sz w:val="28"/>
                <w:szCs w:val="28"/>
                <w:lang w:eastAsia="en-US"/>
              </w:rPr>
            </w:pPr>
          </w:p>
          <w:p w14:paraId="37DB4CA8" w14:textId="77777777" w:rsidR="00B44879" w:rsidRPr="003C58D2" w:rsidRDefault="00B44879" w:rsidP="0035595E">
            <w:pPr>
              <w:widowControl w:val="0"/>
              <w:jc w:val="both"/>
              <w:rPr>
                <w:sz w:val="28"/>
                <w:szCs w:val="28"/>
                <w:lang w:eastAsia="en-US"/>
              </w:rPr>
            </w:pPr>
            <w:r w:rsidRPr="003C58D2">
              <w:rPr>
                <w:sz w:val="28"/>
                <w:szCs w:val="28"/>
                <w:lang w:eastAsia="en-US"/>
              </w:rPr>
              <w:t xml:space="preserve">____________________________ </w:t>
            </w:r>
          </w:p>
          <w:p w14:paraId="7318881E" w14:textId="77777777" w:rsidR="00B44879" w:rsidRPr="003C58D2" w:rsidRDefault="00B44879" w:rsidP="0035595E">
            <w:pPr>
              <w:widowControl w:val="0"/>
              <w:jc w:val="both"/>
              <w:rPr>
                <w:rFonts w:eastAsia="Courier New"/>
                <w:sz w:val="24"/>
                <w:szCs w:val="24"/>
              </w:rPr>
            </w:pPr>
            <w:r w:rsidRPr="003C58D2">
              <w:rPr>
                <w:rFonts w:eastAsia="Courier New"/>
                <w:sz w:val="24"/>
                <w:szCs w:val="24"/>
              </w:rPr>
              <w:t xml:space="preserve">           (подпись)                             (ФИО)</w:t>
            </w:r>
          </w:p>
          <w:p w14:paraId="0F2AE4DB" w14:textId="77777777" w:rsidR="00B44879" w:rsidRPr="003C58D2" w:rsidRDefault="00B44879" w:rsidP="0035595E">
            <w:pPr>
              <w:widowControl w:val="0"/>
              <w:jc w:val="both"/>
              <w:rPr>
                <w:sz w:val="28"/>
                <w:szCs w:val="28"/>
                <w:lang w:eastAsia="en-US"/>
              </w:rPr>
            </w:pPr>
          </w:p>
          <w:p w14:paraId="7B9A6612" w14:textId="77777777" w:rsidR="00B44879" w:rsidRPr="003C58D2" w:rsidRDefault="00B44879" w:rsidP="0035595E">
            <w:pPr>
              <w:widowControl w:val="0"/>
              <w:jc w:val="both"/>
              <w:rPr>
                <w:sz w:val="28"/>
                <w:szCs w:val="28"/>
                <w:lang w:eastAsia="en-US"/>
              </w:rPr>
            </w:pPr>
            <w:r w:rsidRPr="003C58D2">
              <w:rPr>
                <w:sz w:val="28"/>
                <w:szCs w:val="28"/>
                <w:lang w:eastAsia="en-US"/>
              </w:rPr>
              <w:t>«___» ____________ 20__г.</w:t>
            </w:r>
          </w:p>
        </w:tc>
        <w:tc>
          <w:tcPr>
            <w:tcW w:w="5103" w:type="dxa"/>
          </w:tcPr>
          <w:p w14:paraId="6D4AA970"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 xml:space="preserve">Глава </w:t>
            </w:r>
          </w:p>
          <w:p w14:paraId="645312EA"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муниципального образования</w:t>
            </w:r>
          </w:p>
          <w:p w14:paraId="62098421" w14:textId="77777777" w:rsidR="00B44879" w:rsidRDefault="00B44879" w:rsidP="0035595E">
            <w:pPr>
              <w:widowControl w:val="0"/>
              <w:jc w:val="both"/>
              <w:rPr>
                <w:rFonts w:eastAsia="Calibri"/>
                <w:sz w:val="28"/>
                <w:szCs w:val="28"/>
                <w:lang w:eastAsia="en-US"/>
              </w:rPr>
            </w:pPr>
            <w:r w:rsidRPr="005F6BFB">
              <w:rPr>
                <w:rFonts w:eastAsia="Calibri"/>
                <w:sz w:val="28"/>
                <w:szCs w:val="28"/>
                <w:lang w:eastAsia="en-US"/>
              </w:rPr>
              <w:t xml:space="preserve">Щербиновский </w:t>
            </w:r>
            <w:r>
              <w:rPr>
                <w:rFonts w:eastAsia="Calibri"/>
                <w:sz w:val="28"/>
                <w:szCs w:val="28"/>
                <w:lang w:eastAsia="en-US"/>
              </w:rPr>
              <w:t xml:space="preserve">муниципальный </w:t>
            </w:r>
            <w:r w:rsidRPr="005F6BFB">
              <w:rPr>
                <w:rFonts w:eastAsia="Calibri"/>
                <w:sz w:val="28"/>
                <w:szCs w:val="28"/>
                <w:lang w:eastAsia="en-US"/>
              </w:rPr>
              <w:t>район</w:t>
            </w:r>
          </w:p>
          <w:p w14:paraId="221EE020" w14:textId="77777777" w:rsidR="00B44879" w:rsidRPr="005F6BFB" w:rsidRDefault="00B44879" w:rsidP="0035595E">
            <w:pPr>
              <w:widowControl w:val="0"/>
              <w:jc w:val="both"/>
              <w:rPr>
                <w:rFonts w:eastAsia="Calibri"/>
                <w:sz w:val="28"/>
                <w:szCs w:val="28"/>
                <w:lang w:eastAsia="en-US"/>
              </w:rPr>
            </w:pPr>
            <w:r>
              <w:rPr>
                <w:rFonts w:eastAsia="Calibri"/>
                <w:sz w:val="28"/>
                <w:szCs w:val="28"/>
                <w:lang w:eastAsia="en-US"/>
              </w:rPr>
              <w:t>Краснодарского края</w:t>
            </w:r>
          </w:p>
          <w:p w14:paraId="1588E1F3" w14:textId="77777777" w:rsidR="00B44879" w:rsidRPr="005F6BFB" w:rsidRDefault="00B44879" w:rsidP="0035595E">
            <w:pPr>
              <w:widowControl w:val="0"/>
              <w:jc w:val="both"/>
              <w:rPr>
                <w:rFonts w:eastAsia="Calibri"/>
                <w:sz w:val="28"/>
                <w:szCs w:val="28"/>
                <w:lang w:eastAsia="en-US"/>
              </w:rPr>
            </w:pPr>
            <w:r w:rsidRPr="005F6BFB">
              <w:rPr>
                <w:rFonts w:eastAsia="Calibri"/>
                <w:sz w:val="28"/>
                <w:szCs w:val="28"/>
                <w:lang w:eastAsia="en-US"/>
              </w:rPr>
              <w:t>(или должностное лицо, исполняющее его полномочия)</w:t>
            </w:r>
          </w:p>
          <w:p w14:paraId="3F50F534" w14:textId="77777777" w:rsidR="00B44879" w:rsidRPr="003C58D2" w:rsidRDefault="00B44879" w:rsidP="0035595E">
            <w:pPr>
              <w:widowControl w:val="0"/>
              <w:jc w:val="both"/>
              <w:rPr>
                <w:sz w:val="28"/>
                <w:szCs w:val="28"/>
                <w:lang w:eastAsia="en-US"/>
              </w:rPr>
            </w:pPr>
          </w:p>
          <w:p w14:paraId="1FDBA223" w14:textId="77777777" w:rsidR="00B44879" w:rsidRPr="003C58D2" w:rsidRDefault="00B44879" w:rsidP="0035595E">
            <w:pPr>
              <w:widowControl w:val="0"/>
              <w:jc w:val="both"/>
              <w:rPr>
                <w:sz w:val="28"/>
                <w:szCs w:val="28"/>
                <w:lang w:eastAsia="en-US"/>
              </w:rPr>
            </w:pPr>
            <w:r w:rsidRPr="003C58D2">
              <w:rPr>
                <w:sz w:val="28"/>
                <w:szCs w:val="28"/>
                <w:lang w:eastAsia="en-US"/>
              </w:rPr>
              <w:t xml:space="preserve">__________________________  </w:t>
            </w:r>
          </w:p>
          <w:p w14:paraId="47E7CED0" w14:textId="77777777" w:rsidR="00B44879" w:rsidRPr="003C58D2" w:rsidRDefault="00B44879" w:rsidP="0035595E">
            <w:pPr>
              <w:widowControl w:val="0"/>
              <w:jc w:val="both"/>
              <w:rPr>
                <w:rFonts w:eastAsia="Courier New"/>
                <w:sz w:val="24"/>
                <w:szCs w:val="24"/>
              </w:rPr>
            </w:pPr>
            <w:r w:rsidRPr="003C58D2">
              <w:rPr>
                <w:rFonts w:eastAsia="Courier New"/>
                <w:sz w:val="24"/>
                <w:szCs w:val="24"/>
              </w:rPr>
              <w:t xml:space="preserve">       (подпись)                           (ФИО)</w:t>
            </w:r>
          </w:p>
          <w:p w14:paraId="22F5E0F3" w14:textId="77777777" w:rsidR="00B44879" w:rsidRPr="003C58D2" w:rsidRDefault="00B44879" w:rsidP="0035595E">
            <w:pPr>
              <w:widowControl w:val="0"/>
              <w:jc w:val="both"/>
              <w:rPr>
                <w:sz w:val="28"/>
                <w:szCs w:val="28"/>
                <w:lang w:eastAsia="en-US"/>
              </w:rPr>
            </w:pPr>
          </w:p>
          <w:p w14:paraId="4DC38685" w14:textId="77777777" w:rsidR="00B44879" w:rsidRPr="00640587" w:rsidRDefault="00B44879" w:rsidP="0035595E">
            <w:pPr>
              <w:widowControl w:val="0"/>
              <w:jc w:val="both"/>
              <w:rPr>
                <w:sz w:val="28"/>
                <w:szCs w:val="28"/>
                <w:lang w:eastAsia="en-US"/>
              </w:rPr>
            </w:pPr>
            <w:r w:rsidRPr="003C58D2">
              <w:rPr>
                <w:sz w:val="28"/>
                <w:szCs w:val="28"/>
                <w:lang w:eastAsia="en-US"/>
              </w:rPr>
              <w:t>«___» ____________ 20__г.</w:t>
            </w:r>
          </w:p>
        </w:tc>
      </w:tr>
    </w:tbl>
    <w:p w14:paraId="36572B9E" w14:textId="77777777" w:rsidR="00B44879" w:rsidRPr="00640587" w:rsidRDefault="00B44879" w:rsidP="00B44879">
      <w:pPr>
        <w:widowControl w:val="0"/>
        <w:tabs>
          <w:tab w:val="left" w:pos="0"/>
        </w:tabs>
        <w:rPr>
          <w:sz w:val="28"/>
          <w:szCs w:val="28"/>
        </w:rPr>
      </w:pPr>
    </w:p>
    <w:p w14:paraId="49312018" w14:textId="77777777" w:rsidR="00B44879" w:rsidRPr="00640587" w:rsidRDefault="00B44879" w:rsidP="00B44879">
      <w:pPr>
        <w:widowControl w:val="0"/>
        <w:ind w:right="1134"/>
        <w:rPr>
          <w:sz w:val="28"/>
          <w:szCs w:val="28"/>
        </w:rPr>
      </w:pPr>
    </w:p>
    <w:p w14:paraId="7CA90E6F" w14:textId="77777777" w:rsidR="00B44879" w:rsidRPr="00640587" w:rsidRDefault="00B44879" w:rsidP="00B44879">
      <w:pPr>
        <w:widowControl w:val="0"/>
        <w:ind w:right="1134"/>
        <w:rPr>
          <w:sz w:val="28"/>
          <w:szCs w:val="28"/>
        </w:rPr>
      </w:pPr>
    </w:p>
    <w:p w14:paraId="7C9BB0BB" w14:textId="77777777" w:rsidR="00B44879" w:rsidRPr="00F03AB0" w:rsidRDefault="00B44879" w:rsidP="00B44879">
      <w:pPr>
        <w:jc w:val="both"/>
        <w:rPr>
          <w:sz w:val="28"/>
          <w:szCs w:val="28"/>
        </w:rPr>
      </w:pPr>
      <w:r>
        <w:rPr>
          <w:sz w:val="28"/>
          <w:szCs w:val="28"/>
        </w:rPr>
        <w:t xml:space="preserve">Глава </w:t>
      </w:r>
      <w:r w:rsidRPr="00F03AB0">
        <w:rPr>
          <w:sz w:val="28"/>
          <w:szCs w:val="28"/>
        </w:rPr>
        <w:t xml:space="preserve">Старощербиновского сельского </w:t>
      </w:r>
    </w:p>
    <w:p w14:paraId="7BD7F23C" w14:textId="77777777" w:rsidR="00B44879" w:rsidRPr="006F5B9A" w:rsidRDefault="00B44879" w:rsidP="00B44879">
      <w:pPr>
        <w:jc w:val="both"/>
        <w:rPr>
          <w:sz w:val="28"/>
        </w:rPr>
      </w:pPr>
      <w:r w:rsidRPr="00F03AB0">
        <w:rPr>
          <w:sz w:val="28"/>
          <w:szCs w:val="28"/>
        </w:rPr>
        <w:t>поселения Щербиновского района</w:t>
      </w:r>
      <w:r>
        <w:rPr>
          <w:sz w:val="28"/>
          <w:szCs w:val="28"/>
        </w:rPr>
        <w:t xml:space="preserve">                </w:t>
      </w:r>
      <w:r w:rsidRPr="00F03AB0">
        <w:rPr>
          <w:sz w:val="28"/>
          <w:szCs w:val="28"/>
        </w:rPr>
        <w:t xml:space="preserve">                                        </w:t>
      </w:r>
      <w:r>
        <w:rPr>
          <w:sz w:val="28"/>
          <w:szCs w:val="28"/>
        </w:rPr>
        <w:t>Ю.В. Зленко</w:t>
      </w:r>
    </w:p>
    <w:p w14:paraId="2674F530" w14:textId="77777777" w:rsidR="00B44879" w:rsidRDefault="00B44879" w:rsidP="00B44879">
      <w:pPr>
        <w:rPr>
          <w:sz w:val="28"/>
        </w:rPr>
      </w:pPr>
    </w:p>
    <w:p w14:paraId="6FEF02FC" w14:textId="77777777" w:rsidR="00B44879" w:rsidRPr="006F5B9A" w:rsidRDefault="00B44879" w:rsidP="00B44879">
      <w:pPr>
        <w:rPr>
          <w:sz w:val="28"/>
        </w:rPr>
      </w:pPr>
    </w:p>
    <w:p w14:paraId="3F526180" w14:textId="77777777" w:rsidR="00B44879" w:rsidRDefault="00B44879" w:rsidP="00B44879">
      <w:pPr>
        <w:rPr>
          <w:sz w:val="28"/>
        </w:rPr>
      </w:pPr>
    </w:p>
    <w:p w14:paraId="4C9CE02A" w14:textId="77777777" w:rsidR="00B44879" w:rsidRDefault="00B44879" w:rsidP="00A118CF">
      <w:pPr>
        <w:rPr>
          <w:sz w:val="28"/>
        </w:rPr>
      </w:pPr>
    </w:p>
    <w:sectPr w:rsidR="00B44879" w:rsidSect="0050212A">
      <w:headerReference w:type="even" r:id="rId11"/>
      <w:headerReference w:type="default" r:id="rId12"/>
      <w:pgSz w:w="11906" w:h="16838"/>
      <w:pgMar w:top="14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A196" w14:textId="77777777" w:rsidR="005418A3" w:rsidRDefault="005418A3">
      <w:r>
        <w:separator/>
      </w:r>
    </w:p>
  </w:endnote>
  <w:endnote w:type="continuationSeparator" w:id="0">
    <w:p w14:paraId="7D672DBA" w14:textId="77777777" w:rsidR="005418A3" w:rsidRDefault="0054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7DFC2" w14:textId="77777777" w:rsidR="005418A3" w:rsidRDefault="005418A3">
      <w:r>
        <w:separator/>
      </w:r>
    </w:p>
  </w:footnote>
  <w:footnote w:type="continuationSeparator" w:id="0">
    <w:p w14:paraId="49CDD169" w14:textId="77777777" w:rsidR="005418A3" w:rsidRDefault="0054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F2C2" w14:textId="6EB0EF0F"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4314ED">
      <w:rPr>
        <w:rStyle w:val="a6"/>
        <w:noProof/>
      </w:rPr>
      <w:t>2</w:t>
    </w:r>
    <w:r>
      <w:rPr>
        <w:rStyle w:val="a6"/>
      </w:rPr>
      <w:fldChar w:fldCharType="end"/>
    </w:r>
  </w:p>
  <w:p w14:paraId="1EFAC502" w14:textId="77777777" w:rsidR="00817041" w:rsidRDefault="008170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2BA"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B448FB">
      <w:rPr>
        <w:rStyle w:val="a6"/>
        <w:noProof/>
      </w:rPr>
      <w:t>6</w:t>
    </w:r>
    <w:r>
      <w:rPr>
        <w:rStyle w:val="a6"/>
      </w:rPr>
      <w:fldChar w:fldCharType="end"/>
    </w:r>
  </w:p>
  <w:p w14:paraId="5F695457" w14:textId="77777777" w:rsidR="00817041" w:rsidRDefault="00817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8076822"/>
    <w:multiLevelType w:val="multilevel"/>
    <w:tmpl w:val="63B8172C"/>
    <w:lvl w:ilvl="0">
      <w:start w:val="1"/>
      <w:numFmt w:val="decimal"/>
      <w:lvlText w:val="%1."/>
      <w:lvlJc w:val="left"/>
      <w:pPr>
        <w:ind w:left="675" w:hanging="675"/>
      </w:pPr>
      <w:rPr>
        <w:rFonts w:hint="default"/>
        <w:color w:val="000000"/>
      </w:rPr>
    </w:lvl>
    <w:lvl w:ilvl="1">
      <w:start w:val="2"/>
      <w:numFmt w:val="decimal"/>
      <w:lvlText w:val="%1.%2."/>
      <w:lvlJc w:val="left"/>
      <w:pPr>
        <w:ind w:left="1288"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6" w15:restartNumberingAfterBreak="0">
    <w:nsid w:val="1B76358B"/>
    <w:multiLevelType w:val="multilevel"/>
    <w:tmpl w:val="961C5F36"/>
    <w:lvl w:ilvl="0">
      <w:start w:val="2"/>
      <w:numFmt w:val="decimal"/>
      <w:lvlText w:val="%1."/>
      <w:lvlJc w:val="left"/>
      <w:pPr>
        <w:ind w:left="1301"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7" w15:restartNumberingAfterBreak="0">
    <w:nsid w:val="1D3772D7"/>
    <w:multiLevelType w:val="multilevel"/>
    <w:tmpl w:val="2CDA1BB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D2293"/>
    <w:multiLevelType w:val="multilevel"/>
    <w:tmpl w:val="1D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346E"/>
    <w:multiLevelType w:val="singleLevel"/>
    <w:tmpl w:val="59BA9BF4"/>
    <w:lvl w:ilvl="0">
      <w:start w:val="1"/>
      <w:numFmt w:val="decimal"/>
      <w:lvlText w:val="%1."/>
      <w:lvlJc w:val="left"/>
      <w:pPr>
        <w:tabs>
          <w:tab w:val="num" w:pos="1080"/>
        </w:tabs>
        <w:ind w:left="1080" w:hanging="360"/>
      </w:pPr>
    </w:lvl>
  </w:abstractNum>
  <w:abstractNum w:abstractNumId="10" w15:restartNumberingAfterBreak="0">
    <w:nsid w:val="2CFC7D57"/>
    <w:multiLevelType w:val="multilevel"/>
    <w:tmpl w:val="86C48BAA"/>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54C710ED"/>
    <w:multiLevelType w:val="multilevel"/>
    <w:tmpl w:val="2FDA2C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754B03"/>
    <w:multiLevelType w:val="multilevel"/>
    <w:tmpl w:val="0F50E0E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8"/>
  </w:num>
  <w:num w:numId="8">
    <w:abstractNumId w:val="7"/>
  </w:num>
  <w:num w:numId="9">
    <w:abstractNumId w:val="6"/>
  </w:num>
  <w:num w:numId="10">
    <w:abstractNumId w:val="12"/>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123AA"/>
    <w:rsid w:val="0002393D"/>
    <w:rsid w:val="00025F6D"/>
    <w:rsid w:val="000751F9"/>
    <w:rsid w:val="00082588"/>
    <w:rsid w:val="0008312E"/>
    <w:rsid w:val="000A0D74"/>
    <w:rsid w:val="000A1F01"/>
    <w:rsid w:val="000D12AF"/>
    <w:rsid w:val="000D1D03"/>
    <w:rsid w:val="000E1777"/>
    <w:rsid w:val="000E1885"/>
    <w:rsid w:val="000E28B8"/>
    <w:rsid w:val="000E763E"/>
    <w:rsid w:val="000F30A7"/>
    <w:rsid w:val="00111A4A"/>
    <w:rsid w:val="00122F69"/>
    <w:rsid w:val="0012667A"/>
    <w:rsid w:val="00130974"/>
    <w:rsid w:val="00161166"/>
    <w:rsid w:val="001664CB"/>
    <w:rsid w:val="00166DFE"/>
    <w:rsid w:val="001729EB"/>
    <w:rsid w:val="00183CD8"/>
    <w:rsid w:val="00183FFC"/>
    <w:rsid w:val="001844A6"/>
    <w:rsid w:val="00187B9C"/>
    <w:rsid w:val="001914F4"/>
    <w:rsid w:val="0019259D"/>
    <w:rsid w:val="001942E2"/>
    <w:rsid w:val="001946D0"/>
    <w:rsid w:val="00195F6E"/>
    <w:rsid w:val="001A2756"/>
    <w:rsid w:val="001A3995"/>
    <w:rsid w:val="001B0408"/>
    <w:rsid w:val="001C2B55"/>
    <w:rsid w:val="001E7EDD"/>
    <w:rsid w:val="001F3E68"/>
    <w:rsid w:val="001F42E2"/>
    <w:rsid w:val="0020061F"/>
    <w:rsid w:val="002100C3"/>
    <w:rsid w:val="00210D7F"/>
    <w:rsid w:val="002155B3"/>
    <w:rsid w:val="00222ECB"/>
    <w:rsid w:val="00231B7A"/>
    <w:rsid w:val="002417A1"/>
    <w:rsid w:val="002524FF"/>
    <w:rsid w:val="00263D01"/>
    <w:rsid w:val="00282671"/>
    <w:rsid w:val="00282747"/>
    <w:rsid w:val="00285EE6"/>
    <w:rsid w:val="0029472A"/>
    <w:rsid w:val="002A0A93"/>
    <w:rsid w:val="002A2CCF"/>
    <w:rsid w:val="002A32C4"/>
    <w:rsid w:val="002B3D8F"/>
    <w:rsid w:val="002C00EF"/>
    <w:rsid w:val="002C3343"/>
    <w:rsid w:val="002C370F"/>
    <w:rsid w:val="002D2E3A"/>
    <w:rsid w:val="002F4BFE"/>
    <w:rsid w:val="0030231B"/>
    <w:rsid w:val="00322D2F"/>
    <w:rsid w:val="0034246D"/>
    <w:rsid w:val="00342CF6"/>
    <w:rsid w:val="00350769"/>
    <w:rsid w:val="0035761E"/>
    <w:rsid w:val="00357A1F"/>
    <w:rsid w:val="00360816"/>
    <w:rsid w:val="003630C9"/>
    <w:rsid w:val="00365814"/>
    <w:rsid w:val="00365E4A"/>
    <w:rsid w:val="00371712"/>
    <w:rsid w:val="00372CDB"/>
    <w:rsid w:val="00373439"/>
    <w:rsid w:val="003735E9"/>
    <w:rsid w:val="00380665"/>
    <w:rsid w:val="00382467"/>
    <w:rsid w:val="00384ED2"/>
    <w:rsid w:val="00387F58"/>
    <w:rsid w:val="00392B3F"/>
    <w:rsid w:val="003A7321"/>
    <w:rsid w:val="003B69C2"/>
    <w:rsid w:val="003C61D5"/>
    <w:rsid w:val="003C6D6D"/>
    <w:rsid w:val="003D43F9"/>
    <w:rsid w:val="003D4924"/>
    <w:rsid w:val="003E4951"/>
    <w:rsid w:val="003E615C"/>
    <w:rsid w:val="003E676A"/>
    <w:rsid w:val="003F0245"/>
    <w:rsid w:val="003F1237"/>
    <w:rsid w:val="003F14DE"/>
    <w:rsid w:val="003F6E94"/>
    <w:rsid w:val="00403C60"/>
    <w:rsid w:val="00410288"/>
    <w:rsid w:val="00417A74"/>
    <w:rsid w:val="004245F1"/>
    <w:rsid w:val="00424C7B"/>
    <w:rsid w:val="00424D5C"/>
    <w:rsid w:val="0042633F"/>
    <w:rsid w:val="004314ED"/>
    <w:rsid w:val="004416F0"/>
    <w:rsid w:val="0044502F"/>
    <w:rsid w:val="00455F6C"/>
    <w:rsid w:val="00462FB2"/>
    <w:rsid w:val="004633BF"/>
    <w:rsid w:val="00464FF6"/>
    <w:rsid w:val="0048002B"/>
    <w:rsid w:val="00480F3B"/>
    <w:rsid w:val="004867C0"/>
    <w:rsid w:val="0049006B"/>
    <w:rsid w:val="004970F3"/>
    <w:rsid w:val="004C23AD"/>
    <w:rsid w:val="004C6359"/>
    <w:rsid w:val="004D11E7"/>
    <w:rsid w:val="004E2281"/>
    <w:rsid w:val="004E2BB5"/>
    <w:rsid w:val="004E36D8"/>
    <w:rsid w:val="004E4AB8"/>
    <w:rsid w:val="004F2E57"/>
    <w:rsid w:val="0050212A"/>
    <w:rsid w:val="00511BD8"/>
    <w:rsid w:val="00525C35"/>
    <w:rsid w:val="005344EE"/>
    <w:rsid w:val="005418A3"/>
    <w:rsid w:val="00544563"/>
    <w:rsid w:val="00547646"/>
    <w:rsid w:val="00553FA9"/>
    <w:rsid w:val="00562375"/>
    <w:rsid w:val="00562E16"/>
    <w:rsid w:val="005A52F6"/>
    <w:rsid w:val="005A616B"/>
    <w:rsid w:val="005B0092"/>
    <w:rsid w:val="005C1542"/>
    <w:rsid w:val="005C57D4"/>
    <w:rsid w:val="005D46FC"/>
    <w:rsid w:val="005D4DA1"/>
    <w:rsid w:val="005E05D3"/>
    <w:rsid w:val="005E798F"/>
    <w:rsid w:val="00602310"/>
    <w:rsid w:val="006050BE"/>
    <w:rsid w:val="00605751"/>
    <w:rsid w:val="00614FEB"/>
    <w:rsid w:val="006276BE"/>
    <w:rsid w:val="00647C19"/>
    <w:rsid w:val="006500B6"/>
    <w:rsid w:val="0065539A"/>
    <w:rsid w:val="00657E53"/>
    <w:rsid w:val="00661423"/>
    <w:rsid w:val="00670412"/>
    <w:rsid w:val="00672450"/>
    <w:rsid w:val="006751F8"/>
    <w:rsid w:val="00675E6E"/>
    <w:rsid w:val="006809B4"/>
    <w:rsid w:val="0069032B"/>
    <w:rsid w:val="00693CE8"/>
    <w:rsid w:val="006949E5"/>
    <w:rsid w:val="006962DC"/>
    <w:rsid w:val="006B0667"/>
    <w:rsid w:val="006B6ACC"/>
    <w:rsid w:val="006C49A8"/>
    <w:rsid w:val="006D1E4F"/>
    <w:rsid w:val="006D6181"/>
    <w:rsid w:val="006D6378"/>
    <w:rsid w:val="006E16A7"/>
    <w:rsid w:val="006F2CF8"/>
    <w:rsid w:val="006F5B9A"/>
    <w:rsid w:val="007002A1"/>
    <w:rsid w:val="0070051D"/>
    <w:rsid w:val="0070212E"/>
    <w:rsid w:val="00702655"/>
    <w:rsid w:val="00705843"/>
    <w:rsid w:val="00707AEB"/>
    <w:rsid w:val="00710F4E"/>
    <w:rsid w:val="007145D8"/>
    <w:rsid w:val="0072017D"/>
    <w:rsid w:val="00723F78"/>
    <w:rsid w:val="00725A41"/>
    <w:rsid w:val="007304FC"/>
    <w:rsid w:val="00734C96"/>
    <w:rsid w:val="00743917"/>
    <w:rsid w:val="00743BFF"/>
    <w:rsid w:val="007513E9"/>
    <w:rsid w:val="00753D32"/>
    <w:rsid w:val="00757480"/>
    <w:rsid w:val="00757AD9"/>
    <w:rsid w:val="0076337D"/>
    <w:rsid w:val="007827E0"/>
    <w:rsid w:val="00783309"/>
    <w:rsid w:val="007856A8"/>
    <w:rsid w:val="007872AC"/>
    <w:rsid w:val="007948B6"/>
    <w:rsid w:val="00797CFE"/>
    <w:rsid w:val="007A4228"/>
    <w:rsid w:val="007D2282"/>
    <w:rsid w:val="007D5D99"/>
    <w:rsid w:val="007F664D"/>
    <w:rsid w:val="0080433B"/>
    <w:rsid w:val="0081059E"/>
    <w:rsid w:val="00810E64"/>
    <w:rsid w:val="00811EE7"/>
    <w:rsid w:val="00817041"/>
    <w:rsid w:val="00841A66"/>
    <w:rsid w:val="00845566"/>
    <w:rsid w:val="0084598F"/>
    <w:rsid w:val="00845D52"/>
    <w:rsid w:val="008561FC"/>
    <w:rsid w:val="00864A91"/>
    <w:rsid w:val="00864B87"/>
    <w:rsid w:val="00884846"/>
    <w:rsid w:val="008A4A4C"/>
    <w:rsid w:val="008A50C9"/>
    <w:rsid w:val="008B09D0"/>
    <w:rsid w:val="008C0168"/>
    <w:rsid w:val="008C213C"/>
    <w:rsid w:val="008D0A9C"/>
    <w:rsid w:val="008F5951"/>
    <w:rsid w:val="008F7DDE"/>
    <w:rsid w:val="00900E75"/>
    <w:rsid w:val="00911E80"/>
    <w:rsid w:val="0091519D"/>
    <w:rsid w:val="0092138F"/>
    <w:rsid w:val="00923125"/>
    <w:rsid w:val="009242AD"/>
    <w:rsid w:val="009334C4"/>
    <w:rsid w:val="00943344"/>
    <w:rsid w:val="009465C3"/>
    <w:rsid w:val="009531AA"/>
    <w:rsid w:val="00954809"/>
    <w:rsid w:val="009578A4"/>
    <w:rsid w:val="00960816"/>
    <w:rsid w:val="0096174E"/>
    <w:rsid w:val="009639A5"/>
    <w:rsid w:val="00964985"/>
    <w:rsid w:val="009733FA"/>
    <w:rsid w:val="00990476"/>
    <w:rsid w:val="00996218"/>
    <w:rsid w:val="009A1589"/>
    <w:rsid w:val="009A2399"/>
    <w:rsid w:val="009A2C4A"/>
    <w:rsid w:val="009A654D"/>
    <w:rsid w:val="009B55C1"/>
    <w:rsid w:val="009B5F86"/>
    <w:rsid w:val="009D2615"/>
    <w:rsid w:val="009D2E6B"/>
    <w:rsid w:val="009D6FB0"/>
    <w:rsid w:val="009E0E64"/>
    <w:rsid w:val="009F49C6"/>
    <w:rsid w:val="009F4F96"/>
    <w:rsid w:val="00A04F3E"/>
    <w:rsid w:val="00A0717A"/>
    <w:rsid w:val="00A118CF"/>
    <w:rsid w:val="00A128EB"/>
    <w:rsid w:val="00A165C4"/>
    <w:rsid w:val="00A207CE"/>
    <w:rsid w:val="00A2394B"/>
    <w:rsid w:val="00A3191A"/>
    <w:rsid w:val="00A40A78"/>
    <w:rsid w:val="00A542A4"/>
    <w:rsid w:val="00A57033"/>
    <w:rsid w:val="00A619A8"/>
    <w:rsid w:val="00A809AF"/>
    <w:rsid w:val="00A853A6"/>
    <w:rsid w:val="00A86001"/>
    <w:rsid w:val="00A878B6"/>
    <w:rsid w:val="00A93AD7"/>
    <w:rsid w:val="00AA0253"/>
    <w:rsid w:val="00AA540C"/>
    <w:rsid w:val="00AB20E5"/>
    <w:rsid w:val="00AC1F58"/>
    <w:rsid w:val="00AC2DF5"/>
    <w:rsid w:val="00AD37EC"/>
    <w:rsid w:val="00AD79E7"/>
    <w:rsid w:val="00AE021F"/>
    <w:rsid w:val="00AF07B6"/>
    <w:rsid w:val="00AF7B92"/>
    <w:rsid w:val="00AF7DD1"/>
    <w:rsid w:val="00B1305B"/>
    <w:rsid w:val="00B14E91"/>
    <w:rsid w:val="00B15EEE"/>
    <w:rsid w:val="00B215AA"/>
    <w:rsid w:val="00B35357"/>
    <w:rsid w:val="00B44879"/>
    <w:rsid w:val="00B448FB"/>
    <w:rsid w:val="00B46663"/>
    <w:rsid w:val="00B50F92"/>
    <w:rsid w:val="00B54E2B"/>
    <w:rsid w:val="00B637A8"/>
    <w:rsid w:val="00B65CA7"/>
    <w:rsid w:val="00B663FC"/>
    <w:rsid w:val="00B67483"/>
    <w:rsid w:val="00B76226"/>
    <w:rsid w:val="00B80E6D"/>
    <w:rsid w:val="00B81318"/>
    <w:rsid w:val="00B93D5A"/>
    <w:rsid w:val="00BA65B5"/>
    <w:rsid w:val="00BC0B4F"/>
    <w:rsid w:val="00BC1660"/>
    <w:rsid w:val="00C142C0"/>
    <w:rsid w:val="00C22B19"/>
    <w:rsid w:val="00C362EE"/>
    <w:rsid w:val="00C36D49"/>
    <w:rsid w:val="00C37C47"/>
    <w:rsid w:val="00C433F2"/>
    <w:rsid w:val="00C55BA0"/>
    <w:rsid w:val="00C61C1B"/>
    <w:rsid w:val="00C652A6"/>
    <w:rsid w:val="00C65A23"/>
    <w:rsid w:val="00C72A4A"/>
    <w:rsid w:val="00C85E4A"/>
    <w:rsid w:val="00CA2CF6"/>
    <w:rsid w:val="00CA44B0"/>
    <w:rsid w:val="00CB21F1"/>
    <w:rsid w:val="00CB4423"/>
    <w:rsid w:val="00CB6759"/>
    <w:rsid w:val="00CC4C8A"/>
    <w:rsid w:val="00CC5F06"/>
    <w:rsid w:val="00CD127C"/>
    <w:rsid w:val="00CE06B8"/>
    <w:rsid w:val="00CE1918"/>
    <w:rsid w:val="00CF0F60"/>
    <w:rsid w:val="00CF21B1"/>
    <w:rsid w:val="00CF4530"/>
    <w:rsid w:val="00D05E2A"/>
    <w:rsid w:val="00D12777"/>
    <w:rsid w:val="00D146B3"/>
    <w:rsid w:val="00D20B47"/>
    <w:rsid w:val="00D24EE8"/>
    <w:rsid w:val="00D4479D"/>
    <w:rsid w:val="00D547E1"/>
    <w:rsid w:val="00D6024D"/>
    <w:rsid w:val="00D75D29"/>
    <w:rsid w:val="00D80C0B"/>
    <w:rsid w:val="00D9409B"/>
    <w:rsid w:val="00D94EF9"/>
    <w:rsid w:val="00DA0A99"/>
    <w:rsid w:val="00DB1F51"/>
    <w:rsid w:val="00DC6B30"/>
    <w:rsid w:val="00DF1327"/>
    <w:rsid w:val="00E00740"/>
    <w:rsid w:val="00E0233A"/>
    <w:rsid w:val="00E1107E"/>
    <w:rsid w:val="00E11FB9"/>
    <w:rsid w:val="00E16921"/>
    <w:rsid w:val="00E17DA0"/>
    <w:rsid w:val="00E3530C"/>
    <w:rsid w:val="00E378D2"/>
    <w:rsid w:val="00E37F0F"/>
    <w:rsid w:val="00E470DF"/>
    <w:rsid w:val="00E475F9"/>
    <w:rsid w:val="00E50C5E"/>
    <w:rsid w:val="00E535D2"/>
    <w:rsid w:val="00E63B22"/>
    <w:rsid w:val="00E65706"/>
    <w:rsid w:val="00E6761A"/>
    <w:rsid w:val="00E757FB"/>
    <w:rsid w:val="00E7785C"/>
    <w:rsid w:val="00E81BE8"/>
    <w:rsid w:val="00E94059"/>
    <w:rsid w:val="00E96201"/>
    <w:rsid w:val="00EA330A"/>
    <w:rsid w:val="00EC19F3"/>
    <w:rsid w:val="00ED13E7"/>
    <w:rsid w:val="00ED3950"/>
    <w:rsid w:val="00EE1BB1"/>
    <w:rsid w:val="00EE4AAE"/>
    <w:rsid w:val="00EF1399"/>
    <w:rsid w:val="00F008A7"/>
    <w:rsid w:val="00F011B4"/>
    <w:rsid w:val="00F02C8E"/>
    <w:rsid w:val="00F05EA7"/>
    <w:rsid w:val="00F203DF"/>
    <w:rsid w:val="00F2294B"/>
    <w:rsid w:val="00F35FE9"/>
    <w:rsid w:val="00F523F1"/>
    <w:rsid w:val="00F547D6"/>
    <w:rsid w:val="00F62149"/>
    <w:rsid w:val="00F6377E"/>
    <w:rsid w:val="00F6722F"/>
    <w:rsid w:val="00F67C69"/>
    <w:rsid w:val="00F7051C"/>
    <w:rsid w:val="00F71E40"/>
    <w:rsid w:val="00F7271B"/>
    <w:rsid w:val="00F72D22"/>
    <w:rsid w:val="00F8430F"/>
    <w:rsid w:val="00F84A59"/>
    <w:rsid w:val="00F87280"/>
    <w:rsid w:val="00FA154B"/>
    <w:rsid w:val="00FA371B"/>
    <w:rsid w:val="00FA45D2"/>
    <w:rsid w:val="00FA4E02"/>
    <w:rsid w:val="00FD17B1"/>
    <w:rsid w:val="00FD3D0C"/>
    <w:rsid w:val="00FD5161"/>
    <w:rsid w:val="00FF0C83"/>
    <w:rsid w:val="00FF3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B7D1"/>
  <w15:docId w15:val="{075B3056-1146-4DA6-B562-3580A05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A8"/>
  </w:style>
  <w:style w:type="paragraph" w:styleId="1">
    <w:name w:val="heading 1"/>
    <w:basedOn w:val="a"/>
    <w:next w:val="a"/>
    <w:link w:val="10"/>
    <w:qFormat/>
    <w:rsid w:val="003E615C"/>
    <w:pPr>
      <w:keepNext/>
      <w:spacing w:before="240" w:after="60"/>
      <w:outlineLvl w:val="0"/>
    </w:pPr>
    <w:rPr>
      <w:rFonts w:ascii="Cambria" w:hAnsi="Cambria"/>
      <w:b/>
      <w:bCs/>
      <w:kern w:val="32"/>
      <w:sz w:val="32"/>
      <w:szCs w:val="32"/>
    </w:rPr>
  </w:style>
  <w:style w:type="paragraph" w:styleId="4">
    <w:name w:val="heading 4"/>
    <w:basedOn w:val="a"/>
    <w:next w:val="a"/>
    <w:qFormat/>
    <w:rsid w:val="005E798F"/>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37A8"/>
    <w:pPr>
      <w:jc w:val="both"/>
    </w:pPr>
    <w:rPr>
      <w:sz w:val="28"/>
    </w:rPr>
  </w:style>
  <w:style w:type="paragraph" w:styleId="2">
    <w:name w:val="Body Text 2"/>
    <w:basedOn w:val="a"/>
    <w:rsid w:val="00424D5C"/>
    <w:pPr>
      <w:spacing w:after="120" w:line="480" w:lineRule="auto"/>
    </w:pPr>
  </w:style>
  <w:style w:type="paragraph" w:styleId="a4">
    <w:name w:val="Title"/>
    <w:basedOn w:val="a"/>
    <w:qFormat/>
    <w:rsid w:val="00424D5C"/>
    <w:pPr>
      <w:jc w:val="center"/>
    </w:pPr>
    <w:rPr>
      <w:b/>
      <w:sz w:val="28"/>
    </w:rPr>
  </w:style>
  <w:style w:type="paragraph" w:styleId="a5">
    <w:name w:val="header"/>
    <w:basedOn w:val="a"/>
    <w:rsid w:val="00282671"/>
    <w:pPr>
      <w:tabs>
        <w:tab w:val="center" w:pos="4677"/>
        <w:tab w:val="right" w:pos="9355"/>
      </w:tabs>
    </w:pPr>
  </w:style>
  <w:style w:type="character" w:styleId="a6">
    <w:name w:val="page number"/>
    <w:basedOn w:val="a0"/>
    <w:rsid w:val="00282671"/>
  </w:style>
  <w:style w:type="paragraph" w:styleId="a7">
    <w:name w:val="Balloon Text"/>
    <w:basedOn w:val="a"/>
    <w:semiHidden/>
    <w:rsid w:val="0081059E"/>
    <w:rPr>
      <w:rFonts w:ascii="Tahoma" w:hAnsi="Tahoma" w:cs="Tahoma"/>
      <w:sz w:val="16"/>
      <w:szCs w:val="16"/>
    </w:rPr>
  </w:style>
  <w:style w:type="paragraph" w:customStyle="1" w:styleId="0">
    <w:name w:val="Стиль0"/>
    <w:rsid w:val="00810E64"/>
    <w:pPr>
      <w:jc w:val="both"/>
    </w:pPr>
    <w:rPr>
      <w:rFonts w:ascii="Arial" w:hAnsi="Arial"/>
      <w:sz w:val="22"/>
    </w:rPr>
  </w:style>
  <w:style w:type="paragraph" w:customStyle="1" w:styleId="CharCharCarCarCharCharCarCarCharCharCarCarCharChar">
    <w:name w:val="Char Char Car Car Char Char Car Car Char Char Car Car Char Char"/>
    <w:basedOn w:val="a"/>
    <w:rsid w:val="00810E64"/>
    <w:pPr>
      <w:spacing w:after="160" w:line="240" w:lineRule="exact"/>
    </w:pPr>
    <w:rPr>
      <w:rFonts w:ascii="Arial" w:hAnsi="Arial" w:cs="Arial"/>
      <w:noProof/>
    </w:rPr>
  </w:style>
  <w:style w:type="paragraph" w:customStyle="1" w:styleId="CharCharCarCarCharCharCarCarCharCharCarCarCharChar0">
    <w:name w:val="Char Char Car Car Char Char Car Car Char Char Car Car Char Char"/>
    <w:basedOn w:val="a"/>
    <w:rsid w:val="000123AA"/>
    <w:pPr>
      <w:spacing w:after="160" w:line="240" w:lineRule="exact"/>
    </w:pPr>
  </w:style>
  <w:style w:type="paragraph" w:customStyle="1" w:styleId="a8">
    <w:name w:val="Знак"/>
    <w:basedOn w:val="a"/>
    <w:rsid w:val="00CA2CF6"/>
    <w:pPr>
      <w:spacing w:before="100" w:beforeAutospacing="1" w:after="100" w:afterAutospacing="1"/>
    </w:pPr>
    <w:rPr>
      <w:rFonts w:ascii="Tahoma" w:hAnsi="Tahoma"/>
      <w:lang w:val="en-US" w:eastAsia="en-US"/>
    </w:rPr>
  </w:style>
  <w:style w:type="paragraph" w:styleId="3">
    <w:name w:val="Body Text Indent 3"/>
    <w:basedOn w:val="a"/>
    <w:rsid w:val="006D6181"/>
    <w:pPr>
      <w:spacing w:after="120"/>
      <w:ind w:left="283"/>
    </w:pPr>
    <w:rPr>
      <w:sz w:val="16"/>
      <w:szCs w:val="16"/>
    </w:rPr>
  </w:style>
  <w:style w:type="paragraph" w:customStyle="1" w:styleId="ConsPlusTitle">
    <w:name w:val="ConsPlusTitle"/>
    <w:rsid w:val="006D6181"/>
    <w:pPr>
      <w:widowControl w:val="0"/>
      <w:suppressAutoHyphens/>
      <w:autoSpaceDE w:val="0"/>
    </w:pPr>
    <w:rPr>
      <w:rFonts w:ascii="Arial" w:hAnsi="Arial" w:cs="Arial"/>
      <w:b/>
      <w:bCs/>
      <w:lang w:eastAsia="ar-SA"/>
    </w:rPr>
  </w:style>
  <w:style w:type="table" w:styleId="a9">
    <w:name w:val="Table Grid"/>
    <w:basedOn w:val="a1"/>
    <w:rsid w:val="007D22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11BD8"/>
    <w:pPr>
      <w:widowControl w:val="0"/>
      <w:autoSpaceDE w:val="0"/>
      <w:autoSpaceDN w:val="0"/>
      <w:adjustRightInd w:val="0"/>
      <w:ind w:right="19772" w:firstLine="720"/>
    </w:pPr>
    <w:rPr>
      <w:rFonts w:ascii="Arial" w:hAnsi="Arial" w:cs="Arial"/>
    </w:rPr>
  </w:style>
  <w:style w:type="paragraph" w:styleId="aa">
    <w:name w:val="List Paragraph"/>
    <w:basedOn w:val="a"/>
    <w:qFormat/>
    <w:rsid w:val="00511BD8"/>
    <w:pPr>
      <w:ind w:left="720"/>
      <w:contextualSpacing/>
    </w:pPr>
    <w:rPr>
      <w:rFonts w:ascii="Arial Unicode MS" w:eastAsia="Arial Unicode MS" w:hAnsi="Arial Unicode MS" w:cs="Arial Unicode MS"/>
      <w:color w:val="000000"/>
      <w:sz w:val="24"/>
      <w:szCs w:val="24"/>
    </w:rPr>
  </w:style>
  <w:style w:type="paragraph" w:styleId="ab">
    <w:name w:val="footer"/>
    <w:basedOn w:val="a"/>
    <w:rsid w:val="005A52F6"/>
    <w:pPr>
      <w:tabs>
        <w:tab w:val="center" w:pos="4677"/>
        <w:tab w:val="right" w:pos="9355"/>
      </w:tabs>
    </w:pPr>
  </w:style>
  <w:style w:type="character" w:styleId="ac">
    <w:name w:val="Hyperlink"/>
    <w:unhideWhenUsed/>
    <w:rsid w:val="00B67483"/>
    <w:rPr>
      <w:color w:val="0563C1"/>
      <w:u w:val="single"/>
    </w:rPr>
  </w:style>
  <w:style w:type="character" w:customStyle="1" w:styleId="10">
    <w:name w:val="Заголовок 1 Знак"/>
    <w:link w:val="1"/>
    <w:rsid w:val="003E615C"/>
    <w:rPr>
      <w:rFonts w:ascii="Cambria" w:eastAsia="Times New Roman" w:hAnsi="Cambria" w:cs="Times New Roman"/>
      <w:b/>
      <w:bCs/>
      <w:kern w:val="32"/>
      <w:sz w:val="32"/>
      <w:szCs w:val="32"/>
    </w:rPr>
  </w:style>
  <w:style w:type="table" w:customStyle="1" w:styleId="11">
    <w:name w:val="Сетка таблицы1"/>
    <w:basedOn w:val="a1"/>
    <w:next w:val="a9"/>
    <w:uiPriority w:val="59"/>
    <w:rsid w:val="003424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30"/>
    <w:rsid w:val="001A2756"/>
    <w:rPr>
      <w:sz w:val="27"/>
      <w:szCs w:val="27"/>
      <w:shd w:val="clear" w:color="auto" w:fill="FFFFFF"/>
    </w:rPr>
  </w:style>
  <w:style w:type="paragraph" w:customStyle="1" w:styleId="30">
    <w:name w:val="Основной текст3"/>
    <w:basedOn w:val="a"/>
    <w:link w:val="ad"/>
    <w:rsid w:val="001A2756"/>
    <w:pPr>
      <w:widowControl w:val="0"/>
      <w:shd w:val="clear" w:color="auto" w:fill="FFFFFF"/>
      <w:spacing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1551">
      <w:bodyDiv w:val="1"/>
      <w:marLeft w:val="0"/>
      <w:marRight w:val="0"/>
      <w:marTop w:val="0"/>
      <w:marBottom w:val="0"/>
      <w:divBdr>
        <w:top w:val="none" w:sz="0" w:space="0" w:color="auto"/>
        <w:left w:val="none" w:sz="0" w:space="0" w:color="auto"/>
        <w:bottom w:val="none" w:sz="0" w:space="0" w:color="auto"/>
        <w:right w:val="none" w:sz="0" w:space="0" w:color="auto"/>
      </w:divBdr>
    </w:div>
    <w:div w:id="544607509">
      <w:bodyDiv w:val="1"/>
      <w:marLeft w:val="0"/>
      <w:marRight w:val="0"/>
      <w:marTop w:val="0"/>
      <w:marBottom w:val="0"/>
      <w:divBdr>
        <w:top w:val="none" w:sz="0" w:space="0" w:color="auto"/>
        <w:left w:val="none" w:sz="0" w:space="0" w:color="auto"/>
        <w:bottom w:val="none" w:sz="0" w:space="0" w:color="auto"/>
        <w:right w:val="none" w:sz="0" w:space="0" w:color="auto"/>
      </w:divBdr>
    </w:div>
    <w:div w:id="623316703">
      <w:bodyDiv w:val="1"/>
      <w:marLeft w:val="0"/>
      <w:marRight w:val="0"/>
      <w:marTop w:val="0"/>
      <w:marBottom w:val="0"/>
      <w:divBdr>
        <w:top w:val="none" w:sz="0" w:space="0" w:color="auto"/>
        <w:left w:val="none" w:sz="0" w:space="0" w:color="auto"/>
        <w:bottom w:val="none" w:sz="0" w:space="0" w:color="auto"/>
        <w:right w:val="none" w:sz="0" w:space="0" w:color="auto"/>
      </w:divBdr>
    </w:div>
    <w:div w:id="650671487">
      <w:bodyDiv w:val="1"/>
      <w:marLeft w:val="0"/>
      <w:marRight w:val="0"/>
      <w:marTop w:val="0"/>
      <w:marBottom w:val="0"/>
      <w:divBdr>
        <w:top w:val="none" w:sz="0" w:space="0" w:color="auto"/>
        <w:left w:val="none" w:sz="0" w:space="0" w:color="auto"/>
        <w:bottom w:val="none" w:sz="0" w:space="0" w:color="auto"/>
        <w:right w:val="none" w:sz="0" w:space="0" w:color="auto"/>
      </w:divBdr>
    </w:div>
    <w:div w:id="902372149">
      <w:bodyDiv w:val="1"/>
      <w:marLeft w:val="0"/>
      <w:marRight w:val="0"/>
      <w:marTop w:val="0"/>
      <w:marBottom w:val="0"/>
      <w:divBdr>
        <w:top w:val="none" w:sz="0" w:space="0" w:color="auto"/>
        <w:left w:val="none" w:sz="0" w:space="0" w:color="auto"/>
        <w:bottom w:val="none" w:sz="0" w:space="0" w:color="auto"/>
        <w:right w:val="none" w:sz="0" w:space="0" w:color="auto"/>
      </w:divBdr>
    </w:div>
    <w:div w:id="917248753">
      <w:bodyDiv w:val="1"/>
      <w:marLeft w:val="0"/>
      <w:marRight w:val="0"/>
      <w:marTop w:val="0"/>
      <w:marBottom w:val="0"/>
      <w:divBdr>
        <w:top w:val="none" w:sz="0" w:space="0" w:color="auto"/>
        <w:left w:val="none" w:sz="0" w:space="0" w:color="auto"/>
        <w:bottom w:val="none" w:sz="0" w:space="0" w:color="auto"/>
        <w:right w:val="none" w:sz="0" w:space="0" w:color="auto"/>
      </w:divBdr>
    </w:div>
    <w:div w:id="1249851011">
      <w:bodyDiv w:val="1"/>
      <w:marLeft w:val="0"/>
      <w:marRight w:val="0"/>
      <w:marTop w:val="0"/>
      <w:marBottom w:val="0"/>
      <w:divBdr>
        <w:top w:val="none" w:sz="0" w:space="0" w:color="auto"/>
        <w:left w:val="none" w:sz="0" w:space="0" w:color="auto"/>
        <w:bottom w:val="none" w:sz="0" w:space="0" w:color="auto"/>
        <w:right w:val="none" w:sz="0" w:space="0" w:color="auto"/>
      </w:divBdr>
    </w:div>
    <w:div w:id="1321037109">
      <w:bodyDiv w:val="1"/>
      <w:marLeft w:val="0"/>
      <w:marRight w:val="0"/>
      <w:marTop w:val="0"/>
      <w:marBottom w:val="0"/>
      <w:divBdr>
        <w:top w:val="none" w:sz="0" w:space="0" w:color="auto"/>
        <w:left w:val="none" w:sz="0" w:space="0" w:color="auto"/>
        <w:bottom w:val="none" w:sz="0" w:space="0" w:color="auto"/>
        <w:right w:val="none" w:sz="0" w:space="0" w:color="auto"/>
      </w:divBdr>
    </w:div>
    <w:div w:id="1468428448">
      <w:bodyDiv w:val="1"/>
      <w:marLeft w:val="0"/>
      <w:marRight w:val="0"/>
      <w:marTop w:val="0"/>
      <w:marBottom w:val="0"/>
      <w:divBdr>
        <w:top w:val="none" w:sz="0" w:space="0" w:color="auto"/>
        <w:left w:val="none" w:sz="0" w:space="0" w:color="auto"/>
        <w:bottom w:val="none" w:sz="0" w:space="0" w:color="auto"/>
        <w:right w:val="none" w:sz="0" w:space="0" w:color="auto"/>
      </w:divBdr>
    </w:div>
    <w:div w:id="1649703052">
      <w:bodyDiv w:val="1"/>
      <w:marLeft w:val="0"/>
      <w:marRight w:val="0"/>
      <w:marTop w:val="0"/>
      <w:marBottom w:val="0"/>
      <w:divBdr>
        <w:top w:val="none" w:sz="0" w:space="0" w:color="auto"/>
        <w:left w:val="none" w:sz="0" w:space="0" w:color="auto"/>
        <w:bottom w:val="none" w:sz="0" w:space="0" w:color="auto"/>
        <w:right w:val="none" w:sz="0" w:space="0" w:color="auto"/>
      </w:divBdr>
    </w:div>
    <w:div w:id="1699694654">
      <w:bodyDiv w:val="1"/>
      <w:marLeft w:val="0"/>
      <w:marRight w:val="0"/>
      <w:marTop w:val="0"/>
      <w:marBottom w:val="0"/>
      <w:divBdr>
        <w:top w:val="none" w:sz="0" w:space="0" w:color="auto"/>
        <w:left w:val="none" w:sz="0" w:space="0" w:color="auto"/>
        <w:bottom w:val="none" w:sz="0" w:space="0" w:color="auto"/>
        <w:right w:val="none" w:sz="0" w:space="0" w:color="auto"/>
      </w:divBdr>
    </w:div>
    <w:div w:id="1829049610">
      <w:bodyDiv w:val="1"/>
      <w:marLeft w:val="0"/>
      <w:marRight w:val="0"/>
      <w:marTop w:val="0"/>
      <w:marBottom w:val="0"/>
      <w:divBdr>
        <w:top w:val="none" w:sz="0" w:space="0" w:color="auto"/>
        <w:left w:val="none" w:sz="0" w:space="0" w:color="auto"/>
        <w:bottom w:val="none" w:sz="0" w:space="0" w:color="auto"/>
        <w:right w:val="none" w:sz="0" w:space="0" w:color="auto"/>
      </w:divBdr>
    </w:div>
    <w:div w:id="20608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rs&#1089;herb.ru" TargetMode="External"/><Relationship Id="rId4" Type="http://schemas.openxmlformats.org/officeDocument/2006/relationships/settings" Target="settings.xml"/><Relationship Id="rId9" Type="http://schemas.openxmlformats.org/officeDocument/2006/relationships/hyperlink" Target="http://stars&#1089;her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A2C2-63C8-41F8-89D7-04062781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H_O_M_E</Company>
  <LinksUpToDate>false</LinksUpToDate>
  <CharactersWithSpaces>23285</CharactersWithSpaces>
  <SharedDoc>false</SharedDoc>
  <HLinks>
    <vt:vector size="12" baseType="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Бухгалтер</cp:lastModifiedBy>
  <cp:revision>4</cp:revision>
  <cp:lastPrinted>2025-12-04T10:34:00Z</cp:lastPrinted>
  <dcterms:created xsi:type="dcterms:W3CDTF">2025-12-10T06:45:00Z</dcterms:created>
  <dcterms:modified xsi:type="dcterms:W3CDTF">2025-12-10T06:48:00Z</dcterms:modified>
</cp:coreProperties>
</file>