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граждан в администрацию Старощербиновского сельского поселения Щербиновского района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725CD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F6E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квартал</w:t>
      </w:r>
      <w:r w:rsidR="009A7C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B5A9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999" w:rsidRDefault="00362999" w:rsidP="00FD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25CD5">
        <w:rPr>
          <w:rFonts w:ascii="Times New Roman" w:hAnsi="Times New Roman" w:cs="Times New Roman"/>
          <w:sz w:val="28"/>
          <w:szCs w:val="28"/>
        </w:rPr>
        <w:t>4</w:t>
      </w:r>
      <w:r w:rsidR="00DB423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Старощербиновского сельского поселения</w:t>
      </w:r>
      <w:r w:rsidR="00DD0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3B7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поступило </w:t>
      </w:r>
      <w:r w:rsidR="00725CD5">
        <w:rPr>
          <w:rFonts w:ascii="Times New Roman" w:hAnsi="Times New Roman" w:cs="Times New Roman"/>
          <w:sz w:val="28"/>
          <w:szCs w:val="28"/>
        </w:rPr>
        <w:t>46</w:t>
      </w:r>
      <w:r w:rsidR="00DB4238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DD0F88">
        <w:rPr>
          <w:rFonts w:ascii="Times New Roman" w:hAnsi="Times New Roman" w:cs="Times New Roman"/>
          <w:sz w:val="28"/>
          <w:szCs w:val="28"/>
        </w:rPr>
        <w:t xml:space="preserve"> (</w:t>
      </w:r>
      <w:r w:rsidR="00725CD5">
        <w:rPr>
          <w:rFonts w:ascii="Times New Roman" w:hAnsi="Times New Roman" w:cs="Times New Roman"/>
          <w:sz w:val="28"/>
          <w:szCs w:val="28"/>
        </w:rPr>
        <w:t>45</w:t>
      </w:r>
      <w:r w:rsidR="00FD58A3">
        <w:rPr>
          <w:rFonts w:ascii="Times New Roman" w:hAnsi="Times New Roman" w:cs="Times New Roman"/>
          <w:sz w:val="28"/>
          <w:szCs w:val="28"/>
        </w:rPr>
        <w:t xml:space="preserve"> </w:t>
      </w:r>
      <w:r w:rsidR="00710FA0">
        <w:rPr>
          <w:rFonts w:ascii="Times New Roman" w:hAnsi="Times New Roman" w:cs="Times New Roman"/>
          <w:sz w:val="28"/>
          <w:szCs w:val="28"/>
        </w:rPr>
        <w:t>-</w:t>
      </w:r>
      <w:r w:rsidR="00FD58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58A3">
        <w:rPr>
          <w:rFonts w:ascii="Times New Roman" w:hAnsi="Times New Roman" w:cs="Times New Roman"/>
          <w:sz w:val="28"/>
          <w:szCs w:val="28"/>
        </w:rPr>
        <w:t>пи</w:t>
      </w:r>
      <w:r w:rsidR="0069311E">
        <w:rPr>
          <w:rFonts w:ascii="Times New Roman" w:hAnsi="Times New Roman" w:cs="Times New Roman"/>
          <w:sz w:val="28"/>
          <w:szCs w:val="28"/>
        </w:rPr>
        <w:t xml:space="preserve">сьменно,   </w:t>
      </w:r>
      <w:proofErr w:type="gramEnd"/>
      <w:r w:rsidR="006931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25CD5">
        <w:rPr>
          <w:rFonts w:ascii="Times New Roman" w:hAnsi="Times New Roman" w:cs="Times New Roman"/>
          <w:sz w:val="28"/>
          <w:szCs w:val="28"/>
        </w:rPr>
        <w:t>1</w:t>
      </w:r>
      <w:r w:rsidR="00FD58A3" w:rsidRPr="00FD58A3">
        <w:rPr>
          <w:rFonts w:ascii="Times New Roman" w:hAnsi="Times New Roman" w:cs="Times New Roman"/>
          <w:sz w:val="28"/>
          <w:szCs w:val="28"/>
        </w:rPr>
        <w:t xml:space="preserve"> </w:t>
      </w:r>
      <w:r w:rsidR="00FD58A3">
        <w:rPr>
          <w:rFonts w:ascii="Times New Roman" w:hAnsi="Times New Roman" w:cs="Times New Roman"/>
          <w:sz w:val="28"/>
          <w:szCs w:val="28"/>
        </w:rPr>
        <w:t>– 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25CD5">
        <w:rPr>
          <w:rFonts w:ascii="Times New Roman" w:hAnsi="Times New Roman" w:cs="Times New Roman"/>
          <w:sz w:val="28"/>
          <w:szCs w:val="28"/>
        </w:rPr>
        <w:t>4</w:t>
      </w:r>
      <w:r w:rsidR="001E159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0F2DBD" w:rsidRPr="000F2DBD" w:rsidRDefault="00FD58A3" w:rsidP="002C309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</w:t>
            </w:r>
            <w:r w:rsidRPr="00FD5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помощи в решении конфликтных ситуаций с соседями</w:t>
            </w:r>
            <w:r w:rsidR="002C309E" w:rsidRPr="002C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0F2DBD" w:rsidRPr="000F2DBD" w:rsidRDefault="00725CD5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EF6E8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0F2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Благоустройство и коммунальная сфера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0F2DBD" w:rsidRPr="000F2DBD" w:rsidRDefault="00725CD5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</w:tr>
      <w:tr w:rsidR="0071648E" w:rsidRPr="000F2DBD" w:rsidTr="000F2DBD">
        <w:tc>
          <w:tcPr>
            <w:tcW w:w="959" w:type="dxa"/>
          </w:tcPr>
          <w:p w:rsidR="0071648E" w:rsidRDefault="0071648E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71648E" w:rsidRPr="000F2DBD" w:rsidRDefault="0071648E" w:rsidP="000F2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71648E" w:rsidRDefault="00725CD5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85F6B" w:rsidRPr="00E033CA" w:rsidRDefault="00E85F6B" w:rsidP="0072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CA"/>
    <w:rsid w:val="000756DD"/>
    <w:rsid w:val="000E3508"/>
    <w:rsid w:val="000F2DBD"/>
    <w:rsid w:val="001E1597"/>
    <w:rsid w:val="001F0D94"/>
    <w:rsid w:val="001F29A8"/>
    <w:rsid w:val="002C309E"/>
    <w:rsid w:val="00362999"/>
    <w:rsid w:val="003B7CE7"/>
    <w:rsid w:val="00454448"/>
    <w:rsid w:val="0046192D"/>
    <w:rsid w:val="0047337E"/>
    <w:rsid w:val="004750D9"/>
    <w:rsid w:val="004A7C6D"/>
    <w:rsid w:val="004E0379"/>
    <w:rsid w:val="0050639B"/>
    <w:rsid w:val="00512C22"/>
    <w:rsid w:val="00590C54"/>
    <w:rsid w:val="00607774"/>
    <w:rsid w:val="00674613"/>
    <w:rsid w:val="006836E2"/>
    <w:rsid w:val="0069311E"/>
    <w:rsid w:val="006B5A9C"/>
    <w:rsid w:val="0070417E"/>
    <w:rsid w:val="00710FA0"/>
    <w:rsid w:val="0071648E"/>
    <w:rsid w:val="00725CD5"/>
    <w:rsid w:val="007479DD"/>
    <w:rsid w:val="0075152B"/>
    <w:rsid w:val="00830A4E"/>
    <w:rsid w:val="008728F3"/>
    <w:rsid w:val="008D6D6E"/>
    <w:rsid w:val="009A7C81"/>
    <w:rsid w:val="00A768FE"/>
    <w:rsid w:val="00B146C5"/>
    <w:rsid w:val="00BB119F"/>
    <w:rsid w:val="00C037A6"/>
    <w:rsid w:val="00C26A43"/>
    <w:rsid w:val="00C857DF"/>
    <w:rsid w:val="00CB3E59"/>
    <w:rsid w:val="00D0078D"/>
    <w:rsid w:val="00D64F25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8BB7"/>
  <w15:docId w15:val="{577C6541-EB0B-41FE-952F-1F76CF1D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Work</cp:lastModifiedBy>
  <cp:revision>25</cp:revision>
  <cp:lastPrinted>2018-03-31T07:43:00Z</cp:lastPrinted>
  <dcterms:created xsi:type="dcterms:W3CDTF">2017-12-29T09:33:00Z</dcterms:created>
  <dcterms:modified xsi:type="dcterms:W3CDTF">2025-12-29T07:44:00Z</dcterms:modified>
</cp:coreProperties>
</file>