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64B" w:rsidRPr="000F7DD6" w:rsidRDefault="00B3264B" w:rsidP="00B3264B">
      <w:pPr>
        <w:jc w:val="center"/>
        <w:rPr>
          <w:rFonts w:ascii="Times New Roman" w:hAnsi="Times New Roman"/>
          <w:sz w:val="28"/>
          <w:szCs w:val="28"/>
        </w:rPr>
      </w:pPr>
      <w:bookmarkStart w:id="0" w:name="_GoBack"/>
      <w:bookmarkEnd w:id="0"/>
      <w:r w:rsidRPr="000F7DD6">
        <w:rPr>
          <w:rFonts w:ascii="Times New Roman" w:hAnsi="Times New Roman"/>
          <w:sz w:val="28"/>
          <w:szCs w:val="28"/>
        </w:rPr>
        <w:t>станица Старощербиновская</w:t>
      </w:r>
    </w:p>
    <w:p w:rsidR="00B3264B" w:rsidRPr="000F7DD6" w:rsidRDefault="00ED754F" w:rsidP="00B3264B">
      <w:pPr>
        <w:jc w:val="center"/>
        <w:outlineLvl w:val="0"/>
        <w:rPr>
          <w:rFonts w:ascii="Times New Roman" w:hAnsi="Times New Roman"/>
          <w:sz w:val="28"/>
          <w:szCs w:val="28"/>
        </w:rPr>
      </w:pPr>
      <w:r>
        <w:rPr>
          <w:rFonts w:ascii="Times New Roman" w:hAnsi="Times New Roman"/>
          <w:sz w:val="28"/>
          <w:szCs w:val="28"/>
        </w:rPr>
        <w:t>7</w:t>
      </w:r>
      <w:r w:rsidR="00EB350E" w:rsidRPr="00055BBD">
        <w:rPr>
          <w:rFonts w:ascii="Times New Roman" w:hAnsi="Times New Roman"/>
          <w:sz w:val="28"/>
          <w:szCs w:val="28"/>
        </w:rPr>
        <w:t xml:space="preserve"> </w:t>
      </w:r>
      <w:r>
        <w:rPr>
          <w:rFonts w:ascii="Times New Roman" w:hAnsi="Times New Roman"/>
          <w:sz w:val="28"/>
          <w:szCs w:val="28"/>
        </w:rPr>
        <w:t>но</w:t>
      </w:r>
      <w:r w:rsidR="00597135" w:rsidRPr="00055BBD">
        <w:rPr>
          <w:rFonts w:ascii="Times New Roman" w:hAnsi="Times New Roman"/>
          <w:sz w:val="28"/>
          <w:szCs w:val="28"/>
        </w:rPr>
        <w:t>ября</w:t>
      </w:r>
      <w:r w:rsidR="00B3264B" w:rsidRPr="00055BBD">
        <w:rPr>
          <w:rFonts w:ascii="Times New Roman" w:hAnsi="Times New Roman"/>
          <w:sz w:val="28"/>
          <w:szCs w:val="28"/>
        </w:rPr>
        <w:t xml:space="preserve"> 202</w:t>
      </w:r>
      <w:r w:rsidR="007C6068" w:rsidRPr="00055BBD">
        <w:rPr>
          <w:rFonts w:ascii="Times New Roman" w:hAnsi="Times New Roman"/>
          <w:sz w:val="28"/>
          <w:szCs w:val="28"/>
        </w:rPr>
        <w:t>5</w:t>
      </w:r>
      <w:r w:rsidR="00B3264B" w:rsidRPr="00055BBD">
        <w:rPr>
          <w:rFonts w:ascii="Times New Roman" w:hAnsi="Times New Roman"/>
          <w:sz w:val="28"/>
          <w:szCs w:val="28"/>
        </w:rPr>
        <w:t xml:space="preserve"> года</w:t>
      </w:r>
    </w:p>
    <w:p w:rsidR="00B3264B" w:rsidRPr="000F7DD6" w:rsidRDefault="00B3264B" w:rsidP="00B3264B">
      <w:pPr>
        <w:jc w:val="both"/>
        <w:rPr>
          <w:rFonts w:ascii="Times New Roman" w:hAnsi="Times New Roman"/>
          <w:sz w:val="28"/>
          <w:szCs w:val="28"/>
        </w:rPr>
      </w:pPr>
    </w:p>
    <w:p w:rsidR="00B3264B" w:rsidRPr="000F7DD6" w:rsidRDefault="00B3264B" w:rsidP="00B3264B">
      <w:pPr>
        <w:jc w:val="both"/>
        <w:rPr>
          <w:rFonts w:ascii="Times New Roman" w:hAnsi="Times New Roman"/>
          <w:sz w:val="28"/>
          <w:szCs w:val="28"/>
        </w:rPr>
      </w:pPr>
    </w:p>
    <w:p w:rsidR="00B3264B" w:rsidRPr="000F7DD6" w:rsidRDefault="00B3264B" w:rsidP="00B3264B">
      <w:pPr>
        <w:jc w:val="both"/>
        <w:rPr>
          <w:rFonts w:ascii="Times New Roman" w:hAnsi="Times New Roman"/>
          <w:sz w:val="28"/>
          <w:szCs w:val="28"/>
        </w:rPr>
      </w:pPr>
    </w:p>
    <w:p w:rsidR="00B3264B" w:rsidRPr="000F7DD6" w:rsidRDefault="00B3264B" w:rsidP="00B3264B">
      <w:pPr>
        <w:jc w:val="both"/>
        <w:rPr>
          <w:rFonts w:ascii="Times New Roman" w:hAnsi="Times New Roman"/>
          <w:sz w:val="28"/>
          <w:szCs w:val="28"/>
        </w:rPr>
      </w:pPr>
    </w:p>
    <w:p w:rsidR="00B3264B" w:rsidRPr="000F7DD6" w:rsidRDefault="00B3264B" w:rsidP="00B3264B">
      <w:pPr>
        <w:jc w:val="both"/>
        <w:rPr>
          <w:rFonts w:ascii="Times New Roman" w:hAnsi="Times New Roman"/>
          <w:sz w:val="28"/>
          <w:szCs w:val="28"/>
        </w:rPr>
      </w:pPr>
    </w:p>
    <w:p w:rsidR="00B3264B" w:rsidRPr="000F7DD6" w:rsidRDefault="00B3264B" w:rsidP="00B3264B">
      <w:pPr>
        <w:jc w:val="both"/>
        <w:rPr>
          <w:rFonts w:ascii="Times New Roman" w:hAnsi="Times New Roman"/>
          <w:sz w:val="28"/>
          <w:szCs w:val="28"/>
        </w:rPr>
      </w:pPr>
    </w:p>
    <w:p w:rsidR="00B3264B" w:rsidRPr="000F7DD6" w:rsidRDefault="00B3264B" w:rsidP="00B3264B">
      <w:pPr>
        <w:jc w:val="both"/>
        <w:rPr>
          <w:rFonts w:ascii="Times New Roman" w:hAnsi="Times New Roman"/>
          <w:sz w:val="28"/>
          <w:szCs w:val="28"/>
        </w:rPr>
      </w:pPr>
    </w:p>
    <w:p w:rsidR="00B3264B" w:rsidRPr="000F7DD6" w:rsidRDefault="00B3264B" w:rsidP="00B3264B">
      <w:pPr>
        <w:jc w:val="both"/>
        <w:rPr>
          <w:rFonts w:ascii="Times New Roman" w:hAnsi="Times New Roman"/>
          <w:sz w:val="28"/>
          <w:szCs w:val="28"/>
        </w:rPr>
      </w:pPr>
    </w:p>
    <w:p w:rsidR="00B3264B" w:rsidRPr="000F7DD6" w:rsidRDefault="00B3264B" w:rsidP="00B3264B">
      <w:pPr>
        <w:jc w:val="both"/>
        <w:rPr>
          <w:rFonts w:ascii="Times New Roman" w:hAnsi="Times New Roman"/>
          <w:sz w:val="28"/>
          <w:szCs w:val="28"/>
        </w:rPr>
      </w:pPr>
    </w:p>
    <w:p w:rsidR="00B3264B" w:rsidRPr="000F7DD6" w:rsidRDefault="00B3264B" w:rsidP="00B3264B">
      <w:pPr>
        <w:jc w:val="both"/>
        <w:rPr>
          <w:rFonts w:ascii="Times New Roman" w:hAnsi="Times New Roman"/>
          <w:sz w:val="28"/>
          <w:szCs w:val="28"/>
        </w:rPr>
      </w:pPr>
    </w:p>
    <w:p w:rsidR="00B3264B" w:rsidRPr="000F7DD6" w:rsidRDefault="00B3264B" w:rsidP="00B3264B">
      <w:pPr>
        <w:jc w:val="both"/>
        <w:rPr>
          <w:rFonts w:ascii="Times New Roman" w:hAnsi="Times New Roman"/>
          <w:sz w:val="28"/>
          <w:szCs w:val="28"/>
        </w:rPr>
      </w:pPr>
    </w:p>
    <w:p w:rsidR="00B3264B" w:rsidRPr="000F7DD6" w:rsidRDefault="00B3264B" w:rsidP="00B3264B">
      <w:pPr>
        <w:jc w:val="both"/>
        <w:rPr>
          <w:rFonts w:ascii="Times New Roman" w:hAnsi="Times New Roman"/>
          <w:sz w:val="28"/>
          <w:szCs w:val="28"/>
        </w:rPr>
      </w:pPr>
    </w:p>
    <w:p w:rsidR="00B3264B" w:rsidRPr="000F7DD6" w:rsidRDefault="00B3264B" w:rsidP="00B3264B">
      <w:pPr>
        <w:jc w:val="both"/>
        <w:rPr>
          <w:rFonts w:ascii="Times New Roman" w:hAnsi="Times New Roman"/>
          <w:sz w:val="28"/>
          <w:szCs w:val="28"/>
        </w:rPr>
      </w:pPr>
    </w:p>
    <w:p w:rsidR="00B3264B" w:rsidRPr="000F7DD6" w:rsidRDefault="00B3264B" w:rsidP="00B3264B">
      <w:pPr>
        <w:jc w:val="both"/>
        <w:rPr>
          <w:rFonts w:ascii="Times New Roman" w:hAnsi="Times New Roman"/>
          <w:sz w:val="28"/>
          <w:szCs w:val="28"/>
        </w:rPr>
      </w:pPr>
    </w:p>
    <w:p w:rsidR="00B3264B" w:rsidRPr="000F7DD6" w:rsidRDefault="00B3264B" w:rsidP="00B3264B">
      <w:pPr>
        <w:jc w:val="both"/>
        <w:rPr>
          <w:rFonts w:ascii="Times New Roman" w:hAnsi="Times New Roman"/>
          <w:sz w:val="28"/>
          <w:szCs w:val="28"/>
        </w:rPr>
      </w:pPr>
    </w:p>
    <w:p w:rsidR="00B3264B" w:rsidRPr="000F7DD6" w:rsidRDefault="00B3264B" w:rsidP="00B3264B">
      <w:pPr>
        <w:jc w:val="center"/>
        <w:outlineLvl w:val="0"/>
        <w:rPr>
          <w:rFonts w:ascii="Times New Roman" w:hAnsi="Times New Roman"/>
          <w:b/>
          <w:sz w:val="32"/>
          <w:szCs w:val="32"/>
        </w:rPr>
      </w:pPr>
      <w:r w:rsidRPr="000F7DD6">
        <w:rPr>
          <w:rFonts w:ascii="Times New Roman" w:hAnsi="Times New Roman"/>
          <w:b/>
          <w:sz w:val="32"/>
          <w:szCs w:val="32"/>
        </w:rPr>
        <w:t>ИНФОРМАЦИОННЫЙ БЮЛЛЕТЕНЬ</w:t>
      </w:r>
    </w:p>
    <w:p w:rsidR="00B3264B" w:rsidRPr="000F7DD6" w:rsidRDefault="00B3264B" w:rsidP="00B3264B">
      <w:pPr>
        <w:jc w:val="center"/>
        <w:outlineLvl w:val="0"/>
        <w:rPr>
          <w:rFonts w:ascii="Times New Roman" w:hAnsi="Times New Roman"/>
          <w:b/>
          <w:sz w:val="32"/>
          <w:szCs w:val="32"/>
        </w:rPr>
      </w:pPr>
      <w:r w:rsidRPr="000D5539">
        <w:rPr>
          <w:rFonts w:ascii="Times New Roman" w:hAnsi="Times New Roman"/>
          <w:b/>
          <w:sz w:val="32"/>
          <w:szCs w:val="32"/>
        </w:rPr>
        <w:t xml:space="preserve">№ </w:t>
      </w:r>
      <w:r w:rsidR="00DB7817">
        <w:rPr>
          <w:rFonts w:ascii="Times New Roman" w:hAnsi="Times New Roman"/>
          <w:b/>
          <w:sz w:val="32"/>
          <w:szCs w:val="32"/>
        </w:rPr>
        <w:t>2</w:t>
      </w:r>
      <w:r w:rsidR="00ED754F">
        <w:rPr>
          <w:rFonts w:ascii="Times New Roman" w:hAnsi="Times New Roman"/>
          <w:b/>
          <w:sz w:val="32"/>
          <w:szCs w:val="32"/>
        </w:rPr>
        <w:t>3</w:t>
      </w:r>
      <w:r w:rsidRPr="000D5539">
        <w:rPr>
          <w:rFonts w:ascii="Times New Roman" w:hAnsi="Times New Roman"/>
          <w:b/>
          <w:sz w:val="32"/>
          <w:szCs w:val="32"/>
        </w:rPr>
        <w:t xml:space="preserve"> (</w:t>
      </w:r>
      <w:r w:rsidR="00FA4EE2">
        <w:rPr>
          <w:rFonts w:ascii="Times New Roman" w:hAnsi="Times New Roman"/>
          <w:b/>
          <w:sz w:val="32"/>
          <w:szCs w:val="32"/>
        </w:rPr>
        <w:t>5</w:t>
      </w:r>
      <w:r w:rsidR="0029310D">
        <w:rPr>
          <w:rFonts w:ascii="Times New Roman" w:hAnsi="Times New Roman"/>
          <w:b/>
          <w:sz w:val="32"/>
          <w:szCs w:val="32"/>
        </w:rPr>
        <w:t>1</w:t>
      </w:r>
      <w:r w:rsidR="00ED754F">
        <w:rPr>
          <w:rFonts w:ascii="Times New Roman" w:hAnsi="Times New Roman"/>
          <w:b/>
          <w:sz w:val="32"/>
          <w:szCs w:val="32"/>
        </w:rPr>
        <w:t>8</w:t>
      </w:r>
      <w:r w:rsidR="005374CF" w:rsidRPr="000D5539">
        <w:rPr>
          <w:rFonts w:ascii="Times New Roman" w:hAnsi="Times New Roman"/>
          <w:b/>
          <w:sz w:val="32"/>
          <w:szCs w:val="32"/>
        </w:rPr>
        <w:t>)</w:t>
      </w:r>
      <w:r w:rsidRPr="000F7DD6">
        <w:rPr>
          <w:rFonts w:ascii="Times New Roman" w:hAnsi="Times New Roman"/>
          <w:b/>
          <w:sz w:val="32"/>
          <w:szCs w:val="32"/>
        </w:rPr>
        <w:t xml:space="preserve"> </w:t>
      </w:r>
    </w:p>
    <w:p w:rsidR="00B3264B" w:rsidRPr="000F7DD6" w:rsidRDefault="00B3264B" w:rsidP="00B3264B">
      <w:pPr>
        <w:jc w:val="center"/>
        <w:rPr>
          <w:rFonts w:ascii="Times New Roman" w:hAnsi="Times New Roman"/>
          <w:b/>
          <w:sz w:val="32"/>
          <w:szCs w:val="32"/>
        </w:rPr>
      </w:pPr>
      <w:r w:rsidRPr="000F7DD6">
        <w:rPr>
          <w:rFonts w:ascii="Times New Roman" w:hAnsi="Times New Roman"/>
          <w:b/>
          <w:sz w:val="32"/>
          <w:szCs w:val="32"/>
        </w:rPr>
        <w:t>ОРГАНОВ МЕСТНОГО САМОУПРАВЛЕНИЯ</w:t>
      </w:r>
    </w:p>
    <w:p w:rsidR="00B3264B" w:rsidRPr="000F7DD6" w:rsidRDefault="00B3264B" w:rsidP="00B3264B">
      <w:pPr>
        <w:jc w:val="center"/>
        <w:rPr>
          <w:rFonts w:ascii="Times New Roman" w:hAnsi="Times New Roman"/>
          <w:b/>
          <w:sz w:val="32"/>
          <w:szCs w:val="32"/>
        </w:rPr>
      </w:pPr>
      <w:r w:rsidRPr="000F7DD6">
        <w:rPr>
          <w:rFonts w:ascii="Times New Roman" w:hAnsi="Times New Roman"/>
          <w:b/>
          <w:sz w:val="32"/>
          <w:szCs w:val="32"/>
        </w:rPr>
        <w:t>СТАРОЩЕРБИНОВСКОГО</w:t>
      </w:r>
    </w:p>
    <w:p w:rsidR="00B3264B" w:rsidRPr="000F7DD6" w:rsidRDefault="00B3264B" w:rsidP="00B3264B">
      <w:pPr>
        <w:jc w:val="center"/>
        <w:rPr>
          <w:rFonts w:ascii="Times New Roman" w:hAnsi="Times New Roman"/>
          <w:b/>
          <w:sz w:val="32"/>
          <w:szCs w:val="32"/>
        </w:rPr>
      </w:pPr>
      <w:r w:rsidRPr="000F7DD6">
        <w:rPr>
          <w:rFonts w:ascii="Times New Roman" w:hAnsi="Times New Roman"/>
          <w:b/>
          <w:sz w:val="32"/>
          <w:szCs w:val="32"/>
        </w:rPr>
        <w:t>СЕЛЬСКОГО ПОСЕЛЕНИЯ</w:t>
      </w:r>
    </w:p>
    <w:p w:rsidR="00B3264B" w:rsidRPr="000F7DD6" w:rsidRDefault="00B3264B" w:rsidP="00B3264B">
      <w:pPr>
        <w:jc w:val="center"/>
        <w:rPr>
          <w:rFonts w:ascii="Times New Roman" w:hAnsi="Times New Roman"/>
          <w:b/>
          <w:sz w:val="32"/>
          <w:szCs w:val="32"/>
        </w:rPr>
      </w:pPr>
      <w:r w:rsidRPr="000F7DD6">
        <w:rPr>
          <w:rFonts w:ascii="Times New Roman" w:hAnsi="Times New Roman"/>
          <w:b/>
          <w:sz w:val="32"/>
          <w:szCs w:val="32"/>
        </w:rPr>
        <w:t>ЩЕРБИНОВСКОГО РАЙОНА</w:t>
      </w:r>
    </w:p>
    <w:p w:rsidR="00B3264B" w:rsidRPr="000F7DD6" w:rsidRDefault="00B3264B" w:rsidP="00B3264B">
      <w:pPr>
        <w:jc w:val="center"/>
        <w:rPr>
          <w:rFonts w:ascii="Times New Roman" w:hAnsi="Times New Roman"/>
          <w:b/>
          <w:sz w:val="32"/>
          <w:szCs w:val="32"/>
        </w:rPr>
      </w:pPr>
    </w:p>
    <w:p w:rsidR="00B3264B" w:rsidRPr="000F7DD6" w:rsidRDefault="00B3264B" w:rsidP="00B3264B">
      <w:pPr>
        <w:jc w:val="center"/>
        <w:rPr>
          <w:rFonts w:ascii="Times New Roman" w:hAnsi="Times New Roman"/>
          <w:b/>
          <w:sz w:val="32"/>
          <w:szCs w:val="32"/>
        </w:rPr>
      </w:pPr>
    </w:p>
    <w:p w:rsidR="00B3264B" w:rsidRPr="000F7DD6" w:rsidRDefault="00B3264B" w:rsidP="00B3264B">
      <w:pPr>
        <w:jc w:val="center"/>
        <w:rPr>
          <w:rFonts w:ascii="Times New Roman" w:hAnsi="Times New Roman"/>
          <w:b/>
          <w:sz w:val="32"/>
          <w:szCs w:val="32"/>
        </w:rPr>
      </w:pPr>
    </w:p>
    <w:p w:rsidR="00BC3A6E" w:rsidRPr="000F7DD6" w:rsidRDefault="00BC3A6E" w:rsidP="00BC3A6E">
      <w:pPr>
        <w:jc w:val="center"/>
        <w:rPr>
          <w:rFonts w:ascii="Times New Roman" w:hAnsi="Times New Roman"/>
          <w:b/>
          <w:sz w:val="32"/>
          <w:szCs w:val="32"/>
        </w:rPr>
      </w:pPr>
    </w:p>
    <w:p w:rsidR="00BC3A6E" w:rsidRPr="000F7DD6" w:rsidRDefault="00BC3A6E" w:rsidP="00BC3A6E">
      <w:pPr>
        <w:jc w:val="center"/>
        <w:rPr>
          <w:rFonts w:ascii="Times New Roman" w:hAnsi="Times New Roman"/>
          <w:b/>
          <w:sz w:val="32"/>
          <w:szCs w:val="32"/>
        </w:rPr>
      </w:pPr>
    </w:p>
    <w:p w:rsidR="00BC3A6E" w:rsidRPr="000F7DD6" w:rsidRDefault="00BC3A6E" w:rsidP="00BC3A6E">
      <w:pPr>
        <w:jc w:val="center"/>
        <w:rPr>
          <w:rFonts w:ascii="Times New Roman" w:hAnsi="Times New Roman"/>
          <w:b/>
          <w:sz w:val="32"/>
          <w:szCs w:val="32"/>
        </w:rPr>
      </w:pPr>
    </w:p>
    <w:p w:rsidR="00BC3A6E" w:rsidRPr="000F7DD6" w:rsidRDefault="00BC3A6E" w:rsidP="00BC3A6E">
      <w:pPr>
        <w:jc w:val="center"/>
        <w:rPr>
          <w:rFonts w:ascii="Times New Roman" w:hAnsi="Times New Roman"/>
          <w:b/>
          <w:sz w:val="32"/>
          <w:szCs w:val="32"/>
        </w:rPr>
      </w:pPr>
    </w:p>
    <w:p w:rsidR="00BC3A6E" w:rsidRPr="000F7DD6" w:rsidRDefault="00BC3A6E" w:rsidP="00BC3A6E">
      <w:pPr>
        <w:jc w:val="center"/>
        <w:rPr>
          <w:rFonts w:ascii="Times New Roman" w:hAnsi="Times New Roman"/>
          <w:b/>
          <w:sz w:val="32"/>
          <w:szCs w:val="32"/>
        </w:rPr>
      </w:pPr>
    </w:p>
    <w:p w:rsidR="00BC3A6E" w:rsidRPr="000F7DD6" w:rsidRDefault="00BC3A6E" w:rsidP="00BC3A6E">
      <w:pPr>
        <w:jc w:val="center"/>
        <w:rPr>
          <w:rFonts w:ascii="Times New Roman" w:hAnsi="Times New Roman"/>
          <w:b/>
          <w:sz w:val="32"/>
          <w:szCs w:val="32"/>
        </w:rPr>
      </w:pPr>
    </w:p>
    <w:p w:rsidR="00BC3A6E" w:rsidRPr="000F7DD6" w:rsidRDefault="00BC3A6E" w:rsidP="00BC3A6E">
      <w:pPr>
        <w:jc w:val="center"/>
        <w:rPr>
          <w:rFonts w:ascii="Times New Roman" w:hAnsi="Times New Roman"/>
          <w:b/>
          <w:sz w:val="32"/>
          <w:szCs w:val="32"/>
        </w:rPr>
      </w:pPr>
    </w:p>
    <w:p w:rsidR="00BC3A6E" w:rsidRPr="000F7DD6" w:rsidRDefault="00BC3A6E" w:rsidP="00BC3A6E">
      <w:pPr>
        <w:jc w:val="center"/>
        <w:rPr>
          <w:rFonts w:ascii="Times New Roman" w:hAnsi="Times New Roman"/>
          <w:b/>
          <w:sz w:val="32"/>
          <w:szCs w:val="32"/>
        </w:rPr>
      </w:pPr>
    </w:p>
    <w:p w:rsidR="00BC3A6E" w:rsidRPr="000F7DD6" w:rsidRDefault="00BC3A6E" w:rsidP="00BC3A6E">
      <w:pPr>
        <w:jc w:val="center"/>
        <w:rPr>
          <w:rFonts w:ascii="Times New Roman" w:hAnsi="Times New Roman"/>
          <w:b/>
          <w:sz w:val="32"/>
          <w:szCs w:val="32"/>
        </w:rPr>
      </w:pPr>
    </w:p>
    <w:p w:rsidR="00BC3A6E" w:rsidRPr="000F7DD6" w:rsidRDefault="00BC3A6E" w:rsidP="00BC3A6E">
      <w:pPr>
        <w:jc w:val="center"/>
        <w:rPr>
          <w:rFonts w:ascii="Times New Roman" w:hAnsi="Times New Roman"/>
          <w:b/>
          <w:sz w:val="32"/>
          <w:szCs w:val="32"/>
        </w:rPr>
      </w:pPr>
    </w:p>
    <w:p w:rsidR="00BC3A6E" w:rsidRPr="000F7DD6" w:rsidRDefault="00BC3A6E" w:rsidP="00BC3A6E">
      <w:pPr>
        <w:jc w:val="center"/>
        <w:rPr>
          <w:rFonts w:ascii="Times New Roman" w:hAnsi="Times New Roman"/>
          <w:b/>
          <w:sz w:val="32"/>
          <w:szCs w:val="32"/>
        </w:rPr>
      </w:pPr>
    </w:p>
    <w:p w:rsidR="00BC3A6E" w:rsidRPr="000F7DD6" w:rsidRDefault="00BC3A6E" w:rsidP="00BC3A6E">
      <w:pPr>
        <w:jc w:val="center"/>
        <w:rPr>
          <w:rFonts w:ascii="Times New Roman" w:hAnsi="Times New Roman"/>
          <w:b/>
          <w:sz w:val="32"/>
          <w:szCs w:val="32"/>
        </w:rPr>
      </w:pPr>
    </w:p>
    <w:p w:rsidR="0001603B" w:rsidRDefault="0001603B" w:rsidP="00BC3A6E">
      <w:pPr>
        <w:jc w:val="center"/>
        <w:rPr>
          <w:rFonts w:ascii="Times New Roman" w:hAnsi="Times New Roman"/>
          <w:b/>
          <w:sz w:val="32"/>
          <w:szCs w:val="32"/>
        </w:rPr>
      </w:pPr>
    </w:p>
    <w:p w:rsidR="00AA4FB1" w:rsidRDefault="00AA4FB1" w:rsidP="00BC3A6E">
      <w:pPr>
        <w:jc w:val="center"/>
        <w:rPr>
          <w:rFonts w:ascii="Times New Roman" w:hAnsi="Times New Roman"/>
          <w:b/>
          <w:sz w:val="32"/>
          <w:szCs w:val="32"/>
        </w:rPr>
      </w:pPr>
    </w:p>
    <w:p w:rsidR="00AA4FB1" w:rsidRDefault="00AA4FB1" w:rsidP="00BC3A6E">
      <w:pPr>
        <w:jc w:val="center"/>
        <w:rPr>
          <w:rFonts w:ascii="Times New Roman" w:hAnsi="Times New Roman"/>
          <w:b/>
          <w:sz w:val="32"/>
          <w:szCs w:val="32"/>
        </w:rPr>
      </w:pPr>
    </w:p>
    <w:p w:rsidR="00B202BB" w:rsidRPr="000F7DD6" w:rsidRDefault="00B202BB" w:rsidP="00B202BB">
      <w:pPr>
        <w:jc w:val="center"/>
        <w:rPr>
          <w:rFonts w:ascii="Times New Roman" w:hAnsi="Times New Roman"/>
          <w:spacing w:val="-2"/>
        </w:rPr>
      </w:pPr>
      <w:r w:rsidRPr="000F7DD6">
        <w:rPr>
          <w:rFonts w:ascii="Times New Roman" w:hAnsi="Times New Roman"/>
          <w:spacing w:val="-2"/>
        </w:rPr>
        <w:lastRenderedPageBreak/>
        <w:t>С</w:t>
      </w:r>
      <w:r w:rsidRPr="000F7DD6">
        <w:rPr>
          <w:rFonts w:ascii="Times New Roman" w:hAnsi="Times New Roman"/>
          <w:spacing w:val="-2"/>
        </w:rPr>
        <w:t>О</w:t>
      </w:r>
      <w:r w:rsidRPr="000F7DD6">
        <w:rPr>
          <w:rFonts w:ascii="Times New Roman" w:hAnsi="Times New Roman"/>
          <w:spacing w:val="-2"/>
        </w:rPr>
        <w:t>ДЕРЖАНИЕ</w:t>
      </w:r>
    </w:p>
    <w:p w:rsidR="00521F22" w:rsidRPr="000F7DD6" w:rsidRDefault="00521F22" w:rsidP="00B202BB">
      <w:pPr>
        <w:jc w:val="center"/>
        <w:rPr>
          <w:rFonts w:ascii="Times New Roman" w:hAnsi="Times New Roman"/>
          <w:spacing w:val="-2"/>
        </w:rPr>
      </w:pPr>
    </w:p>
    <w:tbl>
      <w:tblPr>
        <w:tblW w:w="9828" w:type="dxa"/>
        <w:tblLook w:val="01E0" w:firstRow="1" w:lastRow="1" w:firstColumn="1" w:lastColumn="1" w:noHBand="0" w:noVBand="0"/>
      </w:tblPr>
      <w:tblGrid>
        <w:gridCol w:w="456"/>
        <w:gridCol w:w="8658"/>
        <w:gridCol w:w="714"/>
      </w:tblGrid>
      <w:tr w:rsidR="00725F5D" w:rsidRPr="00ED54D3" w:rsidTr="00EC6399">
        <w:tc>
          <w:tcPr>
            <w:tcW w:w="456" w:type="dxa"/>
            <w:shd w:val="clear" w:color="auto" w:fill="auto"/>
          </w:tcPr>
          <w:p w:rsidR="003500E5" w:rsidRDefault="00690D44" w:rsidP="00501971">
            <w:pPr>
              <w:jc w:val="both"/>
              <w:rPr>
                <w:rFonts w:ascii="Times New Roman" w:hAnsi="Times New Roman"/>
              </w:rPr>
            </w:pPr>
            <w:r w:rsidRPr="00ED54D3">
              <w:rPr>
                <w:rFonts w:ascii="Times New Roman" w:hAnsi="Times New Roman"/>
              </w:rPr>
              <w:t>1</w:t>
            </w:r>
          </w:p>
          <w:p w:rsidR="006D7F72" w:rsidRDefault="006D7F72" w:rsidP="00501971">
            <w:pPr>
              <w:jc w:val="both"/>
              <w:rPr>
                <w:rFonts w:ascii="Times New Roman" w:hAnsi="Times New Roman"/>
              </w:rPr>
            </w:pPr>
          </w:p>
          <w:p w:rsidR="004A1EA7" w:rsidRDefault="004A1EA7" w:rsidP="00501971">
            <w:pPr>
              <w:jc w:val="both"/>
              <w:rPr>
                <w:rFonts w:ascii="Times New Roman" w:hAnsi="Times New Roman"/>
              </w:rPr>
            </w:pPr>
          </w:p>
          <w:p w:rsidR="004A1EA7" w:rsidRDefault="004A1EA7" w:rsidP="00501971">
            <w:pPr>
              <w:jc w:val="both"/>
              <w:rPr>
                <w:rFonts w:ascii="Times New Roman" w:hAnsi="Times New Roman"/>
              </w:rPr>
            </w:pPr>
          </w:p>
          <w:p w:rsidR="004A1EA7" w:rsidRDefault="004A1EA7" w:rsidP="00501971">
            <w:pPr>
              <w:jc w:val="both"/>
              <w:rPr>
                <w:rFonts w:ascii="Times New Roman" w:hAnsi="Times New Roman"/>
              </w:rPr>
            </w:pPr>
          </w:p>
          <w:p w:rsidR="004A1EA7" w:rsidRDefault="004A1EA7" w:rsidP="00501971">
            <w:pPr>
              <w:jc w:val="both"/>
              <w:rPr>
                <w:rFonts w:ascii="Times New Roman" w:hAnsi="Times New Roman"/>
              </w:rPr>
            </w:pPr>
            <w:r>
              <w:rPr>
                <w:rFonts w:ascii="Times New Roman" w:hAnsi="Times New Roman"/>
              </w:rPr>
              <w:t>2</w:t>
            </w:r>
          </w:p>
          <w:p w:rsidR="004A1EA7" w:rsidRDefault="004A1EA7" w:rsidP="00501971">
            <w:pPr>
              <w:jc w:val="both"/>
              <w:rPr>
                <w:rFonts w:ascii="Times New Roman" w:hAnsi="Times New Roman"/>
              </w:rPr>
            </w:pPr>
          </w:p>
          <w:p w:rsidR="004A1EA7" w:rsidRDefault="004A1EA7" w:rsidP="00501971">
            <w:pPr>
              <w:jc w:val="both"/>
              <w:rPr>
                <w:rFonts w:ascii="Times New Roman" w:hAnsi="Times New Roman"/>
              </w:rPr>
            </w:pPr>
          </w:p>
          <w:p w:rsidR="004A1EA7" w:rsidRDefault="004A1EA7" w:rsidP="00501971">
            <w:pPr>
              <w:jc w:val="both"/>
              <w:rPr>
                <w:rFonts w:ascii="Times New Roman" w:hAnsi="Times New Roman"/>
              </w:rPr>
            </w:pPr>
          </w:p>
          <w:p w:rsidR="004A1EA7" w:rsidRDefault="004A1EA7" w:rsidP="00501971">
            <w:pPr>
              <w:jc w:val="both"/>
              <w:rPr>
                <w:rFonts w:ascii="Times New Roman" w:hAnsi="Times New Roman"/>
              </w:rPr>
            </w:pPr>
          </w:p>
          <w:p w:rsidR="004A1EA7" w:rsidRDefault="004A1EA7" w:rsidP="00501971">
            <w:pPr>
              <w:jc w:val="both"/>
              <w:rPr>
                <w:rFonts w:ascii="Times New Roman" w:hAnsi="Times New Roman"/>
              </w:rPr>
            </w:pPr>
            <w:r>
              <w:rPr>
                <w:rFonts w:ascii="Times New Roman" w:hAnsi="Times New Roman"/>
              </w:rPr>
              <w:t>3</w:t>
            </w:r>
          </w:p>
          <w:p w:rsidR="007F5BF6" w:rsidRDefault="007F5BF6" w:rsidP="00501971">
            <w:pPr>
              <w:jc w:val="both"/>
              <w:rPr>
                <w:rFonts w:ascii="Times New Roman" w:hAnsi="Times New Roman"/>
              </w:rPr>
            </w:pPr>
          </w:p>
          <w:p w:rsidR="00F779F9" w:rsidRDefault="00F779F9" w:rsidP="00501971">
            <w:pPr>
              <w:jc w:val="both"/>
              <w:rPr>
                <w:rFonts w:ascii="Times New Roman" w:hAnsi="Times New Roman"/>
              </w:rPr>
            </w:pPr>
          </w:p>
          <w:p w:rsidR="00F779F9" w:rsidRDefault="00F779F9" w:rsidP="00501971">
            <w:pPr>
              <w:jc w:val="both"/>
              <w:rPr>
                <w:rFonts w:ascii="Times New Roman" w:hAnsi="Times New Roman"/>
              </w:rPr>
            </w:pPr>
          </w:p>
          <w:p w:rsidR="00F779F9" w:rsidRDefault="00F779F9" w:rsidP="00501971">
            <w:pPr>
              <w:jc w:val="both"/>
              <w:rPr>
                <w:rFonts w:ascii="Times New Roman" w:hAnsi="Times New Roman"/>
              </w:rPr>
            </w:pPr>
          </w:p>
          <w:p w:rsidR="00F779F9" w:rsidRDefault="00F779F9" w:rsidP="00501971">
            <w:pPr>
              <w:jc w:val="both"/>
              <w:rPr>
                <w:rFonts w:ascii="Times New Roman" w:hAnsi="Times New Roman"/>
              </w:rPr>
            </w:pPr>
          </w:p>
          <w:p w:rsidR="00F779F9" w:rsidRDefault="00F779F9" w:rsidP="00501971">
            <w:pPr>
              <w:jc w:val="both"/>
              <w:rPr>
                <w:rFonts w:ascii="Times New Roman" w:hAnsi="Times New Roman"/>
              </w:rPr>
            </w:pPr>
          </w:p>
          <w:p w:rsidR="00F779F9" w:rsidRDefault="00F779F9" w:rsidP="00501971">
            <w:pPr>
              <w:jc w:val="both"/>
              <w:rPr>
                <w:rFonts w:ascii="Times New Roman" w:hAnsi="Times New Roman"/>
              </w:rPr>
            </w:pPr>
          </w:p>
          <w:p w:rsidR="00F779F9" w:rsidRDefault="00F779F9" w:rsidP="00501971">
            <w:pPr>
              <w:jc w:val="both"/>
              <w:rPr>
                <w:rFonts w:ascii="Times New Roman" w:hAnsi="Times New Roman"/>
              </w:rPr>
            </w:pPr>
          </w:p>
          <w:p w:rsidR="00F779F9" w:rsidRDefault="00F779F9" w:rsidP="00501971">
            <w:pPr>
              <w:jc w:val="both"/>
              <w:rPr>
                <w:rFonts w:ascii="Times New Roman" w:hAnsi="Times New Roman"/>
              </w:rPr>
            </w:pPr>
          </w:p>
          <w:p w:rsidR="00F779F9" w:rsidRDefault="00F779F9" w:rsidP="00501971">
            <w:pPr>
              <w:jc w:val="both"/>
              <w:rPr>
                <w:rFonts w:ascii="Times New Roman" w:hAnsi="Times New Roman"/>
              </w:rPr>
            </w:pPr>
            <w:r>
              <w:rPr>
                <w:rFonts w:ascii="Times New Roman" w:hAnsi="Times New Roman"/>
              </w:rPr>
              <w:t>4</w:t>
            </w:r>
          </w:p>
          <w:p w:rsidR="00966A5A" w:rsidRDefault="00966A5A" w:rsidP="00501971">
            <w:pPr>
              <w:jc w:val="both"/>
              <w:rPr>
                <w:rFonts w:ascii="Times New Roman" w:hAnsi="Times New Roman"/>
              </w:rPr>
            </w:pPr>
          </w:p>
          <w:p w:rsidR="00966A5A" w:rsidRDefault="00966A5A" w:rsidP="00501971">
            <w:pPr>
              <w:jc w:val="both"/>
              <w:rPr>
                <w:rFonts w:ascii="Times New Roman" w:hAnsi="Times New Roman"/>
              </w:rPr>
            </w:pPr>
          </w:p>
          <w:p w:rsidR="00966A5A" w:rsidRDefault="00966A5A" w:rsidP="00501971">
            <w:pPr>
              <w:jc w:val="both"/>
              <w:rPr>
                <w:rFonts w:ascii="Times New Roman" w:hAnsi="Times New Roman"/>
              </w:rPr>
            </w:pPr>
            <w:r>
              <w:rPr>
                <w:rFonts w:ascii="Times New Roman" w:hAnsi="Times New Roman"/>
              </w:rPr>
              <w:t>5</w:t>
            </w:r>
          </w:p>
          <w:p w:rsidR="00966A5A" w:rsidRDefault="00966A5A" w:rsidP="00501971">
            <w:pPr>
              <w:jc w:val="both"/>
              <w:rPr>
                <w:rFonts w:ascii="Times New Roman" w:hAnsi="Times New Roman"/>
              </w:rPr>
            </w:pPr>
          </w:p>
          <w:p w:rsidR="00966A5A" w:rsidRDefault="00966A5A" w:rsidP="00501971">
            <w:pPr>
              <w:jc w:val="both"/>
              <w:rPr>
                <w:rFonts w:ascii="Times New Roman" w:hAnsi="Times New Roman"/>
              </w:rPr>
            </w:pPr>
          </w:p>
          <w:p w:rsidR="00966A5A" w:rsidRDefault="00966A5A" w:rsidP="00501971">
            <w:pPr>
              <w:jc w:val="both"/>
              <w:rPr>
                <w:rFonts w:ascii="Times New Roman" w:hAnsi="Times New Roman"/>
              </w:rPr>
            </w:pPr>
          </w:p>
          <w:p w:rsidR="00966A5A" w:rsidRDefault="00966A5A" w:rsidP="00501971">
            <w:pPr>
              <w:jc w:val="both"/>
              <w:rPr>
                <w:rFonts w:ascii="Times New Roman" w:hAnsi="Times New Roman"/>
              </w:rPr>
            </w:pPr>
          </w:p>
          <w:p w:rsidR="00966A5A" w:rsidRDefault="00966A5A" w:rsidP="00501971">
            <w:pPr>
              <w:jc w:val="both"/>
              <w:rPr>
                <w:rFonts w:ascii="Times New Roman" w:hAnsi="Times New Roman"/>
              </w:rPr>
            </w:pPr>
          </w:p>
          <w:p w:rsidR="00966A5A" w:rsidRDefault="00966A5A" w:rsidP="00501971">
            <w:pPr>
              <w:jc w:val="both"/>
              <w:rPr>
                <w:rFonts w:ascii="Times New Roman" w:hAnsi="Times New Roman"/>
              </w:rPr>
            </w:pPr>
            <w:r>
              <w:rPr>
                <w:rFonts w:ascii="Times New Roman" w:hAnsi="Times New Roman"/>
              </w:rPr>
              <w:t>6</w:t>
            </w:r>
          </w:p>
          <w:p w:rsidR="00966A5A" w:rsidRDefault="00966A5A" w:rsidP="00501971">
            <w:pPr>
              <w:jc w:val="both"/>
              <w:rPr>
                <w:rFonts w:ascii="Times New Roman" w:hAnsi="Times New Roman"/>
              </w:rPr>
            </w:pPr>
          </w:p>
          <w:p w:rsidR="00966A5A" w:rsidRDefault="00966A5A" w:rsidP="00501971">
            <w:pPr>
              <w:jc w:val="both"/>
              <w:rPr>
                <w:rFonts w:ascii="Times New Roman" w:hAnsi="Times New Roman"/>
              </w:rPr>
            </w:pPr>
          </w:p>
          <w:p w:rsidR="00966A5A" w:rsidRDefault="00966A5A" w:rsidP="00501971">
            <w:pPr>
              <w:jc w:val="both"/>
              <w:rPr>
                <w:rFonts w:ascii="Times New Roman" w:hAnsi="Times New Roman"/>
              </w:rPr>
            </w:pPr>
          </w:p>
          <w:p w:rsidR="00966A5A" w:rsidRDefault="00966A5A" w:rsidP="00501971">
            <w:pPr>
              <w:jc w:val="both"/>
              <w:rPr>
                <w:rFonts w:ascii="Times New Roman" w:hAnsi="Times New Roman"/>
              </w:rPr>
            </w:pPr>
          </w:p>
          <w:p w:rsidR="00966A5A" w:rsidRDefault="00966A5A" w:rsidP="00501971">
            <w:pPr>
              <w:jc w:val="both"/>
              <w:rPr>
                <w:rFonts w:ascii="Times New Roman" w:hAnsi="Times New Roman"/>
              </w:rPr>
            </w:pPr>
          </w:p>
          <w:p w:rsidR="00966A5A" w:rsidRDefault="00966A5A" w:rsidP="00501971">
            <w:pPr>
              <w:jc w:val="both"/>
              <w:rPr>
                <w:rFonts w:ascii="Times New Roman" w:hAnsi="Times New Roman"/>
              </w:rPr>
            </w:pPr>
            <w:r>
              <w:rPr>
                <w:rFonts w:ascii="Times New Roman" w:hAnsi="Times New Roman"/>
              </w:rPr>
              <w:t>7</w:t>
            </w:r>
          </w:p>
          <w:p w:rsidR="00966A5A" w:rsidRDefault="00966A5A"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r>
              <w:rPr>
                <w:rFonts w:ascii="Times New Roman" w:hAnsi="Times New Roman"/>
              </w:rPr>
              <w:t>8</w:t>
            </w: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r>
              <w:rPr>
                <w:rFonts w:ascii="Times New Roman" w:hAnsi="Times New Roman"/>
              </w:rPr>
              <w:t>9</w:t>
            </w: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r>
              <w:rPr>
                <w:rFonts w:ascii="Times New Roman" w:hAnsi="Times New Roman"/>
              </w:rPr>
              <w:t>10</w:t>
            </w: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r>
              <w:rPr>
                <w:rFonts w:ascii="Times New Roman" w:hAnsi="Times New Roman"/>
              </w:rPr>
              <w:t>11</w:t>
            </w: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r>
              <w:rPr>
                <w:rFonts w:ascii="Times New Roman" w:hAnsi="Times New Roman"/>
              </w:rPr>
              <w:t>12</w:t>
            </w: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r>
              <w:rPr>
                <w:rFonts w:ascii="Times New Roman" w:hAnsi="Times New Roman"/>
              </w:rPr>
              <w:t>13</w:t>
            </w: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p>
          <w:p w:rsidR="000A3567" w:rsidRDefault="000A3567" w:rsidP="00501971">
            <w:pPr>
              <w:jc w:val="both"/>
              <w:rPr>
                <w:rFonts w:ascii="Times New Roman" w:hAnsi="Times New Roman"/>
              </w:rPr>
            </w:pPr>
            <w:r>
              <w:rPr>
                <w:rFonts w:ascii="Times New Roman" w:hAnsi="Times New Roman"/>
              </w:rPr>
              <w:t>14</w:t>
            </w:r>
          </w:p>
          <w:p w:rsidR="009446D4" w:rsidRDefault="009446D4" w:rsidP="00501971">
            <w:pPr>
              <w:jc w:val="both"/>
              <w:rPr>
                <w:rFonts w:ascii="Times New Roman" w:hAnsi="Times New Roman"/>
              </w:rPr>
            </w:pPr>
          </w:p>
          <w:p w:rsidR="009446D4" w:rsidRDefault="009446D4" w:rsidP="00501971">
            <w:pPr>
              <w:jc w:val="both"/>
              <w:rPr>
                <w:rFonts w:ascii="Times New Roman" w:hAnsi="Times New Roman"/>
              </w:rPr>
            </w:pPr>
          </w:p>
          <w:p w:rsidR="009446D4" w:rsidRDefault="009446D4" w:rsidP="00501971">
            <w:pPr>
              <w:jc w:val="both"/>
              <w:rPr>
                <w:rFonts w:ascii="Times New Roman" w:hAnsi="Times New Roman"/>
              </w:rPr>
            </w:pPr>
          </w:p>
          <w:p w:rsidR="009446D4" w:rsidRDefault="009446D4" w:rsidP="00501971">
            <w:pPr>
              <w:jc w:val="both"/>
              <w:rPr>
                <w:rFonts w:ascii="Times New Roman" w:hAnsi="Times New Roman"/>
              </w:rPr>
            </w:pPr>
          </w:p>
          <w:p w:rsidR="009446D4" w:rsidRDefault="009446D4" w:rsidP="00501971">
            <w:pPr>
              <w:jc w:val="both"/>
              <w:rPr>
                <w:rFonts w:ascii="Times New Roman" w:hAnsi="Times New Roman"/>
              </w:rPr>
            </w:pPr>
          </w:p>
          <w:p w:rsidR="009446D4" w:rsidRDefault="009446D4" w:rsidP="00501971">
            <w:pPr>
              <w:jc w:val="both"/>
              <w:rPr>
                <w:rFonts w:ascii="Times New Roman" w:hAnsi="Times New Roman"/>
              </w:rPr>
            </w:pPr>
          </w:p>
          <w:p w:rsidR="009446D4" w:rsidRDefault="009446D4" w:rsidP="00501971">
            <w:pPr>
              <w:jc w:val="both"/>
              <w:rPr>
                <w:rFonts w:ascii="Times New Roman" w:hAnsi="Times New Roman"/>
              </w:rPr>
            </w:pPr>
          </w:p>
          <w:p w:rsidR="009446D4" w:rsidRDefault="009446D4" w:rsidP="00501971">
            <w:pPr>
              <w:jc w:val="both"/>
              <w:rPr>
                <w:rFonts w:ascii="Times New Roman" w:hAnsi="Times New Roman"/>
              </w:rPr>
            </w:pPr>
          </w:p>
          <w:p w:rsidR="009446D4" w:rsidRDefault="009446D4" w:rsidP="00501971">
            <w:pPr>
              <w:jc w:val="both"/>
              <w:rPr>
                <w:rFonts w:ascii="Times New Roman" w:hAnsi="Times New Roman"/>
              </w:rPr>
            </w:pPr>
          </w:p>
          <w:p w:rsidR="009446D4" w:rsidRDefault="009446D4" w:rsidP="00501971">
            <w:pPr>
              <w:jc w:val="both"/>
              <w:rPr>
                <w:rFonts w:ascii="Times New Roman" w:hAnsi="Times New Roman"/>
              </w:rPr>
            </w:pPr>
          </w:p>
          <w:p w:rsidR="009446D4" w:rsidRDefault="009446D4" w:rsidP="00501971">
            <w:pPr>
              <w:jc w:val="both"/>
              <w:rPr>
                <w:rFonts w:ascii="Times New Roman" w:hAnsi="Times New Roman"/>
              </w:rPr>
            </w:pPr>
          </w:p>
          <w:p w:rsidR="009446D4" w:rsidRDefault="009446D4" w:rsidP="00501971">
            <w:pPr>
              <w:jc w:val="both"/>
              <w:rPr>
                <w:rFonts w:ascii="Times New Roman" w:hAnsi="Times New Roman"/>
              </w:rPr>
            </w:pPr>
            <w:r>
              <w:rPr>
                <w:rFonts w:ascii="Times New Roman" w:hAnsi="Times New Roman"/>
              </w:rPr>
              <w:t>15</w:t>
            </w:r>
          </w:p>
          <w:p w:rsidR="003C6838" w:rsidRPr="00ED54D3" w:rsidRDefault="003C6838" w:rsidP="00501971">
            <w:pPr>
              <w:jc w:val="both"/>
              <w:rPr>
                <w:rFonts w:ascii="Times New Roman" w:hAnsi="Times New Roman"/>
              </w:rPr>
            </w:pPr>
          </w:p>
        </w:tc>
        <w:tc>
          <w:tcPr>
            <w:tcW w:w="8658" w:type="dxa"/>
            <w:shd w:val="clear" w:color="auto" w:fill="auto"/>
          </w:tcPr>
          <w:p w:rsidR="00B74FBA" w:rsidRDefault="00ED754F" w:rsidP="00FD04B0">
            <w:pPr>
              <w:jc w:val="both"/>
              <w:rPr>
                <w:rFonts w:ascii="Times New Roman" w:hAnsi="Times New Roman"/>
              </w:rPr>
            </w:pPr>
            <w:r>
              <w:rPr>
                <w:rFonts w:ascii="Times New Roman" w:hAnsi="Times New Roman"/>
              </w:rPr>
              <w:lastRenderedPageBreak/>
              <w:t>Решение Совета</w:t>
            </w:r>
            <w:r w:rsidR="00675642">
              <w:rPr>
                <w:rFonts w:ascii="Times New Roman" w:hAnsi="Times New Roman"/>
              </w:rPr>
              <w:t xml:space="preserve"> </w:t>
            </w:r>
            <w:r w:rsidR="00675642" w:rsidRPr="0026142B">
              <w:rPr>
                <w:rFonts w:ascii="Times New Roman" w:hAnsi="Times New Roman"/>
              </w:rPr>
              <w:t xml:space="preserve">Старощербиновского сельского поселения Щербиновского района от </w:t>
            </w:r>
            <w:r>
              <w:rPr>
                <w:rFonts w:ascii="Times New Roman" w:hAnsi="Times New Roman"/>
              </w:rPr>
              <w:t>07</w:t>
            </w:r>
            <w:r w:rsidR="00675642" w:rsidRPr="0026142B">
              <w:rPr>
                <w:rFonts w:ascii="Times New Roman" w:hAnsi="Times New Roman"/>
              </w:rPr>
              <w:t>.1</w:t>
            </w:r>
            <w:r>
              <w:rPr>
                <w:rFonts w:ascii="Times New Roman" w:hAnsi="Times New Roman"/>
              </w:rPr>
              <w:t>1</w:t>
            </w:r>
            <w:r w:rsidR="00675642" w:rsidRPr="0026142B">
              <w:rPr>
                <w:rFonts w:ascii="Times New Roman" w:hAnsi="Times New Roman"/>
              </w:rPr>
              <w:t xml:space="preserve">.2025 № </w:t>
            </w:r>
            <w:r>
              <w:rPr>
                <w:rFonts w:ascii="Times New Roman" w:hAnsi="Times New Roman"/>
              </w:rPr>
              <w:t>1</w:t>
            </w:r>
            <w:r w:rsidR="00675642">
              <w:rPr>
                <w:rFonts w:ascii="Times New Roman" w:hAnsi="Times New Roman"/>
              </w:rPr>
              <w:t xml:space="preserve"> «</w:t>
            </w:r>
            <w:r w:rsidR="00FD04B0" w:rsidRPr="00FD04B0">
              <w:rPr>
                <w:rFonts w:ascii="Times New Roman" w:hAnsi="Times New Roman"/>
              </w:rPr>
              <w:t>О внесении изменений в решение Совета</w:t>
            </w:r>
            <w:r w:rsidR="00FD04B0">
              <w:rPr>
                <w:rFonts w:ascii="Times New Roman" w:hAnsi="Times New Roman"/>
              </w:rPr>
              <w:t xml:space="preserve"> </w:t>
            </w:r>
            <w:r w:rsidR="00FD04B0" w:rsidRPr="00FD04B0">
              <w:rPr>
                <w:rFonts w:ascii="Times New Roman" w:hAnsi="Times New Roman"/>
              </w:rPr>
              <w:t>Старощербиновского сельского поселения</w:t>
            </w:r>
            <w:r w:rsidR="00FD04B0">
              <w:rPr>
                <w:rFonts w:ascii="Times New Roman" w:hAnsi="Times New Roman"/>
              </w:rPr>
              <w:t xml:space="preserve"> </w:t>
            </w:r>
            <w:r w:rsidR="00FD04B0" w:rsidRPr="00FD04B0">
              <w:rPr>
                <w:rFonts w:ascii="Times New Roman" w:hAnsi="Times New Roman"/>
              </w:rPr>
              <w:t>Щербиновского района от 27 февраля 2014 г. № 1</w:t>
            </w:r>
            <w:r w:rsidR="00FD04B0">
              <w:rPr>
                <w:rFonts w:ascii="Times New Roman" w:hAnsi="Times New Roman"/>
              </w:rPr>
              <w:t xml:space="preserve"> </w:t>
            </w:r>
            <w:r w:rsidR="00FD04B0" w:rsidRPr="00FD04B0">
              <w:rPr>
                <w:rFonts w:ascii="Times New Roman" w:hAnsi="Times New Roman"/>
              </w:rPr>
              <w:t>«Об утверждении Положения об оплате труда лиц,</w:t>
            </w:r>
            <w:r w:rsidR="00FD04B0">
              <w:rPr>
                <w:rFonts w:ascii="Times New Roman" w:hAnsi="Times New Roman"/>
              </w:rPr>
              <w:t xml:space="preserve"> </w:t>
            </w:r>
            <w:r w:rsidR="00FD04B0" w:rsidRPr="00FD04B0">
              <w:rPr>
                <w:rFonts w:ascii="Times New Roman" w:hAnsi="Times New Roman"/>
              </w:rPr>
              <w:t>замещающих муниципальные должности</w:t>
            </w:r>
            <w:r w:rsidR="00FD04B0">
              <w:rPr>
                <w:rFonts w:ascii="Times New Roman" w:hAnsi="Times New Roman"/>
              </w:rPr>
              <w:t xml:space="preserve"> </w:t>
            </w:r>
            <w:r w:rsidR="00FD04B0" w:rsidRPr="00FD04B0">
              <w:rPr>
                <w:rFonts w:ascii="Times New Roman" w:hAnsi="Times New Roman"/>
              </w:rPr>
              <w:t>Старощербиновского сельского поселения</w:t>
            </w:r>
            <w:r w:rsidR="00FD04B0">
              <w:rPr>
                <w:rFonts w:ascii="Times New Roman" w:hAnsi="Times New Roman"/>
              </w:rPr>
              <w:t xml:space="preserve"> </w:t>
            </w:r>
            <w:r w:rsidR="00FD04B0" w:rsidRPr="00FD04B0">
              <w:rPr>
                <w:rFonts w:ascii="Times New Roman" w:hAnsi="Times New Roman"/>
              </w:rPr>
              <w:t>Щербиновского района»</w:t>
            </w:r>
          </w:p>
          <w:p w:rsidR="00FD04B0" w:rsidRDefault="00FD04B0" w:rsidP="004A1EA7">
            <w:pPr>
              <w:jc w:val="both"/>
              <w:rPr>
                <w:rFonts w:ascii="Times New Roman" w:hAnsi="Times New Roman"/>
              </w:rPr>
            </w:pPr>
            <w:r>
              <w:rPr>
                <w:rFonts w:ascii="Times New Roman" w:hAnsi="Times New Roman"/>
              </w:rPr>
              <w:t xml:space="preserve">Решение Совета </w:t>
            </w:r>
            <w:r w:rsidRPr="0026142B">
              <w:rPr>
                <w:rFonts w:ascii="Times New Roman" w:hAnsi="Times New Roman"/>
              </w:rPr>
              <w:t xml:space="preserve">Старощербиновского сельского поселения Щербиновского района от </w:t>
            </w:r>
            <w:r>
              <w:rPr>
                <w:rFonts w:ascii="Times New Roman" w:hAnsi="Times New Roman"/>
              </w:rPr>
              <w:t>07</w:t>
            </w:r>
            <w:r w:rsidRPr="0026142B">
              <w:rPr>
                <w:rFonts w:ascii="Times New Roman" w:hAnsi="Times New Roman"/>
              </w:rPr>
              <w:t>.1</w:t>
            </w:r>
            <w:r>
              <w:rPr>
                <w:rFonts w:ascii="Times New Roman" w:hAnsi="Times New Roman"/>
              </w:rPr>
              <w:t>1</w:t>
            </w:r>
            <w:r w:rsidRPr="0026142B">
              <w:rPr>
                <w:rFonts w:ascii="Times New Roman" w:hAnsi="Times New Roman"/>
              </w:rPr>
              <w:t xml:space="preserve">.2025 № </w:t>
            </w:r>
            <w:r>
              <w:rPr>
                <w:rFonts w:ascii="Times New Roman" w:hAnsi="Times New Roman"/>
              </w:rPr>
              <w:t>2</w:t>
            </w:r>
            <w:r w:rsidR="004A1EA7">
              <w:rPr>
                <w:rFonts w:ascii="Times New Roman" w:hAnsi="Times New Roman"/>
              </w:rPr>
              <w:t xml:space="preserve"> «</w:t>
            </w:r>
            <w:r w:rsidR="004A1EA7" w:rsidRPr="004A1EA7">
              <w:rPr>
                <w:rFonts w:ascii="Times New Roman" w:hAnsi="Times New Roman"/>
              </w:rPr>
              <w:t>О внесении изменений в решение Совета</w:t>
            </w:r>
            <w:r w:rsidR="004A1EA7">
              <w:rPr>
                <w:rFonts w:ascii="Times New Roman" w:hAnsi="Times New Roman"/>
              </w:rPr>
              <w:t xml:space="preserve"> </w:t>
            </w:r>
            <w:r w:rsidR="004A1EA7" w:rsidRPr="004A1EA7">
              <w:rPr>
                <w:rFonts w:ascii="Times New Roman" w:hAnsi="Times New Roman"/>
              </w:rPr>
              <w:t>Старощербиновского сельского поселения</w:t>
            </w:r>
            <w:r w:rsidR="004A1EA7">
              <w:rPr>
                <w:rFonts w:ascii="Times New Roman" w:hAnsi="Times New Roman"/>
              </w:rPr>
              <w:t xml:space="preserve"> </w:t>
            </w:r>
            <w:r w:rsidR="004A1EA7" w:rsidRPr="004A1EA7">
              <w:rPr>
                <w:rFonts w:ascii="Times New Roman" w:hAnsi="Times New Roman"/>
              </w:rPr>
              <w:t>Щербиновского района от 27 февраля 2014 г.</w:t>
            </w:r>
            <w:r w:rsidR="004A1EA7">
              <w:rPr>
                <w:rFonts w:ascii="Times New Roman" w:hAnsi="Times New Roman"/>
              </w:rPr>
              <w:t xml:space="preserve"> </w:t>
            </w:r>
            <w:r w:rsidR="004A1EA7" w:rsidRPr="004A1EA7">
              <w:rPr>
                <w:rFonts w:ascii="Times New Roman" w:hAnsi="Times New Roman"/>
              </w:rPr>
              <w:t>№ 2 «Об утверждении Положения об оплате труда</w:t>
            </w:r>
            <w:r w:rsidR="004A1EA7">
              <w:rPr>
                <w:rFonts w:ascii="Times New Roman" w:hAnsi="Times New Roman"/>
              </w:rPr>
              <w:t xml:space="preserve"> </w:t>
            </w:r>
            <w:r w:rsidR="004A1EA7" w:rsidRPr="004A1EA7">
              <w:rPr>
                <w:rFonts w:ascii="Times New Roman" w:hAnsi="Times New Roman"/>
              </w:rPr>
              <w:t>муниципальных служащих Старощербиновского</w:t>
            </w:r>
            <w:r w:rsidR="004A1EA7">
              <w:rPr>
                <w:rFonts w:ascii="Times New Roman" w:hAnsi="Times New Roman"/>
              </w:rPr>
              <w:t xml:space="preserve"> </w:t>
            </w:r>
            <w:r w:rsidR="004A1EA7" w:rsidRPr="004A1EA7">
              <w:rPr>
                <w:rFonts w:ascii="Times New Roman" w:hAnsi="Times New Roman"/>
              </w:rPr>
              <w:t>сельского поселения Щербиновского района»</w:t>
            </w:r>
          </w:p>
          <w:p w:rsidR="004A1EA7" w:rsidRPr="00744F8A" w:rsidRDefault="004A1EA7" w:rsidP="00F779F9">
            <w:pPr>
              <w:jc w:val="both"/>
              <w:rPr>
                <w:rFonts w:ascii="Times New Roman" w:hAnsi="Times New Roman"/>
              </w:rPr>
            </w:pPr>
            <w:r>
              <w:rPr>
                <w:rFonts w:ascii="Times New Roman" w:hAnsi="Times New Roman"/>
              </w:rPr>
              <w:t xml:space="preserve">Решение Совета </w:t>
            </w:r>
            <w:r w:rsidRPr="0026142B">
              <w:rPr>
                <w:rFonts w:ascii="Times New Roman" w:hAnsi="Times New Roman"/>
              </w:rPr>
              <w:t xml:space="preserve">Старощербиновского сельского поселения Щербиновского района от </w:t>
            </w:r>
            <w:r>
              <w:rPr>
                <w:rFonts w:ascii="Times New Roman" w:hAnsi="Times New Roman"/>
              </w:rPr>
              <w:t>07</w:t>
            </w:r>
            <w:r w:rsidRPr="0026142B">
              <w:rPr>
                <w:rFonts w:ascii="Times New Roman" w:hAnsi="Times New Roman"/>
              </w:rPr>
              <w:t>.1</w:t>
            </w:r>
            <w:r>
              <w:rPr>
                <w:rFonts w:ascii="Times New Roman" w:hAnsi="Times New Roman"/>
              </w:rPr>
              <w:t>1</w:t>
            </w:r>
            <w:r w:rsidRPr="0026142B">
              <w:rPr>
                <w:rFonts w:ascii="Times New Roman" w:hAnsi="Times New Roman"/>
              </w:rPr>
              <w:t xml:space="preserve">.2025 № </w:t>
            </w:r>
            <w:r>
              <w:rPr>
                <w:rFonts w:ascii="Times New Roman" w:hAnsi="Times New Roman"/>
              </w:rPr>
              <w:t>3</w:t>
            </w:r>
            <w:r w:rsidR="00F779F9">
              <w:rPr>
                <w:rFonts w:ascii="Times New Roman" w:hAnsi="Times New Roman"/>
              </w:rPr>
              <w:t xml:space="preserve"> «</w:t>
            </w:r>
            <w:r w:rsidR="00F779F9" w:rsidRPr="00F779F9">
              <w:rPr>
                <w:rFonts w:ascii="Times New Roman" w:hAnsi="Times New Roman"/>
              </w:rPr>
              <w:t>О внесении изменений в решение Совета</w:t>
            </w:r>
            <w:r w:rsidR="00F779F9">
              <w:rPr>
                <w:rFonts w:ascii="Times New Roman" w:hAnsi="Times New Roman"/>
              </w:rPr>
              <w:t xml:space="preserve"> </w:t>
            </w:r>
            <w:r w:rsidR="00F779F9" w:rsidRPr="00F779F9">
              <w:rPr>
                <w:rFonts w:ascii="Times New Roman" w:hAnsi="Times New Roman"/>
              </w:rPr>
              <w:t>Старощербиновского сельского поселения Щербиновского района от 15 марта 2022 г. № 1 «Об утверждении Положения о порядке выплаты премии по итогам работы за месяц (квартал) и год лицам, замещающим муниципальные должности Старощербиновского сельского поселения Щербиновского района, муниципальным служащим,</w:t>
            </w:r>
            <w:r w:rsidR="00F779F9">
              <w:rPr>
                <w:rFonts w:ascii="Times New Roman" w:hAnsi="Times New Roman"/>
              </w:rPr>
              <w:t xml:space="preserve"> </w:t>
            </w:r>
            <w:r w:rsidR="00F779F9" w:rsidRPr="00F779F9">
              <w:rPr>
                <w:rFonts w:ascii="Times New Roman" w:hAnsi="Times New Roman"/>
              </w:rPr>
              <w:t xml:space="preserve">работникам администрации Старощербиновского сельского поселения Щербиновского района, замещающим должности, не являющиеся </w:t>
            </w:r>
            <w:r w:rsidR="00F779F9" w:rsidRPr="00744F8A">
              <w:rPr>
                <w:rFonts w:ascii="Times New Roman" w:hAnsi="Times New Roman"/>
              </w:rPr>
              <w:t>должностями муниципальной службы Старощербиновского сельского поселения Щербиновского района»</w:t>
            </w:r>
          </w:p>
          <w:p w:rsidR="00F779F9" w:rsidRPr="00AF7067" w:rsidRDefault="00F779F9" w:rsidP="00744F8A">
            <w:pPr>
              <w:jc w:val="both"/>
              <w:rPr>
                <w:rFonts w:ascii="Times New Roman" w:hAnsi="Times New Roman"/>
                <w:highlight w:val="yellow"/>
              </w:rPr>
            </w:pPr>
            <w:r w:rsidRPr="00744F8A">
              <w:rPr>
                <w:rFonts w:ascii="Times New Roman" w:hAnsi="Times New Roman"/>
              </w:rPr>
              <w:t>Решение Совета Старощербиновского сельского поселения Щербиновского района от 07.11.2025 № 4</w:t>
            </w:r>
            <w:r w:rsidR="00744F8A" w:rsidRPr="00744F8A">
              <w:rPr>
                <w:rFonts w:ascii="Times New Roman" w:hAnsi="Times New Roman"/>
              </w:rPr>
              <w:t xml:space="preserve"> «Об утверждении плана работы Совета Старощербиновского сельского поселения Щербиновского района пятого созыва</w:t>
            </w:r>
            <w:r w:rsidR="00744F8A">
              <w:rPr>
                <w:rFonts w:ascii="Times New Roman" w:hAnsi="Times New Roman"/>
              </w:rPr>
              <w:t xml:space="preserve"> </w:t>
            </w:r>
            <w:r w:rsidR="00744F8A" w:rsidRPr="00744F8A">
              <w:rPr>
                <w:rFonts w:ascii="Times New Roman" w:hAnsi="Times New Roman"/>
              </w:rPr>
              <w:t>на 2026 год</w:t>
            </w:r>
            <w:r w:rsidR="00744F8A">
              <w:rPr>
                <w:rFonts w:ascii="Times New Roman" w:hAnsi="Times New Roman"/>
              </w:rPr>
              <w:t>»</w:t>
            </w:r>
          </w:p>
          <w:p w:rsidR="00AF7067" w:rsidRPr="00AF7067" w:rsidRDefault="00AF7067" w:rsidP="000F4713">
            <w:pPr>
              <w:jc w:val="both"/>
              <w:rPr>
                <w:rFonts w:ascii="Times New Roman" w:hAnsi="Times New Roman"/>
                <w:highlight w:val="yellow"/>
              </w:rPr>
            </w:pPr>
            <w:r w:rsidRPr="000F4713">
              <w:rPr>
                <w:rFonts w:ascii="Times New Roman" w:hAnsi="Times New Roman"/>
              </w:rPr>
              <w:t>Решение Совета Старощербиновского сельского поселения Щербиновского района от 07.11.2025 № 5</w:t>
            </w:r>
            <w:r w:rsidR="000F4713" w:rsidRPr="000F4713">
              <w:rPr>
                <w:rFonts w:ascii="Times New Roman" w:hAnsi="Times New Roman"/>
              </w:rPr>
              <w:t xml:space="preserve"> «О передаче Контрольно-счетной палате</w:t>
            </w:r>
            <w:r w:rsidR="000F4713">
              <w:rPr>
                <w:rFonts w:ascii="Times New Roman" w:hAnsi="Times New Roman"/>
              </w:rPr>
              <w:t xml:space="preserve"> </w:t>
            </w:r>
            <w:r w:rsidR="000F4713" w:rsidRPr="000F4713">
              <w:rPr>
                <w:rFonts w:ascii="Times New Roman" w:hAnsi="Times New Roman"/>
              </w:rPr>
              <w:t>муниципального образования Щербиновский муниципальный район Краснодарского края полномочий органа внешнего муниципального</w:t>
            </w:r>
            <w:r w:rsidR="000F4713">
              <w:rPr>
                <w:rFonts w:ascii="Times New Roman" w:hAnsi="Times New Roman"/>
              </w:rPr>
              <w:t xml:space="preserve"> </w:t>
            </w:r>
            <w:r w:rsidR="000F4713" w:rsidRPr="000F4713">
              <w:rPr>
                <w:rFonts w:ascii="Times New Roman" w:hAnsi="Times New Roman"/>
              </w:rPr>
              <w:t>финансового контроля Старощербиновского</w:t>
            </w:r>
            <w:r w:rsidR="000F4713">
              <w:rPr>
                <w:rFonts w:ascii="Times New Roman" w:hAnsi="Times New Roman"/>
              </w:rPr>
              <w:t xml:space="preserve"> </w:t>
            </w:r>
            <w:r w:rsidR="000F4713" w:rsidRPr="000F4713">
              <w:rPr>
                <w:rFonts w:ascii="Times New Roman" w:hAnsi="Times New Roman"/>
              </w:rPr>
              <w:t>сельского поселения Щербиновского района</w:t>
            </w:r>
            <w:r w:rsidR="000F4713">
              <w:rPr>
                <w:rFonts w:ascii="Times New Roman" w:hAnsi="Times New Roman"/>
              </w:rPr>
              <w:t xml:space="preserve"> </w:t>
            </w:r>
            <w:r w:rsidR="000F4713" w:rsidRPr="000F4713">
              <w:rPr>
                <w:rFonts w:ascii="Times New Roman" w:hAnsi="Times New Roman"/>
              </w:rPr>
              <w:t>по осуществлению внешнего муниципального</w:t>
            </w:r>
            <w:r w:rsidR="000F4713">
              <w:rPr>
                <w:rFonts w:ascii="Times New Roman" w:hAnsi="Times New Roman"/>
              </w:rPr>
              <w:t xml:space="preserve"> </w:t>
            </w:r>
            <w:r w:rsidR="000F4713" w:rsidRPr="000F4713">
              <w:rPr>
                <w:rFonts w:ascii="Times New Roman" w:hAnsi="Times New Roman"/>
              </w:rPr>
              <w:t>финансового контроля на 2026 год</w:t>
            </w:r>
            <w:r w:rsidR="000F4713">
              <w:rPr>
                <w:rFonts w:ascii="Times New Roman" w:hAnsi="Times New Roman"/>
              </w:rPr>
              <w:t>»</w:t>
            </w:r>
          </w:p>
          <w:p w:rsidR="00AF7067" w:rsidRDefault="00AF7067" w:rsidP="0088045A">
            <w:pPr>
              <w:jc w:val="both"/>
              <w:rPr>
                <w:rFonts w:ascii="Times New Roman" w:hAnsi="Times New Roman"/>
              </w:rPr>
            </w:pPr>
            <w:r w:rsidRPr="0088045A">
              <w:rPr>
                <w:rFonts w:ascii="Times New Roman" w:hAnsi="Times New Roman"/>
              </w:rPr>
              <w:t>Решение Совета Старощербиновского сельского поселения Щербиновского района от 07.11.2025 № 6</w:t>
            </w:r>
            <w:r w:rsidR="0088045A">
              <w:rPr>
                <w:rFonts w:ascii="Times New Roman" w:hAnsi="Times New Roman"/>
              </w:rPr>
              <w:t xml:space="preserve"> «</w:t>
            </w:r>
            <w:r w:rsidR="0088045A" w:rsidRPr="0088045A">
              <w:rPr>
                <w:rFonts w:ascii="Times New Roman" w:hAnsi="Times New Roman"/>
              </w:rPr>
              <w:t>О передаче администрацией Старощербиновского сельского поселения Щербиновского района</w:t>
            </w:r>
            <w:r w:rsidR="0088045A">
              <w:rPr>
                <w:rFonts w:ascii="Times New Roman" w:hAnsi="Times New Roman"/>
              </w:rPr>
              <w:t xml:space="preserve"> </w:t>
            </w:r>
            <w:r w:rsidR="0088045A" w:rsidRPr="0088045A">
              <w:rPr>
                <w:rFonts w:ascii="Times New Roman" w:hAnsi="Times New Roman"/>
              </w:rPr>
              <w:t>администрации муниципального образования</w:t>
            </w:r>
            <w:r w:rsidR="0088045A">
              <w:rPr>
                <w:rFonts w:ascii="Times New Roman" w:hAnsi="Times New Roman"/>
              </w:rPr>
              <w:t xml:space="preserve"> </w:t>
            </w:r>
            <w:r w:rsidR="0088045A" w:rsidRPr="0088045A">
              <w:rPr>
                <w:rFonts w:ascii="Times New Roman" w:hAnsi="Times New Roman"/>
              </w:rPr>
              <w:t>Щербиновский муниципальный район</w:t>
            </w:r>
            <w:r w:rsidR="0088045A">
              <w:rPr>
                <w:rFonts w:ascii="Times New Roman" w:hAnsi="Times New Roman"/>
              </w:rPr>
              <w:t xml:space="preserve"> </w:t>
            </w:r>
            <w:r w:rsidR="0088045A" w:rsidRPr="0088045A">
              <w:rPr>
                <w:rFonts w:ascii="Times New Roman" w:hAnsi="Times New Roman"/>
              </w:rPr>
              <w:t>Краснодарского края полномочий</w:t>
            </w:r>
            <w:r w:rsidR="0088045A">
              <w:rPr>
                <w:rFonts w:ascii="Times New Roman" w:hAnsi="Times New Roman"/>
              </w:rPr>
              <w:t xml:space="preserve"> </w:t>
            </w:r>
            <w:r w:rsidR="0088045A" w:rsidRPr="0088045A">
              <w:rPr>
                <w:rFonts w:ascii="Times New Roman" w:hAnsi="Times New Roman"/>
              </w:rPr>
              <w:t>по осуществлению внутреннего</w:t>
            </w:r>
            <w:r w:rsidR="0088045A">
              <w:rPr>
                <w:rFonts w:ascii="Times New Roman" w:hAnsi="Times New Roman"/>
              </w:rPr>
              <w:t xml:space="preserve"> </w:t>
            </w:r>
            <w:r w:rsidR="0088045A" w:rsidRPr="0088045A">
              <w:rPr>
                <w:rFonts w:ascii="Times New Roman" w:hAnsi="Times New Roman"/>
              </w:rPr>
              <w:t>муниципального финансового контроля на 2026 год</w:t>
            </w:r>
            <w:r w:rsidR="0088045A">
              <w:rPr>
                <w:rFonts w:ascii="Times New Roman" w:hAnsi="Times New Roman"/>
              </w:rPr>
              <w:t>»</w:t>
            </w:r>
          </w:p>
          <w:p w:rsidR="00AF7067" w:rsidRDefault="00AF7067" w:rsidP="00AF7067">
            <w:pPr>
              <w:jc w:val="both"/>
              <w:rPr>
                <w:rFonts w:ascii="Times New Roman" w:hAnsi="Times New Roman"/>
              </w:rPr>
            </w:pPr>
            <w:r>
              <w:rPr>
                <w:rFonts w:ascii="Times New Roman" w:hAnsi="Times New Roman"/>
              </w:rPr>
              <w:t xml:space="preserve">Решение Совета </w:t>
            </w:r>
            <w:r w:rsidRPr="0026142B">
              <w:rPr>
                <w:rFonts w:ascii="Times New Roman" w:hAnsi="Times New Roman"/>
              </w:rPr>
              <w:t xml:space="preserve">Старощербиновского сельского поселения Щербиновского района от </w:t>
            </w:r>
            <w:r>
              <w:rPr>
                <w:rFonts w:ascii="Times New Roman" w:hAnsi="Times New Roman"/>
              </w:rPr>
              <w:t>07</w:t>
            </w:r>
            <w:r w:rsidRPr="0026142B">
              <w:rPr>
                <w:rFonts w:ascii="Times New Roman" w:hAnsi="Times New Roman"/>
              </w:rPr>
              <w:t>.1</w:t>
            </w:r>
            <w:r>
              <w:rPr>
                <w:rFonts w:ascii="Times New Roman" w:hAnsi="Times New Roman"/>
              </w:rPr>
              <w:t>1</w:t>
            </w:r>
            <w:r w:rsidRPr="0026142B">
              <w:rPr>
                <w:rFonts w:ascii="Times New Roman" w:hAnsi="Times New Roman"/>
              </w:rPr>
              <w:t xml:space="preserve">.2025 № </w:t>
            </w:r>
            <w:r>
              <w:rPr>
                <w:rFonts w:ascii="Times New Roman" w:hAnsi="Times New Roman"/>
              </w:rPr>
              <w:t>7 «</w:t>
            </w:r>
            <w:r w:rsidRPr="00AF7067">
              <w:rPr>
                <w:rFonts w:ascii="Times New Roman" w:hAnsi="Times New Roman"/>
              </w:rPr>
              <w:t>О передаче администрацией</w:t>
            </w:r>
            <w:r>
              <w:rPr>
                <w:rFonts w:ascii="Times New Roman" w:hAnsi="Times New Roman"/>
              </w:rPr>
              <w:t xml:space="preserve"> </w:t>
            </w:r>
            <w:r w:rsidRPr="00AF7067">
              <w:rPr>
                <w:rFonts w:ascii="Times New Roman" w:hAnsi="Times New Roman"/>
              </w:rPr>
              <w:t>Старощербиновского сельского поселения</w:t>
            </w:r>
            <w:r>
              <w:rPr>
                <w:rFonts w:ascii="Times New Roman" w:hAnsi="Times New Roman"/>
              </w:rPr>
              <w:t xml:space="preserve"> </w:t>
            </w:r>
            <w:r w:rsidRPr="00AF7067">
              <w:rPr>
                <w:rFonts w:ascii="Times New Roman" w:hAnsi="Times New Roman"/>
              </w:rPr>
              <w:t>Щербиновского района полномочий на определение</w:t>
            </w:r>
            <w:r>
              <w:rPr>
                <w:rFonts w:ascii="Times New Roman" w:hAnsi="Times New Roman"/>
              </w:rPr>
              <w:t xml:space="preserve"> </w:t>
            </w:r>
            <w:r w:rsidRPr="00AF7067">
              <w:rPr>
                <w:rFonts w:ascii="Times New Roman" w:hAnsi="Times New Roman"/>
              </w:rPr>
              <w:t>поставщиков (подрядчиков, исполнителей) для муниципальных заказчиков и заказчиков</w:t>
            </w:r>
            <w:r>
              <w:rPr>
                <w:rFonts w:ascii="Times New Roman" w:hAnsi="Times New Roman"/>
              </w:rPr>
              <w:t xml:space="preserve"> </w:t>
            </w:r>
            <w:r w:rsidRPr="00AF7067">
              <w:rPr>
                <w:rFonts w:ascii="Times New Roman" w:hAnsi="Times New Roman"/>
              </w:rPr>
              <w:t>Старощербиновского сельского поселения</w:t>
            </w:r>
            <w:r>
              <w:rPr>
                <w:rFonts w:ascii="Times New Roman" w:hAnsi="Times New Roman"/>
              </w:rPr>
              <w:t xml:space="preserve"> </w:t>
            </w:r>
            <w:r w:rsidRPr="00AF7067">
              <w:rPr>
                <w:rFonts w:ascii="Times New Roman" w:hAnsi="Times New Roman"/>
              </w:rPr>
              <w:t>Щербиновского района администрации муниципального образования</w:t>
            </w:r>
            <w:r>
              <w:rPr>
                <w:rFonts w:ascii="Times New Roman" w:hAnsi="Times New Roman"/>
              </w:rPr>
              <w:t xml:space="preserve"> </w:t>
            </w:r>
            <w:r w:rsidRPr="00AF7067">
              <w:rPr>
                <w:rFonts w:ascii="Times New Roman" w:hAnsi="Times New Roman"/>
              </w:rPr>
              <w:t>Щербиновский муниципальный район Краснодарского края</w:t>
            </w:r>
            <w:r>
              <w:rPr>
                <w:rFonts w:ascii="Times New Roman" w:hAnsi="Times New Roman"/>
              </w:rPr>
              <w:t xml:space="preserve"> </w:t>
            </w:r>
            <w:r w:rsidRPr="00AF7067">
              <w:rPr>
                <w:rFonts w:ascii="Times New Roman" w:hAnsi="Times New Roman"/>
              </w:rPr>
              <w:t>на 2026 год</w:t>
            </w:r>
            <w:r>
              <w:rPr>
                <w:rFonts w:ascii="Times New Roman" w:hAnsi="Times New Roman"/>
              </w:rPr>
              <w:t>»</w:t>
            </w:r>
          </w:p>
          <w:p w:rsidR="00AF7067" w:rsidRPr="00AF7067" w:rsidRDefault="00AF7067" w:rsidP="00B1377D">
            <w:pPr>
              <w:jc w:val="both"/>
              <w:rPr>
                <w:rFonts w:ascii="Times New Roman" w:hAnsi="Times New Roman"/>
                <w:highlight w:val="yellow"/>
              </w:rPr>
            </w:pPr>
            <w:r w:rsidRPr="00B1377D">
              <w:rPr>
                <w:rFonts w:ascii="Times New Roman" w:hAnsi="Times New Roman"/>
              </w:rPr>
              <w:t>Решение Совета Старощербиновского сельского поселения Щербиновского района от 07.11.2025 № 8</w:t>
            </w:r>
            <w:r w:rsidR="00B1377D" w:rsidRPr="00B1377D">
              <w:rPr>
                <w:rFonts w:ascii="Times New Roman" w:hAnsi="Times New Roman"/>
              </w:rPr>
              <w:t xml:space="preserve"> «О передаче администрацией Старощербиновского сельского поселения Щербиновского района</w:t>
            </w:r>
            <w:r w:rsidR="00B1377D">
              <w:rPr>
                <w:rFonts w:ascii="Times New Roman" w:hAnsi="Times New Roman"/>
              </w:rPr>
              <w:t xml:space="preserve"> </w:t>
            </w:r>
            <w:r w:rsidR="00B1377D" w:rsidRPr="00B1377D">
              <w:rPr>
                <w:rFonts w:ascii="Times New Roman" w:hAnsi="Times New Roman"/>
              </w:rPr>
              <w:t>администрации муниципального образования</w:t>
            </w:r>
            <w:r w:rsidR="00B1377D">
              <w:rPr>
                <w:rFonts w:ascii="Times New Roman" w:hAnsi="Times New Roman"/>
              </w:rPr>
              <w:t xml:space="preserve"> </w:t>
            </w:r>
            <w:r w:rsidR="00B1377D" w:rsidRPr="00B1377D">
              <w:rPr>
                <w:rFonts w:ascii="Times New Roman" w:hAnsi="Times New Roman"/>
              </w:rPr>
              <w:t>Щербиновский муниципальный район</w:t>
            </w:r>
            <w:r w:rsidR="00B1377D">
              <w:rPr>
                <w:rFonts w:ascii="Times New Roman" w:hAnsi="Times New Roman"/>
              </w:rPr>
              <w:t xml:space="preserve"> </w:t>
            </w:r>
            <w:r w:rsidR="00B1377D" w:rsidRPr="00B1377D">
              <w:rPr>
                <w:rFonts w:ascii="Times New Roman" w:hAnsi="Times New Roman"/>
              </w:rPr>
              <w:t>Краснодарского края части полномочий администрации Старощербиновского сельского поселения Щербиновского района по организации ритуальных услуг на 2026 год</w:t>
            </w:r>
            <w:r w:rsidR="00B1377D">
              <w:rPr>
                <w:rFonts w:ascii="Times New Roman" w:hAnsi="Times New Roman"/>
              </w:rPr>
              <w:t>»</w:t>
            </w:r>
          </w:p>
          <w:p w:rsidR="00AF7067" w:rsidRPr="00FE1DAA" w:rsidRDefault="00AF7067" w:rsidP="00FE6697">
            <w:pPr>
              <w:jc w:val="both"/>
              <w:rPr>
                <w:rFonts w:ascii="Times New Roman" w:hAnsi="Times New Roman"/>
              </w:rPr>
            </w:pPr>
            <w:r w:rsidRPr="00FE6697">
              <w:rPr>
                <w:rFonts w:ascii="Times New Roman" w:hAnsi="Times New Roman"/>
              </w:rPr>
              <w:t>Решение Совета Старощербиновского сельского поселения Щербиновского района от 07.11.2025 № 9</w:t>
            </w:r>
            <w:r w:rsidR="00FE6697" w:rsidRPr="00FE6697">
              <w:rPr>
                <w:rFonts w:ascii="Times New Roman" w:hAnsi="Times New Roman"/>
              </w:rPr>
              <w:t xml:space="preserve"> «О внесении изменений в решение Совета</w:t>
            </w:r>
            <w:r w:rsidR="00FE6697">
              <w:rPr>
                <w:rFonts w:ascii="Times New Roman" w:hAnsi="Times New Roman"/>
              </w:rPr>
              <w:t xml:space="preserve"> </w:t>
            </w:r>
            <w:r w:rsidR="00FE6697" w:rsidRPr="00FE6697">
              <w:rPr>
                <w:rFonts w:ascii="Times New Roman" w:hAnsi="Times New Roman"/>
              </w:rPr>
              <w:t>Старощерби</w:t>
            </w:r>
            <w:r w:rsidR="00FE6697" w:rsidRPr="00FE6697">
              <w:rPr>
                <w:rFonts w:ascii="Times New Roman" w:hAnsi="Times New Roman"/>
              </w:rPr>
              <w:lastRenderedPageBreak/>
              <w:t>новского сельского поселения</w:t>
            </w:r>
            <w:r w:rsidR="00FE6697">
              <w:rPr>
                <w:rFonts w:ascii="Times New Roman" w:hAnsi="Times New Roman"/>
              </w:rPr>
              <w:t xml:space="preserve"> </w:t>
            </w:r>
            <w:r w:rsidR="00FE6697" w:rsidRPr="00FE6697">
              <w:rPr>
                <w:rFonts w:ascii="Times New Roman" w:hAnsi="Times New Roman"/>
              </w:rPr>
              <w:t>Щербиновского района от 28 октября 2016 г. № 3</w:t>
            </w:r>
            <w:r w:rsidR="00FE6697">
              <w:rPr>
                <w:rFonts w:ascii="Times New Roman" w:hAnsi="Times New Roman"/>
              </w:rPr>
              <w:t xml:space="preserve"> </w:t>
            </w:r>
            <w:r w:rsidR="00FE6697" w:rsidRPr="00FE6697">
              <w:rPr>
                <w:rFonts w:ascii="Times New Roman" w:hAnsi="Times New Roman"/>
              </w:rPr>
              <w:t>«Об установлении налога на имущество</w:t>
            </w:r>
            <w:r w:rsidR="00FE6697">
              <w:rPr>
                <w:rFonts w:ascii="Times New Roman" w:hAnsi="Times New Roman"/>
              </w:rPr>
              <w:t xml:space="preserve"> </w:t>
            </w:r>
            <w:r w:rsidR="00FE6697" w:rsidRPr="00FE6697">
              <w:rPr>
                <w:rFonts w:ascii="Times New Roman" w:hAnsi="Times New Roman"/>
              </w:rPr>
              <w:t>физических лиц в Старощербиновском</w:t>
            </w:r>
            <w:r w:rsidR="00FE6697">
              <w:rPr>
                <w:rFonts w:ascii="Times New Roman" w:hAnsi="Times New Roman"/>
              </w:rPr>
              <w:t xml:space="preserve"> </w:t>
            </w:r>
            <w:r w:rsidR="00FE6697" w:rsidRPr="00FE1DAA">
              <w:rPr>
                <w:rFonts w:ascii="Times New Roman" w:hAnsi="Times New Roman"/>
              </w:rPr>
              <w:t>сельском поселении Щербиновского района»</w:t>
            </w:r>
          </w:p>
          <w:p w:rsidR="00AF7067" w:rsidRDefault="00AF7067" w:rsidP="00FE1DAA">
            <w:pPr>
              <w:jc w:val="both"/>
              <w:rPr>
                <w:rFonts w:ascii="Times New Roman" w:hAnsi="Times New Roman"/>
              </w:rPr>
            </w:pPr>
            <w:r w:rsidRPr="00FE1DAA">
              <w:rPr>
                <w:rFonts w:ascii="Times New Roman" w:hAnsi="Times New Roman"/>
              </w:rPr>
              <w:t>Решение Совета Старощербиновского сельского поселения Щербиновского района от 07.11.2025 № 10</w:t>
            </w:r>
            <w:r w:rsidR="00FE1DAA" w:rsidRPr="00FE1DAA">
              <w:rPr>
                <w:rFonts w:ascii="Times New Roman" w:hAnsi="Times New Roman"/>
              </w:rPr>
              <w:t xml:space="preserve"> «О внесении изменений в решение Совета Старощербиновского сельского поселения Щербиновского района</w:t>
            </w:r>
            <w:r w:rsidR="00FE1DAA">
              <w:rPr>
                <w:rFonts w:ascii="Times New Roman" w:hAnsi="Times New Roman"/>
              </w:rPr>
              <w:t xml:space="preserve"> о</w:t>
            </w:r>
            <w:r w:rsidR="00FE1DAA" w:rsidRPr="00FE1DAA">
              <w:rPr>
                <w:rFonts w:ascii="Times New Roman" w:hAnsi="Times New Roman"/>
              </w:rPr>
              <w:t>т 25 декабря 2024 г. № 5 «О бюджете Старощербиновского сельского поселения</w:t>
            </w:r>
            <w:r w:rsidR="00FE1DAA">
              <w:rPr>
                <w:rFonts w:ascii="Times New Roman" w:hAnsi="Times New Roman"/>
              </w:rPr>
              <w:t xml:space="preserve"> </w:t>
            </w:r>
            <w:r w:rsidR="00FE1DAA" w:rsidRPr="00FE1DAA">
              <w:rPr>
                <w:rFonts w:ascii="Times New Roman" w:hAnsi="Times New Roman"/>
              </w:rPr>
              <w:t>Щербиновского района на 2025 год</w:t>
            </w:r>
            <w:r w:rsidR="00FE1DAA">
              <w:rPr>
                <w:rFonts w:ascii="Times New Roman" w:hAnsi="Times New Roman"/>
              </w:rPr>
              <w:t>»</w:t>
            </w:r>
          </w:p>
          <w:p w:rsidR="00FE1DAA" w:rsidRDefault="00FE1DAA" w:rsidP="00FE1DAA">
            <w:pPr>
              <w:jc w:val="both"/>
              <w:rPr>
                <w:rFonts w:ascii="Times New Roman" w:hAnsi="Times New Roman"/>
              </w:rPr>
            </w:pPr>
            <w:r>
              <w:rPr>
                <w:rFonts w:ascii="Times New Roman" w:hAnsi="Times New Roman"/>
              </w:rPr>
              <w:t>Постановление администрации Старощербиновского сельского поселения Щербиновского района от 22.10.2025 № 349 «</w:t>
            </w:r>
            <w:r w:rsidRPr="00FE1DAA">
              <w:rPr>
                <w:rFonts w:ascii="Times New Roman" w:hAnsi="Times New Roman"/>
              </w:rPr>
              <w:t>Об установлении, детализации и определении</w:t>
            </w:r>
            <w:r>
              <w:rPr>
                <w:rFonts w:ascii="Times New Roman" w:hAnsi="Times New Roman"/>
              </w:rPr>
              <w:t xml:space="preserve"> </w:t>
            </w:r>
            <w:r w:rsidRPr="00FE1DAA">
              <w:rPr>
                <w:rFonts w:ascii="Times New Roman" w:hAnsi="Times New Roman"/>
              </w:rPr>
              <w:t>Порядка применения в 2026 году бюджетной</w:t>
            </w:r>
            <w:r>
              <w:rPr>
                <w:rFonts w:ascii="Times New Roman" w:hAnsi="Times New Roman"/>
              </w:rPr>
              <w:t xml:space="preserve"> </w:t>
            </w:r>
            <w:r w:rsidRPr="00FE1DAA">
              <w:rPr>
                <w:rFonts w:ascii="Times New Roman" w:hAnsi="Times New Roman"/>
              </w:rPr>
              <w:t>классификации Российской Федерации в части,</w:t>
            </w:r>
            <w:r>
              <w:rPr>
                <w:rFonts w:ascii="Times New Roman" w:hAnsi="Times New Roman"/>
              </w:rPr>
              <w:t xml:space="preserve"> </w:t>
            </w:r>
            <w:r w:rsidRPr="00FE1DAA">
              <w:rPr>
                <w:rFonts w:ascii="Times New Roman" w:hAnsi="Times New Roman"/>
              </w:rPr>
              <w:t>относящейся к бюджету Старощербиновского</w:t>
            </w:r>
            <w:r>
              <w:rPr>
                <w:rFonts w:ascii="Times New Roman" w:hAnsi="Times New Roman"/>
              </w:rPr>
              <w:t xml:space="preserve"> </w:t>
            </w:r>
            <w:r w:rsidRPr="00FE1DAA">
              <w:rPr>
                <w:rFonts w:ascii="Times New Roman" w:hAnsi="Times New Roman"/>
              </w:rPr>
              <w:t>сельского поселения Щербиновского района</w:t>
            </w:r>
            <w:r>
              <w:rPr>
                <w:rFonts w:ascii="Times New Roman" w:hAnsi="Times New Roman"/>
              </w:rPr>
              <w:t>»</w:t>
            </w:r>
          </w:p>
          <w:p w:rsidR="00AF7067" w:rsidRDefault="00A20C99" w:rsidP="00A20C99">
            <w:pPr>
              <w:jc w:val="both"/>
              <w:rPr>
                <w:rFonts w:ascii="Times New Roman" w:hAnsi="Times New Roman"/>
              </w:rPr>
            </w:pPr>
            <w:r>
              <w:rPr>
                <w:rFonts w:ascii="Times New Roman" w:hAnsi="Times New Roman"/>
              </w:rPr>
              <w:t>Постановление администрации Старощербиновского сельского поселения Щербиновского района от 24.10.2025 № 350 «</w:t>
            </w:r>
            <w:r w:rsidRPr="00A20C99">
              <w:rPr>
                <w:rFonts w:ascii="Times New Roman" w:hAnsi="Times New Roman"/>
              </w:rPr>
              <w:t>О внесении изменений в постановление</w:t>
            </w:r>
            <w:r>
              <w:rPr>
                <w:rFonts w:ascii="Times New Roman" w:hAnsi="Times New Roman"/>
              </w:rPr>
              <w:t xml:space="preserve"> </w:t>
            </w:r>
            <w:r w:rsidRPr="00A20C99">
              <w:rPr>
                <w:rFonts w:ascii="Times New Roman" w:hAnsi="Times New Roman"/>
              </w:rPr>
              <w:t>администрации Старощербиновского сельского</w:t>
            </w:r>
            <w:r>
              <w:rPr>
                <w:rFonts w:ascii="Times New Roman" w:hAnsi="Times New Roman"/>
              </w:rPr>
              <w:t xml:space="preserve"> </w:t>
            </w:r>
            <w:r w:rsidRPr="00A20C99">
              <w:rPr>
                <w:rFonts w:ascii="Times New Roman" w:hAnsi="Times New Roman"/>
              </w:rPr>
              <w:t>поселения Щербиновского района</w:t>
            </w:r>
            <w:r>
              <w:rPr>
                <w:rFonts w:ascii="Times New Roman" w:hAnsi="Times New Roman"/>
              </w:rPr>
              <w:t xml:space="preserve"> </w:t>
            </w:r>
            <w:r w:rsidRPr="00A20C99">
              <w:rPr>
                <w:rFonts w:ascii="Times New Roman" w:hAnsi="Times New Roman"/>
              </w:rPr>
              <w:t>от 13 декабря 2017 г. № 356 «Об утверждении</w:t>
            </w:r>
            <w:r>
              <w:rPr>
                <w:rFonts w:ascii="Times New Roman" w:hAnsi="Times New Roman"/>
              </w:rPr>
              <w:t xml:space="preserve"> </w:t>
            </w:r>
            <w:r w:rsidRPr="00A20C99">
              <w:rPr>
                <w:rFonts w:ascii="Times New Roman" w:hAnsi="Times New Roman"/>
              </w:rPr>
              <w:t>Положения об оплате труда военно-учетных</w:t>
            </w:r>
            <w:r>
              <w:rPr>
                <w:rFonts w:ascii="Times New Roman" w:hAnsi="Times New Roman"/>
              </w:rPr>
              <w:t xml:space="preserve"> </w:t>
            </w:r>
            <w:r w:rsidRPr="00A20C99">
              <w:rPr>
                <w:rFonts w:ascii="Times New Roman" w:hAnsi="Times New Roman"/>
              </w:rPr>
              <w:t>работников военно-учетного стола администрации</w:t>
            </w:r>
            <w:r>
              <w:rPr>
                <w:rFonts w:ascii="Times New Roman" w:hAnsi="Times New Roman"/>
              </w:rPr>
              <w:t xml:space="preserve"> </w:t>
            </w:r>
            <w:r w:rsidRPr="00A20C99">
              <w:rPr>
                <w:rFonts w:ascii="Times New Roman" w:hAnsi="Times New Roman"/>
              </w:rPr>
              <w:t>Старощербиновского сельского поселения</w:t>
            </w:r>
            <w:r>
              <w:rPr>
                <w:rFonts w:ascii="Times New Roman" w:hAnsi="Times New Roman"/>
              </w:rPr>
              <w:t xml:space="preserve"> </w:t>
            </w:r>
            <w:r w:rsidRPr="00A20C99">
              <w:rPr>
                <w:rFonts w:ascii="Times New Roman" w:hAnsi="Times New Roman"/>
              </w:rPr>
              <w:t>Щербиновского района»</w:t>
            </w:r>
          </w:p>
          <w:p w:rsidR="00A20C99" w:rsidRDefault="00A20C99" w:rsidP="0051424B">
            <w:pPr>
              <w:jc w:val="both"/>
              <w:rPr>
                <w:rFonts w:ascii="Times New Roman" w:hAnsi="Times New Roman"/>
              </w:rPr>
            </w:pPr>
            <w:r w:rsidRPr="00A20C99">
              <w:rPr>
                <w:rFonts w:ascii="Times New Roman" w:hAnsi="Times New Roman"/>
              </w:rPr>
              <w:t>Постановление администрации Старощербиновского сельского поселения Щербиновского района от 24.10.2025 № 35</w:t>
            </w:r>
            <w:r>
              <w:rPr>
                <w:rFonts w:ascii="Times New Roman" w:hAnsi="Times New Roman"/>
              </w:rPr>
              <w:t>1 «</w:t>
            </w:r>
            <w:r w:rsidR="0051424B" w:rsidRPr="0051424B">
              <w:rPr>
                <w:rFonts w:ascii="Times New Roman" w:hAnsi="Times New Roman"/>
              </w:rPr>
              <w:t>О внесении изменений в постановление</w:t>
            </w:r>
            <w:r w:rsidR="0051424B">
              <w:rPr>
                <w:rFonts w:ascii="Times New Roman" w:hAnsi="Times New Roman"/>
              </w:rPr>
              <w:t xml:space="preserve"> </w:t>
            </w:r>
            <w:r w:rsidR="0051424B" w:rsidRPr="0051424B">
              <w:rPr>
                <w:rFonts w:ascii="Times New Roman" w:hAnsi="Times New Roman"/>
              </w:rPr>
              <w:t>администрации Старощербиновского сельского</w:t>
            </w:r>
            <w:r w:rsidR="0051424B">
              <w:rPr>
                <w:rFonts w:ascii="Times New Roman" w:hAnsi="Times New Roman"/>
              </w:rPr>
              <w:t xml:space="preserve"> </w:t>
            </w:r>
            <w:r w:rsidR="0051424B" w:rsidRPr="0051424B">
              <w:rPr>
                <w:rFonts w:ascii="Times New Roman" w:hAnsi="Times New Roman"/>
              </w:rPr>
              <w:t>поселения Щербиновского района</w:t>
            </w:r>
            <w:r w:rsidR="0051424B">
              <w:rPr>
                <w:rFonts w:ascii="Times New Roman" w:hAnsi="Times New Roman"/>
              </w:rPr>
              <w:t xml:space="preserve"> </w:t>
            </w:r>
            <w:r w:rsidR="0051424B" w:rsidRPr="0051424B">
              <w:rPr>
                <w:rFonts w:ascii="Times New Roman" w:hAnsi="Times New Roman"/>
              </w:rPr>
              <w:t>от 27 февраля 2014 г. № 34 «Об оплате труда</w:t>
            </w:r>
            <w:r w:rsidR="0051424B">
              <w:rPr>
                <w:rFonts w:ascii="Times New Roman" w:hAnsi="Times New Roman"/>
              </w:rPr>
              <w:t xml:space="preserve"> </w:t>
            </w:r>
            <w:r w:rsidR="0051424B" w:rsidRPr="0051424B">
              <w:rPr>
                <w:rFonts w:ascii="Times New Roman" w:hAnsi="Times New Roman"/>
              </w:rPr>
              <w:t>работников администрации Старощербиновского</w:t>
            </w:r>
            <w:r w:rsidR="0051424B">
              <w:rPr>
                <w:rFonts w:ascii="Times New Roman" w:hAnsi="Times New Roman"/>
              </w:rPr>
              <w:t xml:space="preserve"> </w:t>
            </w:r>
            <w:r w:rsidR="0051424B" w:rsidRPr="0051424B">
              <w:rPr>
                <w:rFonts w:ascii="Times New Roman" w:hAnsi="Times New Roman"/>
              </w:rPr>
              <w:t>сельского поселения Щербиновского района,</w:t>
            </w:r>
            <w:r w:rsidR="0051424B">
              <w:rPr>
                <w:rFonts w:ascii="Times New Roman" w:hAnsi="Times New Roman"/>
              </w:rPr>
              <w:t xml:space="preserve"> </w:t>
            </w:r>
            <w:r w:rsidR="0051424B" w:rsidRPr="0051424B">
              <w:rPr>
                <w:rFonts w:ascii="Times New Roman" w:hAnsi="Times New Roman"/>
              </w:rPr>
              <w:t>замещающих должности, не являющиеся</w:t>
            </w:r>
            <w:r w:rsidR="0051424B">
              <w:rPr>
                <w:rFonts w:ascii="Times New Roman" w:hAnsi="Times New Roman"/>
              </w:rPr>
              <w:t xml:space="preserve"> </w:t>
            </w:r>
            <w:r w:rsidR="0051424B" w:rsidRPr="0051424B">
              <w:rPr>
                <w:rFonts w:ascii="Times New Roman" w:hAnsi="Times New Roman"/>
              </w:rPr>
              <w:t>должностями муниципальной службы»</w:t>
            </w:r>
          </w:p>
          <w:p w:rsidR="009446D4" w:rsidRDefault="004270B5" w:rsidP="004270B5">
            <w:pPr>
              <w:jc w:val="both"/>
              <w:rPr>
                <w:rFonts w:ascii="Times New Roman" w:hAnsi="Times New Roman"/>
              </w:rPr>
            </w:pPr>
            <w:r w:rsidRPr="00A20C99">
              <w:rPr>
                <w:rFonts w:ascii="Times New Roman" w:hAnsi="Times New Roman"/>
              </w:rPr>
              <w:t xml:space="preserve">Постановление администрации Старощербиновского сельского поселения Щербиновского района от </w:t>
            </w:r>
            <w:r>
              <w:rPr>
                <w:rFonts w:ascii="Times New Roman" w:hAnsi="Times New Roman"/>
              </w:rPr>
              <w:t>30</w:t>
            </w:r>
            <w:r w:rsidRPr="00A20C99">
              <w:rPr>
                <w:rFonts w:ascii="Times New Roman" w:hAnsi="Times New Roman"/>
              </w:rPr>
              <w:t xml:space="preserve">.10.2025 № </w:t>
            </w:r>
            <w:r>
              <w:rPr>
                <w:rFonts w:ascii="Times New Roman" w:hAnsi="Times New Roman"/>
              </w:rPr>
              <w:t>369 «</w:t>
            </w:r>
            <w:r w:rsidRPr="004270B5">
              <w:rPr>
                <w:rFonts w:ascii="Times New Roman" w:hAnsi="Times New Roman"/>
              </w:rPr>
              <w:t>О внесении изменения в постановление администрации Старощербиновского сельского поселения Щербиновского района от 05 декабря 2023 г. № 375 «Об утверждении Перечня объектов муниципального имущества Старощербиновского сельского поселения Щербиновского района, свободных от прав третьих лиц (за исключением имущественных прав субъектов малого и среднего предпринимательства), предназначенного</w:t>
            </w:r>
            <w:r>
              <w:rPr>
                <w:rFonts w:ascii="Times New Roman" w:hAnsi="Times New Roman"/>
              </w:rPr>
              <w:t xml:space="preserve"> </w:t>
            </w:r>
            <w:r w:rsidRPr="004270B5">
              <w:rPr>
                <w:rFonts w:ascii="Times New Roman" w:hAnsi="Times New Roman"/>
              </w:rPr>
              <w:t xml:space="preserve"> для передачи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применяющими специальный налоговый режим «Налог на профессиональный доход» </w:t>
            </w:r>
          </w:p>
          <w:p w:rsidR="004270B5" w:rsidRPr="00ED54D3" w:rsidRDefault="009446D4" w:rsidP="009446D4">
            <w:pPr>
              <w:jc w:val="both"/>
              <w:rPr>
                <w:rFonts w:ascii="Times New Roman" w:hAnsi="Times New Roman"/>
              </w:rPr>
            </w:pPr>
            <w:r w:rsidRPr="00A20C99">
              <w:rPr>
                <w:rFonts w:ascii="Times New Roman" w:hAnsi="Times New Roman"/>
              </w:rPr>
              <w:t xml:space="preserve">Постановление администрации Старощербиновского сельского поселения Щербиновского района от </w:t>
            </w:r>
            <w:r>
              <w:rPr>
                <w:rFonts w:ascii="Times New Roman" w:hAnsi="Times New Roman"/>
              </w:rPr>
              <w:t>31</w:t>
            </w:r>
            <w:r w:rsidRPr="00A20C99">
              <w:rPr>
                <w:rFonts w:ascii="Times New Roman" w:hAnsi="Times New Roman"/>
              </w:rPr>
              <w:t xml:space="preserve">.10.2025 № </w:t>
            </w:r>
            <w:r>
              <w:rPr>
                <w:rFonts w:ascii="Times New Roman" w:hAnsi="Times New Roman"/>
              </w:rPr>
              <w:t>375 «</w:t>
            </w:r>
            <w:r w:rsidRPr="009446D4">
              <w:rPr>
                <w:rFonts w:ascii="Times New Roman" w:hAnsi="Times New Roman"/>
              </w:rPr>
              <w:t>О внесении изменений в постановление администрации Старощербиновского сельского поселения Щербиновского района от 22 октября 2025 г. № 349 «Об установлении, детализации и определении Порядка применения в 2026 году бюджетной классификации Российской Федерации в части, относящейся к бюджету Старощербиновского сельского поселения Щербиновского района</w:t>
            </w:r>
            <w:r>
              <w:rPr>
                <w:rFonts w:ascii="Times New Roman" w:hAnsi="Times New Roman"/>
              </w:rPr>
              <w:t>»</w:t>
            </w:r>
          </w:p>
        </w:tc>
        <w:tc>
          <w:tcPr>
            <w:tcW w:w="714" w:type="dxa"/>
            <w:shd w:val="clear" w:color="auto" w:fill="auto"/>
          </w:tcPr>
          <w:p w:rsidR="00574A34" w:rsidRDefault="00DC0233" w:rsidP="00AF2218">
            <w:pPr>
              <w:jc w:val="center"/>
              <w:rPr>
                <w:rFonts w:ascii="Times New Roman" w:hAnsi="Times New Roman"/>
              </w:rPr>
            </w:pPr>
            <w:r>
              <w:rPr>
                <w:rFonts w:ascii="Times New Roman" w:hAnsi="Times New Roman"/>
              </w:rPr>
              <w:lastRenderedPageBreak/>
              <w:t>5</w:t>
            </w:r>
          </w:p>
          <w:p w:rsidR="00DC0233" w:rsidRDefault="00DC0233" w:rsidP="00AF2218">
            <w:pPr>
              <w:jc w:val="center"/>
              <w:rPr>
                <w:rFonts w:ascii="Times New Roman" w:hAnsi="Times New Roman"/>
              </w:rPr>
            </w:pPr>
          </w:p>
          <w:p w:rsidR="00DC0233" w:rsidRDefault="00DC0233" w:rsidP="00AF2218">
            <w:pPr>
              <w:jc w:val="center"/>
              <w:rPr>
                <w:rFonts w:ascii="Times New Roman" w:hAnsi="Times New Roman"/>
              </w:rPr>
            </w:pP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r>
              <w:rPr>
                <w:rFonts w:ascii="Times New Roman" w:hAnsi="Times New Roman"/>
              </w:rPr>
              <w:t>7</w:t>
            </w: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r>
              <w:rPr>
                <w:rFonts w:ascii="Times New Roman" w:hAnsi="Times New Roman"/>
              </w:rPr>
              <w:t>10</w:t>
            </w: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r>
              <w:rPr>
                <w:rFonts w:ascii="Times New Roman" w:hAnsi="Times New Roman"/>
              </w:rPr>
              <w:t>12</w:t>
            </w: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r>
              <w:rPr>
                <w:rFonts w:ascii="Times New Roman" w:hAnsi="Times New Roman"/>
              </w:rPr>
              <w:t>24</w:t>
            </w: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p>
          <w:p w:rsidR="00966A5A" w:rsidRDefault="00966A5A" w:rsidP="00AF2218">
            <w:pPr>
              <w:jc w:val="center"/>
              <w:rPr>
                <w:rFonts w:ascii="Times New Roman" w:hAnsi="Times New Roman"/>
              </w:rPr>
            </w:pPr>
          </w:p>
          <w:p w:rsidR="00966A5A" w:rsidRDefault="007B7C11" w:rsidP="00AF2218">
            <w:pPr>
              <w:jc w:val="center"/>
              <w:rPr>
                <w:rFonts w:ascii="Times New Roman" w:hAnsi="Times New Roman"/>
              </w:rPr>
            </w:pPr>
            <w:r>
              <w:rPr>
                <w:rFonts w:ascii="Times New Roman" w:hAnsi="Times New Roman"/>
              </w:rPr>
              <w:t>35</w:t>
            </w: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r>
              <w:rPr>
                <w:rFonts w:ascii="Times New Roman" w:hAnsi="Times New Roman"/>
              </w:rPr>
              <w:t>45</w:t>
            </w: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r>
              <w:rPr>
                <w:rFonts w:ascii="Times New Roman" w:hAnsi="Times New Roman"/>
              </w:rPr>
              <w:t>53</w:t>
            </w: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r>
              <w:rPr>
                <w:rFonts w:ascii="Times New Roman" w:hAnsi="Times New Roman"/>
              </w:rPr>
              <w:t>6</w:t>
            </w:r>
            <w:r w:rsidR="002D36FB">
              <w:rPr>
                <w:rFonts w:ascii="Times New Roman" w:hAnsi="Times New Roman"/>
              </w:rPr>
              <w:t>2</w:t>
            </w: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r>
              <w:rPr>
                <w:rFonts w:ascii="Times New Roman" w:hAnsi="Times New Roman"/>
              </w:rPr>
              <w:t>64</w:t>
            </w: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2D36FB" w:rsidP="00AF2218">
            <w:pPr>
              <w:jc w:val="center"/>
              <w:rPr>
                <w:rFonts w:ascii="Times New Roman" w:hAnsi="Times New Roman"/>
              </w:rPr>
            </w:pPr>
            <w:r>
              <w:rPr>
                <w:rFonts w:ascii="Times New Roman" w:hAnsi="Times New Roman"/>
              </w:rPr>
              <w:t>100</w:t>
            </w: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r>
              <w:rPr>
                <w:rFonts w:ascii="Times New Roman" w:hAnsi="Times New Roman"/>
              </w:rPr>
              <w:t>12</w:t>
            </w:r>
            <w:r w:rsidR="002D36FB">
              <w:rPr>
                <w:rFonts w:ascii="Times New Roman" w:hAnsi="Times New Roman"/>
              </w:rPr>
              <w:t>2</w:t>
            </w: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r>
              <w:rPr>
                <w:rFonts w:ascii="Times New Roman" w:hAnsi="Times New Roman"/>
              </w:rPr>
              <w:t>12</w:t>
            </w:r>
            <w:r w:rsidR="002D36FB">
              <w:rPr>
                <w:rFonts w:ascii="Times New Roman" w:hAnsi="Times New Roman"/>
              </w:rPr>
              <w:t>8</w:t>
            </w: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p>
          <w:p w:rsidR="000A3567" w:rsidRDefault="000A3567" w:rsidP="00AF2218">
            <w:pPr>
              <w:jc w:val="center"/>
              <w:rPr>
                <w:rFonts w:ascii="Times New Roman" w:hAnsi="Times New Roman"/>
              </w:rPr>
            </w:pPr>
            <w:r>
              <w:rPr>
                <w:rFonts w:ascii="Times New Roman" w:hAnsi="Times New Roman"/>
              </w:rPr>
              <w:t>13</w:t>
            </w:r>
            <w:r w:rsidR="002D36FB">
              <w:rPr>
                <w:rFonts w:ascii="Times New Roman" w:hAnsi="Times New Roman"/>
              </w:rPr>
              <w:t>3</w:t>
            </w:r>
          </w:p>
          <w:p w:rsidR="002D36FB" w:rsidRDefault="002D36FB" w:rsidP="00AF2218">
            <w:pPr>
              <w:jc w:val="center"/>
              <w:rPr>
                <w:rFonts w:ascii="Times New Roman" w:hAnsi="Times New Roman"/>
              </w:rPr>
            </w:pPr>
          </w:p>
          <w:p w:rsidR="002D36FB" w:rsidRDefault="002D36FB" w:rsidP="00AF2218">
            <w:pPr>
              <w:jc w:val="center"/>
              <w:rPr>
                <w:rFonts w:ascii="Times New Roman" w:hAnsi="Times New Roman"/>
              </w:rPr>
            </w:pPr>
          </w:p>
          <w:p w:rsidR="002D36FB" w:rsidRDefault="002D36FB" w:rsidP="00AF2218">
            <w:pPr>
              <w:jc w:val="center"/>
              <w:rPr>
                <w:rFonts w:ascii="Times New Roman" w:hAnsi="Times New Roman"/>
              </w:rPr>
            </w:pPr>
          </w:p>
          <w:p w:rsidR="002D36FB" w:rsidRDefault="002D36FB" w:rsidP="00AF2218">
            <w:pPr>
              <w:jc w:val="center"/>
              <w:rPr>
                <w:rFonts w:ascii="Times New Roman" w:hAnsi="Times New Roman"/>
              </w:rPr>
            </w:pPr>
          </w:p>
          <w:p w:rsidR="002D36FB" w:rsidRDefault="002D36FB" w:rsidP="00AF2218">
            <w:pPr>
              <w:jc w:val="center"/>
              <w:rPr>
                <w:rFonts w:ascii="Times New Roman" w:hAnsi="Times New Roman"/>
              </w:rPr>
            </w:pPr>
          </w:p>
          <w:p w:rsidR="002D36FB" w:rsidRDefault="002D36FB" w:rsidP="00AF2218">
            <w:pPr>
              <w:jc w:val="center"/>
              <w:rPr>
                <w:rFonts w:ascii="Times New Roman" w:hAnsi="Times New Roman"/>
              </w:rPr>
            </w:pPr>
          </w:p>
          <w:p w:rsidR="002D36FB" w:rsidRDefault="002D36FB" w:rsidP="00AF2218">
            <w:pPr>
              <w:jc w:val="center"/>
              <w:rPr>
                <w:rFonts w:ascii="Times New Roman" w:hAnsi="Times New Roman"/>
              </w:rPr>
            </w:pPr>
          </w:p>
          <w:p w:rsidR="002D36FB" w:rsidRDefault="002D36FB" w:rsidP="00AF2218">
            <w:pPr>
              <w:jc w:val="center"/>
              <w:rPr>
                <w:rFonts w:ascii="Times New Roman" w:hAnsi="Times New Roman"/>
              </w:rPr>
            </w:pPr>
          </w:p>
          <w:p w:rsidR="002D36FB" w:rsidRDefault="002D36FB" w:rsidP="00AF2218">
            <w:pPr>
              <w:jc w:val="center"/>
              <w:rPr>
                <w:rFonts w:ascii="Times New Roman" w:hAnsi="Times New Roman"/>
              </w:rPr>
            </w:pPr>
          </w:p>
          <w:p w:rsidR="002D36FB" w:rsidRDefault="002D36FB" w:rsidP="00AF2218">
            <w:pPr>
              <w:jc w:val="center"/>
              <w:rPr>
                <w:rFonts w:ascii="Times New Roman" w:hAnsi="Times New Roman"/>
              </w:rPr>
            </w:pPr>
          </w:p>
          <w:p w:rsidR="002D36FB" w:rsidRDefault="002D36FB" w:rsidP="00AF2218">
            <w:pPr>
              <w:jc w:val="center"/>
              <w:rPr>
                <w:rFonts w:ascii="Times New Roman" w:hAnsi="Times New Roman"/>
              </w:rPr>
            </w:pPr>
          </w:p>
          <w:p w:rsidR="002D36FB" w:rsidRDefault="002D36FB" w:rsidP="00AF2218">
            <w:pPr>
              <w:jc w:val="center"/>
              <w:rPr>
                <w:rFonts w:ascii="Times New Roman" w:hAnsi="Times New Roman"/>
              </w:rPr>
            </w:pPr>
            <w:r>
              <w:rPr>
                <w:rFonts w:ascii="Times New Roman" w:hAnsi="Times New Roman"/>
              </w:rPr>
              <w:t>138</w:t>
            </w:r>
          </w:p>
          <w:p w:rsidR="002D36FB" w:rsidRDefault="002D36FB" w:rsidP="00AF2218">
            <w:pPr>
              <w:jc w:val="center"/>
              <w:rPr>
                <w:rFonts w:ascii="Times New Roman" w:hAnsi="Times New Roman"/>
              </w:rPr>
            </w:pPr>
          </w:p>
          <w:p w:rsidR="00DC0233" w:rsidRPr="00ED54D3" w:rsidRDefault="00DC0233" w:rsidP="00AF2218">
            <w:pPr>
              <w:jc w:val="center"/>
              <w:rPr>
                <w:rFonts w:ascii="Times New Roman" w:hAnsi="Times New Roman"/>
              </w:rPr>
            </w:pPr>
          </w:p>
        </w:tc>
      </w:tr>
    </w:tbl>
    <w:p w:rsidR="009C041A" w:rsidRDefault="009C041A" w:rsidP="003A025F">
      <w:pPr>
        <w:jc w:val="center"/>
        <w:rPr>
          <w:rFonts w:ascii="Times New Roman" w:hAnsi="Times New Roman"/>
          <w:b/>
          <w:sz w:val="40"/>
          <w:szCs w:val="40"/>
        </w:rPr>
      </w:pPr>
    </w:p>
    <w:p w:rsidR="009C041A" w:rsidRDefault="009C041A" w:rsidP="003A025F">
      <w:pPr>
        <w:jc w:val="center"/>
        <w:rPr>
          <w:rFonts w:ascii="Times New Roman" w:hAnsi="Times New Roman"/>
          <w:b/>
          <w:sz w:val="40"/>
          <w:szCs w:val="40"/>
        </w:rPr>
      </w:pPr>
    </w:p>
    <w:p w:rsidR="009C041A" w:rsidRDefault="009C041A" w:rsidP="003A025F">
      <w:pPr>
        <w:jc w:val="center"/>
        <w:rPr>
          <w:rFonts w:ascii="Times New Roman" w:hAnsi="Times New Roman"/>
          <w:b/>
          <w:sz w:val="40"/>
          <w:szCs w:val="40"/>
        </w:rPr>
      </w:pPr>
    </w:p>
    <w:p w:rsidR="009C041A" w:rsidRDefault="009C041A" w:rsidP="003A025F">
      <w:pPr>
        <w:jc w:val="center"/>
        <w:rPr>
          <w:rFonts w:ascii="Times New Roman" w:hAnsi="Times New Roman"/>
          <w:b/>
          <w:sz w:val="40"/>
          <w:szCs w:val="40"/>
        </w:rPr>
      </w:pPr>
    </w:p>
    <w:p w:rsidR="00BB0427" w:rsidRDefault="00BB0427" w:rsidP="003A025F">
      <w:pPr>
        <w:jc w:val="center"/>
        <w:rPr>
          <w:rFonts w:ascii="Times New Roman" w:hAnsi="Times New Roman"/>
          <w:b/>
          <w:sz w:val="40"/>
          <w:szCs w:val="40"/>
        </w:rPr>
      </w:pPr>
    </w:p>
    <w:p w:rsidR="00FE6697" w:rsidRDefault="00FE6697" w:rsidP="003A025F">
      <w:pPr>
        <w:jc w:val="center"/>
        <w:rPr>
          <w:rFonts w:ascii="Times New Roman" w:hAnsi="Times New Roman"/>
          <w:b/>
          <w:sz w:val="40"/>
          <w:szCs w:val="40"/>
        </w:rPr>
      </w:pPr>
    </w:p>
    <w:p w:rsidR="00FE6697" w:rsidRDefault="00FE6697" w:rsidP="003A025F">
      <w:pPr>
        <w:jc w:val="center"/>
        <w:rPr>
          <w:rFonts w:ascii="Times New Roman" w:hAnsi="Times New Roman"/>
          <w:b/>
          <w:sz w:val="40"/>
          <w:szCs w:val="40"/>
        </w:rPr>
      </w:pPr>
    </w:p>
    <w:p w:rsidR="00FE6697" w:rsidRDefault="00FE6697" w:rsidP="003A025F">
      <w:pPr>
        <w:jc w:val="center"/>
        <w:rPr>
          <w:rFonts w:ascii="Times New Roman" w:hAnsi="Times New Roman"/>
          <w:b/>
          <w:sz w:val="40"/>
          <w:szCs w:val="40"/>
        </w:rPr>
      </w:pPr>
    </w:p>
    <w:p w:rsidR="00FE6697" w:rsidRDefault="00FE6697" w:rsidP="003A025F">
      <w:pPr>
        <w:jc w:val="center"/>
        <w:rPr>
          <w:rFonts w:ascii="Times New Roman" w:hAnsi="Times New Roman"/>
          <w:b/>
          <w:sz w:val="40"/>
          <w:szCs w:val="40"/>
        </w:rPr>
      </w:pPr>
    </w:p>
    <w:p w:rsidR="00FE6697" w:rsidRDefault="00FE6697" w:rsidP="003A025F">
      <w:pPr>
        <w:jc w:val="center"/>
        <w:rPr>
          <w:rFonts w:ascii="Times New Roman" w:hAnsi="Times New Roman"/>
          <w:b/>
          <w:sz w:val="40"/>
          <w:szCs w:val="40"/>
        </w:rPr>
      </w:pPr>
    </w:p>
    <w:p w:rsidR="00FE6697" w:rsidRDefault="00FE6697" w:rsidP="003A025F">
      <w:pPr>
        <w:jc w:val="center"/>
        <w:rPr>
          <w:rFonts w:ascii="Times New Roman" w:hAnsi="Times New Roman"/>
          <w:b/>
          <w:sz w:val="40"/>
          <w:szCs w:val="40"/>
        </w:rPr>
      </w:pPr>
    </w:p>
    <w:p w:rsidR="005B53AE" w:rsidRDefault="005B53AE" w:rsidP="003A025F">
      <w:pPr>
        <w:jc w:val="center"/>
        <w:rPr>
          <w:rFonts w:ascii="Times New Roman" w:hAnsi="Times New Roman"/>
          <w:b/>
          <w:sz w:val="40"/>
          <w:szCs w:val="40"/>
        </w:rPr>
      </w:pPr>
    </w:p>
    <w:p w:rsidR="007F5BF6" w:rsidRDefault="007F5BF6" w:rsidP="003A025F">
      <w:pPr>
        <w:jc w:val="center"/>
        <w:rPr>
          <w:rFonts w:ascii="Times New Roman" w:hAnsi="Times New Roman"/>
          <w:b/>
          <w:sz w:val="40"/>
          <w:szCs w:val="40"/>
        </w:rPr>
      </w:pPr>
    </w:p>
    <w:p w:rsidR="007F2AD7" w:rsidRDefault="005D2C14" w:rsidP="003A025F">
      <w:pPr>
        <w:jc w:val="center"/>
        <w:rPr>
          <w:rFonts w:ascii="Times New Roman" w:hAnsi="Times New Roman"/>
          <w:b/>
          <w:sz w:val="40"/>
          <w:szCs w:val="40"/>
        </w:rPr>
      </w:pPr>
      <w:r>
        <w:rPr>
          <w:rFonts w:ascii="Times New Roman" w:hAnsi="Times New Roman"/>
          <w:b/>
          <w:sz w:val="40"/>
          <w:szCs w:val="40"/>
        </w:rPr>
        <w:t>РАЗДЕЛ 1</w:t>
      </w:r>
    </w:p>
    <w:p w:rsidR="005D2C14" w:rsidRDefault="005D2C14" w:rsidP="003A025F">
      <w:pPr>
        <w:jc w:val="center"/>
        <w:rPr>
          <w:rFonts w:ascii="Times New Roman" w:hAnsi="Times New Roman"/>
          <w:b/>
          <w:sz w:val="40"/>
          <w:szCs w:val="40"/>
        </w:rPr>
      </w:pPr>
    </w:p>
    <w:p w:rsidR="0065492F" w:rsidRPr="000F7DD6" w:rsidRDefault="0065492F" w:rsidP="0065492F">
      <w:pPr>
        <w:jc w:val="center"/>
        <w:rPr>
          <w:rFonts w:ascii="Times New Roman" w:hAnsi="Times New Roman"/>
          <w:b/>
          <w:sz w:val="40"/>
          <w:szCs w:val="40"/>
        </w:rPr>
      </w:pPr>
      <w:r w:rsidRPr="000F7DD6">
        <w:rPr>
          <w:rFonts w:ascii="Times New Roman" w:hAnsi="Times New Roman"/>
          <w:b/>
          <w:sz w:val="40"/>
          <w:szCs w:val="40"/>
        </w:rPr>
        <w:t>МУНИЦИПАЛЬНЫЕ ПРАВОВЫЕ АКТЫ</w:t>
      </w:r>
    </w:p>
    <w:p w:rsidR="0065492F" w:rsidRPr="000F7DD6" w:rsidRDefault="008B723B" w:rsidP="0065492F">
      <w:pPr>
        <w:jc w:val="center"/>
        <w:rPr>
          <w:rFonts w:ascii="Times New Roman" w:hAnsi="Times New Roman"/>
          <w:b/>
          <w:sz w:val="40"/>
          <w:szCs w:val="40"/>
        </w:rPr>
      </w:pPr>
      <w:r>
        <w:rPr>
          <w:rFonts w:ascii="Times New Roman" w:hAnsi="Times New Roman"/>
          <w:b/>
          <w:sz w:val="40"/>
          <w:szCs w:val="40"/>
        </w:rPr>
        <w:t>СОВЕТА</w:t>
      </w:r>
    </w:p>
    <w:p w:rsidR="0065492F" w:rsidRPr="000F7DD6" w:rsidRDefault="0065492F" w:rsidP="0065492F">
      <w:pPr>
        <w:jc w:val="center"/>
        <w:rPr>
          <w:rFonts w:ascii="Times New Roman" w:hAnsi="Times New Roman"/>
          <w:b/>
          <w:sz w:val="40"/>
          <w:szCs w:val="40"/>
        </w:rPr>
      </w:pPr>
      <w:r w:rsidRPr="000F7DD6">
        <w:rPr>
          <w:rFonts w:ascii="Times New Roman" w:hAnsi="Times New Roman"/>
          <w:b/>
          <w:sz w:val="40"/>
          <w:szCs w:val="40"/>
        </w:rPr>
        <w:t>СТАРОЩЕРБИНОВСКОГО</w:t>
      </w:r>
    </w:p>
    <w:p w:rsidR="0065492F" w:rsidRPr="000F7DD6" w:rsidRDefault="0065492F" w:rsidP="0065492F">
      <w:pPr>
        <w:jc w:val="center"/>
        <w:rPr>
          <w:rFonts w:ascii="Times New Roman" w:hAnsi="Times New Roman"/>
          <w:b/>
          <w:sz w:val="40"/>
          <w:szCs w:val="40"/>
        </w:rPr>
      </w:pPr>
      <w:r w:rsidRPr="000F7DD6">
        <w:rPr>
          <w:rFonts w:ascii="Times New Roman" w:hAnsi="Times New Roman"/>
          <w:b/>
          <w:sz w:val="40"/>
          <w:szCs w:val="40"/>
        </w:rPr>
        <w:t>СЕЛЬСКОГО ПОСЕЛЕНИЯ</w:t>
      </w:r>
    </w:p>
    <w:p w:rsidR="0065492F" w:rsidRPr="000F7DD6" w:rsidRDefault="0065492F" w:rsidP="0065492F">
      <w:pPr>
        <w:autoSpaceDN w:val="0"/>
        <w:jc w:val="center"/>
        <w:rPr>
          <w:rFonts w:ascii="Times New Roman" w:hAnsi="Times New Roman"/>
        </w:rPr>
      </w:pPr>
      <w:r w:rsidRPr="000F7DD6">
        <w:rPr>
          <w:rFonts w:ascii="Times New Roman" w:hAnsi="Times New Roman"/>
          <w:b/>
          <w:sz w:val="40"/>
          <w:szCs w:val="40"/>
        </w:rPr>
        <w:t>ЩЕРБИНОВСКОГО РАЙОНА</w:t>
      </w:r>
    </w:p>
    <w:p w:rsidR="0065492F" w:rsidRPr="000F7DD6" w:rsidRDefault="0065492F" w:rsidP="00EA72DB">
      <w:pPr>
        <w:autoSpaceDN w:val="0"/>
        <w:rPr>
          <w:rFonts w:ascii="Times New Roman" w:hAnsi="Times New Roman"/>
        </w:rPr>
      </w:pPr>
    </w:p>
    <w:p w:rsidR="0065492F" w:rsidRPr="000F7DD6" w:rsidRDefault="0065492F" w:rsidP="00EA72DB">
      <w:pPr>
        <w:autoSpaceDN w:val="0"/>
        <w:rPr>
          <w:rFonts w:ascii="Times New Roman" w:hAnsi="Times New Roman"/>
        </w:rPr>
      </w:pPr>
    </w:p>
    <w:p w:rsidR="0065492F" w:rsidRPr="000F7DD6" w:rsidRDefault="0065492F" w:rsidP="00EA72DB">
      <w:pPr>
        <w:autoSpaceDN w:val="0"/>
        <w:rPr>
          <w:rFonts w:ascii="Times New Roman" w:hAnsi="Times New Roman"/>
        </w:rPr>
      </w:pPr>
    </w:p>
    <w:p w:rsidR="0065492F" w:rsidRDefault="0065492F" w:rsidP="00EA72DB">
      <w:pPr>
        <w:autoSpaceDN w:val="0"/>
        <w:rPr>
          <w:rFonts w:ascii="Times New Roman" w:hAnsi="Times New Roman"/>
        </w:rPr>
      </w:pPr>
    </w:p>
    <w:p w:rsidR="00631040" w:rsidRDefault="00631040" w:rsidP="00EA72DB">
      <w:pPr>
        <w:autoSpaceDN w:val="0"/>
        <w:rPr>
          <w:rFonts w:ascii="Times New Roman" w:hAnsi="Times New Roman"/>
        </w:rPr>
      </w:pPr>
    </w:p>
    <w:p w:rsidR="00631040" w:rsidRDefault="00631040" w:rsidP="00EA72DB">
      <w:pPr>
        <w:autoSpaceDN w:val="0"/>
        <w:rPr>
          <w:rFonts w:ascii="Times New Roman" w:hAnsi="Times New Roman"/>
        </w:rPr>
      </w:pPr>
    </w:p>
    <w:p w:rsidR="00631040" w:rsidRDefault="00631040" w:rsidP="00EA72DB">
      <w:pPr>
        <w:autoSpaceDN w:val="0"/>
        <w:rPr>
          <w:rFonts w:ascii="Times New Roman" w:hAnsi="Times New Roman"/>
        </w:rPr>
      </w:pPr>
    </w:p>
    <w:p w:rsidR="00631040" w:rsidRDefault="00631040" w:rsidP="00EA72DB">
      <w:pPr>
        <w:autoSpaceDN w:val="0"/>
        <w:rPr>
          <w:rFonts w:ascii="Times New Roman" w:hAnsi="Times New Roman"/>
        </w:rPr>
      </w:pPr>
    </w:p>
    <w:p w:rsidR="00631040" w:rsidRDefault="00631040" w:rsidP="00EA72DB">
      <w:pPr>
        <w:autoSpaceDN w:val="0"/>
        <w:rPr>
          <w:rFonts w:ascii="Times New Roman" w:hAnsi="Times New Roman"/>
        </w:rPr>
      </w:pPr>
    </w:p>
    <w:p w:rsidR="00631040" w:rsidRDefault="00631040" w:rsidP="00EA72DB">
      <w:pPr>
        <w:autoSpaceDN w:val="0"/>
        <w:rPr>
          <w:rFonts w:ascii="Times New Roman" w:hAnsi="Times New Roman"/>
        </w:rPr>
      </w:pPr>
    </w:p>
    <w:p w:rsidR="00631040" w:rsidRDefault="00631040" w:rsidP="00EA72DB">
      <w:pPr>
        <w:autoSpaceDN w:val="0"/>
        <w:rPr>
          <w:rFonts w:ascii="Times New Roman" w:hAnsi="Times New Roman"/>
        </w:rPr>
      </w:pPr>
    </w:p>
    <w:p w:rsidR="00AF6A39" w:rsidRDefault="00AF6A39" w:rsidP="00EA72DB">
      <w:pPr>
        <w:autoSpaceDN w:val="0"/>
        <w:rPr>
          <w:rFonts w:ascii="Times New Roman" w:hAnsi="Times New Roman"/>
        </w:rPr>
      </w:pPr>
    </w:p>
    <w:p w:rsidR="00303970" w:rsidRDefault="00303970" w:rsidP="00EA72DB">
      <w:pPr>
        <w:autoSpaceDN w:val="0"/>
        <w:rPr>
          <w:rFonts w:ascii="Times New Roman" w:hAnsi="Times New Roman"/>
        </w:rPr>
      </w:pPr>
    </w:p>
    <w:p w:rsidR="00303970" w:rsidRDefault="00303970" w:rsidP="00EA72DB">
      <w:pPr>
        <w:autoSpaceDN w:val="0"/>
        <w:rPr>
          <w:rFonts w:ascii="Times New Roman" w:hAnsi="Times New Roman"/>
        </w:rPr>
      </w:pPr>
    </w:p>
    <w:p w:rsidR="00303970" w:rsidRDefault="00303970" w:rsidP="00EA72DB">
      <w:pPr>
        <w:autoSpaceDN w:val="0"/>
        <w:rPr>
          <w:rFonts w:ascii="Times New Roman" w:hAnsi="Times New Roman"/>
        </w:rPr>
      </w:pPr>
    </w:p>
    <w:p w:rsidR="002B2645" w:rsidRDefault="002B2645" w:rsidP="00EA72DB">
      <w:pPr>
        <w:autoSpaceDN w:val="0"/>
        <w:rPr>
          <w:rFonts w:ascii="Times New Roman" w:hAnsi="Times New Roman"/>
        </w:rPr>
      </w:pPr>
    </w:p>
    <w:p w:rsidR="00D112DE" w:rsidRPr="00303970" w:rsidRDefault="00D112DE" w:rsidP="00EA72DB">
      <w:pPr>
        <w:autoSpaceDN w:val="0"/>
        <w:rPr>
          <w:rFonts w:ascii="Times New Roman" w:hAnsi="Times New Roman"/>
        </w:rPr>
      </w:pPr>
    </w:p>
    <w:p w:rsidR="005072E6" w:rsidRPr="00183AD7" w:rsidRDefault="005072E6" w:rsidP="00EA72DB">
      <w:pPr>
        <w:autoSpaceDN w:val="0"/>
        <w:rPr>
          <w:rFonts w:ascii="Times New Roman" w:hAnsi="Times New Roman"/>
        </w:rPr>
      </w:pPr>
    </w:p>
    <w:p w:rsidR="00630403" w:rsidRDefault="00630403" w:rsidP="00EA72DB">
      <w:pPr>
        <w:autoSpaceDN w:val="0"/>
        <w:rPr>
          <w:rFonts w:ascii="Times New Roman" w:hAnsi="Times New Roman"/>
        </w:rPr>
      </w:pPr>
    </w:p>
    <w:p w:rsidR="00630403" w:rsidRDefault="00630403" w:rsidP="00EA72DB">
      <w:pPr>
        <w:autoSpaceDN w:val="0"/>
        <w:rPr>
          <w:rFonts w:ascii="Times New Roman" w:hAnsi="Times New Roman"/>
        </w:rPr>
      </w:pPr>
    </w:p>
    <w:p w:rsidR="00630403" w:rsidRDefault="00630403" w:rsidP="00EA72DB">
      <w:pPr>
        <w:autoSpaceDN w:val="0"/>
        <w:rPr>
          <w:rFonts w:ascii="Times New Roman" w:hAnsi="Times New Roman"/>
        </w:rPr>
      </w:pPr>
    </w:p>
    <w:p w:rsidR="00EE4097" w:rsidRDefault="00EE4097" w:rsidP="00EA72DB">
      <w:pPr>
        <w:autoSpaceDN w:val="0"/>
        <w:rPr>
          <w:rFonts w:ascii="Times New Roman" w:hAnsi="Times New Roman"/>
        </w:rPr>
        <w:sectPr w:rsidR="00EE4097" w:rsidSect="00F61363">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pPr>
    </w:p>
    <w:p w:rsidR="00FD04B0" w:rsidRPr="00FD04B0" w:rsidRDefault="008D06FE" w:rsidP="00FD04B0">
      <w:pPr>
        <w:jc w:val="center"/>
        <w:rPr>
          <w:rFonts w:ascii="Times New Roman" w:hAnsi="Times New Roman"/>
        </w:rPr>
      </w:pPr>
      <w:r w:rsidRPr="00FD04B0">
        <w:rPr>
          <w:rFonts w:ascii="Times New Roman" w:hAnsi="Times New Roman"/>
          <w:noProof/>
        </w:rPr>
        <w:lastRenderedPageBreak/>
        <w:drawing>
          <wp:inline distT="0" distB="0" distL="0" distR="0">
            <wp:extent cx="825500" cy="1168400"/>
            <wp:effectExtent l="0" t="0" r="0" b="0"/>
            <wp:docPr id="1" name="Рисунок 1" descr="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тарощербиновское%20СП_герб_ц"/>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5500" cy="1168400"/>
                    </a:xfrm>
                    <a:prstGeom prst="rect">
                      <a:avLst/>
                    </a:prstGeom>
                    <a:noFill/>
                    <a:ln>
                      <a:noFill/>
                    </a:ln>
                  </pic:spPr>
                </pic:pic>
              </a:graphicData>
            </a:graphic>
          </wp:inline>
        </w:drawing>
      </w:r>
    </w:p>
    <w:p w:rsidR="00FD04B0" w:rsidRPr="00FD04B0" w:rsidRDefault="00FD04B0" w:rsidP="00FD04B0">
      <w:pPr>
        <w:jc w:val="center"/>
        <w:outlineLvl w:val="0"/>
        <w:rPr>
          <w:rFonts w:ascii="Times New Roman" w:hAnsi="Times New Roman"/>
          <w:b/>
        </w:rPr>
      </w:pPr>
      <w:r w:rsidRPr="00FD04B0">
        <w:rPr>
          <w:rFonts w:ascii="Times New Roman" w:hAnsi="Times New Roman"/>
          <w:b/>
        </w:rPr>
        <w:t xml:space="preserve">СОВЕТ СТАРОЩЕРБИНОВСКОГО СЕЛЬСКОГО ПОСЕЛЕНИЯ </w:t>
      </w:r>
    </w:p>
    <w:p w:rsidR="00FD04B0" w:rsidRPr="00FD04B0" w:rsidRDefault="00FD04B0" w:rsidP="00FD04B0">
      <w:pPr>
        <w:jc w:val="center"/>
        <w:outlineLvl w:val="0"/>
        <w:rPr>
          <w:rFonts w:ascii="Times New Roman" w:hAnsi="Times New Roman"/>
          <w:b/>
        </w:rPr>
      </w:pPr>
      <w:r w:rsidRPr="00FD04B0">
        <w:rPr>
          <w:rFonts w:ascii="Times New Roman" w:hAnsi="Times New Roman"/>
          <w:b/>
        </w:rPr>
        <w:t>ЩЕРБИНОВСКОГО МУНИЦИПАЛЬНОГО РАЙОНА</w:t>
      </w:r>
    </w:p>
    <w:p w:rsidR="00FD04B0" w:rsidRPr="00FD04B0" w:rsidRDefault="00FD04B0" w:rsidP="00FD04B0">
      <w:pPr>
        <w:jc w:val="center"/>
        <w:outlineLvl w:val="0"/>
        <w:rPr>
          <w:rFonts w:ascii="Times New Roman" w:hAnsi="Times New Roman"/>
          <w:b/>
        </w:rPr>
      </w:pPr>
      <w:r w:rsidRPr="00FD04B0">
        <w:rPr>
          <w:rFonts w:ascii="Times New Roman" w:hAnsi="Times New Roman"/>
          <w:b/>
        </w:rPr>
        <w:t>КРАСНОДАРСКОГО КРАЯ ПЯТОГО СОЗЫВА</w:t>
      </w:r>
    </w:p>
    <w:p w:rsidR="00FD04B0" w:rsidRPr="00FD04B0" w:rsidRDefault="00FD04B0" w:rsidP="00FD04B0">
      <w:pPr>
        <w:jc w:val="center"/>
        <w:outlineLvl w:val="0"/>
        <w:rPr>
          <w:rFonts w:ascii="Times New Roman" w:hAnsi="Times New Roman"/>
          <w:b/>
        </w:rPr>
      </w:pPr>
      <w:r w:rsidRPr="00FD04B0">
        <w:rPr>
          <w:rFonts w:ascii="Times New Roman" w:hAnsi="Times New Roman"/>
          <w:b/>
        </w:rPr>
        <w:t>пятнадцатая СЕССИЯ</w:t>
      </w:r>
    </w:p>
    <w:p w:rsidR="00FD04B0" w:rsidRPr="00FD04B0" w:rsidRDefault="00FD04B0" w:rsidP="00FD04B0">
      <w:pPr>
        <w:jc w:val="center"/>
        <w:outlineLvl w:val="0"/>
        <w:rPr>
          <w:rFonts w:ascii="Times New Roman" w:hAnsi="Times New Roman"/>
          <w:b/>
        </w:rPr>
      </w:pPr>
    </w:p>
    <w:p w:rsidR="00FD04B0" w:rsidRPr="00FD04B0" w:rsidRDefault="00FD04B0" w:rsidP="00FD04B0">
      <w:pPr>
        <w:jc w:val="center"/>
        <w:outlineLvl w:val="0"/>
        <w:rPr>
          <w:rFonts w:ascii="Times New Roman" w:hAnsi="Times New Roman"/>
          <w:b/>
        </w:rPr>
      </w:pPr>
      <w:r w:rsidRPr="00FD04B0">
        <w:rPr>
          <w:rFonts w:ascii="Times New Roman" w:hAnsi="Times New Roman"/>
          <w:b/>
        </w:rPr>
        <w:t>РЕШЕНИЕ</w:t>
      </w:r>
    </w:p>
    <w:p w:rsidR="00FD04B0" w:rsidRPr="00FD04B0" w:rsidRDefault="00FD04B0" w:rsidP="00FD04B0">
      <w:pPr>
        <w:jc w:val="center"/>
        <w:rPr>
          <w:rFonts w:ascii="Times New Roman" w:hAnsi="Times New Roman"/>
        </w:rPr>
      </w:pPr>
    </w:p>
    <w:p w:rsidR="00FD04B0" w:rsidRPr="00FD04B0" w:rsidRDefault="00FD04B0" w:rsidP="00FD04B0">
      <w:pPr>
        <w:rPr>
          <w:rFonts w:ascii="Times New Roman" w:hAnsi="Times New Roman"/>
        </w:rPr>
      </w:pPr>
      <w:r w:rsidRPr="00FD04B0">
        <w:rPr>
          <w:rFonts w:ascii="Times New Roman" w:hAnsi="Times New Roman"/>
        </w:rPr>
        <w:t>от 07.11.2025</w:t>
      </w:r>
      <w:r w:rsidRPr="00FD04B0">
        <w:rPr>
          <w:rFonts w:ascii="Times New Roman" w:hAnsi="Times New Roman"/>
        </w:rPr>
        <w:tab/>
      </w:r>
      <w:r w:rsidRPr="00FD04B0">
        <w:rPr>
          <w:rFonts w:ascii="Times New Roman" w:hAnsi="Times New Roman"/>
        </w:rPr>
        <w:tab/>
      </w:r>
      <w:r w:rsidRPr="00FD04B0">
        <w:rPr>
          <w:rFonts w:ascii="Times New Roman" w:hAnsi="Times New Roman"/>
        </w:rPr>
        <w:tab/>
      </w:r>
      <w:r w:rsidRPr="00FD04B0">
        <w:rPr>
          <w:rFonts w:ascii="Times New Roman" w:hAnsi="Times New Roman"/>
        </w:rPr>
        <w:tab/>
      </w:r>
      <w:r w:rsidRPr="00FD04B0">
        <w:rPr>
          <w:rFonts w:ascii="Times New Roman" w:hAnsi="Times New Roman"/>
        </w:rPr>
        <w:tab/>
      </w:r>
      <w:r w:rsidRPr="00FD04B0">
        <w:rPr>
          <w:rFonts w:ascii="Times New Roman" w:hAnsi="Times New Roman"/>
        </w:rPr>
        <w:tab/>
        <w:t xml:space="preserve">                            </w:t>
      </w:r>
      <w:r w:rsidR="00C401B4">
        <w:rPr>
          <w:rFonts w:ascii="Times New Roman" w:hAnsi="Times New Roman"/>
        </w:rPr>
        <w:t xml:space="preserve">             </w:t>
      </w:r>
      <w:r w:rsidRPr="00FD04B0">
        <w:rPr>
          <w:rFonts w:ascii="Times New Roman" w:hAnsi="Times New Roman"/>
        </w:rPr>
        <w:t xml:space="preserve">            </w:t>
      </w:r>
      <w:r w:rsidR="004A1EA7">
        <w:rPr>
          <w:rFonts w:ascii="Times New Roman" w:hAnsi="Times New Roman"/>
        </w:rPr>
        <w:t xml:space="preserve">        </w:t>
      </w:r>
      <w:r w:rsidRPr="00FD04B0">
        <w:rPr>
          <w:rFonts w:ascii="Times New Roman" w:hAnsi="Times New Roman"/>
        </w:rPr>
        <w:t xml:space="preserve">       № 1</w:t>
      </w:r>
    </w:p>
    <w:p w:rsidR="00FD04B0" w:rsidRPr="00FD04B0" w:rsidRDefault="00FD04B0" w:rsidP="00FD04B0">
      <w:pPr>
        <w:jc w:val="center"/>
        <w:rPr>
          <w:rFonts w:ascii="Times New Roman" w:hAnsi="Times New Roman"/>
        </w:rPr>
      </w:pPr>
      <w:r w:rsidRPr="00FD04B0">
        <w:rPr>
          <w:rFonts w:ascii="Times New Roman" w:hAnsi="Times New Roman"/>
        </w:rPr>
        <w:t>ст-ца Старощербиновская</w:t>
      </w:r>
    </w:p>
    <w:p w:rsidR="00FD04B0" w:rsidRPr="00FD04B0" w:rsidRDefault="00FD04B0" w:rsidP="00FD04B0">
      <w:pPr>
        <w:jc w:val="center"/>
        <w:rPr>
          <w:rFonts w:ascii="Times New Roman" w:hAnsi="Times New Roman"/>
        </w:rPr>
      </w:pPr>
    </w:p>
    <w:p w:rsidR="00FD04B0" w:rsidRPr="00FD04B0" w:rsidRDefault="00FD04B0" w:rsidP="00FD04B0">
      <w:pPr>
        <w:jc w:val="center"/>
        <w:rPr>
          <w:rFonts w:ascii="Times New Roman" w:hAnsi="Times New Roman"/>
          <w:b/>
        </w:rPr>
      </w:pPr>
      <w:r w:rsidRPr="00FD04B0">
        <w:rPr>
          <w:rFonts w:ascii="Times New Roman" w:hAnsi="Times New Roman"/>
          <w:b/>
        </w:rPr>
        <w:t>О внесении изменений в решение Совета</w:t>
      </w:r>
    </w:p>
    <w:p w:rsidR="00FD04B0" w:rsidRPr="00FD04B0" w:rsidRDefault="00FD04B0" w:rsidP="00FD04B0">
      <w:pPr>
        <w:jc w:val="center"/>
        <w:rPr>
          <w:rFonts w:ascii="Times New Roman" w:hAnsi="Times New Roman"/>
          <w:b/>
        </w:rPr>
      </w:pPr>
      <w:r w:rsidRPr="00FD04B0">
        <w:rPr>
          <w:rFonts w:ascii="Times New Roman" w:hAnsi="Times New Roman"/>
          <w:b/>
        </w:rPr>
        <w:t>Старощербиновского сельского поселения</w:t>
      </w:r>
    </w:p>
    <w:p w:rsidR="00FD04B0" w:rsidRPr="00FD04B0" w:rsidRDefault="00FD04B0" w:rsidP="00FD04B0">
      <w:pPr>
        <w:jc w:val="center"/>
        <w:rPr>
          <w:rFonts w:ascii="Times New Roman" w:hAnsi="Times New Roman"/>
          <w:b/>
        </w:rPr>
      </w:pPr>
      <w:r w:rsidRPr="00FD04B0">
        <w:rPr>
          <w:rFonts w:ascii="Times New Roman" w:hAnsi="Times New Roman"/>
          <w:b/>
        </w:rPr>
        <w:t>Щербиновского района от 27 февраля 2014 г. № 1</w:t>
      </w:r>
    </w:p>
    <w:p w:rsidR="00FD04B0" w:rsidRPr="00FD04B0" w:rsidRDefault="00FD04B0" w:rsidP="00FD04B0">
      <w:pPr>
        <w:jc w:val="center"/>
        <w:rPr>
          <w:rFonts w:ascii="Times New Roman" w:hAnsi="Times New Roman"/>
          <w:b/>
        </w:rPr>
      </w:pPr>
      <w:r w:rsidRPr="00FD04B0">
        <w:rPr>
          <w:rFonts w:ascii="Times New Roman" w:hAnsi="Times New Roman"/>
          <w:b/>
        </w:rPr>
        <w:t>«Об утверждении Положения об оплате труда лиц,</w:t>
      </w:r>
    </w:p>
    <w:p w:rsidR="00FD04B0" w:rsidRPr="00FD04B0" w:rsidRDefault="00FD04B0" w:rsidP="00FD04B0">
      <w:pPr>
        <w:jc w:val="center"/>
        <w:rPr>
          <w:rFonts w:ascii="Times New Roman" w:hAnsi="Times New Roman"/>
          <w:b/>
        </w:rPr>
      </w:pPr>
      <w:r w:rsidRPr="00FD04B0">
        <w:rPr>
          <w:rFonts w:ascii="Times New Roman" w:hAnsi="Times New Roman"/>
          <w:b/>
        </w:rPr>
        <w:t>замещающих муниципальные должности</w:t>
      </w:r>
    </w:p>
    <w:p w:rsidR="00FD04B0" w:rsidRPr="00FD04B0" w:rsidRDefault="00FD04B0" w:rsidP="00FD04B0">
      <w:pPr>
        <w:jc w:val="center"/>
        <w:rPr>
          <w:rFonts w:ascii="Times New Roman" w:hAnsi="Times New Roman"/>
          <w:b/>
        </w:rPr>
      </w:pPr>
      <w:r w:rsidRPr="00FD04B0">
        <w:rPr>
          <w:rFonts w:ascii="Times New Roman" w:hAnsi="Times New Roman"/>
          <w:b/>
        </w:rPr>
        <w:t>Старощербиновского сельского поселения</w:t>
      </w:r>
    </w:p>
    <w:p w:rsidR="00FD04B0" w:rsidRPr="00FD04B0" w:rsidRDefault="00FD04B0" w:rsidP="00FD04B0">
      <w:pPr>
        <w:jc w:val="center"/>
        <w:rPr>
          <w:rFonts w:ascii="Times New Roman" w:hAnsi="Times New Roman"/>
          <w:b/>
        </w:rPr>
      </w:pPr>
      <w:r w:rsidRPr="00FD04B0">
        <w:rPr>
          <w:rFonts w:ascii="Times New Roman" w:hAnsi="Times New Roman"/>
          <w:b/>
        </w:rPr>
        <w:t>Щербиновского района»</w:t>
      </w:r>
    </w:p>
    <w:p w:rsidR="00FD04B0" w:rsidRPr="00FD04B0" w:rsidRDefault="00FD04B0" w:rsidP="00FD04B0">
      <w:pPr>
        <w:jc w:val="center"/>
        <w:rPr>
          <w:rFonts w:ascii="Times New Roman" w:hAnsi="Times New Roman"/>
        </w:rPr>
      </w:pPr>
    </w:p>
    <w:p w:rsidR="00FD04B0" w:rsidRPr="00FD04B0" w:rsidRDefault="00FD04B0" w:rsidP="00FD04B0">
      <w:pPr>
        <w:autoSpaceDE w:val="0"/>
        <w:autoSpaceDN w:val="0"/>
        <w:adjustRightInd w:val="0"/>
        <w:ind w:firstLine="737"/>
        <w:jc w:val="both"/>
        <w:rPr>
          <w:rFonts w:ascii="Times New Roman" w:hAnsi="Times New Roman"/>
          <w:bCs/>
        </w:rPr>
      </w:pPr>
      <w:r w:rsidRPr="00FD04B0">
        <w:rPr>
          <w:rFonts w:ascii="Times New Roman" w:hAnsi="Times New Roman"/>
          <w:bCs/>
        </w:rPr>
        <w:t>В соответствии со статьей 134 Трудового кодекса Российской Федерации, Федеральным законом от 06 октября 2003 г. № 131-ФЗ «Об общих принципах организации местного самоуправления в Российской Федерации»; Федеральным законом от 19 июня 2000 г. № 82-ФЗ «О минимальном размере оплаты труда»,</w:t>
      </w:r>
      <w:r w:rsidRPr="00FD04B0">
        <w:rPr>
          <w:rFonts w:ascii="Times New Roman" w:hAnsi="Times New Roman"/>
        </w:rPr>
        <w:t xml:space="preserve"> постановлением главы администрации (губернатора) Краснодарского края от 29 июля 2008 г. № 724 «О нормативах формирования расходов на содержание органов местного самоуправления муниципальных образований Краснодарского края», руководствуясь </w:t>
      </w:r>
      <w:r w:rsidRPr="00FD04B0">
        <w:rPr>
          <w:rFonts w:ascii="Times New Roman" w:hAnsi="Times New Roman"/>
          <w:bCs/>
        </w:rPr>
        <w:t>Уставом Старощербиновского сельского поселения Щербиновского муниципального района Краснодарского края, в целях обеспечение повышения уровня реального содержания заработной платы,</w:t>
      </w:r>
      <w:r w:rsidRPr="00FD04B0">
        <w:rPr>
          <w:rFonts w:ascii="Arial" w:hAnsi="Arial" w:cs="Arial"/>
          <w:b/>
          <w:bCs/>
        </w:rPr>
        <w:t xml:space="preserve"> </w:t>
      </w:r>
      <w:r w:rsidRPr="00FD04B0">
        <w:rPr>
          <w:rFonts w:ascii="Times New Roman" w:hAnsi="Times New Roman"/>
          <w:bCs/>
        </w:rPr>
        <w:t xml:space="preserve">в связи с ростом потребительских цен на товары и услуги, Совет Старощербиновского сельского поселения Щербиновского района </w:t>
      </w:r>
      <w:r w:rsidR="0097374A">
        <w:rPr>
          <w:rFonts w:ascii="Times New Roman" w:hAnsi="Times New Roman"/>
          <w:bCs/>
        </w:rPr>
        <w:t xml:space="preserve">   </w:t>
      </w:r>
      <w:r w:rsidRPr="00FD04B0">
        <w:rPr>
          <w:rFonts w:ascii="Times New Roman" w:hAnsi="Times New Roman"/>
          <w:bCs/>
        </w:rPr>
        <w:t>р е ш и л:</w:t>
      </w:r>
    </w:p>
    <w:p w:rsidR="00FD04B0" w:rsidRPr="00FD04B0" w:rsidRDefault="00FD04B0" w:rsidP="00FD04B0">
      <w:pPr>
        <w:ind w:firstLine="737"/>
        <w:jc w:val="both"/>
        <w:rPr>
          <w:rFonts w:ascii="Times New Roman" w:hAnsi="Times New Roman"/>
        </w:rPr>
      </w:pPr>
      <w:r w:rsidRPr="00FD04B0">
        <w:rPr>
          <w:rFonts w:ascii="Times New Roman" w:hAnsi="Times New Roman"/>
        </w:rPr>
        <w:t>1. Внести изменения в решение Совета Старощербиновского сельского поселения Щербиновского района от 27 февраля 2014 г. № 1 «Об утверждении Положения об оплате труда лиц, замещающих муниципальные должности Старощербиновского сельского поселения Щербиновского района» (с изменениями от 23 декабря 2022 г. № 9, от 04 июля 2024 г. № 7, от 06 июня 2025 г. № 1):</w:t>
      </w:r>
    </w:p>
    <w:p w:rsidR="00FD04B0" w:rsidRPr="00FD04B0" w:rsidRDefault="00FD04B0" w:rsidP="00FD04B0">
      <w:pPr>
        <w:ind w:firstLine="737"/>
        <w:jc w:val="both"/>
        <w:rPr>
          <w:rFonts w:ascii="Times New Roman" w:hAnsi="Times New Roman"/>
        </w:rPr>
      </w:pPr>
      <w:r w:rsidRPr="00FD04B0">
        <w:rPr>
          <w:rFonts w:ascii="Times New Roman" w:hAnsi="Times New Roman"/>
        </w:rPr>
        <w:t>1) пункт 6 Положения об оплате труда лиц, замещающих муниципальные должности Старощербиновского сельского поселения Щербиновского района изложить в следующей редакции:</w:t>
      </w:r>
    </w:p>
    <w:p w:rsidR="00FD04B0" w:rsidRPr="00FD04B0" w:rsidRDefault="00FD04B0" w:rsidP="00FD04B0">
      <w:pPr>
        <w:ind w:firstLine="737"/>
        <w:jc w:val="both"/>
        <w:rPr>
          <w:rFonts w:ascii="Times New Roman" w:hAnsi="Times New Roman"/>
        </w:rPr>
      </w:pPr>
      <w:r w:rsidRPr="00FD04B0">
        <w:rPr>
          <w:rFonts w:ascii="Times New Roman" w:hAnsi="Times New Roman"/>
        </w:rPr>
        <w:t>«6. При формировании фонда оплаты труда лиц, замещающих муниципальные должности Старощербиновского сельского поселения Щербиновского района, сверх суммы средств, направляемых для выплаты должностного оклада и ежемесячного денежного поощрения, предусматриваются средства для выплаты (в расчете на год):</w:t>
      </w:r>
    </w:p>
    <w:p w:rsidR="00FD04B0" w:rsidRPr="00FD04B0" w:rsidRDefault="00FD04B0" w:rsidP="00FD04B0">
      <w:pPr>
        <w:ind w:firstLine="737"/>
        <w:jc w:val="both"/>
        <w:rPr>
          <w:rFonts w:ascii="Times New Roman" w:hAnsi="Times New Roman"/>
        </w:rPr>
      </w:pPr>
      <w:r w:rsidRPr="00FD04B0">
        <w:rPr>
          <w:rFonts w:ascii="Times New Roman" w:hAnsi="Times New Roman"/>
        </w:rPr>
        <w:t xml:space="preserve">1) премий по итогам работы за месяц (квартал) и год - в размере </w:t>
      </w:r>
      <w:r w:rsidR="00CF1F7C">
        <w:rPr>
          <w:rFonts w:ascii="Times New Roman" w:hAnsi="Times New Roman"/>
        </w:rPr>
        <w:t>четырех</w:t>
      </w:r>
      <w:r w:rsidRPr="00FD04B0">
        <w:rPr>
          <w:rFonts w:ascii="Times New Roman" w:hAnsi="Times New Roman"/>
        </w:rPr>
        <w:t xml:space="preserve"> должностных окладов;</w:t>
      </w:r>
    </w:p>
    <w:p w:rsidR="00FD04B0" w:rsidRPr="00FD04B0" w:rsidRDefault="00FD04B0" w:rsidP="00FD04B0">
      <w:pPr>
        <w:ind w:firstLine="737"/>
        <w:jc w:val="both"/>
        <w:rPr>
          <w:rFonts w:ascii="Times New Roman" w:hAnsi="Times New Roman"/>
        </w:rPr>
      </w:pPr>
      <w:r w:rsidRPr="00FD04B0">
        <w:rPr>
          <w:rFonts w:ascii="Times New Roman" w:hAnsi="Times New Roman"/>
        </w:rPr>
        <w:t>2) единовременной выплаты при предоставлении ежегодного оплачиваемого отпуска и материальной помощи - в размере двух должностных окладов;</w:t>
      </w:r>
    </w:p>
    <w:p w:rsidR="00FD04B0" w:rsidRPr="00FD04B0" w:rsidRDefault="00FD04B0" w:rsidP="00FD04B0">
      <w:pPr>
        <w:ind w:firstLine="737"/>
        <w:jc w:val="both"/>
        <w:rPr>
          <w:rFonts w:ascii="Times New Roman" w:hAnsi="Times New Roman"/>
        </w:rPr>
      </w:pPr>
      <w:r w:rsidRPr="00FD04B0">
        <w:rPr>
          <w:rFonts w:ascii="Times New Roman" w:hAnsi="Times New Roman"/>
        </w:rPr>
        <w:lastRenderedPageBreak/>
        <w:t>3) сумма фактического кассового расхода для выплаты денежной компенсации за неиспользованные отпуска, за фактически отработанные периоды.»;</w:t>
      </w:r>
    </w:p>
    <w:p w:rsidR="00FD04B0" w:rsidRPr="00FD04B0" w:rsidRDefault="00FD04B0" w:rsidP="00FD04B0">
      <w:pPr>
        <w:ind w:firstLine="737"/>
        <w:jc w:val="both"/>
        <w:rPr>
          <w:rFonts w:ascii="Times New Roman" w:hAnsi="Times New Roman"/>
        </w:rPr>
      </w:pPr>
      <w:r w:rsidRPr="00FD04B0">
        <w:rPr>
          <w:rFonts w:ascii="Times New Roman" w:hAnsi="Times New Roman"/>
        </w:rPr>
        <w:t>2) добавив пункт 9 Положения об оплате труда лиц, замещающих муниципальные должности Старощербиновского сельского поселения Щербиновского района следующего содержания:</w:t>
      </w:r>
    </w:p>
    <w:p w:rsidR="00FD04B0" w:rsidRPr="00FD04B0" w:rsidRDefault="00FD04B0" w:rsidP="00FD04B0">
      <w:pPr>
        <w:ind w:firstLine="737"/>
        <w:jc w:val="both"/>
        <w:rPr>
          <w:rFonts w:ascii="Times New Roman" w:hAnsi="Times New Roman"/>
        </w:rPr>
      </w:pPr>
      <w:r w:rsidRPr="00FD04B0">
        <w:rPr>
          <w:rFonts w:ascii="Times New Roman" w:hAnsi="Times New Roman"/>
        </w:rPr>
        <w:t>«9. В связи с прекращением полномочий в 2026 году главы Старощербиновского сельского поселения Щербиновского района и в соответствии с частью 3 статьи 40 Федерального закона от 06 октября 2003 г. № 131-ФЗ «Об общих принципах организации местного самоуправления в Российской Федерации», статями 33 и 36 Устава Старощербиновского сельского поселения Щербиновского района, статьей 126 Трудового кодекса Российской Федерации увеличить размер фонда оплаты труда в 2025 году лиц, замещающих муниципальные должности Старощербиновского сельского поселения Щербиновского района на сумму фактического кассового расхода для расчета и выплаты денежной компенсации за неиспользованные отпуска, за фактически отработанные периоды по состоянию на 1 октября 2025 г.»;</w:t>
      </w:r>
    </w:p>
    <w:p w:rsidR="00FD04B0" w:rsidRPr="00FD04B0" w:rsidRDefault="00FD04B0" w:rsidP="00FD04B0">
      <w:pPr>
        <w:ind w:firstLine="737"/>
        <w:jc w:val="both"/>
        <w:rPr>
          <w:rFonts w:ascii="Times New Roman" w:hAnsi="Times New Roman"/>
        </w:rPr>
      </w:pPr>
      <w:r w:rsidRPr="00FD04B0">
        <w:rPr>
          <w:rFonts w:ascii="Times New Roman" w:hAnsi="Times New Roman"/>
        </w:rPr>
        <w:t>3) изложив приложение к Положению об оплате труда лиц, замещающих муниципальные должности Старощербиновского сельского поселения Щербиновского района в новой редакции (приложение).</w:t>
      </w:r>
    </w:p>
    <w:p w:rsidR="00FD04B0" w:rsidRPr="00FD04B0" w:rsidRDefault="00FD04B0" w:rsidP="00FD04B0">
      <w:pPr>
        <w:ind w:firstLine="737"/>
        <w:jc w:val="both"/>
        <w:rPr>
          <w:rFonts w:ascii="Times New Roman" w:hAnsi="Times New Roman"/>
        </w:rPr>
      </w:pPr>
      <w:r w:rsidRPr="00FD04B0">
        <w:rPr>
          <w:rFonts w:ascii="Times New Roman" w:hAnsi="Times New Roman"/>
        </w:rPr>
        <w:t>2. Отменить решение Совета Старощербиновского сельского поселения Щербиновского района от 06 июня 2025 г. № 1 «О внесении изменения в решение Совета Старощербиновского сельского поселения Щербиновского района от 27 февраля 2014 г. № 1 «Об утверждении Положения об оплате труда лиц, замещающих муниципальные должности Старощербиновского сельского поселения Щербиновского района».</w:t>
      </w:r>
    </w:p>
    <w:p w:rsidR="00FD04B0" w:rsidRPr="00FD04B0" w:rsidRDefault="00FD04B0" w:rsidP="00FD04B0">
      <w:pPr>
        <w:ind w:firstLine="737"/>
        <w:jc w:val="both"/>
        <w:rPr>
          <w:rFonts w:ascii="Times New Roman" w:hAnsi="Times New Roman"/>
        </w:rPr>
      </w:pPr>
      <w:r w:rsidRPr="00FD04B0">
        <w:rPr>
          <w:rFonts w:ascii="Times New Roman" w:hAnsi="Times New Roman"/>
        </w:rPr>
        <w:t>3. Общему отделу администрации Старощербиновского сельского поселения Щербиновского района (Шилова И.А.) настоящее решение:</w:t>
      </w:r>
    </w:p>
    <w:p w:rsidR="00FD04B0" w:rsidRPr="00FD04B0" w:rsidRDefault="00FD04B0" w:rsidP="00FD04B0">
      <w:pPr>
        <w:tabs>
          <w:tab w:val="left" w:pos="709"/>
        </w:tabs>
        <w:ind w:firstLine="709"/>
        <w:jc w:val="both"/>
        <w:rPr>
          <w:rFonts w:ascii="Times New Roman" w:hAnsi="Times New Roman"/>
        </w:rPr>
      </w:pPr>
      <w:r w:rsidRPr="00FD04B0">
        <w:rPr>
          <w:rFonts w:ascii="Times New Roman" w:hAnsi="Times New Roman"/>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15" w:history="1">
        <w:r w:rsidRPr="00FD04B0">
          <w:rPr>
            <w:rFonts w:ascii="Times New Roman" w:hAnsi="Times New Roman"/>
            <w:lang w:val="en-US"/>
          </w:rPr>
          <w:t>http</w:t>
        </w:r>
        <w:r w:rsidRPr="00FD04B0">
          <w:rPr>
            <w:rFonts w:ascii="Times New Roman" w:hAnsi="Times New Roman"/>
          </w:rPr>
          <w:t>://</w:t>
        </w:r>
        <w:r w:rsidRPr="00FD04B0">
          <w:rPr>
            <w:rFonts w:ascii="Times New Roman" w:hAnsi="Times New Roman"/>
            <w:lang w:val="en-US"/>
          </w:rPr>
          <w:t>stars</w:t>
        </w:r>
        <w:r w:rsidRPr="00FD04B0">
          <w:rPr>
            <w:rFonts w:ascii="Times New Roman" w:hAnsi="Times New Roman"/>
          </w:rPr>
          <w:t>с</w:t>
        </w:r>
        <w:r w:rsidRPr="00FD04B0">
          <w:rPr>
            <w:rFonts w:ascii="Times New Roman" w:hAnsi="Times New Roman"/>
            <w:lang w:val="en-US"/>
          </w:rPr>
          <w:t>herb</w:t>
        </w:r>
        <w:r w:rsidRPr="00FD04B0">
          <w:rPr>
            <w:rFonts w:ascii="Times New Roman" w:hAnsi="Times New Roman"/>
          </w:rPr>
          <w:t>.</w:t>
        </w:r>
        <w:r w:rsidRPr="00FD04B0">
          <w:rPr>
            <w:rFonts w:ascii="Times New Roman" w:hAnsi="Times New Roman"/>
            <w:lang w:val="en-US"/>
          </w:rPr>
          <w:t>ru</w:t>
        </w:r>
      </w:hyperlink>
      <w:r w:rsidRPr="00FD04B0">
        <w:rPr>
          <w:rFonts w:ascii="Times New Roman" w:hAnsi="Times New Roman"/>
        </w:rPr>
        <w:t>) в меню сайта «Совет поселения», «Решения Совета», «за 2025 год»;</w:t>
      </w:r>
    </w:p>
    <w:p w:rsidR="00FD04B0" w:rsidRPr="00FD04B0" w:rsidRDefault="00FD04B0" w:rsidP="00FD04B0">
      <w:pPr>
        <w:tabs>
          <w:tab w:val="left" w:pos="709"/>
        </w:tabs>
        <w:autoSpaceDE w:val="0"/>
        <w:autoSpaceDN w:val="0"/>
        <w:adjustRightInd w:val="0"/>
        <w:ind w:firstLine="709"/>
        <w:jc w:val="both"/>
        <w:rPr>
          <w:rFonts w:ascii="Times New Roman" w:hAnsi="Times New Roman"/>
        </w:rPr>
      </w:pPr>
      <w:r w:rsidRPr="00FD04B0">
        <w:rPr>
          <w:rFonts w:ascii="Times New Roman" w:hAnsi="Times New Roman"/>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FD04B0" w:rsidRPr="00FD04B0" w:rsidRDefault="00FD04B0" w:rsidP="00FD04B0">
      <w:pPr>
        <w:autoSpaceDE w:val="0"/>
        <w:autoSpaceDN w:val="0"/>
        <w:adjustRightInd w:val="0"/>
        <w:ind w:firstLine="737"/>
        <w:jc w:val="both"/>
        <w:rPr>
          <w:rFonts w:ascii="Times New Roman" w:hAnsi="Times New Roman"/>
          <w:lang w:eastAsia="en-US"/>
        </w:rPr>
      </w:pPr>
      <w:r w:rsidRPr="00FD04B0">
        <w:rPr>
          <w:rFonts w:ascii="Times New Roman" w:hAnsi="Times New Roman"/>
          <w:lang w:eastAsia="en-US"/>
        </w:rPr>
        <w:t>4. Контроль за выполнением настоящего решения возложить на председателя постоянной комиссию Совета Старощербиновского сельского поселения Щербиновского района пятого созыва по бюджету и экономическому развитию сельского поселения Маслова Е.В.</w:t>
      </w:r>
    </w:p>
    <w:p w:rsidR="00FD04B0" w:rsidRPr="00FD04B0" w:rsidRDefault="00FD04B0" w:rsidP="00FD04B0">
      <w:pPr>
        <w:autoSpaceDE w:val="0"/>
        <w:autoSpaceDN w:val="0"/>
        <w:adjustRightInd w:val="0"/>
        <w:ind w:firstLine="737"/>
        <w:jc w:val="both"/>
        <w:rPr>
          <w:rFonts w:ascii="Times New Roman" w:hAnsi="Times New Roman"/>
          <w:lang w:eastAsia="en-US"/>
        </w:rPr>
      </w:pPr>
      <w:r w:rsidRPr="00FD04B0">
        <w:rPr>
          <w:rFonts w:ascii="Times New Roman" w:hAnsi="Times New Roman"/>
          <w:lang w:eastAsia="en-US"/>
        </w:rPr>
        <w:t>5. Решение вступает в силу:</w:t>
      </w:r>
    </w:p>
    <w:p w:rsidR="00FD04B0" w:rsidRPr="00FD04B0" w:rsidRDefault="00FD04B0" w:rsidP="00FD04B0">
      <w:pPr>
        <w:autoSpaceDE w:val="0"/>
        <w:autoSpaceDN w:val="0"/>
        <w:adjustRightInd w:val="0"/>
        <w:ind w:firstLine="737"/>
        <w:jc w:val="both"/>
        <w:rPr>
          <w:rFonts w:ascii="Times New Roman" w:hAnsi="Times New Roman"/>
          <w:lang w:eastAsia="en-US"/>
        </w:rPr>
      </w:pPr>
      <w:r w:rsidRPr="00FD04B0">
        <w:rPr>
          <w:rFonts w:ascii="Times New Roman" w:hAnsi="Times New Roman"/>
          <w:lang w:eastAsia="en-US"/>
        </w:rPr>
        <w:t>1) подпункт 1 пункта 1 на следующий день после его официального опубликования и распространяется на правоотношения, возникшие с 1 января 2025 г. и действует до 31 декабря 2026 г.;</w:t>
      </w:r>
    </w:p>
    <w:p w:rsidR="00FD04B0" w:rsidRPr="00FD04B0" w:rsidRDefault="00FD04B0" w:rsidP="00FD04B0">
      <w:pPr>
        <w:autoSpaceDE w:val="0"/>
        <w:autoSpaceDN w:val="0"/>
        <w:adjustRightInd w:val="0"/>
        <w:ind w:firstLine="737"/>
        <w:jc w:val="both"/>
        <w:rPr>
          <w:rFonts w:ascii="Times New Roman" w:hAnsi="Times New Roman"/>
          <w:lang w:eastAsia="en-US"/>
        </w:rPr>
      </w:pPr>
      <w:r w:rsidRPr="00FD04B0">
        <w:rPr>
          <w:rFonts w:ascii="Times New Roman" w:hAnsi="Times New Roman"/>
          <w:lang w:eastAsia="en-US"/>
        </w:rPr>
        <w:t>2) подпункт 2 пункта 1 на следующий день после его официального опубликования и распространяется на правоотношения, возникшие с 1 января 2025 г. и действует до 31 декабря 2025 г.;</w:t>
      </w:r>
    </w:p>
    <w:p w:rsidR="00FD04B0" w:rsidRPr="00FD04B0" w:rsidRDefault="00FD04B0" w:rsidP="00FD04B0">
      <w:pPr>
        <w:autoSpaceDE w:val="0"/>
        <w:autoSpaceDN w:val="0"/>
        <w:adjustRightInd w:val="0"/>
        <w:ind w:firstLine="737"/>
        <w:jc w:val="both"/>
        <w:rPr>
          <w:rFonts w:ascii="Times New Roman" w:hAnsi="Times New Roman"/>
          <w:lang w:eastAsia="en-US"/>
        </w:rPr>
      </w:pPr>
      <w:r w:rsidRPr="00FD04B0">
        <w:rPr>
          <w:rFonts w:ascii="Times New Roman" w:hAnsi="Times New Roman"/>
          <w:lang w:eastAsia="en-US"/>
        </w:rPr>
        <w:t xml:space="preserve">3) на следующий день после его официального опубликования, но не ранее 1 января 2026 г. </w:t>
      </w:r>
    </w:p>
    <w:p w:rsidR="00FD04B0" w:rsidRPr="00FD04B0" w:rsidRDefault="00FD04B0" w:rsidP="00FD04B0">
      <w:pPr>
        <w:tabs>
          <w:tab w:val="left" w:pos="1148"/>
        </w:tabs>
        <w:ind w:firstLine="360"/>
        <w:rPr>
          <w:rFonts w:ascii="Times New Roman" w:hAnsi="Times New Roman"/>
        </w:rPr>
      </w:pPr>
    </w:p>
    <w:p w:rsidR="00FD04B0" w:rsidRPr="00FD04B0" w:rsidRDefault="00FD04B0" w:rsidP="00FD04B0">
      <w:pPr>
        <w:tabs>
          <w:tab w:val="left" w:pos="1148"/>
        </w:tabs>
        <w:ind w:firstLine="360"/>
        <w:rPr>
          <w:rFonts w:ascii="Times New Roman" w:hAnsi="Times New Roman"/>
        </w:rPr>
      </w:pPr>
    </w:p>
    <w:p w:rsidR="00FD04B0" w:rsidRPr="00FD04B0" w:rsidRDefault="00FD04B0" w:rsidP="00FD04B0">
      <w:pPr>
        <w:tabs>
          <w:tab w:val="left" w:pos="1148"/>
        </w:tabs>
        <w:ind w:firstLine="360"/>
        <w:rPr>
          <w:rFonts w:ascii="Times New Roman" w:hAnsi="Times New Roman"/>
        </w:rPr>
      </w:pPr>
    </w:p>
    <w:tbl>
      <w:tblPr>
        <w:tblW w:w="0" w:type="auto"/>
        <w:tblLook w:val="01E0" w:firstRow="1" w:lastRow="1" w:firstColumn="1" w:lastColumn="1" w:noHBand="0" w:noVBand="0"/>
      </w:tblPr>
      <w:tblGrid>
        <w:gridCol w:w="5148"/>
        <w:gridCol w:w="4706"/>
      </w:tblGrid>
      <w:tr w:rsidR="00FD04B0" w:rsidRPr="00FD04B0" w:rsidTr="001B7FA1">
        <w:tc>
          <w:tcPr>
            <w:tcW w:w="5148" w:type="dxa"/>
          </w:tcPr>
          <w:p w:rsidR="00FD04B0" w:rsidRPr="00FD04B0" w:rsidRDefault="00FD04B0" w:rsidP="00FD04B0">
            <w:pPr>
              <w:rPr>
                <w:rFonts w:ascii="Times New Roman" w:hAnsi="Times New Roman"/>
              </w:rPr>
            </w:pPr>
            <w:r w:rsidRPr="00FD04B0">
              <w:rPr>
                <w:rFonts w:ascii="Times New Roman" w:hAnsi="Times New Roman"/>
              </w:rPr>
              <w:t>Председатель Совета</w:t>
            </w:r>
          </w:p>
          <w:p w:rsidR="00FD04B0" w:rsidRPr="00FD04B0" w:rsidRDefault="00FD04B0" w:rsidP="00FD04B0">
            <w:pPr>
              <w:rPr>
                <w:rFonts w:ascii="Times New Roman" w:hAnsi="Times New Roman"/>
              </w:rPr>
            </w:pPr>
            <w:r w:rsidRPr="00FD04B0">
              <w:rPr>
                <w:rFonts w:ascii="Times New Roman" w:hAnsi="Times New Roman"/>
              </w:rPr>
              <w:t>Старощербиновского сельского</w:t>
            </w:r>
          </w:p>
          <w:p w:rsidR="00FD04B0" w:rsidRPr="00FD04B0" w:rsidRDefault="00FD04B0" w:rsidP="00FD04B0">
            <w:pPr>
              <w:rPr>
                <w:rFonts w:ascii="Times New Roman" w:hAnsi="Times New Roman"/>
              </w:rPr>
            </w:pPr>
            <w:r w:rsidRPr="00FD04B0">
              <w:rPr>
                <w:rFonts w:ascii="Times New Roman" w:hAnsi="Times New Roman"/>
              </w:rPr>
              <w:t>поселения Щербиновского района</w:t>
            </w:r>
          </w:p>
          <w:p w:rsidR="00FD04B0" w:rsidRPr="00FD04B0" w:rsidRDefault="00FD04B0" w:rsidP="00FD04B0">
            <w:pPr>
              <w:rPr>
                <w:rFonts w:ascii="Times New Roman" w:hAnsi="Times New Roman"/>
              </w:rPr>
            </w:pPr>
            <w:r w:rsidRPr="00FD04B0">
              <w:rPr>
                <w:rFonts w:ascii="Times New Roman" w:hAnsi="Times New Roman"/>
              </w:rPr>
              <w:t xml:space="preserve">                                          </w:t>
            </w:r>
          </w:p>
          <w:p w:rsidR="00FD04B0" w:rsidRPr="00FD04B0" w:rsidRDefault="00FD04B0" w:rsidP="00FD04B0">
            <w:pPr>
              <w:rPr>
                <w:rFonts w:ascii="Times New Roman" w:hAnsi="Times New Roman"/>
              </w:rPr>
            </w:pPr>
            <w:r w:rsidRPr="00FD04B0">
              <w:rPr>
                <w:rFonts w:ascii="Times New Roman" w:hAnsi="Times New Roman"/>
              </w:rPr>
              <w:t xml:space="preserve">                                         </w:t>
            </w:r>
            <w:r>
              <w:rPr>
                <w:rFonts w:ascii="Times New Roman" w:hAnsi="Times New Roman"/>
              </w:rPr>
              <w:t xml:space="preserve">           </w:t>
            </w:r>
            <w:r w:rsidRPr="00FD04B0">
              <w:rPr>
                <w:rFonts w:ascii="Times New Roman" w:hAnsi="Times New Roman"/>
              </w:rPr>
              <w:t xml:space="preserve">      А.В. Олешко</w:t>
            </w:r>
          </w:p>
        </w:tc>
        <w:tc>
          <w:tcPr>
            <w:tcW w:w="4706" w:type="dxa"/>
          </w:tcPr>
          <w:p w:rsidR="00FD04B0" w:rsidRPr="00FD04B0" w:rsidRDefault="00C401B4" w:rsidP="00FD04B0">
            <w:pPr>
              <w:rPr>
                <w:rFonts w:ascii="Times New Roman" w:hAnsi="Times New Roman"/>
              </w:rPr>
            </w:pPr>
            <w:r>
              <w:rPr>
                <w:rFonts w:ascii="Times New Roman" w:hAnsi="Times New Roman"/>
              </w:rPr>
              <w:t>Исполняющий полномочия г</w:t>
            </w:r>
            <w:r w:rsidR="00FD04B0" w:rsidRPr="00FD04B0">
              <w:rPr>
                <w:rFonts w:ascii="Times New Roman" w:hAnsi="Times New Roman"/>
              </w:rPr>
              <w:t>лав</w:t>
            </w:r>
            <w:r>
              <w:rPr>
                <w:rFonts w:ascii="Times New Roman" w:hAnsi="Times New Roman"/>
              </w:rPr>
              <w:t>ы</w:t>
            </w:r>
          </w:p>
          <w:p w:rsidR="00FD04B0" w:rsidRPr="00FD04B0" w:rsidRDefault="00FD04B0" w:rsidP="00FD04B0">
            <w:pPr>
              <w:rPr>
                <w:rFonts w:ascii="Times New Roman" w:hAnsi="Times New Roman"/>
              </w:rPr>
            </w:pPr>
            <w:r w:rsidRPr="00FD04B0">
              <w:rPr>
                <w:rFonts w:ascii="Times New Roman" w:hAnsi="Times New Roman"/>
              </w:rPr>
              <w:t>Старощербиновского сельского</w:t>
            </w:r>
          </w:p>
          <w:p w:rsidR="00FD04B0" w:rsidRPr="00FD04B0" w:rsidRDefault="00FD04B0" w:rsidP="00FD04B0">
            <w:pPr>
              <w:rPr>
                <w:rFonts w:ascii="Times New Roman" w:hAnsi="Times New Roman"/>
              </w:rPr>
            </w:pPr>
            <w:r w:rsidRPr="00FD04B0">
              <w:rPr>
                <w:rFonts w:ascii="Times New Roman" w:hAnsi="Times New Roman"/>
              </w:rPr>
              <w:t>поселения Щербиновского района</w:t>
            </w:r>
          </w:p>
          <w:p w:rsidR="00FD04B0" w:rsidRPr="00FD04B0" w:rsidRDefault="00FD04B0" w:rsidP="00FD04B0">
            <w:pPr>
              <w:rPr>
                <w:rFonts w:ascii="Times New Roman" w:hAnsi="Times New Roman"/>
              </w:rPr>
            </w:pPr>
          </w:p>
          <w:p w:rsidR="00FD04B0" w:rsidRDefault="00FD04B0" w:rsidP="00FD04B0">
            <w:pPr>
              <w:rPr>
                <w:rFonts w:ascii="Times New Roman" w:hAnsi="Times New Roman"/>
              </w:rPr>
            </w:pPr>
            <w:r w:rsidRPr="00FD04B0">
              <w:rPr>
                <w:rFonts w:ascii="Times New Roman" w:hAnsi="Times New Roman"/>
              </w:rPr>
              <w:t xml:space="preserve">                           </w:t>
            </w:r>
            <w:r>
              <w:rPr>
                <w:rFonts w:ascii="Times New Roman" w:hAnsi="Times New Roman"/>
              </w:rPr>
              <w:t xml:space="preserve">         </w:t>
            </w:r>
            <w:r w:rsidRPr="00FD04B0">
              <w:rPr>
                <w:rFonts w:ascii="Times New Roman" w:hAnsi="Times New Roman"/>
              </w:rPr>
              <w:t xml:space="preserve">               </w:t>
            </w:r>
            <w:r w:rsidR="00C401B4">
              <w:rPr>
                <w:rFonts w:ascii="Times New Roman" w:hAnsi="Times New Roman"/>
              </w:rPr>
              <w:t>И.А. Шилова</w:t>
            </w:r>
          </w:p>
          <w:p w:rsidR="00C401B4" w:rsidRPr="00FD04B0" w:rsidRDefault="00C401B4" w:rsidP="00FD04B0">
            <w:pPr>
              <w:rPr>
                <w:rFonts w:ascii="Times New Roman" w:hAnsi="Times New Roman"/>
              </w:rPr>
            </w:pPr>
          </w:p>
        </w:tc>
      </w:tr>
    </w:tbl>
    <w:p w:rsidR="00FD04B0" w:rsidRPr="00FD04B0" w:rsidRDefault="00FD04B0" w:rsidP="00FD04B0">
      <w:pPr>
        <w:rPr>
          <w:rFonts w:ascii="Times New Roman" w:hAnsi="Times New Roman"/>
        </w:rPr>
      </w:pPr>
    </w:p>
    <w:tbl>
      <w:tblPr>
        <w:tblW w:w="0" w:type="auto"/>
        <w:tblLook w:val="01E0" w:firstRow="1" w:lastRow="1" w:firstColumn="1" w:lastColumn="1" w:noHBand="0" w:noVBand="0"/>
      </w:tblPr>
      <w:tblGrid>
        <w:gridCol w:w="5148"/>
        <w:gridCol w:w="4706"/>
      </w:tblGrid>
      <w:tr w:rsidR="00FD04B0" w:rsidRPr="00FD04B0" w:rsidTr="001B7FA1">
        <w:tc>
          <w:tcPr>
            <w:tcW w:w="5148" w:type="dxa"/>
          </w:tcPr>
          <w:p w:rsidR="00FD04B0" w:rsidRPr="00FD04B0" w:rsidRDefault="00FD04B0" w:rsidP="00FD04B0">
            <w:pPr>
              <w:rPr>
                <w:rFonts w:ascii="Times New Roman" w:hAnsi="Times New Roman"/>
              </w:rPr>
            </w:pPr>
          </w:p>
        </w:tc>
        <w:tc>
          <w:tcPr>
            <w:tcW w:w="4706" w:type="dxa"/>
          </w:tcPr>
          <w:p w:rsidR="00FD04B0" w:rsidRPr="00FD04B0" w:rsidRDefault="00FD04B0" w:rsidP="00FD04B0">
            <w:pPr>
              <w:rPr>
                <w:rFonts w:ascii="Times New Roman" w:hAnsi="Times New Roman"/>
              </w:rPr>
            </w:pPr>
            <w:r w:rsidRPr="00FD04B0">
              <w:rPr>
                <w:rFonts w:ascii="Times New Roman" w:hAnsi="Times New Roman"/>
              </w:rPr>
              <w:t>Приложение</w:t>
            </w:r>
          </w:p>
          <w:p w:rsidR="00FD04B0" w:rsidRPr="00FD04B0" w:rsidRDefault="00FD04B0" w:rsidP="00FD04B0">
            <w:pPr>
              <w:rPr>
                <w:rFonts w:ascii="Times New Roman" w:hAnsi="Times New Roman"/>
              </w:rPr>
            </w:pPr>
            <w:r w:rsidRPr="00FD04B0">
              <w:rPr>
                <w:rFonts w:ascii="Times New Roman" w:hAnsi="Times New Roman"/>
              </w:rPr>
              <w:t>к решению Совета</w:t>
            </w:r>
          </w:p>
          <w:p w:rsidR="00FD04B0" w:rsidRPr="00FD04B0" w:rsidRDefault="00FD04B0" w:rsidP="00FD04B0">
            <w:pPr>
              <w:rPr>
                <w:rFonts w:ascii="Times New Roman" w:hAnsi="Times New Roman"/>
              </w:rPr>
            </w:pPr>
            <w:r w:rsidRPr="00FD04B0">
              <w:rPr>
                <w:rFonts w:ascii="Times New Roman" w:hAnsi="Times New Roman"/>
              </w:rPr>
              <w:t>Старощербиновского</w:t>
            </w:r>
          </w:p>
          <w:p w:rsidR="00FD04B0" w:rsidRPr="00FD04B0" w:rsidRDefault="00FD04B0" w:rsidP="00FD04B0">
            <w:pPr>
              <w:rPr>
                <w:rFonts w:ascii="Times New Roman" w:hAnsi="Times New Roman"/>
              </w:rPr>
            </w:pPr>
            <w:r w:rsidRPr="00FD04B0">
              <w:rPr>
                <w:rFonts w:ascii="Times New Roman" w:hAnsi="Times New Roman"/>
              </w:rPr>
              <w:t>сельского поселения</w:t>
            </w:r>
          </w:p>
          <w:p w:rsidR="00FD04B0" w:rsidRPr="00FD04B0" w:rsidRDefault="00FD04B0" w:rsidP="00FD04B0">
            <w:pPr>
              <w:rPr>
                <w:rFonts w:ascii="Times New Roman" w:hAnsi="Times New Roman"/>
              </w:rPr>
            </w:pPr>
            <w:r w:rsidRPr="00FD04B0">
              <w:rPr>
                <w:rFonts w:ascii="Times New Roman" w:hAnsi="Times New Roman"/>
              </w:rPr>
              <w:t>Щербиновского района</w:t>
            </w:r>
          </w:p>
          <w:p w:rsidR="00FD04B0" w:rsidRPr="00FD04B0" w:rsidRDefault="00FD04B0" w:rsidP="00FD04B0">
            <w:pPr>
              <w:rPr>
                <w:rFonts w:ascii="Times New Roman" w:hAnsi="Times New Roman"/>
              </w:rPr>
            </w:pPr>
            <w:r w:rsidRPr="00FD04B0">
              <w:rPr>
                <w:rFonts w:ascii="Times New Roman" w:hAnsi="Times New Roman"/>
              </w:rPr>
              <w:t>от 07.11.2025 № 1</w:t>
            </w:r>
          </w:p>
          <w:p w:rsidR="00FD04B0" w:rsidRPr="00FD04B0" w:rsidRDefault="00FD04B0" w:rsidP="00FD04B0">
            <w:pPr>
              <w:rPr>
                <w:rFonts w:ascii="Times New Roman" w:hAnsi="Times New Roman"/>
              </w:rPr>
            </w:pPr>
          </w:p>
          <w:p w:rsidR="00FD04B0" w:rsidRPr="00FD04B0" w:rsidRDefault="00FD04B0" w:rsidP="00FD04B0">
            <w:pPr>
              <w:rPr>
                <w:rFonts w:ascii="Times New Roman" w:hAnsi="Times New Roman"/>
              </w:rPr>
            </w:pPr>
            <w:r w:rsidRPr="00FD04B0">
              <w:rPr>
                <w:rFonts w:ascii="Times New Roman" w:hAnsi="Times New Roman"/>
              </w:rPr>
              <w:t xml:space="preserve">«Приложение </w:t>
            </w:r>
          </w:p>
          <w:p w:rsidR="00FD04B0" w:rsidRDefault="00FD04B0" w:rsidP="00FD04B0">
            <w:pPr>
              <w:rPr>
                <w:rFonts w:ascii="Times New Roman" w:hAnsi="Times New Roman"/>
              </w:rPr>
            </w:pPr>
            <w:r w:rsidRPr="00FD04B0">
              <w:rPr>
                <w:rFonts w:ascii="Times New Roman" w:hAnsi="Times New Roman"/>
              </w:rPr>
              <w:t xml:space="preserve">к Положению об оплате труда лиц, </w:t>
            </w:r>
          </w:p>
          <w:p w:rsidR="00FD04B0" w:rsidRPr="00FD04B0" w:rsidRDefault="00FD04B0" w:rsidP="00FD04B0">
            <w:pPr>
              <w:rPr>
                <w:rFonts w:ascii="Times New Roman" w:hAnsi="Times New Roman"/>
              </w:rPr>
            </w:pPr>
            <w:r w:rsidRPr="00FD04B0">
              <w:rPr>
                <w:rFonts w:ascii="Times New Roman" w:hAnsi="Times New Roman"/>
              </w:rPr>
              <w:t>замещающих муниципальные</w:t>
            </w:r>
          </w:p>
          <w:p w:rsidR="00FD04B0" w:rsidRPr="00FD04B0" w:rsidRDefault="00FD04B0" w:rsidP="00FD04B0">
            <w:pPr>
              <w:rPr>
                <w:rFonts w:ascii="Times New Roman" w:hAnsi="Times New Roman"/>
              </w:rPr>
            </w:pPr>
            <w:r w:rsidRPr="00FD04B0">
              <w:rPr>
                <w:rFonts w:ascii="Times New Roman" w:hAnsi="Times New Roman"/>
              </w:rPr>
              <w:t>должности Старощербиновского сельского поселения</w:t>
            </w:r>
            <w:r>
              <w:rPr>
                <w:rFonts w:ascii="Times New Roman" w:hAnsi="Times New Roman"/>
              </w:rPr>
              <w:t xml:space="preserve"> </w:t>
            </w:r>
            <w:r w:rsidRPr="00FD04B0">
              <w:rPr>
                <w:rFonts w:ascii="Times New Roman" w:hAnsi="Times New Roman"/>
              </w:rPr>
              <w:t>Щербиновского района</w:t>
            </w:r>
          </w:p>
          <w:p w:rsidR="00FD04B0" w:rsidRPr="00FD04B0" w:rsidRDefault="00FD04B0" w:rsidP="00FD04B0">
            <w:pPr>
              <w:rPr>
                <w:rFonts w:ascii="Times New Roman" w:hAnsi="Times New Roman"/>
              </w:rPr>
            </w:pPr>
          </w:p>
          <w:p w:rsidR="00FD04B0" w:rsidRPr="00FD04B0" w:rsidRDefault="00FD04B0" w:rsidP="00FD04B0">
            <w:pPr>
              <w:rPr>
                <w:rFonts w:ascii="Times New Roman" w:hAnsi="Times New Roman"/>
              </w:rPr>
            </w:pPr>
            <w:r w:rsidRPr="00FD04B0">
              <w:rPr>
                <w:rFonts w:ascii="Times New Roman" w:hAnsi="Times New Roman"/>
              </w:rPr>
              <w:t>УСТАНОВИТЬ</w:t>
            </w:r>
          </w:p>
          <w:p w:rsidR="00FD04B0" w:rsidRPr="00FD04B0" w:rsidRDefault="00FD04B0" w:rsidP="00FD04B0">
            <w:pPr>
              <w:rPr>
                <w:rFonts w:ascii="Times New Roman" w:hAnsi="Times New Roman"/>
              </w:rPr>
            </w:pPr>
          </w:p>
        </w:tc>
      </w:tr>
    </w:tbl>
    <w:p w:rsidR="00FD04B0" w:rsidRPr="00FD04B0" w:rsidRDefault="00FD04B0" w:rsidP="00FD04B0">
      <w:pPr>
        <w:autoSpaceDE w:val="0"/>
        <w:autoSpaceDN w:val="0"/>
        <w:adjustRightInd w:val="0"/>
        <w:jc w:val="center"/>
        <w:rPr>
          <w:rFonts w:ascii="Times New Roman" w:hAnsi="Times New Roman"/>
          <w:bCs/>
        </w:rPr>
      </w:pPr>
      <w:r w:rsidRPr="00FD04B0">
        <w:rPr>
          <w:rFonts w:ascii="Times New Roman" w:hAnsi="Times New Roman"/>
          <w:bCs/>
        </w:rPr>
        <w:t>Размер</w:t>
      </w:r>
    </w:p>
    <w:p w:rsidR="00FD04B0" w:rsidRPr="00FD04B0" w:rsidRDefault="00FD04B0" w:rsidP="00FD04B0">
      <w:pPr>
        <w:autoSpaceDE w:val="0"/>
        <w:autoSpaceDN w:val="0"/>
        <w:adjustRightInd w:val="0"/>
        <w:jc w:val="center"/>
        <w:rPr>
          <w:rFonts w:ascii="Times New Roman" w:hAnsi="Times New Roman"/>
          <w:bCs/>
        </w:rPr>
      </w:pPr>
      <w:r w:rsidRPr="00FD04B0">
        <w:rPr>
          <w:rFonts w:ascii="Times New Roman" w:hAnsi="Times New Roman"/>
          <w:bCs/>
        </w:rPr>
        <w:t xml:space="preserve">должностного оклада и ежемесячного денежного </w:t>
      </w:r>
    </w:p>
    <w:p w:rsidR="00FD04B0" w:rsidRPr="00FD04B0" w:rsidRDefault="00FD04B0" w:rsidP="00FD04B0">
      <w:pPr>
        <w:autoSpaceDE w:val="0"/>
        <w:autoSpaceDN w:val="0"/>
        <w:adjustRightInd w:val="0"/>
        <w:jc w:val="center"/>
        <w:rPr>
          <w:rFonts w:ascii="Times New Roman" w:hAnsi="Times New Roman"/>
        </w:rPr>
      </w:pPr>
      <w:r w:rsidRPr="00FD04B0">
        <w:rPr>
          <w:rFonts w:ascii="Times New Roman" w:hAnsi="Times New Roman"/>
        </w:rPr>
        <w:t xml:space="preserve">поощрения лица, замещающего муниципальную должность  </w:t>
      </w:r>
    </w:p>
    <w:p w:rsidR="00FD04B0" w:rsidRPr="00FD04B0" w:rsidRDefault="00FD04B0" w:rsidP="00FD04B0">
      <w:pPr>
        <w:autoSpaceDE w:val="0"/>
        <w:autoSpaceDN w:val="0"/>
        <w:adjustRightInd w:val="0"/>
        <w:jc w:val="center"/>
        <w:rPr>
          <w:rFonts w:ascii="Times New Roman" w:hAnsi="Times New Roman"/>
        </w:rPr>
      </w:pPr>
      <w:r w:rsidRPr="00FD04B0">
        <w:rPr>
          <w:rFonts w:ascii="Times New Roman" w:hAnsi="Times New Roman"/>
        </w:rPr>
        <w:t>Старощербиновского сельского поселения</w:t>
      </w:r>
    </w:p>
    <w:p w:rsidR="00FD04B0" w:rsidRPr="00FD04B0" w:rsidRDefault="00FD04B0" w:rsidP="00FD04B0">
      <w:pPr>
        <w:autoSpaceDE w:val="0"/>
        <w:autoSpaceDN w:val="0"/>
        <w:adjustRightInd w:val="0"/>
        <w:jc w:val="center"/>
        <w:rPr>
          <w:rFonts w:ascii="Times New Roman" w:hAnsi="Times New Roman"/>
        </w:rPr>
      </w:pPr>
      <w:r w:rsidRPr="00FD04B0">
        <w:rPr>
          <w:rFonts w:ascii="Times New Roman" w:hAnsi="Times New Roman"/>
        </w:rPr>
        <w:t>Щербиновского района</w:t>
      </w:r>
    </w:p>
    <w:p w:rsidR="00FD04B0" w:rsidRPr="00FD04B0" w:rsidRDefault="00FD04B0" w:rsidP="00FD04B0">
      <w:pPr>
        <w:autoSpaceDE w:val="0"/>
        <w:autoSpaceDN w:val="0"/>
        <w:adjustRightInd w:val="0"/>
        <w:ind w:firstLine="567"/>
        <w:rPr>
          <w:rFonts w:ascii="Times New Roman" w:hAnsi="Times New Roman"/>
        </w:rPr>
      </w:pPr>
      <w:r w:rsidRPr="00FD04B0">
        <w:rPr>
          <w:rFonts w:ascii="Times New Roman" w:hAnsi="Times New Roman"/>
        </w:rPr>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980"/>
        <w:gridCol w:w="3040"/>
      </w:tblGrid>
      <w:tr w:rsidR="00FD04B0" w:rsidRPr="00FD04B0" w:rsidTr="001B7FA1">
        <w:tc>
          <w:tcPr>
            <w:tcW w:w="4608" w:type="dxa"/>
            <w:shd w:val="clear" w:color="auto" w:fill="auto"/>
          </w:tcPr>
          <w:p w:rsidR="00FD04B0" w:rsidRPr="00FD04B0" w:rsidRDefault="00FD04B0" w:rsidP="00FD04B0">
            <w:pPr>
              <w:autoSpaceDE w:val="0"/>
              <w:autoSpaceDN w:val="0"/>
              <w:adjustRightInd w:val="0"/>
              <w:ind w:firstLine="567"/>
              <w:jc w:val="center"/>
              <w:rPr>
                <w:rFonts w:ascii="Times New Roman" w:hAnsi="Times New Roman"/>
              </w:rPr>
            </w:pPr>
            <w:r w:rsidRPr="00FD04B0">
              <w:rPr>
                <w:rFonts w:ascii="Times New Roman" w:hAnsi="Times New Roman"/>
              </w:rPr>
              <w:t>Наименование</w:t>
            </w:r>
          </w:p>
          <w:p w:rsidR="00FD04B0" w:rsidRPr="00FD04B0" w:rsidRDefault="00FD04B0" w:rsidP="00FD04B0">
            <w:pPr>
              <w:autoSpaceDE w:val="0"/>
              <w:autoSpaceDN w:val="0"/>
              <w:adjustRightInd w:val="0"/>
              <w:ind w:firstLine="567"/>
              <w:jc w:val="center"/>
              <w:rPr>
                <w:rFonts w:ascii="Times New Roman" w:hAnsi="Times New Roman"/>
              </w:rPr>
            </w:pPr>
            <w:r w:rsidRPr="00FD04B0">
              <w:rPr>
                <w:rFonts w:ascii="Times New Roman" w:hAnsi="Times New Roman"/>
              </w:rPr>
              <w:t>муниципальной должности</w:t>
            </w:r>
          </w:p>
        </w:tc>
        <w:tc>
          <w:tcPr>
            <w:tcW w:w="1980" w:type="dxa"/>
            <w:shd w:val="clear" w:color="auto" w:fill="auto"/>
          </w:tcPr>
          <w:p w:rsidR="00FD04B0" w:rsidRPr="00FD04B0" w:rsidRDefault="00FD04B0" w:rsidP="00FD04B0">
            <w:pPr>
              <w:autoSpaceDE w:val="0"/>
              <w:autoSpaceDN w:val="0"/>
              <w:adjustRightInd w:val="0"/>
              <w:jc w:val="center"/>
              <w:rPr>
                <w:rFonts w:ascii="Times New Roman" w:hAnsi="Times New Roman"/>
              </w:rPr>
            </w:pPr>
            <w:r w:rsidRPr="00FD04B0">
              <w:rPr>
                <w:rFonts w:ascii="Times New Roman" w:hAnsi="Times New Roman"/>
              </w:rPr>
              <w:t>Размер</w:t>
            </w:r>
          </w:p>
          <w:p w:rsidR="00FD04B0" w:rsidRPr="00FD04B0" w:rsidRDefault="00FD04B0" w:rsidP="00FD04B0">
            <w:pPr>
              <w:autoSpaceDE w:val="0"/>
              <w:autoSpaceDN w:val="0"/>
              <w:adjustRightInd w:val="0"/>
              <w:jc w:val="center"/>
              <w:rPr>
                <w:rFonts w:ascii="Times New Roman" w:hAnsi="Times New Roman"/>
              </w:rPr>
            </w:pPr>
            <w:r w:rsidRPr="00FD04B0">
              <w:rPr>
                <w:rFonts w:ascii="Times New Roman" w:hAnsi="Times New Roman"/>
              </w:rPr>
              <w:t>должностного оклада</w:t>
            </w:r>
          </w:p>
          <w:p w:rsidR="00FD04B0" w:rsidRPr="00FD04B0" w:rsidRDefault="00FD04B0" w:rsidP="00FD04B0">
            <w:pPr>
              <w:autoSpaceDE w:val="0"/>
              <w:autoSpaceDN w:val="0"/>
              <w:adjustRightInd w:val="0"/>
              <w:jc w:val="center"/>
              <w:rPr>
                <w:rFonts w:ascii="Times New Roman" w:hAnsi="Times New Roman"/>
              </w:rPr>
            </w:pPr>
            <w:r w:rsidRPr="00FD04B0">
              <w:rPr>
                <w:rFonts w:ascii="Times New Roman" w:hAnsi="Times New Roman"/>
              </w:rPr>
              <w:t>(рублей</w:t>
            </w:r>
          </w:p>
          <w:p w:rsidR="00FD04B0" w:rsidRPr="00FD04B0" w:rsidRDefault="00FD04B0" w:rsidP="00FD04B0">
            <w:pPr>
              <w:autoSpaceDE w:val="0"/>
              <w:autoSpaceDN w:val="0"/>
              <w:adjustRightInd w:val="0"/>
              <w:jc w:val="center"/>
              <w:rPr>
                <w:rFonts w:ascii="Times New Roman" w:hAnsi="Times New Roman"/>
              </w:rPr>
            </w:pPr>
            <w:r w:rsidRPr="00FD04B0">
              <w:rPr>
                <w:rFonts w:ascii="Times New Roman" w:hAnsi="Times New Roman"/>
              </w:rPr>
              <w:t>в месяц)</w:t>
            </w:r>
          </w:p>
        </w:tc>
        <w:tc>
          <w:tcPr>
            <w:tcW w:w="3040" w:type="dxa"/>
            <w:shd w:val="clear" w:color="auto" w:fill="auto"/>
          </w:tcPr>
          <w:p w:rsidR="00FD04B0" w:rsidRPr="00FD04B0" w:rsidRDefault="00FD04B0" w:rsidP="00FD04B0">
            <w:pPr>
              <w:autoSpaceDE w:val="0"/>
              <w:autoSpaceDN w:val="0"/>
              <w:adjustRightInd w:val="0"/>
              <w:ind w:hanging="108"/>
              <w:jc w:val="center"/>
              <w:rPr>
                <w:rFonts w:ascii="Times New Roman" w:hAnsi="Times New Roman"/>
              </w:rPr>
            </w:pPr>
            <w:r w:rsidRPr="00FD04B0">
              <w:rPr>
                <w:rFonts w:ascii="Times New Roman" w:hAnsi="Times New Roman"/>
              </w:rPr>
              <w:t>Ежемесячное денежное</w:t>
            </w:r>
          </w:p>
          <w:p w:rsidR="00FD04B0" w:rsidRPr="00FD04B0" w:rsidRDefault="00FD04B0" w:rsidP="00FD04B0">
            <w:pPr>
              <w:autoSpaceDE w:val="0"/>
              <w:autoSpaceDN w:val="0"/>
              <w:adjustRightInd w:val="0"/>
              <w:jc w:val="center"/>
              <w:rPr>
                <w:rFonts w:ascii="Times New Roman" w:hAnsi="Times New Roman"/>
              </w:rPr>
            </w:pPr>
            <w:r w:rsidRPr="00FD04B0">
              <w:rPr>
                <w:rFonts w:ascii="Times New Roman" w:hAnsi="Times New Roman"/>
              </w:rPr>
              <w:t>поощрение</w:t>
            </w:r>
          </w:p>
          <w:p w:rsidR="00FD04B0" w:rsidRPr="00FD04B0" w:rsidRDefault="00FD04B0" w:rsidP="00FD04B0">
            <w:pPr>
              <w:autoSpaceDE w:val="0"/>
              <w:autoSpaceDN w:val="0"/>
              <w:adjustRightInd w:val="0"/>
              <w:jc w:val="center"/>
              <w:rPr>
                <w:rFonts w:ascii="Times New Roman" w:hAnsi="Times New Roman"/>
              </w:rPr>
            </w:pPr>
            <w:r w:rsidRPr="00FD04B0">
              <w:rPr>
                <w:rFonts w:ascii="Times New Roman" w:hAnsi="Times New Roman"/>
              </w:rPr>
              <w:t>(количество</w:t>
            </w:r>
          </w:p>
          <w:p w:rsidR="00FD04B0" w:rsidRPr="00FD04B0" w:rsidRDefault="00FD04B0" w:rsidP="00FD04B0">
            <w:pPr>
              <w:autoSpaceDE w:val="0"/>
              <w:autoSpaceDN w:val="0"/>
              <w:adjustRightInd w:val="0"/>
              <w:rPr>
                <w:rFonts w:ascii="Times New Roman" w:hAnsi="Times New Roman"/>
              </w:rPr>
            </w:pPr>
            <w:r w:rsidRPr="00FD04B0">
              <w:rPr>
                <w:rFonts w:ascii="Times New Roman" w:hAnsi="Times New Roman"/>
              </w:rPr>
              <w:t xml:space="preserve">         должностных </w:t>
            </w:r>
          </w:p>
          <w:p w:rsidR="00FD04B0" w:rsidRPr="00FD04B0" w:rsidRDefault="00FD04B0" w:rsidP="00FD04B0">
            <w:pPr>
              <w:autoSpaceDE w:val="0"/>
              <w:autoSpaceDN w:val="0"/>
              <w:adjustRightInd w:val="0"/>
              <w:ind w:firstLine="567"/>
              <w:rPr>
                <w:rFonts w:ascii="Times New Roman" w:hAnsi="Times New Roman"/>
              </w:rPr>
            </w:pPr>
            <w:r w:rsidRPr="00FD04B0">
              <w:rPr>
                <w:rFonts w:ascii="Times New Roman" w:hAnsi="Times New Roman"/>
              </w:rPr>
              <w:t xml:space="preserve">      окладов)</w:t>
            </w:r>
          </w:p>
        </w:tc>
      </w:tr>
      <w:tr w:rsidR="00FD04B0" w:rsidRPr="00FD04B0" w:rsidTr="001B7FA1">
        <w:tc>
          <w:tcPr>
            <w:tcW w:w="4608" w:type="dxa"/>
            <w:shd w:val="clear" w:color="auto" w:fill="auto"/>
          </w:tcPr>
          <w:p w:rsidR="00FD04B0" w:rsidRPr="00FD04B0" w:rsidRDefault="00FD04B0" w:rsidP="00FD04B0">
            <w:pPr>
              <w:autoSpaceDE w:val="0"/>
              <w:autoSpaceDN w:val="0"/>
              <w:adjustRightInd w:val="0"/>
              <w:ind w:firstLine="567"/>
              <w:jc w:val="center"/>
              <w:rPr>
                <w:rFonts w:ascii="Times New Roman" w:hAnsi="Times New Roman"/>
              </w:rPr>
            </w:pPr>
            <w:r w:rsidRPr="00FD04B0">
              <w:rPr>
                <w:rFonts w:ascii="Times New Roman" w:hAnsi="Times New Roman"/>
              </w:rPr>
              <w:t>1</w:t>
            </w:r>
          </w:p>
        </w:tc>
        <w:tc>
          <w:tcPr>
            <w:tcW w:w="1980" w:type="dxa"/>
            <w:shd w:val="clear" w:color="auto" w:fill="auto"/>
          </w:tcPr>
          <w:p w:rsidR="00FD04B0" w:rsidRPr="00FD04B0" w:rsidRDefault="00FD04B0" w:rsidP="00FD04B0">
            <w:pPr>
              <w:autoSpaceDE w:val="0"/>
              <w:autoSpaceDN w:val="0"/>
              <w:adjustRightInd w:val="0"/>
              <w:ind w:firstLine="70"/>
              <w:jc w:val="center"/>
              <w:rPr>
                <w:rFonts w:ascii="Times New Roman" w:hAnsi="Times New Roman"/>
              </w:rPr>
            </w:pPr>
            <w:r w:rsidRPr="00FD04B0">
              <w:rPr>
                <w:rFonts w:ascii="Times New Roman" w:hAnsi="Times New Roman"/>
              </w:rPr>
              <w:t>2</w:t>
            </w:r>
          </w:p>
        </w:tc>
        <w:tc>
          <w:tcPr>
            <w:tcW w:w="3040" w:type="dxa"/>
            <w:shd w:val="clear" w:color="auto" w:fill="auto"/>
          </w:tcPr>
          <w:p w:rsidR="00FD04B0" w:rsidRPr="00FD04B0" w:rsidRDefault="00FD04B0" w:rsidP="00FD04B0">
            <w:pPr>
              <w:autoSpaceDE w:val="0"/>
              <w:autoSpaceDN w:val="0"/>
              <w:adjustRightInd w:val="0"/>
              <w:jc w:val="center"/>
              <w:rPr>
                <w:rFonts w:ascii="Times New Roman" w:hAnsi="Times New Roman"/>
              </w:rPr>
            </w:pPr>
            <w:r w:rsidRPr="00FD04B0">
              <w:rPr>
                <w:rFonts w:ascii="Times New Roman" w:hAnsi="Times New Roman"/>
              </w:rPr>
              <w:t>3</w:t>
            </w:r>
          </w:p>
        </w:tc>
      </w:tr>
      <w:tr w:rsidR="00FD04B0" w:rsidRPr="00FD04B0" w:rsidTr="001B7FA1">
        <w:tc>
          <w:tcPr>
            <w:tcW w:w="4608" w:type="dxa"/>
            <w:shd w:val="clear" w:color="auto" w:fill="auto"/>
          </w:tcPr>
          <w:p w:rsidR="00FD04B0" w:rsidRPr="00FD04B0" w:rsidRDefault="00FD04B0" w:rsidP="00FD04B0">
            <w:pPr>
              <w:autoSpaceDE w:val="0"/>
              <w:autoSpaceDN w:val="0"/>
              <w:adjustRightInd w:val="0"/>
              <w:rPr>
                <w:rFonts w:ascii="Times New Roman" w:hAnsi="Times New Roman"/>
              </w:rPr>
            </w:pPr>
            <w:r w:rsidRPr="00FD04B0">
              <w:rPr>
                <w:rFonts w:ascii="Times New Roman" w:hAnsi="Times New Roman"/>
              </w:rPr>
              <w:t>Глава Старощербиновского</w:t>
            </w:r>
          </w:p>
          <w:p w:rsidR="00FD04B0" w:rsidRPr="00FD04B0" w:rsidRDefault="00FD04B0" w:rsidP="00FD04B0">
            <w:pPr>
              <w:autoSpaceDE w:val="0"/>
              <w:autoSpaceDN w:val="0"/>
              <w:adjustRightInd w:val="0"/>
              <w:rPr>
                <w:rFonts w:ascii="Times New Roman" w:hAnsi="Times New Roman"/>
              </w:rPr>
            </w:pPr>
            <w:r w:rsidRPr="00FD04B0">
              <w:rPr>
                <w:rFonts w:ascii="Times New Roman" w:hAnsi="Times New Roman"/>
              </w:rPr>
              <w:t>сельского поселения</w:t>
            </w:r>
          </w:p>
          <w:p w:rsidR="00FD04B0" w:rsidRPr="00FD04B0" w:rsidRDefault="00FD04B0" w:rsidP="00FD04B0">
            <w:pPr>
              <w:autoSpaceDE w:val="0"/>
              <w:autoSpaceDN w:val="0"/>
              <w:adjustRightInd w:val="0"/>
              <w:rPr>
                <w:rFonts w:ascii="Times New Roman" w:hAnsi="Times New Roman"/>
              </w:rPr>
            </w:pPr>
            <w:r w:rsidRPr="00FD04B0">
              <w:rPr>
                <w:rFonts w:ascii="Times New Roman" w:hAnsi="Times New Roman"/>
              </w:rPr>
              <w:t>Щербиновского района</w:t>
            </w:r>
          </w:p>
        </w:tc>
        <w:tc>
          <w:tcPr>
            <w:tcW w:w="1980" w:type="dxa"/>
            <w:shd w:val="clear" w:color="auto" w:fill="auto"/>
            <w:vAlign w:val="center"/>
          </w:tcPr>
          <w:p w:rsidR="00FD04B0" w:rsidRPr="00FD04B0" w:rsidRDefault="00FD04B0" w:rsidP="00FD04B0">
            <w:pPr>
              <w:autoSpaceDE w:val="0"/>
              <w:autoSpaceDN w:val="0"/>
              <w:adjustRightInd w:val="0"/>
              <w:jc w:val="center"/>
              <w:rPr>
                <w:rFonts w:ascii="Times New Roman" w:hAnsi="Times New Roman"/>
              </w:rPr>
            </w:pPr>
            <w:r w:rsidRPr="00FD04B0">
              <w:rPr>
                <w:rFonts w:ascii="Times New Roman" w:hAnsi="Times New Roman"/>
              </w:rPr>
              <w:t>13332</w:t>
            </w:r>
          </w:p>
        </w:tc>
        <w:tc>
          <w:tcPr>
            <w:tcW w:w="3040" w:type="dxa"/>
            <w:shd w:val="clear" w:color="auto" w:fill="auto"/>
            <w:vAlign w:val="center"/>
          </w:tcPr>
          <w:p w:rsidR="00FD04B0" w:rsidRPr="00FD04B0" w:rsidRDefault="00FD04B0" w:rsidP="00FD04B0">
            <w:pPr>
              <w:autoSpaceDE w:val="0"/>
              <w:autoSpaceDN w:val="0"/>
              <w:adjustRightInd w:val="0"/>
              <w:jc w:val="center"/>
              <w:rPr>
                <w:rFonts w:ascii="Times New Roman" w:hAnsi="Times New Roman"/>
              </w:rPr>
            </w:pPr>
            <w:r w:rsidRPr="00FD04B0">
              <w:rPr>
                <w:rFonts w:ascii="Times New Roman" w:hAnsi="Times New Roman"/>
              </w:rPr>
              <w:t>7</w:t>
            </w:r>
          </w:p>
        </w:tc>
      </w:tr>
    </w:tbl>
    <w:p w:rsidR="00FD04B0" w:rsidRPr="00FD04B0" w:rsidRDefault="00FD04B0" w:rsidP="00FD04B0">
      <w:pPr>
        <w:autoSpaceDE w:val="0"/>
        <w:autoSpaceDN w:val="0"/>
        <w:adjustRightInd w:val="0"/>
        <w:ind w:firstLine="567"/>
        <w:rPr>
          <w:rFonts w:ascii="Times New Roman" w:hAnsi="Times New Roman"/>
        </w:rPr>
      </w:pPr>
      <w:r w:rsidRPr="00FD04B0">
        <w:rPr>
          <w:rFonts w:ascii="Times New Roman" w:hAnsi="Times New Roman"/>
        </w:rPr>
        <w:t xml:space="preserve">                                                      </w:t>
      </w:r>
      <w:r>
        <w:rPr>
          <w:rFonts w:ascii="Times New Roman" w:hAnsi="Times New Roman"/>
        </w:rPr>
        <w:t xml:space="preserve">              </w:t>
      </w:r>
      <w:r w:rsidRPr="00FD04B0">
        <w:rPr>
          <w:rFonts w:ascii="Times New Roman" w:hAnsi="Times New Roman"/>
        </w:rPr>
        <w:t xml:space="preserve">                                                                    ».</w:t>
      </w:r>
    </w:p>
    <w:p w:rsidR="00FD04B0" w:rsidRPr="00FD04B0" w:rsidRDefault="00FD04B0" w:rsidP="00FD04B0">
      <w:pPr>
        <w:autoSpaceDE w:val="0"/>
        <w:autoSpaceDN w:val="0"/>
        <w:adjustRightInd w:val="0"/>
        <w:ind w:firstLine="567"/>
        <w:rPr>
          <w:rFonts w:ascii="Times New Roman" w:hAnsi="Times New Roman"/>
        </w:rPr>
      </w:pPr>
    </w:p>
    <w:p w:rsidR="00C401B4" w:rsidRPr="00C401B4" w:rsidRDefault="00C401B4" w:rsidP="00C401B4">
      <w:pPr>
        <w:jc w:val="both"/>
        <w:rPr>
          <w:rFonts w:ascii="Times New Roman" w:hAnsi="Times New Roman"/>
        </w:rPr>
      </w:pPr>
      <w:r w:rsidRPr="00C401B4">
        <w:rPr>
          <w:rFonts w:ascii="Times New Roman" w:hAnsi="Times New Roman"/>
        </w:rPr>
        <w:t>Исполняющий полномочия главы</w:t>
      </w:r>
    </w:p>
    <w:p w:rsidR="00C401B4" w:rsidRPr="00C401B4" w:rsidRDefault="00C401B4" w:rsidP="00C401B4">
      <w:pPr>
        <w:jc w:val="both"/>
        <w:rPr>
          <w:rFonts w:ascii="Times New Roman" w:hAnsi="Times New Roman"/>
        </w:rPr>
      </w:pPr>
      <w:r w:rsidRPr="00C401B4">
        <w:rPr>
          <w:rFonts w:ascii="Times New Roman" w:hAnsi="Times New Roman"/>
        </w:rPr>
        <w:t>Старощербиновского сельского</w:t>
      </w:r>
    </w:p>
    <w:p w:rsidR="0091435B" w:rsidRDefault="00C401B4" w:rsidP="00C401B4">
      <w:pPr>
        <w:jc w:val="both"/>
        <w:rPr>
          <w:rFonts w:ascii="Times New Roman" w:hAnsi="Times New Roman"/>
        </w:rPr>
      </w:pPr>
      <w:r w:rsidRPr="00C401B4">
        <w:rPr>
          <w:rFonts w:ascii="Times New Roman" w:hAnsi="Times New Roman"/>
        </w:rPr>
        <w:t>поселения Щербиновского района</w:t>
      </w:r>
      <w:r>
        <w:rPr>
          <w:rFonts w:ascii="Times New Roman" w:hAnsi="Times New Roman"/>
        </w:rPr>
        <w:t xml:space="preserve">                    </w:t>
      </w:r>
      <w:r w:rsidRPr="00C401B4">
        <w:rPr>
          <w:rFonts w:ascii="Times New Roman" w:hAnsi="Times New Roman"/>
        </w:rPr>
        <w:t xml:space="preserve">                                                   И.А. Шилова</w:t>
      </w:r>
    </w:p>
    <w:p w:rsidR="00C401B4" w:rsidRDefault="00C401B4" w:rsidP="00C401B4">
      <w:pPr>
        <w:jc w:val="both"/>
        <w:rPr>
          <w:rFonts w:ascii="Times New Roman" w:hAnsi="Times New Roman"/>
        </w:rPr>
      </w:pPr>
    </w:p>
    <w:p w:rsidR="00C401B4" w:rsidRPr="00FD04B0" w:rsidRDefault="00C401B4" w:rsidP="00C401B4">
      <w:pPr>
        <w:jc w:val="both"/>
        <w:rPr>
          <w:rFonts w:ascii="Times New Roman" w:hAnsi="Times New Roman"/>
        </w:rPr>
      </w:pPr>
    </w:p>
    <w:p w:rsidR="004A1EA7" w:rsidRPr="004A1EA7" w:rsidRDefault="008D06FE" w:rsidP="004A1EA7">
      <w:pPr>
        <w:jc w:val="center"/>
        <w:rPr>
          <w:rFonts w:ascii="Times New Roman" w:hAnsi="Times New Roman"/>
        </w:rPr>
      </w:pPr>
      <w:r w:rsidRPr="004A1EA7">
        <w:rPr>
          <w:rFonts w:ascii="Times New Roman" w:hAnsi="Times New Roman"/>
          <w:noProof/>
        </w:rPr>
        <w:drawing>
          <wp:inline distT="0" distB="0" distL="0" distR="0">
            <wp:extent cx="825500" cy="1168400"/>
            <wp:effectExtent l="0" t="0" r="0" b="0"/>
            <wp:docPr id="2" name="Рисунок 1" descr="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тарощербиновское%20СП_герб_ц"/>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5500" cy="1168400"/>
                    </a:xfrm>
                    <a:prstGeom prst="rect">
                      <a:avLst/>
                    </a:prstGeom>
                    <a:noFill/>
                    <a:ln>
                      <a:noFill/>
                    </a:ln>
                  </pic:spPr>
                </pic:pic>
              </a:graphicData>
            </a:graphic>
          </wp:inline>
        </w:drawing>
      </w:r>
    </w:p>
    <w:p w:rsidR="004A1EA7" w:rsidRPr="004A1EA7" w:rsidRDefault="004A1EA7" w:rsidP="004A1EA7">
      <w:pPr>
        <w:jc w:val="center"/>
        <w:outlineLvl w:val="0"/>
        <w:rPr>
          <w:rFonts w:ascii="Times New Roman" w:hAnsi="Times New Roman"/>
          <w:b/>
        </w:rPr>
      </w:pPr>
      <w:r w:rsidRPr="004A1EA7">
        <w:rPr>
          <w:rFonts w:ascii="Times New Roman" w:hAnsi="Times New Roman"/>
          <w:b/>
        </w:rPr>
        <w:t xml:space="preserve">СОВЕТ СТАРОЩЕРБИНОВСКОГО СЕЛЬСКОГО ПОСЕЛЕНИЯ </w:t>
      </w:r>
    </w:p>
    <w:p w:rsidR="004A1EA7" w:rsidRPr="004A1EA7" w:rsidRDefault="004A1EA7" w:rsidP="004A1EA7">
      <w:pPr>
        <w:jc w:val="center"/>
        <w:outlineLvl w:val="0"/>
        <w:rPr>
          <w:rFonts w:ascii="Times New Roman" w:hAnsi="Times New Roman"/>
          <w:b/>
        </w:rPr>
      </w:pPr>
      <w:r w:rsidRPr="004A1EA7">
        <w:rPr>
          <w:rFonts w:ascii="Times New Roman" w:hAnsi="Times New Roman"/>
          <w:b/>
        </w:rPr>
        <w:t>ЩЕРБИНОВСКОГО МУНИЦИПАЛЬНОГО РАЙОНА</w:t>
      </w:r>
    </w:p>
    <w:p w:rsidR="004A1EA7" w:rsidRPr="004A1EA7" w:rsidRDefault="004A1EA7" w:rsidP="004A1EA7">
      <w:pPr>
        <w:jc w:val="center"/>
        <w:outlineLvl w:val="0"/>
        <w:rPr>
          <w:rFonts w:ascii="Times New Roman" w:hAnsi="Times New Roman"/>
          <w:b/>
        </w:rPr>
      </w:pPr>
      <w:r w:rsidRPr="004A1EA7">
        <w:rPr>
          <w:rFonts w:ascii="Times New Roman" w:hAnsi="Times New Roman"/>
          <w:b/>
        </w:rPr>
        <w:t>КРАСНОДАРСКОГО КРАЯ ПЯТОГО СОЗЫВА</w:t>
      </w:r>
    </w:p>
    <w:p w:rsidR="004A1EA7" w:rsidRPr="004A1EA7" w:rsidRDefault="004A1EA7" w:rsidP="004A1EA7">
      <w:pPr>
        <w:jc w:val="center"/>
        <w:outlineLvl w:val="0"/>
        <w:rPr>
          <w:rFonts w:ascii="Times New Roman" w:hAnsi="Times New Roman"/>
          <w:b/>
        </w:rPr>
      </w:pPr>
      <w:r w:rsidRPr="004A1EA7">
        <w:rPr>
          <w:rFonts w:ascii="Times New Roman" w:hAnsi="Times New Roman"/>
          <w:b/>
        </w:rPr>
        <w:t>пятнадцатая СЕССИЯ</w:t>
      </w:r>
    </w:p>
    <w:p w:rsidR="004A1EA7" w:rsidRPr="004A1EA7" w:rsidRDefault="004A1EA7" w:rsidP="004A1EA7">
      <w:pPr>
        <w:jc w:val="center"/>
        <w:outlineLvl w:val="0"/>
        <w:rPr>
          <w:rFonts w:ascii="Times New Roman" w:hAnsi="Times New Roman"/>
          <w:b/>
        </w:rPr>
      </w:pPr>
    </w:p>
    <w:p w:rsidR="004A1EA7" w:rsidRPr="004A1EA7" w:rsidRDefault="004A1EA7" w:rsidP="004A1EA7">
      <w:pPr>
        <w:jc w:val="center"/>
        <w:outlineLvl w:val="0"/>
        <w:rPr>
          <w:rFonts w:ascii="Times New Roman" w:hAnsi="Times New Roman"/>
          <w:b/>
        </w:rPr>
      </w:pPr>
      <w:r w:rsidRPr="004A1EA7">
        <w:rPr>
          <w:rFonts w:ascii="Times New Roman" w:hAnsi="Times New Roman"/>
          <w:b/>
        </w:rPr>
        <w:t>РЕШЕНИЕ</w:t>
      </w:r>
    </w:p>
    <w:p w:rsidR="004A1EA7" w:rsidRPr="004A1EA7" w:rsidRDefault="004A1EA7" w:rsidP="004A1EA7">
      <w:pPr>
        <w:jc w:val="center"/>
        <w:rPr>
          <w:rFonts w:ascii="Times New Roman" w:hAnsi="Times New Roman"/>
        </w:rPr>
      </w:pPr>
    </w:p>
    <w:p w:rsidR="004A1EA7" w:rsidRPr="004A1EA7" w:rsidRDefault="004A1EA7" w:rsidP="004A1EA7">
      <w:pPr>
        <w:rPr>
          <w:rFonts w:ascii="Times New Roman" w:hAnsi="Times New Roman"/>
        </w:rPr>
      </w:pPr>
      <w:r w:rsidRPr="004A1EA7">
        <w:rPr>
          <w:rFonts w:ascii="Times New Roman" w:hAnsi="Times New Roman"/>
        </w:rPr>
        <w:t>от 07.11.2025</w:t>
      </w:r>
      <w:r w:rsidRPr="004A1EA7">
        <w:rPr>
          <w:rFonts w:ascii="Times New Roman" w:hAnsi="Times New Roman"/>
        </w:rPr>
        <w:tab/>
      </w:r>
      <w:r w:rsidRPr="004A1EA7">
        <w:rPr>
          <w:rFonts w:ascii="Times New Roman" w:hAnsi="Times New Roman"/>
        </w:rPr>
        <w:tab/>
      </w:r>
      <w:r w:rsidRPr="004A1EA7">
        <w:rPr>
          <w:rFonts w:ascii="Times New Roman" w:hAnsi="Times New Roman"/>
        </w:rPr>
        <w:tab/>
      </w:r>
      <w:r w:rsidRPr="004A1EA7">
        <w:rPr>
          <w:rFonts w:ascii="Times New Roman" w:hAnsi="Times New Roman"/>
        </w:rPr>
        <w:tab/>
      </w:r>
      <w:r w:rsidRPr="004A1EA7">
        <w:rPr>
          <w:rFonts w:ascii="Times New Roman" w:hAnsi="Times New Roman"/>
        </w:rPr>
        <w:tab/>
      </w:r>
      <w:r w:rsidRPr="004A1EA7">
        <w:rPr>
          <w:rFonts w:ascii="Times New Roman" w:hAnsi="Times New Roman"/>
        </w:rPr>
        <w:tab/>
        <w:t xml:space="preserve">                       </w:t>
      </w:r>
      <w:r>
        <w:rPr>
          <w:rFonts w:ascii="Times New Roman" w:hAnsi="Times New Roman"/>
        </w:rPr>
        <w:t xml:space="preserve">                   </w:t>
      </w:r>
      <w:r w:rsidRPr="004A1EA7">
        <w:rPr>
          <w:rFonts w:ascii="Times New Roman" w:hAnsi="Times New Roman"/>
        </w:rPr>
        <w:t xml:space="preserve">  </w:t>
      </w:r>
      <w:r>
        <w:rPr>
          <w:rFonts w:ascii="Times New Roman" w:hAnsi="Times New Roman"/>
        </w:rPr>
        <w:t xml:space="preserve">   </w:t>
      </w:r>
      <w:r w:rsidRPr="004A1EA7">
        <w:rPr>
          <w:rFonts w:ascii="Times New Roman" w:hAnsi="Times New Roman"/>
        </w:rPr>
        <w:t xml:space="preserve">                      № 2</w:t>
      </w:r>
    </w:p>
    <w:p w:rsidR="004A1EA7" w:rsidRPr="004A1EA7" w:rsidRDefault="004A1EA7" w:rsidP="004A1EA7">
      <w:pPr>
        <w:jc w:val="center"/>
        <w:rPr>
          <w:rFonts w:ascii="Times New Roman" w:hAnsi="Times New Roman"/>
        </w:rPr>
      </w:pPr>
      <w:r w:rsidRPr="004A1EA7">
        <w:rPr>
          <w:rFonts w:ascii="Times New Roman" w:hAnsi="Times New Roman"/>
        </w:rPr>
        <w:t>ст-ца Старощербиновская</w:t>
      </w:r>
    </w:p>
    <w:p w:rsidR="00C401B4" w:rsidRDefault="00C401B4" w:rsidP="004A1EA7">
      <w:pPr>
        <w:jc w:val="center"/>
        <w:rPr>
          <w:rFonts w:ascii="Times New Roman" w:hAnsi="Times New Roman"/>
          <w:b/>
        </w:rPr>
      </w:pPr>
    </w:p>
    <w:p w:rsidR="004A1EA7" w:rsidRPr="004A1EA7" w:rsidRDefault="004A1EA7" w:rsidP="004A1EA7">
      <w:pPr>
        <w:jc w:val="center"/>
        <w:rPr>
          <w:rFonts w:ascii="Times New Roman" w:hAnsi="Times New Roman"/>
          <w:b/>
        </w:rPr>
      </w:pPr>
      <w:r w:rsidRPr="004A1EA7">
        <w:rPr>
          <w:rFonts w:ascii="Times New Roman" w:hAnsi="Times New Roman"/>
          <w:b/>
        </w:rPr>
        <w:t>О внесении изменений в решение Совета</w:t>
      </w:r>
    </w:p>
    <w:p w:rsidR="004A1EA7" w:rsidRPr="004A1EA7" w:rsidRDefault="004A1EA7" w:rsidP="004A1EA7">
      <w:pPr>
        <w:jc w:val="center"/>
        <w:rPr>
          <w:rFonts w:ascii="Times New Roman" w:hAnsi="Times New Roman"/>
          <w:b/>
        </w:rPr>
      </w:pPr>
      <w:r w:rsidRPr="004A1EA7">
        <w:rPr>
          <w:rFonts w:ascii="Times New Roman" w:hAnsi="Times New Roman"/>
          <w:b/>
        </w:rPr>
        <w:t>Старощербиновского сельского поселения</w:t>
      </w:r>
    </w:p>
    <w:p w:rsidR="004A1EA7" w:rsidRPr="004A1EA7" w:rsidRDefault="004A1EA7" w:rsidP="004A1EA7">
      <w:pPr>
        <w:jc w:val="center"/>
        <w:rPr>
          <w:rFonts w:ascii="Times New Roman" w:hAnsi="Times New Roman"/>
          <w:b/>
        </w:rPr>
      </w:pPr>
      <w:r w:rsidRPr="004A1EA7">
        <w:rPr>
          <w:rFonts w:ascii="Times New Roman" w:hAnsi="Times New Roman"/>
          <w:b/>
        </w:rPr>
        <w:t>Щербиновского района от 27 февраля 2014 г.</w:t>
      </w:r>
    </w:p>
    <w:p w:rsidR="004A1EA7" w:rsidRPr="004A1EA7" w:rsidRDefault="004A1EA7" w:rsidP="004A1EA7">
      <w:pPr>
        <w:jc w:val="center"/>
        <w:rPr>
          <w:rFonts w:ascii="Times New Roman" w:hAnsi="Times New Roman"/>
          <w:b/>
        </w:rPr>
      </w:pPr>
      <w:r w:rsidRPr="004A1EA7">
        <w:rPr>
          <w:rFonts w:ascii="Times New Roman" w:hAnsi="Times New Roman"/>
          <w:b/>
        </w:rPr>
        <w:t>№ 2 «Об утверждении Положения об оплате труда</w:t>
      </w:r>
    </w:p>
    <w:p w:rsidR="004A1EA7" w:rsidRPr="004A1EA7" w:rsidRDefault="004A1EA7" w:rsidP="004A1EA7">
      <w:pPr>
        <w:jc w:val="center"/>
        <w:rPr>
          <w:rFonts w:ascii="Times New Roman" w:hAnsi="Times New Roman"/>
          <w:b/>
        </w:rPr>
      </w:pPr>
      <w:r w:rsidRPr="004A1EA7">
        <w:rPr>
          <w:rFonts w:ascii="Times New Roman" w:hAnsi="Times New Roman"/>
          <w:b/>
        </w:rPr>
        <w:t>муниципальных служащих Старощербиновского</w:t>
      </w:r>
    </w:p>
    <w:p w:rsidR="004A1EA7" w:rsidRPr="004A1EA7" w:rsidRDefault="004A1EA7" w:rsidP="004A1EA7">
      <w:pPr>
        <w:jc w:val="center"/>
        <w:rPr>
          <w:rFonts w:ascii="Times New Roman" w:hAnsi="Times New Roman"/>
          <w:b/>
        </w:rPr>
      </w:pPr>
      <w:r w:rsidRPr="004A1EA7">
        <w:rPr>
          <w:rFonts w:ascii="Times New Roman" w:hAnsi="Times New Roman"/>
          <w:b/>
        </w:rPr>
        <w:t>сельского поселения Щербиновского района»</w:t>
      </w:r>
    </w:p>
    <w:p w:rsidR="004A1EA7" w:rsidRPr="004A1EA7" w:rsidRDefault="004A1EA7" w:rsidP="004A1EA7">
      <w:pPr>
        <w:autoSpaceDE w:val="0"/>
        <w:autoSpaceDN w:val="0"/>
        <w:adjustRightInd w:val="0"/>
        <w:spacing w:line="0" w:lineRule="atLeast"/>
        <w:jc w:val="center"/>
        <w:rPr>
          <w:rFonts w:ascii="Times New Roman" w:hAnsi="Times New Roman"/>
          <w:b/>
          <w:bCs/>
        </w:rPr>
      </w:pPr>
    </w:p>
    <w:p w:rsidR="004A1EA7" w:rsidRPr="004A1EA7" w:rsidRDefault="004A1EA7" w:rsidP="004A1EA7">
      <w:pPr>
        <w:autoSpaceDE w:val="0"/>
        <w:autoSpaceDN w:val="0"/>
        <w:adjustRightInd w:val="0"/>
        <w:ind w:firstLine="737"/>
        <w:jc w:val="both"/>
        <w:rPr>
          <w:rFonts w:ascii="Times New Roman" w:hAnsi="Times New Roman"/>
          <w:bCs/>
        </w:rPr>
      </w:pPr>
      <w:r>
        <w:rPr>
          <w:rFonts w:ascii="Times New Roman" w:hAnsi="Times New Roman"/>
          <w:bCs/>
        </w:rPr>
        <w:t>В</w:t>
      </w:r>
      <w:r w:rsidRPr="004A1EA7">
        <w:rPr>
          <w:rFonts w:ascii="Times New Roman" w:hAnsi="Times New Roman"/>
          <w:bCs/>
        </w:rPr>
        <w:t xml:space="preserve"> соответствии со статьей 134 Трудового кодекса Российской Федерации, Федеральным законом от 06 октября 2003 г. № 131-ФЗ «Об общих принципах организации местного самоуправления в Российской Федерации»; Федеральным законом от 19 июня 2000 г. № 82-ФЗ «О минимальном размере оплаты труда»,</w:t>
      </w:r>
      <w:r w:rsidRPr="004A1EA7">
        <w:rPr>
          <w:rFonts w:ascii="Times New Roman" w:hAnsi="Times New Roman"/>
        </w:rPr>
        <w:t xml:space="preserve"> постановлением Губернатора Краснодарского края от 05 сентября 2025 г. № 551 «О внесении изменений в некоторые нормативные правовые акты Краснодарского края и об утверждении нормативов формирования расходов на содержание органов местного самоуправления муниципальных образований Краснодарского края на 2026 год», руководствуясь </w:t>
      </w:r>
      <w:r w:rsidRPr="004A1EA7">
        <w:rPr>
          <w:rFonts w:ascii="Times New Roman" w:hAnsi="Times New Roman"/>
          <w:bCs/>
        </w:rPr>
        <w:t>Уставом Старощербиновского сельского поселения Щербиновского муниципального района Краснодарского края, в целях обеспечение повышения уровня реального содержания заработной платы,</w:t>
      </w:r>
      <w:r w:rsidRPr="004A1EA7">
        <w:rPr>
          <w:rFonts w:ascii="Arial" w:hAnsi="Arial" w:cs="Arial"/>
          <w:b/>
          <w:bCs/>
        </w:rPr>
        <w:t xml:space="preserve"> </w:t>
      </w:r>
      <w:r w:rsidRPr="004A1EA7">
        <w:rPr>
          <w:rFonts w:ascii="Times New Roman" w:hAnsi="Times New Roman"/>
          <w:bCs/>
        </w:rPr>
        <w:t xml:space="preserve">в связи с ростом потребительских цен на товары и услуги, Совет Старощербиновского сельского поселения Щербиновского района </w:t>
      </w:r>
      <w:r>
        <w:rPr>
          <w:rFonts w:ascii="Times New Roman" w:hAnsi="Times New Roman"/>
          <w:bCs/>
        </w:rPr>
        <w:t xml:space="preserve">    </w:t>
      </w:r>
      <w:r w:rsidRPr="004A1EA7">
        <w:rPr>
          <w:rFonts w:ascii="Times New Roman" w:hAnsi="Times New Roman"/>
          <w:bCs/>
        </w:rPr>
        <w:t>р е ш и л:</w:t>
      </w:r>
    </w:p>
    <w:p w:rsidR="004A1EA7" w:rsidRPr="004A1EA7" w:rsidRDefault="004A1EA7" w:rsidP="004A1EA7">
      <w:pPr>
        <w:ind w:firstLine="737"/>
        <w:jc w:val="both"/>
        <w:rPr>
          <w:rFonts w:ascii="Times New Roman" w:hAnsi="Times New Roman"/>
        </w:rPr>
      </w:pPr>
      <w:r w:rsidRPr="004A1EA7">
        <w:rPr>
          <w:rFonts w:ascii="Times New Roman" w:hAnsi="Times New Roman"/>
        </w:rPr>
        <w:t>1. Внести в решение Совета Старощербиновского сельского поселения Щербиновского района от 27 февраля 2014 г. № 2 «Об утверждении Положения об оплате труда муниципальных служащих Старощербиновского сельского поселения Щербиновского района» (с изменениями от 27 августа 2024 г. № 2, от 06 июня 2025 г. № 2) изменения изложив приложения 1 и 2 к Положению об оплате труда муниципальных служащих Старощербиновского сельского поселения Щербиновского района в новых редакциях (приложение 1 и 2 соответственно).</w:t>
      </w:r>
    </w:p>
    <w:p w:rsidR="004A1EA7" w:rsidRPr="004A1EA7" w:rsidRDefault="004A1EA7" w:rsidP="004A1EA7">
      <w:pPr>
        <w:ind w:firstLine="737"/>
        <w:jc w:val="both"/>
        <w:rPr>
          <w:rFonts w:ascii="Times New Roman" w:hAnsi="Times New Roman"/>
        </w:rPr>
      </w:pPr>
      <w:r w:rsidRPr="004A1EA7">
        <w:rPr>
          <w:rFonts w:ascii="Times New Roman" w:hAnsi="Times New Roman"/>
        </w:rPr>
        <w:t>2. Отменить решение Совета Старощербиновского сельского поселения Щербиновского района от 06 июня 2025 г. № 2 «О внесении изменений в решение Совета Старощербиновского сельского поселения Щербиновского района от 27 февраля 2014 г. № 2 «Об утверждении Положения об оплате труда муниципальных служащих Старощербиновского сельского поселения Щербиновского района».</w:t>
      </w:r>
    </w:p>
    <w:p w:rsidR="004A1EA7" w:rsidRPr="004A1EA7" w:rsidRDefault="004A1EA7" w:rsidP="004A1EA7">
      <w:pPr>
        <w:ind w:firstLine="737"/>
        <w:jc w:val="both"/>
        <w:rPr>
          <w:rFonts w:ascii="Times New Roman" w:hAnsi="Times New Roman"/>
        </w:rPr>
      </w:pPr>
      <w:r w:rsidRPr="004A1EA7">
        <w:rPr>
          <w:rFonts w:ascii="Times New Roman" w:hAnsi="Times New Roman"/>
        </w:rPr>
        <w:t>3. Общему отделу администрации Старощербиновского сельского поселения Щербиновского района (Шилова И.А.) настоящее решение:</w:t>
      </w:r>
    </w:p>
    <w:p w:rsidR="004A1EA7" w:rsidRPr="004A1EA7" w:rsidRDefault="004A1EA7" w:rsidP="004A1EA7">
      <w:pPr>
        <w:tabs>
          <w:tab w:val="left" w:pos="709"/>
        </w:tabs>
        <w:ind w:firstLine="709"/>
        <w:jc w:val="both"/>
        <w:rPr>
          <w:rFonts w:ascii="Times New Roman" w:hAnsi="Times New Roman"/>
        </w:rPr>
      </w:pPr>
      <w:r w:rsidRPr="004A1EA7">
        <w:rPr>
          <w:rFonts w:ascii="Times New Roman" w:hAnsi="Times New Roman"/>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16" w:history="1">
        <w:r w:rsidRPr="004A1EA7">
          <w:rPr>
            <w:rFonts w:ascii="Times New Roman" w:hAnsi="Times New Roman"/>
            <w:lang w:val="en-US"/>
          </w:rPr>
          <w:t>http</w:t>
        </w:r>
        <w:r w:rsidRPr="004A1EA7">
          <w:rPr>
            <w:rFonts w:ascii="Times New Roman" w:hAnsi="Times New Roman"/>
          </w:rPr>
          <w:t>://</w:t>
        </w:r>
        <w:r w:rsidRPr="004A1EA7">
          <w:rPr>
            <w:rFonts w:ascii="Times New Roman" w:hAnsi="Times New Roman"/>
            <w:lang w:val="en-US"/>
          </w:rPr>
          <w:t>stars</w:t>
        </w:r>
        <w:r w:rsidRPr="004A1EA7">
          <w:rPr>
            <w:rFonts w:ascii="Times New Roman" w:hAnsi="Times New Roman"/>
          </w:rPr>
          <w:t>с</w:t>
        </w:r>
        <w:r w:rsidRPr="004A1EA7">
          <w:rPr>
            <w:rFonts w:ascii="Times New Roman" w:hAnsi="Times New Roman"/>
            <w:lang w:val="en-US"/>
          </w:rPr>
          <w:t>herb</w:t>
        </w:r>
        <w:r w:rsidRPr="004A1EA7">
          <w:rPr>
            <w:rFonts w:ascii="Times New Roman" w:hAnsi="Times New Roman"/>
          </w:rPr>
          <w:t>.</w:t>
        </w:r>
        <w:r w:rsidRPr="004A1EA7">
          <w:rPr>
            <w:rFonts w:ascii="Times New Roman" w:hAnsi="Times New Roman"/>
            <w:lang w:val="en-US"/>
          </w:rPr>
          <w:t>ru</w:t>
        </w:r>
      </w:hyperlink>
      <w:r w:rsidRPr="004A1EA7">
        <w:rPr>
          <w:rFonts w:ascii="Times New Roman" w:hAnsi="Times New Roman"/>
        </w:rPr>
        <w:t>) в меню сайта «Совет поселения», «Решения Совета», «за 2025 год»;</w:t>
      </w:r>
    </w:p>
    <w:p w:rsidR="004A1EA7" w:rsidRPr="004A1EA7" w:rsidRDefault="004A1EA7" w:rsidP="004A1EA7">
      <w:pPr>
        <w:tabs>
          <w:tab w:val="left" w:pos="709"/>
        </w:tabs>
        <w:autoSpaceDE w:val="0"/>
        <w:autoSpaceDN w:val="0"/>
        <w:adjustRightInd w:val="0"/>
        <w:ind w:firstLine="709"/>
        <w:jc w:val="both"/>
        <w:rPr>
          <w:rFonts w:ascii="Times New Roman" w:hAnsi="Times New Roman"/>
        </w:rPr>
      </w:pPr>
      <w:r w:rsidRPr="004A1EA7">
        <w:rPr>
          <w:rFonts w:ascii="Times New Roman" w:hAnsi="Times New Roman"/>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4A1EA7" w:rsidRPr="004A1EA7" w:rsidRDefault="004A1EA7" w:rsidP="004A1EA7">
      <w:pPr>
        <w:autoSpaceDE w:val="0"/>
        <w:autoSpaceDN w:val="0"/>
        <w:adjustRightInd w:val="0"/>
        <w:ind w:firstLine="737"/>
        <w:jc w:val="both"/>
        <w:rPr>
          <w:rFonts w:ascii="Times New Roman" w:hAnsi="Times New Roman"/>
          <w:lang w:eastAsia="en-US"/>
        </w:rPr>
      </w:pPr>
      <w:r w:rsidRPr="004A1EA7">
        <w:rPr>
          <w:rFonts w:ascii="Times New Roman" w:hAnsi="Times New Roman"/>
          <w:lang w:eastAsia="en-US"/>
        </w:rPr>
        <w:t>4.</w:t>
      </w:r>
      <w:r w:rsidRPr="004A1EA7">
        <w:rPr>
          <w:rFonts w:ascii="Arial" w:hAnsi="Arial" w:cs="Arial"/>
          <w:lang w:eastAsia="en-US"/>
        </w:rPr>
        <w:t xml:space="preserve"> </w:t>
      </w:r>
      <w:r w:rsidRPr="004A1EA7">
        <w:rPr>
          <w:rFonts w:ascii="Times New Roman" w:hAnsi="Times New Roman"/>
          <w:lang w:eastAsia="en-US"/>
        </w:rPr>
        <w:t>Контроль за выполнением настоящего решения возложить на председателя постоянной комиссию Совета Старощербиновского сельского поселения Щербиновского района пятого созыва по бюджету и экономическому развитию сельского поселения Маслова Е.В.</w:t>
      </w:r>
    </w:p>
    <w:p w:rsidR="004A1EA7" w:rsidRPr="004A1EA7" w:rsidRDefault="004A1EA7" w:rsidP="004A1EA7">
      <w:pPr>
        <w:autoSpaceDE w:val="0"/>
        <w:autoSpaceDN w:val="0"/>
        <w:adjustRightInd w:val="0"/>
        <w:ind w:firstLine="737"/>
        <w:jc w:val="both"/>
        <w:rPr>
          <w:rFonts w:ascii="Times New Roman" w:hAnsi="Times New Roman"/>
          <w:lang w:eastAsia="en-US"/>
        </w:rPr>
      </w:pPr>
      <w:r w:rsidRPr="004A1EA7">
        <w:rPr>
          <w:rFonts w:ascii="Times New Roman" w:hAnsi="Times New Roman"/>
          <w:lang w:eastAsia="en-US"/>
        </w:rPr>
        <w:t>5. Решение вступает в силу на следующий день после его официального опубликования, но не ранее 1 января 2026 г.</w:t>
      </w:r>
    </w:p>
    <w:p w:rsidR="004A1EA7" w:rsidRPr="004A1EA7" w:rsidRDefault="004A1EA7" w:rsidP="004A1EA7">
      <w:pPr>
        <w:tabs>
          <w:tab w:val="left" w:pos="1148"/>
        </w:tabs>
        <w:ind w:firstLine="360"/>
        <w:rPr>
          <w:rFonts w:ascii="Times New Roman" w:hAnsi="Times New Roman"/>
        </w:rPr>
      </w:pPr>
    </w:p>
    <w:p w:rsidR="004A1EA7" w:rsidRPr="004A1EA7" w:rsidRDefault="004A1EA7" w:rsidP="004A1EA7">
      <w:pPr>
        <w:tabs>
          <w:tab w:val="left" w:pos="1148"/>
        </w:tabs>
        <w:ind w:firstLine="360"/>
        <w:rPr>
          <w:rFonts w:ascii="Times New Roman" w:hAnsi="Times New Roman"/>
        </w:rPr>
      </w:pPr>
    </w:p>
    <w:tbl>
      <w:tblPr>
        <w:tblW w:w="0" w:type="auto"/>
        <w:tblLook w:val="01E0" w:firstRow="1" w:lastRow="1" w:firstColumn="1" w:lastColumn="1" w:noHBand="0" w:noVBand="0"/>
      </w:tblPr>
      <w:tblGrid>
        <w:gridCol w:w="4927"/>
        <w:gridCol w:w="221"/>
        <w:gridCol w:w="4706"/>
      </w:tblGrid>
      <w:tr w:rsidR="004A1EA7" w:rsidRPr="004A1EA7" w:rsidTr="001B7FA1">
        <w:tc>
          <w:tcPr>
            <w:tcW w:w="5148" w:type="dxa"/>
            <w:gridSpan w:val="2"/>
          </w:tcPr>
          <w:p w:rsidR="004A1EA7" w:rsidRPr="004A1EA7" w:rsidRDefault="004A1EA7" w:rsidP="004A1EA7">
            <w:pPr>
              <w:rPr>
                <w:rFonts w:ascii="Times New Roman" w:hAnsi="Times New Roman"/>
              </w:rPr>
            </w:pPr>
            <w:r w:rsidRPr="004A1EA7">
              <w:rPr>
                <w:rFonts w:ascii="Times New Roman" w:hAnsi="Times New Roman"/>
              </w:rPr>
              <w:t>Председатель Совета</w:t>
            </w:r>
          </w:p>
          <w:p w:rsidR="004A1EA7" w:rsidRPr="004A1EA7" w:rsidRDefault="004A1EA7" w:rsidP="004A1EA7">
            <w:pPr>
              <w:rPr>
                <w:rFonts w:ascii="Times New Roman" w:hAnsi="Times New Roman"/>
              </w:rPr>
            </w:pPr>
            <w:r w:rsidRPr="004A1EA7">
              <w:rPr>
                <w:rFonts w:ascii="Times New Roman" w:hAnsi="Times New Roman"/>
              </w:rPr>
              <w:t>Старощербиновского сельского</w:t>
            </w:r>
          </w:p>
          <w:p w:rsidR="004A1EA7" w:rsidRPr="004A1EA7" w:rsidRDefault="004A1EA7" w:rsidP="004A1EA7">
            <w:pPr>
              <w:rPr>
                <w:rFonts w:ascii="Times New Roman" w:hAnsi="Times New Roman"/>
              </w:rPr>
            </w:pPr>
            <w:r w:rsidRPr="004A1EA7">
              <w:rPr>
                <w:rFonts w:ascii="Times New Roman" w:hAnsi="Times New Roman"/>
              </w:rPr>
              <w:t>поселения Щербиновского района</w:t>
            </w:r>
          </w:p>
          <w:p w:rsidR="004A1EA7" w:rsidRPr="004A1EA7" w:rsidRDefault="004A1EA7" w:rsidP="004A1EA7">
            <w:pPr>
              <w:rPr>
                <w:rFonts w:ascii="Times New Roman" w:hAnsi="Times New Roman"/>
              </w:rPr>
            </w:pPr>
            <w:r w:rsidRPr="004A1EA7">
              <w:rPr>
                <w:rFonts w:ascii="Times New Roman" w:hAnsi="Times New Roman"/>
              </w:rPr>
              <w:t xml:space="preserve">                                          </w:t>
            </w:r>
          </w:p>
          <w:p w:rsidR="004A1EA7" w:rsidRPr="004A1EA7" w:rsidRDefault="004A1EA7" w:rsidP="004A1EA7">
            <w:pPr>
              <w:rPr>
                <w:rFonts w:ascii="Times New Roman" w:hAnsi="Times New Roman"/>
              </w:rPr>
            </w:pPr>
            <w:r w:rsidRPr="004A1EA7">
              <w:rPr>
                <w:rFonts w:ascii="Times New Roman" w:hAnsi="Times New Roman"/>
              </w:rPr>
              <w:t xml:space="preserve">                                          </w:t>
            </w:r>
            <w:r>
              <w:rPr>
                <w:rFonts w:ascii="Times New Roman" w:hAnsi="Times New Roman"/>
              </w:rPr>
              <w:t xml:space="preserve">           </w:t>
            </w:r>
            <w:r w:rsidRPr="004A1EA7">
              <w:rPr>
                <w:rFonts w:ascii="Times New Roman" w:hAnsi="Times New Roman"/>
              </w:rPr>
              <w:t xml:space="preserve">     А.В. Олешко</w:t>
            </w:r>
          </w:p>
        </w:tc>
        <w:tc>
          <w:tcPr>
            <w:tcW w:w="4706" w:type="dxa"/>
          </w:tcPr>
          <w:p w:rsidR="00C401B4" w:rsidRPr="00FD04B0" w:rsidRDefault="00C401B4" w:rsidP="00C401B4">
            <w:pPr>
              <w:rPr>
                <w:rFonts w:ascii="Times New Roman" w:hAnsi="Times New Roman"/>
              </w:rPr>
            </w:pPr>
            <w:r>
              <w:rPr>
                <w:rFonts w:ascii="Times New Roman" w:hAnsi="Times New Roman"/>
              </w:rPr>
              <w:t>Исполняющий полномочия г</w:t>
            </w:r>
            <w:r w:rsidRPr="00FD04B0">
              <w:rPr>
                <w:rFonts w:ascii="Times New Roman" w:hAnsi="Times New Roman"/>
              </w:rPr>
              <w:t>лав</w:t>
            </w:r>
            <w:r>
              <w:rPr>
                <w:rFonts w:ascii="Times New Roman" w:hAnsi="Times New Roman"/>
              </w:rPr>
              <w:t>ы</w:t>
            </w:r>
          </w:p>
          <w:p w:rsidR="00C401B4" w:rsidRPr="00FD04B0" w:rsidRDefault="00C401B4" w:rsidP="00C401B4">
            <w:pPr>
              <w:rPr>
                <w:rFonts w:ascii="Times New Roman" w:hAnsi="Times New Roman"/>
              </w:rPr>
            </w:pPr>
            <w:r w:rsidRPr="00FD04B0">
              <w:rPr>
                <w:rFonts w:ascii="Times New Roman" w:hAnsi="Times New Roman"/>
              </w:rPr>
              <w:t>Старощербиновского сельского</w:t>
            </w:r>
          </w:p>
          <w:p w:rsidR="00C401B4" w:rsidRPr="00FD04B0" w:rsidRDefault="00C401B4" w:rsidP="00C401B4">
            <w:pPr>
              <w:rPr>
                <w:rFonts w:ascii="Times New Roman" w:hAnsi="Times New Roman"/>
              </w:rPr>
            </w:pPr>
            <w:r w:rsidRPr="00FD04B0">
              <w:rPr>
                <w:rFonts w:ascii="Times New Roman" w:hAnsi="Times New Roman"/>
              </w:rPr>
              <w:t>поселения Щербиновского района</w:t>
            </w:r>
          </w:p>
          <w:p w:rsidR="00C401B4" w:rsidRPr="00FD04B0" w:rsidRDefault="00C401B4" w:rsidP="00C401B4">
            <w:pPr>
              <w:rPr>
                <w:rFonts w:ascii="Times New Roman" w:hAnsi="Times New Roman"/>
              </w:rPr>
            </w:pPr>
          </w:p>
          <w:p w:rsidR="004A1EA7" w:rsidRPr="004A1EA7" w:rsidRDefault="00C401B4" w:rsidP="00C401B4">
            <w:pPr>
              <w:rPr>
                <w:rFonts w:ascii="Times New Roman" w:hAnsi="Times New Roman"/>
              </w:rPr>
            </w:pPr>
            <w:r w:rsidRPr="00FD04B0">
              <w:rPr>
                <w:rFonts w:ascii="Times New Roman" w:hAnsi="Times New Roman"/>
              </w:rPr>
              <w:t xml:space="preserve">                           </w:t>
            </w:r>
            <w:r>
              <w:rPr>
                <w:rFonts w:ascii="Times New Roman" w:hAnsi="Times New Roman"/>
              </w:rPr>
              <w:t xml:space="preserve">         </w:t>
            </w:r>
            <w:r w:rsidRPr="00FD04B0">
              <w:rPr>
                <w:rFonts w:ascii="Times New Roman" w:hAnsi="Times New Roman"/>
              </w:rPr>
              <w:t xml:space="preserve">               </w:t>
            </w:r>
            <w:r>
              <w:rPr>
                <w:rFonts w:ascii="Times New Roman" w:hAnsi="Times New Roman"/>
              </w:rPr>
              <w:t>И.А. Шилова</w:t>
            </w:r>
          </w:p>
        </w:tc>
      </w:tr>
      <w:tr w:rsidR="004A1EA7" w:rsidRPr="004A1EA7" w:rsidTr="001B7FA1">
        <w:tblPrEx>
          <w:tblLook w:val="04A0" w:firstRow="1" w:lastRow="0" w:firstColumn="1" w:lastColumn="0" w:noHBand="0" w:noVBand="1"/>
        </w:tblPrEx>
        <w:tc>
          <w:tcPr>
            <w:tcW w:w="4927" w:type="dxa"/>
            <w:shd w:val="clear" w:color="auto" w:fill="auto"/>
          </w:tcPr>
          <w:p w:rsidR="004A1EA7" w:rsidRPr="004A1EA7" w:rsidRDefault="004A1EA7" w:rsidP="004A1EA7">
            <w:pPr>
              <w:jc w:val="center"/>
              <w:rPr>
                <w:rFonts w:ascii="Times New Roman" w:hAnsi="Times New Roman"/>
              </w:rPr>
            </w:pPr>
          </w:p>
        </w:tc>
        <w:tc>
          <w:tcPr>
            <w:tcW w:w="4927" w:type="dxa"/>
            <w:gridSpan w:val="2"/>
            <w:shd w:val="clear" w:color="auto" w:fill="auto"/>
          </w:tcPr>
          <w:p w:rsidR="004A1EA7" w:rsidRPr="004A1EA7" w:rsidRDefault="004A1EA7" w:rsidP="004A1EA7">
            <w:pPr>
              <w:rPr>
                <w:rFonts w:ascii="Times New Roman" w:hAnsi="Times New Roman"/>
              </w:rPr>
            </w:pPr>
            <w:r w:rsidRPr="004A1EA7">
              <w:rPr>
                <w:rFonts w:ascii="Times New Roman" w:hAnsi="Times New Roman"/>
              </w:rPr>
              <w:t>Приложение 1</w:t>
            </w:r>
          </w:p>
          <w:p w:rsidR="004A1EA7" w:rsidRPr="004A1EA7" w:rsidRDefault="004A1EA7" w:rsidP="004A1EA7">
            <w:pPr>
              <w:rPr>
                <w:rFonts w:ascii="Times New Roman" w:hAnsi="Times New Roman"/>
              </w:rPr>
            </w:pPr>
            <w:r w:rsidRPr="004A1EA7">
              <w:rPr>
                <w:rFonts w:ascii="Times New Roman" w:hAnsi="Times New Roman"/>
              </w:rPr>
              <w:t>к решению Совета</w:t>
            </w:r>
          </w:p>
          <w:p w:rsidR="004A1EA7" w:rsidRPr="004A1EA7" w:rsidRDefault="004A1EA7" w:rsidP="004A1EA7">
            <w:pPr>
              <w:rPr>
                <w:rFonts w:ascii="Times New Roman" w:hAnsi="Times New Roman"/>
              </w:rPr>
            </w:pPr>
            <w:r w:rsidRPr="004A1EA7">
              <w:rPr>
                <w:rFonts w:ascii="Times New Roman" w:hAnsi="Times New Roman"/>
              </w:rPr>
              <w:t>Старощербиновского</w:t>
            </w:r>
          </w:p>
          <w:p w:rsidR="004A1EA7" w:rsidRPr="004A1EA7" w:rsidRDefault="004A1EA7" w:rsidP="004A1EA7">
            <w:pPr>
              <w:rPr>
                <w:rFonts w:ascii="Times New Roman" w:hAnsi="Times New Roman"/>
              </w:rPr>
            </w:pPr>
            <w:r w:rsidRPr="004A1EA7">
              <w:rPr>
                <w:rFonts w:ascii="Times New Roman" w:hAnsi="Times New Roman"/>
              </w:rPr>
              <w:t>сельского поселения</w:t>
            </w:r>
          </w:p>
          <w:p w:rsidR="004A1EA7" w:rsidRPr="004A1EA7" w:rsidRDefault="004A1EA7" w:rsidP="004A1EA7">
            <w:pPr>
              <w:rPr>
                <w:rFonts w:ascii="Times New Roman" w:hAnsi="Times New Roman"/>
              </w:rPr>
            </w:pPr>
            <w:r w:rsidRPr="004A1EA7">
              <w:rPr>
                <w:rFonts w:ascii="Times New Roman" w:hAnsi="Times New Roman"/>
              </w:rPr>
              <w:t>Щербиновского района</w:t>
            </w:r>
          </w:p>
          <w:p w:rsidR="004A1EA7" w:rsidRPr="004A1EA7" w:rsidRDefault="004A1EA7" w:rsidP="004A1EA7">
            <w:pPr>
              <w:rPr>
                <w:rFonts w:ascii="Times New Roman" w:hAnsi="Times New Roman"/>
              </w:rPr>
            </w:pPr>
            <w:r w:rsidRPr="004A1EA7">
              <w:rPr>
                <w:rFonts w:ascii="Times New Roman" w:hAnsi="Times New Roman"/>
              </w:rPr>
              <w:t>от 07.11.2025 № 2</w:t>
            </w:r>
          </w:p>
          <w:p w:rsidR="004A1EA7" w:rsidRPr="004A1EA7" w:rsidRDefault="004A1EA7" w:rsidP="004A1EA7">
            <w:pPr>
              <w:rPr>
                <w:rFonts w:ascii="Times New Roman" w:hAnsi="Times New Roman"/>
              </w:rPr>
            </w:pPr>
          </w:p>
          <w:p w:rsidR="004A1EA7" w:rsidRPr="004A1EA7" w:rsidRDefault="004A1EA7" w:rsidP="004A1EA7">
            <w:pPr>
              <w:rPr>
                <w:rFonts w:ascii="Times New Roman" w:hAnsi="Times New Roman"/>
              </w:rPr>
            </w:pPr>
          </w:p>
          <w:p w:rsidR="004A1EA7" w:rsidRPr="004A1EA7" w:rsidRDefault="004A1EA7" w:rsidP="004A1EA7">
            <w:pPr>
              <w:rPr>
                <w:rFonts w:ascii="Times New Roman" w:hAnsi="Times New Roman"/>
              </w:rPr>
            </w:pPr>
            <w:r w:rsidRPr="004A1EA7">
              <w:rPr>
                <w:rFonts w:ascii="Times New Roman" w:hAnsi="Times New Roman"/>
              </w:rPr>
              <w:t>«Приложение 1</w:t>
            </w:r>
          </w:p>
          <w:p w:rsidR="004A1EA7" w:rsidRPr="004A1EA7" w:rsidRDefault="004A1EA7" w:rsidP="004A1EA7">
            <w:pPr>
              <w:rPr>
                <w:rFonts w:ascii="Times New Roman" w:hAnsi="Times New Roman"/>
              </w:rPr>
            </w:pPr>
            <w:r w:rsidRPr="004A1EA7">
              <w:rPr>
                <w:rFonts w:ascii="Times New Roman" w:hAnsi="Times New Roman"/>
              </w:rPr>
              <w:t>к Положению об оплате труда</w:t>
            </w:r>
          </w:p>
          <w:p w:rsidR="004A1EA7" w:rsidRPr="004A1EA7" w:rsidRDefault="004A1EA7" w:rsidP="004A1EA7">
            <w:pPr>
              <w:rPr>
                <w:rFonts w:ascii="Times New Roman" w:hAnsi="Times New Roman"/>
              </w:rPr>
            </w:pPr>
            <w:r w:rsidRPr="004A1EA7">
              <w:rPr>
                <w:rFonts w:ascii="Times New Roman" w:hAnsi="Times New Roman"/>
              </w:rPr>
              <w:t>муниципальных служащих</w:t>
            </w:r>
          </w:p>
          <w:p w:rsidR="004A1EA7" w:rsidRPr="004A1EA7" w:rsidRDefault="004A1EA7" w:rsidP="004A1EA7">
            <w:pPr>
              <w:rPr>
                <w:rFonts w:ascii="Times New Roman" w:hAnsi="Times New Roman"/>
              </w:rPr>
            </w:pPr>
            <w:r w:rsidRPr="004A1EA7">
              <w:rPr>
                <w:rFonts w:ascii="Times New Roman" w:hAnsi="Times New Roman"/>
              </w:rPr>
              <w:t>Старощербиновского сельского</w:t>
            </w:r>
          </w:p>
          <w:p w:rsidR="004A1EA7" w:rsidRPr="004A1EA7" w:rsidRDefault="004A1EA7" w:rsidP="004A1EA7">
            <w:pPr>
              <w:rPr>
                <w:rFonts w:ascii="Times New Roman" w:hAnsi="Times New Roman"/>
              </w:rPr>
            </w:pPr>
            <w:r w:rsidRPr="004A1EA7">
              <w:rPr>
                <w:rFonts w:ascii="Times New Roman" w:hAnsi="Times New Roman"/>
              </w:rPr>
              <w:t>поселения Щербиновского района</w:t>
            </w:r>
          </w:p>
          <w:p w:rsidR="004A1EA7" w:rsidRPr="004A1EA7" w:rsidRDefault="004A1EA7" w:rsidP="004A1EA7">
            <w:pPr>
              <w:rPr>
                <w:rFonts w:ascii="Times New Roman" w:hAnsi="Times New Roman"/>
              </w:rPr>
            </w:pPr>
          </w:p>
          <w:p w:rsidR="004A1EA7" w:rsidRPr="004A1EA7" w:rsidRDefault="004A1EA7" w:rsidP="004A1EA7">
            <w:pPr>
              <w:rPr>
                <w:rFonts w:ascii="Times New Roman" w:hAnsi="Times New Roman"/>
              </w:rPr>
            </w:pPr>
            <w:r w:rsidRPr="004A1EA7">
              <w:rPr>
                <w:rFonts w:ascii="Times New Roman" w:hAnsi="Times New Roman"/>
              </w:rPr>
              <w:t>УСТАНОВИТЬ</w:t>
            </w:r>
          </w:p>
          <w:p w:rsidR="004A1EA7" w:rsidRPr="004A1EA7" w:rsidRDefault="004A1EA7" w:rsidP="004A1EA7">
            <w:pPr>
              <w:rPr>
                <w:rFonts w:ascii="Times New Roman" w:hAnsi="Times New Roman"/>
              </w:rPr>
            </w:pPr>
          </w:p>
        </w:tc>
      </w:tr>
    </w:tbl>
    <w:p w:rsidR="004A1EA7" w:rsidRPr="004A1EA7" w:rsidRDefault="004A1EA7" w:rsidP="004A1EA7">
      <w:pPr>
        <w:jc w:val="center"/>
        <w:rPr>
          <w:rFonts w:ascii="Times New Roman" w:hAnsi="Times New Roman"/>
        </w:rPr>
      </w:pPr>
      <w:r w:rsidRPr="004A1EA7">
        <w:rPr>
          <w:rFonts w:ascii="Times New Roman" w:hAnsi="Times New Roman"/>
        </w:rPr>
        <w:t>РАЗМЕРЫ</w:t>
      </w:r>
    </w:p>
    <w:p w:rsidR="004A1EA7" w:rsidRPr="004A1EA7" w:rsidRDefault="004A1EA7" w:rsidP="004A1EA7">
      <w:pPr>
        <w:jc w:val="center"/>
        <w:rPr>
          <w:rFonts w:ascii="Times New Roman" w:hAnsi="Times New Roman"/>
        </w:rPr>
      </w:pPr>
      <w:r w:rsidRPr="004A1EA7">
        <w:rPr>
          <w:rFonts w:ascii="Times New Roman" w:hAnsi="Times New Roman"/>
        </w:rPr>
        <w:t xml:space="preserve">должностных окладов муниципальных служащих </w:t>
      </w:r>
    </w:p>
    <w:p w:rsidR="004A1EA7" w:rsidRPr="004A1EA7" w:rsidRDefault="004A1EA7" w:rsidP="004A1EA7">
      <w:pPr>
        <w:jc w:val="center"/>
        <w:rPr>
          <w:rFonts w:ascii="Times New Roman" w:hAnsi="Times New Roman"/>
        </w:rPr>
      </w:pPr>
      <w:r w:rsidRPr="004A1EA7">
        <w:rPr>
          <w:rFonts w:ascii="Times New Roman" w:hAnsi="Times New Roman"/>
        </w:rPr>
        <w:t>Старощербиновского сельского поселения Щербиновского района</w:t>
      </w:r>
    </w:p>
    <w:p w:rsidR="004A1EA7" w:rsidRPr="004A1EA7" w:rsidRDefault="004A1EA7" w:rsidP="004A1EA7">
      <w:pPr>
        <w:jc w:val="center"/>
        <w:rPr>
          <w:rFonts w:ascii="Times New Roman" w:hAnsi="Times New Roman"/>
        </w:rPr>
      </w:pPr>
    </w:p>
    <w:tbl>
      <w:tblPr>
        <w:tblW w:w="11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630"/>
        <w:gridCol w:w="2684"/>
        <w:gridCol w:w="1518"/>
      </w:tblGrid>
      <w:tr w:rsidR="004A1EA7" w:rsidRPr="004A1EA7" w:rsidTr="001B7FA1">
        <w:tc>
          <w:tcPr>
            <w:tcW w:w="675" w:type="dxa"/>
            <w:shd w:val="clear" w:color="auto" w:fill="auto"/>
          </w:tcPr>
          <w:p w:rsidR="004A1EA7" w:rsidRPr="004A1EA7" w:rsidRDefault="004A1EA7" w:rsidP="004A1EA7">
            <w:pPr>
              <w:ind w:firstLine="567"/>
              <w:jc w:val="center"/>
              <w:rPr>
                <w:rFonts w:ascii="Times New Roman" w:eastAsia="Calibri" w:hAnsi="Times New Roman"/>
              </w:rPr>
            </w:pPr>
            <w:r w:rsidRPr="004A1EA7">
              <w:rPr>
                <w:rFonts w:ascii="Times New Roman" w:eastAsia="Calibri" w:hAnsi="Times New Roman"/>
              </w:rPr>
              <w:t>№№ п/п</w:t>
            </w:r>
          </w:p>
        </w:tc>
        <w:tc>
          <w:tcPr>
            <w:tcW w:w="6630" w:type="dxa"/>
            <w:shd w:val="clear" w:color="auto" w:fill="auto"/>
          </w:tcPr>
          <w:p w:rsidR="004A1EA7" w:rsidRPr="004A1EA7" w:rsidRDefault="004A1EA7" w:rsidP="004A1EA7">
            <w:pPr>
              <w:ind w:firstLine="567"/>
              <w:jc w:val="center"/>
              <w:rPr>
                <w:rFonts w:ascii="Times New Roman" w:eastAsia="Calibri" w:hAnsi="Times New Roman"/>
              </w:rPr>
            </w:pPr>
            <w:r w:rsidRPr="004A1EA7">
              <w:rPr>
                <w:rFonts w:ascii="Times New Roman" w:eastAsia="Calibri" w:hAnsi="Times New Roman"/>
              </w:rPr>
              <w:t>Наименование</w:t>
            </w:r>
          </w:p>
          <w:p w:rsidR="004A1EA7" w:rsidRPr="004A1EA7" w:rsidRDefault="004A1EA7" w:rsidP="004A1EA7">
            <w:pPr>
              <w:ind w:firstLine="567"/>
              <w:jc w:val="center"/>
              <w:rPr>
                <w:rFonts w:ascii="Times New Roman" w:eastAsia="Calibri" w:hAnsi="Times New Roman"/>
              </w:rPr>
            </w:pPr>
            <w:r w:rsidRPr="004A1EA7">
              <w:rPr>
                <w:rFonts w:ascii="Times New Roman" w:eastAsia="Calibri" w:hAnsi="Times New Roman"/>
              </w:rPr>
              <w:t xml:space="preserve">должности муниципальной службы </w:t>
            </w:r>
          </w:p>
        </w:tc>
        <w:tc>
          <w:tcPr>
            <w:tcW w:w="2684" w:type="dxa"/>
            <w:tcBorders>
              <w:right w:val="single" w:sz="4" w:space="0" w:color="auto"/>
            </w:tcBorders>
            <w:shd w:val="clear" w:color="auto" w:fill="auto"/>
          </w:tcPr>
          <w:p w:rsidR="004A1EA7" w:rsidRPr="004A1EA7" w:rsidRDefault="004A1EA7" w:rsidP="004A1EA7">
            <w:pPr>
              <w:ind w:left="-70"/>
              <w:jc w:val="center"/>
              <w:rPr>
                <w:rFonts w:ascii="Times New Roman" w:eastAsia="Calibri" w:hAnsi="Times New Roman"/>
              </w:rPr>
            </w:pPr>
            <w:r w:rsidRPr="004A1EA7">
              <w:rPr>
                <w:rFonts w:ascii="Times New Roman" w:eastAsia="Calibri" w:hAnsi="Times New Roman"/>
              </w:rPr>
              <w:t>Размер</w:t>
            </w:r>
          </w:p>
          <w:p w:rsidR="004A1EA7" w:rsidRPr="004A1EA7" w:rsidRDefault="004A1EA7" w:rsidP="004A1EA7">
            <w:pPr>
              <w:ind w:left="-70"/>
              <w:jc w:val="center"/>
              <w:rPr>
                <w:rFonts w:ascii="Times New Roman" w:eastAsia="Calibri" w:hAnsi="Times New Roman"/>
              </w:rPr>
            </w:pPr>
            <w:r w:rsidRPr="004A1EA7">
              <w:rPr>
                <w:rFonts w:ascii="Times New Roman" w:eastAsia="Calibri" w:hAnsi="Times New Roman"/>
              </w:rPr>
              <w:t>должностного</w:t>
            </w:r>
          </w:p>
          <w:p w:rsidR="004A1EA7" w:rsidRPr="004A1EA7" w:rsidRDefault="004A1EA7" w:rsidP="004A1EA7">
            <w:pPr>
              <w:ind w:left="-70"/>
              <w:jc w:val="center"/>
              <w:rPr>
                <w:rFonts w:ascii="Times New Roman" w:eastAsia="Calibri" w:hAnsi="Times New Roman"/>
              </w:rPr>
            </w:pPr>
            <w:r w:rsidRPr="004A1EA7">
              <w:rPr>
                <w:rFonts w:ascii="Times New Roman" w:eastAsia="Calibri" w:hAnsi="Times New Roman"/>
              </w:rPr>
              <w:t>оклада</w:t>
            </w:r>
          </w:p>
          <w:p w:rsidR="004A1EA7" w:rsidRPr="004A1EA7" w:rsidRDefault="004A1EA7" w:rsidP="004A1EA7">
            <w:pPr>
              <w:ind w:left="-70"/>
              <w:jc w:val="center"/>
              <w:rPr>
                <w:rFonts w:ascii="Times New Roman" w:eastAsia="Calibri" w:hAnsi="Times New Roman"/>
              </w:rPr>
            </w:pPr>
            <w:r w:rsidRPr="004A1EA7">
              <w:rPr>
                <w:rFonts w:ascii="Times New Roman" w:eastAsia="Calibri" w:hAnsi="Times New Roman"/>
              </w:rPr>
              <w:t>(рублей в месяц)</w:t>
            </w:r>
          </w:p>
        </w:tc>
        <w:tc>
          <w:tcPr>
            <w:tcW w:w="1518" w:type="dxa"/>
            <w:tcBorders>
              <w:top w:val="nil"/>
              <w:left w:val="single" w:sz="4" w:space="0" w:color="auto"/>
              <w:bottom w:val="nil"/>
              <w:right w:val="nil"/>
            </w:tcBorders>
            <w:shd w:val="clear" w:color="auto" w:fill="auto"/>
          </w:tcPr>
          <w:p w:rsidR="004A1EA7" w:rsidRPr="004A1EA7" w:rsidRDefault="004A1EA7" w:rsidP="004A1EA7">
            <w:pPr>
              <w:ind w:firstLine="567"/>
              <w:jc w:val="center"/>
              <w:rPr>
                <w:rFonts w:ascii="Times New Roman" w:eastAsia="Calibri" w:hAnsi="Times New Roman"/>
              </w:rPr>
            </w:pPr>
          </w:p>
        </w:tc>
      </w:tr>
      <w:tr w:rsidR="004A1EA7" w:rsidRPr="004A1EA7" w:rsidTr="001B7FA1">
        <w:tc>
          <w:tcPr>
            <w:tcW w:w="675" w:type="dxa"/>
            <w:shd w:val="clear" w:color="auto" w:fill="auto"/>
          </w:tcPr>
          <w:p w:rsidR="004A1EA7" w:rsidRPr="004A1EA7" w:rsidRDefault="004A1EA7" w:rsidP="004A1EA7">
            <w:pPr>
              <w:tabs>
                <w:tab w:val="left" w:pos="0"/>
              </w:tabs>
              <w:ind w:right="-249" w:firstLine="567"/>
              <w:jc w:val="both"/>
              <w:rPr>
                <w:rFonts w:ascii="Times New Roman" w:eastAsia="Calibri" w:hAnsi="Times New Roman"/>
              </w:rPr>
            </w:pPr>
            <w:r w:rsidRPr="004A1EA7">
              <w:rPr>
                <w:rFonts w:ascii="Times New Roman" w:eastAsia="Calibri" w:hAnsi="Times New Roman"/>
              </w:rPr>
              <w:t>1</w:t>
            </w:r>
          </w:p>
        </w:tc>
        <w:tc>
          <w:tcPr>
            <w:tcW w:w="6630" w:type="dxa"/>
            <w:shd w:val="clear" w:color="auto" w:fill="auto"/>
          </w:tcPr>
          <w:p w:rsidR="004A1EA7" w:rsidRPr="004A1EA7" w:rsidRDefault="004A1EA7" w:rsidP="004A1EA7">
            <w:pPr>
              <w:ind w:firstLine="567"/>
              <w:jc w:val="center"/>
              <w:rPr>
                <w:rFonts w:ascii="Times New Roman" w:eastAsia="Calibri" w:hAnsi="Times New Roman"/>
              </w:rPr>
            </w:pPr>
            <w:r w:rsidRPr="004A1EA7">
              <w:rPr>
                <w:rFonts w:ascii="Times New Roman" w:eastAsia="Calibri" w:hAnsi="Times New Roman"/>
              </w:rPr>
              <w:t>2</w:t>
            </w:r>
          </w:p>
        </w:tc>
        <w:tc>
          <w:tcPr>
            <w:tcW w:w="2684" w:type="dxa"/>
            <w:tcBorders>
              <w:right w:val="single" w:sz="4" w:space="0" w:color="auto"/>
            </w:tcBorders>
            <w:shd w:val="clear" w:color="auto" w:fill="auto"/>
          </w:tcPr>
          <w:p w:rsidR="004A1EA7" w:rsidRPr="004A1EA7" w:rsidRDefault="004A1EA7" w:rsidP="004A1EA7">
            <w:pPr>
              <w:ind w:left="-70"/>
              <w:jc w:val="center"/>
              <w:rPr>
                <w:rFonts w:ascii="Times New Roman" w:eastAsia="Calibri" w:hAnsi="Times New Roman"/>
              </w:rPr>
            </w:pPr>
            <w:r w:rsidRPr="004A1EA7">
              <w:rPr>
                <w:rFonts w:ascii="Times New Roman" w:eastAsia="Calibri" w:hAnsi="Times New Roman"/>
              </w:rPr>
              <w:t>3</w:t>
            </w:r>
          </w:p>
        </w:tc>
        <w:tc>
          <w:tcPr>
            <w:tcW w:w="1518" w:type="dxa"/>
            <w:tcBorders>
              <w:top w:val="nil"/>
              <w:left w:val="single" w:sz="4" w:space="0" w:color="auto"/>
              <w:bottom w:val="nil"/>
              <w:right w:val="nil"/>
            </w:tcBorders>
            <w:shd w:val="clear" w:color="auto" w:fill="auto"/>
          </w:tcPr>
          <w:p w:rsidR="004A1EA7" w:rsidRPr="004A1EA7" w:rsidRDefault="004A1EA7" w:rsidP="004A1EA7">
            <w:pPr>
              <w:ind w:firstLine="567"/>
              <w:jc w:val="center"/>
              <w:rPr>
                <w:rFonts w:ascii="Times New Roman" w:eastAsia="Calibri" w:hAnsi="Times New Roman"/>
              </w:rPr>
            </w:pPr>
          </w:p>
        </w:tc>
      </w:tr>
      <w:tr w:rsidR="004A1EA7" w:rsidRPr="004A1EA7" w:rsidTr="001B7FA1">
        <w:trPr>
          <w:trHeight w:val="227"/>
        </w:trPr>
        <w:tc>
          <w:tcPr>
            <w:tcW w:w="675" w:type="dxa"/>
            <w:shd w:val="clear" w:color="auto" w:fill="auto"/>
            <w:vAlign w:val="bottom"/>
          </w:tcPr>
          <w:p w:rsidR="004A1EA7" w:rsidRPr="004A1EA7" w:rsidRDefault="004A1EA7" w:rsidP="004A1EA7">
            <w:pPr>
              <w:ind w:firstLine="567"/>
              <w:jc w:val="center"/>
              <w:rPr>
                <w:rFonts w:ascii="Times New Roman" w:eastAsia="Calibri" w:hAnsi="Times New Roman"/>
              </w:rPr>
            </w:pPr>
            <w:r w:rsidRPr="004A1EA7">
              <w:rPr>
                <w:rFonts w:ascii="Times New Roman" w:eastAsia="Calibri" w:hAnsi="Times New Roman"/>
              </w:rPr>
              <w:t>11</w:t>
            </w:r>
          </w:p>
        </w:tc>
        <w:tc>
          <w:tcPr>
            <w:tcW w:w="6630" w:type="dxa"/>
            <w:shd w:val="clear" w:color="auto" w:fill="auto"/>
          </w:tcPr>
          <w:p w:rsidR="004A1EA7" w:rsidRPr="004A1EA7" w:rsidRDefault="004A1EA7" w:rsidP="004A1EA7">
            <w:pPr>
              <w:rPr>
                <w:rFonts w:ascii="Times New Roman" w:eastAsia="Calibri" w:hAnsi="Times New Roman"/>
              </w:rPr>
            </w:pPr>
            <w:r w:rsidRPr="004A1EA7">
              <w:rPr>
                <w:rFonts w:ascii="Times New Roman" w:eastAsia="Calibri" w:hAnsi="Times New Roman"/>
              </w:rPr>
              <w:t xml:space="preserve">Заместитель главы Старощербиновского сельского поселения Щербиновского района, начальник общего отдела </w:t>
            </w:r>
          </w:p>
        </w:tc>
        <w:tc>
          <w:tcPr>
            <w:tcW w:w="2684" w:type="dxa"/>
            <w:tcBorders>
              <w:right w:val="single" w:sz="4" w:space="0" w:color="auto"/>
            </w:tcBorders>
            <w:shd w:val="clear" w:color="auto" w:fill="auto"/>
          </w:tcPr>
          <w:p w:rsidR="004A1EA7" w:rsidRPr="004A1EA7" w:rsidRDefault="004A1EA7" w:rsidP="004A1EA7">
            <w:pPr>
              <w:ind w:firstLine="63"/>
              <w:jc w:val="center"/>
              <w:rPr>
                <w:rFonts w:ascii="Times New Roman" w:eastAsia="Calibri" w:hAnsi="Times New Roman"/>
              </w:rPr>
            </w:pPr>
            <w:r w:rsidRPr="004A1EA7">
              <w:rPr>
                <w:rFonts w:ascii="Times New Roman" w:eastAsia="Calibri" w:hAnsi="Times New Roman"/>
              </w:rPr>
              <w:t>10909</w:t>
            </w:r>
          </w:p>
        </w:tc>
        <w:tc>
          <w:tcPr>
            <w:tcW w:w="1518" w:type="dxa"/>
            <w:tcBorders>
              <w:top w:val="nil"/>
              <w:left w:val="single" w:sz="4" w:space="0" w:color="auto"/>
              <w:bottom w:val="nil"/>
              <w:right w:val="nil"/>
            </w:tcBorders>
            <w:shd w:val="clear" w:color="auto" w:fill="auto"/>
          </w:tcPr>
          <w:p w:rsidR="004A1EA7" w:rsidRPr="004A1EA7" w:rsidRDefault="004A1EA7" w:rsidP="004A1EA7">
            <w:pPr>
              <w:ind w:firstLine="567"/>
              <w:jc w:val="center"/>
              <w:rPr>
                <w:rFonts w:ascii="Times New Roman" w:eastAsia="Calibri" w:hAnsi="Times New Roman"/>
              </w:rPr>
            </w:pPr>
          </w:p>
        </w:tc>
      </w:tr>
      <w:tr w:rsidR="004A1EA7" w:rsidRPr="004A1EA7" w:rsidTr="001B7FA1">
        <w:trPr>
          <w:gridAfter w:val="1"/>
          <w:wAfter w:w="1518" w:type="dxa"/>
          <w:trHeight w:val="227"/>
        </w:trPr>
        <w:tc>
          <w:tcPr>
            <w:tcW w:w="675" w:type="dxa"/>
            <w:shd w:val="clear" w:color="auto" w:fill="auto"/>
            <w:vAlign w:val="bottom"/>
          </w:tcPr>
          <w:p w:rsidR="004A1EA7" w:rsidRPr="004A1EA7" w:rsidRDefault="004A1EA7" w:rsidP="004A1EA7">
            <w:pPr>
              <w:ind w:firstLine="567"/>
              <w:jc w:val="center"/>
              <w:rPr>
                <w:rFonts w:ascii="Times New Roman" w:eastAsia="Calibri" w:hAnsi="Times New Roman"/>
              </w:rPr>
            </w:pPr>
            <w:r w:rsidRPr="004A1EA7">
              <w:rPr>
                <w:rFonts w:ascii="Times New Roman" w:eastAsia="Calibri" w:hAnsi="Times New Roman"/>
              </w:rPr>
              <w:t>22</w:t>
            </w:r>
          </w:p>
        </w:tc>
        <w:tc>
          <w:tcPr>
            <w:tcW w:w="6630" w:type="dxa"/>
            <w:shd w:val="clear" w:color="auto" w:fill="auto"/>
          </w:tcPr>
          <w:p w:rsidR="004A1EA7" w:rsidRPr="004A1EA7" w:rsidRDefault="004A1EA7" w:rsidP="004A1EA7">
            <w:pPr>
              <w:rPr>
                <w:rFonts w:ascii="Times New Roman" w:eastAsia="Calibri" w:hAnsi="Times New Roman"/>
              </w:rPr>
            </w:pPr>
            <w:r w:rsidRPr="004A1EA7">
              <w:rPr>
                <w:rFonts w:ascii="Times New Roman" w:eastAsia="Calibri" w:hAnsi="Times New Roman"/>
              </w:rPr>
              <w:t>Начальник отдела</w:t>
            </w:r>
          </w:p>
        </w:tc>
        <w:tc>
          <w:tcPr>
            <w:tcW w:w="2684" w:type="dxa"/>
            <w:tcBorders>
              <w:right w:val="single" w:sz="4" w:space="0" w:color="auto"/>
            </w:tcBorders>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9269</w:t>
            </w:r>
          </w:p>
        </w:tc>
      </w:tr>
      <w:tr w:rsidR="004A1EA7" w:rsidRPr="004A1EA7" w:rsidTr="001B7FA1">
        <w:trPr>
          <w:trHeight w:val="227"/>
        </w:trPr>
        <w:tc>
          <w:tcPr>
            <w:tcW w:w="675" w:type="dxa"/>
            <w:shd w:val="clear" w:color="auto" w:fill="auto"/>
            <w:vAlign w:val="bottom"/>
          </w:tcPr>
          <w:p w:rsidR="004A1EA7" w:rsidRPr="004A1EA7" w:rsidRDefault="004A1EA7" w:rsidP="004A1EA7">
            <w:pPr>
              <w:ind w:firstLine="567"/>
              <w:jc w:val="center"/>
              <w:rPr>
                <w:rFonts w:ascii="Times New Roman" w:eastAsia="Calibri" w:hAnsi="Times New Roman"/>
              </w:rPr>
            </w:pPr>
            <w:r w:rsidRPr="004A1EA7">
              <w:rPr>
                <w:rFonts w:ascii="Times New Roman" w:eastAsia="Calibri" w:hAnsi="Times New Roman"/>
              </w:rPr>
              <w:t>33</w:t>
            </w:r>
          </w:p>
        </w:tc>
        <w:tc>
          <w:tcPr>
            <w:tcW w:w="6630" w:type="dxa"/>
            <w:shd w:val="clear" w:color="auto" w:fill="auto"/>
          </w:tcPr>
          <w:p w:rsidR="004A1EA7" w:rsidRPr="004A1EA7" w:rsidRDefault="004A1EA7" w:rsidP="004A1EA7">
            <w:pPr>
              <w:rPr>
                <w:rFonts w:ascii="Times New Roman" w:eastAsia="Calibri" w:hAnsi="Times New Roman"/>
              </w:rPr>
            </w:pPr>
            <w:r w:rsidRPr="004A1EA7">
              <w:rPr>
                <w:rFonts w:ascii="Times New Roman" w:eastAsia="Calibri" w:hAnsi="Times New Roman"/>
              </w:rPr>
              <w:t>Главный специалист</w:t>
            </w:r>
          </w:p>
        </w:tc>
        <w:tc>
          <w:tcPr>
            <w:tcW w:w="2684" w:type="dxa"/>
            <w:tcBorders>
              <w:right w:val="single" w:sz="4" w:space="0" w:color="auto"/>
            </w:tcBorders>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8298</w:t>
            </w:r>
          </w:p>
        </w:tc>
        <w:tc>
          <w:tcPr>
            <w:tcW w:w="1518" w:type="dxa"/>
            <w:tcBorders>
              <w:top w:val="nil"/>
              <w:left w:val="single" w:sz="4" w:space="0" w:color="auto"/>
              <w:bottom w:val="nil"/>
              <w:right w:val="nil"/>
            </w:tcBorders>
            <w:shd w:val="clear" w:color="auto" w:fill="auto"/>
          </w:tcPr>
          <w:p w:rsidR="004A1EA7" w:rsidRPr="004A1EA7" w:rsidRDefault="004A1EA7" w:rsidP="004A1EA7">
            <w:pPr>
              <w:ind w:firstLine="567"/>
              <w:rPr>
                <w:rFonts w:ascii="Times New Roman" w:eastAsia="Calibri" w:hAnsi="Times New Roman"/>
              </w:rPr>
            </w:pPr>
          </w:p>
          <w:p w:rsidR="004A1EA7" w:rsidRPr="004A1EA7" w:rsidRDefault="004A1EA7" w:rsidP="004A1EA7">
            <w:pPr>
              <w:ind w:firstLine="567"/>
              <w:rPr>
                <w:rFonts w:ascii="Times New Roman" w:eastAsia="Calibri" w:hAnsi="Times New Roman"/>
              </w:rPr>
            </w:pPr>
          </w:p>
        </w:tc>
      </w:tr>
      <w:tr w:rsidR="004A1EA7" w:rsidRPr="004A1EA7" w:rsidTr="001B7FA1">
        <w:trPr>
          <w:gridAfter w:val="1"/>
          <w:wAfter w:w="1518" w:type="dxa"/>
          <w:trHeight w:val="227"/>
        </w:trPr>
        <w:tc>
          <w:tcPr>
            <w:tcW w:w="675" w:type="dxa"/>
            <w:shd w:val="clear" w:color="auto" w:fill="auto"/>
            <w:vAlign w:val="bottom"/>
          </w:tcPr>
          <w:p w:rsidR="004A1EA7" w:rsidRPr="004A1EA7" w:rsidRDefault="004A1EA7" w:rsidP="004A1EA7">
            <w:pPr>
              <w:ind w:firstLine="567"/>
              <w:jc w:val="center"/>
              <w:rPr>
                <w:rFonts w:ascii="Times New Roman" w:eastAsia="Calibri" w:hAnsi="Times New Roman"/>
              </w:rPr>
            </w:pPr>
            <w:r w:rsidRPr="004A1EA7">
              <w:rPr>
                <w:rFonts w:ascii="Times New Roman" w:eastAsia="Calibri" w:hAnsi="Times New Roman"/>
              </w:rPr>
              <w:t>44</w:t>
            </w:r>
          </w:p>
        </w:tc>
        <w:tc>
          <w:tcPr>
            <w:tcW w:w="6630" w:type="dxa"/>
            <w:shd w:val="clear" w:color="auto" w:fill="auto"/>
          </w:tcPr>
          <w:p w:rsidR="004A1EA7" w:rsidRPr="004A1EA7" w:rsidRDefault="004A1EA7" w:rsidP="004A1EA7">
            <w:pPr>
              <w:rPr>
                <w:rFonts w:ascii="Times New Roman" w:eastAsia="Calibri" w:hAnsi="Times New Roman"/>
              </w:rPr>
            </w:pPr>
            <w:r w:rsidRPr="004A1EA7">
              <w:rPr>
                <w:rFonts w:ascii="Times New Roman" w:eastAsia="Calibri" w:hAnsi="Times New Roman"/>
              </w:rPr>
              <w:t>Ведущий специалист</w:t>
            </w:r>
          </w:p>
        </w:tc>
        <w:tc>
          <w:tcPr>
            <w:tcW w:w="2684" w:type="dxa"/>
            <w:tcBorders>
              <w:right w:val="single" w:sz="4" w:space="0" w:color="auto"/>
            </w:tcBorders>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7887</w:t>
            </w:r>
          </w:p>
        </w:tc>
      </w:tr>
    </w:tbl>
    <w:p w:rsidR="004A1EA7" w:rsidRPr="004A1EA7" w:rsidRDefault="004A1EA7" w:rsidP="004A1EA7">
      <w:pPr>
        <w:ind w:right="-82" w:firstLine="567"/>
        <w:jc w:val="both"/>
        <w:rPr>
          <w:rFonts w:ascii="Times New Roman" w:hAnsi="Times New Roman"/>
        </w:rPr>
      </w:pPr>
      <w:r w:rsidRPr="004A1EA7">
        <w:rPr>
          <w:rFonts w:ascii="Times New Roman" w:hAnsi="Times New Roman"/>
        </w:rPr>
        <w:t xml:space="preserve">                                                                                                         </w:t>
      </w:r>
      <w:r>
        <w:rPr>
          <w:rFonts w:ascii="Times New Roman" w:hAnsi="Times New Roman"/>
        </w:rPr>
        <w:t xml:space="preserve">                    </w:t>
      </w:r>
      <w:r w:rsidRPr="004A1EA7">
        <w:rPr>
          <w:rFonts w:ascii="Times New Roman" w:hAnsi="Times New Roman"/>
        </w:rPr>
        <w:t xml:space="preserve">                 ».</w:t>
      </w:r>
    </w:p>
    <w:p w:rsidR="004A1EA7" w:rsidRPr="004A1EA7" w:rsidRDefault="004A1EA7" w:rsidP="004A1EA7">
      <w:pPr>
        <w:ind w:right="-82" w:firstLine="567"/>
        <w:jc w:val="both"/>
        <w:rPr>
          <w:rFonts w:ascii="Times New Roman" w:hAnsi="Times New Roman"/>
        </w:rPr>
      </w:pPr>
    </w:p>
    <w:p w:rsidR="004A1EA7" w:rsidRPr="004A1EA7" w:rsidRDefault="004A1EA7" w:rsidP="004A1EA7">
      <w:pPr>
        <w:ind w:right="-82" w:firstLine="567"/>
        <w:jc w:val="both"/>
        <w:rPr>
          <w:rFonts w:ascii="Times New Roman" w:hAnsi="Times New Roman"/>
        </w:rPr>
      </w:pPr>
    </w:p>
    <w:p w:rsidR="00C401B4" w:rsidRPr="00C401B4" w:rsidRDefault="00C401B4" w:rsidP="00C401B4">
      <w:pPr>
        <w:tabs>
          <w:tab w:val="left" w:pos="1148"/>
        </w:tabs>
        <w:ind w:firstLine="360"/>
        <w:rPr>
          <w:rFonts w:ascii="Times New Roman" w:hAnsi="Times New Roman"/>
        </w:rPr>
      </w:pPr>
      <w:r w:rsidRPr="00C401B4">
        <w:rPr>
          <w:rFonts w:ascii="Times New Roman" w:hAnsi="Times New Roman"/>
        </w:rPr>
        <w:t>Исполняющий полномочия главы</w:t>
      </w:r>
    </w:p>
    <w:p w:rsidR="00C401B4" w:rsidRPr="00C401B4" w:rsidRDefault="00C401B4" w:rsidP="00C401B4">
      <w:pPr>
        <w:tabs>
          <w:tab w:val="left" w:pos="1148"/>
        </w:tabs>
        <w:ind w:firstLine="360"/>
        <w:rPr>
          <w:rFonts w:ascii="Times New Roman" w:hAnsi="Times New Roman"/>
        </w:rPr>
      </w:pPr>
      <w:r w:rsidRPr="00C401B4">
        <w:rPr>
          <w:rFonts w:ascii="Times New Roman" w:hAnsi="Times New Roman"/>
        </w:rPr>
        <w:t>Старощербиновского сельского</w:t>
      </w:r>
    </w:p>
    <w:p w:rsidR="004A1EA7" w:rsidRPr="004A1EA7" w:rsidRDefault="00C401B4" w:rsidP="00C401B4">
      <w:pPr>
        <w:tabs>
          <w:tab w:val="left" w:pos="1148"/>
        </w:tabs>
        <w:ind w:firstLine="360"/>
        <w:rPr>
          <w:rFonts w:ascii="Times New Roman" w:hAnsi="Times New Roman"/>
        </w:rPr>
      </w:pPr>
      <w:r w:rsidRPr="00C401B4">
        <w:rPr>
          <w:rFonts w:ascii="Times New Roman" w:hAnsi="Times New Roman"/>
        </w:rPr>
        <w:t>поселения Щербиновского района</w:t>
      </w:r>
      <w:r>
        <w:rPr>
          <w:rFonts w:ascii="Times New Roman" w:hAnsi="Times New Roman"/>
        </w:rPr>
        <w:t xml:space="preserve">                  </w:t>
      </w:r>
      <w:r w:rsidRPr="00C401B4">
        <w:rPr>
          <w:rFonts w:ascii="Times New Roman" w:hAnsi="Times New Roman"/>
        </w:rPr>
        <w:t xml:space="preserve">                                                   И.А. Шилова</w:t>
      </w:r>
    </w:p>
    <w:p w:rsidR="004A1EA7" w:rsidRDefault="004A1EA7" w:rsidP="004A1EA7">
      <w:pPr>
        <w:tabs>
          <w:tab w:val="left" w:pos="1148"/>
        </w:tabs>
        <w:ind w:firstLine="360"/>
        <w:rPr>
          <w:rFonts w:ascii="Times New Roman" w:hAnsi="Times New Roman"/>
        </w:rPr>
      </w:pPr>
    </w:p>
    <w:p w:rsidR="00C401B4" w:rsidRPr="004A1EA7" w:rsidRDefault="00C401B4" w:rsidP="004A1EA7">
      <w:pPr>
        <w:tabs>
          <w:tab w:val="left" w:pos="1148"/>
        </w:tabs>
        <w:ind w:firstLine="360"/>
        <w:rPr>
          <w:rFonts w:ascii="Times New Roman" w:hAnsi="Times New Roman"/>
        </w:rPr>
      </w:pPr>
    </w:p>
    <w:tbl>
      <w:tblPr>
        <w:tblW w:w="0" w:type="auto"/>
        <w:tblLook w:val="01E0" w:firstRow="1" w:lastRow="1" w:firstColumn="1" w:lastColumn="1" w:noHBand="0" w:noVBand="0"/>
      </w:tblPr>
      <w:tblGrid>
        <w:gridCol w:w="5148"/>
        <w:gridCol w:w="4706"/>
      </w:tblGrid>
      <w:tr w:rsidR="004A1EA7" w:rsidRPr="004A1EA7" w:rsidTr="001B7FA1">
        <w:tc>
          <w:tcPr>
            <w:tcW w:w="5148" w:type="dxa"/>
          </w:tcPr>
          <w:p w:rsidR="004A1EA7" w:rsidRPr="004A1EA7" w:rsidRDefault="004A1EA7" w:rsidP="004A1EA7">
            <w:pPr>
              <w:rPr>
                <w:rFonts w:ascii="Times New Roman" w:hAnsi="Times New Roman"/>
              </w:rPr>
            </w:pPr>
          </w:p>
        </w:tc>
        <w:tc>
          <w:tcPr>
            <w:tcW w:w="4706" w:type="dxa"/>
          </w:tcPr>
          <w:p w:rsidR="004A1EA7" w:rsidRPr="004A1EA7" w:rsidRDefault="004A1EA7" w:rsidP="004A1EA7">
            <w:pPr>
              <w:rPr>
                <w:rFonts w:ascii="Times New Roman" w:hAnsi="Times New Roman"/>
              </w:rPr>
            </w:pPr>
            <w:r w:rsidRPr="004A1EA7">
              <w:rPr>
                <w:rFonts w:ascii="Times New Roman" w:hAnsi="Times New Roman"/>
              </w:rPr>
              <w:t>Приложение 2</w:t>
            </w:r>
          </w:p>
          <w:p w:rsidR="004A1EA7" w:rsidRPr="004A1EA7" w:rsidRDefault="004A1EA7" w:rsidP="004A1EA7">
            <w:pPr>
              <w:rPr>
                <w:rFonts w:ascii="Times New Roman" w:hAnsi="Times New Roman"/>
              </w:rPr>
            </w:pPr>
            <w:r w:rsidRPr="004A1EA7">
              <w:rPr>
                <w:rFonts w:ascii="Times New Roman" w:hAnsi="Times New Roman"/>
              </w:rPr>
              <w:t>к решению Совета</w:t>
            </w:r>
          </w:p>
          <w:p w:rsidR="004A1EA7" w:rsidRPr="004A1EA7" w:rsidRDefault="004A1EA7" w:rsidP="004A1EA7">
            <w:pPr>
              <w:rPr>
                <w:rFonts w:ascii="Times New Roman" w:hAnsi="Times New Roman"/>
              </w:rPr>
            </w:pPr>
            <w:r w:rsidRPr="004A1EA7">
              <w:rPr>
                <w:rFonts w:ascii="Times New Roman" w:hAnsi="Times New Roman"/>
              </w:rPr>
              <w:t>Старощербиновского</w:t>
            </w:r>
          </w:p>
          <w:p w:rsidR="004A1EA7" w:rsidRPr="004A1EA7" w:rsidRDefault="004A1EA7" w:rsidP="004A1EA7">
            <w:pPr>
              <w:rPr>
                <w:rFonts w:ascii="Times New Roman" w:hAnsi="Times New Roman"/>
              </w:rPr>
            </w:pPr>
            <w:r w:rsidRPr="004A1EA7">
              <w:rPr>
                <w:rFonts w:ascii="Times New Roman" w:hAnsi="Times New Roman"/>
              </w:rPr>
              <w:t>сельского поселения</w:t>
            </w:r>
          </w:p>
          <w:p w:rsidR="004A1EA7" w:rsidRPr="004A1EA7" w:rsidRDefault="004A1EA7" w:rsidP="004A1EA7">
            <w:pPr>
              <w:rPr>
                <w:rFonts w:ascii="Times New Roman" w:hAnsi="Times New Roman"/>
              </w:rPr>
            </w:pPr>
            <w:r w:rsidRPr="004A1EA7">
              <w:rPr>
                <w:rFonts w:ascii="Times New Roman" w:hAnsi="Times New Roman"/>
              </w:rPr>
              <w:t>Щербиновского района</w:t>
            </w:r>
          </w:p>
          <w:p w:rsidR="004A1EA7" w:rsidRPr="004A1EA7" w:rsidRDefault="004A1EA7" w:rsidP="004A1EA7">
            <w:pPr>
              <w:rPr>
                <w:rFonts w:ascii="Times New Roman" w:hAnsi="Times New Roman"/>
              </w:rPr>
            </w:pPr>
            <w:r w:rsidRPr="004A1EA7">
              <w:rPr>
                <w:rFonts w:ascii="Times New Roman" w:hAnsi="Times New Roman"/>
              </w:rPr>
              <w:t>от 07.11.2025 № 2</w:t>
            </w:r>
          </w:p>
          <w:p w:rsidR="004A1EA7" w:rsidRPr="004A1EA7" w:rsidRDefault="004A1EA7" w:rsidP="004A1EA7">
            <w:pPr>
              <w:rPr>
                <w:rFonts w:ascii="Times New Roman" w:hAnsi="Times New Roman"/>
              </w:rPr>
            </w:pPr>
          </w:p>
          <w:p w:rsidR="004A1EA7" w:rsidRPr="004A1EA7" w:rsidRDefault="004A1EA7" w:rsidP="004A1EA7">
            <w:pPr>
              <w:rPr>
                <w:rFonts w:ascii="Times New Roman" w:hAnsi="Times New Roman"/>
              </w:rPr>
            </w:pPr>
            <w:r w:rsidRPr="004A1EA7">
              <w:rPr>
                <w:rFonts w:ascii="Times New Roman" w:hAnsi="Times New Roman"/>
              </w:rPr>
              <w:t>«Приложение 2</w:t>
            </w:r>
          </w:p>
          <w:p w:rsidR="004A1EA7" w:rsidRPr="004A1EA7" w:rsidRDefault="004A1EA7" w:rsidP="004A1EA7">
            <w:pPr>
              <w:rPr>
                <w:rFonts w:ascii="Times New Roman" w:hAnsi="Times New Roman"/>
              </w:rPr>
            </w:pPr>
            <w:r w:rsidRPr="004A1EA7">
              <w:rPr>
                <w:rFonts w:ascii="Times New Roman" w:hAnsi="Times New Roman"/>
              </w:rPr>
              <w:t>к Положению об оплате труда</w:t>
            </w:r>
          </w:p>
          <w:p w:rsidR="004A1EA7" w:rsidRPr="004A1EA7" w:rsidRDefault="004A1EA7" w:rsidP="004A1EA7">
            <w:pPr>
              <w:rPr>
                <w:rFonts w:ascii="Times New Roman" w:hAnsi="Times New Roman"/>
              </w:rPr>
            </w:pPr>
            <w:r w:rsidRPr="004A1EA7">
              <w:rPr>
                <w:rFonts w:ascii="Times New Roman" w:hAnsi="Times New Roman"/>
              </w:rPr>
              <w:t>муниципальных служащих</w:t>
            </w:r>
          </w:p>
          <w:p w:rsidR="004A1EA7" w:rsidRPr="004A1EA7" w:rsidRDefault="004A1EA7" w:rsidP="004A1EA7">
            <w:pPr>
              <w:rPr>
                <w:rFonts w:ascii="Times New Roman" w:hAnsi="Times New Roman"/>
              </w:rPr>
            </w:pPr>
            <w:r w:rsidRPr="004A1EA7">
              <w:rPr>
                <w:rFonts w:ascii="Times New Roman" w:hAnsi="Times New Roman"/>
              </w:rPr>
              <w:t>Старощербиновского сельского</w:t>
            </w:r>
          </w:p>
          <w:p w:rsidR="004A1EA7" w:rsidRPr="004A1EA7" w:rsidRDefault="004A1EA7" w:rsidP="004A1EA7">
            <w:pPr>
              <w:rPr>
                <w:rFonts w:ascii="Times New Roman" w:hAnsi="Times New Roman"/>
              </w:rPr>
            </w:pPr>
            <w:r w:rsidRPr="004A1EA7">
              <w:rPr>
                <w:rFonts w:ascii="Times New Roman" w:hAnsi="Times New Roman"/>
              </w:rPr>
              <w:t>поселения Щербиновского района</w:t>
            </w:r>
          </w:p>
          <w:p w:rsidR="004A1EA7" w:rsidRPr="004A1EA7" w:rsidRDefault="004A1EA7" w:rsidP="004A1EA7">
            <w:pPr>
              <w:rPr>
                <w:rFonts w:ascii="Times New Roman" w:hAnsi="Times New Roman"/>
              </w:rPr>
            </w:pPr>
            <w:r w:rsidRPr="004A1EA7">
              <w:rPr>
                <w:rFonts w:ascii="Times New Roman" w:hAnsi="Times New Roman"/>
              </w:rPr>
              <w:lastRenderedPageBreak/>
              <w:t>УСТАНОВИТЬ</w:t>
            </w:r>
          </w:p>
          <w:p w:rsidR="004A1EA7" w:rsidRPr="004A1EA7" w:rsidRDefault="004A1EA7" w:rsidP="004A1EA7">
            <w:pPr>
              <w:rPr>
                <w:rFonts w:ascii="Times New Roman" w:hAnsi="Times New Roman"/>
              </w:rPr>
            </w:pPr>
          </w:p>
        </w:tc>
      </w:tr>
    </w:tbl>
    <w:p w:rsidR="004A1EA7" w:rsidRPr="004A1EA7" w:rsidRDefault="004A1EA7" w:rsidP="004A1EA7">
      <w:pPr>
        <w:tabs>
          <w:tab w:val="left" w:pos="6300"/>
        </w:tabs>
        <w:jc w:val="center"/>
        <w:rPr>
          <w:rFonts w:ascii="Times New Roman" w:hAnsi="Times New Roman"/>
        </w:rPr>
      </w:pPr>
      <w:r w:rsidRPr="004A1EA7">
        <w:rPr>
          <w:rFonts w:ascii="Times New Roman" w:hAnsi="Times New Roman"/>
        </w:rPr>
        <w:lastRenderedPageBreak/>
        <w:t xml:space="preserve">РАЗМЕРЫ </w:t>
      </w:r>
    </w:p>
    <w:p w:rsidR="004A1EA7" w:rsidRPr="004A1EA7" w:rsidRDefault="004A1EA7" w:rsidP="004A1EA7">
      <w:pPr>
        <w:jc w:val="center"/>
        <w:rPr>
          <w:rFonts w:ascii="Times New Roman" w:hAnsi="Times New Roman"/>
        </w:rPr>
      </w:pPr>
      <w:r w:rsidRPr="004A1EA7">
        <w:rPr>
          <w:rFonts w:ascii="Times New Roman" w:hAnsi="Times New Roman"/>
        </w:rPr>
        <w:t xml:space="preserve">месячных окладов за классный чин муниципальной службы </w:t>
      </w:r>
    </w:p>
    <w:p w:rsidR="004A1EA7" w:rsidRPr="004A1EA7" w:rsidRDefault="004A1EA7" w:rsidP="004A1EA7">
      <w:pPr>
        <w:jc w:val="center"/>
        <w:rPr>
          <w:rFonts w:ascii="Times New Roman" w:hAnsi="Times New Roman"/>
        </w:rPr>
      </w:pPr>
      <w:r w:rsidRPr="004A1EA7">
        <w:rPr>
          <w:rFonts w:ascii="Times New Roman" w:hAnsi="Times New Roman"/>
        </w:rPr>
        <w:t>муниципальных служащих Старощербиновского</w:t>
      </w:r>
    </w:p>
    <w:p w:rsidR="004A1EA7" w:rsidRPr="004A1EA7" w:rsidRDefault="004A1EA7" w:rsidP="004A1EA7">
      <w:pPr>
        <w:jc w:val="center"/>
        <w:rPr>
          <w:rFonts w:ascii="Times New Roman" w:hAnsi="Times New Roman"/>
        </w:rPr>
      </w:pPr>
      <w:r w:rsidRPr="004A1EA7">
        <w:rPr>
          <w:rFonts w:ascii="Times New Roman" w:hAnsi="Times New Roman"/>
        </w:rPr>
        <w:t xml:space="preserve">сельского поселения Щербиновского района </w:t>
      </w:r>
    </w:p>
    <w:p w:rsidR="004A1EA7" w:rsidRPr="004A1EA7" w:rsidRDefault="004A1EA7" w:rsidP="004A1EA7">
      <w:pPr>
        <w:jc w:val="center"/>
        <w:rPr>
          <w:rFonts w:ascii="Times New Roman" w:hAnsi="Times New Roman"/>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884"/>
        <w:gridCol w:w="2977"/>
      </w:tblGrid>
      <w:tr w:rsidR="004A1EA7" w:rsidRPr="004A1EA7" w:rsidTr="001B7FA1">
        <w:tc>
          <w:tcPr>
            <w:tcW w:w="594" w:type="dxa"/>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w:t>
            </w:r>
          </w:p>
          <w:p w:rsidR="004A1EA7" w:rsidRPr="004A1EA7" w:rsidRDefault="004A1EA7" w:rsidP="004A1EA7">
            <w:pPr>
              <w:jc w:val="center"/>
              <w:rPr>
                <w:rFonts w:ascii="Times New Roman" w:eastAsia="Calibri" w:hAnsi="Times New Roman"/>
              </w:rPr>
            </w:pPr>
            <w:r w:rsidRPr="004A1EA7">
              <w:rPr>
                <w:rFonts w:ascii="Times New Roman" w:eastAsia="Calibri" w:hAnsi="Times New Roman"/>
              </w:rPr>
              <w:t>п/п</w:t>
            </w:r>
          </w:p>
        </w:tc>
        <w:tc>
          <w:tcPr>
            <w:tcW w:w="5884" w:type="dxa"/>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 xml:space="preserve">Наименование классного чина </w:t>
            </w:r>
          </w:p>
          <w:p w:rsidR="004A1EA7" w:rsidRPr="004A1EA7" w:rsidRDefault="004A1EA7" w:rsidP="004A1EA7">
            <w:pPr>
              <w:jc w:val="center"/>
              <w:rPr>
                <w:rFonts w:ascii="Times New Roman" w:eastAsia="Calibri" w:hAnsi="Times New Roman"/>
              </w:rPr>
            </w:pPr>
            <w:r w:rsidRPr="004A1EA7">
              <w:rPr>
                <w:rFonts w:ascii="Times New Roman" w:eastAsia="Calibri" w:hAnsi="Times New Roman"/>
              </w:rPr>
              <w:t>муниципальной службы</w:t>
            </w:r>
          </w:p>
        </w:tc>
        <w:tc>
          <w:tcPr>
            <w:tcW w:w="2977" w:type="dxa"/>
            <w:tcBorders>
              <w:right w:val="single" w:sz="4" w:space="0" w:color="auto"/>
            </w:tcBorders>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Размер месячного оклада за классный чин</w:t>
            </w:r>
          </w:p>
          <w:p w:rsidR="004A1EA7" w:rsidRPr="004A1EA7" w:rsidRDefault="004A1EA7" w:rsidP="004A1EA7">
            <w:pPr>
              <w:jc w:val="center"/>
              <w:rPr>
                <w:rFonts w:ascii="Times New Roman" w:eastAsia="Calibri" w:hAnsi="Times New Roman"/>
              </w:rPr>
            </w:pPr>
            <w:r w:rsidRPr="004A1EA7">
              <w:rPr>
                <w:rFonts w:ascii="Times New Roman" w:eastAsia="Calibri" w:hAnsi="Times New Roman"/>
              </w:rPr>
              <w:t>муниципальной</w:t>
            </w:r>
          </w:p>
          <w:p w:rsidR="004A1EA7" w:rsidRPr="004A1EA7" w:rsidRDefault="004A1EA7" w:rsidP="004A1EA7">
            <w:pPr>
              <w:jc w:val="center"/>
              <w:rPr>
                <w:rFonts w:ascii="Times New Roman" w:eastAsia="Calibri" w:hAnsi="Times New Roman"/>
              </w:rPr>
            </w:pPr>
            <w:r w:rsidRPr="004A1EA7">
              <w:rPr>
                <w:rFonts w:ascii="Times New Roman" w:eastAsia="Calibri" w:hAnsi="Times New Roman"/>
              </w:rPr>
              <w:t>службы</w:t>
            </w:r>
          </w:p>
          <w:p w:rsidR="004A1EA7" w:rsidRPr="004A1EA7" w:rsidRDefault="004A1EA7" w:rsidP="004A1EA7">
            <w:pPr>
              <w:jc w:val="center"/>
              <w:rPr>
                <w:rFonts w:ascii="Times New Roman" w:eastAsia="Calibri" w:hAnsi="Times New Roman"/>
              </w:rPr>
            </w:pPr>
            <w:r w:rsidRPr="004A1EA7">
              <w:rPr>
                <w:rFonts w:ascii="Times New Roman" w:eastAsia="Calibri" w:hAnsi="Times New Roman"/>
              </w:rPr>
              <w:t>(рублей)</w:t>
            </w:r>
          </w:p>
        </w:tc>
      </w:tr>
      <w:tr w:rsidR="004A1EA7" w:rsidRPr="004A1EA7" w:rsidTr="001B7FA1">
        <w:tc>
          <w:tcPr>
            <w:tcW w:w="594" w:type="dxa"/>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1</w:t>
            </w:r>
          </w:p>
        </w:tc>
        <w:tc>
          <w:tcPr>
            <w:tcW w:w="5884" w:type="dxa"/>
            <w:shd w:val="clear" w:color="auto" w:fill="auto"/>
          </w:tcPr>
          <w:p w:rsidR="004A1EA7" w:rsidRPr="004A1EA7" w:rsidRDefault="004A1EA7" w:rsidP="004A1EA7">
            <w:pPr>
              <w:rPr>
                <w:rFonts w:ascii="Times New Roman" w:eastAsia="Calibri" w:hAnsi="Times New Roman"/>
              </w:rPr>
            </w:pPr>
            <w:r w:rsidRPr="004A1EA7">
              <w:rPr>
                <w:rFonts w:ascii="Times New Roman" w:eastAsia="Calibri" w:hAnsi="Times New Roman"/>
              </w:rPr>
              <w:t>Муниципальный советник 1 класса</w:t>
            </w:r>
          </w:p>
        </w:tc>
        <w:tc>
          <w:tcPr>
            <w:tcW w:w="2977" w:type="dxa"/>
            <w:tcBorders>
              <w:right w:val="single" w:sz="4" w:space="0" w:color="auto"/>
            </w:tcBorders>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4330</w:t>
            </w:r>
          </w:p>
        </w:tc>
      </w:tr>
      <w:tr w:rsidR="004A1EA7" w:rsidRPr="004A1EA7" w:rsidTr="001B7FA1">
        <w:tc>
          <w:tcPr>
            <w:tcW w:w="594" w:type="dxa"/>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2</w:t>
            </w:r>
          </w:p>
        </w:tc>
        <w:tc>
          <w:tcPr>
            <w:tcW w:w="5884" w:type="dxa"/>
            <w:shd w:val="clear" w:color="auto" w:fill="auto"/>
          </w:tcPr>
          <w:p w:rsidR="004A1EA7" w:rsidRPr="004A1EA7" w:rsidRDefault="004A1EA7" w:rsidP="004A1EA7">
            <w:pPr>
              <w:rPr>
                <w:rFonts w:ascii="Times New Roman" w:eastAsia="Calibri" w:hAnsi="Times New Roman"/>
              </w:rPr>
            </w:pPr>
            <w:r w:rsidRPr="004A1EA7">
              <w:rPr>
                <w:rFonts w:ascii="Times New Roman" w:eastAsia="Calibri" w:hAnsi="Times New Roman"/>
              </w:rPr>
              <w:t>Муниципальный советник 2 класса</w:t>
            </w:r>
          </w:p>
        </w:tc>
        <w:tc>
          <w:tcPr>
            <w:tcW w:w="2977" w:type="dxa"/>
            <w:tcBorders>
              <w:right w:val="single" w:sz="4" w:space="0" w:color="auto"/>
            </w:tcBorders>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4043</w:t>
            </w:r>
          </w:p>
        </w:tc>
      </w:tr>
      <w:tr w:rsidR="004A1EA7" w:rsidRPr="004A1EA7" w:rsidTr="001B7FA1">
        <w:tc>
          <w:tcPr>
            <w:tcW w:w="594" w:type="dxa"/>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3</w:t>
            </w:r>
          </w:p>
        </w:tc>
        <w:tc>
          <w:tcPr>
            <w:tcW w:w="5884" w:type="dxa"/>
            <w:shd w:val="clear" w:color="auto" w:fill="auto"/>
          </w:tcPr>
          <w:p w:rsidR="004A1EA7" w:rsidRPr="004A1EA7" w:rsidRDefault="004A1EA7" w:rsidP="004A1EA7">
            <w:pPr>
              <w:rPr>
                <w:rFonts w:ascii="Times New Roman" w:eastAsia="Calibri" w:hAnsi="Times New Roman"/>
              </w:rPr>
            </w:pPr>
            <w:r w:rsidRPr="004A1EA7">
              <w:rPr>
                <w:rFonts w:ascii="Times New Roman" w:eastAsia="Calibri" w:hAnsi="Times New Roman"/>
              </w:rPr>
              <w:t>Муниципальный советник 3 класса</w:t>
            </w:r>
          </w:p>
        </w:tc>
        <w:tc>
          <w:tcPr>
            <w:tcW w:w="2977" w:type="dxa"/>
            <w:tcBorders>
              <w:right w:val="single" w:sz="4" w:space="0" w:color="auto"/>
            </w:tcBorders>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3753</w:t>
            </w:r>
          </w:p>
        </w:tc>
      </w:tr>
      <w:tr w:rsidR="004A1EA7" w:rsidRPr="004A1EA7" w:rsidTr="001B7FA1">
        <w:tc>
          <w:tcPr>
            <w:tcW w:w="594" w:type="dxa"/>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4</w:t>
            </w:r>
          </w:p>
        </w:tc>
        <w:tc>
          <w:tcPr>
            <w:tcW w:w="5884" w:type="dxa"/>
            <w:shd w:val="clear" w:color="auto" w:fill="auto"/>
          </w:tcPr>
          <w:p w:rsidR="004A1EA7" w:rsidRPr="004A1EA7" w:rsidRDefault="004A1EA7" w:rsidP="004A1EA7">
            <w:pPr>
              <w:rPr>
                <w:rFonts w:ascii="Times New Roman" w:eastAsia="Calibri" w:hAnsi="Times New Roman"/>
              </w:rPr>
            </w:pPr>
            <w:r w:rsidRPr="004A1EA7">
              <w:rPr>
                <w:rFonts w:ascii="Times New Roman" w:eastAsia="Calibri" w:hAnsi="Times New Roman"/>
              </w:rPr>
              <w:t>Советник муниципальной службы 1 класса</w:t>
            </w:r>
          </w:p>
        </w:tc>
        <w:tc>
          <w:tcPr>
            <w:tcW w:w="2977" w:type="dxa"/>
            <w:tcBorders>
              <w:right w:val="single" w:sz="4" w:space="0" w:color="auto"/>
            </w:tcBorders>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3188</w:t>
            </w:r>
          </w:p>
        </w:tc>
      </w:tr>
      <w:tr w:rsidR="004A1EA7" w:rsidRPr="004A1EA7" w:rsidTr="001B7FA1">
        <w:tc>
          <w:tcPr>
            <w:tcW w:w="594" w:type="dxa"/>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5</w:t>
            </w:r>
          </w:p>
        </w:tc>
        <w:tc>
          <w:tcPr>
            <w:tcW w:w="5884" w:type="dxa"/>
            <w:shd w:val="clear" w:color="auto" w:fill="auto"/>
          </w:tcPr>
          <w:p w:rsidR="004A1EA7" w:rsidRPr="004A1EA7" w:rsidRDefault="004A1EA7" w:rsidP="004A1EA7">
            <w:pPr>
              <w:rPr>
                <w:rFonts w:ascii="Times New Roman" w:eastAsia="Calibri" w:hAnsi="Times New Roman"/>
              </w:rPr>
            </w:pPr>
            <w:r w:rsidRPr="004A1EA7">
              <w:rPr>
                <w:rFonts w:ascii="Times New Roman" w:eastAsia="Calibri" w:hAnsi="Times New Roman"/>
              </w:rPr>
              <w:t>Советник муниципальной службы 2 класса</w:t>
            </w:r>
          </w:p>
        </w:tc>
        <w:tc>
          <w:tcPr>
            <w:tcW w:w="2977" w:type="dxa"/>
            <w:tcBorders>
              <w:right w:val="single" w:sz="4" w:space="0" w:color="auto"/>
            </w:tcBorders>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2911</w:t>
            </w:r>
          </w:p>
        </w:tc>
      </w:tr>
      <w:tr w:rsidR="004A1EA7" w:rsidRPr="004A1EA7" w:rsidTr="001B7FA1">
        <w:tc>
          <w:tcPr>
            <w:tcW w:w="594" w:type="dxa"/>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6</w:t>
            </w:r>
          </w:p>
        </w:tc>
        <w:tc>
          <w:tcPr>
            <w:tcW w:w="5884" w:type="dxa"/>
            <w:shd w:val="clear" w:color="auto" w:fill="auto"/>
          </w:tcPr>
          <w:p w:rsidR="004A1EA7" w:rsidRPr="004A1EA7" w:rsidRDefault="004A1EA7" w:rsidP="004A1EA7">
            <w:pPr>
              <w:rPr>
                <w:rFonts w:ascii="Times New Roman" w:eastAsia="Calibri" w:hAnsi="Times New Roman"/>
              </w:rPr>
            </w:pPr>
            <w:r w:rsidRPr="004A1EA7">
              <w:rPr>
                <w:rFonts w:ascii="Times New Roman" w:eastAsia="Calibri" w:hAnsi="Times New Roman"/>
              </w:rPr>
              <w:t>Советник муниципальной службы 3 класса</w:t>
            </w:r>
          </w:p>
        </w:tc>
        <w:tc>
          <w:tcPr>
            <w:tcW w:w="2977" w:type="dxa"/>
            <w:tcBorders>
              <w:right w:val="single" w:sz="4" w:space="0" w:color="auto"/>
            </w:tcBorders>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2635</w:t>
            </w:r>
          </w:p>
        </w:tc>
      </w:tr>
      <w:tr w:rsidR="004A1EA7" w:rsidRPr="004A1EA7" w:rsidTr="001B7FA1">
        <w:tc>
          <w:tcPr>
            <w:tcW w:w="594" w:type="dxa"/>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7</w:t>
            </w:r>
          </w:p>
        </w:tc>
        <w:tc>
          <w:tcPr>
            <w:tcW w:w="5884" w:type="dxa"/>
            <w:shd w:val="clear" w:color="auto" w:fill="auto"/>
          </w:tcPr>
          <w:p w:rsidR="004A1EA7" w:rsidRPr="004A1EA7" w:rsidRDefault="004A1EA7" w:rsidP="004A1EA7">
            <w:pPr>
              <w:rPr>
                <w:rFonts w:ascii="Times New Roman" w:eastAsia="Calibri" w:hAnsi="Times New Roman"/>
              </w:rPr>
            </w:pPr>
            <w:r w:rsidRPr="004A1EA7">
              <w:rPr>
                <w:rFonts w:ascii="Times New Roman" w:eastAsia="Calibri" w:hAnsi="Times New Roman"/>
              </w:rPr>
              <w:t>Референт муниципальной службы 1 класса</w:t>
            </w:r>
          </w:p>
        </w:tc>
        <w:tc>
          <w:tcPr>
            <w:tcW w:w="2977" w:type="dxa"/>
            <w:tcBorders>
              <w:right w:val="single" w:sz="4" w:space="0" w:color="auto"/>
            </w:tcBorders>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2497</w:t>
            </w:r>
          </w:p>
        </w:tc>
      </w:tr>
      <w:tr w:rsidR="004A1EA7" w:rsidRPr="004A1EA7" w:rsidTr="001B7FA1">
        <w:tc>
          <w:tcPr>
            <w:tcW w:w="594" w:type="dxa"/>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8</w:t>
            </w:r>
          </w:p>
        </w:tc>
        <w:tc>
          <w:tcPr>
            <w:tcW w:w="5884" w:type="dxa"/>
            <w:shd w:val="clear" w:color="auto" w:fill="auto"/>
          </w:tcPr>
          <w:p w:rsidR="004A1EA7" w:rsidRPr="004A1EA7" w:rsidRDefault="004A1EA7" w:rsidP="004A1EA7">
            <w:pPr>
              <w:rPr>
                <w:rFonts w:ascii="Times New Roman" w:eastAsia="Calibri" w:hAnsi="Times New Roman"/>
              </w:rPr>
            </w:pPr>
            <w:r w:rsidRPr="004A1EA7">
              <w:rPr>
                <w:rFonts w:ascii="Times New Roman" w:eastAsia="Calibri" w:hAnsi="Times New Roman"/>
              </w:rPr>
              <w:t>Референт муниципальной службы 2 класса</w:t>
            </w:r>
          </w:p>
        </w:tc>
        <w:tc>
          <w:tcPr>
            <w:tcW w:w="2977" w:type="dxa"/>
            <w:tcBorders>
              <w:right w:val="single" w:sz="4" w:space="0" w:color="auto"/>
            </w:tcBorders>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2081</w:t>
            </w:r>
          </w:p>
        </w:tc>
      </w:tr>
      <w:tr w:rsidR="004A1EA7" w:rsidRPr="004A1EA7" w:rsidTr="001B7FA1">
        <w:tc>
          <w:tcPr>
            <w:tcW w:w="594" w:type="dxa"/>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9</w:t>
            </w:r>
          </w:p>
        </w:tc>
        <w:tc>
          <w:tcPr>
            <w:tcW w:w="5884" w:type="dxa"/>
            <w:shd w:val="clear" w:color="auto" w:fill="auto"/>
          </w:tcPr>
          <w:p w:rsidR="004A1EA7" w:rsidRPr="004A1EA7" w:rsidRDefault="004A1EA7" w:rsidP="004A1EA7">
            <w:pPr>
              <w:rPr>
                <w:rFonts w:ascii="Times New Roman" w:eastAsia="Calibri" w:hAnsi="Times New Roman"/>
              </w:rPr>
            </w:pPr>
            <w:r w:rsidRPr="004A1EA7">
              <w:rPr>
                <w:rFonts w:ascii="Times New Roman" w:eastAsia="Calibri" w:hAnsi="Times New Roman"/>
              </w:rPr>
              <w:t>Референт муниципальной службы 3 класса</w:t>
            </w:r>
          </w:p>
        </w:tc>
        <w:tc>
          <w:tcPr>
            <w:tcW w:w="2977" w:type="dxa"/>
            <w:tcBorders>
              <w:right w:val="single" w:sz="4" w:space="0" w:color="auto"/>
            </w:tcBorders>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1944</w:t>
            </w:r>
          </w:p>
        </w:tc>
      </w:tr>
      <w:tr w:rsidR="004A1EA7" w:rsidRPr="004A1EA7" w:rsidTr="001B7FA1">
        <w:tc>
          <w:tcPr>
            <w:tcW w:w="594" w:type="dxa"/>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10</w:t>
            </w:r>
          </w:p>
        </w:tc>
        <w:tc>
          <w:tcPr>
            <w:tcW w:w="5884" w:type="dxa"/>
            <w:shd w:val="clear" w:color="auto" w:fill="auto"/>
          </w:tcPr>
          <w:p w:rsidR="004A1EA7" w:rsidRPr="004A1EA7" w:rsidRDefault="004A1EA7" w:rsidP="004A1EA7">
            <w:pPr>
              <w:rPr>
                <w:rFonts w:ascii="Times New Roman" w:eastAsia="Calibri" w:hAnsi="Times New Roman"/>
              </w:rPr>
            </w:pPr>
            <w:r w:rsidRPr="004A1EA7">
              <w:rPr>
                <w:rFonts w:ascii="Times New Roman" w:eastAsia="Calibri" w:hAnsi="Times New Roman"/>
              </w:rPr>
              <w:t>Секретарь муниципальной службы 1 класса</w:t>
            </w:r>
          </w:p>
        </w:tc>
        <w:tc>
          <w:tcPr>
            <w:tcW w:w="2977" w:type="dxa"/>
            <w:tcBorders>
              <w:right w:val="single" w:sz="4" w:space="0" w:color="auto"/>
            </w:tcBorders>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1668</w:t>
            </w:r>
          </w:p>
        </w:tc>
      </w:tr>
      <w:tr w:rsidR="004A1EA7" w:rsidRPr="004A1EA7" w:rsidTr="001B7FA1">
        <w:tc>
          <w:tcPr>
            <w:tcW w:w="594" w:type="dxa"/>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11</w:t>
            </w:r>
          </w:p>
        </w:tc>
        <w:tc>
          <w:tcPr>
            <w:tcW w:w="5884" w:type="dxa"/>
            <w:shd w:val="clear" w:color="auto" w:fill="auto"/>
          </w:tcPr>
          <w:p w:rsidR="004A1EA7" w:rsidRPr="004A1EA7" w:rsidRDefault="004A1EA7" w:rsidP="004A1EA7">
            <w:pPr>
              <w:rPr>
                <w:rFonts w:ascii="Times New Roman" w:eastAsia="Calibri" w:hAnsi="Times New Roman"/>
              </w:rPr>
            </w:pPr>
            <w:r w:rsidRPr="004A1EA7">
              <w:rPr>
                <w:rFonts w:ascii="Times New Roman" w:eastAsia="Calibri" w:hAnsi="Times New Roman"/>
              </w:rPr>
              <w:t>Секретарь муниципальной службы 2 класса</w:t>
            </w:r>
          </w:p>
        </w:tc>
        <w:tc>
          <w:tcPr>
            <w:tcW w:w="2977" w:type="dxa"/>
            <w:tcBorders>
              <w:right w:val="single" w:sz="4" w:space="0" w:color="auto"/>
            </w:tcBorders>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1530</w:t>
            </w:r>
          </w:p>
        </w:tc>
      </w:tr>
      <w:tr w:rsidR="004A1EA7" w:rsidRPr="004A1EA7" w:rsidTr="001B7FA1">
        <w:tc>
          <w:tcPr>
            <w:tcW w:w="594" w:type="dxa"/>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12</w:t>
            </w:r>
          </w:p>
        </w:tc>
        <w:tc>
          <w:tcPr>
            <w:tcW w:w="5884" w:type="dxa"/>
            <w:shd w:val="clear" w:color="auto" w:fill="auto"/>
          </w:tcPr>
          <w:p w:rsidR="004A1EA7" w:rsidRPr="004A1EA7" w:rsidRDefault="004A1EA7" w:rsidP="004A1EA7">
            <w:pPr>
              <w:rPr>
                <w:rFonts w:ascii="Times New Roman" w:eastAsia="Calibri" w:hAnsi="Times New Roman"/>
              </w:rPr>
            </w:pPr>
            <w:r w:rsidRPr="004A1EA7">
              <w:rPr>
                <w:rFonts w:ascii="Times New Roman" w:eastAsia="Calibri" w:hAnsi="Times New Roman"/>
              </w:rPr>
              <w:t>Секретарь муниципальной службы 3 класса</w:t>
            </w:r>
          </w:p>
        </w:tc>
        <w:tc>
          <w:tcPr>
            <w:tcW w:w="2977" w:type="dxa"/>
            <w:tcBorders>
              <w:right w:val="single" w:sz="4" w:space="0" w:color="auto"/>
            </w:tcBorders>
            <w:shd w:val="clear" w:color="auto" w:fill="auto"/>
          </w:tcPr>
          <w:p w:rsidR="004A1EA7" w:rsidRPr="004A1EA7" w:rsidRDefault="004A1EA7" w:rsidP="004A1EA7">
            <w:pPr>
              <w:jc w:val="center"/>
              <w:rPr>
                <w:rFonts w:ascii="Times New Roman" w:eastAsia="Calibri" w:hAnsi="Times New Roman"/>
              </w:rPr>
            </w:pPr>
            <w:r w:rsidRPr="004A1EA7">
              <w:rPr>
                <w:rFonts w:ascii="Times New Roman" w:eastAsia="Calibri" w:hAnsi="Times New Roman"/>
              </w:rPr>
              <w:t>1255</w:t>
            </w:r>
          </w:p>
        </w:tc>
      </w:tr>
    </w:tbl>
    <w:p w:rsidR="004A1EA7" w:rsidRPr="004A1EA7" w:rsidRDefault="004A1EA7" w:rsidP="004A1EA7">
      <w:pPr>
        <w:jc w:val="both"/>
        <w:rPr>
          <w:rFonts w:ascii="Times New Roman" w:hAnsi="Times New Roman"/>
        </w:rPr>
      </w:pPr>
      <w:r w:rsidRPr="004A1EA7">
        <w:rPr>
          <w:rFonts w:ascii="Times New Roman" w:hAnsi="Times New Roman"/>
        </w:rPr>
        <w:t xml:space="preserve">                                                                                                                </w:t>
      </w:r>
      <w:r w:rsidR="00374C14">
        <w:rPr>
          <w:rFonts w:ascii="Times New Roman" w:hAnsi="Times New Roman"/>
        </w:rPr>
        <w:t xml:space="preserve">                    </w:t>
      </w:r>
      <w:r w:rsidRPr="004A1EA7">
        <w:rPr>
          <w:rFonts w:ascii="Times New Roman" w:hAnsi="Times New Roman"/>
        </w:rPr>
        <w:t xml:space="preserve">           ».</w:t>
      </w:r>
    </w:p>
    <w:p w:rsidR="004A1EA7" w:rsidRPr="004A1EA7" w:rsidRDefault="004A1EA7" w:rsidP="004A1EA7">
      <w:pPr>
        <w:jc w:val="both"/>
        <w:rPr>
          <w:rFonts w:ascii="Times New Roman" w:hAnsi="Times New Roman"/>
        </w:rPr>
      </w:pPr>
    </w:p>
    <w:p w:rsidR="004A1EA7" w:rsidRPr="004A1EA7" w:rsidRDefault="004A1EA7" w:rsidP="004A1EA7">
      <w:pPr>
        <w:jc w:val="both"/>
        <w:rPr>
          <w:rFonts w:ascii="Times New Roman" w:hAnsi="Times New Roman"/>
        </w:rPr>
      </w:pPr>
    </w:p>
    <w:p w:rsidR="00C401B4" w:rsidRPr="00C401B4" w:rsidRDefault="00C401B4" w:rsidP="00C401B4">
      <w:pPr>
        <w:jc w:val="both"/>
        <w:rPr>
          <w:rFonts w:ascii="Times New Roman" w:hAnsi="Times New Roman"/>
        </w:rPr>
      </w:pPr>
      <w:r w:rsidRPr="00C401B4">
        <w:rPr>
          <w:rFonts w:ascii="Times New Roman" w:hAnsi="Times New Roman"/>
        </w:rPr>
        <w:t>Исполняющий полномочия главы</w:t>
      </w:r>
    </w:p>
    <w:p w:rsidR="00C401B4" w:rsidRPr="00C401B4" w:rsidRDefault="00C401B4" w:rsidP="00C401B4">
      <w:pPr>
        <w:jc w:val="both"/>
        <w:rPr>
          <w:rFonts w:ascii="Times New Roman" w:hAnsi="Times New Roman"/>
        </w:rPr>
      </w:pPr>
      <w:r w:rsidRPr="00C401B4">
        <w:rPr>
          <w:rFonts w:ascii="Times New Roman" w:hAnsi="Times New Roman"/>
        </w:rPr>
        <w:t>Старощербиновского сельского</w:t>
      </w:r>
    </w:p>
    <w:p w:rsidR="004A1EA7" w:rsidRPr="004A1EA7" w:rsidRDefault="00C401B4" w:rsidP="00C401B4">
      <w:pPr>
        <w:jc w:val="both"/>
        <w:rPr>
          <w:rFonts w:ascii="Times New Roman" w:hAnsi="Times New Roman"/>
        </w:rPr>
      </w:pPr>
      <w:r w:rsidRPr="00C401B4">
        <w:rPr>
          <w:rFonts w:ascii="Times New Roman" w:hAnsi="Times New Roman"/>
        </w:rPr>
        <w:t xml:space="preserve">поселения Щербиновского района                      </w:t>
      </w:r>
      <w:r>
        <w:rPr>
          <w:rFonts w:ascii="Times New Roman" w:hAnsi="Times New Roman"/>
        </w:rPr>
        <w:t xml:space="preserve">                    </w:t>
      </w:r>
      <w:r w:rsidRPr="00C401B4">
        <w:rPr>
          <w:rFonts w:ascii="Times New Roman" w:hAnsi="Times New Roman"/>
        </w:rPr>
        <w:t xml:space="preserve">                             И.А. Шилова</w:t>
      </w:r>
    </w:p>
    <w:p w:rsidR="004A1EA7" w:rsidRDefault="004A1EA7" w:rsidP="004A1EA7">
      <w:pPr>
        <w:tabs>
          <w:tab w:val="left" w:pos="1148"/>
        </w:tabs>
        <w:ind w:firstLine="360"/>
        <w:rPr>
          <w:rFonts w:ascii="Times New Roman" w:hAnsi="Times New Roman"/>
        </w:rPr>
      </w:pPr>
    </w:p>
    <w:p w:rsidR="00C401B4" w:rsidRPr="004A1EA7" w:rsidRDefault="00C401B4" w:rsidP="004A1EA7">
      <w:pPr>
        <w:tabs>
          <w:tab w:val="left" w:pos="1148"/>
        </w:tabs>
        <w:ind w:firstLine="360"/>
        <w:rPr>
          <w:rFonts w:ascii="Times New Roman" w:hAnsi="Times New Roman"/>
        </w:rPr>
      </w:pPr>
    </w:p>
    <w:p w:rsidR="004416A9" w:rsidRPr="004416A9" w:rsidRDefault="008D06FE" w:rsidP="004416A9">
      <w:pPr>
        <w:jc w:val="center"/>
        <w:rPr>
          <w:rFonts w:ascii="Times New Roman" w:hAnsi="Times New Roman"/>
        </w:rPr>
      </w:pPr>
      <w:r w:rsidRPr="004416A9">
        <w:rPr>
          <w:rFonts w:ascii="Times New Roman" w:hAnsi="Times New Roman"/>
          <w:noProof/>
        </w:rPr>
        <w:drawing>
          <wp:inline distT="0" distB="0" distL="0" distR="0">
            <wp:extent cx="825500" cy="1168400"/>
            <wp:effectExtent l="0" t="0" r="0" b="0"/>
            <wp:docPr id="3" name="Рисунок 1" descr="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тарощербиновское%20СП_герб_ц"/>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5500" cy="1168400"/>
                    </a:xfrm>
                    <a:prstGeom prst="rect">
                      <a:avLst/>
                    </a:prstGeom>
                    <a:noFill/>
                    <a:ln>
                      <a:noFill/>
                    </a:ln>
                  </pic:spPr>
                </pic:pic>
              </a:graphicData>
            </a:graphic>
          </wp:inline>
        </w:drawing>
      </w:r>
    </w:p>
    <w:p w:rsidR="004416A9" w:rsidRPr="004416A9" w:rsidRDefault="004416A9" w:rsidP="004416A9">
      <w:pPr>
        <w:jc w:val="center"/>
        <w:outlineLvl w:val="0"/>
        <w:rPr>
          <w:rFonts w:ascii="Times New Roman" w:hAnsi="Times New Roman"/>
          <w:b/>
        </w:rPr>
      </w:pPr>
      <w:r w:rsidRPr="004416A9">
        <w:rPr>
          <w:rFonts w:ascii="Times New Roman" w:hAnsi="Times New Roman"/>
          <w:b/>
        </w:rPr>
        <w:t xml:space="preserve">СОВЕТ СТАРОЩЕРБИНОВСКОГО СЕЛЬСКОГО ПОСЕЛЕНИЯ </w:t>
      </w:r>
    </w:p>
    <w:p w:rsidR="004416A9" w:rsidRPr="004416A9" w:rsidRDefault="004416A9" w:rsidP="004416A9">
      <w:pPr>
        <w:jc w:val="center"/>
        <w:outlineLvl w:val="0"/>
        <w:rPr>
          <w:rFonts w:ascii="Times New Roman" w:hAnsi="Times New Roman"/>
          <w:b/>
        </w:rPr>
      </w:pPr>
      <w:r w:rsidRPr="004416A9">
        <w:rPr>
          <w:rFonts w:ascii="Times New Roman" w:hAnsi="Times New Roman"/>
          <w:b/>
        </w:rPr>
        <w:t>ЩЕРБИНОВСКОГО МУНИЦИПАЛЬНОГО РАЙОНА</w:t>
      </w:r>
    </w:p>
    <w:p w:rsidR="004416A9" w:rsidRPr="004416A9" w:rsidRDefault="004416A9" w:rsidP="004416A9">
      <w:pPr>
        <w:jc w:val="center"/>
        <w:outlineLvl w:val="0"/>
        <w:rPr>
          <w:rFonts w:ascii="Times New Roman" w:hAnsi="Times New Roman"/>
          <w:b/>
        </w:rPr>
      </w:pPr>
      <w:r w:rsidRPr="004416A9">
        <w:rPr>
          <w:rFonts w:ascii="Times New Roman" w:hAnsi="Times New Roman"/>
          <w:b/>
        </w:rPr>
        <w:t>КРАСНОДАРСКОГО КРАЯ ПЯТОГО СОЗЫВА</w:t>
      </w:r>
    </w:p>
    <w:p w:rsidR="004416A9" w:rsidRPr="004416A9" w:rsidRDefault="004416A9" w:rsidP="004416A9">
      <w:pPr>
        <w:jc w:val="center"/>
        <w:outlineLvl w:val="0"/>
        <w:rPr>
          <w:rFonts w:ascii="Times New Roman" w:hAnsi="Times New Roman"/>
          <w:b/>
        </w:rPr>
      </w:pPr>
      <w:r w:rsidRPr="004416A9">
        <w:rPr>
          <w:rFonts w:ascii="Times New Roman" w:hAnsi="Times New Roman"/>
          <w:b/>
        </w:rPr>
        <w:t>пятнадцатая СЕССИЯ</w:t>
      </w:r>
    </w:p>
    <w:p w:rsidR="004416A9" w:rsidRPr="004416A9" w:rsidRDefault="004416A9" w:rsidP="004416A9">
      <w:pPr>
        <w:jc w:val="center"/>
        <w:outlineLvl w:val="0"/>
        <w:rPr>
          <w:rFonts w:ascii="Times New Roman" w:hAnsi="Times New Roman"/>
          <w:b/>
        </w:rPr>
      </w:pPr>
    </w:p>
    <w:p w:rsidR="004416A9" w:rsidRPr="004416A9" w:rsidRDefault="004416A9" w:rsidP="004416A9">
      <w:pPr>
        <w:jc w:val="center"/>
        <w:outlineLvl w:val="0"/>
        <w:rPr>
          <w:rFonts w:ascii="Times New Roman" w:hAnsi="Times New Roman"/>
          <w:b/>
        </w:rPr>
      </w:pPr>
      <w:r w:rsidRPr="004416A9">
        <w:rPr>
          <w:rFonts w:ascii="Times New Roman" w:hAnsi="Times New Roman"/>
          <w:b/>
        </w:rPr>
        <w:t>РЕШЕНИЕ</w:t>
      </w:r>
    </w:p>
    <w:p w:rsidR="004416A9" w:rsidRPr="004416A9" w:rsidRDefault="004416A9" w:rsidP="004416A9">
      <w:pPr>
        <w:jc w:val="center"/>
        <w:rPr>
          <w:rFonts w:ascii="Times New Roman" w:hAnsi="Times New Roman"/>
        </w:rPr>
      </w:pPr>
    </w:p>
    <w:p w:rsidR="004416A9" w:rsidRPr="004416A9" w:rsidRDefault="004416A9" w:rsidP="004416A9">
      <w:pPr>
        <w:rPr>
          <w:rFonts w:ascii="Times New Roman" w:hAnsi="Times New Roman"/>
        </w:rPr>
      </w:pPr>
      <w:r w:rsidRPr="004416A9">
        <w:rPr>
          <w:rFonts w:ascii="Times New Roman" w:hAnsi="Times New Roman"/>
        </w:rPr>
        <w:t>от 07.11.2025</w:t>
      </w:r>
      <w:r w:rsidRPr="004416A9">
        <w:rPr>
          <w:rFonts w:ascii="Times New Roman" w:hAnsi="Times New Roman"/>
        </w:rPr>
        <w:tab/>
      </w:r>
      <w:r w:rsidRPr="004416A9">
        <w:rPr>
          <w:rFonts w:ascii="Times New Roman" w:hAnsi="Times New Roman"/>
        </w:rPr>
        <w:tab/>
      </w:r>
      <w:r w:rsidRPr="004416A9">
        <w:rPr>
          <w:rFonts w:ascii="Times New Roman" w:hAnsi="Times New Roman"/>
        </w:rPr>
        <w:tab/>
      </w:r>
      <w:r w:rsidRPr="004416A9">
        <w:rPr>
          <w:rFonts w:ascii="Times New Roman" w:hAnsi="Times New Roman"/>
        </w:rPr>
        <w:tab/>
      </w:r>
      <w:r w:rsidRPr="004416A9">
        <w:rPr>
          <w:rFonts w:ascii="Times New Roman" w:hAnsi="Times New Roman"/>
        </w:rPr>
        <w:tab/>
      </w:r>
      <w:r w:rsidRPr="004416A9">
        <w:rPr>
          <w:rFonts w:ascii="Times New Roman" w:hAnsi="Times New Roman"/>
        </w:rPr>
        <w:tab/>
        <w:t xml:space="preserve">                                     </w:t>
      </w:r>
      <w:r>
        <w:rPr>
          <w:rFonts w:ascii="Times New Roman" w:hAnsi="Times New Roman"/>
        </w:rPr>
        <w:t xml:space="preserve">                     </w:t>
      </w:r>
      <w:r w:rsidRPr="004416A9">
        <w:rPr>
          <w:rFonts w:ascii="Times New Roman" w:hAnsi="Times New Roman"/>
        </w:rPr>
        <w:t xml:space="preserve">          № 3</w:t>
      </w:r>
    </w:p>
    <w:p w:rsidR="004416A9" w:rsidRPr="004416A9" w:rsidRDefault="004416A9" w:rsidP="004416A9">
      <w:pPr>
        <w:jc w:val="center"/>
        <w:rPr>
          <w:rFonts w:ascii="Times New Roman" w:hAnsi="Times New Roman"/>
        </w:rPr>
      </w:pPr>
      <w:r w:rsidRPr="004416A9">
        <w:rPr>
          <w:rFonts w:ascii="Times New Roman" w:hAnsi="Times New Roman"/>
        </w:rPr>
        <w:t>ст-ца Старощербиновская</w:t>
      </w:r>
    </w:p>
    <w:p w:rsidR="004416A9" w:rsidRPr="004416A9" w:rsidRDefault="004416A9" w:rsidP="004416A9">
      <w:pPr>
        <w:jc w:val="center"/>
        <w:rPr>
          <w:rFonts w:ascii="Times New Roman" w:hAnsi="Times New Roman"/>
          <w:b/>
        </w:rPr>
      </w:pPr>
    </w:p>
    <w:p w:rsidR="004416A9" w:rsidRPr="004416A9" w:rsidRDefault="004416A9" w:rsidP="004416A9">
      <w:pPr>
        <w:jc w:val="center"/>
        <w:rPr>
          <w:rFonts w:ascii="Times New Roman" w:hAnsi="Times New Roman"/>
          <w:b/>
        </w:rPr>
      </w:pPr>
      <w:r w:rsidRPr="004416A9">
        <w:rPr>
          <w:rFonts w:ascii="Times New Roman" w:hAnsi="Times New Roman"/>
          <w:b/>
        </w:rPr>
        <w:t>О внесении изменений в решение Совета</w:t>
      </w:r>
    </w:p>
    <w:p w:rsidR="004416A9" w:rsidRPr="004416A9" w:rsidRDefault="004416A9" w:rsidP="004416A9">
      <w:pPr>
        <w:jc w:val="center"/>
        <w:rPr>
          <w:rFonts w:ascii="Times New Roman" w:hAnsi="Times New Roman"/>
          <w:b/>
        </w:rPr>
      </w:pPr>
      <w:r w:rsidRPr="004416A9">
        <w:rPr>
          <w:rFonts w:ascii="Times New Roman" w:hAnsi="Times New Roman"/>
          <w:b/>
        </w:rPr>
        <w:t xml:space="preserve">Старощербиновского сельского поселения </w:t>
      </w:r>
    </w:p>
    <w:p w:rsidR="004416A9" w:rsidRPr="004416A9" w:rsidRDefault="004416A9" w:rsidP="004416A9">
      <w:pPr>
        <w:jc w:val="center"/>
        <w:rPr>
          <w:rFonts w:ascii="Times New Roman" w:hAnsi="Times New Roman"/>
          <w:b/>
        </w:rPr>
      </w:pPr>
      <w:r w:rsidRPr="004416A9">
        <w:rPr>
          <w:rFonts w:ascii="Times New Roman" w:hAnsi="Times New Roman"/>
          <w:b/>
        </w:rPr>
        <w:t xml:space="preserve">Щербиновского района от 15 марта 2022 г. № 1 </w:t>
      </w:r>
    </w:p>
    <w:p w:rsidR="004416A9" w:rsidRPr="004416A9" w:rsidRDefault="004416A9" w:rsidP="004416A9">
      <w:pPr>
        <w:jc w:val="center"/>
        <w:rPr>
          <w:rFonts w:ascii="Times New Roman" w:hAnsi="Times New Roman"/>
          <w:b/>
        </w:rPr>
      </w:pPr>
      <w:bookmarkStart w:id="1" w:name="_Hlk169874739"/>
      <w:r w:rsidRPr="004416A9">
        <w:rPr>
          <w:rFonts w:ascii="Times New Roman" w:hAnsi="Times New Roman"/>
          <w:b/>
        </w:rPr>
        <w:t xml:space="preserve">«Об утверждении Положения о порядке выплаты </w:t>
      </w:r>
    </w:p>
    <w:p w:rsidR="00C401B4" w:rsidRDefault="00C401B4" w:rsidP="004416A9">
      <w:pPr>
        <w:jc w:val="center"/>
        <w:rPr>
          <w:rFonts w:ascii="Times New Roman" w:hAnsi="Times New Roman"/>
          <w:b/>
        </w:rPr>
      </w:pPr>
    </w:p>
    <w:p w:rsidR="004416A9" w:rsidRPr="004416A9" w:rsidRDefault="004416A9" w:rsidP="004416A9">
      <w:pPr>
        <w:jc w:val="center"/>
        <w:rPr>
          <w:rFonts w:ascii="Times New Roman" w:hAnsi="Times New Roman"/>
          <w:b/>
        </w:rPr>
      </w:pPr>
      <w:r w:rsidRPr="004416A9">
        <w:rPr>
          <w:rFonts w:ascii="Times New Roman" w:hAnsi="Times New Roman"/>
          <w:b/>
        </w:rPr>
        <w:t xml:space="preserve">премии по итогам работы за месяц (квартал) и год </w:t>
      </w:r>
    </w:p>
    <w:p w:rsidR="004416A9" w:rsidRPr="004416A9" w:rsidRDefault="004416A9" w:rsidP="004416A9">
      <w:pPr>
        <w:jc w:val="center"/>
        <w:rPr>
          <w:rFonts w:ascii="Times New Roman" w:hAnsi="Times New Roman"/>
          <w:b/>
        </w:rPr>
      </w:pPr>
      <w:r w:rsidRPr="004416A9">
        <w:rPr>
          <w:rFonts w:ascii="Times New Roman" w:hAnsi="Times New Roman"/>
          <w:b/>
        </w:rPr>
        <w:t xml:space="preserve">лицам, замещающим муниципальные должности </w:t>
      </w:r>
    </w:p>
    <w:p w:rsidR="004416A9" w:rsidRPr="004416A9" w:rsidRDefault="004416A9" w:rsidP="004416A9">
      <w:pPr>
        <w:jc w:val="center"/>
        <w:rPr>
          <w:rFonts w:ascii="Times New Roman" w:hAnsi="Times New Roman"/>
          <w:b/>
        </w:rPr>
      </w:pPr>
      <w:r w:rsidRPr="004416A9">
        <w:rPr>
          <w:rFonts w:ascii="Times New Roman" w:hAnsi="Times New Roman"/>
          <w:b/>
        </w:rPr>
        <w:t xml:space="preserve">Старощербиновского сельского поселения </w:t>
      </w:r>
    </w:p>
    <w:p w:rsidR="004416A9" w:rsidRPr="004416A9" w:rsidRDefault="004416A9" w:rsidP="004416A9">
      <w:pPr>
        <w:jc w:val="center"/>
        <w:rPr>
          <w:rFonts w:ascii="Times New Roman" w:hAnsi="Times New Roman"/>
          <w:b/>
        </w:rPr>
      </w:pPr>
      <w:r w:rsidRPr="004416A9">
        <w:rPr>
          <w:rFonts w:ascii="Times New Roman" w:hAnsi="Times New Roman"/>
          <w:b/>
        </w:rPr>
        <w:t>Щербиновского района, муниципальным служащим,</w:t>
      </w:r>
    </w:p>
    <w:p w:rsidR="004416A9" w:rsidRPr="004416A9" w:rsidRDefault="004416A9" w:rsidP="004416A9">
      <w:pPr>
        <w:jc w:val="center"/>
        <w:rPr>
          <w:rFonts w:ascii="Times New Roman" w:hAnsi="Times New Roman"/>
          <w:b/>
        </w:rPr>
      </w:pPr>
      <w:r w:rsidRPr="004416A9">
        <w:rPr>
          <w:rFonts w:ascii="Times New Roman" w:hAnsi="Times New Roman"/>
          <w:b/>
        </w:rPr>
        <w:t xml:space="preserve">работникам администрации Старощербиновского </w:t>
      </w:r>
    </w:p>
    <w:p w:rsidR="004416A9" w:rsidRPr="004416A9" w:rsidRDefault="004416A9" w:rsidP="004416A9">
      <w:pPr>
        <w:jc w:val="center"/>
        <w:rPr>
          <w:rFonts w:ascii="Times New Roman" w:hAnsi="Times New Roman"/>
          <w:b/>
        </w:rPr>
      </w:pPr>
      <w:r w:rsidRPr="004416A9">
        <w:rPr>
          <w:rFonts w:ascii="Times New Roman" w:hAnsi="Times New Roman"/>
          <w:b/>
        </w:rPr>
        <w:t xml:space="preserve">сельского поселения Щербиновского района, </w:t>
      </w:r>
    </w:p>
    <w:p w:rsidR="004416A9" w:rsidRPr="004416A9" w:rsidRDefault="004416A9" w:rsidP="004416A9">
      <w:pPr>
        <w:jc w:val="center"/>
        <w:rPr>
          <w:rFonts w:ascii="Times New Roman" w:hAnsi="Times New Roman"/>
          <w:b/>
        </w:rPr>
      </w:pPr>
      <w:r w:rsidRPr="004416A9">
        <w:rPr>
          <w:rFonts w:ascii="Times New Roman" w:hAnsi="Times New Roman"/>
          <w:b/>
        </w:rPr>
        <w:t xml:space="preserve">замещающим должности, не являющиеся </w:t>
      </w:r>
    </w:p>
    <w:p w:rsidR="004416A9" w:rsidRPr="004416A9" w:rsidRDefault="004416A9" w:rsidP="004416A9">
      <w:pPr>
        <w:jc w:val="center"/>
        <w:rPr>
          <w:rFonts w:ascii="Times New Roman" w:hAnsi="Times New Roman"/>
          <w:b/>
        </w:rPr>
      </w:pPr>
      <w:r w:rsidRPr="004416A9">
        <w:rPr>
          <w:rFonts w:ascii="Times New Roman" w:hAnsi="Times New Roman"/>
          <w:b/>
        </w:rPr>
        <w:t>должностями муниципальной службы</w:t>
      </w:r>
    </w:p>
    <w:p w:rsidR="004416A9" w:rsidRPr="004416A9" w:rsidRDefault="004416A9" w:rsidP="004416A9">
      <w:pPr>
        <w:jc w:val="center"/>
        <w:rPr>
          <w:rFonts w:ascii="Times New Roman" w:hAnsi="Times New Roman"/>
          <w:b/>
        </w:rPr>
      </w:pPr>
      <w:r w:rsidRPr="004416A9">
        <w:rPr>
          <w:rFonts w:ascii="Times New Roman" w:hAnsi="Times New Roman"/>
          <w:b/>
        </w:rPr>
        <w:t>Старощербиновского сельского поселения</w:t>
      </w:r>
    </w:p>
    <w:p w:rsidR="004416A9" w:rsidRPr="004416A9" w:rsidRDefault="004416A9" w:rsidP="004416A9">
      <w:pPr>
        <w:jc w:val="center"/>
        <w:rPr>
          <w:rFonts w:ascii="Times New Roman" w:hAnsi="Times New Roman"/>
          <w:b/>
        </w:rPr>
      </w:pPr>
      <w:r w:rsidRPr="004416A9">
        <w:rPr>
          <w:rFonts w:ascii="Times New Roman" w:hAnsi="Times New Roman"/>
          <w:b/>
        </w:rPr>
        <w:t>Щербиновского района»</w:t>
      </w:r>
    </w:p>
    <w:bookmarkEnd w:id="1"/>
    <w:p w:rsidR="004416A9" w:rsidRPr="004416A9" w:rsidRDefault="004416A9" w:rsidP="004416A9">
      <w:pPr>
        <w:ind w:firstLine="851"/>
        <w:jc w:val="both"/>
        <w:rPr>
          <w:rFonts w:ascii="Times New Roman" w:hAnsi="Times New Roman"/>
        </w:rPr>
      </w:pPr>
    </w:p>
    <w:p w:rsidR="004416A9" w:rsidRPr="004416A9" w:rsidRDefault="004416A9" w:rsidP="004416A9">
      <w:pPr>
        <w:ind w:firstLine="709"/>
        <w:jc w:val="both"/>
        <w:rPr>
          <w:rFonts w:ascii="Times New Roman" w:hAnsi="Times New Roman"/>
        </w:rPr>
      </w:pPr>
      <w:r w:rsidRPr="004416A9">
        <w:rPr>
          <w:rFonts w:ascii="Times New Roman" w:hAnsi="Times New Roman"/>
        </w:rPr>
        <w:t>В целях приведение в соответствии с другими нормативными правовым Совета Старощербиновского сельского поселения Щербиновского района, руководствуясь Уставом Старощербиновского сельского поселения Щербиновского района, Совет Старощербиновского сельского поселения Щербиновского района р е ш и л:</w:t>
      </w:r>
    </w:p>
    <w:p w:rsidR="004416A9" w:rsidRPr="004416A9" w:rsidRDefault="004416A9" w:rsidP="004416A9">
      <w:pPr>
        <w:ind w:firstLine="709"/>
        <w:jc w:val="both"/>
        <w:rPr>
          <w:rFonts w:ascii="Times New Roman" w:hAnsi="Times New Roman"/>
        </w:rPr>
      </w:pPr>
      <w:r w:rsidRPr="004416A9">
        <w:rPr>
          <w:rFonts w:ascii="Times New Roman" w:hAnsi="Times New Roman"/>
        </w:rPr>
        <w:t>1. Внести изменения в решение Совета Старощербиновского сельского поселения Щербиновского района от 15 марта 2022 г. № 1 «Об утверждении Положения о порядке выплаты премии по итогам работы за месяц (квартал) и год лицам, замещающим муниципальные должности Старощербиновского сельского поселения Щербиновского района, муниципальным служащим, работникам администрации Старощербиновского сельского поселения Щербиновского района, замещающим должности, не являющиеся должностями муниципальной службы Старощербиновского сельского поселения Щербиновского района» (с изменениями от 04 июля 2024 г. № 9) изложив пункт 2.1 Положения о порядке выплаты премии по итогам работы за месяц (квартал) и год лицам, замещающим муниципальные должности Старощербиновского сельского поселения Щербиновского района, муниципальным служащим, работникам администрации Старощербиновского сельского поселения Щербиновского района, замещающим должности, не являющиеся должностями муниципальной службы Старощербиновского сельского поселения Щербиновского района в следующей редакции:</w:t>
      </w:r>
    </w:p>
    <w:p w:rsidR="004416A9" w:rsidRPr="004416A9" w:rsidRDefault="004416A9" w:rsidP="004416A9">
      <w:pPr>
        <w:ind w:firstLine="709"/>
        <w:jc w:val="both"/>
        <w:rPr>
          <w:rFonts w:ascii="Times New Roman" w:hAnsi="Times New Roman"/>
        </w:rPr>
      </w:pPr>
      <w:r w:rsidRPr="004416A9">
        <w:rPr>
          <w:rFonts w:ascii="Times New Roman" w:hAnsi="Times New Roman"/>
        </w:rPr>
        <w:t xml:space="preserve">«2.1. Премия по итогам работы за месяц (квартал) и год лицам, замещающим муниципальные должности Старощербиновского сельского поселения Щербиновского района, муниципальным служащим, работникам администрации Старощербиновского сельского поселения Щербиновского района, замещающих должности, не являющиеся должностями муниципальной службы Старощербиновского сельского поселения Щербиновского района (далее – премия) представляет собой фонд стимулирования, который планируется из расчета на год: </w:t>
      </w:r>
    </w:p>
    <w:p w:rsidR="004416A9" w:rsidRPr="004416A9" w:rsidRDefault="004416A9" w:rsidP="004416A9">
      <w:pPr>
        <w:ind w:firstLine="709"/>
        <w:jc w:val="both"/>
        <w:rPr>
          <w:rFonts w:ascii="Times New Roman" w:hAnsi="Times New Roman"/>
        </w:rPr>
      </w:pPr>
      <w:r w:rsidRPr="004416A9">
        <w:rPr>
          <w:rFonts w:ascii="Times New Roman" w:hAnsi="Times New Roman"/>
        </w:rPr>
        <w:t xml:space="preserve">для лиц, замещающих муниципальные должности Старощербиновского сельского поселения Щербиновского района - в размере четырех должностных окладов; </w:t>
      </w:r>
    </w:p>
    <w:p w:rsidR="004416A9" w:rsidRPr="004416A9" w:rsidRDefault="004416A9" w:rsidP="004416A9">
      <w:pPr>
        <w:ind w:firstLine="709"/>
        <w:jc w:val="both"/>
        <w:rPr>
          <w:rFonts w:ascii="Times New Roman" w:hAnsi="Times New Roman"/>
        </w:rPr>
      </w:pPr>
      <w:r w:rsidRPr="004416A9">
        <w:rPr>
          <w:rFonts w:ascii="Times New Roman" w:hAnsi="Times New Roman"/>
        </w:rPr>
        <w:t>для муниципальных служащих администрации Старощербиновского сельского поселения Щербиновского района – в размере одиннадцати должностных окладов;</w:t>
      </w:r>
    </w:p>
    <w:p w:rsidR="004416A9" w:rsidRPr="004416A9" w:rsidRDefault="004416A9" w:rsidP="004416A9">
      <w:pPr>
        <w:ind w:firstLine="709"/>
        <w:jc w:val="both"/>
        <w:rPr>
          <w:rFonts w:ascii="Times New Roman" w:hAnsi="Times New Roman"/>
        </w:rPr>
      </w:pPr>
      <w:r w:rsidRPr="004416A9">
        <w:rPr>
          <w:rFonts w:ascii="Times New Roman" w:hAnsi="Times New Roman"/>
        </w:rPr>
        <w:t>для работников администрации Старощербиновского сельского поселения Щербиновского района, замещающих должности, не являющиеся должностями муниципальной службы Старощербиновского сельского поселения Щербиновского района – в размере восьми должностных окладов.».</w:t>
      </w:r>
    </w:p>
    <w:p w:rsidR="004416A9" w:rsidRPr="004416A9" w:rsidRDefault="004416A9" w:rsidP="004416A9">
      <w:pPr>
        <w:ind w:firstLine="709"/>
        <w:jc w:val="both"/>
        <w:rPr>
          <w:rFonts w:ascii="Times New Roman" w:hAnsi="Times New Roman"/>
        </w:rPr>
      </w:pPr>
      <w:r w:rsidRPr="004416A9">
        <w:rPr>
          <w:rFonts w:ascii="Times New Roman" w:hAnsi="Times New Roman"/>
        </w:rPr>
        <w:t>2. Отменить решение Совета Старощербиновского сельского поселения Щербиновского района от 04 июля 2024 г. № 9 «О внесении изменений в решение Совета Старощербиновского сельского поселения Щербиновского района от 15 марта 2022 г. № 1 «Об утверждении Положения о порядке выплаты премии по итогам работы за месяц (квартал) и год лицам, замещающим муниципальные должности Старощербиновского сельского поселения Щербиновского района, муниципальным служащим, работникам администрации Старощербиновского сельского поселения Щербиновского района, замещающим должности, не являющиеся должностями муниципальной службы Старощербиновского сельского поселения Щербиновского района».</w:t>
      </w:r>
    </w:p>
    <w:p w:rsidR="004416A9" w:rsidRPr="004416A9" w:rsidRDefault="004416A9" w:rsidP="004416A9">
      <w:pPr>
        <w:ind w:firstLine="709"/>
        <w:jc w:val="both"/>
        <w:rPr>
          <w:rFonts w:ascii="Times New Roman" w:hAnsi="Times New Roman"/>
        </w:rPr>
      </w:pPr>
      <w:r w:rsidRPr="004416A9">
        <w:rPr>
          <w:rFonts w:ascii="Times New Roman" w:hAnsi="Times New Roman"/>
        </w:rPr>
        <w:lastRenderedPageBreak/>
        <w:t>3. Общему отделу администрации Старощербиновского сельского поселения Щербиновского района (Шилова И.А.) настоящее решение:</w:t>
      </w:r>
    </w:p>
    <w:p w:rsidR="004416A9" w:rsidRPr="004416A9" w:rsidRDefault="004416A9" w:rsidP="004416A9">
      <w:pPr>
        <w:tabs>
          <w:tab w:val="left" w:pos="709"/>
        </w:tabs>
        <w:ind w:firstLine="709"/>
        <w:jc w:val="both"/>
        <w:rPr>
          <w:rFonts w:ascii="Times New Roman" w:hAnsi="Times New Roman"/>
        </w:rPr>
      </w:pPr>
      <w:r w:rsidRPr="004416A9">
        <w:rPr>
          <w:rFonts w:ascii="Times New Roman" w:hAnsi="Times New Roman"/>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17" w:history="1">
        <w:r w:rsidRPr="004416A9">
          <w:rPr>
            <w:rFonts w:ascii="Times New Roman" w:hAnsi="Times New Roman"/>
            <w:lang w:val="en-US"/>
          </w:rPr>
          <w:t>http</w:t>
        </w:r>
        <w:r w:rsidRPr="004416A9">
          <w:rPr>
            <w:rFonts w:ascii="Times New Roman" w:hAnsi="Times New Roman"/>
          </w:rPr>
          <w:t>://</w:t>
        </w:r>
        <w:r w:rsidRPr="004416A9">
          <w:rPr>
            <w:rFonts w:ascii="Times New Roman" w:hAnsi="Times New Roman"/>
            <w:lang w:val="en-US"/>
          </w:rPr>
          <w:t>stars</w:t>
        </w:r>
        <w:r w:rsidRPr="004416A9">
          <w:rPr>
            <w:rFonts w:ascii="Times New Roman" w:hAnsi="Times New Roman"/>
          </w:rPr>
          <w:t>с</w:t>
        </w:r>
        <w:r w:rsidRPr="004416A9">
          <w:rPr>
            <w:rFonts w:ascii="Times New Roman" w:hAnsi="Times New Roman"/>
            <w:lang w:val="en-US"/>
          </w:rPr>
          <w:t>herb</w:t>
        </w:r>
        <w:r w:rsidRPr="004416A9">
          <w:rPr>
            <w:rFonts w:ascii="Times New Roman" w:hAnsi="Times New Roman"/>
          </w:rPr>
          <w:t>.</w:t>
        </w:r>
        <w:r w:rsidRPr="004416A9">
          <w:rPr>
            <w:rFonts w:ascii="Times New Roman" w:hAnsi="Times New Roman"/>
            <w:lang w:val="en-US"/>
          </w:rPr>
          <w:t>ru</w:t>
        </w:r>
      </w:hyperlink>
      <w:r w:rsidRPr="004416A9">
        <w:rPr>
          <w:rFonts w:ascii="Times New Roman" w:hAnsi="Times New Roman"/>
        </w:rPr>
        <w:t>) в меню сайта «Совет поселения», «Решения Совета», «за 2025 год»;</w:t>
      </w:r>
    </w:p>
    <w:p w:rsidR="004416A9" w:rsidRPr="004416A9" w:rsidRDefault="004416A9" w:rsidP="004416A9">
      <w:pPr>
        <w:tabs>
          <w:tab w:val="left" w:pos="709"/>
        </w:tabs>
        <w:autoSpaceDE w:val="0"/>
        <w:autoSpaceDN w:val="0"/>
        <w:adjustRightInd w:val="0"/>
        <w:ind w:firstLine="709"/>
        <w:jc w:val="both"/>
        <w:rPr>
          <w:rFonts w:ascii="Times New Roman" w:hAnsi="Times New Roman"/>
        </w:rPr>
      </w:pPr>
      <w:r w:rsidRPr="004416A9">
        <w:rPr>
          <w:rFonts w:ascii="Times New Roman" w:hAnsi="Times New Roman"/>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4416A9" w:rsidRPr="004416A9" w:rsidRDefault="004416A9" w:rsidP="004416A9">
      <w:pPr>
        <w:autoSpaceDE w:val="0"/>
        <w:autoSpaceDN w:val="0"/>
        <w:adjustRightInd w:val="0"/>
        <w:ind w:firstLine="709"/>
        <w:jc w:val="both"/>
        <w:rPr>
          <w:rFonts w:ascii="Times New Roman" w:hAnsi="Times New Roman"/>
        </w:rPr>
      </w:pPr>
      <w:r w:rsidRPr="004416A9">
        <w:rPr>
          <w:rFonts w:ascii="Times New Roman" w:hAnsi="Times New Roman"/>
        </w:rPr>
        <w:t>4. Контроль за выполнением настоящего решения возложить на главу Старощербиновского сельского поселения Щербиновского района Зленко Ю.В.</w:t>
      </w:r>
    </w:p>
    <w:p w:rsidR="004416A9" w:rsidRPr="004416A9" w:rsidRDefault="004416A9" w:rsidP="004416A9">
      <w:pPr>
        <w:autoSpaceDE w:val="0"/>
        <w:autoSpaceDN w:val="0"/>
        <w:adjustRightInd w:val="0"/>
        <w:ind w:firstLine="709"/>
        <w:jc w:val="both"/>
        <w:rPr>
          <w:rFonts w:ascii="Times New Roman" w:hAnsi="Times New Roman"/>
        </w:rPr>
      </w:pPr>
      <w:r w:rsidRPr="004416A9">
        <w:rPr>
          <w:rFonts w:ascii="Times New Roman" w:hAnsi="Times New Roman"/>
        </w:rPr>
        <w:t>5. Решение вступает в силу на следующий день после его официального опубликования и распространяется на правоотношения с 1 января 2026 г.</w:t>
      </w:r>
    </w:p>
    <w:p w:rsidR="004416A9" w:rsidRPr="004416A9" w:rsidRDefault="004416A9" w:rsidP="004416A9">
      <w:pPr>
        <w:tabs>
          <w:tab w:val="left" w:pos="1148"/>
        </w:tabs>
        <w:ind w:firstLine="360"/>
        <w:rPr>
          <w:rFonts w:ascii="Times New Roman" w:hAnsi="Times New Roman"/>
        </w:rPr>
      </w:pPr>
    </w:p>
    <w:p w:rsidR="004416A9" w:rsidRPr="004416A9" w:rsidRDefault="004416A9" w:rsidP="004416A9">
      <w:pPr>
        <w:tabs>
          <w:tab w:val="left" w:pos="1148"/>
        </w:tabs>
        <w:ind w:firstLine="360"/>
        <w:rPr>
          <w:rFonts w:ascii="Times New Roman" w:hAnsi="Times New Roman"/>
        </w:rPr>
      </w:pPr>
    </w:p>
    <w:tbl>
      <w:tblPr>
        <w:tblW w:w="0" w:type="auto"/>
        <w:tblLook w:val="01E0" w:firstRow="1" w:lastRow="1" w:firstColumn="1" w:lastColumn="1" w:noHBand="0" w:noVBand="0"/>
      </w:tblPr>
      <w:tblGrid>
        <w:gridCol w:w="5148"/>
        <w:gridCol w:w="4706"/>
      </w:tblGrid>
      <w:tr w:rsidR="004416A9" w:rsidRPr="004416A9" w:rsidTr="001B7FA1">
        <w:tc>
          <w:tcPr>
            <w:tcW w:w="5148" w:type="dxa"/>
          </w:tcPr>
          <w:p w:rsidR="004416A9" w:rsidRPr="004416A9" w:rsidRDefault="004416A9" w:rsidP="004416A9">
            <w:pPr>
              <w:rPr>
                <w:rFonts w:ascii="Times New Roman" w:hAnsi="Times New Roman"/>
              </w:rPr>
            </w:pPr>
            <w:r w:rsidRPr="004416A9">
              <w:rPr>
                <w:rFonts w:ascii="Times New Roman" w:hAnsi="Times New Roman"/>
              </w:rPr>
              <w:t>Председатель Совета</w:t>
            </w:r>
          </w:p>
          <w:p w:rsidR="004416A9" w:rsidRPr="004416A9" w:rsidRDefault="004416A9" w:rsidP="004416A9">
            <w:pPr>
              <w:rPr>
                <w:rFonts w:ascii="Times New Roman" w:hAnsi="Times New Roman"/>
              </w:rPr>
            </w:pPr>
            <w:r w:rsidRPr="004416A9">
              <w:rPr>
                <w:rFonts w:ascii="Times New Roman" w:hAnsi="Times New Roman"/>
              </w:rPr>
              <w:t>Старощербиновского сельского</w:t>
            </w:r>
          </w:p>
          <w:p w:rsidR="004416A9" w:rsidRPr="004416A9" w:rsidRDefault="004416A9" w:rsidP="004416A9">
            <w:pPr>
              <w:rPr>
                <w:rFonts w:ascii="Times New Roman" w:hAnsi="Times New Roman"/>
              </w:rPr>
            </w:pPr>
            <w:r w:rsidRPr="004416A9">
              <w:rPr>
                <w:rFonts w:ascii="Times New Roman" w:hAnsi="Times New Roman"/>
              </w:rPr>
              <w:t>поселения Щербиновского района </w:t>
            </w:r>
          </w:p>
          <w:p w:rsidR="004416A9" w:rsidRPr="004416A9" w:rsidRDefault="004416A9" w:rsidP="004416A9">
            <w:pPr>
              <w:rPr>
                <w:rFonts w:ascii="Times New Roman" w:hAnsi="Times New Roman"/>
              </w:rPr>
            </w:pPr>
            <w:r w:rsidRPr="004416A9">
              <w:rPr>
                <w:rFonts w:ascii="Times New Roman" w:hAnsi="Times New Roman"/>
              </w:rPr>
              <w:t xml:space="preserve">                                          </w:t>
            </w:r>
          </w:p>
          <w:p w:rsidR="004416A9" w:rsidRPr="004416A9" w:rsidRDefault="004416A9" w:rsidP="004416A9">
            <w:pPr>
              <w:rPr>
                <w:rFonts w:ascii="Times New Roman" w:hAnsi="Times New Roman"/>
              </w:rPr>
            </w:pPr>
            <w:r w:rsidRPr="004416A9">
              <w:rPr>
                <w:rFonts w:ascii="Times New Roman" w:hAnsi="Times New Roman"/>
              </w:rPr>
              <w:t xml:space="preserve">                                       </w:t>
            </w:r>
            <w:r>
              <w:rPr>
                <w:rFonts w:ascii="Times New Roman" w:hAnsi="Times New Roman"/>
              </w:rPr>
              <w:t xml:space="preserve">            </w:t>
            </w:r>
            <w:r w:rsidRPr="004416A9">
              <w:rPr>
                <w:rFonts w:ascii="Times New Roman" w:hAnsi="Times New Roman"/>
              </w:rPr>
              <w:t xml:space="preserve">       А.В. Олешко</w:t>
            </w:r>
          </w:p>
          <w:p w:rsidR="004416A9" w:rsidRPr="004416A9" w:rsidRDefault="004416A9" w:rsidP="004416A9">
            <w:pPr>
              <w:rPr>
                <w:rFonts w:ascii="Times New Roman" w:hAnsi="Times New Roman"/>
              </w:rPr>
            </w:pPr>
          </w:p>
        </w:tc>
        <w:tc>
          <w:tcPr>
            <w:tcW w:w="4706" w:type="dxa"/>
          </w:tcPr>
          <w:p w:rsidR="00C401B4" w:rsidRPr="00C401B4" w:rsidRDefault="00C401B4" w:rsidP="00C401B4">
            <w:pPr>
              <w:rPr>
                <w:rFonts w:ascii="Times New Roman" w:hAnsi="Times New Roman"/>
              </w:rPr>
            </w:pPr>
            <w:r w:rsidRPr="00C401B4">
              <w:rPr>
                <w:rFonts w:ascii="Times New Roman" w:hAnsi="Times New Roman"/>
              </w:rPr>
              <w:t>Исполняющий полномочия главы</w:t>
            </w:r>
          </w:p>
          <w:p w:rsidR="00C401B4" w:rsidRPr="00C401B4" w:rsidRDefault="00C401B4" w:rsidP="00C401B4">
            <w:pPr>
              <w:rPr>
                <w:rFonts w:ascii="Times New Roman" w:hAnsi="Times New Roman"/>
              </w:rPr>
            </w:pPr>
            <w:r w:rsidRPr="00C401B4">
              <w:rPr>
                <w:rFonts w:ascii="Times New Roman" w:hAnsi="Times New Roman"/>
              </w:rPr>
              <w:t>Старощербиновского сельского</w:t>
            </w:r>
          </w:p>
          <w:p w:rsidR="00C401B4" w:rsidRPr="00C401B4" w:rsidRDefault="00C401B4" w:rsidP="00C401B4">
            <w:pPr>
              <w:rPr>
                <w:rFonts w:ascii="Times New Roman" w:hAnsi="Times New Roman"/>
              </w:rPr>
            </w:pPr>
            <w:r w:rsidRPr="00C401B4">
              <w:rPr>
                <w:rFonts w:ascii="Times New Roman" w:hAnsi="Times New Roman"/>
              </w:rPr>
              <w:t>поселения Щербиновского района</w:t>
            </w:r>
          </w:p>
          <w:p w:rsidR="00C401B4" w:rsidRPr="00C401B4" w:rsidRDefault="00C401B4" w:rsidP="00C401B4">
            <w:pPr>
              <w:rPr>
                <w:rFonts w:ascii="Times New Roman" w:hAnsi="Times New Roman"/>
              </w:rPr>
            </w:pPr>
          </w:p>
          <w:p w:rsidR="004416A9" w:rsidRPr="004416A9" w:rsidRDefault="00C401B4" w:rsidP="00C401B4">
            <w:pPr>
              <w:rPr>
                <w:rFonts w:ascii="Times New Roman" w:hAnsi="Times New Roman"/>
              </w:rPr>
            </w:pPr>
            <w:r w:rsidRPr="00C401B4">
              <w:rPr>
                <w:rFonts w:ascii="Times New Roman" w:hAnsi="Times New Roman"/>
              </w:rPr>
              <w:t xml:space="preserve">                                                   И.А. Шилова</w:t>
            </w:r>
          </w:p>
        </w:tc>
      </w:tr>
    </w:tbl>
    <w:p w:rsidR="004416A9" w:rsidRPr="004416A9" w:rsidRDefault="004416A9" w:rsidP="004416A9">
      <w:pPr>
        <w:ind w:firstLine="900"/>
        <w:jc w:val="both"/>
        <w:rPr>
          <w:rFonts w:ascii="Times New Roman" w:hAnsi="Times New Roman"/>
        </w:rPr>
      </w:pPr>
    </w:p>
    <w:p w:rsidR="002B7CD8" w:rsidRPr="002B7CD8" w:rsidRDefault="008D06FE" w:rsidP="002B7CD8">
      <w:pPr>
        <w:jc w:val="center"/>
        <w:rPr>
          <w:rFonts w:ascii="Times New Roman" w:hAnsi="Times New Roman"/>
        </w:rPr>
      </w:pPr>
      <w:r w:rsidRPr="002B7CD8">
        <w:rPr>
          <w:rFonts w:ascii="Times New Roman" w:hAnsi="Times New Roman"/>
          <w:noProof/>
        </w:rPr>
        <w:drawing>
          <wp:inline distT="0" distB="0" distL="0" distR="0">
            <wp:extent cx="825500" cy="1168400"/>
            <wp:effectExtent l="0" t="0" r="0" b="0"/>
            <wp:docPr id="4" name="Рисунок 1" descr="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тарощербиновское%20СП_герб_ц"/>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5500" cy="1168400"/>
                    </a:xfrm>
                    <a:prstGeom prst="rect">
                      <a:avLst/>
                    </a:prstGeom>
                    <a:noFill/>
                    <a:ln>
                      <a:noFill/>
                    </a:ln>
                  </pic:spPr>
                </pic:pic>
              </a:graphicData>
            </a:graphic>
          </wp:inline>
        </w:drawing>
      </w:r>
    </w:p>
    <w:p w:rsidR="002B7CD8" w:rsidRPr="002B7CD8" w:rsidRDefault="002B7CD8" w:rsidP="002B7CD8">
      <w:pPr>
        <w:jc w:val="center"/>
        <w:outlineLvl w:val="0"/>
        <w:rPr>
          <w:rFonts w:ascii="Times New Roman" w:hAnsi="Times New Roman"/>
          <w:b/>
        </w:rPr>
      </w:pPr>
      <w:r w:rsidRPr="002B7CD8">
        <w:rPr>
          <w:rFonts w:ascii="Times New Roman" w:hAnsi="Times New Roman"/>
          <w:b/>
        </w:rPr>
        <w:t xml:space="preserve">СОВЕТ СТАРОЩЕРБИНОВСКОГО СЕЛЬСКОГО ПОСЕЛЕНИЯ </w:t>
      </w:r>
    </w:p>
    <w:p w:rsidR="002B7CD8" w:rsidRPr="002B7CD8" w:rsidRDefault="002B7CD8" w:rsidP="002B7CD8">
      <w:pPr>
        <w:jc w:val="center"/>
        <w:outlineLvl w:val="0"/>
        <w:rPr>
          <w:rFonts w:ascii="Times New Roman" w:hAnsi="Times New Roman"/>
          <w:b/>
        </w:rPr>
      </w:pPr>
      <w:r w:rsidRPr="002B7CD8">
        <w:rPr>
          <w:rFonts w:ascii="Times New Roman" w:hAnsi="Times New Roman"/>
          <w:b/>
        </w:rPr>
        <w:t>ЩЕРБИНОВСКОГО РАЙОНА ПЯТОГО СОЗЫВА</w:t>
      </w:r>
    </w:p>
    <w:p w:rsidR="002B7CD8" w:rsidRPr="002B7CD8" w:rsidRDefault="002B7CD8" w:rsidP="002B7CD8">
      <w:pPr>
        <w:jc w:val="center"/>
        <w:outlineLvl w:val="0"/>
        <w:rPr>
          <w:rFonts w:ascii="Times New Roman" w:hAnsi="Times New Roman"/>
          <w:b/>
        </w:rPr>
      </w:pPr>
      <w:r w:rsidRPr="002B7CD8">
        <w:rPr>
          <w:rFonts w:ascii="Times New Roman" w:hAnsi="Times New Roman"/>
          <w:b/>
        </w:rPr>
        <w:t>пятнадцатая СЕССИЯ</w:t>
      </w:r>
    </w:p>
    <w:p w:rsidR="002B7CD8" w:rsidRPr="002B7CD8" w:rsidRDefault="002B7CD8" w:rsidP="002B7CD8">
      <w:pPr>
        <w:jc w:val="center"/>
        <w:outlineLvl w:val="0"/>
        <w:rPr>
          <w:rFonts w:ascii="Times New Roman" w:hAnsi="Times New Roman"/>
          <w:b/>
        </w:rPr>
      </w:pPr>
    </w:p>
    <w:p w:rsidR="002B7CD8" w:rsidRPr="002B7CD8" w:rsidRDefault="002B7CD8" w:rsidP="002B7CD8">
      <w:pPr>
        <w:jc w:val="center"/>
        <w:outlineLvl w:val="0"/>
        <w:rPr>
          <w:rFonts w:ascii="Times New Roman" w:hAnsi="Times New Roman"/>
          <w:b/>
        </w:rPr>
      </w:pPr>
      <w:r w:rsidRPr="002B7CD8">
        <w:rPr>
          <w:rFonts w:ascii="Times New Roman" w:hAnsi="Times New Roman"/>
          <w:b/>
        </w:rPr>
        <w:t>РЕШЕНИЕ</w:t>
      </w:r>
    </w:p>
    <w:p w:rsidR="002B7CD8" w:rsidRPr="002B7CD8" w:rsidRDefault="002B7CD8" w:rsidP="002B7CD8">
      <w:pPr>
        <w:jc w:val="center"/>
        <w:rPr>
          <w:rFonts w:ascii="Times New Roman" w:hAnsi="Times New Roman"/>
        </w:rPr>
      </w:pPr>
    </w:p>
    <w:p w:rsidR="002B7CD8" w:rsidRPr="002B7CD8" w:rsidRDefault="002B7CD8" w:rsidP="002B7CD8">
      <w:pPr>
        <w:rPr>
          <w:rFonts w:ascii="Times New Roman" w:hAnsi="Times New Roman"/>
        </w:rPr>
      </w:pPr>
      <w:r w:rsidRPr="002B7CD8">
        <w:rPr>
          <w:rFonts w:ascii="Times New Roman" w:hAnsi="Times New Roman"/>
        </w:rPr>
        <w:t>от 07.11.2025</w:t>
      </w:r>
      <w:r w:rsidRPr="002B7CD8">
        <w:rPr>
          <w:rFonts w:ascii="Times New Roman" w:hAnsi="Times New Roman"/>
        </w:rPr>
        <w:tab/>
      </w:r>
      <w:r w:rsidRPr="002B7CD8">
        <w:rPr>
          <w:rFonts w:ascii="Times New Roman" w:hAnsi="Times New Roman"/>
        </w:rPr>
        <w:tab/>
      </w:r>
      <w:r w:rsidRPr="002B7CD8">
        <w:rPr>
          <w:rFonts w:ascii="Times New Roman" w:hAnsi="Times New Roman"/>
        </w:rPr>
        <w:tab/>
      </w:r>
      <w:r w:rsidRPr="002B7CD8">
        <w:rPr>
          <w:rFonts w:ascii="Times New Roman" w:hAnsi="Times New Roman"/>
        </w:rPr>
        <w:tab/>
      </w:r>
      <w:r w:rsidRPr="002B7CD8">
        <w:rPr>
          <w:rFonts w:ascii="Times New Roman" w:hAnsi="Times New Roman"/>
        </w:rPr>
        <w:tab/>
      </w:r>
      <w:r w:rsidRPr="002B7CD8">
        <w:rPr>
          <w:rFonts w:ascii="Times New Roman" w:hAnsi="Times New Roman"/>
        </w:rPr>
        <w:tab/>
      </w:r>
      <w:r w:rsidRPr="002B7CD8">
        <w:rPr>
          <w:rFonts w:ascii="Times New Roman" w:hAnsi="Times New Roman"/>
        </w:rPr>
        <w:tab/>
        <w:t xml:space="preserve">                      </w:t>
      </w:r>
      <w:r>
        <w:rPr>
          <w:rFonts w:ascii="Times New Roman" w:hAnsi="Times New Roman"/>
        </w:rPr>
        <w:t xml:space="preserve">                    </w:t>
      </w:r>
      <w:r w:rsidRPr="002B7CD8">
        <w:rPr>
          <w:rFonts w:ascii="Times New Roman" w:hAnsi="Times New Roman"/>
        </w:rPr>
        <w:t xml:space="preserve">             № 4</w:t>
      </w:r>
    </w:p>
    <w:p w:rsidR="002B7CD8" w:rsidRPr="002B7CD8" w:rsidRDefault="002B7CD8" w:rsidP="002B7CD8">
      <w:pPr>
        <w:jc w:val="center"/>
        <w:rPr>
          <w:rFonts w:ascii="Times New Roman" w:hAnsi="Times New Roman"/>
        </w:rPr>
      </w:pPr>
      <w:r w:rsidRPr="002B7CD8">
        <w:rPr>
          <w:rFonts w:ascii="Times New Roman" w:hAnsi="Times New Roman"/>
        </w:rPr>
        <w:t>станица Старощербиновская</w:t>
      </w:r>
    </w:p>
    <w:p w:rsidR="002B7CD8" w:rsidRPr="002B7CD8" w:rsidRDefault="002B7CD8" w:rsidP="002B7CD8">
      <w:pPr>
        <w:autoSpaceDE w:val="0"/>
        <w:autoSpaceDN w:val="0"/>
        <w:adjustRightInd w:val="0"/>
        <w:rPr>
          <w:rFonts w:ascii="Times New Roman" w:hAnsi="Times New Roman"/>
        </w:rPr>
      </w:pPr>
    </w:p>
    <w:p w:rsidR="002B7CD8" w:rsidRPr="002B7CD8" w:rsidRDefault="002B7CD8" w:rsidP="002B7CD8">
      <w:pPr>
        <w:jc w:val="center"/>
        <w:rPr>
          <w:rFonts w:ascii="Times New Roman" w:hAnsi="Times New Roman"/>
          <w:b/>
        </w:rPr>
      </w:pPr>
      <w:bookmarkStart w:id="2" w:name="_Hlk181005771"/>
      <w:r w:rsidRPr="002B7CD8">
        <w:rPr>
          <w:rFonts w:ascii="Times New Roman" w:hAnsi="Times New Roman"/>
          <w:b/>
        </w:rPr>
        <w:t>Об утверждении плана работы Совета Старощербиновского</w:t>
      </w:r>
    </w:p>
    <w:p w:rsidR="002B7CD8" w:rsidRPr="002B7CD8" w:rsidRDefault="002B7CD8" w:rsidP="002B7CD8">
      <w:pPr>
        <w:jc w:val="center"/>
        <w:rPr>
          <w:rFonts w:ascii="Times New Roman" w:hAnsi="Times New Roman"/>
          <w:b/>
        </w:rPr>
      </w:pPr>
      <w:r w:rsidRPr="002B7CD8">
        <w:rPr>
          <w:rFonts w:ascii="Times New Roman" w:hAnsi="Times New Roman"/>
          <w:b/>
        </w:rPr>
        <w:t>сельского поселения Щербиновского района пятого созыва</w:t>
      </w:r>
    </w:p>
    <w:p w:rsidR="002B7CD8" w:rsidRPr="002B7CD8" w:rsidRDefault="002B7CD8" w:rsidP="002B7CD8">
      <w:pPr>
        <w:jc w:val="center"/>
        <w:rPr>
          <w:rFonts w:ascii="Times New Roman" w:hAnsi="Times New Roman"/>
          <w:b/>
        </w:rPr>
      </w:pPr>
      <w:r w:rsidRPr="002B7CD8">
        <w:rPr>
          <w:rFonts w:ascii="Times New Roman" w:hAnsi="Times New Roman"/>
          <w:b/>
        </w:rPr>
        <w:t>на 2026 год</w:t>
      </w:r>
    </w:p>
    <w:bookmarkEnd w:id="2"/>
    <w:p w:rsidR="002B7CD8" w:rsidRPr="002B7CD8" w:rsidRDefault="002B7CD8" w:rsidP="002B7CD8">
      <w:pPr>
        <w:autoSpaceDE w:val="0"/>
        <w:autoSpaceDN w:val="0"/>
        <w:adjustRightInd w:val="0"/>
        <w:ind w:firstLine="709"/>
        <w:rPr>
          <w:rFonts w:ascii="Times New Roman" w:hAnsi="Times New Roman"/>
        </w:rPr>
      </w:pPr>
    </w:p>
    <w:p w:rsidR="002B7CD8" w:rsidRPr="002B7CD8" w:rsidRDefault="002B7CD8" w:rsidP="002B7CD8">
      <w:pPr>
        <w:autoSpaceDE w:val="0"/>
        <w:autoSpaceDN w:val="0"/>
        <w:adjustRightInd w:val="0"/>
        <w:ind w:firstLine="709"/>
        <w:jc w:val="both"/>
        <w:rPr>
          <w:rFonts w:ascii="Times New Roman" w:hAnsi="Times New Roman"/>
        </w:rPr>
      </w:pPr>
      <w:r w:rsidRPr="002B7CD8">
        <w:rPr>
          <w:rFonts w:ascii="Times New Roman" w:hAnsi="Times New Roman"/>
        </w:rPr>
        <w:t>В соответствии с Уставом Старощербиновского сельского поселения Щербиновского района, решением Совета Старощербиновского сельского поселения Щербиновского района от 26 сентября 2024 г. № 9 «О принятии Регламента Совета Старощербиновского сельского поселения Щербиновского района пятого созыва», в целях определения главных направлений деятельности Совета Старощербиновского сельского поселения Щербиновского района, Совет Старощербиновского сельского поселения Щербиновского района р е ш и л:</w:t>
      </w:r>
    </w:p>
    <w:p w:rsidR="002B7CD8" w:rsidRPr="002B7CD8" w:rsidRDefault="002B7CD8" w:rsidP="002B7CD8">
      <w:pPr>
        <w:autoSpaceDE w:val="0"/>
        <w:autoSpaceDN w:val="0"/>
        <w:adjustRightInd w:val="0"/>
        <w:ind w:firstLine="709"/>
        <w:jc w:val="both"/>
        <w:rPr>
          <w:rFonts w:ascii="Times New Roman" w:hAnsi="Times New Roman"/>
        </w:rPr>
      </w:pPr>
      <w:r w:rsidRPr="002B7CD8">
        <w:rPr>
          <w:rFonts w:ascii="Times New Roman" w:hAnsi="Times New Roman"/>
        </w:rPr>
        <w:t>1. Утвердить план работы Совета Старощербиновского сельского поселения Щербиновского района пятого созыва на 2026 год (приложение).</w:t>
      </w:r>
    </w:p>
    <w:p w:rsidR="002B7CD8" w:rsidRPr="002B7CD8" w:rsidRDefault="002B7CD8" w:rsidP="002B7CD8">
      <w:pPr>
        <w:ind w:firstLine="709"/>
        <w:jc w:val="both"/>
        <w:rPr>
          <w:rFonts w:ascii="Times New Roman" w:hAnsi="Times New Roman"/>
        </w:rPr>
      </w:pPr>
      <w:r w:rsidRPr="002B7CD8">
        <w:rPr>
          <w:rFonts w:ascii="Times New Roman" w:hAnsi="Times New Roman"/>
        </w:rPr>
        <w:t>2. Общему отделу администрации Старощербиновского сельского поселения Щербиновского района (Шилова И.А.) настоящее решение:</w:t>
      </w:r>
    </w:p>
    <w:p w:rsidR="002B7CD8" w:rsidRPr="002B7CD8" w:rsidRDefault="002B7CD8" w:rsidP="002B7CD8">
      <w:pPr>
        <w:ind w:firstLine="709"/>
        <w:jc w:val="both"/>
        <w:rPr>
          <w:rFonts w:ascii="Times New Roman" w:hAnsi="Times New Roman"/>
        </w:rPr>
      </w:pPr>
      <w:r w:rsidRPr="002B7CD8">
        <w:rPr>
          <w:rFonts w:ascii="Times New Roman" w:hAnsi="Times New Roman"/>
        </w:rPr>
        <w:lastRenderedPageBreak/>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18" w:history="1">
        <w:r w:rsidRPr="002B7CD8">
          <w:rPr>
            <w:rFonts w:ascii="Times New Roman" w:hAnsi="Times New Roman"/>
            <w:lang w:val="en-US"/>
          </w:rPr>
          <w:t>http</w:t>
        </w:r>
        <w:r w:rsidRPr="002B7CD8">
          <w:rPr>
            <w:rFonts w:ascii="Times New Roman" w:hAnsi="Times New Roman"/>
          </w:rPr>
          <w:t>://</w:t>
        </w:r>
        <w:r w:rsidRPr="002B7CD8">
          <w:rPr>
            <w:rFonts w:ascii="Times New Roman" w:hAnsi="Times New Roman"/>
            <w:lang w:val="en-US"/>
          </w:rPr>
          <w:t>starscherb</w:t>
        </w:r>
        <w:r w:rsidRPr="002B7CD8">
          <w:rPr>
            <w:rFonts w:ascii="Times New Roman" w:hAnsi="Times New Roman"/>
          </w:rPr>
          <w:t>.</w:t>
        </w:r>
        <w:r w:rsidRPr="002B7CD8">
          <w:rPr>
            <w:rFonts w:ascii="Times New Roman" w:hAnsi="Times New Roman"/>
            <w:lang w:val="en-US"/>
          </w:rPr>
          <w:t>ru</w:t>
        </w:r>
      </w:hyperlink>
      <w:r w:rsidRPr="002B7CD8">
        <w:rPr>
          <w:rFonts w:ascii="Times New Roman" w:hAnsi="Times New Roman"/>
        </w:rPr>
        <w:t>), в меню сайта «Совет поселения», «Решения Совета», «за 2025 год»;</w:t>
      </w:r>
    </w:p>
    <w:p w:rsidR="002B7CD8" w:rsidRPr="002B7CD8" w:rsidRDefault="002B7CD8" w:rsidP="002B7CD8">
      <w:pPr>
        <w:autoSpaceDE w:val="0"/>
        <w:autoSpaceDN w:val="0"/>
        <w:adjustRightInd w:val="0"/>
        <w:ind w:firstLine="709"/>
        <w:jc w:val="both"/>
        <w:rPr>
          <w:rFonts w:ascii="Times New Roman" w:hAnsi="Times New Roman"/>
        </w:rPr>
      </w:pPr>
      <w:r w:rsidRPr="002B7CD8">
        <w:rPr>
          <w:rFonts w:ascii="Times New Roman" w:hAnsi="Times New Roman"/>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2B7CD8" w:rsidRPr="002B7CD8" w:rsidRDefault="002B7CD8" w:rsidP="002B7CD8">
      <w:pPr>
        <w:tabs>
          <w:tab w:val="left" w:pos="0"/>
        </w:tabs>
        <w:ind w:firstLine="709"/>
        <w:jc w:val="both"/>
        <w:rPr>
          <w:rFonts w:ascii="Times New Roman" w:hAnsi="Times New Roman"/>
        </w:rPr>
      </w:pPr>
      <w:r w:rsidRPr="002B7CD8">
        <w:rPr>
          <w:rFonts w:ascii="Times New Roman" w:hAnsi="Times New Roman"/>
        </w:rPr>
        <w:t>3. Контроль за выполнением настоящего решения возложить на председателя постоянной комиссии Совета Старощербиновского сельского поселения Щербиновского района по законности (Бабичева С.А.).</w:t>
      </w:r>
    </w:p>
    <w:p w:rsidR="002B7CD8" w:rsidRPr="002B7CD8" w:rsidRDefault="002B7CD8" w:rsidP="002B7CD8">
      <w:pPr>
        <w:autoSpaceDE w:val="0"/>
        <w:autoSpaceDN w:val="0"/>
        <w:adjustRightInd w:val="0"/>
        <w:ind w:firstLine="709"/>
        <w:jc w:val="both"/>
        <w:rPr>
          <w:rFonts w:ascii="Times New Roman" w:hAnsi="Times New Roman"/>
        </w:rPr>
      </w:pPr>
      <w:r w:rsidRPr="002B7CD8">
        <w:rPr>
          <w:rFonts w:ascii="Times New Roman" w:hAnsi="Times New Roman"/>
        </w:rPr>
        <w:t xml:space="preserve">4. Решение вступает в силу с 1 января 2026 г. </w:t>
      </w:r>
    </w:p>
    <w:p w:rsidR="002B7CD8" w:rsidRDefault="002B7CD8" w:rsidP="002B7CD8">
      <w:pPr>
        <w:autoSpaceDE w:val="0"/>
        <w:autoSpaceDN w:val="0"/>
        <w:adjustRightInd w:val="0"/>
        <w:ind w:firstLine="709"/>
        <w:jc w:val="both"/>
        <w:rPr>
          <w:rFonts w:ascii="Times New Roman" w:hAnsi="Times New Roman"/>
        </w:rPr>
      </w:pPr>
    </w:p>
    <w:p w:rsidR="002B7CD8" w:rsidRPr="002B7CD8" w:rsidRDefault="002B7CD8" w:rsidP="002B7CD8">
      <w:pPr>
        <w:autoSpaceDE w:val="0"/>
        <w:autoSpaceDN w:val="0"/>
        <w:adjustRightInd w:val="0"/>
        <w:ind w:firstLine="709"/>
        <w:jc w:val="both"/>
        <w:rPr>
          <w:rFonts w:ascii="Times New Roman" w:hAnsi="Times New Roman"/>
        </w:rPr>
      </w:pPr>
    </w:p>
    <w:p w:rsidR="002B7CD8" w:rsidRPr="002B7CD8" w:rsidRDefault="002B7CD8" w:rsidP="002B7CD8">
      <w:pPr>
        <w:autoSpaceDE w:val="0"/>
        <w:autoSpaceDN w:val="0"/>
        <w:adjustRightInd w:val="0"/>
        <w:jc w:val="both"/>
        <w:rPr>
          <w:rFonts w:ascii="Times New Roman" w:hAnsi="Times New Roman"/>
        </w:rPr>
      </w:pPr>
      <w:r w:rsidRPr="002B7CD8">
        <w:rPr>
          <w:rFonts w:ascii="Times New Roman" w:hAnsi="Times New Roman"/>
        </w:rPr>
        <w:t>Председатель Совета</w:t>
      </w:r>
    </w:p>
    <w:p w:rsidR="002B7CD8" w:rsidRPr="002B7CD8" w:rsidRDefault="002B7CD8" w:rsidP="002B7CD8">
      <w:pPr>
        <w:autoSpaceDE w:val="0"/>
        <w:autoSpaceDN w:val="0"/>
        <w:adjustRightInd w:val="0"/>
        <w:jc w:val="both"/>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autoSpaceDE w:val="0"/>
        <w:autoSpaceDN w:val="0"/>
        <w:adjustRightInd w:val="0"/>
        <w:jc w:val="both"/>
        <w:rPr>
          <w:rFonts w:ascii="Times New Roman" w:hAnsi="Times New Roman"/>
        </w:rPr>
        <w:sectPr w:rsidR="002B7CD8" w:rsidRPr="002B7CD8" w:rsidSect="00C10F23">
          <w:headerReference w:type="even" r:id="rId19"/>
          <w:headerReference w:type="default" r:id="rId20"/>
          <w:pgSz w:w="11906" w:h="16838"/>
          <w:pgMar w:top="426" w:right="567" w:bottom="1134" w:left="1701" w:header="709" w:footer="709" w:gutter="0"/>
          <w:cols w:space="708"/>
          <w:titlePg/>
          <w:docGrid w:linePitch="360"/>
        </w:sectPr>
      </w:pPr>
      <w:r w:rsidRPr="002B7CD8">
        <w:rPr>
          <w:rFonts w:ascii="Times New Roman" w:hAnsi="Times New Roman"/>
        </w:rPr>
        <w:t>Щербиновского района                                                                           А.В. Олешко</w:t>
      </w:r>
    </w:p>
    <w:tbl>
      <w:tblPr>
        <w:tblW w:w="0" w:type="auto"/>
        <w:tblLook w:val="04A0" w:firstRow="1" w:lastRow="0" w:firstColumn="1" w:lastColumn="0" w:noHBand="0" w:noVBand="1"/>
      </w:tblPr>
      <w:tblGrid>
        <w:gridCol w:w="7747"/>
        <w:gridCol w:w="7747"/>
      </w:tblGrid>
      <w:tr w:rsidR="002B7CD8" w:rsidRPr="002B7CD8" w:rsidTr="00C10F23">
        <w:tc>
          <w:tcPr>
            <w:tcW w:w="7747" w:type="dxa"/>
            <w:shd w:val="clear" w:color="auto" w:fill="auto"/>
          </w:tcPr>
          <w:p w:rsidR="002B7CD8" w:rsidRPr="002B7CD8" w:rsidRDefault="002B7CD8" w:rsidP="002B7CD8">
            <w:pPr>
              <w:widowControl w:val="0"/>
              <w:autoSpaceDE w:val="0"/>
              <w:autoSpaceDN w:val="0"/>
              <w:adjustRightInd w:val="0"/>
              <w:jc w:val="center"/>
              <w:rPr>
                <w:rFonts w:ascii="Times New Roman" w:hAnsi="Times New Roman"/>
                <w:b/>
              </w:rPr>
            </w:pPr>
          </w:p>
        </w:tc>
        <w:tc>
          <w:tcPr>
            <w:tcW w:w="7747" w:type="dxa"/>
            <w:shd w:val="clear" w:color="auto" w:fill="auto"/>
          </w:tcPr>
          <w:p w:rsidR="002B7CD8" w:rsidRPr="002B7CD8" w:rsidRDefault="002B7CD8" w:rsidP="002B7CD8">
            <w:pPr>
              <w:widowControl w:val="0"/>
              <w:autoSpaceDE w:val="0"/>
              <w:autoSpaceDN w:val="0"/>
              <w:adjustRightInd w:val="0"/>
              <w:rPr>
                <w:rFonts w:ascii="Times New Roman" w:hAnsi="Times New Roman"/>
              </w:rPr>
            </w:pPr>
            <w:r w:rsidRPr="002B7CD8">
              <w:rPr>
                <w:rFonts w:ascii="Times New Roman" w:hAnsi="Times New Roman"/>
              </w:rPr>
              <w:t>Приложение</w:t>
            </w:r>
          </w:p>
          <w:p w:rsidR="002B7CD8" w:rsidRPr="002B7CD8" w:rsidRDefault="002B7CD8" w:rsidP="002B7CD8">
            <w:pPr>
              <w:widowControl w:val="0"/>
              <w:autoSpaceDE w:val="0"/>
              <w:autoSpaceDN w:val="0"/>
              <w:adjustRightInd w:val="0"/>
              <w:rPr>
                <w:rFonts w:ascii="Times New Roman" w:hAnsi="Times New Roman"/>
              </w:rPr>
            </w:pPr>
          </w:p>
          <w:p w:rsidR="002B7CD8" w:rsidRPr="002B7CD8" w:rsidRDefault="002B7CD8" w:rsidP="002B7CD8">
            <w:pPr>
              <w:widowControl w:val="0"/>
              <w:autoSpaceDE w:val="0"/>
              <w:autoSpaceDN w:val="0"/>
              <w:adjustRightInd w:val="0"/>
              <w:rPr>
                <w:rFonts w:ascii="Times New Roman" w:hAnsi="Times New Roman"/>
              </w:rPr>
            </w:pPr>
            <w:r w:rsidRPr="002B7CD8">
              <w:rPr>
                <w:rFonts w:ascii="Times New Roman" w:hAnsi="Times New Roman"/>
              </w:rPr>
              <w:t>УТВЕРЖДЕН</w:t>
            </w:r>
          </w:p>
          <w:p w:rsidR="002B7CD8" w:rsidRPr="002B7CD8" w:rsidRDefault="002B7CD8" w:rsidP="002B7CD8">
            <w:pPr>
              <w:widowControl w:val="0"/>
              <w:autoSpaceDE w:val="0"/>
              <w:autoSpaceDN w:val="0"/>
              <w:adjustRightInd w:val="0"/>
              <w:rPr>
                <w:rFonts w:ascii="Times New Roman" w:hAnsi="Times New Roman"/>
              </w:rPr>
            </w:pPr>
            <w:r w:rsidRPr="002B7CD8">
              <w:rPr>
                <w:rFonts w:ascii="Times New Roman" w:hAnsi="Times New Roman"/>
              </w:rPr>
              <w:t>решением Совета</w:t>
            </w:r>
          </w:p>
          <w:p w:rsidR="002B7CD8" w:rsidRPr="002B7CD8" w:rsidRDefault="002B7CD8" w:rsidP="002B7CD8">
            <w:pPr>
              <w:widowControl w:val="0"/>
              <w:autoSpaceDE w:val="0"/>
              <w:autoSpaceDN w:val="0"/>
              <w:adjustRightInd w:val="0"/>
              <w:rPr>
                <w:rFonts w:ascii="Times New Roman" w:hAnsi="Times New Roman"/>
              </w:rPr>
            </w:pPr>
            <w:r w:rsidRPr="002B7CD8">
              <w:rPr>
                <w:rFonts w:ascii="Times New Roman" w:hAnsi="Times New Roman"/>
              </w:rPr>
              <w:t xml:space="preserve">Старощербиновского сельского </w:t>
            </w:r>
          </w:p>
          <w:p w:rsidR="002B7CD8" w:rsidRPr="002B7CD8" w:rsidRDefault="002B7CD8" w:rsidP="002B7CD8">
            <w:pPr>
              <w:widowControl w:val="0"/>
              <w:autoSpaceDE w:val="0"/>
              <w:autoSpaceDN w:val="0"/>
              <w:adjustRightInd w:val="0"/>
              <w:rPr>
                <w:rFonts w:ascii="Times New Roman" w:hAnsi="Times New Roman"/>
              </w:rPr>
            </w:pPr>
            <w:r w:rsidRPr="002B7CD8">
              <w:rPr>
                <w:rFonts w:ascii="Times New Roman" w:hAnsi="Times New Roman"/>
              </w:rPr>
              <w:t>поселения Щербиновского района</w:t>
            </w:r>
          </w:p>
          <w:p w:rsidR="002B7CD8" w:rsidRPr="002B7CD8" w:rsidRDefault="002B7CD8" w:rsidP="002B7CD8">
            <w:pPr>
              <w:widowControl w:val="0"/>
              <w:autoSpaceDE w:val="0"/>
              <w:autoSpaceDN w:val="0"/>
              <w:adjustRightInd w:val="0"/>
              <w:rPr>
                <w:rFonts w:ascii="Times New Roman" w:hAnsi="Times New Roman"/>
              </w:rPr>
            </w:pPr>
            <w:r w:rsidRPr="002B7CD8">
              <w:rPr>
                <w:rFonts w:ascii="Times New Roman" w:hAnsi="Times New Roman"/>
              </w:rPr>
              <w:t>от 07.11.2025 № 4</w:t>
            </w:r>
          </w:p>
          <w:p w:rsidR="002B7CD8" w:rsidRPr="002B7CD8" w:rsidRDefault="002B7CD8" w:rsidP="002B7CD8">
            <w:pPr>
              <w:widowControl w:val="0"/>
              <w:autoSpaceDE w:val="0"/>
              <w:autoSpaceDN w:val="0"/>
              <w:adjustRightInd w:val="0"/>
              <w:jc w:val="center"/>
              <w:rPr>
                <w:rFonts w:ascii="Times New Roman" w:hAnsi="Times New Roman"/>
                <w:b/>
              </w:rPr>
            </w:pPr>
          </w:p>
        </w:tc>
      </w:tr>
    </w:tbl>
    <w:p w:rsidR="002B7CD8" w:rsidRPr="002B7CD8" w:rsidRDefault="002B7CD8" w:rsidP="002B7CD8">
      <w:pPr>
        <w:widowControl w:val="0"/>
        <w:autoSpaceDE w:val="0"/>
        <w:autoSpaceDN w:val="0"/>
        <w:adjustRightInd w:val="0"/>
        <w:jc w:val="center"/>
        <w:rPr>
          <w:rFonts w:ascii="Times New Roman" w:hAnsi="Times New Roman"/>
          <w:b/>
        </w:rPr>
      </w:pPr>
    </w:p>
    <w:p w:rsidR="002B7CD8" w:rsidRPr="002B7CD8" w:rsidRDefault="002B7CD8" w:rsidP="002B7CD8">
      <w:pPr>
        <w:widowControl w:val="0"/>
        <w:autoSpaceDE w:val="0"/>
        <w:autoSpaceDN w:val="0"/>
        <w:adjustRightInd w:val="0"/>
        <w:jc w:val="center"/>
        <w:rPr>
          <w:rFonts w:ascii="Times New Roman" w:hAnsi="Times New Roman"/>
          <w:b/>
        </w:rPr>
      </w:pPr>
      <w:r w:rsidRPr="002B7CD8">
        <w:rPr>
          <w:rFonts w:ascii="Times New Roman" w:hAnsi="Times New Roman"/>
          <w:b/>
        </w:rPr>
        <w:t>ПЛАН РАБОТЫ</w:t>
      </w:r>
    </w:p>
    <w:p w:rsidR="002B7CD8" w:rsidRPr="002B7CD8" w:rsidRDefault="002B7CD8" w:rsidP="002B7CD8">
      <w:pPr>
        <w:widowControl w:val="0"/>
        <w:autoSpaceDE w:val="0"/>
        <w:autoSpaceDN w:val="0"/>
        <w:adjustRightInd w:val="0"/>
        <w:jc w:val="center"/>
        <w:rPr>
          <w:rFonts w:ascii="Times New Roman" w:hAnsi="Times New Roman"/>
          <w:b/>
        </w:rPr>
      </w:pPr>
      <w:r w:rsidRPr="002B7CD8">
        <w:rPr>
          <w:rFonts w:ascii="Times New Roman" w:hAnsi="Times New Roman"/>
          <w:b/>
        </w:rPr>
        <w:t>Совета Старощербиновского сельского поселения Щербиновского района пятого созыва</w:t>
      </w:r>
    </w:p>
    <w:p w:rsidR="002B7CD8" w:rsidRPr="002B7CD8" w:rsidRDefault="002B7CD8" w:rsidP="002B7CD8">
      <w:pPr>
        <w:widowControl w:val="0"/>
        <w:autoSpaceDE w:val="0"/>
        <w:autoSpaceDN w:val="0"/>
        <w:adjustRightInd w:val="0"/>
        <w:jc w:val="center"/>
        <w:rPr>
          <w:rFonts w:ascii="Times New Roman" w:hAnsi="Times New Roman"/>
          <w:b/>
        </w:rPr>
      </w:pPr>
      <w:r w:rsidRPr="002B7CD8">
        <w:rPr>
          <w:rFonts w:ascii="Times New Roman" w:hAnsi="Times New Roman"/>
          <w:b/>
        </w:rPr>
        <w:t>на 2026 год</w:t>
      </w:r>
    </w:p>
    <w:p w:rsidR="002B7CD8" w:rsidRPr="002B7CD8" w:rsidRDefault="002B7CD8" w:rsidP="002B7CD8">
      <w:pPr>
        <w:widowControl w:val="0"/>
        <w:autoSpaceDE w:val="0"/>
        <w:autoSpaceDN w:val="0"/>
        <w:adjustRightInd w:val="0"/>
        <w:jc w:val="center"/>
        <w:rPr>
          <w:rFonts w:ascii="Times New Roman" w:hAnsi="Times New Roman"/>
          <w:b/>
        </w:rPr>
      </w:pPr>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153"/>
        <w:gridCol w:w="2640"/>
        <w:gridCol w:w="3000"/>
        <w:gridCol w:w="2160"/>
      </w:tblGrid>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п/п</w:t>
            </w:r>
          </w:p>
        </w:tc>
        <w:tc>
          <w:tcPr>
            <w:tcW w:w="6153"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Наименование проекта</w:t>
            </w:r>
          </w:p>
        </w:tc>
        <w:tc>
          <w:tcPr>
            <w:tcW w:w="2640" w:type="dxa"/>
          </w:tcPr>
          <w:p w:rsidR="002B7CD8" w:rsidRPr="002B7CD8" w:rsidRDefault="002B7CD8" w:rsidP="002B7CD8">
            <w:pPr>
              <w:widowControl w:val="0"/>
              <w:autoSpaceDE w:val="0"/>
              <w:autoSpaceDN w:val="0"/>
              <w:adjustRightInd w:val="0"/>
              <w:ind w:right="-108"/>
              <w:jc w:val="center"/>
              <w:rPr>
                <w:rFonts w:ascii="Times New Roman" w:hAnsi="Times New Roman"/>
              </w:rPr>
            </w:pPr>
            <w:r w:rsidRPr="002B7CD8">
              <w:rPr>
                <w:rFonts w:ascii="Times New Roman" w:hAnsi="Times New Roman"/>
              </w:rPr>
              <w:t>Ответственная</w:t>
            </w:r>
          </w:p>
          <w:p w:rsidR="002B7CD8" w:rsidRPr="002B7CD8" w:rsidRDefault="002B7CD8" w:rsidP="002B7CD8">
            <w:pPr>
              <w:widowControl w:val="0"/>
              <w:autoSpaceDE w:val="0"/>
              <w:autoSpaceDN w:val="0"/>
              <w:adjustRightInd w:val="0"/>
              <w:ind w:right="-108"/>
              <w:jc w:val="center"/>
              <w:rPr>
                <w:rFonts w:ascii="Times New Roman" w:hAnsi="Times New Roman"/>
              </w:rPr>
            </w:pPr>
            <w:r w:rsidRPr="002B7CD8">
              <w:rPr>
                <w:rFonts w:ascii="Times New Roman" w:hAnsi="Times New Roman"/>
              </w:rPr>
              <w:t>постоянная</w:t>
            </w:r>
          </w:p>
          <w:p w:rsidR="002B7CD8" w:rsidRPr="002B7CD8" w:rsidRDefault="002B7CD8" w:rsidP="002B7CD8">
            <w:pPr>
              <w:widowControl w:val="0"/>
              <w:autoSpaceDE w:val="0"/>
              <w:autoSpaceDN w:val="0"/>
              <w:adjustRightInd w:val="0"/>
              <w:ind w:right="-108"/>
              <w:jc w:val="center"/>
              <w:rPr>
                <w:rFonts w:ascii="Times New Roman" w:hAnsi="Times New Roman"/>
              </w:rPr>
            </w:pPr>
            <w:r w:rsidRPr="002B7CD8">
              <w:rPr>
                <w:rFonts w:ascii="Times New Roman" w:hAnsi="Times New Roman"/>
              </w:rPr>
              <w:t>комиссия Совета</w:t>
            </w:r>
          </w:p>
          <w:p w:rsidR="002B7CD8" w:rsidRPr="002B7CD8" w:rsidRDefault="002B7CD8" w:rsidP="002B7CD8">
            <w:pPr>
              <w:widowControl w:val="0"/>
              <w:autoSpaceDE w:val="0"/>
              <w:autoSpaceDN w:val="0"/>
              <w:adjustRightInd w:val="0"/>
              <w:ind w:right="-108"/>
              <w:jc w:val="center"/>
              <w:rPr>
                <w:rFonts w:ascii="Times New Roman" w:hAnsi="Times New Roman"/>
              </w:rPr>
            </w:pPr>
            <w:r w:rsidRPr="002B7CD8">
              <w:rPr>
                <w:rFonts w:ascii="Times New Roman" w:hAnsi="Times New Roman"/>
              </w:rPr>
              <w:t>Старощербиновского сельского</w:t>
            </w:r>
          </w:p>
          <w:p w:rsidR="002B7CD8" w:rsidRPr="002B7CD8" w:rsidRDefault="002B7CD8" w:rsidP="002B7CD8">
            <w:pPr>
              <w:widowControl w:val="0"/>
              <w:autoSpaceDE w:val="0"/>
              <w:autoSpaceDN w:val="0"/>
              <w:adjustRightInd w:val="0"/>
              <w:ind w:right="-108"/>
              <w:jc w:val="center"/>
              <w:rPr>
                <w:rFonts w:ascii="Times New Roman" w:hAnsi="Times New Roman"/>
              </w:rPr>
            </w:pPr>
            <w:r w:rsidRPr="002B7CD8">
              <w:rPr>
                <w:rFonts w:ascii="Times New Roman" w:hAnsi="Times New Roman"/>
              </w:rPr>
              <w:t>поселения</w:t>
            </w:r>
          </w:p>
          <w:p w:rsidR="002B7CD8" w:rsidRPr="002B7CD8" w:rsidRDefault="002B7CD8" w:rsidP="002B7CD8">
            <w:pPr>
              <w:widowControl w:val="0"/>
              <w:autoSpaceDE w:val="0"/>
              <w:autoSpaceDN w:val="0"/>
              <w:adjustRightInd w:val="0"/>
              <w:ind w:right="-108"/>
              <w:jc w:val="center"/>
              <w:rPr>
                <w:rFonts w:ascii="Times New Roman" w:hAnsi="Times New Roman"/>
              </w:rPr>
            </w:pPr>
            <w:r w:rsidRPr="002B7CD8">
              <w:rPr>
                <w:rFonts w:ascii="Times New Roman" w:hAnsi="Times New Roman"/>
              </w:rPr>
              <w:t xml:space="preserve">Щербиновского района </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Соисполнители </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Срок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рассмотрения</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1</w:t>
            </w:r>
          </w:p>
        </w:tc>
        <w:tc>
          <w:tcPr>
            <w:tcW w:w="6153"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2</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3</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4</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5</w:t>
            </w:r>
          </w:p>
        </w:tc>
      </w:tr>
      <w:tr w:rsidR="002B7CD8" w:rsidRPr="002B7CD8" w:rsidTr="00C10F23">
        <w:trPr>
          <w:cantSplit/>
          <w:tblHeader/>
        </w:trPr>
        <w:tc>
          <w:tcPr>
            <w:tcW w:w="14628" w:type="dxa"/>
            <w:gridSpan w:val="5"/>
          </w:tcPr>
          <w:p w:rsidR="002B7CD8" w:rsidRPr="002B7CD8" w:rsidRDefault="002B7CD8" w:rsidP="002B7CD8">
            <w:pPr>
              <w:widowControl w:val="0"/>
              <w:autoSpaceDE w:val="0"/>
              <w:autoSpaceDN w:val="0"/>
              <w:adjustRightInd w:val="0"/>
              <w:jc w:val="center"/>
              <w:rPr>
                <w:rFonts w:ascii="Times New Roman" w:hAnsi="Times New Roman"/>
                <w:b/>
                <w:bCs/>
              </w:rPr>
            </w:pPr>
            <w:r w:rsidRPr="002B7CD8">
              <w:rPr>
                <w:rFonts w:ascii="Times New Roman" w:hAnsi="Times New Roman"/>
                <w:b/>
                <w:bCs/>
              </w:rPr>
              <w:t>принятие муниципальных правовых актов</w:t>
            </w:r>
          </w:p>
        </w:tc>
      </w:tr>
      <w:tr w:rsidR="002B7CD8" w:rsidRPr="002B7CD8" w:rsidTr="00C10F23">
        <w:trPr>
          <w:cantSplit/>
          <w:trHeight w:val="1442"/>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1</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Отчет главы Старощербиновского сельского поселения Щербиновского района о результатах его деятельности и деятельности администрации Старощербиновского сельского поселения Щербиновского района за 2025 год</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все постоянные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комиссии </w:t>
            </w:r>
          </w:p>
          <w:p w:rsidR="002B7CD8" w:rsidRPr="002B7CD8" w:rsidRDefault="002B7CD8" w:rsidP="002B7CD8">
            <w:pPr>
              <w:widowControl w:val="0"/>
              <w:autoSpaceDE w:val="0"/>
              <w:autoSpaceDN w:val="0"/>
              <w:adjustRightInd w:val="0"/>
              <w:jc w:val="center"/>
              <w:rPr>
                <w:rFonts w:ascii="Times New Roman" w:hAnsi="Times New Roman"/>
              </w:rPr>
            </w:pPr>
          </w:p>
        </w:tc>
        <w:tc>
          <w:tcPr>
            <w:tcW w:w="3000" w:type="dxa"/>
          </w:tcPr>
          <w:p w:rsid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заместитель главы Старощербиновского сельского поселения Щербиновского района, начальник общего отдела, начальники отделов администрации Старощербиновского сельского поселения Щербиновского района</w:t>
            </w:r>
          </w:p>
          <w:p w:rsidR="002B7CD8" w:rsidRPr="002B7CD8" w:rsidRDefault="002B7CD8" w:rsidP="002B7CD8">
            <w:pPr>
              <w:widowControl w:val="0"/>
              <w:autoSpaceDE w:val="0"/>
              <w:autoSpaceDN w:val="0"/>
              <w:adjustRightInd w:val="0"/>
              <w:jc w:val="center"/>
              <w:rPr>
                <w:rFonts w:ascii="Times New Roman" w:hAnsi="Times New Roman"/>
              </w:rPr>
            </w:pPr>
          </w:p>
        </w:tc>
        <w:tc>
          <w:tcPr>
            <w:tcW w:w="2160" w:type="dxa"/>
          </w:tcPr>
          <w:p w:rsidR="002B7CD8" w:rsidRPr="002B7CD8" w:rsidRDefault="002B7CD8" w:rsidP="002B7CD8">
            <w:pPr>
              <w:widowControl w:val="0"/>
              <w:autoSpaceDE w:val="0"/>
              <w:autoSpaceDN w:val="0"/>
              <w:adjustRightInd w:val="0"/>
              <w:jc w:val="center"/>
              <w:rPr>
                <w:rFonts w:ascii="Times New Roman" w:hAnsi="Times New Roman"/>
                <w:lang w:val="en-US"/>
              </w:rPr>
            </w:pPr>
            <w:r w:rsidRPr="002B7CD8">
              <w:rPr>
                <w:rFonts w:ascii="Times New Roman" w:hAnsi="Times New Roman"/>
                <w:lang w:val="en-US"/>
              </w:rPr>
              <w:t xml:space="preserve">I </w:t>
            </w:r>
            <w:r w:rsidRPr="002B7CD8">
              <w:rPr>
                <w:rFonts w:ascii="Times New Roman" w:hAnsi="Times New Roman"/>
              </w:rPr>
              <w:t xml:space="preserve">квартал </w:t>
            </w:r>
          </w:p>
          <w:p w:rsidR="002B7CD8" w:rsidRPr="002B7CD8" w:rsidRDefault="002B7CD8" w:rsidP="002B7CD8">
            <w:pPr>
              <w:widowControl w:val="0"/>
              <w:autoSpaceDE w:val="0"/>
              <w:autoSpaceDN w:val="0"/>
              <w:adjustRightInd w:val="0"/>
              <w:jc w:val="center"/>
              <w:rPr>
                <w:rFonts w:ascii="Times New Roman" w:hAnsi="Times New Roman"/>
              </w:rPr>
            </w:pPr>
          </w:p>
        </w:tc>
      </w:tr>
      <w:tr w:rsidR="002B7CD8" w:rsidRPr="002B7CD8" w:rsidTr="00C10F23">
        <w:trPr>
          <w:cantSplit/>
          <w:trHeight w:val="453"/>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lastRenderedPageBreak/>
              <w:t>1</w:t>
            </w:r>
          </w:p>
        </w:tc>
        <w:tc>
          <w:tcPr>
            <w:tcW w:w="6153"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2</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3</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4</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5</w:t>
            </w:r>
          </w:p>
        </w:tc>
      </w:tr>
      <w:tr w:rsidR="002B7CD8" w:rsidRPr="002B7CD8" w:rsidTr="00C10F23">
        <w:trPr>
          <w:cantSplit/>
          <w:trHeight w:val="1442"/>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2</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Отчеты о проделанной работе за 2025 год руководителей (директоров) всех подведомственных муниципальных учреждений администрации Старощербиновского сельского поселения Щербиновского района</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все постоянные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комиссии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финансово-экономический отдел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администрации Старощербиновского сельского поселения Щербиновского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lang w:val="en-US"/>
              </w:rPr>
              <w:t>I</w:t>
            </w:r>
            <w:r w:rsidRPr="002B7CD8">
              <w:rPr>
                <w:rFonts w:ascii="Times New Roman" w:hAnsi="Times New Roman"/>
              </w:rPr>
              <w:t xml:space="preserve"> квартал</w:t>
            </w:r>
          </w:p>
        </w:tc>
      </w:tr>
      <w:tr w:rsidR="002B7CD8" w:rsidRPr="002B7CD8" w:rsidTr="00C10F23">
        <w:trPr>
          <w:cantSplit/>
          <w:trHeight w:val="1442"/>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3</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Об итогах первого этапа краевого конкурса на звание «Лучший орган территориального общественного самоуправления» на территории Старощербиновского сельского поселения Щербиновского района</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все постоянные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комиссии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отдел жилищно-коммунального хозяйства и благоустройства</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I квартал</w:t>
            </w:r>
          </w:p>
        </w:tc>
      </w:tr>
      <w:tr w:rsidR="002B7CD8" w:rsidRPr="002B7CD8" w:rsidTr="00C10F23">
        <w:trPr>
          <w:cantSplit/>
          <w:trHeight w:val="1442"/>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4</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внесении изменений в Устав Старощербиновского сельского поселения Щербиновского района</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все постоянные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комиссии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организационно-правовой 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lang w:val="en-US"/>
              </w:rPr>
            </w:pPr>
            <w:r w:rsidRPr="002B7CD8">
              <w:rPr>
                <w:rFonts w:ascii="Times New Roman" w:hAnsi="Times New Roman"/>
                <w:lang w:val="en-US"/>
              </w:rPr>
              <w:t>II</w:t>
            </w:r>
            <w:r w:rsidRPr="002B7CD8">
              <w:rPr>
                <w:rFonts w:ascii="Times New Roman" w:hAnsi="Times New Roman"/>
              </w:rPr>
              <w:t xml:space="preserve"> – </w:t>
            </w:r>
            <w:r w:rsidRPr="002B7CD8">
              <w:rPr>
                <w:rFonts w:ascii="Times New Roman" w:hAnsi="Times New Roman"/>
                <w:lang w:val="en-US"/>
              </w:rPr>
              <w:t xml:space="preserve">III </w:t>
            </w:r>
            <w:r w:rsidRPr="002B7CD8">
              <w:rPr>
                <w:rFonts w:ascii="Times New Roman" w:hAnsi="Times New Roman"/>
              </w:rPr>
              <w:t>кварталы</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5</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назначении публичных слушаний по годовому отчету по исполнению бюджета Старощербиновского сельского поселения Щербиновского района за 2025 год</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постоянная комиссия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 бюджету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и экономическому</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развитию сельского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поселения</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финансово-экономический 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lang w:val="en-US"/>
              </w:rPr>
              <w:t>II</w:t>
            </w:r>
            <w:r w:rsidRPr="002B7CD8">
              <w:rPr>
                <w:rFonts w:ascii="Times New Roman" w:hAnsi="Times New Roman"/>
              </w:rPr>
              <w:t xml:space="preserve"> квартал</w:t>
            </w:r>
          </w:p>
          <w:p w:rsidR="002B7CD8" w:rsidRPr="002B7CD8" w:rsidRDefault="002B7CD8" w:rsidP="002B7CD8">
            <w:pPr>
              <w:widowControl w:val="0"/>
              <w:autoSpaceDE w:val="0"/>
              <w:autoSpaceDN w:val="0"/>
              <w:adjustRightInd w:val="0"/>
              <w:jc w:val="center"/>
              <w:rPr>
                <w:rFonts w:ascii="Times New Roman" w:hAnsi="Times New Roman"/>
              </w:rPr>
            </w:pP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6</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Об утверждении годового отчета по исполнению бюджета Старощербиновского сельского поселения Щербиновского района за 2025 год</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постоянная комиссия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 бюджету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и экономическому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развитию сельского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поселения</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финансово-экономический 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p w:rsidR="002B7CD8" w:rsidRDefault="002B7CD8" w:rsidP="002B7CD8">
            <w:pPr>
              <w:widowControl w:val="0"/>
              <w:autoSpaceDE w:val="0"/>
              <w:autoSpaceDN w:val="0"/>
              <w:adjustRightInd w:val="0"/>
              <w:jc w:val="center"/>
              <w:rPr>
                <w:rFonts w:ascii="Times New Roman" w:hAnsi="Times New Roman"/>
              </w:rPr>
            </w:pPr>
          </w:p>
          <w:p w:rsidR="002B7CD8" w:rsidRDefault="002B7CD8" w:rsidP="002B7CD8">
            <w:pPr>
              <w:widowControl w:val="0"/>
              <w:autoSpaceDE w:val="0"/>
              <w:autoSpaceDN w:val="0"/>
              <w:adjustRightInd w:val="0"/>
              <w:jc w:val="center"/>
              <w:rPr>
                <w:rFonts w:ascii="Times New Roman" w:hAnsi="Times New Roman"/>
              </w:rPr>
            </w:pPr>
          </w:p>
          <w:p w:rsidR="002B7CD8" w:rsidRPr="002B7CD8" w:rsidRDefault="002B7CD8" w:rsidP="002B7CD8">
            <w:pPr>
              <w:widowControl w:val="0"/>
              <w:autoSpaceDE w:val="0"/>
              <w:autoSpaceDN w:val="0"/>
              <w:adjustRightInd w:val="0"/>
              <w:jc w:val="center"/>
              <w:rPr>
                <w:rFonts w:ascii="Times New Roman" w:hAnsi="Times New Roman"/>
              </w:rPr>
            </w:pP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lang w:val="en-US"/>
              </w:rPr>
              <w:t>II</w:t>
            </w:r>
            <w:r w:rsidRPr="002B7CD8">
              <w:rPr>
                <w:rFonts w:ascii="Times New Roman" w:hAnsi="Times New Roman"/>
              </w:rPr>
              <w:t xml:space="preserve"> квартал</w:t>
            </w:r>
          </w:p>
          <w:p w:rsidR="002B7CD8" w:rsidRPr="002B7CD8" w:rsidRDefault="002B7CD8" w:rsidP="002B7CD8">
            <w:pPr>
              <w:widowControl w:val="0"/>
              <w:autoSpaceDE w:val="0"/>
              <w:autoSpaceDN w:val="0"/>
              <w:adjustRightInd w:val="0"/>
              <w:jc w:val="center"/>
              <w:rPr>
                <w:rFonts w:ascii="Times New Roman" w:hAnsi="Times New Roman"/>
              </w:rPr>
            </w:pP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lastRenderedPageBreak/>
              <w:t>1</w:t>
            </w:r>
          </w:p>
        </w:tc>
        <w:tc>
          <w:tcPr>
            <w:tcW w:w="6153"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2</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3</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4</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5</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7</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Об осуществлении Контрольно-счетной палатой муниципального образования Щербиновский район полномочий контрольно-счетного органа Старощербиновского сельского поселения Щербиновского района по осуществлению внешнего муниципального финансового контроля за 2025 год</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постоянная комиссия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 бюджету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и экономическому</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развитию сельского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поселения</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финансово-экономический 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II квартал</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8</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выполнении полномочий администрации Старощербиновского сельского поселения Щербиновского района администрацией муниципального образования Щербиновский район по организации и осуществлению внутреннего муниципального финансового контроля за 2025 год</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постоянная комиссия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 бюджету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и экономическому</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развитию сельского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поселения</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финансово-экономический 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lang w:val="en-US"/>
              </w:rPr>
              <w:t xml:space="preserve">II </w:t>
            </w:r>
            <w:r w:rsidRPr="002B7CD8">
              <w:rPr>
                <w:rFonts w:ascii="Times New Roman" w:hAnsi="Times New Roman"/>
              </w:rPr>
              <w:t>квартал</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9</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выполнении полномочий администрации Старощербиновского сельского поселения Щербиновского района администрацией муниципального образования Щербиновский район по определению поставщиков (подрядчиков, исполнителей) для муниципальных заказчиков и заказчиков Старощербиновского сельского поселения Щербиновского района за 2025 год</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постоянная комиссия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 бюджету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и экономическому</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развитию сельского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поселения</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финансово-экономический 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II квартал</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10</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выполнении администрацией муниципального образования Щербиновский район части полномочий администрации Старощербиновского сельского поселения Щербиновского района по организации ритуальных услуг за 2025 год</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постоянная комиссия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 бюджету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и экономическому</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развитию сельского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поселения</w:t>
            </w:r>
          </w:p>
        </w:tc>
        <w:tc>
          <w:tcPr>
            <w:tcW w:w="3000" w:type="dxa"/>
          </w:tcPr>
          <w:p w:rsid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Отдел жилищно-коммунального хозяйства и благоустройства администрации Старощербиновского сельского поселения Щербиновского района</w:t>
            </w:r>
          </w:p>
          <w:p w:rsidR="002B7CD8" w:rsidRDefault="002B7CD8" w:rsidP="002B7CD8">
            <w:pPr>
              <w:widowControl w:val="0"/>
              <w:autoSpaceDE w:val="0"/>
              <w:autoSpaceDN w:val="0"/>
              <w:adjustRightInd w:val="0"/>
              <w:jc w:val="center"/>
              <w:rPr>
                <w:rFonts w:ascii="Times New Roman" w:hAnsi="Times New Roman"/>
              </w:rPr>
            </w:pPr>
          </w:p>
          <w:p w:rsidR="002B7CD8" w:rsidRDefault="002B7CD8" w:rsidP="002B7CD8">
            <w:pPr>
              <w:widowControl w:val="0"/>
              <w:autoSpaceDE w:val="0"/>
              <w:autoSpaceDN w:val="0"/>
              <w:adjustRightInd w:val="0"/>
              <w:jc w:val="center"/>
              <w:rPr>
                <w:rFonts w:ascii="Times New Roman" w:hAnsi="Times New Roman"/>
              </w:rPr>
            </w:pPr>
          </w:p>
          <w:p w:rsidR="002B7CD8" w:rsidRDefault="002B7CD8" w:rsidP="002B7CD8">
            <w:pPr>
              <w:widowControl w:val="0"/>
              <w:autoSpaceDE w:val="0"/>
              <w:autoSpaceDN w:val="0"/>
              <w:adjustRightInd w:val="0"/>
              <w:jc w:val="center"/>
              <w:rPr>
                <w:rFonts w:ascii="Times New Roman" w:hAnsi="Times New Roman"/>
              </w:rPr>
            </w:pPr>
          </w:p>
          <w:p w:rsidR="002B7CD8" w:rsidRDefault="002B7CD8" w:rsidP="002B7CD8">
            <w:pPr>
              <w:widowControl w:val="0"/>
              <w:autoSpaceDE w:val="0"/>
              <w:autoSpaceDN w:val="0"/>
              <w:adjustRightInd w:val="0"/>
              <w:jc w:val="center"/>
              <w:rPr>
                <w:rFonts w:ascii="Times New Roman" w:hAnsi="Times New Roman"/>
              </w:rPr>
            </w:pPr>
          </w:p>
          <w:p w:rsidR="002B7CD8" w:rsidRPr="002B7CD8" w:rsidRDefault="002B7CD8" w:rsidP="002B7CD8">
            <w:pPr>
              <w:widowControl w:val="0"/>
              <w:autoSpaceDE w:val="0"/>
              <w:autoSpaceDN w:val="0"/>
              <w:adjustRightInd w:val="0"/>
              <w:jc w:val="center"/>
              <w:rPr>
                <w:rFonts w:ascii="Times New Roman" w:hAnsi="Times New Roman"/>
              </w:rPr>
            </w:pP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II квартал</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lastRenderedPageBreak/>
              <w:t>1</w:t>
            </w:r>
          </w:p>
        </w:tc>
        <w:tc>
          <w:tcPr>
            <w:tcW w:w="6153"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2</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3</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4</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5</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11</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передаче Контрольно-счетной палате муниципального образования Щербиновский муниципальный район Краснодарского края полномочий контрольно-счетного органа Старощербиновского сельского поселения Щербиновского района по осуществлению внешнего муниципального финансового контроля на 2027 год</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постоянная комиссия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 бюджету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и экономическому</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развитию сельского поселения</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финансово-экономический 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IV квартал</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12</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передаче администрацией Старощербиновского сельского поселения Щербиновского района полномочий на определение поставщиков (подрядчиков, исполнителей) для муниципальных заказчиков и заказчиков Старощербиновского сельского поселения Щербиновского района администрации муниципального образования Щербиновский муниципальный район Краснодарского края на 2027 год</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постоянная комиссия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 бюджету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и экономическому</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развитию сельского поселения</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финансово-экономический 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IV квартал</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13</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передаче администрацией Старощербиновского сельского поселения Щербиновского района администрации муниципального образования Щербиновский муниципальный район Краснодарского края полномочий по осуществлению внутреннего муниципального финансового контроля на 2027 год</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постоянная комиссия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 бюджету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и экономическому</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развитию сельского поселения</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финансово-экономический 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IV квартал</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14</w:t>
            </w:r>
          </w:p>
        </w:tc>
        <w:tc>
          <w:tcPr>
            <w:tcW w:w="6153" w:type="dxa"/>
          </w:tcPr>
          <w:p w:rsid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передаче администрацией Старощербиновского сельского поселения Щербиновского района администрации муниципального образования Щербиновский муниципальный район Краснодарского края части полномочий администрации Старощербиновского сельского поселения Щербиновского района по организации ритуальных услуг на 2027 год</w:t>
            </w:r>
          </w:p>
          <w:p w:rsidR="002B7CD8" w:rsidRDefault="002B7CD8" w:rsidP="002B7CD8">
            <w:pPr>
              <w:widowControl w:val="0"/>
              <w:autoSpaceDE w:val="0"/>
              <w:autoSpaceDN w:val="0"/>
              <w:adjustRightInd w:val="0"/>
              <w:jc w:val="both"/>
              <w:rPr>
                <w:rFonts w:ascii="Times New Roman" w:hAnsi="Times New Roman"/>
              </w:rPr>
            </w:pPr>
          </w:p>
          <w:p w:rsidR="002B7CD8" w:rsidRDefault="002B7CD8" w:rsidP="002B7CD8">
            <w:pPr>
              <w:widowControl w:val="0"/>
              <w:autoSpaceDE w:val="0"/>
              <w:autoSpaceDN w:val="0"/>
              <w:adjustRightInd w:val="0"/>
              <w:jc w:val="both"/>
              <w:rPr>
                <w:rFonts w:ascii="Times New Roman" w:hAnsi="Times New Roman"/>
              </w:rPr>
            </w:pPr>
          </w:p>
          <w:p w:rsidR="002B7CD8" w:rsidRDefault="002B7CD8" w:rsidP="002B7CD8">
            <w:pPr>
              <w:widowControl w:val="0"/>
              <w:autoSpaceDE w:val="0"/>
              <w:autoSpaceDN w:val="0"/>
              <w:adjustRightInd w:val="0"/>
              <w:jc w:val="both"/>
              <w:rPr>
                <w:rFonts w:ascii="Times New Roman" w:hAnsi="Times New Roman"/>
              </w:rPr>
            </w:pPr>
          </w:p>
          <w:p w:rsidR="002B7CD8" w:rsidRPr="002B7CD8" w:rsidRDefault="002B7CD8" w:rsidP="002B7CD8">
            <w:pPr>
              <w:widowControl w:val="0"/>
              <w:autoSpaceDE w:val="0"/>
              <w:autoSpaceDN w:val="0"/>
              <w:adjustRightInd w:val="0"/>
              <w:jc w:val="both"/>
              <w:rPr>
                <w:rFonts w:ascii="Times New Roman" w:hAnsi="Times New Roman"/>
              </w:rPr>
            </w:pP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постоянная комиссия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 бюджету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и экономическому</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развитию сельского поселения</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финансово-экономический 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IV квартал</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lastRenderedPageBreak/>
              <w:t>1</w:t>
            </w:r>
          </w:p>
        </w:tc>
        <w:tc>
          <w:tcPr>
            <w:tcW w:w="6153"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2</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3</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4</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5</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15</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бюджете Старощербиновского сельского поселения Щербиновского района на 2027 год</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все постоянные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комиссии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финансово-экономический</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IV квартал</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16</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численности муниципальных служащих Совета Старощербиновского сельского поселения Щербиновского района и фактических расходов на оплату их труда за первый, второй, третий и четвертый кварталы 2026 года</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постоянная комиссия по законности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общий отдел</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Старощербиновского сельского поселения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ежеквартально</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17</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Об утверждении плана работы Совета Старощербиновского сельского поселения Щербиновского района пятого созыва на 2027 год</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все постоянные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комиссии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общий отдел</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Старощербиновского сельского поселения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lang w:val="en-US"/>
              </w:rPr>
              <w:t xml:space="preserve">IV </w:t>
            </w:r>
            <w:r w:rsidRPr="002B7CD8">
              <w:rPr>
                <w:rFonts w:ascii="Times New Roman" w:hAnsi="Times New Roman"/>
              </w:rPr>
              <w:t>квартал</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18</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внесении изменений в решение Совета Старощербиновского сельского поселения Щербиновского района от 27 февраля 2014 г. № 1 «Об утверждении Положения об оплате труда лиц, замещающих муниципальные должности Старощербиновского сельского поселения Щербиновского района»</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постоянная комиссия по законности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общий отдел</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Старощербиновского сельского поселения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мере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необходимости</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19</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внесении изменений в решение Совета Старощербиновского сельского поселения Щербиновского района от 27 февраля 2014 г. № 2 «Об утверждении Положения оплате труда муниципальных служащих Старощербиновского сельского поселения Щербиновского района»</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постоянная комиссия по законности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общий отдел</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Старощербиновского сельского поселения </w:t>
            </w:r>
          </w:p>
          <w:p w:rsid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p w:rsidR="002B7CD8" w:rsidRDefault="002B7CD8" w:rsidP="002B7CD8">
            <w:pPr>
              <w:widowControl w:val="0"/>
              <w:autoSpaceDE w:val="0"/>
              <w:autoSpaceDN w:val="0"/>
              <w:adjustRightInd w:val="0"/>
              <w:jc w:val="center"/>
              <w:rPr>
                <w:rFonts w:ascii="Times New Roman" w:hAnsi="Times New Roman"/>
              </w:rPr>
            </w:pPr>
          </w:p>
          <w:p w:rsidR="002B7CD8" w:rsidRDefault="002B7CD8" w:rsidP="002B7CD8">
            <w:pPr>
              <w:widowControl w:val="0"/>
              <w:autoSpaceDE w:val="0"/>
              <w:autoSpaceDN w:val="0"/>
              <w:adjustRightInd w:val="0"/>
              <w:jc w:val="center"/>
              <w:rPr>
                <w:rFonts w:ascii="Times New Roman" w:hAnsi="Times New Roman"/>
              </w:rPr>
            </w:pPr>
          </w:p>
          <w:p w:rsidR="002B7CD8" w:rsidRDefault="002B7CD8" w:rsidP="002B7CD8">
            <w:pPr>
              <w:widowControl w:val="0"/>
              <w:autoSpaceDE w:val="0"/>
              <w:autoSpaceDN w:val="0"/>
              <w:adjustRightInd w:val="0"/>
              <w:jc w:val="center"/>
              <w:rPr>
                <w:rFonts w:ascii="Times New Roman" w:hAnsi="Times New Roman"/>
              </w:rPr>
            </w:pPr>
          </w:p>
          <w:p w:rsidR="002B7CD8" w:rsidRDefault="002B7CD8" w:rsidP="002B7CD8">
            <w:pPr>
              <w:widowControl w:val="0"/>
              <w:autoSpaceDE w:val="0"/>
              <w:autoSpaceDN w:val="0"/>
              <w:adjustRightInd w:val="0"/>
              <w:jc w:val="center"/>
              <w:rPr>
                <w:rFonts w:ascii="Times New Roman" w:hAnsi="Times New Roman"/>
              </w:rPr>
            </w:pPr>
          </w:p>
          <w:p w:rsidR="002B7CD8" w:rsidRPr="002B7CD8" w:rsidRDefault="002B7CD8" w:rsidP="002B7CD8">
            <w:pPr>
              <w:widowControl w:val="0"/>
              <w:autoSpaceDE w:val="0"/>
              <w:autoSpaceDN w:val="0"/>
              <w:adjustRightInd w:val="0"/>
              <w:jc w:val="center"/>
              <w:rPr>
                <w:rFonts w:ascii="Times New Roman" w:hAnsi="Times New Roman"/>
              </w:rPr>
            </w:pP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мере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необходимости</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lastRenderedPageBreak/>
              <w:t>1</w:t>
            </w:r>
          </w:p>
        </w:tc>
        <w:tc>
          <w:tcPr>
            <w:tcW w:w="6153"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2</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3</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4</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5</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20</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Об официальном опубликовании проекта Устава Старощербиновского сельского поселения Щербиновского муниципального района Краснодарского края, назначении даты проведения публичных слушаний, создании организационного комитета по проведению публичных слушаний</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постоянная комиссия по законности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организационно-правовой 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Старощербиновского сельского поселения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мере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необходимости</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21</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Об учете предложений граждан по проекту Устава Старощербиновского сельского поселения Щербиновского муниципального района Краснодарского края и результатах проведения публичных слушаний по теме: «Рассмотрение проекта Устава Старощербиновского сельского поселения Щербиновского муниципального района Краснодарского края»</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постоянная комиссия по законности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организационно-правовой 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сельского поселения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мере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необходимости</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22</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внесении изменений в бюджет Старощербиновского сельского поселения Щербиновского района на 2026 год</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постоянная комиссия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 бюджету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и экономическому</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развитию сельского поселения</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финансово-экономический</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мере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необходимости</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23</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внесении изменений в решение Совета Старощербиновского сельского поселения Щербиновского района «Об утверждении Положения о бюджетном процессе в Старощербиновском сельском поселении Щербиновского района»</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постоянная комиссия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 бюджету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и экономическому</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развитию сельского поселения</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финансово-экономический</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мере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необходимости</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24</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приеме в собственность Старощербиновского сельского поселения Щербиновского района на безвозмездной основе имущества, находящегося в собственности муниципального образования Щербиновский район</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постоянная комиссия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законности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организационно-правовой 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p w:rsidR="002B7CD8" w:rsidRDefault="002B7CD8" w:rsidP="002B7CD8">
            <w:pPr>
              <w:widowControl w:val="0"/>
              <w:autoSpaceDE w:val="0"/>
              <w:autoSpaceDN w:val="0"/>
              <w:adjustRightInd w:val="0"/>
              <w:jc w:val="center"/>
              <w:rPr>
                <w:rFonts w:ascii="Times New Roman" w:hAnsi="Times New Roman"/>
              </w:rPr>
            </w:pPr>
          </w:p>
          <w:p w:rsidR="002B7CD8" w:rsidRDefault="002B7CD8" w:rsidP="002B7CD8">
            <w:pPr>
              <w:widowControl w:val="0"/>
              <w:autoSpaceDE w:val="0"/>
              <w:autoSpaceDN w:val="0"/>
              <w:adjustRightInd w:val="0"/>
              <w:jc w:val="center"/>
              <w:rPr>
                <w:rFonts w:ascii="Times New Roman" w:hAnsi="Times New Roman"/>
              </w:rPr>
            </w:pPr>
          </w:p>
          <w:p w:rsidR="002B7CD8" w:rsidRPr="002B7CD8" w:rsidRDefault="002B7CD8" w:rsidP="002B7CD8">
            <w:pPr>
              <w:widowControl w:val="0"/>
              <w:autoSpaceDE w:val="0"/>
              <w:autoSpaceDN w:val="0"/>
              <w:adjustRightInd w:val="0"/>
              <w:jc w:val="center"/>
              <w:rPr>
                <w:rFonts w:ascii="Times New Roman" w:hAnsi="Times New Roman"/>
              </w:rPr>
            </w:pP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мере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необходимости</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lastRenderedPageBreak/>
              <w:t>1</w:t>
            </w:r>
          </w:p>
        </w:tc>
        <w:tc>
          <w:tcPr>
            <w:tcW w:w="6153"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2</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3</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4</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5</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25</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безвозмездной передаче муниципального имущества, находящегося в собственности Старощербиновского сельского поселения Щербиновского района, в собственность муниципального образования Щербиновский район</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постоянная комиссия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законности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организационно-правовой 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мере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необходимости</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26</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внесении изменений в Правила благоустройства территории</w:t>
            </w:r>
            <w:r w:rsidRPr="002B7CD8">
              <w:rPr>
                <w:rFonts w:ascii="Times New Roman" w:hAnsi="Times New Roman"/>
                <w:bCs/>
              </w:rPr>
              <w:t xml:space="preserve"> </w:t>
            </w:r>
            <w:r w:rsidRPr="002B7CD8">
              <w:rPr>
                <w:rFonts w:ascii="Times New Roman" w:hAnsi="Times New Roman"/>
              </w:rPr>
              <w:t>Старощербиновского сельского поселения Щербиновского района</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постоянная комиссия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социальным</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вопросам</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отдел жилищно-коммунального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хозяйства и благоустройства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мере</w:t>
            </w:r>
          </w:p>
          <w:p w:rsidR="002B7CD8" w:rsidRPr="002B7CD8" w:rsidRDefault="002B7CD8" w:rsidP="002B7CD8">
            <w:pPr>
              <w:widowControl w:val="0"/>
              <w:autoSpaceDE w:val="0"/>
              <w:autoSpaceDN w:val="0"/>
              <w:adjustRightInd w:val="0"/>
              <w:jc w:val="center"/>
              <w:rPr>
                <w:rFonts w:ascii="Times New Roman" w:hAnsi="Times New Roman"/>
                <w:lang w:val="en-US"/>
              </w:rPr>
            </w:pPr>
            <w:r w:rsidRPr="002B7CD8">
              <w:rPr>
                <w:rFonts w:ascii="Times New Roman" w:hAnsi="Times New Roman"/>
              </w:rPr>
              <w:t>необходимости</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27</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внесении изменений в решение Совета Старощербиновского сельского поселения Щербиновского района «О создании муниципального дорожного фонда Старощербиновского сельского поселения Щербиновского района и</w:t>
            </w:r>
            <w:r w:rsidRPr="002B7CD8">
              <w:rPr>
                <w:rFonts w:ascii="Times New Roman" w:hAnsi="Times New Roman"/>
                <w:b/>
                <w:bCs/>
              </w:rPr>
              <w:t xml:space="preserve"> </w:t>
            </w:r>
            <w:r w:rsidRPr="002B7CD8">
              <w:rPr>
                <w:rFonts w:ascii="Times New Roman" w:hAnsi="Times New Roman"/>
                <w:bCs/>
              </w:rPr>
              <w:t>утверждении</w:t>
            </w:r>
            <w:r w:rsidRPr="002B7CD8">
              <w:rPr>
                <w:rFonts w:ascii="Times New Roman" w:hAnsi="Times New Roman"/>
                <w:b/>
                <w:bCs/>
              </w:rPr>
              <w:t xml:space="preserve"> </w:t>
            </w:r>
            <w:r w:rsidRPr="002B7CD8">
              <w:rPr>
                <w:rFonts w:ascii="Times New Roman" w:hAnsi="Times New Roman"/>
              </w:rPr>
              <w:t>порядка формирования и использования бюджетных ассигнований муниципального дорожного фонда Старощербиновского сельского поселения Щербиновского района на 2026 год»</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постоянная комиссия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 бюджету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и экономическому</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развитию сельского поселения</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финансово-экономический</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мере</w:t>
            </w:r>
          </w:p>
          <w:p w:rsidR="002B7CD8" w:rsidRPr="002B7CD8" w:rsidRDefault="002B7CD8" w:rsidP="002B7CD8">
            <w:pPr>
              <w:widowControl w:val="0"/>
              <w:autoSpaceDE w:val="0"/>
              <w:autoSpaceDN w:val="0"/>
              <w:adjustRightInd w:val="0"/>
              <w:jc w:val="center"/>
              <w:rPr>
                <w:rFonts w:ascii="Times New Roman" w:hAnsi="Times New Roman"/>
                <w:lang w:val="en-US"/>
              </w:rPr>
            </w:pPr>
            <w:r w:rsidRPr="002B7CD8">
              <w:rPr>
                <w:rFonts w:ascii="Times New Roman" w:hAnsi="Times New Roman"/>
              </w:rPr>
              <w:t>необходимости</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28</w:t>
            </w:r>
          </w:p>
        </w:tc>
        <w:tc>
          <w:tcPr>
            <w:tcW w:w="6153" w:type="dxa"/>
          </w:tcPr>
          <w:p w:rsid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внесении изменений в решение Совета Старощербиновского сельского поселения Щербиновского района от 25 декабря 2015 г. № 3 «Об утверждении Положения о порядке управления и распоряжения имуществом, находящимся в муниципальной собственности Старощербиновского сельского поселения Щербиновского района»</w:t>
            </w:r>
          </w:p>
          <w:p w:rsidR="002B7CD8" w:rsidRDefault="002B7CD8" w:rsidP="002B7CD8">
            <w:pPr>
              <w:widowControl w:val="0"/>
              <w:autoSpaceDE w:val="0"/>
              <w:autoSpaceDN w:val="0"/>
              <w:adjustRightInd w:val="0"/>
              <w:jc w:val="both"/>
              <w:rPr>
                <w:rFonts w:ascii="Times New Roman" w:hAnsi="Times New Roman"/>
              </w:rPr>
            </w:pPr>
          </w:p>
          <w:p w:rsidR="002B7CD8" w:rsidRDefault="002B7CD8" w:rsidP="002B7CD8">
            <w:pPr>
              <w:widowControl w:val="0"/>
              <w:autoSpaceDE w:val="0"/>
              <w:autoSpaceDN w:val="0"/>
              <w:adjustRightInd w:val="0"/>
              <w:jc w:val="both"/>
              <w:rPr>
                <w:rFonts w:ascii="Times New Roman" w:hAnsi="Times New Roman"/>
              </w:rPr>
            </w:pPr>
          </w:p>
          <w:p w:rsidR="002B7CD8" w:rsidRDefault="002B7CD8" w:rsidP="002B7CD8">
            <w:pPr>
              <w:widowControl w:val="0"/>
              <w:autoSpaceDE w:val="0"/>
              <w:autoSpaceDN w:val="0"/>
              <w:adjustRightInd w:val="0"/>
              <w:jc w:val="both"/>
              <w:rPr>
                <w:rFonts w:ascii="Times New Roman" w:hAnsi="Times New Roman"/>
              </w:rPr>
            </w:pPr>
          </w:p>
          <w:p w:rsidR="002B7CD8" w:rsidRDefault="002B7CD8" w:rsidP="002B7CD8">
            <w:pPr>
              <w:widowControl w:val="0"/>
              <w:autoSpaceDE w:val="0"/>
              <w:autoSpaceDN w:val="0"/>
              <w:adjustRightInd w:val="0"/>
              <w:jc w:val="both"/>
              <w:rPr>
                <w:rFonts w:ascii="Times New Roman" w:hAnsi="Times New Roman"/>
              </w:rPr>
            </w:pPr>
          </w:p>
          <w:p w:rsidR="002B7CD8" w:rsidRPr="002B7CD8" w:rsidRDefault="002B7CD8" w:rsidP="002B7CD8">
            <w:pPr>
              <w:widowControl w:val="0"/>
              <w:autoSpaceDE w:val="0"/>
              <w:autoSpaceDN w:val="0"/>
              <w:adjustRightInd w:val="0"/>
              <w:jc w:val="both"/>
              <w:rPr>
                <w:rFonts w:ascii="Times New Roman" w:hAnsi="Times New Roman"/>
              </w:rPr>
            </w:pP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постоянная комиссия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законности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организационно-правовой отдел 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мере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необходимости</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lastRenderedPageBreak/>
              <w:t>1</w:t>
            </w:r>
          </w:p>
        </w:tc>
        <w:tc>
          <w:tcPr>
            <w:tcW w:w="6153"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2</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3</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4</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5</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29</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Рассмотрение иных вопросов, входящих в компетенцию Совета Старощербиновского сельского поселения Щербиновского района пятого созыва</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все постоянные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комиссии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заместитель главы Старощербиновского сельского поселения Щербиновского района, начальник общего отдела, начальники отделов администрации Старощербиновского сельского поселения 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мере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необходимости</w:t>
            </w:r>
          </w:p>
        </w:tc>
      </w:tr>
      <w:tr w:rsidR="002B7CD8" w:rsidRPr="002B7CD8" w:rsidTr="00C10F23">
        <w:trPr>
          <w:cantSplit/>
          <w:tblHeader/>
        </w:trPr>
        <w:tc>
          <w:tcPr>
            <w:tcW w:w="14628" w:type="dxa"/>
            <w:gridSpan w:val="5"/>
          </w:tcPr>
          <w:p w:rsidR="002B7CD8" w:rsidRPr="002B7CD8" w:rsidRDefault="002B7CD8" w:rsidP="002B7CD8">
            <w:pPr>
              <w:widowControl w:val="0"/>
              <w:autoSpaceDE w:val="0"/>
              <w:autoSpaceDN w:val="0"/>
              <w:adjustRightInd w:val="0"/>
              <w:jc w:val="center"/>
              <w:rPr>
                <w:rFonts w:ascii="Times New Roman" w:hAnsi="Times New Roman"/>
                <w:b/>
                <w:bCs/>
              </w:rPr>
            </w:pPr>
            <w:r w:rsidRPr="002B7CD8">
              <w:rPr>
                <w:rFonts w:ascii="Times New Roman" w:hAnsi="Times New Roman"/>
                <w:b/>
                <w:bCs/>
              </w:rPr>
              <w:t>организационная деятельность</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1</w:t>
            </w:r>
          </w:p>
        </w:tc>
        <w:tc>
          <w:tcPr>
            <w:tcW w:w="6153"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2</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3</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4</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5</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1</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Заседание Совета Старощербиновского сельского поселения Щербиновского района пятого созыва</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все постоянные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комиссии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заместитель главы Старощербиновского сельского поселения Щербиновского района, начальник общего отдела, начальники отделов администрации Старощербиновского сельского поселения 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мере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необходимости</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2</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Заседание постоянных комиссий Совета Старощербиновского сельского поселения Щербиновского района пятого созыва</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все постоянные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комиссии</w:t>
            </w:r>
          </w:p>
        </w:tc>
        <w:tc>
          <w:tcPr>
            <w:tcW w:w="3000" w:type="dxa"/>
          </w:tcPr>
          <w:p w:rsid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заместитель главы Старощербиновского сельского поселения Щербиновского района, начальник общего отдела, начальники отделов администрации Старощербиновского сельского поселения Щербиновского района</w:t>
            </w:r>
          </w:p>
          <w:p w:rsidR="002B7CD8" w:rsidRDefault="002B7CD8" w:rsidP="002B7CD8">
            <w:pPr>
              <w:widowControl w:val="0"/>
              <w:autoSpaceDE w:val="0"/>
              <w:autoSpaceDN w:val="0"/>
              <w:adjustRightInd w:val="0"/>
              <w:jc w:val="center"/>
              <w:rPr>
                <w:rFonts w:ascii="Times New Roman" w:hAnsi="Times New Roman"/>
              </w:rPr>
            </w:pPr>
          </w:p>
          <w:p w:rsidR="002B7CD8" w:rsidRPr="002B7CD8" w:rsidRDefault="002B7CD8" w:rsidP="002B7CD8">
            <w:pPr>
              <w:widowControl w:val="0"/>
              <w:autoSpaceDE w:val="0"/>
              <w:autoSpaceDN w:val="0"/>
              <w:adjustRightInd w:val="0"/>
              <w:jc w:val="center"/>
              <w:rPr>
                <w:rFonts w:ascii="Times New Roman" w:hAnsi="Times New Roman"/>
              </w:rPr>
            </w:pP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мере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необходимости</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lastRenderedPageBreak/>
              <w:t>1</w:t>
            </w:r>
          </w:p>
        </w:tc>
        <w:tc>
          <w:tcPr>
            <w:tcW w:w="6153"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2</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3</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4</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5</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3</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 xml:space="preserve">О внесении изменений в решение Совета Старощербиновского сельского поселения Щербиновского района от 26 сентября 2024 г. № 9 «О принятии Регламента Совета Старощербиновского сельского поселения Щербиновского района пятого созыва» </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постоянная комиссия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законности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общий отдел</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мере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необходимости</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4</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внесении изменения в решение Совета Старощербиновского сельского поселения Щербиновского района от 23 июня 2021 г. № 2 «Об установлении Порядка проведения конкурса по отбору кандидатур на должность главы Старощербиновского сельского поселения Щербиновского района»</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постоянная комиссия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законности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общий отдел</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Старощербиновского сельского поселения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мере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необходимости</w:t>
            </w:r>
          </w:p>
          <w:p w:rsidR="002B7CD8" w:rsidRPr="002B7CD8" w:rsidRDefault="002B7CD8" w:rsidP="002B7CD8">
            <w:pPr>
              <w:widowControl w:val="0"/>
              <w:autoSpaceDE w:val="0"/>
              <w:autoSpaceDN w:val="0"/>
              <w:adjustRightInd w:val="0"/>
              <w:jc w:val="center"/>
              <w:rPr>
                <w:rFonts w:ascii="Times New Roman" w:hAnsi="Times New Roman"/>
              </w:rPr>
            </w:pP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5</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назначении конкурса по отбору кандидатур на должность главы Старощербиновского сельского поселения Щербиновского района</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постоянная комиссия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законности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общий отдел</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Старощербиновского сельского поселения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I</w:t>
            </w:r>
            <w:r w:rsidRPr="002B7CD8">
              <w:rPr>
                <w:rFonts w:ascii="Times New Roman" w:hAnsi="Times New Roman"/>
                <w:lang w:val="en-US"/>
              </w:rPr>
              <w:t>I</w:t>
            </w:r>
            <w:r w:rsidRPr="002B7CD8">
              <w:rPr>
                <w:rFonts w:ascii="Times New Roman" w:hAnsi="Times New Roman"/>
              </w:rPr>
              <w:t>I квартал</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lang w:val="en-US"/>
              </w:rPr>
            </w:pPr>
            <w:r w:rsidRPr="002B7CD8">
              <w:rPr>
                <w:rFonts w:ascii="Times New Roman" w:hAnsi="Times New Roman"/>
                <w:lang w:val="en-US"/>
              </w:rPr>
              <w:t>6</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вступлении в должность главы Старощербиновского сельского поселения Щербиновского района</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постоянная комиссия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законности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общий отдел</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Старощербиновского сельского поселения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III </w:t>
            </w:r>
            <w:r w:rsidRPr="002B7CD8">
              <w:rPr>
                <w:rFonts w:ascii="Times New Roman" w:hAnsi="Times New Roman"/>
                <w:lang w:val="en-US"/>
              </w:rPr>
              <w:t xml:space="preserve">– IV </w:t>
            </w:r>
            <w:r w:rsidRPr="002B7CD8">
              <w:rPr>
                <w:rFonts w:ascii="Times New Roman" w:hAnsi="Times New Roman"/>
              </w:rPr>
              <w:t>квартал</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lang w:val="en-US"/>
              </w:rPr>
            </w:pPr>
            <w:r w:rsidRPr="002B7CD8">
              <w:rPr>
                <w:rFonts w:ascii="Times New Roman" w:hAnsi="Times New Roman"/>
                <w:lang w:val="en-US"/>
              </w:rPr>
              <w:t>7</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О прекращении полномочий главы Старощербиновского сельского поселения Щербиновского района Подолянко В.Г.</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постоянная комиссия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законности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общий отдел</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администрации</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Старощербиновского сельского поселения </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Щербиновского района</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 xml:space="preserve">III </w:t>
            </w:r>
            <w:r w:rsidRPr="002B7CD8">
              <w:rPr>
                <w:rFonts w:ascii="Times New Roman" w:hAnsi="Times New Roman"/>
                <w:lang w:val="en-US"/>
              </w:rPr>
              <w:t xml:space="preserve">– IV </w:t>
            </w:r>
            <w:r w:rsidRPr="002B7CD8">
              <w:rPr>
                <w:rFonts w:ascii="Times New Roman" w:hAnsi="Times New Roman"/>
              </w:rPr>
              <w:t>квартал</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lang w:val="en-US"/>
              </w:rPr>
            </w:pPr>
            <w:r w:rsidRPr="002B7CD8">
              <w:rPr>
                <w:rFonts w:ascii="Times New Roman" w:hAnsi="Times New Roman"/>
                <w:lang w:val="en-US"/>
              </w:rPr>
              <w:t>8</w:t>
            </w:r>
          </w:p>
        </w:tc>
        <w:tc>
          <w:tcPr>
            <w:tcW w:w="6153" w:type="dxa"/>
          </w:tcPr>
          <w:p w:rsid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Работа депутатов Совета Старощербиновского сельского поселения Щербиновского района пятого созыва в избирательных округах, прием граждан</w:t>
            </w:r>
          </w:p>
          <w:p w:rsidR="002B7CD8" w:rsidRDefault="002B7CD8" w:rsidP="002B7CD8">
            <w:pPr>
              <w:widowControl w:val="0"/>
              <w:autoSpaceDE w:val="0"/>
              <w:autoSpaceDN w:val="0"/>
              <w:adjustRightInd w:val="0"/>
              <w:jc w:val="both"/>
              <w:rPr>
                <w:rFonts w:ascii="Times New Roman" w:hAnsi="Times New Roman"/>
              </w:rPr>
            </w:pPr>
          </w:p>
          <w:p w:rsidR="002B7CD8" w:rsidRPr="002B7CD8" w:rsidRDefault="002B7CD8" w:rsidP="002B7CD8">
            <w:pPr>
              <w:widowControl w:val="0"/>
              <w:autoSpaceDE w:val="0"/>
              <w:autoSpaceDN w:val="0"/>
              <w:adjustRightInd w:val="0"/>
              <w:jc w:val="both"/>
              <w:rPr>
                <w:rFonts w:ascii="Times New Roman" w:hAnsi="Times New Roman"/>
              </w:rPr>
            </w:pP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в течение года по графику</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lastRenderedPageBreak/>
              <w:t>1</w:t>
            </w:r>
          </w:p>
        </w:tc>
        <w:tc>
          <w:tcPr>
            <w:tcW w:w="6153"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2</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3</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4</w:t>
            </w: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Pr>
                <w:rFonts w:ascii="Times New Roman" w:hAnsi="Times New Roman"/>
              </w:rPr>
              <w:t>5</w:t>
            </w:r>
          </w:p>
        </w:tc>
      </w:tr>
      <w:tr w:rsidR="002B7CD8" w:rsidRPr="002B7CD8" w:rsidTr="00C10F23">
        <w:trPr>
          <w:cantSplit/>
          <w:tblHeader/>
        </w:trPr>
        <w:tc>
          <w:tcPr>
            <w:tcW w:w="675" w:type="dxa"/>
          </w:tcPr>
          <w:p w:rsidR="002B7CD8" w:rsidRPr="002B7CD8" w:rsidRDefault="002B7CD8" w:rsidP="002B7CD8">
            <w:pPr>
              <w:widowControl w:val="0"/>
              <w:autoSpaceDE w:val="0"/>
              <w:autoSpaceDN w:val="0"/>
              <w:adjustRightInd w:val="0"/>
              <w:jc w:val="center"/>
              <w:rPr>
                <w:rFonts w:ascii="Times New Roman" w:hAnsi="Times New Roman"/>
                <w:lang w:val="en-US"/>
              </w:rPr>
            </w:pPr>
            <w:r w:rsidRPr="002B7CD8">
              <w:rPr>
                <w:rFonts w:ascii="Times New Roman" w:hAnsi="Times New Roman"/>
                <w:lang w:val="en-US"/>
              </w:rPr>
              <w:t>9</w:t>
            </w:r>
          </w:p>
        </w:tc>
        <w:tc>
          <w:tcPr>
            <w:tcW w:w="6153" w:type="dxa"/>
          </w:tcPr>
          <w:p w:rsidR="002B7CD8" w:rsidRPr="002B7CD8" w:rsidRDefault="002B7CD8" w:rsidP="002B7CD8">
            <w:pPr>
              <w:widowControl w:val="0"/>
              <w:autoSpaceDE w:val="0"/>
              <w:autoSpaceDN w:val="0"/>
              <w:adjustRightInd w:val="0"/>
              <w:jc w:val="both"/>
              <w:rPr>
                <w:rFonts w:ascii="Times New Roman" w:hAnsi="Times New Roman"/>
              </w:rPr>
            </w:pPr>
            <w:r w:rsidRPr="002B7CD8">
              <w:rPr>
                <w:rFonts w:ascii="Times New Roman" w:hAnsi="Times New Roman"/>
              </w:rPr>
              <w:t>Участие в работе совещаний, мероприятиях, проводимых администрацией Старощербиновского сельского поселения Щербиновского района, администрацией муниципального образования Щербиновский район, администрацией Краснодарского края и Законодательного Собрания Краснодарского края</w:t>
            </w:r>
          </w:p>
        </w:tc>
        <w:tc>
          <w:tcPr>
            <w:tcW w:w="264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все постоянные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комиссии</w:t>
            </w:r>
          </w:p>
        </w:tc>
        <w:tc>
          <w:tcPr>
            <w:tcW w:w="3000" w:type="dxa"/>
          </w:tcPr>
          <w:p w:rsidR="002B7CD8" w:rsidRPr="002B7CD8" w:rsidRDefault="002B7CD8" w:rsidP="002B7CD8">
            <w:pPr>
              <w:widowControl w:val="0"/>
              <w:autoSpaceDE w:val="0"/>
              <w:autoSpaceDN w:val="0"/>
              <w:adjustRightInd w:val="0"/>
              <w:jc w:val="center"/>
              <w:rPr>
                <w:rFonts w:ascii="Times New Roman" w:hAnsi="Times New Roman"/>
              </w:rPr>
            </w:pPr>
          </w:p>
        </w:tc>
        <w:tc>
          <w:tcPr>
            <w:tcW w:w="2160" w:type="dxa"/>
          </w:tcPr>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по мере</w:t>
            </w:r>
          </w:p>
          <w:p w:rsidR="002B7CD8" w:rsidRPr="002B7CD8" w:rsidRDefault="002B7CD8" w:rsidP="002B7CD8">
            <w:pPr>
              <w:widowControl w:val="0"/>
              <w:autoSpaceDE w:val="0"/>
              <w:autoSpaceDN w:val="0"/>
              <w:adjustRightInd w:val="0"/>
              <w:jc w:val="center"/>
              <w:rPr>
                <w:rFonts w:ascii="Times New Roman" w:hAnsi="Times New Roman"/>
              </w:rPr>
            </w:pPr>
            <w:r w:rsidRPr="002B7CD8">
              <w:rPr>
                <w:rFonts w:ascii="Times New Roman" w:hAnsi="Times New Roman"/>
              </w:rPr>
              <w:t>необходимости</w:t>
            </w:r>
          </w:p>
        </w:tc>
      </w:tr>
    </w:tbl>
    <w:p w:rsidR="002B7CD8" w:rsidRPr="002B7CD8" w:rsidRDefault="002B7CD8" w:rsidP="002B7CD8">
      <w:pPr>
        <w:widowControl w:val="0"/>
        <w:autoSpaceDE w:val="0"/>
        <w:autoSpaceDN w:val="0"/>
        <w:adjustRightInd w:val="0"/>
        <w:rPr>
          <w:rFonts w:ascii="Times New Roman" w:hAnsi="Times New Roman"/>
        </w:rPr>
      </w:pPr>
    </w:p>
    <w:p w:rsidR="002B7CD8" w:rsidRPr="002B7CD8" w:rsidRDefault="002B7CD8" w:rsidP="002B7CD8">
      <w:pPr>
        <w:widowControl w:val="0"/>
        <w:autoSpaceDE w:val="0"/>
        <w:autoSpaceDN w:val="0"/>
        <w:adjustRightInd w:val="0"/>
        <w:rPr>
          <w:rFonts w:ascii="Times New Roman" w:hAnsi="Times New Roman"/>
        </w:rPr>
      </w:pPr>
    </w:p>
    <w:p w:rsidR="002B7CD8" w:rsidRPr="002B7CD8" w:rsidRDefault="002B7CD8" w:rsidP="002B7CD8">
      <w:pPr>
        <w:widowControl w:val="0"/>
        <w:autoSpaceDE w:val="0"/>
        <w:autoSpaceDN w:val="0"/>
        <w:adjustRightInd w:val="0"/>
        <w:rPr>
          <w:rFonts w:ascii="Times New Roman" w:hAnsi="Times New Roman"/>
        </w:rPr>
      </w:pPr>
    </w:p>
    <w:p w:rsidR="002B7CD8" w:rsidRPr="002B7CD8" w:rsidRDefault="002B7CD8" w:rsidP="002B7CD8">
      <w:pPr>
        <w:widowControl w:val="0"/>
        <w:autoSpaceDE w:val="0"/>
        <w:autoSpaceDN w:val="0"/>
        <w:adjustRightInd w:val="0"/>
        <w:rPr>
          <w:rFonts w:ascii="Times New Roman" w:hAnsi="Times New Roman"/>
        </w:rPr>
      </w:pPr>
      <w:r w:rsidRPr="002B7CD8">
        <w:rPr>
          <w:rFonts w:ascii="Times New Roman" w:hAnsi="Times New Roman"/>
        </w:rPr>
        <w:t xml:space="preserve">Председатель Совета </w:t>
      </w:r>
    </w:p>
    <w:p w:rsidR="002B7CD8" w:rsidRPr="002B7CD8" w:rsidRDefault="002B7CD8" w:rsidP="002B7CD8">
      <w:pPr>
        <w:widowControl w:val="0"/>
        <w:autoSpaceDE w:val="0"/>
        <w:autoSpaceDN w:val="0"/>
        <w:adjustRightInd w:val="0"/>
        <w:rPr>
          <w:rFonts w:ascii="Times New Roman" w:hAnsi="Times New Roman"/>
        </w:rPr>
      </w:pPr>
      <w:r w:rsidRPr="002B7CD8">
        <w:rPr>
          <w:rFonts w:ascii="Times New Roman" w:hAnsi="Times New Roman"/>
        </w:rPr>
        <w:t>Старощербиновского сельского поселения</w:t>
      </w:r>
    </w:p>
    <w:p w:rsidR="002B7CD8" w:rsidRPr="002B7CD8" w:rsidRDefault="002B7CD8" w:rsidP="002B7CD8">
      <w:pPr>
        <w:widowControl w:val="0"/>
        <w:tabs>
          <w:tab w:val="right" w:pos="14640"/>
        </w:tabs>
        <w:autoSpaceDE w:val="0"/>
        <w:autoSpaceDN w:val="0"/>
        <w:adjustRightInd w:val="0"/>
        <w:rPr>
          <w:rFonts w:ascii="Times New Roman" w:hAnsi="Times New Roman"/>
        </w:rPr>
      </w:pPr>
      <w:r w:rsidRPr="002B7CD8">
        <w:rPr>
          <w:rFonts w:ascii="Times New Roman" w:hAnsi="Times New Roman"/>
        </w:rPr>
        <w:t xml:space="preserve">Щербиновского района                                                                                                     </w:t>
      </w:r>
      <w:r>
        <w:rPr>
          <w:rFonts w:ascii="Times New Roman" w:hAnsi="Times New Roman"/>
        </w:rPr>
        <w:t xml:space="preserve">                      </w:t>
      </w:r>
      <w:r w:rsidRPr="002B7CD8">
        <w:rPr>
          <w:rFonts w:ascii="Times New Roman" w:hAnsi="Times New Roman"/>
        </w:rPr>
        <w:t xml:space="preserve">                                        А.В. Олешко</w:t>
      </w:r>
    </w:p>
    <w:p w:rsidR="002B7CD8" w:rsidRPr="002B7CD8" w:rsidRDefault="002B7CD8" w:rsidP="002B7CD8">
      <w:pPr>
        <w:autoSpaceDE w:val="0"/>
        <w:autoSpaceDN w:val="0"/>
        <w:adjustRightInd w:val="0"/>
        <w:jc w:val="both"/>
        <w:rPr>
          <w:rFonts w:ascii="Times New Roman" w:hAnsi="Times New Roman"/>
        </w:rPr>
      </w:pPr>
    </w:p>
    <w:p w:rsidR="002B7CD8" w:rsidRPr="002B7CD8" w:rsidRDefault="002B7CD8" w:rsidP="002B7CD8">
      <w:pPr>
        <w:autoSpaceDE w:val="0"/>
        <w:autoSpaceDN w:val="0"/>
        <w:adjustRightInd w:val="0"/>
        <w:jc w:val="both"/>
        <w:rPr>
          <w:rFonts w:ascii="Times New Roman" w:hAnsi="Times New Roman"/>
        </w:rPr>
      </w:pPr>
    </w:p>
    <w:p w:rsidR="002B7CD8" w:rsidRPr="002B7CD8" w:rsidRDefault="002B7CD8" w:rsidP="002B7CD8">
      <w:pPr>
        <w:autoSpaceDE w:val="0"/>
        <w:autoSpaceDN w:val="0"/>
        <w:adjustRightInd w:val="0"/>
        <w:jc w:val="both"/>
        <w:rPr>
          <w:rFonts w:ascii="Times New Roman" w:hAnsi="Times New Roman"/>
        </w:rPr>
      </w:pPr>
    </w:p>
    <w:p w:rsidR="0097374A" w:rsidRPr="002B7CD8" w:rsidRDefault="0097374A" w:rsidP="00AC661E">
      <w:pPr>
        <w:rPr>
          <w:rFonts w:ascii="Times New Roman" w:eastAsia="Calibri" w:hAnsi="Times New Roman"/>
          <w:lang w:eastAsia="en-US"/>
        </w:rPr>
      </w:pPr>
    </w:p>
    <w:p w:rsidR="0097374A" w:rsidRPr="002B7CD8" w:rsidRDefault="0097374A" w:rsidP="00AC661E">
      <w:pPr>
        <w:rPr>
          <w:rFonts w:ascii="Times New Roman" w:eastAsia="Calibri" w:hAnsi="Times New Roman"/>
          <w:lang w:eastAsia="en-US"/>
        </w:rPr>
      </w:pPr>
    </w:p>
    <w:p w:rsidR="0097374A" w:rsidRPr="002B7CD8" w:rsidRDefault="0097374A" w:rsidP="00AC661E">
      <w:pPr>
        <w:rPr>
          <w:rFonts w:ascii="Times New Roman" w:eastAsia="Calibri" w:hAnsi="Times New Roman"/>
          <w:lang w:eastAsia="en-US"/>
        </w:rPr>
      </w:pPr>
    </w:p>
    <w:p w:rsidR="0097374A" w:rsidRDefault="0097374A" w:rsidP="00AC661E">
      <w:pPr>
        <w:rPr>
          <w:rFonts w:ascii="Times New Roman" w:eastAsia="Calibri" w:hAnsi="Times New Roman"/>
          <w:lang w:eastAsia="en-US"/>
        </w:rPr>
      </w:pPr>
    </w:p>
    <w:p w:rsidR="0097374A" w:rsidRDefault="0097374A" w:rsidP="00AC661E">
      <w:pPr>
        <w:rPr>
          <w:rFonts w:ascii="Times New Roman" w:eastAsia="Calibri" w:hAnsi="Times New Roman"/>
          <w:lang w:eastAsia="en-US"/>
        </w:rPr>
      </w:pPr>
    </w:p>
    <w:p w:rsidR="0097374A" w:rsidRDefault="0097374A" w:rsidP="00AC661E">
      <w:pPr>
        <w:rPr>
          <w:rFonts w:ascii="Times New Roman" w:eastAsia="Calibri" w:hAnsi="Times New Roman"/>
          <w:lang w:eastAsia="en-US"/>
        </w:rPr>
      </w:pPr>
    </w:p>
    <w:p w:rsidR="002B7CD8" w:rsidRDefault="002B7CD8" w:rsidP="00AC661E">
      <w:pPr>
        <w:rPr>
          <w:rFonts w:ascii="Times New Roman" w:eastAsia="Calibri" w:hAnsi="Times New Roman"/>
          <w:lang w:eastAsia="en-US"/>
        </w:rPr>
      </w:pPr>
    </w:p>
    <w:p w:rsidR="002B7CD8" w:rsidRDefault="002B7CD8" w:rsidP="00AC661E">
      <w:pPr>
        <w:rPr>
          <w:rFonts w:ascii="Times New Roman" w:eastAsia="Calibri" w:hAnsi="Times New Roman"/>
          <w:lang w:eastAsia="en-US"/>
        </w:rPr>
      </w:pPr>
    </w:p>
    <w:p w:rsidR="002B7CD8" w:rsidRDefault="002B7CD8" w:rsidP="00AC661E">
      <w:pPr>
        <w:rPr>
          <w:rFonts w:ascii="Times New Roman" w:eastAsia="Calibri" w:hAnsi="Times New Roman"/>
          <w:lang w:eastAsia="en-US"/>
        </w:rPr>
      </w:pPr>
    </w:p>
    <w:p w:rsidR="002B7CD8" w:rsidRDefault="002B7CD8" w:rsidP="00AC661E">
      <w:pPr>
        <w:rPr>
          <w:rFonts w:ascii="Times New Roman" w:eastAsia="Calibri" w:hAnsi="Times New Roman"/>
          <w:lang w:eastAsia="en-US"/>
        </w:rPr>
      </w:pPr>
    </w:p>
    <w:p w:rsidR="002B7CD8" w:rsidRDefault="002B7CD8" w:rsidP="00AC661E">
      <w:pPr>
        <w:rPr>
          <w:rFonts w:ascii="Times New Roman" w:eastAsia="Calibri" w:hAnsi="Times New Roman"/>
          <w:lang w:eastAsia="en-US"/>
        </w:rPr>
      </w:pPr>
    </w:p>
    <w:p w:rsidR="002B7CD8" w:rsidRDefault="002B7CD8" w:rsidP="00AC661E">
      <w:pPr>
        <w:rPr>
          <w:rFonts w:ascii="Times New Roman" w:eastAsia="Calibri" w:hAnsi="Times New Roman"/>
          <w:lang w:eastAsia="en-US"/>
        </w:rPr>
        <w:sectPr w:rsidR="002B7CD8" w:rsidSect="002B7CD8">
          <w:headerReference w:type="default" r:id="rId21"/>
          <w:pgSz w:w="16838" w:h="11906" w:orient="landscape"/>
          <w:pgMar w:top="1701" w:right="284" w:bottom="567" w:left="1134" w:header="709" w:footer="709" w:gutter="0"/>
          <w:cols w:space="708"/>
          <w:titlePg/>
          <w:docGrid w:linePitch="360"/>
        </w:sectPr>
      </w:pPr>
    </w:p>
    <w:p w:rsidR="00A31499" w:rsidRPr="00A31499" w:rsidRDefault="008D06FE" w:rsidP="00A31499">
      <w:pPr>
        <w:jc w:val="center"/>
        <w:rPr>
          <w:rFonts w:ascii="Times New Roman" w:hAnsi="Times New Roman"/>
        </w:rPr>
      </w:pPr>
      <w:r w:rsidRPr="00A31499">
        <w:rPr>
          <w:rFonts w:ascii="Times New Roman" w:hAnsi="Times New Roman"/>
          <w:noProof/>
        </w:rPr>
        <w:lastRenderedPageBreak/>
        <w:drawing>
          <wp:inline distT="0" distB="0" distL="0" distR="0">
            <wp:extent cx="825500" cy="1168400"/>
            <wp:effectExtent l="0" t="0" r="0" b="0"/>
            <wp:docPr id="5" name="Рисунок 1" descr="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тарощербиновское%20СП_герб_ц"/>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5500" cy="1168400"/>
                    </a:xfrm>
                    <a:prstGeom prst="rect">
                      <a:avLst/>
                    </a:prstGeom>
                    <a:noFill/>
                    <a:ln>
                      <a:noFill/>
                    </a:ln>
                  </pic:spPr>
                </pic:pic>
              </a:graphicData>
            </a:graphic>
          </wp:inline>
        </w:drawing>
      </w:r>
    </w:p>
    <w:p w:rsidR="00A31499" w:rsidRPr="00A31499" w:rsidRDefault="00A31499" w:rsidP="00A31499">
      <w:pPr>
        <w:jc w:val="center"/>
        <w:outlineLvl w:val="0"/>
        <w:rPr>
          <w:rFonts w:ascii="Times New Roman" w:hAnsi="Times New Roman"/>
          <w:b/>
        </w:rPr>
      </w:pPr>
      <w:r w:rsidRPr="00A31499">
        <w:rPr>
          <w:rFonts w:ascii="Times New Roman" w:hAnsi="Times New Roman"/>
          <w:b/>
        </w:rPr>
        <w:t xml:space="preserve">СОВЕТ СТАРОЩЕРБИНОВСКОГО СЕЛЬСКОГО ПОСЕЛЕНИЯ </w:t>
      </w:r>
    </w:p>
    <w:p w:rsidR="00A31499" w:rsidRPr="00A31499" w:rsidRDefault="00A31499" w:rsidP="00A31499">
      <w:pPr>
        <w:jc w:val="center"/>
        <w:outlineLvl w:val="0"/>
        <w:rPr>
          <w:rFonts w:ascii="Times New Roman" w:hAnsi="Times New Roman"/>
          <w:b/>
        </w:rPr>
      </w:pPr>
      <w:r w:rsidRPr="00A31499">
        <w:rPr>
          <w:rFonts w:ascii="Times New Roman" w:hAnsi="Times New Roman"/>
          <w:b/>
        </w:rPr>
        <w:t>ЩЕРБИНОВСКОГО МУНИЦИПАЛЬНОГО РАЙОНА</w:t>
      </w:r>
    </w:p>
    <w:p w:rsidR="00A31499" w:rsidRPr="00A31499" w:rsidRDefault="00A31499" w:rsidP="00A31499">
      <w:pPr>
        <w:jc w:val="center"/>
        <w:outlineLvl w:val="0"/>
        <w:rPr>
          <w:rFonts w:ascii="Times New Roman" w:hAnsi="Times New Roman"/>
          <w:b/>
        </w:rPr>
      </w:pPr>
      <w:r w:rsidRPr="00A31499">
        <w:rPr>
          <w:rFonts w:ascii="Times New Roman" w:hAnsi="Times New Roman"/>
          <w:b/>
        </w:rPr>
        <w:t>КРАСНОДАРСКОГО КРАЯ ПЯТОГО СОЗЫВА</w:t>
      </w:r>
    </w:p>
    <w:p w:rsidR="00A31499" w:rsidRPr="00A31499" w:rsidRDefault="00A31499" w:rsidP="00A31499">
      <w:pPr>
        <w:jc w:val="center"/>
        <w:outlineLvl w:val="0"/>
        <w:rPr>
          <w:rFonts w:ascii="Times New Roman" w:hAnsi="Times New Roman"/>
          <w:b/>
        </w:rPr>
      </w:pPr>
      <w:r w:rsidRPr="00A31499">
        <w:rPr>
          <w:rFonts w:ascii="Times New Roman" w:hAnsi="Times New Roman"/>
          <w:b/>
        </w:rPr>
        <w:t>пятнадцатая СЕССИЯ</w:t>
      </w:r>
    </w:p>
    <w:p w:rsidR="00A31499" w:rsidRPr="00A31499" w:rsidRDefault="00A31499" w:rsidP="00A31499">
      <w:pPr>
        <w:jc w:val="center"/>
        <w:outlineLvl w:val="0"/>
        <w:rPr>
          <w:rFonts w:ascii="Times New Roman" w:hAnsi="Times New Roman"/>
          <w:b/>
        </w:rPr>
      </w:pPr>
    </w:p>
    <w:p w:rsidR="00A31499" w:rsidRPr="00A31499" w:rsidRDefault="00A31499" w:rsidP="00A31499">
      <w:pPr>
        <w:jc w:val="center"/>
        <w:outlineLvl w:val="0"/>
        <w:rPr>
          <w:rFonts w:ascii="Times New Roman" w:hAnsi="Times New Roman"/>
          <w:b/>
        </w:rPr>
      </w:pPr>
      <w:r w:rsidRPr="00A31499">
        <w:rPr>
          <w:rFonts w:ascii="Times New Roman" w:hAnsi="Times New Roman"/>
          <w:b/>
        </w:rPr>
        <w:t>РЕШЕНИЕ</w:t>
      </w:r>
    </w:p>
    <w:p w:rsidR="00A31499" w:rsidRPr="00A31499" w:rsidRDefault="00A31499" w:rsidP="00A31499">
      <w:pPr>
        <w:jc w:val="center"/>
        <w:rPr>
          <w:rFonts w:ascii="Times New Roman" w:hAnsi="Times New Roman"/>
        </w:rPr>
      </w:pPr>
    </w:p>
    <w:p w:rsidR="00A31499" w:rsidRPr="00A31499" w:rsidRDefault="00A31499" w:rsidP="00A31499">
      <w:pPr>
        <w:rPr>
          <w:rFonts w:ascii="Times New Roman" w:hAnsi="Times New Roman"/>
        </w:rPr>
      </w:pPr>
      <w:r w:rsidRPr="00A31499">
        <w:rPr>
          <w:rFonts w:ascii="Times New Roman" w:hAnsi="Times New Roman"/>
        </w:rPr>
        <w:t>от 07.11.2025</w:t>
      </w:r>
      <w:r w:rsidRPr="00A31499">
        <w:rPr>
          <w:rFonts w:ascii="Times New Roman" w:hAnsi="Times New Roman"/>
        </w:rPr>
        <w:tab/>
      </w:r>
      <w:r w:rsidRPr="00A31499">
        <w:rPr>
          <w:rFonts w:ascii="Times New Roman" w:hAnsi="Times New Roman"/>
        </w:rPr>
        <w:tab/>
      </w:r>
      <w:r w:rsidRPr="00A31499">
        <w:rPr>
          <w:rFonts w:ascii="Times New Roman" w:hAnsi="Times New Roman"/>
        </w:rPr>
        <w:tab/>
      </w:r>
      <w:r w:rsidRPr="00A31499">
        <w:rPr>
          <w:rFonts w:ascii="Times New Roman" w:hAnsi="Times New Roman"/>
        </w:rPr>
        <w:tab/>
      </w:r>
      <w:r w:rsidRPr="00A31499">
        <w:rPr>
          <w:rFonts w:ascii="Times New Roman" w:hAnsi="Times New Roman"/>
        </w:rPr>
        <w:tab/>
      </w:r>
      <w:r w:rsidRPr="00A31499">
        <w:rPr>
          <w:rFonts w:ascii="Times New Roman" w:hAnsi="Times New Roman"/>
        </w:rPr>
        <w:tab/>
      </w:r>
      <w:r w:rsidRPr="00A31499">
        <w:rPr>
          <w:rFonts w:ascii="Times New Roman" w:hAnsi="Times New Roman"/>
        </w:rPr>
        <w:tab/>
        <w:t xml:space="preserve">                        </w:t>
      </w:r>
      <w:r>
        <w:rPr>
          <w:rFonts w:ascii="Times New Roman" w:hAnsi="Times New Roman"/>
        </w:rPr>
        <w:t xml:space="preserve">                    </w:t>
      </w:r>
      <w:r w:rsidRPr="00A31499">
        <w:rPr>
          <w:rFonts w:ascii="Times New Roman" w:hAnsi="Times New Roman"/>
        </w:rPr>
        <w:t xml:space="preserve">            № 5</w:t>
      </w:r>
    </w:p>
    <w:p w:rsidR="00A31499" w:rsidRPr="00A31499" w:rsidRDefault="00A31499" w:rsidP="00A31499">
      <w:pPr>
        <w:jc w:val="center"/>
        <w:rPr>
          <w:rFonts w:ascii="Times New Roman" w:hAnsi="Times New Roman"/>
        </w:rPr>
      </w:pPr>
      <w:r w:rsidRPr="00A31499">
        <w:rPr>
          <w:rFonts w:ascii="Times New Roman" w:hAnsi="Times New Roman"/>
        </w:rPr>
        <w:t>ст-ца Старощербиновская</w:t>
      </w:r>
    </w:p>
    <w:p w:rsidR="00A31499" w:rsidRPr="00A31499" w:rsidRDefault="00A31499" w:rsidP="00A31499">
      <w:pPr>
        <w:jc w:val="center"/>
        <w:rPr>
          <w:rFonts w:ascii="Times New Roman" w:hAnsi="Times New Roman"/>
        </w:rPr>
      </w:pPr>
    </w:p>
    <w:p w:rsidR="00A31499" w:rsidRPr="00A31499" w:rsidRDefault="00A31499" w:rsidP="00A31499">
      <w:pPr>
        <w:jc w:val="center"/>
        <w:rPr>
          <w:rFonts w:ascii="Times New Roman" w:hAnsi="Times New Roman"/>
          <w:b/>
        </w:rPr>
      </w:pPr>
      <w:bookmarkStart w:id="3" w:name="_Hlk211426764"/>
      <w:r w:rsidRPr="00A31499">
        <w:rPr>
          <w:rFonts w:ascii="Times New Roman" w:hAnsi="Times New Roman"/>
          <w:b/>
        </w:rPr>
        <w:t>О передаче Контрольно-счетной палате</w:t>
      </w:r>
    </w:p>
    <w:p w:rsidR="00A31499" w:rsidRPr="00A31499" w:rsidRDefault="00A31499" w:rsidP="00A31499">
      <w:pPr>
        <w:jc w:val="center"/>
        <w:rPr>
          <w:rFonts w:ascii="Times New Roman" w:hAnsi="Times New Roman"/>
          <w:b/>
        </w:rPr>
      </w:pPr>
      <w:r w:rsidRPr="00A31499">
        <w:rPr>
          <w:rFonts w:ascii="Times New Roman" w:hAnsi="Times New Roman"/>
          <w:b/>
        </w:rPr>
        <w:t xml:space="preserve">муниципального образования Щербиновский </w:t>
      </w:r>
    </w:p>
    <w:p w:rsidR="00A31499" w:rsidRPr="00A31499" w:rsidRDefault="00A31499" w:rsidP="00A31499">
      <w:pPr>
        <w:jc w:val="center"/>
        <w:rPr>
          <w:rFonts w:ascii="Times New Roman" w:hAnsi="Times New Roman"/>
          <w:b/>
        </w:rPr>
      </w:pPr>
      <w:r w:rsidRPr="00A31499">
        <w:rPr>
          <w:rFonts w:ascii="Times New Roman" w:hAnsi="Times New Roman"/>
          <w:b/>
        </w:rPr>
        <w:t xml:space="preserve">муниципальный район Краснодарского края </w:t>
      </w:r>
    </w:p>
    <w:p w:rsidR="00A31499" w:rsidRPr="00A31499" w:rsidRDefault="00A31499" w:rsidP="00A31499">
      <w:pPr>
        <w:jc w:val="center"/>
        <w:rPr>
          <w:rFonts w:ascii="Times New Roman" w:hAnsi="Times New Roman"/>
          <w:b/>
          <w:bCs/>
        </w:rPr>
      </w:pPr>
      <w:r w:rsidRPr="00A31499">
        <w:rPr>
          <w:rFonts w:ascii="Times New Roman" w:hAnsi="Times New Roman"/>
          <w:b/>
        </w:rPr>
        <w:t xml:space="preserve">полномочий </w:t>
      </w:r>
      <w:bookmarkStart w:id="4" w:name="_Hlk53579964"/>
      <w:r w:rsidRPr="00A31499">
        <w:rPr>
          <w:rFonts w:ascii="Times New Roman" w:hAnsi="Times New Roman"/>
          <w:b/>
          <w:bCs/>
        </w:rPr>
        <w:t>органа внешнего муниципального</w:t>
      </w:r>
    </w:p>
    <w:p w:rsidR="00A31499" w:rsidRPr="00A31499" w:rsidRDefault="00A31499" w:rsidP="00A31499">
      <w:pPr>
        <w:jc w:val="center"/>
        <w:rPr>
          <w:rFonts w:ascii="Times New Roman" w:hAnsi="Times New Roman"/>
          <w:b/>
          <w:bCs/>
        </w:rPr>
      </w:pPr>
      <w:r w:rsidRPr="00A31499">
        <w:rPr>
          <w:rFonts w:ascii="Times New Roman" w:hAnsi="Times New Roman"/>
          <w:b/>
          <w:bCs/>
        </w:rPr>
        <w:t>финансового контроля</w:t>
      </w:r>
      <w:r w:rsidRPr="00A31499">
        <w:rPr>
          <w:rFonts w:ascii="Times New Roman" w:hAnsi="Times New Roman"/>
        </w:rPr>
        <w:t xml:space="preserve"> </w:t>
      </w:r>
      <w:r w:rsidRPr="00A31499">
        <w:rPr>
          <w:rFonts w:ascii="Times New Roman" w:hAnsi="Times New Roman"/>
          <w:b/>
          <w:bCs/>
        </w:rPr>
        <w:t>Старощербиновского</w:t>
      </w:r>
    </w:p>
    <w:p w:rsidR="00A31499" w:rsidRPr="00A31499" w:rsidRDefault="00A31499" w:rsidP="00A31499">
      <w:pPr>
        <w:jc w:val="center"/>
        <w:rPr>
          <w:rFonts w:ascii="Times New Roman" w:hAnsi="Times New Roman"/>
          <w:b/>
          <w:bCs/>
        </w:rPr>
      </w:pPr>
      <w:r w:rsidRPr="00A31499">
        <w:rPr>
          <w:rFonts w:ascii="Times New Roman" w:hAnsi="Times New Roman"/>
          <w:b/>
          <w:bCs/>
        </w:rPr>
        <w:t>сельского поселения Щербиновского района</w:t>
      </w:r>
    </w:p>
    <w:p w:rsidR="00A31499" w:rsidRPr="00A31499" w:rsidRDefault="00A31499" w:rsidP="00A31499">
      <w:pPr>
        <w:jc w:val="center"/>
        <w:rPr>
          <w:rFonts w:ascii="Times New Roman" w:hAnsi="Times New Roman"/>
          <w:b/>
          <w:bCs/>
        </w:rPr>
      </w:pPr>
      <w:r w:rsidRPr="00A31499">
        <w:rPr>
          <w:rFonts w:ascii="Times New Roman" w:hAnsi="Times New Roman"/>
          <w:b/>
          <w:bCs/>
        </w:rPr>
        <w:t>по осуществлению внешнего муниципального</w:t>
      </w:r>
    </w:p>
    <w:p w:rsidR="00A31499" w:rsidRPr="00A31499" w:rsidRDefault="00A31499" w:rsidP="00A31499">
      <w:pPr>
        <w:jc w:val="center"/>
        <w:rPr>
          <w:rFonts w:ascii="Times New Roman" w:hAnsi="Times New Roman"/>
          <w:b/>
        </w:rPr>
      </w:pPr>
      <w:r w:rsidRPr="00A31499">
        <w:rPr>
          <w:rFonts w:ascii="Times New Roman" w:hAnsi="Times New Roman"/>
          <w:b/>
        </w:rPr>
        <w:t>финансового контроля на 2026 год</w:t>
      </w:r>
      <w:bookmarkEnd w:id="4"/>
    </w:p>
    <w:bookmarkEnd w:id="3"/>
    <w:p w:rsidR="00A31499" w:rsidRPr="00A31499" w:rsidRDefault="00A31499" w:rsidP="00A31499">
      <w:pPr>
        <w:tabs>
          <w:tab w:val="left" w:pos="851"/>
        </w:tabs>
        <w:rPr>
          <w:rFonts w:ascii="Times New Roman" w:hAnsi="Times New Roman"/>
        </w:rPr>
      </w:pPr>
    </w:p>
    <w:p w:rsidR="00A31499" w:rsidRPr="00A31499" w:rsidRDefault="00A31499" w:rsidP="00A31499">
      <w:pPr>
        <w:ind w:firstLine="709"/>
        <w:jc w:val="both"/>
        <w:rPr>
          <w:rFonts w:ascii="Times New Roman" w:hAnsi="Times New Roman"/>
        </w:rPr>
      </w:pPr>
      <w:r w:rsidRPr="00A31499">
        <w:rPr>
          <w:rFonts w:ascii="Times New Roman" w:hAnsi="Times New Roman"/>
        </w:rPr>
        <w:t xml:space="preserve">В соответствии с Бюджетным кодексом Российской Федерации, </w:t>
      </w:r>
      <w:bookmarkStart w:id="5" w:name="_Hlk148085358"/>
      <w:r w:rsidRPr="00A31499">
        <w:rPr>
          <w:rFonts w:ascii="Times New Roman" w:hAnsi="Times New Roman"/>
        </w:rPr>
        <w:t>частью 4 статьи 15 и статьей 47 Федерального закона от 06 октября 2003 г. № 131-ФЗ «Об общих принципах организации местного самоуправления в Российской Федерации», статьей 3 Федерального закона от 07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bookmarkEnd w:id="5"/>
      <w:r w:rsidRPr="00A31499">
        <w:rPr>
          <w:rFonts w:ascii="Times New Roman" w:hAnsi="Times New Roman"/>
        </w:rPr>
        <w:t>, Уставом Старощербиновского сельского поселения Щербиновского района, Совет Старощербиновского сельского поселения Щербиновского района р е ш и л:</w:t>
      </w:r>
    </w:p>
    <w:p w:rsidR="00A31499" w:rsidRPr="00A31499" w:rsidRDefault="00A31499" w:rsidP="00A31499">
      <w:pPr>
        <w:tabs>
          <w:tab w:val="left" w:pos="851"/>
        </w:tabs>
        <w:ind w:firstLine="709"/>
        <w:jc w:val="both"/>
        <w:rPr>
          <w:rFonts w:ascii="Times New Roman" w:hAnsi="Times New Roman"/>
        </w:rPr>
      </w:pPr>
      <w:r w:rsidRPr="00A31499">
        <w:rPr>
          <w:rFonts w:ascii="Times New Roman" w:hAnsi="Times New Roman"/>
        </w:rPr>
        <w:t>1. Передать Контрольно-счетной палате муниципального образования Щербиновский муниципальный район Краснодарского края полномочия органа внешнего муниципального финансового контроля Старощербиновского сельского поселения Щербиновского района по осуществлению внешнего муниципального финансового контроля на 2026 год.</w:t>
      </w:r>
    </w:p>
    <w:p w:rsidR="00A31499" w:rsidRPr="00A31499" w:rsidRDefault="00A31499" w:rsidP="00A31499">
      <w:pPr>
        <w:tabs>
          <w:tab w:val="left" w:pos="851"/>
        </w:tabs>
        <w:ind w:firstLine="709"/>
        <w:jc w:val="both"/>
        <w:rPr>
          <w:rFonts w:ascii="Times New Roman" w:hAnsi="Times New Roman"/>
        </w:rPr>
      </w:pPr>
      <w:r w:rsidRPr="00A31499">
        <w:rPr>
          <w:rFonts w:ascii="Times New Roman" w:hAnsi="Times New Roman"/>
        </w:rPr>
        <w:t>2. Председателю Совета Старощербиновского сельского поселения Щербиновского района пятого созыва Олешко А.В. заключить с Советом муниципального образования Щербиновский район соглашение о передаче Контрольно-счетной палате муниципального образования Щербиновский  муниципальный район Краснодарского края полномочий органа внешнего муниципального финансового контроля Старощербиновского сельского поселения Щербиновского района по осуществлению внешнего муниципального финансового контроля на 2026 год (далее – Соглашение), согласно приложению к настоящему решению.</w:t>
      </w:r>
    </w:p>
    <w:p w:rsidR="00A31499" w:rsidRPr="00A31499" w:rsidRDefault="00A31499" w:rsidP="00A31499">
      <w:pPr>
        <w:tabs>
          <w:tab w:val="left" w:pos="851"/>
        </w:tabs>
        <w:ind w:firstLine="709"/>
        <w:jc w:val="both"/>
        <w:rPr>
          <w:rFonts w:ascii="Times New Roman" w:hAnsi="Times New Roman"/>
        </w:rPr>
      </w:pPr>
      <w:r w:rsidRPr="00A31499">
        <w:rPr>
          <w:rFonts w:ascii="Times New Roman" w:hAnsi="Times New Roman"/>
        </w:rPr>
        <w:t>3. Общему отделу администрации Старощербиновского сельского поселения Щербиновского района (Шилова И.А.) настоящее решение:</w:t>
      </w:r>
    </w:p>
    <w:p w:rsidR="00A31499" w:rsidRPr="00A31499" w:rsidRDefault="00A31499" w:rsidP="00A31499">
      <w:pPr>
        <w:tabs>
          <w:tab w:val="left" w:pos="709"/>
        </w:tabs>
        <w:ind w:firstLine="709"/>
        <w:jc w:val="both"/>
        <w:rPr>
          <w:rFonts w:ascii="Times New Roman" w:hAnsi="Times New Roman"/>
        </w:rPr>
      </w:pPr>
      <w:r w:rsidRPr="00A31499">
        <w:rPr>
          <w:rFonts w:ascii="Times New Roman" w:hAnsi="Times New Roman"/>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23" w:history="1">
        <w:r w:rsidRPr="00A31499">
          <w:rPr>
            <w:rFonts w:ascii="Times New Roman" w:hAnsi="Times New Roman"/>
            <w:lang w:val="en-US"/>
          </w:rPr>
          <w:t>http</w:t>
        </w:r>
        <w:r w:rsidRPr="00A31499">
          <w:rPr>
            <w:rFonts w:ascii="Times New Roman" w:hAnsi="Times New Roman"/>
          </w:rPr>
          <w:t>://</w:t>
        </w:r>
        <w:r w:rsidRPr="00A31499">
          <w:rPr>
            <w:rFonts w:ascii="Times New Roman" w:hAnsi="Times New Roman"/>
            <w:lang w:val="en-US"/>
          </w:rPr>
          <w:t>stars</w:t>
        </w:r>
        <w:r w:rsidRPr="00A31499">
          <w:rPr>
            <w:rFonts w:ascii="Times New Roman" w:hAnsi="Times New Roman"/>
          </w:rPr>
          <w:t>с</w:t>
        </w:r>
        <w:r w:rsidRPr="00A31499">
          <w:rPr>
            <w:rFonts w:ascii="Times New Roman" w:hAnsi="Times New Roman"/>
            <w:lang w:val="en-US"/>
          </w:rPr>
          <w:t>herb</w:t>
        </w:r>
        <w:r w:rsidRPr="00A31499">
          <w:rPr>
            <w:rFonts w:ascii="Times New Roman" w:hAnsi="Times New Roman"/>
          </w:rPr>
          <w:t>.</w:t>
        </w:r>
        <w:r w:rsidRPr="00A31499">
          <w:rPr>
            <w:rFonts w:ascii="Times New Roman" w:hAnsi="Times New Roman"/>
            <w:lang w:val="en-US"/>
          </w:rPr>
          <w:t>ru</w:t>
        </w:r>
      </w:hyperlink>
      <w:r w:rsidRPr="00A31499">
        <w:rPr>
          <w:rFonts w:ascii="Times New Roman" w:hAnsi="Times New Roman"/>
        </w:rPr>
        <w:t>) в меню сайта «Совет поселения», «Решения Совета», «за 2025 год»;</w:t>
      </w:r>
    </w:p>
    <w:p w:rsidR="00A31499" w:rsidRPr="00A31499" w:rsidRDefault="00A31499" w:rsidP="00A31499">
      <w:pPr>
        <w:tabs>
          <w:tab w:val="left" w:pos="709"/>
        </w:tabs>
        <w:autoSpaceDE w:val="0"/>
        <w:autoSpaceDN w:val="0"/>
        <w:adjustRightInd w:val="0"/>
        <w:ind w:firstLine="709"/>
        <w:jc w:val="both"/>
        <w:rPr>
          <w:rFonts w:ascii="Times New Roman" w:hAnsi="Times New Roman"/>
        </w:rPr>
      </w:pPr>
      <w:r w:rsidRPr="00A31499">
        <w:rPr>
          <w:rFonts w:ascii="Times New Roman" w:hAnsi="Times New Roman"/>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A31499" w:rsidRPr="00A31499" w:rsidRDefault="00A31499" w:rsidP="00A31499">
      <w:pPr>
        <w:ind w:firstLine="709"/>
        <w:jc w:val="both"/>
        <w:rPr>
          <w:rFonts w:ascii="Times New Roman" w:hAnsi="Times New Roman"/>
        </w:rPr>
      </w:pPr>
      <w:r w:rsidRPr="00A31499">
        <w:rPr>
          <w:rFonts w:ascii="Times New Roman" w:hAnsi="Times New Roman"/>
        </w:rPr>
        <w:lastRenderedPageBreak/>
        <w:t>4. Финансово-экономическому отделу администрации Старощербиновского сельского поселения Щербиновского района (Калмыкова А.С.):</w:t>
      </w:r>
    </w:p>
    <w:p w:rsidR="00A31499" w:rsidRPr="00A31499" w:rsidRDefault="00A31499" w:rsidP="00A31499">
      <w:pPr>
        <w:tabs>
          <w:tab w:val="left" w:pos="709"/>
        </w:tabs>
        <w:ind w:firstLine="709"/>
        <w:jc w:val="both"/>
        <w:rPr>
          <w:rFonts w:ascii="Times New Roman" w:hAnsi="Times New Roman"/>
        </w:rPr>
      </w:pPr>
      <w:r w:rsidRPr="00A31499">
        <w:rPr>
          <w:rFonts w:ascii="Times New Roman" w:hAnsi="Times New Roman"/>
        </w:rPr>
        <w:t>1) не позднее 3 рабочих дней после подписания разместить Соглашение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24" w:history="1">
        <w:r w:rsidRPr="00A31499">
          <w:rPr>
            <w:rFonts w:ascii="Times New Roman" w:hAnsi="Times New Roman"/>
            <w:lang w:val="en-US"/>
          </w:rPr>
          <w:t>http</w:t>
        </w:r>
        <w:r w:rsidRPr="00A31499">
          <w:rPr>
            <w:rFonts w:ascii="Times New Roman" w:hAnsi="Times New Roman"/>
          </w:rPr>
          <w:t>://</w:t>
        </w:r>
        <w:r w:rsidRPr="00A31499">
          <w:rPr>
            <w:rFonts w:ascii="Times New Roman" w:hAnsi="Times New Roman"/>
            <w:lang w:val="en-US"/>
          </w:rPr>
          <w:t>stars</w:t>
        </w:r>
        <w:r w:rsidRPr="00A31499">
          <w:rPr>
            <w:rFonts w:ascii="Times New Roman" w:hAnsi="Times New Roman"/>
          </w:rPr>
          <w:t>с</w:t>
        </w:r>
        <w:r w:rsidRPr="00A31499">
          <w:rPr>
            <w:rFonts w:ascii="Times New Roman" w:hAnsi="Times New Roman"/>
            <w:lang w:val="en-US"/>
          </w:rPr>
          <w:t>herb</w:t>
        </w:r>
        <w:r w:rsidRPr="00A31499">
          <w:rPr>
            <w:rFonts w:ascii="Times New Roman" w:hAnsi="Times New Roman"/>
          </w:rPr>
          <w:t>.</w:t>
        </w:r>
        <w:r w:rsidRPr="00A31499">
          <w:rPr>
            <w:rFonts w:ascii="Times New Roman" w:hAnsi="Times New Roman"/>
            <w:lang w:val="en-US"/>
          </w:rPr>
          <w:t>ru</w:t>
        </w:r>
      </w:hyperlink>
      <w:r w:rsidRPr="00A31499">
        <w:rPr>
          <w:rFonts w:ascii="Times New Roman" w:hAnsi="Times New Roman"/>
        </w:rPr>
        <w:t>) в меню сайта «Совет поселения», «Соглашения, заключенные между органами местного самоуправления»;</w:t>
      </w:r>
    </w:p>
    <w:p w:rsidR="00A31499" w:rsidRPr="00A31499" w:rsidRDefault="00A31499" w:rsidP="00A31499">
      <w:pPr>
        <w:ind w:firstLine="709"/>
        <w:jc w:val="both"/>
        <w:rPr>
          <w:rFonts w:ascii="Times New Roman" w:hAnsi="Times New Roman"/>
        </w:rPr>
      </w:pPr>
      <w:r w:rsidRPr="00A31499">
        <w:rPr>
          <w:rFonts w:ascii="Times New Roman" w:hAnsi="Times New Roman"/>
        </w:rPr>
        <w:t>2) официально опубликовать Соглашение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A31499" w:rsidRPr="00A31499" w:rsidRDefault="00A31499" w:rsidP="00A31499">
      <w:pPr>
        <w:tabs>
          <w:tab w:val="left" w:pos="709"/>
        </w:tabs>
        <w:autoSpaceDE w:val="0"/>
        <w:autoSpaceDN w:val="0"/>
        <w:adjustRightInd w:val="0"/>
        <w:ind w:firstLine="709"/>
        <w:jc w:val="both"/>
        <w:rPr>
          <w:rFonts w:ascii="Times New Roman" w:hAnsi="Times New Roman"/>
        </w:rPr>
      </w:pPr>
      <w:r w:rsidRPr="00A31499">
        <w:rPr>
          <w:rFonts w:ascii="Times New Roman" w:hAnsi="Times New Roman"/>
        </w:rPr>
        <w:t>5. Контроль за выполнением настоящего решения возложить на постоянную комиссию Совета Старощербиновского сельского поселения Щербиновского района по бюджету и экономическому развитию сельского поселения (Маслов Е.В.).</w:t>
      </w:r>
    </w:p>
    <w:p w:rsidR="00A31499" w:rsidRPr="00A31499" w:rsidRDefault="00A31499" w:rsidP="00A31499">
      <w:pPr>
        <w:tabs>
          <w:tab w:val="left" w:pos="709"/>
        </w:tabs>
        <w:autoSpaceDE w:val="0"/>
        <w:autoSpaceDN w:val="0"/>
        <w:adjustRightInd w:val="0"/>
        <w:ind w:firstLine="709"/>
        <w:jc w:val="both"/>
        <w:rPr>
          <w:rFonts w:ascii="Times New Roman" w:hAnsi="Times New Roman"/>
        </w:rPr>
      </w:pPr>
      <w:r w:rsidRPr="00A31499">
        <w:rPr>
          <w:rFonts w:ascii="Times New Roman" w:hAnsi="Times New Roman"/>
        </w:rPr>
        <w:t>6. Решение вступает в силу на следующий день после его официального опубликования и распространяется на правоотношения с 1 января 2026 г. по 31 декабря 2026 г.</w:t>
      </w:r>
    </w:p>
    <w:p w:rsidR="00A31499" w:rsidRPr="00A31499" w:rsidRDefault="00A31499" w:rsidP="00A31499">
      <w:pPr>
        <w:tabs>
          <w:tab w:val="left" w:pos="709"/>
        </w:tabs>
        <w:jc w:val="both"/>
        <w:rPr>
          <w:rFonts w:ascii="Times New Roman" w:hAnsi="Times New Roman"/>
        </w:rPr>
      </w:pPr>
    </w:p>
    <w:p w:rsidR="00A31499" w:rsidRPr="00A31499" w:rsidRDefault="00A31499" w:rsidP="00A31499">
      <w:pPr>
        <w:tabs>
          <w:tab w:val="left" w:pos="709"/>
        </w:tabs>
        <w:jc w:val="both"/>
        <w:rPr>
          <w:rFonts w:ascii="Times New Roman" w:hAnsi="Times New Roman"/>
        </w:rPr>
      </w:pPr>
    </w:p>
    <w:p w:rsidR="00A31499" w:rsidRPr="00A31499" w:rsidRDefault="00A31499" w:rsidP="00A31499">
      <w:pPr>
        <w:rPr>
          <w:rFonts w:ascii="Times New Roman" w:hAnsi="Times New Roman"/>
        </w:rPr>
      </w:pPr>
      <w:r w:rsidRPr="00A31499">
        <w:rPr>
          <w:rFonts w:ascii="Times New Roman" w:hAnsi="Times New Roman"/>
        </w:rPr>
        <w:t>Председатель Совета</w:t>
      </w:r>
    </w:p>
    <w:p w:rsidR="00A31499" w:rsidRPr="00A31499" w:rsidRDefault="00A31499" w:rsidP="00A31499">
      <w:pPr>
        <w:rPr>
          <w:rFonts w:ascii="Times New Roman" w:hAnsi="Times New Roman"/>
        </w:rPr>
      </w:pPr>
      <w:r w:rsidRPr="00A31499">
        <w:rPr>
          <w:rFonts w:ascii="Times New Roman" w:hAnsi="Times New Roman"/>
        </w:rPr>
        <w:t>Старощербиновского</w:t>
      </w:r>
    </w:p>
    <w:p w:rsidR="00A31499" w:rsidRPr="00A31499" w:rsidRDefault="00A31499" w:rsidP="00A31499">
      <w:pPr>
        <w:rPr>
          <w:rFonts w:ascii="Times New Roman" w:hAnsi="Times New Roman"/>
        </w:rPr>
      </w:pPr>
      <w:r w:rsidRPr="00A31499">
        <w:rPr>
          <w:rFonts w:ascii="Times New Roman" w:hAnsi="Times New Roman"/>
        </w:rPr>
        <w:t>сельского поселения</w:t>
      </w:r>
    </w:p>
    <w:p w:rsidR="00A31499" w:rsidRPr="00A31499" w:rsidRDefault="00A31499" w:rsidP="00A31499">
      <w:pPr>
        <w:rPr>
          <w:rFonts w:ascii="Times New Roman" w:hAnsi="Times New Roman"/>
        </w:rPr>
      </w:pPr>
      <w:r w:rsidRPr="00A31499">
        <w:rPr>
          <w:rFonts w:ascii="Times New Roman" w:hAnsi="Times New Roman"/>
        </w:rPr>
        <w:t xml:space="preserve">Щербиновского района                                                                </w:t>
      </w:r>
      <w:r>
        <w:rPr>
          <w:rFonts w:ascii="Times New Roman" w:hAnsi="Times New Roman"/>
        </w:rPr>
        <w:t xml:space="preserve">                  </w:t>
      </w:r>
      <w:r w:rsidRPr="00A31499">
        <w:rPr>
          <w:rFonts w:ascii="Times New Roman" w:hAnsi="Times New Roman"/>
        </w:rPr>
        <w:t xml:space="preserve">           А.В. Олешко</w:t>
      </w:r>
    </w:p>
    <w:p w:rsidR="00A31499" w:rsidRPr="00A31499" w:rsidRDefault="00A31499" w:rsidP="00A31499">
      <w:pPr>
        <w:rPr>
          <w:rFonts w:ascii="Times New Roman" w:hAnsi="Times New Roman"/>
        </w:rPr>
      </w:pPr>
    </w:p>
    <w:p w:rsidR="00A31499" w:rsidRPr="00A31499" w:rsidRDefault="00A31499" w:rsidP="00A31499">
      <w:pPr>
        <w:rPr>
          <w:rFonts w:ascii="Times New Roman" w:hAnsi="Times New Roman"/>
        </w:rPr>
      </w:pPr>
    </w:p>
    <w:tbl>
      <w:tblPr>
        <w:tblW w:w="0" w:type="auto"/>
        <w:tblLook w:val="04A0" w:firstRow="1" w:lastRow="0" w:firstColumn="1" w:lastColumn="0" w:noHBand="0" w:noVBand="1"/>
      </w:tblPr>
      <w:tblGrid>
        <w:gridCol w:w="4793"/>
        <w:gridCol w:w="4845"/>
      </w:tblGrid>
      <w:tr w:rsidR="00A31499" w:rsidRPr="00A31499" w:rsidTr="004668C3">
        <w:tc>
          <w:tcPr>
            <w:tcW w:w="4793" w:type="dxa"/>
            <w:shd w:val="clear" w:color="auto" w:fill="auto"/>
          </w:tcPr>
          <w:p w:rsidR="00A31499" w:rsidRPr="00A31499" w:rsidRDefault="00A31499" w:rsidP="00A31499">
            <w:pPr>
              <w:rPr>
                <w:rFonts w:ascii="Times New Roman" w:eastAsia="Calibri" w:hAnsi="Times New Roman"/>
              </w:rPr>
            </w:pPr>
          </w:p>
        </w:tc>
        <w:tc>
          <w:tcPr>
            <w:tcW w:w="4845" w:type="dxa"/>
            <w:shd w:val="clear" w:color="auto" w:fill="auto"/>
          </w:tcPr>
          <w:p w:rsidR="00A31499" w:rsidRPr="00A31499" w:rsidRDefault="00A31499" w:rsidP="00A31499">
            <w:pPr>
              <w:rPr>
                <w:rFonts w:ascii="Times New Roman" w:eastAsia="Calibri" w:hAnsi="Times New Roman"/>
              </w:rPr>
            </w:pPr>
            <w:r w:rsidRPr="00A31499">
              <w:rPr>
                <w:rFonts w:ascii="Times New Roman" w:eastAsia="Calibri" w:hAnsi="Times New Roman"/>
              </w:rPr>
              <w:t>Приложение</w:t>
            </w:r>
          </w:p>
          <w:p w:rsidR="00A31499" w:rsidRPr="00A31499" w:rsidRDefault="00A31499" w:rsidP="00A31499">
            <w:pPr>
              <w:rPr>
                <w:rFonts w:ascii="Times New Roman" w:eastAsia="Calibri" w:hAnsi="Times New Roman"/>
              </w:rPr>
            </w:pPr>
            <w:r w:rsidRPr="00A31499">
              <w:rPr>
                <w:rFonts w:ascii="Times New Roman" w:eastAsia="Calibri" w:hAnsi="Times New Roman"/>
              </w:rPr>
              <w:t>к решению Совета</w:t>
            </w:r>
          </w:p>
          <w:p w:rsidR="00A31499" w:rsidRPr="00A31499" w:rsidRDefault="00A31499" w:rsidP="00A31499">
            <w:pPr>
              <w:rPr>
                <w:rFonts w:ascii="Times New Roman" w:eastAsia="Calibri" w:hAnsi="Times New Roman"/>
              </w:rPr>
            </w:pPr>
            <w:r w:rsidRPr="00A31499">
              <w:rPr>
                <w:rFonts w:ascii="Times New Roman" w:eastAsia="Calibri" w:hAnsi="Times New Roman"/>
              </w:rPr>
              <w:t>Старощербиновского</w:t>
            </w:r>
          </w:p>
          <w:p w:rsidR="00A31499" w:rsidRPr="00A31499" w:rsidRDefault="00A31499" w:rsidP="00A31499">
            <w:pPr>
              <w:rPr>
                <w:rFonts w:ascii="Times New Roman" w:eastAsia="Calibri" w:hAnsi="Times New Roman"/>
              </w:rPr>
            </w:pPr>
            <w:r w:rsidRPr="00A31499">
              <w:rPr>
                <w:rFonts w:ascii="Times New Roman" w:eastAsia="Calibri" w:hAnsi="Times New Roman"/>
              </w:rPr>
              <w:t>сельского поселения</w:t>
            </w:r>
          </w:p>
          <w:p w:rsidR="00A31499" w:rsidRPr="00A31499" w:rsidRDefault="00A31499" w:rsidP="00A31499">
            <w:pPr>
              <w:rPr>
                <w:rFonts w:ascii="Times New Roman" w:eastAsia="Calibri" w:hAnsi="Times New Roman"/>
              </w:rPr>
            </w:pPr>
            <w:r w:rsidRPr="00A31499">
              <w:rPr>
                <w:rFonts w:ascii="Times New Roman" w:eastAsia="Calibri" w:hAnsi="Times New Roman"/>
              </w:rPr>
              <w:t>Щербиновского района</w:t>
            </w:r>
          </w:p>
          <w:p w:rsidR="00A31499" w:rsidRPr="00A31499" w:rsidRDefault="00A31499" w:rsidP="00A31499">
            <w:pPr>
              <w:rPr>
                <w:rFonts w:ascii="Times New Roman" w:eastAsia="Calibri" w:hAnsi="Times New Roman"/>
              </w:rPr>
            </w:pPr>
            <w:r w:rsidRPr="00A31499">
              <w:rPr>
                <w:rFonts w:ascii="Times New Roman" w:eastAsia="Calibri" w:hAnsi="Times New Roman"/>
              </w:rPr>
              <w:t>от 07.11.2025 № 5</w:t>
            </w:r>
          </w:p>
          <w:p w:rsidR="00A31499" w:rsidRPr="00A31499" w:rsidRDefault="00A31499" w:rsidP="00A31499">
            <w:pPr>
              <w:rPr>
                <w:rFonts w:ascii="Times New Roman" w:eastAsia="Calibri" w:hAnsi="Times New Roman"/>
              </w:rPr>
            </w:pPr>
          </w:p>
        </w:tc>
      </w:tr>
    </w:tbl>
    <w:p w:rsidR="00A31499" w:rsidRPr="00A31499" w:rsidRDefault="00A31499" w:rsidP="00A31499">
      <w:pPr>
        <w:widowControl w:val="0"/>
        <w:shd w:val="clear" w:color="auto" w:fill="FFFFFF"/>
        <w:suppressAutoHyphens/>
        <w:jc w:val="center"/>
        <w:rPr>
          <w:rFonts w:ascii="Times New Roman" w:eastAsia="Andale Sans UI" w:hAnsi="Times New Roman"/>
          <w:b/>
          <w:kern w:val="2"/>
        </w:rPr>
      </w:pPr>
      <w:r w:rsidRPr="00A31499">
        <w:rPr>
          <w:rFonts w:ascii="Times New Roman" w:eastAsia="Andale Sans UI" w:hAnsi="Times New Roman"/>
          <w:b/>
          <w:kern w:val="2"/>
        </w:rPr>
        <w:t>СОГЛАШЕНИЕ</w:t>
      </w:r>
    </w:p>
    <w:p w:rsidR="00A31499" w:rsidRPr="00A31499" w:rsidRDefault="00A31499" w:rsidP="00A31499">
      <w:pPr>
        <w:jc w:val="center"/>
        <w:rPr>
          <w:rFonts w:ascii="Times New Roman" w:hAnsi="Times New Roman"/>
          <w:b/>
        </w:rPr>
      </w:pPr>
      <w:r w:rsidRPr="00A31499">
        <w:rPr>
          <w:rFonts w:ascii="Times New Roman" w:hAnsi="Times New Roman"/>
          <w:b/>
        </w:rPr>
        <w:t xml:space="preserve">о передаче Контрольно-счетной палате муниципального </w:t>
      </w:r>
    </w:p>
    <w:p w:rsidR="00A31499" w:rsidRPr="00A31499" w:rsidRDefault="00A31499" w:rsidP="00A31499">
      <w:pPr>
        <w:jc w:val="center"/>
        <w:rPr>
          <w:rFonts w:ascii="Times New Roman" w:hAnsi="Times New Roman"/>
          <w:b/>
        </w:rPr>
      </w:pPr>
      <w:r w:rsidRPr="00A31499">
        <w:rPr>
          <w:rFonts w:ascii="Times New Roman" w:hAnsi="Times New Roman"/>
          <w:b/>
        </w:rPr>
        <w:t xml:space="preserve">образования Щербиновский муниципальный район Краснодарского </w:t>
      </w:r>
    </w:p>
    <w:p w:rsidR="00A31499" w:rsidRPr="00A31499" w:rsidRDefault="00A31499" w:rsidP="00A31499">
      <w:pPr>
        <w:jc w:val="center"/>
        <w:rPr>
          <w:rFonts w:ascii="Times New Roman" w:hAnsi="Times New Roman"/>
          <w:b/>
        </w:rPr>
      </w:pPr>
      <w:r w:rsidRPr="00A31499">
        <w:rPr>
          <w:rFonts w:ascii="Times New Roman" w:hAnsi="Times New Roman"/>
          <w:b/>
        </w:rPr>
        <w:t xml:space="preserve">края полномочий органа внешнего муниципального финансового </w:t>
      </w:r>
    </w:p>
    <w:p w:rsidR="00A31499" w:rsidRPr="00A31499" w:rsidRDefault="00A31499" w:rsidP="00A31499">
      <w:pPr>
        <w:jc w:val="center"/>
        <w:rPr>
          <w:rFonts w:ascii="Times New Roman" w:hAnsi="Times New Roman"/>
          <w:b/>
        </w:rPr>
      </w:pPr>
      <w:r w:rsidRPr="00A31499">
        <w:rPr>
          <w:rFonts w:ascii="Times New Roman" w:hAnsi="Times New Roman"/>
          <w:b/>
        </w:rPr>
        <w:t xml:space="preserve">контроля Старощербиновского сельского поселения </w:t>
      </w:r>
    </w:p>
    <w:p w:rsidR="00A31499" w:rsidRPr="00A31499" w:rsidRDefault="00A31499" w:rsidP="00A31499">
      <w:pPr>
        <w:jc w:val="center"/>
        <w:rPr>
          <w:rFonts w:ascii="Times New Roman" w:hAnsi="Times New Roman"/>
          <w:b/>
        </w:rPr>
      </w:pPr>
      <w:r w:rsidRPr="00A31499">
        <w:rPr>
          <w:rFonts w:ascii="Times New Roman" w:hAnsi="Times New Roman"/>
          <w:b/>
        </w:rPr>
        <w:t xml:space="preserve">Щербиновского района по осуществлению внешнего </w:t>
      </w:r>
    </w:p>
    <w:p w:rsidR="00A31499" w:rsidRPr="00A31499" w:rsidRDefault="00A31499" w:rsidP="00A31499">
      <w:pPr>
        <w:jc w:val="center"/>
        <w:rPr>
          <w:rFonts w:ascii="Times New Roman" w:hAnsi="Times New Roman"/>
          <w:b/>
        </w:rPr>
      </w:pPr>
      <w:r w:rsidRPr="00A31499">
        <w:rPr>
          <w:rFonts w:ascii="Times New Roman" w:hAnsi="Times New Roman"/>
          <w:b/>
        </w:rPr>
        <w:t>муниципального финансового контроля на 2026 год</w:t>
      </w:r>
    </w:p>
    <w:p w:rsidR="00A31499" w:rsidRPr="00A31499" w:rsidRDefault="00A31499" w:rsidP="00A31499">
      <w:pPr>
        <w:widowControl w:val="0"/>
        <w:shd w:val="clear" w:color="auto" w:fill="FFFFFF"/>
        <w:suppressAutoHyphens/>
        <w:ind w:firstLine="709"/>
        <w:jc w:val="center"/>
        <w:rPr>
          <w:rFonts w:ascii="Times New Roman" w:eastAsia="Andale Sans UI" w:hAnsi="Times New Roman"/>
          <w:kern w:val="2"/>
        </w:rPr>
      </w:pPr>
    </w:p>
    <w:p w:rsidR="00A31499" w:rsidRPr="00A31499" w:rsidRDefault="00A31499" w:rsidP="00A31499">
      <w:pPr>
        <w:widowControl w:val="0"/>
        <w:shd w:val="clear" w:color="auto" w:fill="FFFFFF"/>
        <w:suppressAutoHyphens/>
        <w:jc w:val="both"/>
        <w:rPr>
          <w:rFonts w:ascii="Times New Roman" w:eastAsia="Andale Sans UI" w:hAnsi="Times New Roman"/>
          <w:kern w:val="2"/>
        </w:rPr>
      </w:pPr>
      <w:r w:rsidRPr="00A31499">
        <w:rPr>
          <w:rFonts w:ascii="Times New Roman" w:eastAsia="Andale Sans UI" w:hAnsi="Times New Roman"/>
          <w:kern w:val="2"/>
        </w:rPr>
        <w:t xml:space="preserve">ст-ца Старощербиновская                               </w:t>
      </w:r>
      <w:r>
        <w:rPr>
          <w:rFonts w:ascii="Times New Roman" w:eastAsia="Andale Sans UI" w:hAnsi="Times New Roman"/>
          <w:kern w:val="2"/>
        </w:rPr>
        <w:t xml:space="preserve">                      </w:t>
      </w:r>
      <w:r w:rsidRPr="00A31499">
        <w:rPr>
          <w:rFonts w:ascii="Times New Roman" w:eastAsia="Andale Sans UI" w:hAnsi="Times New Roman"/>
          <w:kern w:val="2"/>
        </w:rPr>
        <w:t xml:space="preserve">          « ____ » ____________ 20__ г.</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 xml:space="preserve">Совет Старощербиновского сельского поселения Щербиновского района (далее - Совет поселения) в лице председателя </w:t>
      </w:r>
      <w:bookmarkStart w:id="6" w:name="_Hlk179554329"/>
      <w:r w:rsidRPr="00A31499">
        <w:rPr>
          <w:rFonts w:ascii="Times New Roman" w:eastAsia="Andale Sans UI" w:hAnsi="Times New Roman"/>
          <w:kern w:val="2"/>
        </w:rPr>
        <w:t>(исполняющего полномочия председателя)</w:t>
      </w:r>
      <w:bookmarkEnd w:id="6"/>
      <w:r w:rsidRPr="00A31499">
        <w:rPr>
          <w:rFonts w:ascii="Times New Roman" w:eastAsia="Andale Sans UI" w:hAnsi="Times New Roman"/>
          <w:kern w:val="2"/>
        </w:rPr>
        <w:t xml:space="preserve"> ____________________, действующего на основании Устава Старощербиновского сельского поселения Щербиновского района</w:t>
      </w:r>
      <w:r w:rsidRPr="00A31499">
        <w:rPr>
          <w:rFonts w:ascii="Times New Roman" w:eastAsia="Andale Sans UI" w:hAnsi="Times New Roman"/>
          <w:b/>
          <w:kern w:val="2"/>
        </w:rPr>
        <w:t>,</w:t>
      </w:r>
      <w:r w:rsidRPr="00A31499">
        <w:rPr>
          <w:rFonts w:ascii="Times New Roman" w:eastAsia="Andale Sans UI" w:hAnsi="Times New Roman"/>
          <w:kern w:val="2"/>
        </w:rPr>
        <w:t xml:space="preserve"> с одной стороны, Совет муниципального образования Щербиновский муниципальный район Краснодарского края (далее – Совет района), в лице председателя (заместителя председателя) ________________________, действующего на основании Устава муниципального образования </w:t>
      </w:r>
      <w:bookmarkStart w:id="7" w:name="_Hlk211428989"/>
      <w:r w:rsidRPr="00A31499">
        <w:rPr>
          <w:rFonts w:ascii="Times New Roman" w:eastAsia="Andale Sans UI" w:hAnsi="Times New Roman"/>
          <w:kern w:val="2"/>
        </w:rPr>
        <w:t xml:space="preserve">Щербиновский муниципальный район Краснодарского края </w:t>
      </w:r>
      <w:bookmarkEnd w:id="7"/>
      <w:r w:rsidRPr="00A31499">
        <w:rPr>
          <w:rFonts w:ascii="Times New Roman" w:eastAsia="Andale Sans UI" w:hAnsi="Times New Roman"/>
          <w:kern w:val="2"/>
        </w:rPr>
        <w:t xml:space="preserve">и Контрольно-счетная палата муниципального образования Щербиновский муниципальный район Краснодарского края (далее - КСП) в лице председателя (заместителя председателя) ____________________________, действующего на основании Устава муниципального образования Щербиновский муниципальный район Краснодарского края с другой стороны, </w:t>
      </w:r>
      <w:r w:rsidRPr="00A31499">
        <w:rPr>
          <w:rFonts w:ascii="Times New Roman" w:eastAsia="Calibri" w:hAnsi="Times New Roman"/>
          <w:lang w:eastAsia="en-US"/>
        </w:rPr>
        <w:t>на основании</w:t>
      </w:r>
      <w:r w:rsidRPr="00A31499">
        <w:rPr>
          <w:rFonts w:ascii="Times New Roman" w:hAnsi="Times New Roman"/>
        </w:rPr>
        <w:t>,</w:t>
      </w:r>
      <w:r w:rsidRPr="00A31499">
        <w:rPr>
          <w:rFonts w:ascii="Times New Roman" w:eastAsia="Calibri" w:hAnsi="Times New Roman"/>
          <w:lang w:eastAsia="en-US"/>
        </w:rPr>
        <w:t xml:space="preserve"> решения Совета Старощербиновского </w:t>
      </w:r>
      <w:r w:rsidRPr="00A31499">
        <w:rPr>
          <w:rFonts w:ascii="Times New Roman" w:eastAsia="Calibri" w:hAnsi="Times New Roman"/>
          <w:lang w:eastAsia="en-US"/>
        </w:rPr>
        <w:lastRenderedPageBreak/>
        <w:t>сельского поселения Щербиновского района от _______________ № _____ «_________________» и решения Совета муниципального образования Щербиновский муниципальный район Краснодарского края от __________ № _____ «_________________»</w:t>
      </w:r>
      <w:r w:rsidRPr="00A31499">
        <w:rPr>
          <w:rFonts w:ascii="Times New Roman" w:eastAsia="Andale Sans UI" w:hAnsi="Times New Roman"/>
          <w:kern w:val="2"/>
        </w:rPr>
        <w:t xml:space="preserve">, заключили настоящее Соглашение о передаче КСП полномочий </w:t>
      </w:r>
      <w:bookmarkStart w:id="8" w:name="_Hlk53580951"/>
      <w:r w:rsidRPr="00A31499">
        <w:rPr>
          <w:rFonts w:ascii="Times New Roman" w:eastAsia="Andale Sans UI" w:hAnsi="Times New Roman"/>
          <w:kern w:val="2"/>
        </w:rPr>
        <w:t xml:space="preserve">органа внешнего муниципального финансового контроля Старощербиновского сельского поселения Щербиновского района по осуществлению внешнего муниципального финансового контроля на 2026 год </w:t>
      </w:r>
      <w:bookmarkEnd w:id="8"/>
      <w:r w:rsidRPr="00A31499">
        <w:rPr>
          <w:rFonts w:ascii="Times New Roman" w:eastAsia="Andale Sans UI" w:hAnsi="Times New Roman"/>
          <w:kern w:val="2"/>
        </w:rPr>
        <w:t>(далее - Соглашение) о следующем:</w:t>
      </w:r>
    </w:p>
    <w:p w:rsidR="00A31499" w:rsidRPr="00A31499" w:rsidRDefault="00A31499" w:rsidP="00A31499">
      <w:pPr>
        <w:widowControl w:val="0"/>
        <w:shd w:val="clear" w:color="auto" w:fill="FFFFFF"/>
        <w:suppressAutoHyphens/>
        <w:ind w:firstLine="708"/>
        <w:jc w:val="both"/>
        <w:rPr>
          <w:rFonts w:ascii="Times New Roman" w:eastAsia="Andale Sans UI" w:hAnsi="Times New Roman"/>
          <w:kern w:val="2"/>
        </w:rPr>
      </w:pPr>
    </w:p>
    <w:p w:rsidR="00A31499" w:rsidRPr="00A31499" w:rsidRDefault="00A31499" w:rsidP="00A31499">
      <w:pPr>
        <w:widowControl w:val="0"/>
        <w:numPr>
          <w:ilvl w:val="0"/>
          <w:numId w:val="43"/>
        </w:numPr>
        <w:suppressAutoHyphens/>
        <w:ind w:left="0" w:firstLine="0"/>
        <w:jc w:val="center"/>
        <w:rPr>
          <w:rFonts w:ascii="Times New Roman" w:eastAsia="Andale Sans UI" w:hAnsi="Times New Roman"/>
          <w:bCs/>
          <w:kern w:val="2"/>
        </w:rPr>
      </w:pPr>
      <w:r w:rsidRPr="00A31499">
        <w:rPr>
          <w:rFonts w:ascii="Times New Roman" w:eastAsia="Andale Sans UI" w:hAnsi="Times New Roman"/>
          <w:bCs/>
          <w:kern w:val="2"/>
        </w:rPr>
        <w:t>Предмет Соглашения</w:t>
      </w:r>
    </w:p>
    <w:p w:rsidR="00A31499" w:rsidRPr="00A31499" w:rsidRDefault="00A31499" w:rsidP="00A31499">
      <w:pPr>
        <w:widowControl w:val="0"/>
        <w:suppressAutoHyphens/>
        <w:jc w:val="both"/>
        <w:rPr>
          <w:rFonts w:ascii="Times New Roman" w:eastAsia="Andale Sans UI" w:hAnsi="Times New Roman"/>
          <w:bCs/>
          <w:kern w:val="2"/>
        </w:rPr>
      </w:pP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1.1. Предметом настоящего Соглашения является передача КСП полномочий органа внешнего муниципального финансового контроля Старощербиновского сельского поселения Щербиновского района по осуществлению внешнего муниципального финансового контроля на 2026 год и передача из бюджета Старощербиновского сельского поселения Щербиновского района (далее - бюджет поселения) в бюджет муниципального образования Щербиновский муниципальный район Краснодарского края (далее - бюджет района) межбюджетных трансфертов на осуществление переданных полномочий.</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1.2. КСП передаются следующие полномочия органа внешнего муниципального финансового контроля Старощербиновского сельского поселения Щербиновского района по осуществлению внешнего муниципального финансового контроля:</w:t>
      </w:r>
    </w:p>
    <w:p w:rsidR="00A31499" w:rsidRPr="00A31499" w:rsidRDefault="00A31499" w:rsidP="00A31499">
      <w:pPr>
        <w:ind w:firstLine="709"/>
        <w:jc w:val="both"/>
        <w:outlineLvl w:val="0"/>
        <w:rPr>
          <w:rFonts w:ascii="Times New Roman" w:eastAsia="Calibri" w:hAnsi="Times New Roman"/>
          <w:color w:val="000000"/>
          <w:lang w:eastAsia="en-US"/>
        </w:rPr>
      </w:pPr>
      <w:r w:rsidRPr="00A31499">
        <w:rPr>
          <w:rFonts w:ascii="Times New Roman" w:eastAsia="Calibri" w:hAnsi="Times New Roman"/>
          <w:color w:val="000000"/>
          <w:lang w:eastAsia="en-US"/>
        </w:rPr>
        <w:t>организация и осуществление контроля за законностью и эффективностью использования средств бюджета поселения, а также иных средств, предусмотренных законодательством Российской Федерации;</w:t>
      </w:r>
    </w:p>
    <w:p w:rsidR="00A31499" w:rsidRPr="00A31499" w:rsidRDefault="00A31499" w:rsidP="00A31499">
      <w:pPr>
        <w:ind w:firstLine="709"/>
        <w:jc w:val="both"/>
        <w:outlineLvl w:val="0"/>
        <w:rPr>
          <w:rFonts w:ascii="Times New Roman" w:eastAsia="Calibri" w:hAnsi="Times New Roman"/>
          <w:color w:val="000000"/>
          <w:lang w:eastAsia="en-US"/>
        </w:rPr>
      </w:pPr>
      <w:r w:rsidRPr="00A31499">
        <w:rPr>
          <w:rFonts w:ascii="Times New Roman" w:eastAsia="Calibri" w:hAnsi="Times New Roman"/>
          <w:color w:val="000000"/>
          <w:lang w:eastAsia="en-US"/>
        </w:rPr>
        <w:t>экспертиза проекта бюджета поселения, проверка и анализ обоснованности его показателей;</w:t>
      </w:r>
    </w:p>
    <w:p w:rsidR="00A31499" w:rsidRPr="00A31499" w:rsidRDefault="00A31499" w:rsidP="00A31499">
      <w:pPr>
        <w:ind w:firstLine="709"/>
        <w:jc w:val="both"/>
        <w:outlineLvl w:val="0"/>
        <w:rPr>
          <w:rFonts w:ascii="Times New Roman" w:eastAsia="Calibri" w:hAnsi="Times New Roman"/>
          <w:color w:val="000000"/>
          <w:lang w:eastAsia="en-US"/>
        </w:rPr>
      </w:pPr>
      <w:r w:rsidRPr="00A31499">
        <w:rPr>
          <w:rFonts w:ascii="Times New Roman" w:eastAsia="Calibri" w:hAnsi="Times New Roman"/>
          <w:color w:val="000000"/>
          <w:lang w:eastAsia="en-US"/>
        </w:rPr>
        <w:t xml:space="preserve">внешняя проверка годового отчета об исполнении бюджета поселения; </w:t>
      </w:r>
    </w:p>
    <w:p w:rsidR="00A31499" w:rsidRPr="00A31499" w:rsidRDefault="00A31499" w:rsidP="00A31499">
      <w:pPr>
        <w:ind w:firstLine="709"/>
        <w:jc w:val="both"/>
        <w:outlineLvl w:val="0"/>
        <w:rPr>
          <w:rFonts w:ascii="Times New Roman" w:eastAsia="Calibri" w:hAnsi="Times New Roman"/>
          <w:color w:val="000000"/>
          <w:lang w:eastAsia="en-US"/>
        </w:rPr>
      </w:pPr>
      <w:r w:rsidRPr="00A31499">
        <w:rPr>
          <w:rFonts w:ascii="Times New Roman" w:eastAsia="Calibri" w:hAnsi="Times New Roman"/>
          <w:color w:val="000000"/>
          <w:lang w:eastAsia="en-US"/>
        </w:rPr>
        <w:t>проведение аудита в сфере закупок, работ и услуг в соответствии с Федеральным законом от 5 апреля 2013 г. № 44-ФЗ «О контрактной системе в сфере закупок, работ и услуг для обеспечения государственных и муниципальных нужд»;</w:t>
      </w:r>
    </w:p>
    <w:p w:rsidR="00A31499" w:rsidRPr="00A31499" w:rsidRDefault="00A31499" w:rsidP="00A31499">
      <w:pPr>
        <w:ind w:firstLine="709"/>
        <w:jc w:val="both"/>
        <w:outlineLvl w:val="0"/>
        <w:rPr>
          <w:rFonts w:ascii="Times New Roman" w:eastAsia="Calibri" w:hAnsi="Times New Roman"/>
          <w:color w:val="000000"/>
          <w:lang w:eastAsia="en-US"/>
        </w:rPr>
      </w:pPr>
      <w:r w:rsidRPr="00A31499">
        <w:rPr>
          <w:rFonts w:ascii="Times New Roman" w:eastAsia="Calibri" w:hAnsi="Times New Roman"/>
          <w:color w:val="000000"/>
          <w:lang w:eastAsia="en-US"/>
        </w:rPr>
        <w:t xml:space="preserve">оценка эффективности формирования муниципальной собственности Старощербиновского сельского поселения Щербиновского района,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 </w:t>
      </w:r>
    </w:p>
    <w:p w:rsidR="00A31499" w:rsidRPr="00A31499" w:rsidRDefault="00A31499" w:rsidP="00A31499">
      <w:pPr>
        <w:ind w:firstLine="709"/>
        <w:jc w:val="both"/>
        <w:outlineLvl w:val="0"/>
        <w:rPr>
          <w:rFonts w:ascii="Times New Roman" w:eastAsia="Calibri" w:hAnsi="Times New Roman"/>
          <w:color w:val="000000"/>
          <w:lang w:eastAsia="en-US"/>
        </w:rPr>
      </w:pPr>
      <w:r w:rsidRPr="00A31499">
        <w:rPr>
          <w:rFonts w:ascii="Times New Roman" w:eastAsia="Calibri" w:hAnsi="Times New Roman"/>
          <w:color w:val="000000"/>
          <w:lang w:eastAsia="en-US"/>
        </w:rPr>
        <w:t>оценка эффективности предоставления налоговых и иных льгот и преимуществ, бюджетных кредитов за счет средств бюджета поселения,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поселения и имущества, находящегося в муниципальной собственности;</w:t>
      </w:r>
    </w:p>
    <w:p w:rsidR="00A31499" w:rsidRPr="00A31499" w:rsidRDefault="00A31499" w:rsidP="00A31499">
      <w:pPr>
        <w:ind w:firstLine="709"/>
        <w:jc w:val="both"/>
        <w:outlineLvl w:val="0"/>
        <w:rPr>
          <w:rFonts w:ascii="Times New Roman" w:eastAsia="Calibri" w:hAnsi="Times New Roman"/>
          <w:color w:val="000000"/>
          <w:lang w:eastAsia="en-US"/>
        </w:rPr>
      </w:pPr>
      <w:r w:rsidRPr="00A31499">
        <w:rPr>
          <w:rFonts w:ascii="Times New Roman" w:eastAsia="Calibri" w:hAnsi="Times New Roman"/>
          <w:color w:val="000000"/>
          <w:lang w:eastAsia="en-US"/>
        </w:rPr>
        <w:t>экспертиза проектов муниципальных правовых актов в части, касающейся расходных обязательств Старощербиновского сельского поселения Щербиновского района,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A31499" w:rsidRPr="00A31499" w:rsidRDefault="00A31499" w:rsidP="00A31499">
      <w:pPr>
        <w:ind w:firstLine="709"/>
        <w:jc w:val="both"/>
        <w:outlineLvl w:val="0"/>
        <w:rPr>
          <w:rFonts w:ascii="Times New Roman" w:eastAsia="Calibri" w:hAnsi="Times New Roman"/>
          <w:color w:val="000000"/>
          <w:lang w:eastAsia="en-US"/>
        </w:rPr>
      </w:pPr>
      <w:r w:rsidRPr="00A31499">
        <w:rPr>
          <w:rFonts w:ascii="Times New Roman" w:eastAsia="Calibri" w:hAnsi="Times New Roman"/>
          <w:color w:val="000000"/>
          <w:lang w:eastAsia="en-US"/>
        </w:rPr>
        <w:t>анализ и мониторинг бюджетного процесса в Старощербиновском сельском поселении Щербиновского района и подготовка предложений, направленных на его совершенствование;</w:t>
      </w:r>
    </w:p>
    <w:p w:rsidR="00A31499" w:rsidRPr="00A31499" w:rsidRDefault="00A31499" w:rsidP="00A31499">
      <w:pPr>
        <w:ind w:firstLine="709"/>
        <w:jc w:val="both"/>
        <w:outlineLvl w:val="0"/>
        <w:rPr>
          <w:rFonts w:ascii="Times New Roman" w:eastAsia="Calibri" w:hAnsi="Times New Roman"/>
          <w:color w:val="000000"/>
          <w:lang w:eastAsia="en-US"/>
        </w:rPr>
      </w:pPr>
      <w:r w:rsidRPr="00A31499">
        <w:rPr>
          <w:rFonts w:ascii="Times New Roman" w:eastAsia="Calibri" w:hAnsi="Times New Roman"/>
          <w:color w:val="000000"/>
          <w:lang w:eastAsia="en-US"/>
        </w:rPr>
        <w:t>проведение оперативного анализа исполнения и контроля за организацией исполнения</w:t>
      </w:r>
      <w:r w:rsidRPr="00A31499">
        <w:rPr>
          <w:rFonts w:ascii="Times New Roman" w:hAnsi="Times New Roman"/>
          <w:color w:val="000000"/>
        </w:rPr>
        <w:t xml:space="preserve"> </w:t>
      </w:r>
      <w:r w:rsidRPr="00A31499">
        <w:rPr>
          <w:rFonts w:ascii="Times New Roman" w:eastAsia="Calibri" w:hAnsi="Times New Roman"/>
          <w:color w:val="000000"/>
          <w:lang w:eastAsia="en-US"/>
        </w:rPr>
        <w:t xml:space="preserve">бюджета поселения в текущем финансовом году, представление информации о ходе исполнения бюджета поселения, о результатах проведенных контрольных и экспертно-аналитических мероприятий в Совет </w:t>
      </w:r>
      <w:bookmarkStart w:id="9" w:name="_Hlk53403015"/>
      <w:r w:rsidRPr="00A31499">
        <w:rPr>
          <w:rFonts w:ascii="Times New Roman" w:eastAsia="Calibri" w:hAnsi="Times New Roman"/>
          <w:color w:val="000000"/>
          <w:lang w:eastAsia="en-US"/>
        </w:rPr>
        <w:t xml:space="preserve">поселения </w:t>
      </w:r>
      <w:bookmarkEnd w:id="9"/>
      <w:r w:rsidRPr="00A31499">
        <w:rPr>
          <w:rFonts w:ascii="Times New Roman" w:eastAsia="Calibri" w:hAnsi="Times New Roman"/>
          <w:color w:val="000000"/>
          <w:lang w:eastAsia="en-US"/>
        </w:rPr>
        <w:t xml:space="preserve">и главе </w:t>
      </w:r>
      <w:bookmarkStart w:id="10" w:name="_Hlk53404613"/>
      <w:r w:rsidRPr="00A31499">
        <w:rPr>
          <w:rFonts w:ascii="Times New Roman" w:eastAsia="Calibri" w:hAnsi="Times New Roman"/>
          <w:color w:val="000000"/>
          <w:lang w:eastAsia="en-US"/>
        </w:rPr>
        <w:t>Старощербиновского сельского поселения Щербиновского района</w:t>
      </w:r>
      <w:bookmarkEnd w:id="10"/>
      <w:r w:rsidRPr="00A31499">
        <w:rPr>
          <w:rFonts w:ascii="Times New Roman" w:eastAsia="Calibri" w:hAnsi="Times New Roman"/>
          <w:color w:val="000000"/>
          <w:lang w:eastAsia="en-US"/>
        </w:rPr>
        <w:t>;</w:t>
      </w:r>
    </w:p>
    <w:p w:rsidR="00A31499" w:rsidRPr="00A31499" w:rsidRDefault="00A31499" w:rsidP="00A31499">
      <w:pPr>
        <w:ind w:firstLine="709"/>
        <w:jc w:val="both"/>
        <w:outlineLvl w:val="0"/>
        <w:rPr>
          <w:rFonts w:ascii="Times New Roman" w:eastAsia="Calibri" w:hAnsi="Times New Roman"/>
          <w:color w:val="000000"/>
          <w:lang w:eastAsia="en-US"/>
        </w:rPr>
      </w:pPr>
      <w:r w:rsidRPr="00A31499">
        <w:rPr>
          <w:rFonts w:ascii="Times New Roman" w:eastAsia="Calibri" w:hAnsi="Times New Roman"/>
          <w:color w:val="000000"/>
          <w:lang w:eastAsia="en-US"/>
        </w:rPr>
        <w:lastRenderedPageBreak/>
        <w:t>участие в пределах полномочий в мероприятиях, направленных на противодействие коррупции;</w:t>
      </w:r>
    </w:p>
    <w:p w:rsidR="00A31499" w:rsidRPr="00A31499" w:rsidRDefault="00A31499" w:rsidP="00A31499">
      <w:pPr>
        <w:ind w:firstLine="709"/>
        <w:jc w:val="both"/>
        <w:outlineLvl w:val="0"/>
        <w:rPr>
          <w:rFonts w:ascii="Times New Roman" w:eastAsia="Calibri" w:hAnsi="Times New Roman"/>
          <w:color w:val="000000"/>
          <w:lang w:eastAsia="en-US"/>
        </w:rPr>
      </w:pPr>
      <w:r w:rsidRPr="00A31499">
        <w:rPr>
          <w:rFonts w:ascii="Times New Roman" w:hAnsi="Times New Roman"/>
          <w:color w:val="000000"/>
        </w:rPr>
        <w:t>осуществление контроля за состоянием муниципального внутреннего и внешнего долга</w:t>
      </w:r>
      <w:r w:rsidRPr="00A31499">
        <w:rPr>
          <w:rFonts w:ascii="Times New Roman" w:eastAsia="Calibri" w:hAnsi="Times New Roman"/>
          <w:color w:val="000000"/>
          <w:lang w:eastAsia="en-US"/>
        </w:rPr>
        <w:t xml:space="preserve"> Старощербиновского сельского поселения Щербиновского района</w:t>
      </w:r>
      <w:r w:rsidRPr="00A31499">
        <w:rPr>
          <w:rFonts w:ascii="Times New Roman" w:hAnsi="Times New Roman"/>
          <w:color w:val="000000"/>
        </w:rPr>
        <w:t>;</w:t>
      </w:r>
    </w:p>
    <w:p w:rsidR="00A31499" w:rsidRPr="00A31499" w:rsidRDefault="00A31499" w:rsidP="00A31499">
      <w:pPr>
        <w:autoSpaceDE w:val="0"/>
        <w:autoSpaceDN w:val="0"/>
        <w:adjustRightInd w:val="0"/>
        <w:ind w:firstLine="709"/>
        <w:jc w:val="both"/>
        <w:rPr>
          <w:rFonts w:ascii="Times New Roman" w:hAnsi="Times New Roman"/>
          <w:color w:val="000000"/>
        </w:rPr>
      </w:pPr>
      <w:r w:rsidRPr="00A31499">
        <w:rPr>
          <w:rFonts w:ascii="Times New Roman" w:hAnsi="Times New Roman"/>
          <w:color w:val="000000"/>
        </w:rPr>
        <w:t>оценка реализуемости, рисков и результатов достижения целей социально-экономического развития Старощербиновского сельского поселения Щербиновского района, предусмотренных документами стратегического планирования Старощербиновского сельского поселения Щербиновского района, в пределах своей компетенции</w:t>
      </w:r>
      <w:r w:rsidRPr="00A31499">
        <w:rPr>
          <w:rFonts w:ascii="Times New Roman" w:eastAsia="Calibri" w:hAnsi="Times New Roman"/>
          <w:color w:val="000000"/>
          <w:lang w:eastAsia="en-US"/>
        </w:rPr>
        <w:t>;</w:t>
      </w:r>
    </w:p>
    <w:p w:rsidR="00A31499" w:rsidRPr="00A31499" w:rsidRDefault="00A31499" w:rsidP="00A31499">
      <w:pPr>
        <w:ind w:firstLine="709"/>
        <w:jc w:val="both"/>
        <w:outlineLvl w:val="0"/>
        <w:rPr>
          <w:rFonts w:ascii="Times New Roman" w:eastAsia="Calibri" w:hAnsi="Times New Roman"/>
          <w:color w:val="000000"/>
          <w:lang w:eastAsia="en-US"/>
        </w:rPr>
      </w:pPr>
      <w:hyperlink r:id="rId25" w:history="1">
        <w:r w:rsidRPr="00A31499">
          <w:rPr>
            <w:rFonts w:ascii="Times New Roman" w:eastAsia="Calibri" w:hAnsi="Times New Roman"/>
            <w:color w:val="000000"/>
            <w:lang w:eastAsia="en-US"/>
          </w:rPr>
          <w:t>иные</w:t>
        </w:r>
      </w:hyperlink>
      <w:r w:rsidRPr="00A31499">
        <w:rPr>
          <w:rFonts w:ascii="Times New Roman" w:eastAsia="Calibri" w:hAnsi="Times New Roman"/>
          <w:color w:val="000000"/>
          <w:lang w:eastAsia="en-US"/>
        </w:rPr>
        <w:t xml:space="preserve"> полномочия в сфере внешнего муниципального финансового контроля, установленные федеральными законами, законами Краснодарского края, Уставом Старощербиновского сельского поселения Щербиновского района и нормативными правовыми актами Совета поселения.</w:t>
      </w:r>
    </w:p>
    <w:p w:rsidR="00A31499" w:rsidRPr="00A31499" w:rsidRDefault="00A31499" w:rsidP="00A31499">
      <w:pPr>
        <w:widowControl w:val="0"/>
        <w:shd w:val="clear" w:color="auto" w:fill="FFFFFF"/>
        <w:suppressAutoHyphens/>
        <w:ind w:firstLine="709"/>
        <w:jc w:val="both"/>
        <w:rPr>
          <w:rFonts w:ascii="Times New Roman" w:eastAsia="Andale Sans UI" w:hAnsi="Times New Roman"/>
          <w:color w:val="000000"/>
          <w:kern w:val="2"/>
        </w:rPr>
      </w:pPr>
    </w:p>
    <w:p w:rsidR="00A31499" w:rsidRPr="00A31499" w:rsidRDefault="00A31499" w:rsidP="00A31499">
      <w:pPr>
        <w:keepNext/>
        <w:widowControl w:val="0"/>
        <w:shd w:val="clear" w:color="auto" w:fill="FFFFFF"/>
        <w:suppressAutoHyphens/>
        <w:jc w:val="center"/>
        <w:rPr>
          <w:rFonts w:ascii="Times New Roman" w:eastAsia="Andale Sans UI" w:hAnsi="Times New Roman"/>
          <w:bCs/>
          <w:kern w:val="2"/>
        </w:rPr>
      </w:pPr>
      <w:r w:rsidRPr="00A31499">
        <w:rPr>
          <w:rFonts w:ascii="Times New Roman" w:eastAsia="Andale Sans UI" w:hAnsi="Times New Roman"/>
          <w:bCs/>
          <w:kern w:val="2"/>
        </w:rPr>
        <w:t>2. Срок действия Соглашения</w:t>
      </w:r>
    </w:p>
    <w:p w:rsidR="00A31499" w:rsidRPr="00A31499" w:rsidRDefault="00A31499" w:rsidP="00A31499">
      <w:pPr>
        <w:keepNext/>
        <w:widowControl w:val="0"/>
        <w:shd w:val="clear" w:color="auto" w:fill="FFFFFF"/>
        <w:suppressAutoHyphens/>
        <w:ind w:firstLine="709"/>
        <w:jc w:val="both"/>
        <w:rPr>
          <w:rFonts w:ascii="Times New Roman" w:eastAsia="Andale Sans UI" w:hAnsi="Times New Roman"/>
          <w:bCs/>
          <w:kern w:val="2"/>
        </w:rPr>
      </w:pP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2.1. Соглашение заключено на период с 1 января 2026 г. по 31 декабря 2026 г.</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2.2. В случае если решением Совета поселения о бюджете поселения не будут утверждены межбюджетные трансферты бюджету района, предусмотренные настоящим Соглашением, действие Соглашения приостанавливается с начала финансового года до дня утверждения соответствующих межбюджетных трансфертов.</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p>
    <w:p w:rsidR="00A31499" w:rsidRPr="00A31499" w:rsidRDefault="00A31499" w:rsidP="00A31499">
      <w:pPr>
        <w:keepNext/>
        <w:widowControl w:val="0"/>
        <w:shd w:val="clear" w:color="auto" w:fill="FFFFFF"/>
        <w:suppressAutoHyphens/>
        <w:jc w:val="center"/>
        <w:rPr>
          <w:rFonts w:ascii="Times New Roman" w:eastAsia="Andale Sans UI" w:hAnsi="Times New Roman"/>
          <w:bCs/>
          <w:spacing w:val="-2"/>
          <w:kern w:val="2"/>
        </w:rPr>
      </w:pPr>
      <w:r w:rsidRPr="00A31499">
        <w:rPr>
          <w:rFonts w:ascii="Times New Roman" w:eastAsia="Andale Sans UI" w:hAnsi="Times New Roman"/>
          <w:bCs/>
          <w:spacing w:val="-2"/>
          <w:kern w:val="2"/>
        </w:rPr>
        <w:t>3. Порядок определения объема и предоставления</w:t>
      </w:r>
    </w:p>
    <w:p w:rsidR="00A31499" w:rsidRPr="00A31499" w:rsidRDefault="00A31499" w:rsidP="00A31499">
      <w:pPr>
        <w:keepNext/>
        <w:widowControl w:val="0"/>
        <w:shd w:val="clear" w:color="auto" w:fill="FFFFFF"/>
        <w:suppressAutoHyphens/>
        <w:jc w:val="center"/>
        <w:rPr>
          <w:rFonts w:ascii="Times New Roman" w:eastAsia="Andale Sans UI" w:hAnsi="Times New Roman"/>
          <w:bCs/>
          <w:spacing w:val="-2"/>
          <w:kern w:val="2"/>
        </w:rPr>
      </w:pPr>
      <w:r w:rsidRPr="00A31499">
        <w:rPr>
          <w:rFonts w:ascii="Times New Roman" w:eastAsia="Andale Sans UI" w:hAnsi="Times New Roman"/>
          <w:bCs/>
          <w:spacing w:val="-2"/>
          <w:kern w:val="2"/>
        </w:rPr>
        <w:t>межбюджетных трансфертов</w:t>
      </w:r>
    </w:p>
    <w:p w:rsidR="00A31499" w:rsidRPr="00A31499" w:rsidRDefault="00A31499" w:rsidP="00A31499">
      <w:pPr>
        <w:keepNext/>
        <w:widowControl w:val="0"/>
        <w:shd w:val="clear" w:color="auto" w:fill="FFFFFF"/>
        <w:suppressAutoHyphens/>
        <w:jc w:val="both"/>
        <w:rPr>
          <w:rFonts w:ascii="Times New Roman" w:eastAsia="Andale Sans UI" w:hAnsi="Times New Roman"/>
          <w:bCs/>
          <w:spacing w:val="-2"/>
          <w:kern w:val="2"/>
        </w:rPr>
      </w:pPr>
    </w:p>
    <w:p w:rsidR="00A31499" w:rsidRPr="00A31499" w:rsidRDefault="00A31499" w:rsidP="00A31499">
      <w:pPr>
        <w:widowControl w:val="0"/>
        <w:suppressAutoHyphens/>
        <w:ind w:firstLine="709"/>
        <w:jc w:val="both"/>
        <w:rPr>
          <w:rFonts w:ascii="Times New Roman" w:eastAsia="Andale Sans UI" w:hAnsi="Times New Roman"/>
          <w:kern w:val="2"/>
        </w:rPr>
      </w:pPr>
      <w:r w:rsidRPr="00A31499">
        <w:rPr>
          <w:rFonts w:ascii="Times New Roman" w:eastAsia="Andale Sans UI" w:hAnsi="Times New Roman"/>
          <w:kern w:val="2"/>
        </w:rPr>
        <w:t>3.1. Объем межбюджетных трансфертов на финансовый год, представляемых из бюджета поселения в бюджет района на осуществление полномочий, предусмотренных настоящим Соглашением, определяется как произведение следующих множителей и округляется до тысяч:</w:t>
      </w:r>
    </w:p>
    <w:p w:rsidR="00A31499" w:rsidRPr="00A31499" w:rsidRDefault="00A31499" w:rsidP="00A31499">
      <w:pPr>
        <w:widowControl w:val="0"/>
        <w:suppressAutoHyphens/>
        <w:ind w:firstLine="709"/>
        <w:jc w:val="both"/>
        <w:rPr>
          <w:rFonts w:ascii="Times New Roman" w:eastAsia="Andale Sans UI" w:hAnsi="Times New Roman"/>
          <w:kern w:val="2"/>
        </w:rPr>
      </w:pPr>
      <w:r w:rsidRPr="00A31499">
        <w:rPr>
          <w:rFonts w:ascii="Times New Roman" w:eastAsia="Andale Sans UI" w:hAnsi="Times New Roman"/>
          <w:kern w:val="2"/>
        </w:rPr>
        <w:t>расходы на оплату труда;</w:t>
      </w:r>
    </w:p>
    <w:p w:rsidR="00A31499" w:rsidRPr="00A31499" w:rsidRDefault="00A31499" w:rsidP="00A31499">
      <w:pPr>
        <w:widowControl w:val="0"/>
        <w:suppressAutoHyphens/>
        <w:ind w:firstLine="709"/>
        <w:jc w:val="both"/>
        <w:rPr>
          <w:rFonts w:ascii="Times New Roman" w:eastAsia="Andale Sans UI" w:hAnsi="Times New Roman"/>
          <w:kern w:val="2"/>
        </w:rPr>
      </w:pPr>
      <w:r w:rsidRPr="00A31499">
        <w:rPr>
          <w:rFonts w:ascii="Times New Roman" w:eastAsia="Andale Sans UI" w:hAnsi="Times New Roman"/>
          <w:kern w:val="2"/>
        </w:rPr>
        <w:t>количество поселений;</w:t>
      </w:r>
    </w:p>
    <w:p w:rsidR="00A31499" w:rsidRPr="00A31499" w:rsidRDefault="00A31499" w:rsidP="00A31499">
      <w:pPr>
        <w:widowControl w:val="0"/>
        <w:suppressAutoHyphens/>
        <w:ind w:firstLine="709"/>
        <w:jc w:val="both"/>
        <w:rPr>
          <w:rFonts w:ascii="Times New Roman" w:eastAsia="Andale Sans UI" w:hAnsi="Times New Roman"/>
          <w:kern w:val="2"/>
        </w:rPr>
      </w:pPr>
      <w:r w:rsidRPr="00A31499">
        <w:rPr>
          <w:rFonts w:ascii="Times New Roman" w:eastAsia="Andale Sans UI" w:hAnsi="Times New Roman"/>
          <w:kern w:val="2"/>
        </w:rPr>
        <w:t>коэффициент средств материального обеспечения;</w:t>
      </w:r>
    </w:p>
    <w:p w:rsidR="00A31499" w:rsidRPr="00A31499" w:rsidRDefault="00A31499" w:rsidP="00A31499">
      <w:pPr>
        <w:widowControl w:val="0"/>
        <w:suppressAutoHyphens/>
        <w:ind w:firstLine="709"/>
        <w:jc w:val="both"/>
        <w:rPr>
          <w:rFonts w:ascii="Times New Roman" w:eastAsia="Andale Sans UI" w:hAnsi="Times New Roman"/>
          <w:kern w:val="2"/>
        </w:rPr>
      </w:pPr>
      <w:r w:rsidRPr="00A31499">
        <w:rPr>
          <w:rFonts w:ascii="Times New Roman" w:eastAsia="Andale Sans UI" w:hAnsi="Times New Roman"/>
          <w:kern w:val="2"/>
        </w:rPr>
        <w:t>коэффициент объема осуществляемых полномочий;</w:t>
      </w:r>
    </w:p>
    <w:p w:rsidR="00A31499" w:rsidRPr="00A31499" w:rsidRDefault="00A31499" w:rsidP="00A31499">
      <w:pPr>
        <w:widowControl w:val="0"/>
        <w:suppressAutoHyphens/>
        <w:ind w:firstLine="709"/>
        <w:jc w:val="both"/>
        <w:rPr>
          <w:rFonts w:ascii="Times New Roman" w:eastAsia="Andale Sans UI" w:hAnsi="Times New Roman"/>
          <w:kern w:val="2"/>
        </w:rPr>
      </w:pPr>
      <w:r w:rsidRPr="00A31499">
        <w:rPr>
          <w:rFonts w:ascii="Times New Roman" w:eastAsia="Andale Sans UI" w:hAnsi="Times New Roman"/>
          <w:kern w:val="2"/>
        </w:rPr>
        <w:t>коэффициент объема дохода.</w:t>
      </w:r>
    </w:p>
    <w:p w:rsidR="00A31499" w:rsidRPr="00A31499" w:rsidRDefault="00A31499" w:rsidP="00A31499">
      <w:pPr>
        <w:widowControl w:val="0"/>
        <w:suppressAutoHyphens/>
        <w:ind w:firstLine="709"/>
        <w:jc w:val="both"/>
        <w:rPr>
          <w:rFonts w:ascii="Times New Roman" w:eastAsia="Andale Sans UI" w:hAnsi="Times New Roman"/>
          <w:kern w:val="2"/>
        </w:rPr>
      </w:pPr>
      <w:r w:rsidRPr="00A31499">
        <w:rPr>
          <w:rFonts w:ascii="Times New Roman" w:eastAsia="Andale Sans UI" w:hAnsi="Times New Roman"/>
          <w:kern w:val="2"/>
        </w:rPr>
        <w:t>3.2.</w:t>
      </w:r>
      <w:r w:rsidRPr="00A31499">
        <w:rPr>
          <w:rFonts w:ascii="Times New Roman" w:eastAsia="Courier New" w:hAnsi="Times New Roman"/>
        </w:rPr>
        <w:t xml:space="preserve"> Расходы на оплату труда субъекта финансового контроля </w:t>
      </w:r>
      <w:r w:rsidRPr="00A31499">
        <w:rPr>
          <w:rFonts w:ascii="Times New Roman" w:eastAsia="Andale Sans UI" w:hAnsi="Times New Roman"/>
          <w:kern w:val="2"/>
        </w:rPr>
        <w:t>(председатель, заместитель председателя, два инспектора) определяются в соответствии с положением оплаты труда субъекта финансового контроля</w:t>
      </w:r>
      <w:r w:rsidRPr="00A31499">
        <w:rPr>
          <w:rFonts w:ascii="Times New Roman" w:eastAsia="Courier New" w:hAnsi="Times New Roman"/>
        </w:rPr>
        <w:t xml:space="preserve"> с учетом начислений в государственные внебюджетные фонды (30,2 %)</w:t>
      </w:r>
      <w:r w:rsidRPr="00A31499">
        <w:rPr>
          <w:rFonts w:ascii="Times New Roman" w:eastAsia="Andale Sans UI" w:hAnsi="Times New Roman"/>
          <w:kern w:val="2"/>
        </w:rPr>
        <w:t>.</w:t>
      </w:r>
    </w:p>
    <w:p w:rsidR="00A31499" w:rsidRPr="00A31499" w:rsidRDefault="00A31499" w:rsidP="00A31499">
      <w:pPr>
        <w:widowControl w:val="0"/>
        <w:suppressAutoHyphens/>
        <w:ind w:firstLine="709"/>
        <w:jc w:val="both"/>
        <w:rPr>
          <w:rFonts w:ascii="Times New Roman" w:eastAsia="Andale Sans UI" w:hAnsi="Times New Roman"/>
          <w:kern w:val="2"/>
        </w:rPr>
      </w:pPr>
      <w:r w:rsidRPr="00A31499">
        <w:rPr>
          <w:rFonts w:ascii="Times New Roman" w:eastAsia="Andale Sans UI" w:hAnsi="Times New Roman"/>
          <w:kern w:val="2"/>
        </w:rPr>
        <w:t>3.3. Количество поселений, равно 8.</w:t>
      </w:r>
    </w:p>
    <w:p w:rsidR="00A31499" w:rsidRPr="00A31499" w:rsidRDefault="00A31499" w:rsidP="00A31499">
      <w:pPr>
        <w:widowControl w:val="0"/>
        <w:suppressAutoHyphens/>
        <w:ind w:firstLine="709"/>
        <w:jc w:val="both"/>
        <w:rPr>
          <w:rFonts w:ascii="Times New Roman" w:eastAsia="Andale Sans UI" w:hAnsi="Times New Roman"/>
          <w:kern w:val="2"/>
        </w:rPr>
      </w:pPr>
      <w:r w:rsidRPr="00A31499">
        <w:rPr>
          <w:rFonts w:ascii="Times New Roman" w:eastAsia="Andale Sans UI" w:hAnsi="Times New Roman"/>
          <w:kern w:val="2"/>
        </w:rPr>
        <w:t>3.4. Коэффициент средств материального обеспечения исполнения переданных полномочий, составляющий 4 % от финансового обеспечения и равный 1,04.</w:t>
      </w:r>
    </w:p>
    <w:p w:rsidR="00A31499" w:rsidRPr="00A31499" w:rsidRDefault="00A31499" w:rsidP="00A31499">
      <w:pPr>
        <w:widowControl w:val="0"/>
        <w:tabs>
          <w:tab w:val="left" w:pos="1078"/>
        </w:tabs>
        <w:ind w:firstLine="709"/>
        <w:jc w:val="both"/>
        <w:rPr>
          <w:rFonts w:ascii="Times New Roman" w:hAnsi="Times New Roman"/>
          <w:shd w:val="clear" w:color="auto" w:fill="FFFFFF"/>
        </w:rPr>
      </w:pPr>
      <w:r w:rsidRPr="00A31499">
        <w:rPr>
          <w:rFonts w:ascii="Times New Roman" w:hAnsi="Times New Roman"/>
          <w:shd w:val="clear" w:color="auto" w:fill="FFFFFF"/>
        </w:rPr>
        <w:t>3.5. Коэффициент объема осуществляемых полномочий, который определяется исходя из численности населения поселения на 1 января 2025 г.</w:t>
      </w:r>
    </w:p>
    <w:p w:rsidR="00A31499" w:rsidRPr="00A31499" w:rsidRDefault="00A31499" w:rsidP="00A31499">
      <w:pPr>
        <w:widowControl w:val="0"/>
        <w:tabs>
          <w:tab w:val="left" w:pos="1078"/>
        </w:tabs>
        <w:ind w:firstLine="709"/>
        <w:jc w:val="both"/>
        <w:rPr>
          <w:rFonts w:ascii="Times New Roman" w:hAnsi="Times New Roman"/>
          <w:shd w:val="clear" w:color="auto" w:fill="FFFFFF"/>
        </w:rPr>
      </w:pPr>
      <w:r w:rsidRPr="00A31499">
        <w:rPr>
          <w:rFonts w:ascii="Times New Roman" w:hAnsi="Times New Roman"/>
          <w:shd w:val="clear" w:color="auto" w:fill="FFFFFF"/>
        </w:rPr>
        <w:t>3.6. Коэффициент объема доходов, который определяется исходя из доходной части бюджета поселения за 2024 год.</w:t>
      </w:r>
    </w:p>
    <w:p w:rsidR="00A31499" w:rsidRPr="00A31499" w:rsidRDefault="00A31499" w:rsidP="00A31499">
      <w:pPr>
        <w:keepNext/>
        <w:widowControl w:val="0"/>
        <w:shd w:val="clear" w:color="auto" w:fill="FFFFFF"/>
        <w:suppressAutoHyphens/>
        <w:ind w:firstLine="709"/>
        <w:jc w:val="both"/>
        <w:rPr>
          <w:rFonts w:ascii="Times New Roman" w:eastAsia="Andale Sans UI" w:hAnsi="Times New Roman"/>
          <w:bCs/>
          <w:spacing w:val="-2"/>
          <w:kern w:val="2"/>
        </w:rPr>
      </w:pPr>
      <w:r w:rsidRPr="00A31499">
        <w:rPr>
          <w:rFonts w:ascii="Times New Roman" w:eastAsia="Andale Sans UI" w:hAnsi="Times New Roman"/>
          <w:bCs/>
          <w:spacing w:val="-2"/>
          <w:kern w:val="2"/>
        </w:rPr>
        <w:t>3.7. Объем межбюджетных трансфертов на период действия Соглашения, определенный в установленном выше порядке, равен 235000 (двести тридцать пять тысяч) рублей 00 копеек, согласно расчету, приложение 1 к Соглашению.</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 xml:space="preserve">3.8. Для проведения КСП контрольных и экспертно-аналитических мероприятий, предусмотренных поручениями и предложениями Совета поселения или предложениями главы Старощербиновского сельского поселения Щербиновского района (далее - глава поселения), а также связанных с рассмотрением обращений граждан, предоставляется дополнительный объем межбюджетных трансфертов, размер которого определяется </w:t>
      </w:r>
      <w:r w:rsidRPr="00A31499">
        <w:rPr>
          <w:rFonts w:ascii="Times New Roman" w:eastAsia="Andale Sans UI" w:hAnsi="Times New Roman"/>
          <w:kern w:val="2"/>
        </w:rPr>
        <w:lastRenderedPageBreak/>
        <w:t>дополнительным соглашением в установленном настоящим Соглашением порядке.</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3.9. Объем межбюджетных трансфертов перечисляется двумя частями в сроки до 1 февраля 2026 г. (не менее 1/2 годового объема межбюджетных трансфертов) и до 1 октября 2026 г. (оставшаяся часть межбюджетных трансфертов). Дополнительный объем межбюджетных трансфертов перечисляется в сроки, установленные дополнительным соглашением.</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3.10. Межбюджетные трансферты зачисляются в бюджет района по коду бюджетной классификации доходов ________________________.</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p>
    <w:p w:rsidR="00A31499" w:rsidRPr="00A31499" w:rsidRDefault="00A31499" w:rsidP="00A31499">
      <w:pPr>
        <w:keepNext/>
        <w:widowControl w:val="0"/>
        <w:shd w:val="clear" w:color="auto" w:fill="FFFFFF"/>
        <w:suppressAutoHyphens/>
        <w:jc w:val="center"/>
        <w:rPr>
          <w:rFonts w:ascii="Times New Roman" w:eastAsia="Andale Sans UI" w:hAnsi="Times New Roman"/>
          <w:bCs/>
          <w:spacing w:val="-2"/>
          <w:kern w:val="2"/>
        </w:rPr>
      </w:pPr>
      <w:r w:rsidRPr="00A31499">
        <w:rPr>
          <w:rFonts w:ascii="Times New Roman" w:eastAsia="Andale Sans UI" w:hAnsi="Times New Roman"/>
          <w:bCs/>
          <w:spacing w:val="-2"/>
          <w:kern w:val="2"/>
        </w:rPr>
        <w:t>4. Права и обязанности сторон</w:t>
      </w:r>
    </w:p>
    <w:p w:rsidR="00A31499" w:rsidRPr="00A31499" w:rsidRDefault="00A31499" w:rsidP="00A31499">
      <w:pPr>
        <w:keepNext/>
        <w:widowControl w:val="0"/>
        <w:shd w:val="clear" w:color="auto" w:fill="FFFFFF"/>
        <w:suppressAutoHyphens/>
        <w:ind w:firstLine="709"/>
        <w:jc w:val="both"/>
        <w:rPr>
          <w:rFonts w:ascii="Times New Roman" w:eastAsia="Andale Sans UI" w:hAnsi="Times New Roman"/>
          <w:bCs/>
          <w:spacing w:val="-2"/>
          <w:kern w:val="2"/>
        </w:rPr>
      </w:pP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4.1. Совет района:</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4.1.1. Устанавливает штатную численность КСП с учетом необходимости осуществления предусмотренных настоящим Соглашением полномочий.</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4.1.2. Имеет право получать от КСП информацию об осуществлении предусмотренных настоящим Соглашением полномочий и результатах, проведенных контрольных и экспертно-аналитических мероприятиях.</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4.2. КСП:</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4.2.1. Включает в планы своей работы внешнюю проверку годового отчета об исполнении бюджета поселения и экспертизу проекта бюджета поселения.</w:t>
      </w:r>
    </w:p>
    <w:p w:rsidR="00A31499" w:rsidRPr="00A31499" w:rsidRDefault="00A31499" w:rsidP="00A31499">
      <w:pPr>
        <w:ind w:firstLine="709"/>
        <w:jc w:val="both"/>
        <w:outlineLvl w:val="0"/>
        <w:rPr>
          <w:rFonts w:ascii="Times New Roman" w:eastAsia="Calibri" w:hAnsi="Times New Roman"/>
          <w:lang w:eastAsia="en-US"/>
        </w:rPr>
      </w:pPr>
      <w:r w:rsidRPr="00A31499">
        <w:rPr>
          <w:rFonts w:ascii="Times New Roman" w:eastAsia="Andale Sans UI" w:hAnsi="Times New Roman"/>
          <w:kern w:val="2"/>
        </w:rPr>
        <w:t xml:space="preserve">4.2.2. Включает в планы своей работы контрольные и экспертно-аналитические мероприятия, предусмотренные </w:t>
      </w:r>
      <w:r w:rsidRPr="00A31499">
        <w:rPr>
          <w:rFonts w:ascii="Times New Roman" w:eastAsia="Calibri" w:hAnsi="Times New Roman"/>
          <w:lang w:eastAsia="en-US"/>
        </w:rPr>
        <w:t>поручениями Совета поселения, предложениями и запросами главы поселения</w:t>
      </w:r>
      <w:r w:rsidRPr="00A31499">
        <w:rPr>
          <w:rFonts w:ascii="Times New Roman" w:eastAsia="Andale Sans UI" w:hAnsi="Times New Roman"/>
          <w:kern w:val="2"/>
        </w:rPr>
        <w:t xml:space="preserve"> при условии предоставления достаточных ресурсов для их исполнения.</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4.2.3. Проводит предусмотренные планом своей работы мероприятия в сроки, определенные по согласованию с инициатором проведения мероприятия (если сроки не установлены законодательством).</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4.2.4. Определяет формы, цели, задачи и исполнителей проводимых мероприятий, способы их проведения, проверяемые органы и организации в соответствии с регламентом и стандартами внешнего муниципального финансового контроля и с учетом поручений, предложений инициатора проведения мероприятия.</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4.2.5. Имеет право проводить контрольные и экспертно-аналитические мероприятия совместно с другими органами и организациями, с привлечением их специалистов и независимых экспертов.</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4.2.6. Направляет отчеты и заключения по результатам проведенных мероприятий в Совет поселения и главе поселения, размещает информацию о проведенных мероприятиях на своем официальном сайте в информационно-телекоммуникационной сети «Интернет».</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4.2.7. Направляет представления и предписания администрации Старощербиновского сельского поселения Щербиновского района (далее - Администрация), другим проверяемым органам и организациям, принимает предусмотренные законодательством меры по устранению и предотвращению выявляемых нарушений.</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4.2.8. При выявлении возможностей по совершенствованию бюджетного процесса в Старощербиновском сельском поселении Щербиновского района, системы управления и распоряжения муниципальным имуществом, находящимся в собственности Старощербиновского сельского поселения Щербиновского района, направляет Совету поселения и главе поселения соответствующие предложения.</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4.2.9. В случае возникновения препятствий для осуществления предусмотренных настоящим Соглашением полномочий может обращаться в Совет поселения с предложениями по их устранению.</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4.2.10. Обеспечивает использование средств, предусмотренных настоящим Соглашением межбюджетных трансфертов исключительно на оплату труда своих работников с начислениями и материально-техническое обеспечение своей деятельности.</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 xml:space="preserve">4.2.11. Имеет право использовать средства предусмотренных настоящим Соглашением </w:t>
      </w:r>
      <w:r w:rsidRPr="00A31499">
        <w:rPr>
          <w:rFonts w:ascii="Times New Roman" w:eastAsia="Andale Sans UI" w:hAnsi="Times New Roman"/>
          <w:kern w:val="2"/>
        </w:rPr>
        <w:lastRenderedPageBreak/>
        <w:t>межбюджетных трансфертов на компенсацию расходов, осуществленных до поступления межбюджетных трансфертов в бюджет района.</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4.2.12. Предоставляет Совету поселения и Совету района информацию об осуществлении предусмотренных настоящим Соглашением полномочий.</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4.2.13. Предоставляет Совету поселения отчет о расходовании средств межбюджетных трансфертов, предусмотренных настоящим Соглашением в срок до 15 февраля 2027 года, согласно приложению 2 к Соглашению.</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4.2.14. Сообщает Совету поселения о мерах по устранению нарушений законодательства и настоящего Соглашения, допущенных при осуществлении предусмотренных настоящим Соглашением полномочий, в течение 10 рабочих дней при получении решения Совета поселения о необходимости их устранения.</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4.2.15. Имеет право приостановить осуществление предусмотренных настоящим Соглашением полномочий в случае невыполнения Советом поселения своих обязательств по обеспечению перечисления межбюджетных трансфертов в бюджет района.</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4.3. Совет поселения:</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4.3.1. Утверждает в решении о бюджете поселения межбюджетные трансферты бюджету района на осуществление переданных полномочий в объеме, определенном в соответствии с предусмотренным настоящим Соглашением порядком, и обеспечивает их перечисление в бюджет района.</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4.3.2. Имеет право направлять в КСП предложения о проведении контрольных и экспертно-аналитических мероприятий и поручать КСП проведение соответствующих мероприятий.</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4.3.3. Имеет право предлагать КСП сроки, цели, задачи и исполнителей проводимых мероприятий, способы их проведения, проверяемые органы и организации.</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4.3.4. Имеет право направлять депутатов Совета поселения для участия в проведении контрольных и экспертно-аналитических мероприятий КСП.</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4.3.5. Рассматривает отчеты и заключения, а также предложения КСП по результатам проведения контрольных и экспертно-аналитических мероприятий.</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4.3.6. Имеет право опубликовывать информацию о проведенных мероприятиях в средствах массовой информации, направлять отчеты и заключения КСП другим органам и организациям.</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4.3.7. Рассматривает обращения КСП по поводу устранения препятствий для выполнения предусмотренных настоящим Соглашением полномочий, принимает необходимые для их устранения муниципальные правовые акты.</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4.3.8.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 контролирует выполнение КСП ее обязанностей.</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4.3.9. Имеет право приостановить перечисление предусмотренных настоящим Соглашением межбюджетных трансфертов в случае невыполнения КСП своих обязательств.</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4.4. Стороны имеют право принимать иные меры, необходимые для реализации настоящего Соглашения.</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p>
    <w:p w:rsidR="00A31499" w:rsidRPr="00A31499" w:rsidRDefault="00A31499" w:rsidP="00A31499">
      <w:pPr>
        <w:keepNext/>
        <w:widowControl w:val="0"/>
        <w:shd w:val="clear" w:color="auto" w:fill="FFFFFF"/>
        <w:suppressAutoHyphens/>
        <w:jc w:val="center"/>
        <w:rPr>
          <w:rFonts w:ascii="Times New Roman" w:eastAsia="Andale Sans UI" w:hAnsi="Times New Roman"/>
          <w:bCs/>
          <w:spacing w:val="-2"/>
          <w:kern w:val="2"/>
        </w:rPr>
      </w:pPr>
      <w:r w:rsidRPr="00A31499">
        <w:rPr>
          <w:rFonts w:ascii="Times New Roman" w:eastAsia="Andale Sans UI" w:hAnsi="Times New Roman"/>
          <w:bCs/>
          <w:spacing w:val="-2"/>
          <w:kern w:val="2"/>
        </w:rPr>
        <w:t>5. Ответственность сторон</w:t>
      </w:r>
    </w:p>
    <w:p w:rsidR="00A31499" w:rsidRPr="00A31499" w:rsidRDefault="00A31499" w:rsidP="00A31499">
      <w:pPr>
        <w:keepNext/>
        <w:widowControl w:val="0"/>
        <w:shd w:val="clear" w:color="auto" w:fill="FFFFFF"/>
        <w:suppressAutoHyphens/>
        <w:ind w:firstLine="709"/>
        <w:jc w:val="both"/>
        <w:rPr>
          <w:rFonts w:ascii="Times New Roman" w:eastAsia="Andale Sans UI" w:hAnsi="Times New Roman"/>
          <w:bCs/>
          <w:spacing w:val="-2"/>
          <w:kern w:val="2"/>
        </w:rPr>
      </w:pP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5.1. Стороны несут ответственность за неисполнение (ненадлежащее исполнение) предусмотренных настоящим Соглашением обязанностей, в соответствии с действующим законодательством и настоящим Соглашением.</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5.2. В случае неисполнения (ненадлежащего исполнения) КСП предусмотренных настоящим Соглашением полномочий, Совет района обеспечивает возврат в бюджет поселения части объема предусмотренных настоящим Соглашением межбюджетных трансфертов, приходящихся на не проведенные (не надлежаще проведенные) мероприятия.</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 xml:space="preserve">5.3. Объем межбюджетных трансфертов, приходящихся на проведенные (не </w:t>
      </w:r>
      <w:r w:rsidRPr="00A31499">
        <w:rPr>
          <w:rFonts w:ascii="Times New Roman" w:eastAsia="Andale Sans UI" w:hAnsi="Times New Roman"/>
          <w:kern w:val="2"/>
        </w:rPr>
        <w:lastRenderedPageBreak/>
        <w:t>проведенные, не надлежаще проведенные) мероприятия определяется следующим образом:</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5.3.1. Внешняя проверка годового отчета об исполнении бюджета поселения - 2/5 годового объема межбюджетных трансфертов.</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5.3.2. Экспертиза проекта бюджета поселения - 1/5 годового объема межбюджетных трансфертов.</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5.3.3. Контрольные мероприятия, предусмотренные планом работы КСП 1/5 годового объема межбюджетных трансфертов (не более двух контрольных мероприятий).</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5.3.4. Экспертно-аналитические мероприятия, предусмотренные планом работы КСП - 1/5 годового объема межбюджетных трансфертов (не более двух мероприятий).</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5.3.5. Другие контрольные и экспертно-аналитические мероприятия, проводимые по основаниям, установленным 3.8 настоящего Соглашения.</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5.4. В случае не перечисления (неполного перечисления) в бюджет района межбюджетных трансфертов по истечении 15 рабочих дней с предусмотренной настоящим Соглашением даты Совет поселения обеспечивает перечисление неустойки в размере одной трехсотой действующей на день уплаты неустойки ключевой ставки Банка России.</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p>
    <w:p w:rsidR="00A31499" w:rsidRPr="00A31499" w:rsidRDefault="00A31499" w:rsidP="00A31499">
      <w:pPr>
        <w:keepNext/>
        <w:widowControl w:val="0"/>
        <w:shd w:val="clear" w:color="auto" w:fill="FFFFFF"/>
        <w:suppressAutoHyphens/>
        <w:jc w:val="center"/>
        <w:rPr>
          <w:rFonts w:ascii="Times New Roman" w:eastAsia="Andale Sans UI" w:hAnsi="Times New Roman"/>
          <w:bCs/>
          <w:spacing w:val="-2"/>
          <w:kern w:val="2"/>
        </w:rPr>
      </w:pPr>
      <w:r w:rsidRPr="00A31499">
        <w:rPr>
          <w:rFonts w:ascii="Times New Roman" w:eastAsia="Andale Sans UI" w:hAnsi="Times New Roman"/>
          <w:bCs/>
          <w:spacing w:val="-2"/>
          <w:kern w:val="2"/>
        </w:rPr>
        <w:t>6. Заключительные положения</w:t>
      </w:r>
    </w:p>
    <w:p w:rsidR="00A31499" w:rsidRPr="00A31499" w:rsidRDefault="00A31499" w:rsidP="00A31499">
      <w:pPr>
        <w:keepNext/>
        <w:widowControl w:val="0"/>
        <w:shd w:val="clear" w:color="auto" w:fill="FFFFFF"/>
        <w:suppressAutoHyphens/>
        <w:ind w:firstLine="709"/>
        <w:jc w:val="center"/>
        <w:rPr>
          <w:rFonts w:ascii="Times New Roman" w:eastAsia="Andale Sans UI" w:hAnsi="Times New Roman"/>
          <w:bCs/>
          <w:spacing w:val="-2"/>
          <w:kern w:val="2"/>
        </w:rPr>
      </w:pP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6.1. Настоящее соглашение подлежит официальному опубликованию и распространяется на правоотношения с 1 января 2026 г. по 31 декабря 2026 г.</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6.2.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6.3. Действие настоящего Соглашения может быть прекращено досрочно по соглашению сторон либо в случае направления Советом поселения или Советом района другим сторонам уведомления о расторжении Соглашения.</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6.4. Соглашение прекращает действие после окончания проводимых в соответствии с ним контрольных и экспертно-аналитических мероприятий, начатых до заключения соглашения (направления уведомления) о прекращении его действия, за исключением случаев, когда соглашением сторон предусмотрено иное.</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6.5. При прекращении действия Соглашения Совет поселения обеспечивает перечисление в бюджет района определенную в соответствии с настоящим Соглашением часть объема межбюджетных трансфертов, приходящуюся на проведенные мероприятия.</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6.6. При прекращении действия Соглашения Совет района обеспечивает возврат в бюджет поселения определенную в соответствии с настоящим Соглашением часть объема межбюджетных трансфертов, приходящуюся на не проведенные мероприятия.</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6.7. 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r w:rsidRPr="00A31499">
        <w:rPr>
          <w:rFonts w:ascii="Times New Roman" w:eastAsia="Andale Sans UI" w:hAnsi="Times New Roman"/>
          <w:kern w:val="2"/>
        </w:rPr>
        <w:t>6.8. Настоящее Соглашение составлено в трех экземплярах, имеющих одинаковую юридическую силу, по одному экземпляру для каждой из сторон.</w:t>
      </w:r>
    </w:p>
    <w:p w:rsidR="00A31499" w:rsidRPr="00A31499" w:rsidRDefault="00A31499" w:rsidP="00A31499">
      <w:pPr>
        <w:widowControl w:val="0"/>
        <w:shd w:val="clear" w:color="auto" w:fill="FFFFFF"/>
        <w:suppressAutoHyphens/>
        <w:ind w:firstLine="709"/>
        <w:jc w:val="both"/>
        <w:rPr>
          <w:rFonts w:ascii="Times New Roman" w:eastAsia="Andale Sans UI" w:hAnsi="Times New Roman"/>
          <w:kern w:val="2"/>
        </w:rPr>
      </w:pPr>
    </w:p>
    <w:p w:rsidR="00A31499" w:rsidRPr="00A31499" w:rsidRDefault="00A31499" w:rsidP="00A31499">
      <w:pPr>
        <w:widowControl w:val="0"/>
        <w:shd w:val="clear" w:color="auto" w:fill="FFFFFF"/>
        <w:suppressAutoHyphens/>
        <w:jc w:val="center"/>
        <w:rPr>
          <w:rFonts w:ascii="Times New Roman" w:eastAsia="Andale Sans UI" w:hAnsi="Times New Roman"/>
          <w:kern w:val="2"/>
        </w:rPr>
      </w:pPr>
      <w:r w:rsidRPr="00A31499">
        <w:rPr>
          <w:rFonts w:ascii="Times New Roman" w:eastAsia="Andale Sans UI" w:hAnsi="Times New Roman"/>
          <w:kern w:val="2"/>
        </w:rPr>
        <w:t>7. Адреса и реквизиты сторон</w:t>
      </w:r>
    </w:p>
    <w:p w:rsidR="00A31499" w:rsidRPr="00A31499" w:rsidRDefault="00A31499" w:rsidP="00A31499">
      <w:pPr>
        <w:widowControl w:val="0"/>
        <w:shd w:val="clear" w:color="auto" w:fill="FFFFFF"/>
        <w:suppressAutoHyphens/>
        <w:jc w:val="both"/>
        <w:rPr>
          <w:rFonts w:ascii="Times New Roman" w:eastAsia="Andale Sans UI" w:hAnsi="Times New Roman"/>
          <w:kern w:val="2"/>
        </w:rPr>
      </w:pPr>
    </w:p>
    <w:tbl>
      <w:tblPr>
        <w:tblW w:w="0" w:type="auto"/>
        <w:tblInd w:w="-142" w:type="dxa"/>
        <w:tblLayout w:type="fixed"/>
        <w:tblCellMar>
          <w:left w:w="0" w:type="dxa"/>
          <w:right w:w="0" w:type="dxa"/>
        </w:tblCellMar>
        <w:tblLook w:val="0000" w:firstRow="0" w:lastRow="0" w:firstColumn="0" w:lastColumn="0" w:noHBand="0" w:noVBand="0"/>
      </w:tblPr>
      <w:tblGrid>
        <w:gridCol w:w="4962"/>
        <w:gridCol w:w="4818"/>
      </w:tblGrid>
      <w:tr w:rsidR="00A31499" w:rsidRPr="00A31499" w:rsidTr="004668C3">
        <w:tc>
          <w:tcPr>
            <w:tcW w:w="4962" w:type="dxa"/>
          </w:tcPr>
          <w:p w:rsidR="00A31499" w:rsidRPr="00A31499" w:rsidRDefault="00A31499" w:rsidP="00A31499">
            <w:pPr>
              <w:widowControl w:val="0"/>
              <w:suppressAutoHyphens/>
              <w:snapToGrid w:val="0"/>
              <w:rPr>
                <w:rFonts w:ascii="Times New Roman" w:eastAsia="Andale Sans UI" w:hAnsi="Times New Roman"/>
                <w:kern w:val="2"/>
              </w:rPr>
            </w:pPr>
            <w:r w:rsidRPr="00A31499">
              <w:rPr>
                <w:rFonts w:ascii="Times New Roman" w:eastAsia="Andale Sans UI" w:hAnsi="Times New Roman"/>
                <w:kern w:val="2"/>
              </w:rPr>
              <w:t>Совет муниципального</w:t>
            </w:r>
          </w:p>
          <w:p w:rsidR="00A31499" w:rsidRPr="00A31499" w:rsidRDefault="00A31499" w:rsidP="00A31499">
            <w:pPr>
              <w:widowControl w:val="0"/>
              <w:suppressAutoHyphens/>
              <w:snapToGrid w:val="0"/>
              <w:rPr>
                <w:rFonts w:ascii="Times New Roman" w:eastAsia="Andale Sans UI" w:hAnsi="Times New Roman"/>
                <w:kern w:val="2"/>
              </w:rPr>
            </w:pPr>
            <w:r w:rsidRPr="00A31499">
              <w:rPr>
                <w:rFonts w:ascii="Times New Roman" w:eastAsia="Andale Sans UI" w:hAnsi="Times New Roman"/>
                <w:kern w:val="2"/>
              </w:rPr>
              <w:t xml:space="preserve">образования Щербиновский муниципальный район </w:t>
            </w:r>
          </w:p>
          <w:p w:rsidR="00A31499" w:rsidRPr="00A31499" w:rsidRDefault="00A31499" w:rsidP="00A31499">
            <w:pPr>
              <w:widowControl w:val="0"/>
              <w:suppressAutoHyphens/>
              <w:snapToGrid w:val="0"/>
              <w:rPr>
                <w:rFonts w:ascii="Times New Roman" w:eastAsia="Andale Sans UI" w:hAnsi="Times New Roman"/>
                <w:kern w:val="2"/>
              </w:rPr>
            </w:pPr>
            <w:r w:rsidRPr="00A31499">
              <w:rPr>
                <w:rFonts w:ascii="Times New Roman" w:eastAsia="Andale Sans UI" w:hAnsi="Times New Roman"/>
                <w:kern w:val="2"/>
              </w:rPr>
              <w:t>Краснодарского края</w:t>
            </w:r>
          </w:p>
          <w:p w:rsidR="00A31499" w:rsidRPr="00A31499" w:rsidRDefault="00A31499" w:rsidP="00A31499">
            <w:pPr>
              <w:widowControl w:val="0"/>
              <w:jc w:val="both"/>
              <w:rPr>
                <w:rFonts w:ascii="Times New Roman" w:hAnsi="Times New Roman"/>
                <w:shd w:val="clear" w:color="auto" w:fill="FFFFFF"/>
              </w:rPr>
            </w:pPr>
            <w:r w:rsidRPr="00A31499">
              <w:rPr>
                <w:rFonts w:ascii="Times New Roman" w:hAnsi="Times New Roman"/>
                <w:shd w:val="clear" w:color="auto" w:fill="FFFFFF"/>
              </w:rPr>
              <w:t>_____________________________</w:t>
            </w:r>
          </w:p>
          <w:p w:rsidR="00A31499" w:rsidRPr="00A31499" w:rsidRDefault="00A31499" w:rsidP="00A31499">
            <w:pPr>
              <w:widowControl w:val="0"/>
              <w:jc w:val="both"/>
              <w:rPr>
                <w:rFonts w:ascii="Times New Roman" w:hAnsi="Times New Roman"/>
                <w:shd w:val="clear" w:color="auto" w:fill="FFFFFF"/>
              </w:rPr>
            </w:pPr>
            <w:r w:rsidRPr="00A31499">
              <w:rPr>
                <w:rFonts w:ascii="Times New Roman" w:hAnsi="Times New Roman"/>
                <w:shd w:val="clear" w:color="auto" w:fill="FFFFFF"/>
              </w:rPr>
              <w:t>_____________________________</w:t>
            </w:r>
          </w:p>
          <w:p w:rsidR="00A31499" w:rsidRPr="00A31499" w:rsidRDefault="00A31499" w:rsidP="00A31499">
            <w:pPr>
              <w:widowControl w:val="0"/>
              <w:jc w:val="both"/>
              <w:rPr>
                <w:rFonts w:ascii="Times New Roman" w:hAnsi="Times New Roman"/>
                <w:shd w:val="clear" w:color="auto" w:fill="FFFFFF"/>
              </w:rPr>
            </w:pPr>
            <w:r w:rsidRPr="00A31499">
              <w:rPr>
                <w:rFonts w:ascii="Times New Roman" w:hAnsi="Times New Roman"/>
                <w:shd w:val="clear" w:color="auto" w:fill="FFFFFF"/>
              </w:rPr>
              <w:t>_____________________________</w:t>
            </w:r>
          </w:p>
          <w:p w:rsidR="00A31499" w:rsidRPr="00A31499" w:rsidRDefault="00A31499" w:rsidP="00A31499">
            <w:pPr>
              <w:widowControl w:val="0"/>
              <w:jc w:val="both"/>
              <w:rPr>
                <w:rFonts w:ascii="Times New Roman" w:hAnsi="Times New Roman"/>
                <w:shd w:val="clear" w:color="auto" w:fill="FFFFFF"/>
              </w:rPr>
            </w:pPr>
            <w:r w:rsidRPr="00A31499">
              <w:rPr>
                <w:rFonts w:ascii="Times New Roman" w:hAnsi="Times New Roman"/>
                <w:shd w:val="clear" w:color="auto" w:fill="FFFFFF"/>
              </w:rPr>
              <w:t>_____________________________</w:t>
            </w:r>
          </w:p>
          <w:p w:rsidR="00A31499" w:rsidRPr="00A31499" w:rsidRDefault="00A31499" w:rsidP="00A31499">
            <w:pPr>
              <w:widowControl w:val="0"/>
              <w:jc w:val="both"/>
              <w:rPr>
                <w:rFonts w:ascii="Times New Roman" w:hAnsi="Times New Roman"/>
                <w:shd w:val="clear" w:color="auto" w:fill="FFFFFF"/>
              </w:rPr>
            </w:pPr>
            <w:r w:rsidRPr="00A31499">
              <w:rPr>
                <w:rFonts w:ascii="Times New Roman" w:hAnsi="Times New Roman"/>
                <w:shd w:val="clear" w:color="auto" w:fill="FFFFFF"/>
              </w:rPr>
              <w:lastRenderedPageBreak/>
              <w:t>_____________________________</w:t>
            </w:r>
          </w:p>
          <w:p w:rsidR="00A31499" w:rsidRPr="00A31499" w:rsidRDefault="00A31499" w:rsidP="00A31499">
            <w:pPr>
              <w:widowControl w:val="0"/>
              <w:suppressAutoHyphens/>
              <w:jc w:val="both"/>
              <w:rPr>
                <w:rFonts w:ascii="Times New Roman" w:eastAsia="Andale Sans UI" w:hAnsi="Times New Roman"/>
                <w:kern w:val="2"/>
              </w:rPr>
            </w:pPr>
            <w:r w:rsidRPr="00A31499">
              <w:rPr>
                <w:rFonts w:ascii="Times New Roman" w:eastAsia="Andale Sans UI" w:hAnsi="Times New Roman"/>
                <w:kern w:val="2"/>
              </w:rPr>
              <w:t xml:space="preserve">             (наименование должности)</w:t>
            </w:r>
          </w:p>
          <w:p w:rsidR="00A31499" w:rsidRPr="00A31499" w:rsidRDefault="00A31499" w:rsidP="00A31499">
            <w:pPr>
              <w:widowControl w:val="0"/>
              <w:suppressAutoHyphens/>
              <w:jc w:val="both"/>
              <w:rPr>
                <w:rFonts w:ascii="Times New Roman" w:eastAsia="Andale Sans UI" w:hAnsi="Times New Roman"/>
                <w:kern w:val="2"/>
              </w:rPr>
            </w:pPr>
            <w:r w:rsidRPr="00A31499">
              <w:rPr>
                <w:rFonts w:ascii="Times New Roman" w:eastAsia="Andale Sans UI" w:hAnsi="Times New Roman"/>
                <w:kern w:val="2"/>
              </w:rPr>
              <w:t>_____________________________</w:t>
            </w:r>
          </w:p>
          <w:p w:rsidR="00A31499" w:rsidRPr="00A31499" w:rsidRDefault="00A31499" w:rsidP="00A31499">
            <w:pPr>
              <w:widowControl w:val="0"/>
              <w:suppressAutoHyphens/>
              <w:jc w:val="both"/>
              <w:rPr>
                <w:rFonts w:ascii="Times New Roman" w:eastAsia="Andale Sans UI" w:hAnsi="Times New Roman"/>
                <w:kern w:val="2"/>
              </w:rPr>
            </w:pPr>
            <w:r w:rsidRPr="00A31499">
              <w:rPr>
                <w:rFonts w:ascii="Times New Roman" w:eastAsia="Andale Sans UI" w:hAnsi="Times New Roman"/>
                <w:kern w:val="2"/>
              </w:rPr>
              <w:t xml:space="preserve">        (подпись)                                (ФИО)</w:t>
            </w:r>
          </w:p>
          <w:p w:rsidR="00A31499" w:rsidRPr="00A31499" w:rsidRDefault="00A31499" w:rsidP="00A31499">
            <w:pPr>
              <w:widowControl w:val="0"/>
              <w:suppressAutoHyphens/>
              <w:jc w:val="both"/>
              <w:rPr>
                <w:rFonts w:ascii="Times New Roman" w:eastAsia="Andale Sans UI" w:hAnsi="Times New Roman"/>
                <w:kern w:val="2"/>
              </w:rPr>
            </w:pPr>
            <w:r w:rsidRPr="00A31499">
              <w:rPr>
                <w:rFonts w:ascii="Times New Roman" w:eastAsia="Andale Sans UI" w:hAnsi="Times New Roman"/>
                <w:kern w:val="2"/>
              </w:rPr>
              <w:t xml:space="preserve"> «__» ____________ 20 __г</w:t>
            </w:r>
          </w:p>
          <w:p w:rsidR="00A31499" w:rsidRPr="00A31499" w:rsidRDefault="00A31499" w:rsidP="00A31499">
            <w:pPr>
              <w:widowControl w:val="0"/>
              <w:suppressAutoHyphens/>
              <w:jc w:val="both"/>
              <w:rPr>
                <w:rFonts w:ascii="Times New Roman" w:eastAsia="Andale Sans UI" w:hAnsi="Times New Roman"/>
                <w:kern w:val="2"/>
              </w:rPr>
            </w:pPr>
          </w:p>
        </w:tc>
        <w:tc>
          <w:tcPr>
            <w:tcW w:w="4818" w:type="dxa"/>
          </w:tcPr>
          <w:p w:rsidR="00A31499" w:rsidRPr="00A31499" w:rsidRDefault="00A31499" w:rsidP="00A31499">
            <w:pPr>
              <w:widowControl w:val="0"/>
              <w:pBdr>
                <w:bottom w:val="single" w:sz="12" w:space="1" w:color="auto"/>
              </w:pBdr>
              <w:suppressAutoHyphens/>
              <w:snapToGrid w:val="0"/>
              <w:rPr>
                <w:rFonts w:ascii="Times New Roman" w:eastAsia="Andale Sans UI" w:hAnsi="Times New Roman"/>
                <w:kern w:val="2"/>
              </w:rPr>
            </w:pPr>
            <w:r w:rsidRPr="00A31499">
              <w:rPr>
                <w:rFonts w:ascii="Times New Roman" w:eastAsia="Andale Sans UI" w:hAnsi="Times New Roman"/>
                <w:kern w:val="2"/>
              </w:rPr>
              <w:lastRenderedPageBreak/>
              <w:t>Совет Старощербиновского сельского поселения Щербиновского района</w:t>
            </w:r>
          </w:p>
          <w:p w:rsidR="00A31499" w:rsidRPr="00A31499" w:rsidRDefault="00A31499" w:rsidP="00A31499">
            <w:pPr>
              <w:widowControl w:val="0"/>
              <w:pBdr>
                <w:bottom w:val="single" w:sz="12" w:space="1" w:color="auto"/>
              </w:pBdr>
              <w:suppressAutoHyphens/>
              <w:snapToGrid w:val="0"/>
              <w:rPr>
                <w:rFonts w:ascii="Times New Roman" w:hAnsi="Times New Roman"/>
                <w:shd w:val="clear" w:color="auto" w:fill="FFFFFF"/>
              </w:rPr>
            </w:pPr>
          </w:p>
          <w:p w:rsidR="00A31499" w:rsidRPr="00A31499" w:rsidRDefault="00A31499" w:rsidP="00A31499">
            <w:pPr>
              <w:widowControl w:val="0"/>
              <w:jc w:val="both"/>
              <w:rPr>
                <w:rFonts w:ascii="Times New Roman" w:hAnsi="Times New Roman"/>
                <w:shd w:val="clear" w:color="auto" w:fill="FFFFFF"/>
              </w:rPr>
            </w:pPr>
          </w:p>
          <w:p w:rsidR="00A31499" w:rsidRPr="00A31499" w:rsidRDefault="00A31499" w:rsidP="00A31499">
            <w:pPr>
              <w:widowControl w:val="0"/>
              <w:jc w:val="both"/>
              <w:rPr>
                <w:rFonts w:ascii="Times New Roman" w:hAnsi="Times New Roman"/>
                <w:shd w:val="clear" w:color="auto" w:fill="FFFFFF"/>
              </w:rPr>
            </w:pPr>
            <w:r w:rsidRPr="00A31499">
              <w:rPr>
                <w:rFonts w:ascii="Times New Roman" w:hAnsi="Times New Roman"/>
                <w:shd w:val="clear" w:color="auto" w:fill="FFFFFF"/>
              </w:rPr>
              <w:t>_____________________________</w:t>
            </w:r>
          </w:p>
          <w:p w:rsidR="00A31499" w:rsidRPr="00A31499" w:rsidRDefault="00A31499" w:rsidP="00A31499">
            <w:pPr>
              <w:widowControl w:val="0"/>
              <w:jc w:val="both"/>
              <w:rPr>
                <w:rFonts w:ascii="Times New Roman" w:hAnsi="Times New Roman"/>
                <w:shd w:val="clear" w:color="auto" w:fill="FFFFFF"/>
              </w:rPr>
            </w:pPr>
            <w:r w:rsidRPr="00A31499">
              <w:rPr>
                <w:rFonts w:ascii="Times New Roman" w:hAnsi="Times New Roman"/>
                <w:shd w:val="clear" w:color="auto" w:fill="FFFFFF"/>
              </w:rPr>
              <w:t>_____________________________</w:t>
            </w:r>
          </w:p>
          <w:p w:rsidR="00A31499" w:rsidRPr="00A31499" w:rsidRDefault="00A31499" w:rsidP="00A31499">
            <w:pPr>
              <w:widowControl w:val="0"/>
              <w:jc w:val="both"/>
              <w:rPr>
                <w:rFonts w:ascii="Times New Roman" w:hAnsi="Times New Roman"/>
                <w:shd w:val="clear" w:color="auto" w:fill="FFFFFF"/>
              </w:rPr>
            </w:pPr>
            <w:r w:rsidRPr="00A31499">
              <w:rPr>
                <w:rFonts w:ascii="Times New Roman" w:hAnsi="Times New Roman"/>
                <w:shd w:val="clear" w:color="auto" w:fill="FFFFFF"/>
              </w:rPr>
              <w:t>_____________________________</w:t>
            </w:r>
          </w:p>
          <w:p w:rsidR="00A31499" w:rsidRPr="00A31499" w:rsidRDefault="00A31499" w:rsidP="00A31499">
            <w:pPr>
              <w:widowControl w:val="0"/>
              <w:jc w:val="both"/>
              <w:rPr>
                <w:rFonts w:ascii="Times New Roman" w:hAnsi="Times New Roman"/>
                <w:shd w:val="clear" w:color="auto" w:fill="FFFFFF"/>
              </w:rPr>
            </w:pPr>
            <w:r w:rsidRPr="00A31499">
              <w:rPr>
                <w:rFonts w:ascii="Times New Roman" w:hAnsi="Times New Roman"/>
                <w:shd w:val="clear" w:color="auto" w:fill="FFFFFF"/>
              </w:rPr>
              <w:t>_____________________________</w:t>
            </w:r>
          </w:p>
          <w:p w:rsidR="00A31499" w:rsidRPr="00A31499" w:rsidRDefault="00A31499" w:rsidP="00A31499">
            <w:pPr>
              <w:widowControl w:val="0"/>
              <w:suppressAutoHyphens/>
              <w:jc w:val="both"/>
              <w:rPr>
                <w:rFonts w:ascii="Times New Roman" w:eastAsia="Andale Sans UI" w:hAnsi="Times New Roman"/>
                <w:kern w:val="2"/>
              </w:rPr>
            </w:pPr>
            <w:r w:rsidRPr="00A31499">
              <w:rPr>
                <w:rFonts w:ascii="Times New Roman" w:eastAsia="Andale Sans UI" w:hAnsi="Times New Roman"/>
                <w:kern w:val="2"/>
              </w:rPr>
              <w:lastRenderedPageBreak/>
              <w:t xml:space="preserve">             (наименование должности)</w:t>
            </w:r>
          </w:p>
          <w:p w:rsidR="00A31499" w:rsidRPr="00A31499" w:rsidRDefault="00A31499" w:rsidP="00A31499">
            <w:pPr>
              <w:widowControl w:val="0"/>
              <w:suppressAutoHyphens/>
              <w:jc w:val="both"/>
              <w:rPr>
                <w:rFonts w:ascii="Times New Roman" w:eastAsia="Andale Sans UI" w:hAnsi="Times New Roman"/>
                <w:kern w:val="2"/>
              </w:rPr>
            </w:pPr>
          </w:p>
          <w:p w:rsidR="00A31499" w:rsidRPr="00A31499" w:rsidRDefault="00A31499" w:rsidP="00A31499">
            <w:pPr>
              <w:widowControl w:val="0"/>
              <w:suppressAutoHyphens/>
              <w:jc w:val="both"/>
              <w:rPr>
                <w:rFonts w:ascii="Times New Roman" w:eastAsia="Andale Sans UI" w:hAnsi="Times New Roman"/>
                <w:kern w:val="2"/>
              </w:rPr>
            </w:pPr>
            <w:r w:rsidRPr="00A31499">
              <w:rPr>
                <w:rFonts w:ascii="Times New Roman" w:eastAsia="Andale Sans UI" w:hAnsi="Times New Roman"/>
                <w:kern w:val="2"/>
              </w:rPr>
              <w:t>_____________________________</w:t>
            </w:r>
          </w:p>
          <w:p w:rsidR="00A31499" w:rsidRPr="00A31499" w:rsidRDefault="00A31499" w:rsidP="00A31499">
            <w:pPr>
              <w:widowControl w:val="0"/>
              <w:suppressAutoHyphens/>
              <w:jc w:val="both"/>
              <w:rPr>
                <w:rFonts w:ascii="Times New Roman" w:eastAsia="Andale Sans UI" w:hAnsi="Times New Roman"/>
                <w:kern w:val="2"/>
              </w:rPr>
            </w:pPr>
            <w:r w:rsidRPr="00A31499">
              <w:rPr>
                <w:rFonts w:ascii="Times New Roman" w:eastAsia="Andale Sans UI" w:hAnsi="Times New Roman"/>
                <w:kern w:val="2"/>
              </w:rPr>
              <w:t xml:space="preserve">        (подпись)                                (ФИО)</w:t>
            </w:r>
          </w:p>
          <w:p w:rsidR="00A31499" w:rsidRPr="00A31499" w:rsidRDefault="00A31499" w:rsidP="00A31499">
            <w:pPr>
              <w:widowControl w:val="0"/>
              <w:suppressAutoHyphens/>
              <w:jc w:val="both"/>
              <w:rPr>
                <w:rFonts w:ascii="Times New Roman" w:eastAsia="Andale Sans UI" w:hAnsi="Times New Roman"/>
                <w:kern w:val="2"/>
              </w:rPr>
            </w:pPr>
            <w:r w:rsidRPr="00A31499">
              <w:rPr>
                <w:rFonts w:ascii="Times New Roman" w:eastAsia="Andale Sans UI" w:hAnsi="Times New Roman"/>
                <w:kern w:val="2"/>
              </w:rPr>
              <w:t xml:space="preserve"> «__» ____________ 20 __г</w:t>
            </w:r>
          </w:p>
          <w:p w:rsidR="00A31499" w:rsidRPr="00A31499" w:rsidRDefault="00A31499" w:rsidP="00A31499">
            <w:pPr>
              <w:widowControl w:val="0"/>
              <w:suppressAutoHyphens/>
              <w:jc w:val="both"/>
              <w:rPr>
                <w:rFonts w:ascii="Times New Roman" w:eastAsia="Andale Sans UI" w:hAnsi="Times New Roman"/>
                <w:kern w:val="2"/>
              </w:rPr>
            </w:pPr>
          </w:p>
        </w:tc>
      </w:tr>
      <w:tr w:rsidR="00A31499" w:rsidRPr="00A31499" w:rsidTr="004668C3">
        <w:tc>
          <w:tcPr>
            <w:tcW w:w="4962" w:type="dxa"/>
          </w:tcPr>
          <w:p w:rsidR="00A31499" w:rsidRPr="00A31499" w:rsidRDefault="00A31499" w:rsidP="00A31499">
            <w:pPr>
              <w:widowControl w:val="0"/>
              <w:suppressAutoHyphens/>
              <w:snapToGrid w:val="0"/>
              <w:rPr>
                <w:rFonts w:ascii="Times New Roman" w:eastAsia="Andale Sans UI" w:hAnsi="Times New Roman"/>
                <w:kern w:val="2"/>
              </w:rPr>
            </w:pPr>
            <w:r w:rsidRPr="00A31499">
              <w:rPr>
                <w:rFonts w:ascii="Times New Roman" w:eastAsia="Andale Sans UI" w:hAnsi="Times New Roman"/>
                <w:kern w:val="2"/>
              </w:rPr>
              <w:lastRenderedPageBreak/>
              <w:t xml:space="preserve">Контрольно-счетная палата муниципального образования Щербиновский муниципальный </w:t>
            </w:r>
          </w:p>
          <w:p w:rsidR="00A31499" w:rsidRPr="00A31499" w:rsidRDefault="00A31499" w:rsidP="00A31499">
            <w:pPr>
              <w:widowControl w:val="0"/>
              <w:suppressAutoHyphens/>
              <w:snapToGrid w:val="0"/>
              <w:rPr>
                <w:rFonts w:ascii="Times New Roman" w:eastAsia="Andale Sans UI" w:hAnsi="Times New Roman"/>
                <w:kern w:val="2"/>
              </w:rPr>
            </w:pPr>
            <w:r w:rsidRPr="00A31499">
              <w:rPr>
                <w:rFonts w:ascii="Times New Roman" w:eastAsia="Andale Sans UI" w:hAnsi="Times New Roman"/>
                <w:kern w:val="2"/>
              </w:rPr>
              <w:t>район Краснодарского края</w:t>
            </w:r>
          </w:p>
          <w:p w:rsidR="00A31499" w:rsidRPr="00A31499" w:rsidRDefault="00A31499" w:rsidP="00A31499">
            <w:pPr>
              <w:widowControl w:val="0"/>
              <w:jc w:val="both"/>
              <w:rPr>
                <w:rFonts w:ascii="Times New Roman" w:hAnsi="Times New Roman"/>
                <w:shd w:val="clear" w:color="auto" w:fill="FFFFFF"/>
              </w:rPr>
            </w:pPr>
            <w:r w:rsidRPr="00A31499">
              <w:rPr>
                <w:rFonts w:ascii="Times New Roman" w:hAnsi="Times New Roman"/>
                <w:shd w:val="clear" w:color="auto" w:fill="FFFFFF"/>
              </w:rPr>
              <w:t>_____________________________</w:t>
            </w:r>
          </w:p>
          <w:p w:rsidR="00A31499" w:rsidRPr="00A31499" w:rsidRDefault="00A31499" w:rsidP="00A31499">
            <w:pPr>
              <w:widowControl w:val="0"/>
              <w:jc w:val="both"/>
              <w:rPr>
                <w:rFonts w:ascii="Times New Roman" w:hAnsi="Times New Roman"/>
                <w:shd w:val="clear" w:color="auto" w:fill="FFFFFF"/>
              </w:rPr>
            </w:pPr>
            <w:r w:rsidRPr="00A31499">
              <w:rPr>
                <w:rFonts w:ascii="Times New Roman" w:hAnsi="Times New Roman"/>
                <w:shd w:val="clear" w:color="auto" w:fill="FFFFFF"/>
              </w:rPr>
              <w:t>_____________________________</w:t>
            </w:r>
          </w:p>
          <w:p w:rsidR="00A31499" w:rsidRPr="00A31499" w:rsidRDefault="00A31499" w:rsidP="00A31499">
            <w:pPr>
              <w:widowControl w:val="0"/>
              <w:jc w:val="both"/>
              <w:rPr>
                <w:rFonts w:ascii="Times New Roman" w:hAnsi="Times New Roman"/>
                <w:shd w:val="clear" w:color="auto" w:fill="FFFFFF"/>
              </w:rPr>
            </w:pPr>
            <w:r w:rsidRPr="00A31499">
              <w:rPr>
                <w:rFonts w:ascii="Times New Roman" w:hAnsi="Times New Roman"/>
                <w:shd w:val="clear" w:color="auto" w:fill="FFFFFF"/>
              </w:rPr>
              <w:t>_____________________________</w:t>
            </w:r>
          </w:p>
          <w:p w:rsidR="00A31499" w:rsidRPr="00A31499" w:rsidRDefault="00A31499" w:rsidP="00A31499">
            <w:pPr>
              <w:widowControl w:val="0"/>
              <w:jc w:val="both"/>
              <w:rPr>
                <w:rFonts w:ascii="Times New Roman" w:hAnsi="Times New Roman"/>
                <w:shd w:val="clear" w:color="auto" w:fill="FFFFFF"/>
              </w:rPr>
            </w:pPr>
            <w:r w:rsidRPr="00A31499">
              <w:rPr>
                <w:rFonts w:ascii="Times New Roman" w:hAnsi="Times New Roman"/>
                <w:shd w:val="clear" w:color="auto" w:fill="FFFFFF"/>
              </w:rPr>
              <w:t>_____________________________</w:t>
            </w:r>
          </w:p>
          <w:p w:rsidR="00A31499" w:rsidRPr="00A31499" w:rsidRDefault="00A31499" w:rsidP="00A31499">
            <w:pPr>
              <w:widowControl w:val="0"/>
              <w:jc w:val="both"/>
              <w:rPr>
                <w:rFonts w:ascii="Times New Roman" w:hAnsi="Times New Roman"/>
                <w:shd w:val="clear" w:color="auto" w:fill="FFFFFF"/>
              </w:rPr>
            </w:pPr>
            <w:r w:rsidRPr="00A31499">
              <w:rPr>
                <w:rFonts w:ascii="Times New Roman" w:hAnsi="Times New Roman"/>
                <w:shd w:val="clear" w:color="auto" w:fill="FFFFFF"/>
              </w:rPr>
              <w:t>_____________________________</w:t>
            </w:r>
          </w:p>
          <w:p w:rsidR="00A31499" w:rsidRPr="00A31499" w:rsidRDefault="00A31499" w:rsidP="00A31499">
            <w:pPr>
              <w:widowControl w:val="0"/>
              <w:suppressAutoHyphens/>
              <w:jc w:val="both"/>
              <w:rPr>
                <w:rFonts w:ascii="Times New Roman" w:eastAsia="Andale Sans UI" w:hAnsi="Times New Roman"/>
                <w:kern w:val="2"/>
              </w:rPr>
            </w:pPr>
            <w:r w:rsidRPr="00A31499">
              <w:rPr>
                <w:rFonts w:ascii="Times New Roman" w:eastAsia="Andale Sans UI" w:hAnsi="Times New Roman"/>
                <w:kern w:val="2"/>
              </w:rPr>
              <w:t xml:space="preserve">             (наименование должности)</w:t>
            </w:r>
          </w:p>
          <w:p w:rsidR="00A31499" w:rsidRPr="00A31499" w:rsidRDefault="00A31499" w:rsidP="00A31499">
            <w:pPr>
              <w:widowControl w:val="0"/>
              <w:suppressAutoHyphens/>
              <w:jc w:val="both"/>
              <w:rPr>
                <w:rFonts w:ascii="Times New Roman" w:eastAsia="Andale Sans UI" w:hAnsi="Times New Roman"/>
                <w:kern w:val="2"/>
              </w:rPr>
            </w:pPr>
          </w:p>
          <w:p w:rsidR="00A31499" w:rsidRPr="00A31499" w:rsidRDefault="00A31499" w:rsidP="00A31499">
            <w:pPr>
              <w:widowControl w:val="0"/>
              <w:suppressAutoHyphens/>
              <w:jc w:val="both"/>
              <w:rPr>
                <w:rFonts w:ascii="Times New Roman" w:eastAsia="Andale Sans UI" w:hAnsi="Times New Roman"/>
                <w:kern w:val="2"/>
              </w:rPr>
            </w:pPr>
            <w:r w:rsidRPr="00A31499">
              <w:rPr>
                <w:rFonts w:ascii="Times New Roman" w:eastAsia="Andale Sans UI" w:hAnsi="Times New Roman"/>
                <w:kern w:val="2"/>
              </w:rPr>
              <w:t>_____________________________</w:t>
            </w:r>
          </w:p>
          <w:p w:rsidR="00A31499" w:rsidRPr="00A31499" w:rsidRDefault="00A31499" w:rsidP="00A31499">
            <w:pPr>
              <w:widowControl w:val="0"/>
              <w:suppressAutoHyphens/>
              <w:jc w:val="both"/>
              <w:rPr>
                <w:rFonts w:ascii="Times New Roman" w:eastAsia="Andale Sans UI" w:hAnsi="Times New Roman"/>
                <w:kern w:val="2"/>
              </w:rPr>
            </w:pPr>
            <w:r w:rsidRPr="00A31499">
              <w:rPr>
                <w:rFonts w:ascii="Times New Roman" w:eastAsia="Andale Sans UI" w:hAnsi="Times New Roman"/>
                <w:kern w:val="2"/>
              </w:rPr>
              <w:t xml:space="preserve">        (подпись)                                (ФИО)</w:t>
            </w:r>
          </w:p>
          <w:p w:rsidR="00A31499" w:rsidRPr="00A31499" w:rsidRDefault="00A31499" w:rsidP="00A31499">
            <w:pPr>
              <w:widowControl w:val="0"/>
              <w:suppressAutoHyphens/>
              <w:jc w:val="both"/>
              <w:rPr>
                <w:rFonts w:ascii="Times New Roman" w:eastAsia="Andale Sans UI" w:hAnsi="Times New Roman"/>
                <w:kern w:val="2"/>
              </w:rPr>
            </w:pPr>
            <w:r w:rsidRPr="00A31499">
              <w:rPr>
                <w:rFonts w:ascii="Times New Roman" w:eastAsia="Andale Sans UI" w:hAnsi="Times New Roman"/>
                <w:kern w:val="2"/>
              </w:rPr>
              <w:t xml:space="preserve"> «__» ____________ 20 __г</w:t>
            </w:r>
          </w:p>
          <w:p w:rsidR="00A31499" w:rsidRPr="00A31499" w:rsidRDefault="00A31499" w:rsidP="00A31499">
            <w:pPr>
              <w:widowControl w:val="0"/>
              <w:suppressAutoHyphens/>
              <w:rPr>
                <w:rFonts w:ascii="Times New Roman" w:eastAsia="Andale Sans UI" w:hAnsi="Times New Roman"/>
                <w:kern w:val="2"/>
              </w:rPr>
            </w:pPr>
          </w:p>
        </w:tc>
        <w:tc>
          <w:tcPr>
            <w:tcW w:w="4818" w:type="dxa"/>
          </w:tcPr>
          <w:p w:rsidR="00A31499" w:rsidRPr="00A31499" w:rsidRDefault="00A31499" w:rsidP="00A31499">
            <w:pPr>
              <w:widowControl w:val="0"/>
              <w:suppressAutoHyphens/>
              <w:snapToGrid w:val="0"/>
              <w:jc w:val="both"/>
              <w:rPr>
                <w:rFonts w:ascii="Times New Roman" w:eastAsia="Andale Sans UI" w:hAnsi="Times New Roman"/>
                <w:kern w:val="2"/>
              </w:rPr>
            </w:pPr>
            <w:r w:rsidRPr="00A31499">
              <w:rPr>
                <w:rFonts w:ascii="Times New Roman" w:eastAsia="Andale Sans UI" w:hAnsi="Times New Roman"/>
                <w:kern w:val="2"/>
              </w:rPr>
              <w:t> </w:t>
            </w:r>
          </w:p>
        </w:tc>
      </w:tr>
    </w:tbl>
    <w:p w:rsidR="00A31499" w:rsidRPr="00A31499" w:rsidRDefault="00A31499" w:rsidP="00A31499">
      <w:pPr>
        <w:rPr>
          <w:rFonts w:ascii="Times New Roman" w:hAnsi="Times New Roman"/>
        </w:rPr>
      </w:pPr>
      <w:r w:rsidRPr="00A31499">
        <w:rPr>
          <w:rFonts w:ascii="Times New Roman" w:hAnsi="Times New Roman"/>
        </w:rPr>
        <w:t>Председатель Совета</w:t>
      </w:r>
    </w:p>
    <w:p w:rsidR="00A31499" w:rsidRPr="00A31499" w:rsidRDefault="00A31499" w:rsidP="00A31499">
      <w:pPr>
        <w:rPr>
          <w:rFonts w:ascii="Times New Roman" w:hAnsi="Times New Roman"/>
        </w:rPr>
      </w:pPr>
      <w:r w:rsidRPr="00A31499">
        <w:rPr>
          <w:rFonts w:ascii="Times New Roman" w:hAnsi="Times New Roman"/>
        </w:rPr>
        <w:t>Старощербиновского</w:t>
      </w:r>
    </w:p>
    <w:p w:rsidR="00A31499" w:rsidRPr="00A31499" w:rsidRDefault="00A31499" w:rsidP="00A31499">
      <w:pPr>
        <w:rPr>
          <w:rFonts w:ascii="Times New Roman" w:hAnsi="Times New Roman"/>
        </w:rPr>
      </w:pPr>
      <w:r w:rsidRPr="00A31499">
        <w:rPr>
          <w:rFonts w:ascii="Times New Roman" w:hAnsi="Times New Roman"/>
        </w:rPr>
        <w:t>сельского поселения</w:t>
      </w:r>
    </w:p>
    <w:p w:rsidR="00A31499" w:rsidRPr="00A31499" w:rsidRDefault="00A31499" w:rsidP="00A31499">
      <w:pPr>
        <w:rPr>
          <w:rFonts w:ascii="Times New Roman" w:hAnsi="Times New Roman"/>
        </w:rPr>
      </w:pPr>
      <w:r w:rsidRPr="00A31499">
        <w:rPr>
          <w:rFonts w:ascii="Times New Roman" w:hAnsi="Times New Roman"/>
        </w:rPr>
        <w:t xml:space="preserve">Щербиновского района                                                   </w:t>
      </w:r>
      <w:r w:rsidR="00CD216F">
        <w:rPr>
          <w:rFonts w:ascii="Times New Roman" w:hAnsi="Times New Roman"/>
        </w:rPr>
        <w:t xml:space="preserve">                  </w:t>
      </w:r>
      <w:r w:rsidRPr="00A31499">
        <w:rPr>
          <w:rFonts w:ascii="Times New Roman" w:hAnsi="Times New Roman"/>
        </w:rPr>
        <w:t xml:space="preserve">                       А.В. Олешко</w:t>
      </w:r>
    </w:p>
    <w:p w:rsidR="00A31499" w:rsidRPr="00A31499" w:rsidRDefault="00A31499" w:rsidP="00A31499">
      <w:pPr>
        <w:rPr>
          <w:rFonts w:ascii="Times New Roman" w:hAnsi="Times New Roman"/>
        </w:rPr>
      </w:pPr>
    </w:p>
    <w:p w:rsidR="00A31499" w:rsidRPr="00A31499" w:rsidRDefault="00A31499" w:rsidP="00A31499">
      <w:pPr>
        <w:rPr>
          <w:rFonts w:ascii="Times New Roman" w:hAnsi="Times New Roman"/>
        </w:rPr>
      </w:pPr>
    </w:p>
    <w:tbl>
      <w:tblPr>
        <w:tblW w:w="9606" w:type="dxa"/>
        <w:tblLook w:val="00A0" w:firstRow="1" w:lastRow="0" w:firstColumn="1" w:lastColumn="0" w:noHBand="0" w:noVBand="0"/>
      </w:tblPr>
      <w:tblGrid>
        <w:gridCol w:w="4732"/>
        <w:gridCol w:w="4874"/>
      </w:tblGrid>
      <w:tr w:rsidR="00A31499" w:rsidRPr="00A31499" w:rsidTr="004668C3">
        <w:trPr>
          <w:trHeight w:val="2807"/>
        </w:trPr>
        <w:tc>
          <w:tcPr>
            <w:tcW w:w="4732" w:type="dxa"/>
          </w:tcPr>
          <w:p w:rsidR="00A31499" w:rsidRPr="00A31499" w:rsidRDefault="00A31499" w:rsidP="00A31499">
            <w:pPr>
              <w:widowControl w:val="0"/>
              <w:autoSpaceDE w:val="0"/>
              <w:autoSpaceDN w:val="0"/>
              <w:adjustRightInd w:val="0"/>
              <w:ind w:firstLine="851"/>
              <w:jc w:val="both"/>
              <w:rPr>
                <w:rFonts w:ascii="Times New Roman" w:eastAsia="Courier New" w:hAnsi="Times New Roman"/>
              </w:rPr>
            </w:pPr>
            <w:bookmarkStart w:id="11" w:name="_Hlk53585794"/>
          </w:p>
        </w:tc>
        <w:tc>
          <w:tcPr>
            <w:tcW w:w="4874" w:type="dxa"/>
          </w:tcPr>
          <w:p w:rsidR="00A31499" w:rsidRPr="00A31499" w:rsidRDefault="00A31499" w:rsidP="00A31499">
            <w:pPr>
              <w:widowControl w:val="0"/>
              <w:autoSpaceDE w:val="0"/>
              <w:autoSpaceDN w:val="0"/>
              <w:adjustRightInd w:val="0"/>
              <w:outlineLvl w:val="1"/>
              <w:rPr>
                <w:rFonts w:ascii="Times New Roman" w:eastAsia="Courier New" w:hAnsi="Times New Roman"/>
              </w:rPr>
            </w:pPr>
            <w:r w:rsidRPr="00A31499">
              <w:rPr>
                <w:rFonts w:ascii="Times New Roman" w:eastAsia="Courier New" w:hAnsi="Times New Roman"/>
              </w:rPr>
              <w:t>Приложение 1</w:t>
            </w:r>
          </w:p>
          <w:p w:rsidR="00A31499" w:rsidRPr="00A31499" w:rsidRDefault="00A31499" w:rsidP="00A31499">
            <w:pPr>
              <w:widowControl w:val="0"/>
              <w:autoSpaceDE w:val="0"/>
              <w:autoSpaceDN w:val="0"/>
              <w:adjustRightInd w:val="0"/>
              <w:outlineLvl w:val="1"/>
              <w:rPr>
                <w:rFonts w:ascii="Times New Roman" w:eastAsia="Courier New" w:hAnsi="Times New Roman"/>
              </w:rPr>
            </w:pPr>
            <w:r w:rsidRPr="00A31499">
              <w:rPr>
                <w:rFonts w:ascii="Times New Roman" w:eastAsia="Courier New" w:hAnsi="Times New Roman"/>
              </w:rPr>
              <w:t>к Соглашению</w:t>
            </w:r>
          </w:p>
          <w:p w:rsidR="00A31499" w:rsidRPr="00A31499" w:rsidRDefault="00A31499" w:rsidP="00A31499">
            <w:pPr>
              <w:rPr>
                <w:rFonts w:ascii="Times New Roman" w:eastAsia="Andale Sans UI" w:hAnsi="Times New Roman"/>
                <w:kern w:val="2"/>
              </w:rPr>
            </w:pPr>
            <w:r w:rsidRPr="00A31499">
              <w:rPr>
                <w:rFonts w:ascii="Times New Roman" w:eastAsia="Andale Sans UI" w:hAnsi="Times New Roman"/>
                <w:kern w:val="2"/>
              </w:rPr>
              <w:t xml:space="preserve">о передаче Контрольно-счетной </w:t>
            </w:r>
          </w:p>
          <w:p w:rsidR="00CD216F" w:rsidRDefault="00A31499" w:rsidP="00A31499">
            <w:pPr>
              <w:rPr>
                <w:rFonts w:ascii="Times New Roman" w:eastAsia="Andale Sans UI" w:hAnsi="Times New Roman"/>
                <w:kern w:val="2"/>
              </w:rPr>
            </w:pPr>
            <w:r w:rsidRPr="00A31499">
              <w:rPr>
                <w:rFonts w:ascii="Times New Roman" w:eastAsia="Andale Sans UI" w:hAnsi="Times New Roman"/>
                <w:kern w:val="2"/>
              </w:rPr>
              <w:t>палате муниципального образования</w:t>
            </w:r>
          </w:p>
          <w:p w:rsidR="00A31499" w:rsidRPr="00A31499" w:rsidRDefault="00A31499" w:rsidP="00A31499">
            <w:pPr>
              <w:rPr>
                <w:rFonts w:ascii="Times New Roman" w:eastAsia="Andale Sans UI" w:hAnsi="Times New Roman"/>
                <w:kern w:val="2"/>
              </w:rPr>
            </w:pPr>
            <w:r w:rsidRPr="00A31499">
              <w:rPr>
                <w:rFonts w:ascii="Times New Roman" w:eastAsia="Andale Sans UI" w:hAnsi="Times New Roman"/>
                <w:kern w:val="2"/>
              </w:rPr>
              <w:t xml:space="preserve">Щербиновский муниципальный </w:t>
            </w:r>
          </w:p>
          <w:p w:rsidR="00CD216F" w:rsidRDefault="00A31499" w:rsidP="00A31499">
            <w:pPr>
              <w:rPr>
                <w:rFonts w:ascii="Times New Roman" w:eastAsia="Andale Sans UI" w:hAnsi="Times New Roman"/>
                <w:kern w:val="2"/>
              </w:rPr>
            </w:pPr>
            <w:r w:rsidRPr="00A31499">
              <w:rPr>
                <w:rFonts w:ascii="Times New Roman" w:eastAsia="Andale Sans UI" w:hAnsi="Times New Roman"/>
                <w:kern w:val="2"/>
              </w:rPr>
              <w:t>район Краснодарского края полномочий</w:t>
            </w:r>
          </w:p>
          <w:p w:rsidR="00CD216F" w:rsidRDefault="00A31499" w:rsidP="00A31499">
            <w:pPr>
              <w:rPr>
                <w:rFonts w:ascii="Times New Roman" w:eastAsia="Andale Sans UI" w:hAnsi="Times New Roman"/>
                <w:kern w:val="2"/>
              </w:rPr>
            </w:pPr>
            <w:r w:rsidRPr="00A31499">
              <w:rPr>
                <w:rFonts w:ascii="Times New Roman" w:eastAsia="Andale Sans UI" w:hAnsi="Times New Roman"/>
                <w:kern w:val="2"/>
              </w:rPr>
              <w:t>органа внешнего</w:t>
            </w:r>
            <w:r w:rsidR="00CD216F">
              <w:rPr>
                <w:rFonts w:ascii="Times New Roman" w:eastAsia="Andale Sans UI" w:hAnsi="Times New Roman"/>
                <w:kern w:val="2"/>
              </w:rPr>
              <w:t xml:space="preserve"> </w:t>
            </w:r>
            <w:r w:rsidRPr="00A31499">
              <w:rPr>
                <w:rFonts w:ascii="Times New Roman" w:eastAsia="Andale Sans UI" w:hAnsi="Times New Roman"/>
                <w:kern w:val="2"/>
              </w:rPr>
              <w:t>муниципального</w:t>
            </w:r>
          </w:p>
          <w:p w:rsidR="00A31499" w:rsidRPr="00A31499" w:rsidRDefault="00A31499" w:rsidP="00A31499">
            <w:pPr>
              <w:rPr>
                <w:rFonts w:ascii="Times New Roman" w:eastAsia="Andale Sans UI" w:hAnsi="Times New Roman"/>
                <w:kern w:val="2"/>
              </w:rPr>
            </w:pPr>
            <w:r w:rsidRPr="00A31499">
              <w:rPr>
                <w:rFonts w:ascii="Times New Roman" w:eastAsia="Andale Sans UI" w:hAnsi="Times New Roman"/>
                <w:kern w:val="2"/>
              </w:rPr>
              <w:t>финансового</w:t>
            </w:r>
            <w:r w:rsidR="00CD216F">
              <w:rPr>
                <w:rFonts w:ascii="Times New Roman" w:eastAsia="Andale Sans UI" w:hAnsi="Times New Roman"/>
                <w:kern w:val="2"/>
              </w:rPr>
              <w:t xml:space="preserve"> </w:t>
            </w:r>
            <w:r w:rsidRPr="00A31499">
              <w:rPr>
                <w:rFonts w:ascii="Times New Roman" w:eastAsia="Andale Sans UI" w:hAnsi="Times New Roman"/>
                <w:kern w:val="2"/>
              </w:rPr>
              <w:t>контроля Старощербиновского</w:t>
            </w:r>
          </w:p>
          <w:p w:rsidR="00CD216F" w:rsidRDefault="00A31499" w:rsidP="00A31499">
            <w:pPr>
              <w:rPr>
                <w:rFonts w:ascii="Times New Roman" w:eastAsia="Andale Sans UI" w:hAnsi="Times New Roman"/>
                <w:kern w:val="2"/>
              </w:rPr>
            </w:pPr>
            <w:r w:rsidRPr="00A31499">
              <w:rPr>
                <w:rFonts w:ascii="Times New Roman" w:eastAsia="Andale Sans UI" w:hAnsi="Times New Roman"/>
                <w:kern w:val="2"/>
              </w:rPr>
              <w:t xml:space="preserve">сельского поселения Щербиновского района по осуществлению внешнего </w:t>
            </w:r>
          </w:p>
          <w:p w:rsidR="00A31499" w:rsidRPr="00A31499" w:rsidRDefault="00A31499" w:rsidP="00A31499">
            <w:pPr>
              <w:rPr>
                <w:rFonts w:ascii="Times New Roman" w:eastAsia="Andale Sans UI" w:hAnsi="Times New Roman"/>
                <w:kern w:val="2"/>
              </w:rPr>
            </w:pPr>
            <w:r w:rsidRPr="00A31499">
              <w:rPr>
                <w:rFonts w:ascii="Times New Roman" w:eastAsia="Andale Sans UI" w:hAnsi="Times New Roman"/>
                <w:kern w:val="2"/>
              </w:rPr>
              <w:t xml:space="preserve">муниципального финансового </w:t>
            </w:r>
          </w:p>
          <w:p w:rsidR="00A31499" w:rsidRPr="00A31499" w:rsidRDefault="00A31499" w:rsidP="00A31499">
            <w:pPr>
              <w:rPr>
                <w:rFonts w:ascii="Times New Roman" w:eastAsia="Andale Sans UI" w:hAnsi="Times New Roman"/>
                <w:kern w:val="2"/>
              </w:rPr>
            </w:pPr>
            <w:r w:rsidRPr="00A31499">
              <w:rPr>
                <w:rFonts w:ascii="Times New Roman" w:eastAsia="Andale Sans UI" w:hAnsi="Times New Roman"/>
                <w:kern w:val="2"/>
              </w:rPr>
              <w:t>контроля на 2026 год</w:t>
            </w:r>
          </w:p>
          <w:p w:rsidR="00A31499" w:rsidRPr="00A31499" w:rsidRDefault="00A31499" w:rsidP="00A31499">
            <w:pPr>
              <w:rPr>
                <w:rFonts w:ascii="Times New Roman" w:hAnsi="Times New Roman"/>
              </w:rPr>
            </w:pPr>
          </w:p>
        </w:tc>
      </w:tr>
    </w:tbl>
    <w:bookmarkEnd w:id="11"/>
    <w:p w:rsidR="00A31499" w:rsidRPr="00A31499" w:rsidRDefault="00A31499" w:rsidP="00A31499">
      <w:pPr>
        <w:widowControl w:val="0"/>
        <w:ind w:firstLine="851"/>
        <w:jc w:val="center"/>
        <w:rPr>
          <w:rFonts w:ascii="Times New Roman" w:eastAsia="Courier New" w:hAnsi="Times New Roman"/>
        </w:rPr>
      </w:pPr>
      <w:r w:rsidRPr="00A31499">
        <w:rPr>
          <w:rFonts w:ascii="Times New Roman" w:eastAsia="Courier New" w:hAnsi="Times New Roman"/>
        </w:rPr>
        <w:t>Расчет объема межбюджетных трансфертов, передаваемых</w:t>
      </w:r>
    </w:p>
    <w:p w:rsidR="00A31499" w:rsidRPr="00A31499" w:rsidRDefault="00A31499" w:rsidP="00A31499">
      <w:pPr>
        <w:widowControl w:val="0"/>
        <w:ind w:firstLine="851"/>
        <w:jc w:val="center"/>
        <w:rPr>
          <w:rFonts w:ascii="Times New Roman" w:eastAsia="Courier New" w:hAnsi="Times New Roman"/>
        </w:rPr>
      </w:pPr>
      <w:r w:rsidRPr="00A31499">
        <w:rPr>
          <w:rFonts w:ascii="Times New Roman" w:eastAsia="Courier New" w:hAnsi="Times New Roman"/>
        </w:rPr>
        <w:t>из бюджета Старощербиновского сельского поселения</w:t>
      </w:r>
    </w:p>
    <w:p w:rsidR="00A31499" w:rsidRPr="00A31499" w:rsidRDefault="00A31499" w:rsidP="00A31499">
      <w:pPr>
        <w:widowControl w:val="0"/>
        <w:ind w:firstLine="851"/>
        <w:jc w:val="center"/>
        <w:rPr>
          <w:rFonts w:ascii="Times New Roman" w:eastAsia="Courier New" w:hAnsi="Times New Roman"/>
        </w:rPr>
      </w:pPr>
      <w:r w:rsidRPr="00A31499">
        <w:rPr>
          <w:rFonts w:ascii="Times New Roman" w:eastAsia="Courier New" w:hAnsi="Times New Roman"/>
        </w:rPr>
        <w:t>Щербиновского района в бюджет муниципального образования</w:t>
      </w:r>
    </w:p>
    <w:p w:rsidR="00A31499" w:rsidRPr="00A31499" w:rsidRDefault="00A31499" w:rsidP="00A31499">
      <w:pPr>
        <w:widowControl w:val="0"/>
        <w:ind w:firstLine="851"/>
        <w:jc w:val="center"/>
        <w:rPr>
          <w:rFonts w:ascii="Times New Roman" w:eastAsia="Courier New" w:hAnsi="Times New Roman"/>
        </w:rPr>
      </w:pPr>
      <w:r w:rsidRPr="00A31499">
        <w:rPr>
          <w:rFonts w:ascii="Times New Roman" w:eastAsia="Courier New" w:hAnsi="Times New Roman"/>
        </w:rPr>
        <w:t>Щербиновский муниципальный район Краснодарского края</w:t>
      </w:r>
    </w:p>
    <w:p w:rsidR="00A31499" w:rsidRPr="00A31499" w:rsidRDefault="00A31499" w:rsidP="00A31499">
      <w:pPr>
        <w:widowControl w:val="0"/>
        <w:ind w:firstLine="851"/>
        <w:jc w:val="center"/>
        <w:rPr>
          <w:rFonts w:ascii="Times New Roman" w:eastAsia="Courier New" w:hAnsi="Times New Roman"/>
        </w:rPr>
      </w:pPr>
      <w:r w:rsidRPr="00A31499">
        <w:rPr>
          <w:rFonts w:ascii="Times New Roman" w:eastAsia="Courier New" w:hAnsi="Times New Roman"/>
        </w:rPr>
        <w:t xml:space="preserve"> на исполнение полномочий по осуществлению внешнего </w:t>
      </w:r>
    </w:p>
    <w:p w:rsidR="00A31499" w:rsidRPr="00A31499" w:rsidRDefault="00A31499" w:rsidP="00A31499">
      <w:pPr>
        <w:widowControl w:val="0"/>
        <w:ind w:firstLine="851"/>
        <w:jc w:val="center"/>
        <w:rPr>
          <w:rFonts w:ascii="Times New Roman" w:eastAsia="Courier New" w:hAnsi="Times New Roman"/>
        </w:rPr>
      </w:pPr>
      <w:r w:rsidRPr="00A31499">
        <w:rPr>
          <w:rFonts w:ascii="Times New Roman" w:eastAsia="Courier New" w:hAnsi="Times New Roman"/>
        </w:rPr>
        <w:t>муниципального финансового контроля на 2026 год</w:t>
      </w:r>
    </w:p>
    <w:p w:rsidR="00A31499" w:rsidRPr="00A31499" w:rsidRDefault="00A31499" w:rsidP="00A31499">
      <w:pPr>
        <w:widowControl w:val="0"/>
        <w:autoSpaceDE w:val="0"/>
        <w:autoSpaceDN w:val="0"/>
        <w:adjustRightInd w:val="0"/>
        <w:ind w:firstLine="709"/>
        <w:jc w:val="both"/>
        <w:rPr>
          <w:rFonts w:ascii="Times New Roman" w:eastAsia="Courier New" w:hAnsi="Times New Roman"/>
        </w:rPr>
      </w:pPr>
    </w:p>
    <w:p w:rsidR="00A31499" w:rsidRPr="00A31499" w:rsidRDefault="00A31499" w:rsidP="00A31499">
      <w:pPr>
        <w:ind w:firstLine="709"/>
        <w:jc w:val="both"/>
        <w:rPr>
          <w:rFonts w:ascii="Times New Roman" w:eastAsia="Andale Sans UI" w:hAnsi="Times New Roman"/>
          <w:kern w:val="2"/>
        </w:rPr>
      </w:pPr>
      <w:r w:rsidRPr="00A31499">
        <w:rPr>
          <w:rFonts w:ascii="Times New Roman" w:eastAsia="Courier New" w:hAnsi="Times New Roman"/>
        </w:rPr>
        <w:t xml:space="preserve">Объем межбюджетных трансфертов, передаваемых из бюджета Старощербиновского сельского поселения Щербиновского района (далее - бюджет поселения) в бюджет муниципального образования Щербиновский муниципальный район Краснодарского края (далее - бюджет района) на осуществление Контрольно-счетной палатой муниципального образования Щербиновский муниципальный район Краснодарского края (далее - КСП) полномочий </w:t>
      </w:r>
      <w:r w:rsidRPr="00A31499">
        <w:rPr>
          <w:rFonts w:ascii="Times New Roman" w:eastAsia="Andale Sans UI" w:hAnsi="Times New Roman"/>
          <w:kern w:val="2"/>
        </w:rPr>
        <w:t>органа внешнего муниципального финансового контроля Старощербиновского сельского по</w:t>
      </w:r>
      <w:r w:rsidRPr="00A31499">
        <w:rPr>
          <w:rFonts w:ascii="Times New Roman" w:eastAsia="Andale Sans UI" w:hAnsi="Times New Roman"/>
          <w:kern w:val="2"/>
        </w:rPr>
        <w:lastRenderedPageBreak/>
        <w:t xml:space="preserve">селения Щербиновского района </w:t>
      </w:r>
      <w:r w:rsidRPr="00A31499">
        <w:rPr>
          <w:rFonts w:ascii="Times New Roman" w:eastAsia="Courier New" w:hAnsi="Times New Roman"/>
        </w:rPr>
        <w:t>по осуществлению внешнего муниципального финансового контроля на 2026 год составляет 235000 (двести тридцать пять тысяч) рублей 00 копеек и определяется по формуле:</w:t>
      </w:r>
    </w:p>
    <w:p w:rsidR="00A31499" w:rsidRPr="00A31499" w:rsidRDefault="00A31499" w:rsidP="00A31499">
      <w:pPr>
        <w:widowControl w:val="0"/>
        <w:autoSpaceDE w:val="0"/>
        <w:autoSpaceDN w:val="0"/>
        <w:adjustRightInd w:val="0"/>
        <w:jc w:val="both"/>
        <w:rPr>
          <w:rFonts w:ascii="Times New Roman" w:eastAsia="Courier New" w:hAnsi="Times New Roman"/>
        </w:rPr>
      </w:pPr>
    </w:p>
    <w:p w:rsidR="00A31499" w:rsidRPr="00A31499" w:rsidRDefault="00A31499" w:rsidP="00A31499">
      <w:pPr>
        <w:widowControl w:val="0"/>
        <w:autoSpaceDE w:val="0"/>
        <w:autoSpaceDN w:val="0"/>
        <w:adjustRightInd w:val="0"/>
        <w:jc w:val="center"/>
        <w:rPr>
          <w:rFonts w:ascii="Times New Roman" w:eastAsia="Courier New" w:hAnsi="Times New Roman"/>
        </w:rPr>
      </w:pPr>
      <w:r w:rsidRPr="00A31499">
        <w:rPr>
          <w:rFonts w:ascii="Times New Roman" w:eastAsia="Courier New" w:hAnsi="Times New Roman"/>
        </w:rPr>
        <w:t>ОМТ = ФО/КП * КМО * КООП * КОД,</w:t>
      </w:r>
    </w:p>
    <w:p w:rsidR="00A31499" w:rsidRPr="00A31499" w:rsidRDefault="00A31499" w:rsidP="00A31499">
      <w:pPr>
        <w:widowControl w:val="0"/>
        <w:autoSpaceDE w:val="0"/>
        <w:autoSpaceDN w:val="0"/>
        <w:adjustRightInd w:val="0"/>
        <w:ind w:firstLine="708"/>
        <w:jc w:val="both"/>
        <w:rPr>
          <w:rFonts w:ascii="Times New Roman" w:eastAsia="Courier New" w:hAnsi="Times New Roman"/>
        </w:rPr>
      </w:pPr>
      <w:r w:rsidRPr="00A31499">
        <w:rPr>
          <w:rFonts w:ascii="Times New Roman" w:eastAsia="Courier New" w:hAnsi="Times New Roman"/>
        </w:rPr>
        <w:t>где:</w:t>
      </w:r>
    </w:p>
    <w:p w:rsidR="00A31499" w:rsidRPr="00A31499" w:rsidRDefault="00A31499" w:rsidP="00A31499">
      <w:pPr>
        <w:widowControl w:val="0"/>
        <w:tabs>
          <w:tab w:val="left" w:pos="709"/>
          <w:tab w:val="left" w:pos="993"/>
        </w:tabs>
        <w:ind w:firstLine="709"/>
        <w:jc w:val="both"/>
        <w:rPr>
          <w:rFonts w:ascii="Times New Roman" w:eastAsia="Courier New" w:hAnsi="Times New Roman"/>
        </w:rPr>
      </w:pPr>
      <w:r w:rsidRPr="00A31499">
        <w:rPr>
          <w:rFonts w:ascii="Times New Roman" w:eastAsia="Courier New" w:hAnsi="Times New Roman"/>
        </w:rPr>
        <w:t>ОМТ - объем межбюджетных трансфертов, предоставляемых из бюджета поселения в бюджет района;</w:t>
      </w:r>
    </w:p>
    <w:p w:rsidR="00A31499" w:rsidRPr="00A31499" w:rsidRDefault="00A31499" w:rsidP="00A31499">
      <w:pPr>
        <w:widowControl w:val="0"/>
        <w:suppressAutoHyphens/>
        <w:ind w:firstLine="709"/>
        <w:jc w:val="both"/>
        <w:rPr>
          <w:rFonts w:ascii="Times New Roman" w:eastAsia="Andale Sans UI" w:hAnsi="Times New Roman"/>
          <w:kern w:val="2"/>
        </w:rPr>
      </w:pPr>
      <w:r w:rsidRPr="00A31499">
        <w:rPr>
          <w:rFonts w:ascii="Times New Roman" w:eastAsia="Courier New" w:hAnsi="Times New Roman"/>
        </w:rPr>
        <w:t xml:space="preserve">ФО - финансовое обеспечение исполнения переданных полномочий, включающее годовые расходы на оплату труда субъекта финансового контроля </w:t>
      </w:r>
      <w:r w:rsidRPr="00A31499">
        <w:rPr>
          <w:rFonts w:ascii="Times New Roman" w:eastAsia="Andale Sans UI" w:hAnsi="Times New Roman"/>
          <w:kern w:val="2"/>
        </w:rPr>
        <w:t>(председатель, заместитель председателя, два инспектора) в соответствии с положением оплаты труда субъекта финансового контроля</w:t>
      </w:r>
      <w:r w:rsidRPr="00A31499">
        <w:rPr>
          <w:rFonts w:ascii="Times New Roman" w:eastAsia="Courier New" w:hAnsi="Times New Roman"/>
        </w:rPr>
        <w:t xml:space="preserve"> и начисления в государственные внебюджетные фонды (30,2 %): 1230767 рублей;</w:t>
      </w:r>
    </w:p>
    <w:p w:rsidR="00A31499" w:rsidRPr="00A31499" w:rsidRDefault="00A31499" w:rsidP="00A31499">
      <w:pPr>
        <w:widowControl w:val="0"/>
        <w:tabs>
          <w:tab w:val="left" w:pos="1078"/>
        </w:tabs>
        <w:ind w:firstLine="709"/>
        <w:jc w:val="both"/>
        <w:rPr>
          <w:rFonts w:ascii="Times New Roman" w:eastAsia="Courier New" w:hAnsi="Times New Roman"/>
        </w:rPr>
      </w:pPr>
      <w:r w:rsidRPr="00A31499">
        <w:rPr>
          <w:rFonts w:ascii="Times New Roman" w:eastAsia="Courier New" w:hAnsi="Times New Roman"/>
        </w:rPr>
        <w:t>КП - количество поселений, равная 8;</w:t>
      </w:r>
    </w:p>
    <w:p w:rsidR="00A31499" w:rsidRPr="00A31499" w:rsidRDefault="00A31499" w:rsidP="00A31499">
      <w:pPr>
        <w:widowControl w:val="0"/>
        <w:tabs>
          <w:tab w:val="left" w:pos="1078"/>
        </w:tabs>
        <w:ind w:firstLine="709"/>
        <w:jc w:val="both"/>
        <w:rPr>
          <w:rFonts w:ascii="Times New Roman" w:eastAsia="Courier New" w:hAnsi="Times New Roman"/>
        </w:rPr>
      </w:pPr>
      <w:r w:rsidRPr="00A31499">
        <w:rPr>
          <w:rFonts w:ascii="Times New Roman" w:eastAsia="Courier New" w:hAnsi="Times New Roman"/>
        </w:rPr>
        <w:t>КМО - коэффициент средств материального обеспечения исполнения переданных полномочий, составляющий 4 % от фонда оплаты труда и равный 1,04;</w:t>
      </w:r>
    </w:p>
    <w:p w:rsidR="00A31499" w:rsidRPr="00A31499" w:rsidRDefault="00A31499" w:rsidP="00A31499">
      <w:pPr>
        <w:widowControl w:val="0"/>
        <w:tabs>
          <w:tab w:val="left" w:pos="1078"/>
        </w:tabs>
        <w:ind w:firstLine="709"/>
        <w:jc w:val="both"/>
        <w:rPr>
          <w:rFonts w:ascii="Times New Roman" w:eastAsia="Courier New" w:hAnsi="Times New Roman"/>
        </w:rPr>
      </w:pPr>
      <w:r w:rsidRPr="00A31499">
        <w:rPr>
          <w:rFonts w:ascii="Times New Roman" w:eastAsia="Courier New" w:hAnsi="Times New Roman"/>
        </w:rPr>
        <w:t>КООП - коэффициент объема осуществляемых полномочий в размере 1,4, который определяется исходя из численности населения поселения на 1 января 2025 г. (16821 человек) и устанавливается в следующих значениях:</w:t>
      </w:r>
    </w:p>
    <w:p w:rsidR="00A31499" w:rsidRPr="00A31499" w:rsidRDefault="00A31499" w:rsidP="00A31499">
      <w:pPr>
        <w:widowControl w:val="0"/>
        <w:tabs>
          <w:tab w:val="left" w:pos="1078"/>
        </w:tabs>
        <w:ind w:firstLine="709"/>
        <w:jc w:val="both"/>
        <w:rPr>
          <w:rFonts w:ascii="Times New Roman" w:eastAsia="Courier New" w:hAnsi="Times New Roman"/>
        </w:rPr>
      </w:pPr>
      <w:r w:rsidRPr="00A31499">
        <w:rPr>
          <w:rFonts w:ascii="Times New Roman" w:eastAsia="Courier New" w:hAnsi="Times New Roman"/>
        </w:rPr>
        <w:t>а) для сельских поселений, численность населения которых не превышает 5 тысяч человек:</w:t>
      </w:r>
    </w:p>
    <w:p w:rsidR="00A31499" w:rsidRPr="00A31499" w:rsidRDefault="00A31499" w:rsidP="00A31499">
      <w:pPr>
        <w:widowControl w:val="0"/>
        <w:tabs>
          <w:tab w:val="left" w:pos="1078"/>
        </w:tabs>
        <w:ind w:firstLine="709"/>
        <w:jc w:val="both"/>
        <w:rPr>
          <w:rFonts w:ascii="Times New Roman" w:eastAsia="Courier New" w:hAnsi="Times New Roman"/>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720"/>
      </w:tblGrid>
      <w:tr w:rsidR="00A31499" w:rsidRPr="00A31499" w:rsidTr="004668C3">
        <w:tc>
          <w:tcPr>
            <w:tcW w:w="4219"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Численность населения,</w:t>
            </w:r>
          </w:p>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человек</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Значение коэффициента объема</w:t>
            </w:r>
          </w:p>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осуществляемых полномочий</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менее 500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0,10</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500 - 1000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0,15</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1000 - 1500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0,20</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1501 - 2000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0,25</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2001 - 2500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0,30</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свыше 2501</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0,35</w:t>
            </w:r>
          </w:p>
        </w:tc>
      </w:tr>
    </w:tbl>
    <w:p w:rsidR="00A31499" w:rsidRPr="00A31499" w:rsidRDefault="00A31499" w:rsidP="00A31499">
      <w:pPr>
        <w:widowControl w:val="0"/>
        <w:tabs>
          <w:tab w:val="left" w:pos="1078"/>
        </w:tabs>
        <w:ind w:firstLine="709"/>
        <w:jc w:val="both"/>
        <w:rPr>
          <w:rFonts w:ascii="Times New Roman" w:eastAsia="Courier New" w:hAnsi="Times New Roman"/>
        </w:rPr>
      </w:pPr>
    </w:p>
    <w:p w:rsidR="00A31499" w:rsidRPr="00A31499" w:rsidRDefault="00A31499" w:rsidP="00CD216F">
      <w:pPr>
        <w:widowControl w:val="0"/>
        <w:tabs>
          <w:tab w:val="left" w:pos="1078"/>
        </w:tabs>
        <w:ind w:firstLine="709"/>
        <w:jc w:val="both"/>
        <w:rPr>
          <w:rFonts w:ascii="Times New Roman" w:eastAsia="Courier New" w:hAnsi="Times New Roman"/>
        </w:rPr>
      </w:pPr>
      <w:r w:rsidRPr="00A31499">
        <w:rPr>
          <w:rFonts w:ascii="Times New Roman" w:eastAsia="Courier New" w:hAnsi="Times New Roman"/>
        </w:rPr>
        <w:t>б) для сельских поселений, численность населения которых превышает 5 тысяч человек:</w:t>
      </w:r>
    </w:p>
    <w:p w:rsidR="00A31499" w:rsidRPr="00A31499" w:rsidRDefault="00A31499" w:rsidP="00A31499">
      <w:pPr>
        <w:widowControl w:val="0"/>
        <w:tabs>
          <w:tab w:val="left" w:pos="1078"/>
        </w:tabs>
        <w:ind w:firstLine="709"/>
        <w:jc w:val="both"/>
        <w:rPr>
          <w:rFonts w:ascii="Times New Roman" w:eastAsia="Courier New" w:hAnsi="Times New Roman"/>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720"/>
      </w:tblGrid>
      <w:tr w:rsidR="00A31499" w:rsidRPr="00A31499" w:rsidTr="004668C3">
        <w:tc>
          <w:tcPr>
            <w:tcW w:w="4219"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Численность населения,</w:t>
            </w:r>
          </w:p>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человек</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 xml:space="preserve">Значение коэффициента объема </w:t>
            </w:r>
          </w:p>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осуществляемых полномочий</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lang w:val="en-US"/>
              </w:rPr>
            </w:pPr>
            <w:r w:rsidRPr="00A31499">
              <w:rPr>
                <w:rFonts w:ascii="Times New Roman" w:hAnsi="Times New Roman"/>
                <w:lang w:val="en-US"/>
              </w:rPr>
              <w:t>5001</w:t>
            </w:r>
            <w:r w:rsidRPr="00A31499">
              <w:rPr>
                <w:rFonts w:ascii="Times New Roman" w:hAnsi="Times New Roman"/>
              </w:rPr>
              <w:t xml:space="preserve"> </w:t>
            </w:r>
            <w:r w:rsidRPr="00A31499">
              <w:rPr>
                <w:rFonts w:ascii="Times New Roman" w:hAnsi="Times New Roman"/>
                <w:lang w:val="en-US"/>
              </w:rPr>
              <w:t>-</w:t>
            </w:r>
            <w:r w:rsidRPr="00A31499">
              <w:rPr>
                <w:rFonts w:ascii="Times New Roman" w:hAnsi="Times New Roman"/>
              </w:rPr>
              <w:t xml:space="preserve"> </w:t>
            </w:r>
            <w:r w:rsidRPr="00A31499">
              <w:rPr>
                <w:rFonts w:ascii="Times New Roman" w:hAnsi="Times New Roman"/>
                <w:lang w:val="en-US"/>
              </w:rPr>
              <w:t>6000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1,00</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lang w:val="en-US"/>
              </w:rPr>
            </w:pPr>
            <w:r w:rsidRPr="00A31499">
              <w:rPr>
                <w:rFonts w:ascii="Times New Roman" w:hAnsi="Times New Roman"/>
                <w:lang w:val="en-US"/>
              </w:rPr>
              <w:t>6001</w:t>
            </w:r>
            <w:r w:rsidRPr="00A31499">
              <w:rPr>
                <w:rFonts w:ascii="Times New Roman" w:hAnsi="Times New Roman"/>
              </w:rPr>
              <w:t xml:space="preserve"> </w:t>
            </w:r>
            <w:r w:rsidRPr="00A31499">
              <w:rPr>
                <w:rFonts w:ascii="Times New Roman" w:hAnsi="Times New Roman"/>
                <w:lang w:val="en-US"/>
              </w:rPr>
              <w:t>-</w:t>
            </w:r>
            <w:r w:rsidRPr="00A31499">
              <w:rPr>
                <w:rFonts w:ascii="Times New Roman" w:hAnsi="Times New Roman"/>
              </w:rPr>
              <w:t xml:space="preserve"> </w:t>
            </w:r>
            <w:r w:rsidRPr="00A31499">
              <w:rPr>
                <w:rFonts w:ascii="Times New Roman" w:hAnsi="Times New Roman"/>
                <w:lang w:val="en-US"/>
              </w:rPr>
              <w:t>7000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1,05</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lang w:val="en-US"/>
              </w:rPr>
              <w:t>7</w:t>
            </w:r>
            <w:r w:rsidRPr="00A31499">
              <w:rPr>
                <w:rFonts w:ascii="Times New Roman" w:hAnsi="Times New Roman"/>
              </w:rPr>
              <w:t xml:space="preserve">001 - </w:t>
            </w:r>
            <w:r w:rsidRPr="00A31499">
              <w:rPr>
                <w:rFonts w:ascii="Times New Roman" w:hAnsi="Times New Roman"/>
                <w:lang w:val="en-US"/>
              </w:rPr>
              <w:t>80</w:t>
            </w:r>
            <w:r w:rsidRPr="00A31499">
              <w:rPr>
                <w:rFonts w:ascii="Times New Roman" w:hAnsi="Times New Roman"/>
              </w:rPr>
              <w:t>00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1,10</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lang w:val="en-US"/>
              </w:rPr>
              <w:t>80</w:t>
            </w:r>
            <w:r w:rsidRPr="00A31499">
              <w:rPr>
                <w:rFonts w:ascii="Times New Roman" w:hAnsi="Times New Roman"/>
              </w:rPr>
              <w:t xml:space="preserve">01 - </w:t>
            </w:r>
            <w:r w:rsidRPr="00A31499">
              <w:rPr>
                <w:rFonts w:ascii="Times New Roman" w:hAnsi="Times New Roman"/>
                <w:lang w:val="en-US"/>
              </w:rPr>
              <w:t>9</w:t>
            </w:r>
            <w:r w:rsidRPr="00A31499">
              <w:rPr>
                <w:rFonts w:ascii="Times New Roman" w:hAnsi="Times New Roman"/>
              </w:rPr>
              <w:t>000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1,15</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lang w:val="en-US"/>
              </w:rPr>
              <w:t>9</w:t>
            </w:r>
            <w:r w:rsidRPr="00A31499">
              <w:rPr>
                <w:rFonts w:ascii="Times New Roman" w:hAnsi="Times New Roman"/>
              </w:rPr>
              <w:t xml:space="preserve">001 - </w:t>
            </w:r>
            <w:r w:rsidRPr="00A31499">
              <w:rPr>
                <w:rFonts w:ascii="Times New Roman" w:hAnsi="Times New Roman"/>
                <w:lang w:val="en-US"/>
              </w:rPr>
              <w:t>100</w:t>
            </w:r>
            <w:r w:rsidRPr="00A31499">
              <w:rPr>
                <w:rFonts w:ascii="Times New Roman" w:hAnsi="Times New Roman"/>
              </w:rPr>
              <w:t>00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1,20</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lang w:val="en-US"/>
              </w:rPr>
              <w:t>100</w:t>
            </w:r>
            <w:r w:rsidRPr="00A31499">
              <w:rPr>
                <w:rFonts w:ascii="Times New Roman" w:hAnsi="Times New Roman"/>
              </w:rPr>
              <w:t xml:space="preserve">01 - </w:t>
            </w:r>
            <w:r w:rsidRPr="00A31499">
              <w:rPr>
                <w:rFonts w:ascii="Times New Roman" w:hAnsi="Times New Roman"/>
                <w:lang w:val="en-US"/>
              </w:rPr>
              <w:t>11</w:t>
            </w:r>
            <w:r w:rsidRPr="00A31499">
              <w:rPr>
                <w:rFonts w:ascii="Times New Roman" w:hAnsi="Times New Roman"/>
              </w:rPr>
              <w:t>000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1,25</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lang w:val="en-US"/>
              </w:rPr>
              <w:t>11</w:t>
            </w:r>
            <w:r w:rsidRPr="00A31499">
              <w:rPr>
                <w:rFonts w:ascii="Times New Roman" w:hAnsi="Times New Roman"/>
              </w:rPr>
              <w:t xml:space="preserve">001 - </w:t>
            </w:r>
            <w:r w:rsidRPr="00A31499">
              <w:rPr>
                <w:rFonts w:ascii="Times New Roman" w:hAnsi="Times New Roman"/>
                <w:lang w:val="en-US"/>
              </w:rPr>
              <w:t>120</w:t>
            </w:r>
            <w:r w:rsidRPr="00A31499">
              <w:rPr>
                <w:rFonts w:ascii="Times New Roman" w:hAnsi="Times New Roman"/>
              </w:rPr>
              <w:t>00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1,30</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lang w:val="en-US"/>
              </w:rPr>
              <w:t>120</w:t>
            </w:r>
            <w:r w:rsidRPr="00A31499">
              <w:rPr>
                <w:rFonts w:ascii="Times New Roman" w:hAnsi="Times New Roman"/>
              </w:rPr>
              <w:t xml:space="preserve">01 - </w:t>
            </w:r>
            <w:r w:rsidRPr="00A31499">
              <w:rPr>
                <w:rFonts w:ascii="Times New Roman" w:hAnsi="Times New Roman"/>
                <w:lang w:val="en-US"/>
              </w:rPr>
              <w:t>13</w:t>
            </w:r>
            <w:r w:rsidRPr="00A31499">
              <w:rPr>
                <w:rFonts w:ascii="Times New Roman" w:hAnsi="Times New Roman"/>
              </w:rPr>
              <w:t>000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1,35</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более 13000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1,40</w:t>
            </w:r>
          </w:p>
        </w:tc>
      </w:tr>
    </w:tbl>
    <w:p w:rsidR="00A31499" w:rsidRPr="00A31499" w:rsidRDefault="00A31499" w:rsidP="00A31499">
      <w:pPr>
        <w:widowControl w:val="0"/>
        <w:tabs>
          <w:tab w:val="left" w:pos="1078"/>
        </w:tabs>
        <w:ind w:firstLine="709"/>
        <w:jc w:val="both"/>
        <w:rPr>
          <w:rFonts w:ascii="Times New Roman" w:eastAsia="Courier New" w:hAnsi="Times New Roman"/>
        </w:rPr>
      </w:pPr>
    </w:p>
    <w:p w:rsidR="00A31499" w:rsidRPr="00A31499" w:rsidRDefault="00A31499" w:rsidP="00A31499">
      <w:pPr>
        <w:widowControl w:val="0"/>
        <w:tabs>
          <w:tab w:val="left" w:pos="1078"/>
        </w:tabs>
        <w:ind w:firstLine="709"/>
        <w:jc w:val="both"/>
        <w:rPr>
          <w:rFonts w:ascii="Times New Roman" w:eastAsia="Courier New" w:hAnsi="Times New Roman"/>
        </w:rPr>
      </w:pPr>
      <w:r w:rsidRPr="00A31499">
        <w:rPr>
          <w:rFonts w:ascii="Times New Roman" w:eastAsia="Courier New" w:hAnsi="Times New Roman"/>
        </w:rPr>
        <w:t>КОД - коэффициент объема доходов в размере 1,05, который определяется исходя из доходной части бюджета поселения за 2024 год (134,2 млн. рублей) и устанавливается в следующих значениях:</w:t>
      </w:r>
    </w:p>
    <w:p w:rsidR="00A31499" w:rsidRDefault="00A31499" w:rsidP="00A31499">
      <w:pPr>
        <w:widowControl w:val="0"/>
        <w:tabs>
          <w:tab w:val="left" w:pos="1078"/>
        </w:tabs>
        <w:ind w:firstLine="709"/>
        <w:jc w:val="both"/>
        <w:rPr>
          <w:rFonts w:ascii="Times New Roman" w:eastAsia="Courier New" w:hAnsi="Times New Roman"/>
        </w:rPr>
      </w:pPr>
    </w:p>
    <w:p w:rsidR="0081672F" w:rsidRPr="00A31499" w:rsidRDefault="0081672F" w:rsidP="00A31499">
      <w:pPr>
        <w:widowControl w:val="0"/>
        <w:tabs>
          <w:tab w:val="left" w:pos="1078"/>
        </w:tabs>
        <w:ind w:firstLine="709"/>
        <w:jc w:val="both"/>
        <w:rPr>
          <w:rFonts w:ascii="Times New Roman" w:eastAsia="Courier New" w:hAnsi="Times New Roman"/>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720"/>
      </w:tblGrid>
      <w:tr w:rsidR="00A31499" w:rsidRPr="00A31499" w:rsidTr="004668C3">
        <w:tc>
          <w:tcPr>
            <w:tcW w:w="4219"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lastRenderedPageBreak/>
              <w:t>Годовой доход,</w:t>
            </w:r>
          </w:p>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млн. руб.</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Значение коэффициента объема</w:t>
            </w:r>
          </w:p>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доходов</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менее 10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0,75</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от 10 – до 20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0,80</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от 20 – до 30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0,85</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от 30 – до 40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0,90</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от 40 – до 50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0,95</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более 50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1,00</w:t>
            </w:r>
          </w:p>
        </w:tc>
      </w:tr>
      <w:tr w:rsidR="00A31499" w:rsidRPr="00A31499" w:rsidTr="004668C3">
        <w:tc>
          <w:tcPr>
            <w:tcW w:w="4219" w:type="dxa"/>
            <w:vAlign w:val="center"/>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более 100</w:t>
            </w:r>
          </w:p>
        </w:tc>
        <w:tc>
          <w:tcPr>
            <w:tcW w:w="4720" w:type="dxa"/>
          </w:tcPr>
          <w:p w:rsidR="00A31499" w:rsidRPr="00A31499" w:rsidRDefault="00A31499" w:rsidP="00A31499">
            <w:pPr>
              <w:widowControl w:val="0"/>
              <w:tabs>
                <w:tab w:val="left" w:pos="1078"/>
              </w:tabs>
              <w:jc w:val="center"/>
              <w:rPr>
                <w:rFonts w:ascii="Times New Roman" w:hAnsi="Times New Roman"/>
              </w:rPr>
            </w:pPr>
            <w:r w:rsidRPr="00A31499">
              <w:rPr>
                <w:rFonts w:ascii="Times New Roman" w:hAnsi="Times New Roman"/>
              </w:rPr>
              <w:t>1,05</w:t>
            </w:r>
          </w:p>
        </w:tc>
      </w:tr>
    </w:tbl>
    <w:p w:rsidR="00A31499" w:rsidRPr="00A31499" w:rsidRDefault="00A31499" w:rsidP="00A31499">
      <w:pPr>
        <w:widowControl w:val="0"/>
        <w:ind w:firstLine="709"/>
        <w:jc w:val="both"/>
        <w:rPr>
          <w:rFonts w:ascii="Times New Roman" w:eastAsia="Courier New" w:hAnsi="Times New Roman"/>
        </w:rPr>
      </w:pPr>
    </w:p>
    <w:p w:rsidR="00A31499" w:rsidRPr="00A31499" w:rsidRDefault="00A31499" w:rsidP="00A31499">
      <w:pPr>
        <w:widowControl w:val="0"/>
        <w:ind w:firstLine="709"/>
        <w:jc w:val="both"/>
        <w:rPr>
          <w:rFonts w:ascii="Times New Roman" w:eastAsia="Courier New" w:hAnsi="Times New Roman"/>
        </w:rPr>
      </w:pPr>
      <w:r w:rsidRPr="00A31499">
        <w:rPr>
          <w:rFonts w:ascii="Times New Roman" w:eastAsia="Courier New" w:hAnsi="Times New Roman"/>
        </w:rPr>
        <w:t>ОМТ = 1230767/8 * 1,04 * 1,4 * 1,05= 235199,57 = 235000,00 (рублей).</w:t>
      </w:r>
    </w:p>
    <w:p w:rsidR="00A31499" w:rsidRPr="00A31499" w:rsidRDefault="00A31499" w:rsidP="00A31499">
      <w:pPr>
        <w:widowControl w:val="0"/>
        <w:jc w:val="center"/>
        <w:rPr>
          <w:rFonts w:ascii="Times New Roman" w:eastAsia="Courier New" w:hAnsi="Times New Roman"/>
        </w:rPr>
      </w:pPr>
    </w:p>
    <w:p w:rsidR="00A31499" w:rsidRPr="00A31499" w:rsidRDefault="00A31499" w:rsidP="00A31499">
      <w:pPr>
        <w:widowControl w:val="0"/>
        <w:jc w:val="center"/>
        <w:rPr>
          <w:rFonts w:ascii="Times New Roman" w:eastAsia="Courier New" w:hAnsi="Times New Roman"/>
        </w:rPr>
      </w:pPr>
      <w:r w:rsidRPr="00A31499">
        <w:rPr>
          <w:rFonts w:ascii="Times New Roman" w:eastAsia="Courier New" w:hAnsi="Times New Roman"/>
        </w:rPr>
        <w:t>Подписи сторон:</w:t>
      </w:r>
    </w:p>
    <w:p w:rsidR="00A31499" w:rsidRPr="00A31499" w:rsidRDefault="00A31499" w:rsidP="00A31499">
      <w:pPr>
        <w:widowControl w:val="0"/>
        <w:rPr>
          <w:rFonts w:ascii="Times New Roman" w:eastAsia="Courier New" w:hAnsi="Times New Roman"/>
        </w:rPr>
      </w:pPr>
    </w:p>
    <w:tbl>
      <w:tblPr>
        <w:tblW w:w="0" w:type="auto"/>
        <w:tblInd w:w="-96" w:type="dxa"/>
        <w:tblLayout w:type="fixed"/>
        <w:tblCellMar>
          <w:left w:w="0" w:type="dxa"/>
          <w:right w:w="0" w:type="dxa"/>
        </w:tblCellMar>
        <w:tblLook w:val="0000" w:firstRow="0" w:lastRow="0" w:firstColumn="0" w:lastColumn="0" w:noHBand="0" w:noVBand="0"/>
      </w:tblPr>
      <w:tblGrid>
        <w:gridCol w:w="5135"/>
        <w:gridCol w:w="4599"/>
      </w:tblGrid>
      <w:tr w:rsidR="00A31499" w:rsidRPr="00A31499" w:rsidTr="004668C3">
        <w:tc>
          <w:tcPr>
            <w:tcW w:w="5135" w:type="dxa"/>
          </w:tcPr>
          <w:p w:rsidR="00A31499" w:rsidRPr="00A31499" w:rsidRDefault="00A31499" w:rsidP="00A31499">
            <w:pPr>
              <w:widowControl w:val="0"/>
              <w:snapToGrid w:val="0"/>
              <w:jc w:val="both"/>
              <w:rPr>
                <w:rFonts w:ascii="Times New Roman" w:eastAsia="Courier New" w:hAnsi="Times New Roman"/>
              </w:rPr>
            </w:pPr>
            <w:bookmarkStart w:id="12" w:name="_Hlk53585709"/>
            <w:r w:rsidRPr="00A31499">
              <w:rPr>
                <w:rFonts w:ascii="Times New Roman" w:eastAsia="Courier New" w:hAnsi="Times New Roman"/>
              </w:rPr>
              <w:t xml:space="preserve">Совет </w:t>
            </w:r>
          </w:p>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муниципального</w:t>
            </w:r>
          </w:p>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образования Щербиновский</w:t>
            </w:r>
          </w:p>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 xml:space="preserve">муниципальный район </w:t>
            </w:r>
          </w:p>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Краснодарского края</w:t>
            </w:r>
          </w:p>
          <w:p w:rsidR="00A31499" w:rsidRPr="00A31499" w:rsidRDefault="00A31499" w:rsidP="00A31499">
            <w:pPr>
              <w:widowControl w:val="0"/>
              <w:suppressAutoHyphens/>
              <w:rPr>
                <w:rFonts w:ascii="Times New Roman" w:eastAsia="Andale Sans UI" w:hAnsi="Times New Roman"/>
                <w:kern w:val="2"/>
              </w:rPr>
            </w:pPr>
            <w:r w:rsidRPr="00A31499">
              <w:rPr>
                <w:rFonts w:ascii="Times New Roman" w:eastAsia="Andale Sans UI" w:hAnsi="Times New Roman"/>
                <w:kern w:val="2"/>
              </w:rPr>
              <w:t>_____________________________</w:t>
            </w:r>
          </w:p>
          <w:p w:rsidR="00A31499" w:rsidRPr="00A31499" w:rsidRDefault="00A31499" w:rsidP="00A31499">
            <w:pPr>
              <w:widowControl w:val="0"/>
              <w:suppressAutoHyphens/>
              <w:jc w:val="both"/>
              <w:rPr>
                <w:rFonts w:ascii="Times New Roman" w:eastAsia="Andale Sans UI" w:hAnsi="Times New Roman"/>
                <w:kern w:val="2"/>
              </w:rPr>
            </w:pPr>
            <w:r w:rsidRPr="00A31499">
              <w:rPr>
                <w:rFonts w:ascii="Times New Roman" w:eastAsia="Andale Sans UI" w:hAnsi="Times New Roman"/>
                <w:kern w:val="2"/>
              </w:rPr>
              <w:t xml:space="preserve">             (наименование должности)</w:t>
            </w:r>
          </w:p>
          <w:p w:rsidR="00A31499" w:rsidRPr="00A31499" w:rsidRDefault="00A31499" w:rsidP="00A31499">
            <w:pPr>
              <w:widowControl w:val="0"/>
              <w:jc w:val="both"/>
              <w:rPr>
                <w:rFonts w:ascii="Times New Roman" w:eastAsia="Andale Sans UI" w:hAnsi="Times New Roman"/>
                <w:kern w:val="2"/>
              </w:rPr>
            </w:pPr>
            <w:r w:rsidRPr="00A31499">
              <w:rPr>
                <w:rFonts w:ascii="Times New Roman" w:eastAsia="Andale Sans UI" w:hAnsi="Times New Roman"/>
                <w:kern w:val="2"/>
              </w:rPr>
              <w:t>________________________________</w:t>
            </w:r>
          </w:p>
          <w:p w:rsidR="00A31499" w:rsidRPr="00A31499" w:rsidRDefault="00A31499" w:rsidP="00A31499">
            <w:pPr>
              <w:widowControl w:val="0"/>
              <w:jc w:val="both"/>
              <w:rPr>
                <w:rFonts w:ascii="Times New Roman" w:eastAsia="Courier New" w:hAnsi="Times New Roman"/>
              </w:rPr>
            </w:pPr>
            <w:r w:rsidRPr="00A31499">
              <w:rPr>
                <w:rFonts w:ascii="Times New Roman" w:eastAsia="Courier New" w:hAnsi="Times New Roman"/>
              </w:rPr>
              <w:t xml:space="preserve">   (подпись)                                      (ФИО)</w:t>
            </w:r>
          </w:p>
          <w:p w:rsidR="00A31499" w:rsidRPr="00A31499" w:rsidRDefault="00A31499" w:rsidP="00A31499">
            <w:pPr>
              <w:widowControl w:val="0"/>
              <w:jc w:val="both"/>
              <w:rPr>
                <w:rFonts w:ascii="Times New Roman" w:eastAsia="Courier New" w:hAnsi="Times New Roman"/>
              </w:rPr>
            </w:pPr>
            <w:r w:rsidRPr="00A31499">
              <w:rPr>
                <w:rFonts w:ascii="Times New Roman" w:eastAsia="Courier New" w:hAnsi="Times New Roman"/>
              </w:rPr>
              <w:t>«__» ____________20____г.</w:t>
            </w:r>
          </w:p>
          <w:p w:rsidR="00A31499" w:rsidRPr="00A31499" w:rsidRDefault="00A31499" w:rsidP="00A31499">
            <w:pPr>
              <w:widowControl w:val="0"/>
              <w:jc w:val="both"/>
              <w:rPr>
                <w:rFonts w:ascii="Times New Roman" w:eastAsia="Courier New" w:hAnsi="Times New Roman"/>
              </w:rPr>
            </w:pPr>
            <w:r w:rsidRPr="00A31499">
              <w:rPr>
                <w:rFonts w:ascii="Times New Roman" w:eastAsia="Courier New" w:hAnsi="Times New Roman"/>
              </w:rPr>
              <w:t> </w:t>
            </w:r>
          </w:p>
        </w:tc>
        <w:tc>
          <w:tcPr>
            <w:tcW w:w="4599" w:type="dxa"/>
          </w:tcPr>
          <w:p w:rsidR="00A31499" w:rsidRPr="00A31499" w:rsidRDefault="00A31499" w:rsidP="00A31499">
            <w:pPr>
              <w:widowControl w:val="0"/>
              <w:snapToGrid w:val="0"/>
              <w:rPr>
                <w:rFonts w:ascii="Times New Roman" w:eastAsia="Courier New" w:hAnsi="Times New Roman"/>
              </w:rPr>
            </w:pPr>
            <w:r w:rsidRPr="00A31499">
              <w:rPr>
                <w:rFonts w:ascii="Times New Roman" w:eastAsia="Courier New" w:hAnsi="Times New Roman"/>
              </w:rPr>
              <w:t xml:space="preserve">Совет </w:t>
            </w:r>
          </w:p>
          <w:p w:rsidR="00A31499" w:rsidRPr="00A31499" w:rsidRDefault="00A31499" w:rsidP="00A31499">
            <w:pPr>
              <w:widowControl w:val="0"/>
              <w:snapToGrid w:val="0"/>
              <w:rPr>
                <w:rFonts w:ascii="Times New Roman" w:eastAsia="Courier New" w:hAnsi="Times New Roman"/>
              </w:rPr>
            </w:pPr>
            <w:r w:rsidRPr="00A31499">
              <w:rPr>
                <w:rFonts w:ascii="Times New Roman" w:eastAsia="Courier New" w:hAnsi="Times New Roman"/>
              </w:rPr>
              <w:t xml:space="preserve">Старощербиновского сельского </w:t>
            </w:r>
          </w:p>
          <w:p w:rsidR="00A31499" w:rsidRPr="00A31499" w:rsidRDefault="00A31499" w:rsidP="00A31499">
            <w:pPr>
              <w:widowControl w:val="0"/>
              <w:snapToGrid w:val="0"/>
              <w:rPr>
                <w:rFonts w:ascii="Times New Roman" w:eastAsia="Courier New" w:hAnsi="Times New Roman"/>
              </w:rPr>
            </w:pPr>
            <w:r w:rsidRPr="00A31499">
              <w:rPr>
                <w:rFonts w:ascii="Times New Roman" w:eastAsia="Courier New" w:hAnsi="Times New Roman"/>
              </w:rPr>
              <w:t>поселения Щербиновского района</w:t>
            </w:r>
          </w:p>
          <w:p w:rsidR="00A31499" w:rsidRPr="00A31499" w:rsidRDefault="00A31499" w:rsidP="00A31499">
            <w:pPr>
              <w:widowControl w:val="0"/>
              <w:snapToGrid w:val="0"/>
              <w:rPr>
                <w:rFonts w:ascii="Times New Roman" w:eastAsia="Courier New" w:hAnsi="Times New Roman"/>
              </w:rPr>
            </w:pPr>
          </w:p>
          <w:p w:rsidR="00A31499" w:rsidRPr="00A31499" w:rsidRDefault="00A31499" w:rsidP="00A31499">
            <w:pPr>
              <w:widowControl w:val="0"/>
              <w:snapToGrid w:val="0"/>
              <w:rPr>
                <w:rFonts w:ascii="Times New Roman" w:eastAsia="Courier New" w:hAnsi="Times New Roman"/>
              </w:rPr>
            </w:pPr>
          </w:p>
          <w:p w:rsidR="00A31499" w:rsidRPr="00A31499" w:rsidRDefault="00A31499" w:rsidP="00A31499">
            <w:pPr>
              <w:widowControl w:val="0"/>
              <w:suppressAutoHyphens/>
              <w:rPr>
                <w:rFonts w:ascii="Times New Roman" w:eastAsia="Andale Sans UI" w:hAnsi="Times New Roman"/>
                <w:kern w:val="2"/>
              </w:rPr>
            </w:pPr>
            <w:r w:rsidRPr="00A31499">
              <w:rPr>
                <w:rFonts w:ascii="Times New Roman" w:eastAsia="Andale Sans UI" w:hAnsi="Times New Roman"/>
                <w:kern w:val="2"/>
              </w:rPr>
              <w:t>_____________________________</w:t>
            </w:r>
          </w:p>
          <w:p w:rsidR="00A31499" w:rsidRPr="00A31499" w:rsidRDefault="00A31499" w:rsidP="00A31499">
            <w:pPr>
              <w:widowControl w:val="0"/>
              <w:suppressAutoHyphens/>
              <w:jc w:val="both"/>
              <w:rPr>
                <w:rFonts w:ascii="Times New Roman" w:eastAsia="Andale Sans UI" w:hAnsi="Times New Roman"/>
                <w:kern w:val="2"/>
              </w:rPr>
            </w:pPr>
            <w:r w:rsidRPr="00A31499">
              <w:rPr>
                <w:rFonts w:ascii="Times New Roman" w:eastAsia="Andale Sans UI" w:hAnsi="Times New Roman"/>
                <w:kern w:val="2"/>
              </w:rPr>
              <w:t xml:space="preserve">             (наименование должности)</w:t>
            </w:r>
          </w:p>
          <w:p w:rsidR="00A31499" w:rsidRPr="00A31499" w:rsidRDefault="00A31499" w:rsidP="00A31499">
            <w:pPr>
              <w:widowControl w:val="0"/>
              <w:jc w:val="both"/>
              <w:rPr>
                <w:rFonts w:ascii="Times New Roman" w:eastAsia="Courier New" w:hAnsi="Times New Roman"/>
              </w:rPr>
            </w:pPr>
            <w:r w:rsidRPr="00A31499">
              <w:rPr>
                <w:rFonts w:ascii="Times New Roman" w:eastAsia="Courier New" w:hAnsi="Times New Roman"/>
              </w:rPr>
              <w:t>_____________________________</w:t>
            </w:r>
          </w:p>
          <w:p w:rsidR="00A31499" w:rsidRPr="00A31499" w:rsidRDefault="00A31499" w:rsidP="00A31499">
            <w:pPr>
              <w:widowControl w:val="0"/>
              <w:jc w:val="both"/>
              <w:rPr>
                <w:rFonts w:ascii="Times New Roman" w:eastAsia="Courier New" w:hAnsi="Times New Roman"/>
              </w:rPr>
            </w:pPr>
            <w:r w:rsidRPr="00A31499">
              <w:rPr>
                <w:rFonts w:ascii="Times New Roman" w:eastAsia="Courier New" w:hAnsi="Times New Roman"/>
              </w:rPr>
              <w:t xml:space="preserve">   (подпись)                                 (ФИО)</w:t>
            </w:r>
          </w:p>
          <w:p w:rsidR="00A31499" w:rsidRPr="00A31499" w:rsidRDefault="00A31499" w:rsidP="00A31499">
            <w:pPr>
              <w:widowControl w:val="0"/>
              <w:jc w:val="both"/>
              <w:rPr>
                <w:rFonts w:ascii="Times New Roman" w:eastAsia="Courier New" w:hAnsi="Times New Roman"/>
              </w:rPr>
            </w:pPr>
            <w:r w:rsidRPr="00A31499">
              <w:rPr>
                <w:rFonts w:ascii="Times New Roman" w:eastAsia="Courier New" w:hAnsi="Times New Roman"/>
              </w:rPr>
              <w:t>«__» ____________ 20____ г. </w:t>
            </w:r>
          </w:p>
        </w:tc>
      </w:tr>
      <w:tr w:rsidR="00A31499" w:rsidRPr="00A31499" w:rsidTr="004668C3">
        <w:trPr>
          <w:trHeight w:val="2500"/>
        </w:trPr>
        <w:tc>
          <w:tcPr>
            <w:tcW w:w="5135" w:type="dxa"/>
          </w:tcPr>
          <w:p w:rsidR="00A31499" w:rsidRPr="00A31499" w:rsidRDefault="00A31499" w:rsidP="00A31499">
            <w:pPr>
              <w:widowControl w:val="0"/>
              <w:snapToGrid w:val="0"/>
              <w:jc w:val="both"/>
              <w:rPr>
                <w:rFonts w:ascii="Times New Roman" w:eastAsia="Courier New" w:hAnsi="Times New Roman"/>
              </w:rPr>
            </w:pPr>
          </w:p>
          <w:p w:rsidR="00A31499" w:rsidRPr="00A31499" w:rsidRDefault="00A31499" w:rsidP="00A31499">
            <w:pPr>
              <w:widowControl w:val="0"/>
              <w:snapToGrid w:val="0"/>
              <w:rPr>
                <w:rFonts w:ascii="Times New Roman" w:eastAsia="Courier New" w:hAnsi="Times New Roman"/>
              </w:rPr>
            </w:pPr>
            <w:r w:rsidRPr="00A31499">
              <w:rPr>
                <w:rFonts w:ascii="Times New Roman" w:eastAsia="Courier New" w:hAnsi="Times New Roman"/>
              </w:rPr>
              <w:t xml:space="preserve">Контрольно-счетная </w:t>
            </w:r>
          </w:p>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 xml:space="preserve">палата муниципального </w:t>
            </w:r>
          </w:p>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образования Щербиновский</w:t>
            </w:r>
          </w:p>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 xml:space="preserve">муниципальный район </w:t>
            </w:r>
          </w:p>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Краснодарского края</w:t>
            </w:r>
          </w:p>
          <w:p w:rsidR="00A31499" w:rsidRPr="00A31499" w:rsidRDefault="00A31499" w:rsidP="00A31499">
            <w:pPr>
              <w:widowControl w:val="0"/>
              <w:snapToGrid w:val="0"/>
              <w:rPr>
                <w:rFonts w:ascii="Times New Roman" w:eastAsia="Courier New" w:hAnsi="Times New Roman"/>
              </w:rPr>
            </w:pPr>
          </w:p>
          <w:p w:rsidR="00A31499" w:rsidRPr="00A31499" w:rsidRDefault="00A31499" w:rsidP="00A31499">
            <w:pPr>
              <w:widowControl w:val="0"/>
              <w:suppressAutoHyphens/>
              <w:snapToGrid w:val="0"/>
              <w:rPr>
                <w:rFonts w:ascii="Times New Roman" w:eastAsia="Andale Sans UI" w:hAnsi="Times New Roman"/>
                <w:kern w:val="2"/>
              </w:rPr>
            </w:pPr>
            <w:r w:rsidRPr="00A31499">
              <w:rPr>
                <w:rFonts w:ascii="Times New Roman" w:eastAsia="Andale Sans UI" w:hAnsi="Times New Roman"/>
                <w:kern w:val="2"/>
              </w:rPr>
              <w:t>_________________________________</w:t>
            </w:r>
          </w:p>
          <w:p w:rsidR="00A31499" w:rsidRPr="00A31499" w:rsidRDefault="00A31499" w:rsidP="00A31499">
            <w:pPr>
              <w:widowControl w:val="0"/>
              <w:suppressAutoHyphens/>
              <w:jc w:val="both"/>
              <w:rPr>
                <w:rFonts w:ascii="Times New Roman" w:eastAsia="Andale Sans UI" w:hAnsi="Times New Roman"/>
                <w:kern w:val="2"/>
              </w:rPr>
            </w:pPr>
            <w:r w:rsidRPr="00A31499">
              <w:rPr>
                <w:rFonts w:ascii="Times New Roman" w:eastAsia="Andale Sans UI" w:hAnsi="Times New Roman"/>
                <w:kern w:val="2"/>
              </w:rPr>
              <w:t xml:space="preserve">             (наименование должности)</w:t>
            </w:r>
          </w:p>
          <w:p w:rsidR="00A31499" w:rsidRPr="00A31499" w:rsidRDefault="00A31499" w:rsidP="00A31499">
            <w:pPr>
              <w:widowControl w:val="0"/>
              <w:rPr>
                <w:rFonts w:ascii="Times New Roman" w:eastAsia="Courier New" w:hAnsi="Times New Roman"/>
              </w:rPr>
            </w:pPr>
            <w:r w:rsidRPr="00A31499">
              <w:rPr>
                <w:rFonts w:ascii="Times New Roman" w:eastAsia="Courier New" w:hAnsi="Times New Roman"/>
              </w:rPr>
              <w:t>__________________________________</w:t>
            </w:r>
          </w:p>
          <w:p w:rsidR="00A31499" w:rsidRPr="00A31499" w:rsidRDefault="00A31499" w:rsidP="00A31499">
            <w:pPr>
              <w:widowControl w:val="0"/>
              <w:rPr>
                <w:rFonts w:ascii="Times New Roman" w:eastAsia="Courier New" w:hAnsi="Times New Roman"/>
              </w:rPr>
            </w:pPr>
            <w:r w:rsidRPr="00A31499">
              <w:rPr>
                <w:rFonts w:ascii="Times New Roman" w:eastAsia="Courier New" w:hAnsi="Times New Roman"/>
              </w:rPr>
              <w:t xml:space="preserve">    (подпись)                                     (ФИО)</w:t>
            </w:r>
          </w:p>
          <w:p w:rsidR="00A31499" w:rsidRPr="00A31499" w:rsidRDefault="00A31499" w:rsidP="00A31499">
            <w:pPr>
              <w:widowControl w:val="0"/>
              <w:rPr>
                <w:rFonts w:ascii="Times New Roman" w:eastAsia="Courier New" w:hAnsi="Times New Roman"/>
              </w:rPr>
            </w:pPr>
            <w:r w:rsidRPr="00A31499">
              <w:rPr>
                <w:rFonts w:ascii="Times New Roman" w:eastAsia="Courier New" w:hAnsi="Times New Roman"/>
              </w:rPr>
              <w:t>«__» ____________ 20____г.</w:t>
            </w:r>
          </w:p>
          <w:p w:rsidR="00A31499" w:rsidRPr="00A31499" w:rsidRDefault="00A31499" w:rsidP="00A31499">
            <w:pPr>
              <w:widowControl w:val="0"/>
              <w:jc w:val="both"/>
              <w:rPr>
                <w:rFonts w:ascii="Times New Roman" w:eastAsia="Courier New" w:hAnsi="Times New Roman"/>
              </w:rPr>
            </w:pPr>
          </w:p>
        </w:tc>
        <w:tc>
          <w:tcPr>
            <w:tcW w:w="4599" w:type="dxa"/>
          </w:tcPr>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 </w:t>
            </w:r>
          </w:p>
        </w:tc>
      </w:tr>
      <w:bookmarkEnd w:id="12"/>
    </w:tbl>
    <w:p w:rsidR="00A31499" w:rsidRPr="00A31499" w:rsidRDefault="00A31499" w:rsidP="00A31499">
      <w:pPr>
        <w:rPr>
          <w:rFonts w:ascii="Times New Roman" w:hAnsi="Times New Roman"/>
        </w:rPr>
      </w:pPr>
    </w:p>
    <w:p w:rsidR="00A31499" w:rsidRPr="00A31499" w:rsidRDefault="00A31499" w:rsidP="00A31499">
      <w:pPr>
        <w:rPr>
          <w:rFonts w:ascii="Times New Roman" w:hAnsi="Times New Roman"/>
        </w:rPr>
      </w:pPr>
    </w:p>
    <w:tbl>
      <w:tblPr>
        <w:tblW w:w="9606" w:type="dxa"/>
        <w:tblLook w:val="00A0" w:firstRow="1" w:lastRow="0" w:firstColumn="1" w:lastColumn="0" w:noHBand="0" w:noVBand="0"/>
      </w:tblPr>
      <w:tblGrid>
        <w:gridCol w:w="4732"/>
        <w:gridCol w:w="4874"/>
      </w:tblGrid>
      <w:tr w:rsidR="00A31499" w:rsidRPr="00A31499" w:rsidTr="0081672F">
        <w:trPr>
          <w:trHeight w:val="696"/>
        </w:trPr>
        <w:tc>
          <w:tcPr>
            <w:tcW w:w="4732" w:type="dxa"/>
          </w:tcPr>
          <w:p w:rsidR="00A31499" w:rsidRPr="00A31499" w:rsidRDefault="00A31499" w:rsidP="00A31499">
            <w:pPr>
              <w:widowControl w:val="0"/>
              <w:autoSpaceDE w:val="0"/>
              <w:autoSpaceDN w:val="0"/>
              <w:adjustRightInd w:val="0"/>
              <w:ind w:firstLine="851"/>
              <w:jc w:val="both"/>
              <w:rPr>
                <w:rFonts w:ascii="Times New Roman" w:eastAsia="Courier New" w:hAnsi="Times New Roman"/>
              </w:rPr>
            </w:pPr>
          </w:p>
        </w:tc>
        <w:tc>
          <w:tcPr>
            <w:tcW w:w="4874" w:type="dxa"/>
          </w:tcPr>
          <w:p w:rsidR="00A31499" w:rsidRPr="00A31499" w:rsidRDefault="00A31499" w:rsidP="00A31499">
            <w:pPr>
              <w:widowControl w:val="0"/>
              <w:autoSpaceDE w:val="0"/>
              <w:autoSpaceDN w:val="0"/>
              <w:adjustRightInd w:val="0"/>
              <w:outlineLvl w:val="1"/>
              <w:rPr>
                <w:rFonts w:ascii="Times New Roman" w:eastAsia="Courier New" w:hAnsi="Times New Roman"/>
              </w:rPr>
            </w:pPr>
            <w:r w:rsidRPr="00A31499">
              <w:rPr>
                <w:rFonts w:ascii="Times New Roman" w:eastAsia="Courier New" w:hAnsi="Times New Roman"/>
              </w:rPr>
              <w:t>Приложение 2</w:t>
            </w:r>
          </w:p>
          <w:p w:rsidR="00A31499" w:rsidRPr="00A31499" w:rsidRDefault="00A31499" w:rsidP="00A31499">
            <w:pPr>
              <w:widowControl w:val="0"/>
              <w:autoSpaceDE w:val="0"/>
              <w:autoSpaceDN w:val="0"/>
              <w:adjustRightInd w:val="0"/>
              <w:outlineLvl w:val="1"/>
              <w:rPr>
                <w:rFonts w:ascii="Times New Roman" w:eastAsia="Courier New" w:hAnsi="Times New Roman"/>
              </w:rPr>
            </w:pPr>
            <w:r w:rsidRPr="00A31499">
              <w:rPr>
                <w:rFonts w:ascii="Times New Roman" w:eastAsia="Courier New" w:hAnsi="Times New Roman"/>
              </w:rPr>
              <w:t>к Соглашению</w:t>
            </w:r>
          </w:p>
          <w:p w:rsidR="00A31499" w:rsidRPr="00A31499" w:rsidRDefault="00A31499" w:rsidP="00A31499">
            <w:pPr>
              <w:rPr>
                <w:rFonts w:ascii="Times New Roman" w:eastAsia="Andale Sans UI" w:hAnsi="Times New Roman"/>
                <w:kern w:val="2"/>
              </w:rPr>
            </w:pPr>
            <w:r w:rsidRPr="00A31499">
              <w:rPr>
                <w:rFonts w:ascii="Times New Roman" w:eastAsia="Andale Sans UI" w:hAnsi="Times New Roman"/>
                <w:kern w:val="2"/>
              </w:rPr>
              <w:t xml:space="preserve">о передаче Контрольно-счетной </w:t>
            </w:r>
          </w:p>
          <w:p w:rsidR="00CD216F" w:rsidRDefault="00A31499" w:rsidP="00A31499">
            <w:pPr>
              <w:rPr>
                <w:rFonts w:ascii="Times New Roman" w:eastAsia="Andale Sans UI" w:hAnsi="Times New Roman"/>
                <w:kern w:val="2"/>
              </w:rPr>
            </w:pPr>
            <w:r w:rsidRPr="00A31499">
              <w:rPr>
                <w:rFonts w:ascii="Times New Roman" w:eastAsia="Andale Sans UI" w:hAnsi="Times New Roman"/>
                <w:kern w:val="2"/>
              </w:rPr>
              <w:t>палате муниципального образования</w:t>
            </w:r>
          </w:p>
          <w:p w:rsidR="00CD216F" w:rsidRDefault="00A31499" w:rsidP="00A31499">
            <w:pPr>
              <w:rPr>
                <w:rFonts w:ascii="Times New Roman" w:eastAsia="Andale Sans UI" w:hAnsi="Times New Roman"/>
                <w:kern w:val="2"/>
              </w:rPr>
            </w:pPr>
            <w:r w:rsidRPr="00A31499">
              <w:rPr>
                <w:rFonts w:ascii="Times New Roman" w:eastAsia="Andale Sans UI" w:hAnsi="Times New Roman"/>
                <w:kern w:val="2"/>
              </w:rPr>
              <w:t>Щербиновский муниципальный район</w:t>
            </w:r>
          </w:p>
          <w:p w:rsidR="00A31499" w:rsidRPr="00A31499" w:rsidRDefault="00A31499" w:rsidP="00A31499">
            <w:pPr>
              <w:rPr>
                <w:rFonts w:ascii="Times New Roman" w:eastAsia="Andale Sans UI" w:hAnsi="Times New Roman"/>
                <w:kern w:val="2"/>
              </w:rPr>
            </w:pPr>
            <w:r w:rsidRPr="00A31499">
              <w:rPr>
                <w:rFonts w:ascii="Times New Roman" w:eastAsia="Andale Sans UI" w:hAnsi="Times New Roman"/>
                <w:kern w:val="2"/>
              </w:rPr>
              <w:t xml:space="preserve">Краснодарского края полномочий органа внешнего муниципального финансового </w:t>
            </w:r>
          </w:p>
          <w:p w:rsidR="00CD216F" w:rsidRDefault="00A31499" w:rsidP="00A31499">
            <w:pPr>
              <w:rPr>
                <w:rFonts w:ascii="Times New Roman" w:eastAsia="Andale Sans UI" w:hAnsi="Times New Roman"/>
                <w:kern w:val="2"/>
              </w:rPr>
            </w:pPr>
            <w:r w:rsidRPr="00A31499">
              <w:rPr>
                <w:rFonts w:ascii="Times New Roman" w:eastAsia="Andale Sans UI" w:hAnsi="Times New Roman"/>
                <w:kern w:val="2"/>
              </w:rPr>
              <w:t>контроля Старощербиновского</w:t>
            </w:r>
            <w:r w:rsidR="00CD216F">
              <w:rPr>
                <w:rFonts w:ascii="Times New Roman" w:eastAsia="Andale Sans UI" w:hAnsi="Times New Roman"/>
                <w:kern w:val="2"/>
              </w:rPr>
              <w:t xml:space="preserve"> </w:t>
            </w:r>
            <w:r w:rsidRPr="00A31499">
              <w:rPr>
                <w:rFonts w:ascii="Times New Roman" w:eastAsia="Andale Sans UI" w:hAnsi="Times New Roman"/>
                <w:kern w:val="2"/>
              </w:rPr>
              <w:t>сельского</w:t>
            </w:r>
          </w:p>
          <w:p w:rsidR="00CD216F" w:rsidRDefault="00A31499" w:rsidP="00A31499">
            <w:pPr>
              <w:rPr>
                <w:rFonts w:ascii="Times New Roman" w:eastAsia="Andale Sans UI" w:hAnsi="Times New Roman"/>
                <w:kern w:val="2"/>
              </w:rPr>
            </w:pPr>
            <w:r w:rsidRPr="00A31499">
              <w:rPr>
                <w:rFonts w:ascii="Times New Roman" w:eastAsia="Andale Sans UI" w:hAnsi="Times New Roman"/>
                <w:kern w:val="2"/>
              </w:rPr>
              <w:t>поселения Щербиновского района</w:t>
            </w:r>
          </w:p>
          <w:p w:rsidR="00A31499" w:rsidRPr="00A31499" w:rsidRDefault="00A31499" w:rsidP="00A31499">
            <w:pPr>
              <w:rPr>
                <w:rFonts w:ascii="Times New Roman" w:eastAsia="Andale Sans UI" w:hAnsi="Times New Roman"/>
                <w:kern w:val="2"/>
              </w:rPr>
            </w:pPr>
            <w:r w:rsidRPr="00A31499">
              <w:rPr>
                <w:rFonts w:ascii="Times New Roman" w:eastAsia="Andale Sans UI" w:hAnsi="Times New Roman"/>
                <w:kern w:val="2"/>
              </w:rPr>
              <w:t xml:space="preserve">по осуществлению внешнего </w:t>
            </w:r>
          </w:p>
          <w:p w:rsidR="00A31499" w:rsidRPr="00A31499" w:rsidRDefault="00A31499" w:rsidP="00A31499">
            <w:pPr>
              <w:rPr>
                <w:rFonts w:ascii="Times New Roman" w:eastAsia="Andale Sans UI" w:hAnsi="Times New Roman"/>
                <w:kern w:val="2"/>
              </w:rPr>
            </w:pPr>
            <w:r w:rsidRPr="00A31499">
              <w:rPr>
                <w:rFonts w:ascii="Times New Roman" w:eastAsia="Andale Sans UI" w:hAnsi="Times New Roman"/>
                <w:kern w:val="2"/>
              </w:rPr>
              <w:t xml:space="preserve">муниципального финансового </w:t>
            </w:r>
          </w:p>
          <w:p w:rsidR="00A31499" w:rsidRPr="00A31499" w:rsidRDefault="00A31499" w:rsidP="00840300">
            <w:pPr>
              <w:rPr>
                <w:rFonts w:ascii="Times New Roman" w:hAnsi="Times New Roman"/>
              </w:rPr>
            </w:pPr>
            <w:r w:rsidRPr="00A31499">
              <w:rPr>
                <w:rFonts w:ascii="Times New Roman" w:eastAsia="Andale Sans UI" w:hAnsi="Times New Roman"/>
                <w:kern w:val="2"/>
              </w:rPr>
              <w:lastRenderedPageBreak/>
              <w:t>контроля на 2026 год</w:t>
            </w:r>
          </w:p>
        </w:tc>
      </w:tr>
    </w:tbl>
    <w:p w:rsidR="00A31499" w:rsidRPr="00A31499" w:rsidRDefault="00A31499" w:rsidP="00A31499">
      <w:pPr>
        <w:widowControl w:val="0"/>
        <w:jc w:val="center"/>
        <w:rPr>
          <w:rFonts w:ascii="Times New Roman" w:eastAsia="Courier New" w:hAnsi="Times New Roman"/>
        </w:rPr>
      </w:pPr>
      <w:r w:rsidRPr="00A31499">
        <w:rPr>
          <w:rFonts w:ascii="Times New Roman" w:eastAsia="Courier New" w:hAnsi="Times New Roman"/>
        </w:rPr>
        <w:lastRenderedPageBreak/>
        <w:t>Отчет о расходовании межбюджетных трансфертов, передаваемых</w:t>
      </w:r>
    </w:p>
    <w:p w:rsidR="00A31499" w:rsidRPr="00A31499" w:rsidRDefault="00A31499" w:rsidP="00A31499">
      <w:pPr>
        <w:widowControl w:val="0"/>
        <w:jc w:val="center"/>
        <w:rPr>
          <w:rFonts w:ascii="Times New Roman" w:eastAsia="Courier New" w:hAnsi="Times New Roman"/>
        </w:rPr>
      </w:pPr>
      <w:r w:rsidRPr="00A31499">
        <w:rPr>
          <w:rFonts w:ascii="Times New Roman" w:eastAsia="Courier New" w:hAnsi="Times New Roman"/>
        </w:rPr>
        <w:t>из бюджета Старощербиновского сельского поселения</w:t>
      </w:r>
    </w:p>
    <w:p w:rsidR="00A31499" w:rsidRPr="00A31499" w:rsidRDefault="00A31499" w:rsidP="00A31499">
      <w:pPr>
        <w:widowControl w:val="0"/>
        <w:jc w:val="center"/>
        <w:rPr>
          <w:rFonts w:ascii="Times New Roman" w:eastAsia="Courier New" w:hAnsi="Times New Roman"/>
        </w:rPr>
      </w:pPr>
      <w:r w:rsidRPr="00A31499">
        <w:rPr>
          <w:rFonts w:ascii="Times New Roman" w:eastAsia="Courier New" w:hAnsi="Times New Roman"/>
        </w:rPr>
        <w:t xml:space="preserve">Щербиновского района в бюджет муниципального </w:t>
      </w:r>
    </w:p>
    <w:p w:rsidR="00A31499" w:rsidRPr="00A31499" w:rsidRDefault="00A31499" w:rsidP="00A31499">
      <w:pPr>
        <w:widowControl w:val="0"/>
        <w:jc w:val="center"/>
        <w:rPr>
          <w:rFonts w:ascii="Times New Roman" w:eastAsia="Courier New" w:hAnsi="Times New Roman"/>
        </w:rPr>
      </w:pPr>
      <w:r w:rsidRPr="00A31499">
        <w:rPr>
          <w:rFonts w:ascii="Times New Roman" w:eastAsia="Courier New" w:hAnsi="Times New Roman"/>
        </w:rPr>
        <w:t xml:space="preserve">Образования Щербиновский муниципальный район </w:t>
      </w:r>
    </w:p>
    <w:p w:rsidR="00A31499" w:rsidRPr="00A31499" w:rsidRDefault="00A31499" w:rsidP="00A31499">
      <w:pPr>
        <w:widowControl w:val="0"/>
        <w:jc w:val="center"/>
        <w:rPr>
          <w:rFonts w:ascii="Times New Roman" w:eastAsia="Courier New" w:hAnsi="Times New Roman"/>
        </w:rPr>
      </w:pPr>
      <w:r w:rsidRPr="00A31499">
        <w:rPr>
          <w:rFonts w:ascii="Times New Roman" w:eastAsia="Courier New" w:hAnsi="Times New Roman"/>
        </w:rPr>
        <w:t>Краснодарского края на исполнение полномочий</w:t>
      </w:r>
    </w:p>
    <w:p w:rsidR="00A31499" w:rsidRPr="00A31499" w:rsidRDefault="00A31499" w:rsidP="00A31499">
      <w:pPr>
        <w:widowControl w:val="0"/>
        <w:jc w:val="center"/>
        <w:rPr>
          <w:rFonts w:ascii="Times New Roman" w:eastAsia="Courier New" w:hAnsi="Times New Roman"/>
        </w:rPr>
      </w:pPr>
      <w:r w:rsidRPr="00A31499">
        <w:rPr>
          <w:rFonts w:ascii="Times New Roman" w:eastAsia="Courier New" w:hAnsi="Times New Roman"/>
        </w:rPr>
        <w:t>по осуществлению внешнего муниципального</w:t>
      </w:r>
    </w:p>
    <w:p w:rsidR="00A31499" w:rsidRPr="00A31499" w:rsidRDefault="00A31499" w:rsidP="00A31499">
      <w:pPr>
        <w:widowControl w:val="0"/>
        <w:jc w:val="center"/>
        <w:rPr>
          <w:rFonts w:ascii="Times New Roman" w:eastAsia="Courier New" w:hAnsi="Times New Roman"/>
        </w:rPr>
      </w:pPr>
      <w:r w:rsidRPr="00A31499">
        <w:rPr>
          <w:rFonts w:ascii="Times New Roman" w:eastAsia="Courier New" w:hAnsi="Times New Roman"/>
        </w:rPr>
        <w:t>финансового контроля за 2026 год</w:t>
      </w:r>
    </w:p>
    <w:p w:rsidR="00A31499" w:rsidRPr="00A31499" w:rsidRDefault="00A31499" w:rsidP="00A31499">
      <w:pPr>
        <w:widowControl w:val="0"/>
        <w:ind w:firstLine="851"/>
        <w:jc w:val="center"/>
        <w:rPr>
          <w:rFonts w:ascii="Times New Roman" w:eastAsia="Courier New" w:hAnsi="Times New Roman"/>
        </w:rPr>
      </w:pPr>
    </w:p>
    <w:p w:rsidR="00A31499" w:rsidRPr="00A31499" w:rsidRDefault="00A31499" w:rsidP="00A31499">
      <w:pPr>
        <w:widowControl w:val="0"/>
        <w:ind w:firstLine="851"/>
        <w:jc w:val="right"/>
        <w:rPr>
          <w:rFonts w:ascii="Times New Roman" w:eastAsia="Courier New" w:hAnsi="Times New Roman"/>
        </w:rPr>
      </w:pPr>
      <w:r w:rsidRPr="00A31499">
        <w:rPr>
          <w:rFonts w:ascii="Times New Roman" w:eastAsia="Courier New" w:hAnsi="Times New Roman"/>
        </w:rPr>
        <w:t>рублей</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701"/>
        <w:gridCol w:w="1559"/>
        <w:gridCol w:w="1559"/>
        <w:gridCol w:w="1276"/>
        <w:gridCol w:w="1701"/>
      </w:tblGrid>
      <w:tr w:rsidR="00A31499" w:rsidRPr="00A31499" w:rsidTr="004668C3">
        <w:trPr>
          <w:trHeight w:val="1347"/>
        </w:trPr>
        <w:tc>
          <w:tcPr>
            <w:tcW w:w="2269" w:type="dxa"/>
            <w:shd w:val="clear" w:color="auto" w:fill="auto"/>
          </w:tcPr>
          <w:p w:rsidR="00A31499" w:rsidRPr="00A31499" w:rsidRDefault="00A31499" w:rsidP="004668C3">
            <w:pPr>
              <w:jc w:val="center"/>
              <w:rPr>
                <w:rFonts w:ascii="Times New Roman" w:eastAsia="Calibri" w:hAnsi="Times New Roman"/>
                <w:color w:val="000000"/>
              </w:rPr>
            </w:pPr>
            <w:r w:rsidRPr="00A31499">
              <w:rPr>
                <w:rFonts w:ascii="Times New Roman" w:eastAsia="Calibri" w:hAnsi="Times New Roman"/>
                <w:color w:val="000000"/>
              </w:rPr>
              <w:t xml:space="preserve">Утвержденный объем </w:t>
            </w:r>
          </w:p>
          <w:p w:rsidR="00A31499" w:rsidRPr="00A31499" w:rsidRDefault="00A31499" w:rsidP="004668C3">
            <w:pPr>
              <w:jc w:val="center"/>
              <w:rPr>
                <w:rFonts w:ascii="Times New Roman" w:eastAsia="Calibri" w:hAnsi="Times New Roman"/>
                <w:color w:val="000000"/>
              </w:rPr>
            </w:pPr>
            <w:r w:rsidRPr="00A31499">
              <w:rPr>
                <w:rFonts w:ascii="Times New Roman" w:eastAsia="Calibri" w:hAnsi="Times New Roman"/>
                <w:color w:val="000000"/>
              </w:rPr>
              <w:t>межбюджетных трансфертов</w:t>
            </w:r>
          </w:p>
          <w:p w:rsidR="00A31499" w:rsidRPr="00A31499" w:rsidRDefault="00A31499" w:rsidP="004668C3">
            <w:pPr>
              <w:jc w:val="center"/>
              <w:rPr>
                <w:rFonts w:ascii="Times New Roman" w:eastAsia="Calibri" w:hAnsi="Times New Roman"/>
                <w:color w:val="000000"/>
              </w:rPr>
            </w:pPr>
          </w:p>
        </w:tc>
        <w:tc>
          <w:tcPr>
            <w:tcW w:w="1701" w:type="dxa"/>
            <w:shd w:val="clear" w:color="auto" w:fill="auto"/>
          </w:tcPr>
          <w:p w:rsidR="00A31499" w:rsidRPr="00A31499" w:rsidRDefault="00A31499" w:rsidP="004668C3">
            <w:pPr>
              <w:jc w:val="center"/>
              <w:rPr>
                <w:rFonts w:ascii="Times New Roman" w:eastAsia="Calibri" w:hAnsi="Times New Roman"/>
              </w:rPr>
            </w:pPr>
            <w:r w:rsidRPr="00A31499">
              <w:rPr>
                <w:rFonts w:ascii="Times New Roman" w:eastAsia="Calibri" w:hAnsi="Times New Roman"/>
              </w:rPr>
              <w:t xml:space="preserve">Поступило средств на </w:t>
            </w:r>
          </w:p>
          <w:p w:rsidR="00A31499" w:rsidRPr="00A31499" w:rsidRDefault="00A31499" w:rsidP="004668C3">
            <w:pPr>
              <w:jc w:val="center"/>
              <w:rPr>
                <w:rFonts w:ascii="Times New Roman" w:eastAsia="Calibri" w:hAnsi="Times New Roman"/>
              </w:rPr>
            </w:pPr>
            <w:r w:rsidRPr="00A31499">
              <w:rPr>
                <w:rFonts w:ascii="Times New Roman" w:eastAsia="Calibri" w:hAnsi="Times New Roman"/>
              </w:rPr>
              <w:t xml:space="preserve">исполнение полномочий за отчетный </w:t>
            </w:r>
          </w:p>
          <w:p w:rsidR="00A31499" w:rsidRPr="00A31499" w:rsidRDefault="00A31499" w:rsidP="00C10F23">
            <w:pPr>
              <w:jc w:val="center"/>
              <w:rPr>
                <w:rFonts w:ascii="Times New Roman" w:eastAsia="Calibri" w:hAnsi="Times New Roman"/>
              </w:rPr>
            </w:pPr>
            <w:r w:rsidRPr="00A31499">
              <w:rPr>
                <w:rFonts w:ascii="Times New Roman" w:eastAsia="Calibri" w:hAnsi="Times New Roman"/>
              </w:rPr>
              <w:t>период</w:t>
            </w:r>
          </w:p>
        </w:tc>
        <w:tc>
          <w:tcPr>
            <w:tcW w:w="1559" w:type="dxa"/>
            <w:shd w:val="clear" w:color="auto" w:fill="auto"/>
          </w:tcPr>
          <w:p w:rsidR="00A31499" w:rsidRPr="00A31499" w:rsidRDefault="00A31499" w:rsidP="004668C3">
            <w:pPr>
              <w:jc w:val="center"/>
              <w:rPr>
                <w:rFonts w:ascii="Times New Roman" w:eastAsia="Calibri" w:hAnsi="Times New Roman"/>
              </w:rPr>
            </w:pPr>
            <w:r w:rsidRPr="00A31499">
              <w:rPr>
                <w:rFonts w:ascii="Times New Roman" w:eastAsia="Calibri" w:hAnsi="Times New Roman"/>
              </w:rPr>
              <w:t xml:space="preserve">Кассовое </w:t>
            </w:r>
          </w:p>
          <w:p w:rsidR="00A31499" w:rsidRPr="00A31499" w:rsidRDefault="00A31499" w:rsidP="004668C3">
            <w:pPr>
              <w:jc w:val="center"/>
              <w:rPr>
                <w:rFonts w:ascii="Times New Roman" w:eastAsia="Calibri" w:hAnsi="Times New Roman"/>
              </w:rPr>
            </w:pPr>
            <w:r w:rsidRPr="00A31499">
              <w:rPr>
                <w:rFonts w:ascii="Times New Roman" w:eastAsia="Calibri" w:hAnsi="Times New Roman"/>
              </w:rPr>
              <w:t>исполнение</w:t>
            </w:r>
          </w:p>
        </w:tc>
        <w:tc>
          <w:tcPr>
            <w:tcW w:w="1559" w:type="dxa"/>
            <w:shd w:val="clear" w:color="auto" w:fill="auto"/>
          </w:tcPr>
          <w:p w:rsidR="00A31499" w:rsidRPr="00A31499" w:rsidRDefault="00A31499" w:rsidP="004668C3">
            <w:pPr>
              <w:jc w:val="center"/>
              <w:rPr>
                <w:rFonts w:ascii="Times New Roman" w:eastAsia="Calibri" w:hAnsi="Times New Roman"/>
              </w:rPr>
            </w:pPr>
            <w:r w:rsidRPr="00A31499">
              <w:rPr>
                <w:rFonts w:ascii="Times New Roman" w:eastAsia="Calibri" w:hAnsi="Times New Roman"/>
              </w:rPr>
              <w:t>Процент</w:t>
            </w:r>
          </w:p>
          <w:p w:rsidR="00A31499" w:rsidRPr="00A31499" w:rsidRDefault="00A31499" w:rsidP="004668C3">
            <w:pPr>
              <w:jc w:val="center"/>
              <w:rPr>
                <w:rFonts w:ascii="Times New Roman" w:eastAsia="Calibri" w:hAnsi="Times New Roman"/>
              </w:rPr>
            </w:pPr>
            <w:r w:rsidRPr="00A31499">
              <w:rPr>
                <w:rFonts w:ascii="Times New Roman" w:eastAsia="Calibri" w:hAnsi="Times New Roman"/>
              </w:rPr>
              <w:t xml:space="preserve">исполнения, </w:t>
            </w:r>
          </w:p>
          <w:p w:rsidR="00A31499" w:rsidRPr="00A31499" w:rsidRDefault="00A31499" w:rsidP="004668C3">
            <w:pPr>
              <w:jc w:val="center"/>
              <w:rPr>
                <w:rFonts w:ascii="Times New Roman" w:eastAsia="Calibri" w:hAnsi="Times New Roman"/>
              </w:rPr>
            </w:pPr>
            <w:r w:rsidRPr="00A31499">
              <w:rPr>
                <w:rFonts w:ascii="Times New Roman" w:eastAsia="Calibri" w:hAnsi="Times New Roman"/>
              </w:rPr>
              <w:t>%</w:t>
            </w:r>
          </w:p>
        </w:tc>
        <w:tc>
          <w:tcPr>
            <w:tcW w:w="1276" w:type="dxa"/>
            <w:shd w:val="clear" w:color="auto" w:fill="auto"/>
          </w:tcPr>
          <w:p w:rsidR="00A31499" w:rsidRPr="00A31499" w:rsidRDefault="00A31499" w:rsidP="004668C3">
            <w:pPr>
              <w:jc w:val="center"/>
              <w:rPr>
                <w:rFonts w:ascii="Times New Roman" w:eastAsia="Calibri" w:hAnsi="Times New Roman"/>
              </w:rPr>
            </w:pPr>
            <w:r w:rsidRPr="00A31499">
              <w:rPr>
                <w:rFonts w:ascii="Times New Roman" w:eastAsia="Calibri" w:hAnsi="Times New Roman"/>
              </w:rPr>
              <w:t xml:space="preserve">Остаток </w:t>
            </w:r>
          </w:p>
          <w:p w:rsidR="00A31499" w:rsidRPr="00A31499" w:rsidRDefault="00A31499" w:rsidP="004668C3">
            <w:pPr>
              <w:jc w:val="center"/>
              <w:rPr>
                <w:rFonts w:ascii="Times New Roman" w:eastAsia="Calibri" w:hAnsi="Times New Roman"/>
              </w:rPr>
            </w:pPr>
            <w:r w:rsidRPr="00A31499">
              <w:rPr>
                <w:rFonts w:ascii="Times New Roman" w:eastAsia="Calibri" w:hAnsi="Times New Roman"/>
              </w:rPr>
              <w:t>средств</w:t>
            </w:r>
          </w:p>
        </w:tc>
        <w:tc>
          <w:tcPr>
            <w:tcW w:w="1701" w:type="dxa"/>
            <w:shd w:val="clear" w:color="auto" w:fill="auto"/>
          </w:tcPr>
          <w:p w:rsidR="00A31499" w:rsidRPr="00A31499" w:rsidRDefault="00A31499" w:rsidP="004668C3">
            <w:pPr>
              <w:jc w:val="center"/>
              <w:rPr>
                <w:rFonts w:ascii="Times New Roman" w:eastAsia="Calibri" w:hAnsi="Times New Roman"/>
              </w:rPr>
            </w:pPr>
            <w:r w:rsidRPr="00A31499">
              <w:rPr>
                <w:rFonts w:ascii="Times New Roman" w:eastAsia="Calibri" w:hAnsi="Times New Roman"/>
              </w:rPr>
              <w:t>Причина</w:t>
            </w:r>
          </w:p>
          <w:p w:rsidR="00A31499" w:rsidRPr="00A31499" w:rsidRDefault="00A31499" w:rsidP="004668C3">
            <w:pPr>
              <w:jc w:val="center"/>
              <w:rPr>
                <w:rFonts w:ascii="Times New Roman" w:eastAsia="Calibri" w:hAnsi="Times New Roman"/>
              </w:rPr>
            </w:pPr>
            <w:r w:rsidRPr="00A31499">
              <w:rPr>
                <w:rFonts w:ascii="Times New Roman" w:eastAsia="Calibri" w:hAnsi="Times New Roman"/>
              </w:rPr>
              <w:t>образования остатка</w:t>
            </w:r>
          </w:p>
        </w:tc>
      </w:tr>
      <w:tr w:rsidR="00A31499" w:rsidRPr="00A31499" w:rsidTr="004668C3">
        <w:trPr>
          <w:trHeight w:val="277"/>
        </w:trPr>
        <w:tc>
          <w:tcPr>
            <w:tcW w:w="2269" w:type="dxa"/>
            <w:shd w:val="clear" w:color="auto" w:fill="auto"/>
          </w:tcPr>
          <w:p w:rsidR="00A31499" w:rsidRPr="00A31499" w:rsidRDefault="00A31499" w:rsidP="004668C3">
            <w:pPr>
              <w:jc w:val="center"/>
              <w:rPr>
                <w:rFonts w:ascii="Times New Roman" w:eastAsia="Calibri" w:hAnsi="Times New Roman"/>
                <w:color w:val="000000"/>
              </w:rPr>
            </w:pPr>
            <w:r w:rsidRPr="00A31499">
              <w:rPr>
                <w:rFonts w:ascii="Times New Roman" w:eastAsia="Calibri" w:hAnsi="Times New Roman"/>
                <w:color w:val="000000"/>
              </w:rPr>
              <w:t>1</w:t>
            </w:r>
          </w:p>
        </w:tc>
        <w:tc>
          <w:tcPr>
            <w:tcW w:w="1701" w:type="dxa"/>
            <w:shd w:val="clear" w:color="auto" w:fill="auto"/>
          </w:tcPr>
          <w:p w:rsidR="00A31499" w:rsidRPr="00A31499" w:rsidRDefault="00A31499" w:rsidP="004668C3">
            <w:pPr>
              <w:jc w:val="center"/>
              <w:rPr>
                <w:rFonts w:ascii="Times New Roman" w:eastAsia="Calibri" w:hAnsi="Times New Roman"/>
              </w:rPr>
            </w:pPr>
            <w:r w:rsidRPr="00A31499">
              <w:rPr>
                <w:rFonts w:ascii="Times New Roman" w:eastAsia="Calibri" w:hAnsi="Times New Roman"/>
              </w:rPr>
              <w:t>2</w:t>
            </w:r>
          </w:p>
        </w:tc>
        <w:tc>
          <w:tcPr>
            <w:tcW w:w="1559" w:type="dxa"/>
            <w:shd w:val="clear" w:color="auto" w:fill="auto"/>
          </w:tcPr>
          <w:p w:rsidR="00A31499" w:rsidRPr="00A31499" w:rsidRDefault="00A31499" w:rsidP="004668C3">
            <w:pPr>
              <w:jc w:val="center"/>
              <w:rPr>
                <w:rFonts w:ascii="Times New Roman" w:eastAsia="Calibri" w:hAnsi="Times New Roman"/>
              </w:rPr>
            </w:pPr>
            <w:r w:rsidRPr="00A31499">
              <w:rPr>
                <w:rFonts w:ascii="Times New Roman" w:eastAsia="Calibri" w:hAnsi="Times New Roman"/>
              </w:rPr>
              <w:t>3</w:t>
            </w:r>
          </w:p>
        </w:tc>
        <w:tc>
          <w:tcPr>
            <w:tcW w:w="1559" w:type="dxa"/>
            <w:shd w:val="clear" w:color="auto" w:fill="auto"/>
          </w:tcPr>
          <w:p w:rsidR="00A31499" w:rsidRPr="00A31499" w:rsidRDefault="00A31499" w:rsidP="004668C3">
            <w:pPr>
              <w:jc w:val="center"/>
              <w:rPr>
                <w:rFonts w:ascii="Times New Roman" w:eastAsia="Calibri" w:hAnsi="Times New Roman"/>
              </w:rPr>
            </w:pPr>
            <w:r w:rsidRPr="00A31499">
              <w:rPr>
                <w:rFonts w:ascii="Times New Roman" w:eastAsia="Calibri" w:hAnsi="Times New Roman"/>
              </w:rPr>
              <w:t>4</w:t>
            </w:r>
          </w:p>
        </w:tc>
        <w:tc>
          <w:tcPr>
            <w:tcW w:w="1276" w:type="dxa"/>
            <w:shd w:val="clear" w:color="auto" w:fill="auto"/>
          </w:tcPr>
          <w:p w:rsidR="00A31499" w:rsidRPr="00A31499" w:rsidRDefault="00A31499" w:rsidP="004668C3">
            <w:pPr>
              <w:jc w:val="center"/>
              <w:rPr>
                <w:rFonts w:ascii="Times New Roman" w:eastAsia="Calibri" w:hAnsi="Times New Roman"/>
              </w:rPr>
            </w:pPr>
            <w:r w:rsidRPr="00A31499">
              <w:rPr>
                <w:rFonts w:ascii="Times New Roman" w:eastAsia="Calibri" w:hAnsi="Times New Roman"/>
              </w:rPr>
              <w:t>5</w:t>
            </w:r>
          </w:p>
        </w:tc>
        <w:tc>
          <w:tcPr>
            <w:tcW w:w="1701" w:type="dxa"/>
            <w:shd w:val="clear" w:color="auto" w:fill="auto"/>
          </w:tcPr>
          <w:p w:rsidR="00A31499" w:rsidRPr="00A31499" w:rsidRDefault="00A31499" w:rsidP="004668C3">
            <w:pPr>
              <w:jc w:val="center"/>
              <w:rPr>
                <w:rFonts w:ascii="Times New Roman" w:eastAsia="Calibri" w:hAnsi="Times New Roman"/>
              </w:rPr>
            </w:pPr>
            <w:r w:rsidRPr="00A31499">
              <w:rPr>
                <w:rFonts w:ascii="Times New Roman" w:eastAsia="Calibri" w:hAnsi="Times New Roman"/>
              </w:rPr>
              <w:t>6</w:t>
            </w:r>
          </w:p>
        </w:tc>
      </w:tr>
      <w:tr w:rsidR="00A31499" w:rsidRPr="00A31499" w:rsidTr="004668C3">
        <w:trPr>
          <w:trHeight w:val="262"/>
        </w:trPr>
        <w:tc>
          <w:tcPr>
            <w:tcW w:w="2269" w:type="dxa"/>
            <w:shd w:val="clear" w:color="auto" w:fill="auto"/>
          </w:tcPr>
          <w:p w:rsidR="00A31499" w:rsidRPr="00A31499" w:rsidRDefault="00A31499" w:rsidP="004668C3">
            <w:pPr>
              <w:jc w:val="center"/>
              <w:rPr>
                <w:rFonts w:ascii="Times New Roman" w:eastAsia="Calibri" w:hAnsi="Times New Roman"/>
              </w:rPr>
            </w:pPr>
          </w:p>
        </w:tc>
        <w:tc>
          <w:tcPr>
            <w:tcW w:w="1701" w:type="dxa"/>
            <w:shd w:val="clear" w:color="auto" w:fill="auto"/>
          </w:tcPr>
          <w:p w:rsidR="00A31499" w:rsidRPr="00A31499" w:rsidRDefault="00A31499" w:rsidP="004668C3">
            <w:pPr>
              <w:jc w:val="center"/>
              <w:rPr>
                <w:rFonts w:ascii="Times New Roman" w:eastAsia="Calibri" w:hAnsi="Times New Roman"/>
              </w:rPr>
            </w:pPr>
          </w:p>
        </w:tc>
        <w:tc>
          <w:tcPr>
            <w:tcW w:w="1559" w:type="dxa"/>
            <w:shd w:val="clear" w:color="auto" w:fill="auto"/>
          </w:tcPr>
          <w:p w:rsidR="00A31499" w:rsidRPr="00A31499" w:rsidRDefault="00A31499" w:rsidP="004668C3">
            <w:pPr>
              <w:jc w:val="center"/>
              <w:rPr>
                <w:rFonts w:ascii="Times New Roman" w:eastAsia="Calibri" w:hAnsi="Times New Roman"/>
              </w:rPr>
            </w:pPr>
          </w:p>
        </w:tc>
        <w:tc>
          <w:tcPr>
            <w:tcW w:w="1559" w:type="dxa"/>
            <w:shd w:val="clear" w:color="auto" w:fill="auto"/>
          </w:tcPr>
          <w:p w:rsidR="00A31499" w:rsidRPr="00A31499" w:rsidRDefault="00A31499" w:rsidP="004668C3">
            <w:pPr>
              <w:jc w:val="center"/>
              <w:rPr>
                <w:rFonts w:ascii="Times New Roman" w:eastAsia="Calibri" w:hAnsi="Times New Roman"/>
              </w:rPr>
            </w:pPr>
          </w:p>
        </w:tc>
        <w:tc>
          <w:tcPr>
            <w:tcW w:w="1276" w:type="dxa"/>
            <w:shd w:val="clear" w:color="auto" w:fill="auto"/>
          </w:tcPr>
          <w:p w:rsidR="00A31499" w:rsidRPr="00A31499" w:rsidRDefault="00A31499" w:rsidP="004668C3">
            <w:pPr>
              <w:jc w:val="center"/>
              <w:rPr>
                <w:rFonts w:ascii="Times New Roman" w:eastAsia="Calibri" w:hAnsi="Times New Roman"/>
              </w:rPr>
            </w:pPr>
          </w:p>
        </w:tc>
        <w:tc>
          <w:tcPr>
            <w:tcW w:w="1701" w:type="dxa"/>
            <w:shd w:val="clear" w:color="auto" w:fill="auto"/>
          </w:tcPr>
          <w:p w:rsidR="00A31499" w:rsidRPr="00A31499" w:rsidRDefault="00A31499" w:rsidP="004668C3">
            <w:pPr>
              <w:jc w:val="center"/>
              <w:rPr>
                <w:rFonts w:ascii="Times New Roman" w:eastAsia="Calibri" w:hAnsi="Times New Roman"/>
              </w:rPr>
            </w:pPr>
          </w:p>
        </w:tc>
      </w:tr>
    </w:tbl>
    <w:p w:rsidR="00A31499" w:rsidRPr="00A31499" w:rsidRDefault="00A31499" w:rsidP="00A31499">
      <w:pPr>
        <w:widowControl w:val="0"/>
        <w:autoSpaceDE w:val="0"/>
        <w:autoSpaceDN w:val="0"/>
        <w:adjustRightInd w:val="0"/>
        <w:jc w:val="both"/>
        <w:rPr>
          <w:rFonts w:ascii="Times New Roman" w:eastAsia="Courier New" w:hAnsi="Times New Roman"/>
        </w:rPr>
      </w:pPr>
    </w:p>
    <w:p w:rsidR="00A31499" w:rsidRPr="00A31499" w:rsidRDefault="00A31499" w:rsidP="00A31499">
      <w:pPr>
        <w:widowControl w:val="0"/>
        <w:autoSpaceDE w:val="0"/>
        <w:autoSpaceDN w:val="0"/>
        <w:adjustRightInd w:val="0"/>
        <w:jc w:val="both"/>
        <w:rPr>
          <w:rFonts w:ascii="Times New Roman" w:eastAsia="Courier New" w:hAnsi="Times New Roman"/>
        </w:rPr>
      </w:pPr>
      <w:r w:rsidRPr="00A31499">
        <w:rPr>
          <w:rFonts w:ascii="Times New Roman" w:eastAsia="Courier New" w:hAnsi="Times New Roman"/>
        </w:rPr>
        <w:t>_______________/________________/_____________/</w:t>
      </w:r>
    </w:p>
    <w:p w:rsidR="00A31499" w:rsidRPr="00A31499" w:rsidRDefault="00A31499" w:rsidP="00A31499">
      <w:pPr>
        <w:widowControl w:val="0"/>
        <w:autoSpaceDE w:val="0"/>
        <w:autoSpaceDN w:val="0"/>
        <w:adjustRightInd w:val="0"/>
        <w:jc w:val="both"/>
        <w:rPr>
          <w:rFonts w:ascii="Times New Roman" w:eastAsia="Courier New" w:hAnsi="Times New Roman"/>
        </w:rPr>
      </w:pPr>
      <w:r w:rsidRPr="00A31499">
        <w:rPr>
          <w:rFonts w:ascii="Times New Roman" w:eastAsia="Courier New" w:hAnsi="Times New Roman"/>
        </w:rPr>
        <w:t xml:space="preserve">      должность              подпись                       ФИО</w:t>
      </w:r>
    </w:p>
    <w:p w:rsidR="00A31499" w:rsidRPr="00A31499" w:rsidRDefault="00A31499" w:rsidP="00A31499">
      <w:pPr>
        <w:widowControl w:val="0"/>
        <w:autoSpaceDE w:val="0"/>
        <w:autoSpaceDN w:val="0"/>
        <w:adjustRightInd w:val="0"/>
        <w:jc w:val="both"/>
        <w:rPr>
          <w:rFonts w:ascii="Times New Roman" w:eastAsia="Courier New" w:hAnsi="Times New Roman"/>
        </w:rPr>
      </w:pPr>
    </w:p>
    <w:p w:rsidR="00A31499" w:rsidRPr="00A31499" w:rsidRDefault="00A31499" w:rsidP="00A31499">
      <w:pPr>
        <w:widowControl w:val="0"/>
        <w:autoSpaceDE w:val="0"/>
        <w:autoSpaceDN w:val="0"/>
        <w:adjustRightInd w:val="0"/>
        <w:jc w:val="both"/>
        <w:rPr>
          <w:rFonts w:ascii="Times New Roman" w:eastAsia="Courier New" w:hAnsi="Times New Roman"/>
        </w:rPr>
      </w:pPr>
      <w:r w:rsidRPr="00A31499">
        <w:rPr>
          <w:rFonts w:ascii="Times New Roman" w:eastAsia="Courier New" w:hAnsi="Times New Roman"/>
        </w:rPr>
        <w:t>Исполнитель: _______________/_________/__________/</w:t>
      </w:r>
    </w:p>
    <w:p w:rsidR="00A31499" w:rsidRPr="00A31499" w:rsidRDefault="00A31499" w:rsidP="00A31499">
      <w:pPr>
        <w:widowControl w:val="0"/>
        <w:autoSpaceDE w:val="0"/>
        <w:autoSpaceDN w:val="0"/>
        <w:adjustRightInd w:val="0"/>
        <w:jc w:val="both"/>
        <w:rPr>
          <w:rFonts w:ascii="Times New Roman" w:eastAsia="Courier New" w:hAnsi="Times New Roman"/>
        </w:rPr>
      </w:pPr>
      <w:r w:rsidRPr="00A31499">
        <w:rPr>
          <w:rFonts w:ascii="Times New Roman" w:eastAsia="Courier New" w:hAnsi="Times New Roman"/>
        </w:rPr>
        <w:t xml:space="preserve">                                       подпись             ФИО         телефон</w:t>
      </w:r>
    </w:p>
    <w:p w:rsidR="00A31499" w:rsidRPr="00A31499" w:rsidRDefault="00A31499" w:rsidP="00A31499">
      <w:pPr>
        <w:widowControl w:val="0"/>
        <w:ind w:firstLine="709"/>
        <w:jc w:val="center"/>
        <w:rPr>
          <w:rFonts w:ascii="Times New Roman" w:eastAsia="Courier New" w:hAnsi="Times New Roman"/>
        </w:rPr>
      </w:pPr>
    </w:p>
    <w:p w:rsidR="00A31499" w:rsidRPr="00A31499" w:rsidRDefault="00A31499" w:rsidP="00A31499">
      <w:pPr>
        <w:widowControl w:val="0"/>
        <w:jc w:val="center"/>
        <w:rPr>
          <w:rFonts w:ascii="Times New Roman" w:eastAsia="Courier New" w:hAnsi="Times New Roman"/>
        </w:rPr>
      </w:pPr>
      <w:r w:rsidRPr="00A31499">
        <w:rPr>
          <w:rFonts w:ascii="Times New Roman" w:eastAsia="Courier New" w:hAnsi="Times New Roman"/>
        </w:rPr>
        <w:t>Подписи сторон:</w:t>
      </w:r>
    </w:p>
    <w:p w:rsidR="00A31499" w:rsidRPr="00A31499" w:rsidRDefault="00A31499" w:rsidP="00A31499">
      <w:pPr>
        <w:widowControl w:val="0"/>
        <w:jc w:val="center"/>
        <w:rPr>
          <w:rFonts w:ascii="Times New Roman" w:eastAsia="Courier New" w:hAnsi="Times New Roman"/>
        </w:rPr>
      </w:pPr>
    </w:p>
    <w:tbl>
      <w:tblPr>
        <w:tblW w:w="0" w:type="auto"/>
        <w:tblInd w:w="-96" w:type="dxa"/>
        <w:tblLayout w:type="fixed"/>
        <w:tblCellMar>
          <w:left w:w="0" w:type="dxa"/>
          <w:right w:w="0" w:type="dxa"/>
        </w:tblCellMar>
        <w:tblLook w:val="0000" w:firstRow="0" w:lastRow="0" w:firstColumn="0" w:lastColumn="0" w:noHBand="0" w:noVBand="0"/>
      </w:tblPr>
      <w:tblGrid>
        <w:gridCol w:w="5135"/>
        <w:gridCol w:w="4599"/>
      </w:tblGrid>
      <w:tr w:rsidR="00A31499" w:rsidRPr="00A31499" w:rsidTr="004668C3">
        <w:tc>
          <w:tcPr>
            <w:tcW w:w="5135" w:type="dxa"/>
          </w:tcPr>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 xml:space="preserve">Совет </w:t>
            </w:r>
          </w:p>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муниципального</w:t>
            </w:r>
          </w:p>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образования Щербиновский</w:t>
            </w:r>
          </w:p>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 xml:space="preserve">муниципальный район </w:t>
            </w:r>
          </w:p>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Краснодарского края</w:t>
            </w:r>
          </w:p>
          <w:p w:rsidR="00A31499" w:rsidRPr="00A31499" w:rsidRDefault="00A31499" w:rsidP="00A31499">
            <w:pPr>
              <w:widowControl w:val="0"/>
              <w:suppressAutoHyphens/>
              <w:rPr>
                <w:rFonts w:ascii="Times New Roman" w:eastAsia="Andale Sans UI" w:hAnsi="Times New Roman"/>
                <w:kern w:val="2"/>
              </w:rPr>
            </w:pPr>
            <w:r w:rsidRPr="00A31499">
              <w:rPr>
                <w:rFonts w:ascii="Times New Roman" w:eastAsia="Andale Sans UI" w:hAnsi="Times New Roman"/>
                <w:kern w:val="2"/>
              </w:rPr>
              <w:t>_____________________________</w:t>
            </w:r>
          </w:p>
          <w:p w:rsidR="00A31499" w:rsidRPr="00A31499" w:rsidRDefault="00A31499" w:rsidP="00A31499">
            <w:pPr>
              <w:widowControl w:val="0"/>
              <w:suppressAutoHyphens/>
              <w:jc w:val="both"/>
              <w:rPr>
                <w:rFonts w:ascii="Times New Roman" w:eastAsia="Andale Sans UI" w:hAnsi="Times New Roman"/>
                <w:kern w:val="2"/>
              </w:rPr>
            </w:pPr>
            <w:r w:rsidRPr="00A31499">
              <w:rPr>
                <w:rFonts w:ascii="Times New Roman" w:eastAsia="Andale Sans UI" w:hAnsi="Times New Roman"/>
                <w:kern w:val="2"/>
              </w:rPr>
              <w:t xml:space="preserve">             (наименование должности)</w:t>
            </w:r>
          </w:p>
          <w:p w:rsidR="00A31499" w:rsidRPr="00A31499" w:rsidRDefault="00A31499" w:rsidP="00A31499">
            <w:pPr>
              <w:widowControl w:val="0"/>
              <w:jc w:val="both"/>
              <w:rPr>
                <w:rFonts w:ascii="Times New Roman" w:eastAsia="Andale Sans UI" w:hAnsi="Times New Roman"/>
                <w:kern w:val="2"/>
              </w:rPr>
            </w:pPr>
            <w:r w:rsidRPr="00A31499">
              <w:rPr>
                <w:rFonts w:ascii="Times New Roman" w:eastAsia="Andale Sans UI" w:hAnsi="Times New Roman"/>
                <w:kern w:val="2"/>
              </w:rPr>
              <w:t>________________________________</w:t>
            </w:r>
          </w:p>
          <w:p w:rsidR="00A31499" w:rsidRPr="00A31499" w:rsidRDefault="00A31499" w:rsidP="00A31499">
            <w:pPr>
              <w:widowControl w:val="0"/>
              <w:jc w:val="both"/>
              <w:rPr>
                <w:rFonts w:ascii="Times New Roman" w:eastAsia="Courier New" w:hAnsi="Times New Roman"/>
              </w:rPr>
            </w:pPr>
            <w:r w:rsidRPr="00A31499">
              <w:rPr>
                <w:rFonts w:ascii="Times New Roman" w:eastAsia="Courier New" w:hAnsi="Times New Roman"/>
              </w:rPr>
              <w:t xml:space="preserve">   (подпись)                                      (ФИО)</w:t>
            </w:r>
          </w:p>
          <w:p w:rsidR="00A31499" w:rsidRPr="00A31499" w:rsidRDefault="00A31499" w:rsidP="00A31499">
            <w:pPr>
              <w:widowControl w:val="0"/>
              <w:jc w:val="both"/>
              <w:rPr>
                <w:rFonts w:ascii="Times New Roman" w:eastAsia="Courier New" w:hAnsi="Times New Roman"/>
              </w:rPr>
            </w:pPr>
            <w:r w:rsidRPr="00A31499">
              <w:rPr>
                <w:rFonts w:ascii="Times New Roman" w:eastAsia="Courier New" w:hAnsi="Times New Roman"/>
              </w:rPr>
              <w:t>«__» ____________20____г.</w:t>
            </w:r>
          </w:p>
          <w:p w:rsidR="00A31499" w:rsidRPr="00A31499" w:rsidRDefault="00A31499" w:rsidP="00A31499">
            <w:pPr>
              <w:widowControl w:val="0"/>
              <w:jc w:val="both"/>
              <w:rPr>
                <w:rFonts w:ascii="Times New Roman" w:eastAsia="Courier New" w:hAnsi="Times New Roman"/>
              </w:rPr>
            </w:pPr>
            <w:r w:rsidRPr="00A31499">
              <w:rPr>
                <w:rFonts w:ascii="Times New Roman" w:eastAsia="Courier New" w:hAnsi="Times New Roman"/>
              </w:rPr>
              <w:t> </w:t>
            </w:r>
          </w:p>
        </w:tc>
        <w:tc>
          <w:tcPr>
            <w:tcW w:w="4599" w:type="dxa"/>
          </w:tcPr>
          <w:p w:rsidR="00A31499" w:rsidRPr="00A31499" w:rsidRDefault="00A31499" w:rsidP="00A31499">
            <w:pPr>
              <w:widowControl w:val="0"/>
              <w:snapToGrid w:val="0"/>
              <w:rPr>
                <w:rFonts w:ascii="Times New Roman" w:eastAsia="Courier New" w:hAnsi="Times New Roman"/>
              </w:rPr>
            </w:pPr>
            <w:r w:rsidRPr="00A31499">
              <w:rPr>
                <w:rFonts w:ascii="Times New Roman" w:eastAsia="Courier New" w:hAnsi="Times New Roman"/>
              </w:rPr>
              <w:t xml:space="preserve">Совет </w:t>
            </w:r>
          </w:p>
          <w:p w:rsidR="00A31499" w:rsidRPr="00A31499" w:rsidRDefault="00A31499" w:rsidP="00A31499">
            <w:pPr>
              <w:widowControl w:val="0"/>
              <w:snapToGrid w:val="0"/>
              <w:rPr>
                <w:rFonts w:ascii="Times New Roman" w:eastAsia="Courier New" w:hAnsi="Times New Roman"/>
              </w:rPr>
            </w:pPr>
            <w:r w:rsidRPr="00A31499">
              <w:rPr>
                <w:rFonts w:ascii="Times New Roman" w:eastAsia="Courier New" w:hAnsi="Times New Roman"/>
              </w:rPr>
              <w:t xml:space="preserve">Старощербиновского сельского </w:t>
            </w:r>
          </w:p>
          <w:p w:rsidR="00A31499" w:rsidRPr="00A31499" w:rsidRDefault="00A31499" w:rsidP="00A31499">
            <w:pPr>
              <w:widowControl w:val="0"/>
              <w:snapToGrid w:val="0"/>
              <w:rPr>
                <w:rFonts w:ascii="Times New Roman" w:eastAsia="Courier New" w:hAnsi="Times New Roman"/>
              </w:rPr>
            </w:pPr>
            <w:r w:rsidRPr="00A31499">
              <w:rPr>
                <w:rFonts w:ascii="Times New Roman" w:eastAsia="Courier New" w:hAnsi="Times New Roman"/>
              </w:rPr>
              <w:t>поселения Щербиновского района</w:t>
            </w:r>
          </w:p>
          <w:p w:rsidR="00A31499" w:rsidRPr="00A31499" w:rsidRDefault="00A31499" w:rsidP="00A31499">
            <w:pPr>
              <w:widowControl w:val="0"/>
              <w:snapToGrid w:val="0"/>
              <w:rPr>
                <w:rFonts w:ascii="Times New Roman" w:eastAsia="Courier New" w:hAnsi="Times New Roman"/>
              </w:rPr>
            </w:pPr>
          </w:p>
          <w:p w:rsidR="00A31499" w:rsidRPr="00A31499" w:rsidRDefault="00A31499" w:rsidP="00A31499">
            <w:pPr>
              <w:widowControl w:val="0"/>
              <w:snapToGrid w:val="0"/>
              <w:rPr>
                <w:rFonts w:ascii="Times New Roman" w:eastAsia="Courier New" w:hAnsi="Times New Roman"/>
              </w:rPr>
            </w:pPr>
          </w:p>
          <w:p w:rsidR="00A31499" w:rsidRPr="00A31499" w:rsidRDefault="00A31499" w:rsidP="00A31499">
            <w:pPr>
              <w:widowControl w:val="0"/>
              <w:suppressAutoHyphens/>
              <w:rPr>
                <w:rFonts w:ascii="Times New Roman" w:eastAsia="Andale Sans UI" w:hAnsi="Times New Roman"/>
                <w:kern w:val="2"/>
              </w:rPr>
            </w:pPr>
            <w:r w:rsidRPr="00A31499">
              <w:rPr>
                <w:rFonts w:ascii="Times New Roman" w:eastAsia="Andale Sans UI" w:hAnsi="Times New Roman"/>
                <w:kern w:val="2"/>
              </w:rPr>
              <w:t>_____________________________</w:t>
            </w:r>
          </w:p>
          <w:p w:rsidR="00A31499" w:rsidRPr="00A31499" w:rsidRDefault="00A31499" w:rsidP="00A31499">
            <w:pPr>
              <w:widowControl w:val="0"/>
              <w:suppressAutoHyphens/>
              <w:jc w:val="both"/>
              <w:rPr>
                <w:rFonts w:ascii="Times New Roman" w:eastAsia="Andale Sans UI" w:hAnsi="Times New Roman"/>
                <w:kern w:val="2"/>
              </w:rPr>
            </w:pPr>
            <w:r w:rsidRPr="00A31499">
              <w:rPr>
                <w:rFonts w:ascii="Times New Roman" w:eastAsia="Andale Sans UI" w:hAnsi="Times New Roman"/>
                <w:kern w:val="2"/>
              </w:rPr>
              <w:t xml:space="preserve">             (наименование должности)</w:t>
            </w:r>
          </w:p>
          <w:p w:rsidR="00A31499" w:rsidRPr="00A31499" w:rsidRDefault="00A31499" w:rsidP="00A31499">
            <w:pPr>
              <w:widowControl w:val="0"/>
              <w:jc w:val="both"/>
              <w:rPr>
                <w:rFonts w:ascii="Times New Roman" w:eastAsia="Courier New" w:hAnsi="Times New Roman"/>
              </w:rPr>
            </w:pPr>
            <w:r w:rsidRPr="00A31499">
              <w:rPr>
                <w:rFonts w:ascii="Times New Roman" w:eastAsia="Courier New" w:hAnsi="Times New Roman"/>
              </w:rPr>
              <w:t>_____________________________</w:t>
            </w:r>
          </w:p>
          <w:p w:rsidR="00A31499" w:rsidRPr="00A31499" w:rsidRDefault="00A31499" w:rsidP="00A31499">
            <w:pPr>
              <w:widowControl w:val="0"/>
              <w:jc w:val="both"/>
              <w:rPr>
                <w:rFonts w:ascii="Times New Roman" w:eastAsia="Courier New" w:hAnsi="Times New Roman"/>
              </w:rPr>
            </w:pPr>
            <w:r w:rsidRPr="00A31499">
              <w:rPr>
                <w:rFonts w:ascii="Times New Roman" w:eastAsia="Courier New" w:hAnsi="Times New Roman"/>
              </w:rPr>
              <w:t xml:space="preserve">   (подпись)                                 (ФИО)</w:t>
            </w:r>
          </w:p>
          <w:p w:rsidR="00A31499" w:rsidRPr="00A31499" w:rsidRDefault="00A31499" w:rsidP="00A31499">
            <w:pPr>
              <w:widowControl w:val="0"/>
              <w:jc w:val="both"/>
              <w:rPr>
                <w:rFonts w:ascii="Times New Roman" w:eastAsia="Courier New" w:hAnsi="Times New Roman"/>
              </w:rPr>
            </w:pPr>
            <w:r w:rsidRPr="00A31499">
              <w:rPr>
                <w:rFonts w:ascii="Times New Roman" w:eastAsia="Courier New" w:hAnsi="Times New Roman"/>
              </w:rPr>
              <w:t>«__» ____________ 20____ г. </w:t>
            </w:r>
          </w:p>
        </w:tc>
      </w:tr>
      <w:tr w:rsidR="00A31499" w:rsidRPr="00A31499" w:rsidTr="004668C3">
        <w:trPr>
          <w:trHeight w:val="2500"/>
        </w:trPr>
        <w:tc>
          <w:tcPr>
            <w:tcW w:w="5135" w:type="dxa"/>
          </w:tcPr>
          <w:p w:rsidR="00A31499" w:rsidRPr="00A31499" w:rsidRDefault="00A31499" w:rsidP="00A31499">
            <w:pPr>
              <w:widowControl w:val="0"/>
              <w:snapToGrid w:val="0"/>
              <w:jc w:val="both"/>
              <w:rPr>
                <w:rFonts w:ascii="Times New Roman" w:eastAsia="Courier New" w:hAnsi="Times New Roman"/>
              </w:rPr>
            </w:pPr>
          </w:p>
          <w:p w:rsidR="00A31499" w:rsidRPr="00A31499" w:rsidRDefault="00A31499" w:rsidP="00A31499">
            <w:pPr>
              <w:widowControl w:val="0"/>
              <w:snapToGrid w:val="0"/>
              <w:rPr>
                <w:rFonts w:ascii="Times New Roman" w:eastAsia="Courier New" w:hAnsi="Times New Roman"/>
              </w:rPr>
            </w:pPr>
            <w:r w:rsidRPr="00A31499">
              <w:rPr>
                <w:rFonts w:ascii="Times New Roman" w:eastAsia="Courier New" w:hAnsi="Times New Roman"/>
              </w:rPr>
              <w:t xml:space="preserve">Контрольно-счетная </w:t>
            </w:r>
          </w:p>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 xml:space="preserve">палата муниципального </w:t>
            </w:r>
          </w:p>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образования Щербиновский</w:t>
            </w:r>
          </w:p>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 xml:space="preserve">муниципальный район </w:t>
            </w:r>
          </w:p>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Краснодарского края</w:t>
            </w:r>
          </w:p>
          <w:p w:rsidR="00A31499" w:rsidRPr="00A31499" w:rsidRDefault="00A31499" w:rsidP="00A31499">
            <w:pPr>
              <w:widowControl w:val="0"/>
              <w:snapToGrid w:val="0"/>
              <w:rPr>
                <w:rFonts w:ascii="Times New Roman" w:eastAsia="Courier New" w:hAnsi="Times New Roman"/>
              </w:rPr>
            </w:pPr>
          </w:p>
          <w:p w:rsidR="00A31499" w:rsidRPr="00A31499" w:rsidRDefault="00A31499" w:rsidP="00A31499">
            <w:pPr>
              <w:widowControl w:val="0"/>
              <w:suppressAutoHyphens/>
              <w:snapToGrid w:val="0"/>
              <w:rPr>
                <w:rFonts w:ascii="Times New Roman" w:eastAsia="Andale Sans UI" w:hAnsi="Times New Roman"/>
                <w:kern w:val="2"/>
              </w:rPr>
            </w:pPr>
            <w:r w:rsidRPr="00A31499">
              <w:rPr>
                <w:rFonts w:ascii="Times New Roman" w:eastAsia="Andale Sans UI" w:hAnsi="Times New Roman"/>
                <w:kern w:val="2"/>
              </w:rPr>
              <w:t>_________________________________</w:t>
            </w:r>
          </w:p>
          <w:p w:rsidR="00A31499" w:rsidRPr="00A31499" w:rsidRDefault="00A31499" w:rsidP="00A31499">
            <w:pPr>
              <w:widowControl w:val="0"/>
              <w:suppressAutoHyphens/>
              <w:jc w:val="both"/>
              <w:rPr>
                <w:rFonts w:ascii="Times New Roman" w:eastAsia="Andale Sans UI" w:hAnsi="Times New Roman"/>
                <w:kern w:val="2"/>
              </w:rPr>
            </w:pPr>
            <w:r w:rsidRPr="00A31499">
              <w:rPr>
                <w:rFonts w:ascii="Times New Roman" w:eastAsia="Andale Sans UI" w:hAnsi="Times New Roman"/>
                <w:kern w:val="2"/>
              </w:rPr>
              <w:t xml:space="preserve">             (наименование должности)</w:t>
            </w:r>
          </w:p>
          <w:p w:rsidR="00A31499" w:rsidRPr="00A31499" w:rsidRDefault="00A31499" w:rsidP="00A31499">
            <w:pPr>
              <w:widowControl w:val="0"/>
              <w:rPr>
                <w:rFonts w:ascii="Times New Roman" w:eastAsia="Courier New" w:hAnsi="Times New Roman"/>
              </w:rPr>
            </w:pPr>
            <w:r w:rsidRPr="00A31499">
              <w:rPr>
                <w:rFonts w:ascii="Times New Roman" w:eastAsia="Courier New" w:hAnsi="Times New Roman"/>
              </w:rPr>
              <w:t>__________________________________</w:t>
            </w:r>
          </w:p>
          <w:p w:rsidR="00A31499" w:rsidRPr="00A31499" w:rsidRDefault="00A31499" w:rsidP="00A31499">
            <w:pPr>
              <w:widowControl w:val="0"/>
              <w:rPr>
                <w:rFonts w:ascii="Times New Roman" w:eastAsia="Courier New" w:hAnsi="Times New Roman"/>
              </w:rPr>
            </w:pPr>
            <w:r w:rsidRPr="00A31499">
              <w:rPr>
                <w:rFonts w:ascii="Times New Roman" w:eastAsia="Courier New" w:hAnsi="Times New Roman"/>
              </w:rPr>
              <w:t xml:space="preserve">    (подпись)                                     (ФИО)</w:t>
            </w:r>
          </w:p>
          <w:p w:rsidR="00A31499" w:rsidRPr="00A31499" w:rsidRDefault="00A31499" w:rsidP="006D21D9">
            <w:pPr>
              <w:widowControl w:val="0"/>
              <w:rPr>
                <w:rFonts w:ascii="Times New Roman" w:eastAsia="Courier New" w:hAnsi="Times New Roman"/>
              </w:rPr>
            </w:pPr>
            <w:r w:rsidRPr="00A31499">
              <w:rPr>
                <w:rFonts w:ascii="Times New Roman" w:eastAsia="Courier New" w:hAnsi="Times New Roman"/>
              </w:rPr>
              <w:t>«__» ____________ 20____г.</w:t>
            </w:r>
          </w:p>
        </w:tc>
        <w:tc>
          <w:tcPr>
            <w:tcW w:w="4599" w:type="dxa"/>
          </w:tcPr>
          <w:p w:rsidR="00A31499" w:rsidRPr="00A31499" w:rsidRDefault="00A31499" w:rsidP="00A31499">
            <w:pPr>
              <w:widowControl w:val="0"/>
              <w:snapToGrid w:val="0"/>
              <w:jc w:val="both"/>
              <w:rPr>
                <w:rFonts w:ascii="Times New Roman" w:eastAsia="Courier New" w:hAnsi="Times New Roman"/>
              </w:rPr>
            </w:pPr>
            <w:r w:rsidRPr="00A31499">
              <w:rPr>
                <w:rFonts w:ascii="Times New Roman" w:eastAsia="Courier New" w:hAnsi="Times New Roman"/>
              </w:rPr>
              <w:t> </w:t>
            </w:r>
          </w:p>
        </w:tc>
      </w:tr>
    </w:tbl>
    <w:p w:rsidR="0001527E" w:rsidRPr="0001527E" w:rsidRDefault="008D06FE" w:rsidP="0001527E">
      <w:pPr>
        <w:jc w:val="center"/>
        <w:rPr>
          <w:rFonts w:ascii="Times New Roman" w:hAnsi="Times New Roman"/>
        </w:rPr>
      </w:pPr>
      <w:r w:rsidRPr="0001527E">
        <w:rPr>
          <w:rFonts w:ascii="Times New Roman" w:hAnsi="Times New Roman"/>
          <w:noProof/>
        </w:rPr>
        <w:lastRenderedPageBreak/>
        <w:drawing>
          <wp:inline distT="0" distB="0" distL="0" distR="0">
            <wp:extent cx="825500" cy="1168400"/>
            <wp:effectExtent l="0" t="0" r="0" b="0"/>
            <wp:docPr id="6" name="Рисунок 1" descr="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тарощербиновское%20СП_герб_ц"/>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5500" cy="1168400"/>
                    </a:xfrm>
                    <a:prstGeom prst="rect">
                      <a:avLst/>
                    </a:prstGeom>
                    <a:noFill/>
                    <a:ln>
                      <a:noFill/>
                    </a:ln>
                  </pic:spPr>
                </pic:pic>
              </a:graphicData>
            </a:graphic>
          </wp:inline>
        </w:drawing>
      </w:r>
    </w:p>
    <w:p w:rsidR="0001527E" w:rsidRPr="0001527E" w:rsidRDefault="0001527E" w:rsidP="0001527E">
      <w:pPr>
        <w:jc w:val="center"/>
        <w:outlineLvl w:val="0"/>
        <w:rPr>
          <w:rFonts w:ascii="Times New Roman" w:hAnsi="Times New Roman"/>
          <w:b/>
        </w:rPr>
      </w:pPr>
      <w:r w:rsidRPr="0001527E">
        <w:rPr>
          <w:rFonts w:ascii="Times New Roman" w:hAnsi="Times New Roman"/>
          <w:b/>
        </w:rPr>
        <w:t xml:space="preserve">СОВЕТ СТАРОЩЕРБИНОВСКОГО СЕЛЬСКОГО ПОСЕЛЕНИЯ </w:t>
      </w:r>
    </w:p>
    <w:p w:rsidR="0001527E" w:rsidRPr="0001527E" w:rsidRDefault="0001527E" w:rsidP="0001527E">
      <w:pPr>
        <w:jc w:val="center"/>
        <w:outlineLvl w:val="0"/>
        <w:rPr>
          <w:rFonts w:ascii="Times New Roman" w:hAnsi="Times New Roman"/>
          <w:b/>
        </w:rPr>
      </w:pPr>
      <w:r w:rsidRPr="0001527E">
        <w:rPr>
          <w:rFonts w:ascii="Times New Roman" w:hAnsi="Times New Roman"/>
          <w:b/>
        </w:rPr>
        <w:t>ЩЕРБИНОВСКОГО МУНИЦИПАЛЬНОГО РАЙОНА</w:t>
      </w:r>
    </w:p>
    <w:p w:rsidR="0001527E" w:rsidRPr="0001527E" w:rsidRDefault="0001527E" w:rsidP="0001527E">
      <w:pPr>
        <w:jc w:val="center"/>
        <w:outlineLvl w:val="0"/>
        <w:rPr>
          <w:rFonts w:ascii="Times New Roman" w:hAnsi="Times New Roman"/>
          <w:b/>
        </w:rPr>
      </w:pPr>
      <w:r w:rsidRPr="0001527E">
        <w:rPr>
          <w:rFonts w:ascii="Times New Roman" w:hAnsi="Times New Roman"/>
          <w:b/>
        </w:rPr>
        <w:t>КРАСНОДАРСКОГО КРАЯ ПЯТОГО СОЗЫВА</w:t>
      </w:r>
    </w:p>
    <w:p w:rsidR="0001527E" w:rsidRPr="0001527E" w:rsidRDefault="0001527E" w:rsidP="0001527E">
      <w:pPr>
        <w:jc w:val="center"/>
        <w:outlineLvl w:val="0"/>
        <w:rPr>
          <w:rFonts w:ascii="Times New Roman" w:hAnsi="Times New Roman"/>
          <w:b/>
        </w:rPr>
      </w:pPr>
      <w:r w:rsidRPr="0001527E">
        <w:rPr>
          <w:rFonts w:ascii="Times New Roman" w:hAnsi="Times New Roman"/>
          <w:b/>
        </w:rPr>
        <w:t>пятнадцатая СЕССИЯ</w:t>
      </w:r>
    </w:p>
    <w:p w:rsidR="0001527E" w:rsidRPr="0001527E" w:rsidRDefault="0001527E" w:rsidP="0001527E">
      <w:pPr>
        <w:jc w:val="center"/>
        <w:outlineLvl w:val="0"/>
        <w:rPr>
          <w:rFonts w:ascii="Times New Roman" w:hAnsi="Times New Roman"/>
          <w:b/>
        </w:rPr>
      </w:pPr>
    </w:p>
    <w:p w:rsidR="0001527E" w:rsidRPr="0001527E" w:rsidRDefault="0001527E" w:rsidP="0001527E">
      <w:pPr>
        <w:jc w:val="center"/>
        <w:outlineLvl w:val="0"/>
        <w:rPr>
          <w:rFonts w:ascii="Times New Roman" w:hAnsi="Times New Roman"/>
          <w:b/>
        </w:rPr>
      </w:pPr>
      <w:r w:rsidRPr="0001527E">
        <w:rPr>
          <w:rFonts w:ascii="Times New Roman" w:hAnsi="Times New Roman"/>
          <w:b/>
        </w:rPr>
        <w:t>РЕШЕНИЕ</w:t>
      </w:r>
    </w:p>
    <w:p w:rsidR="0001527E" w:rsidRPr="0001527E" w:rsidRDefault="0001527E" w:rsidP="0001527E">
      <w:pPr>
        <w:jc w:val="center"/>
        <w:rPr>
          <w:rFonts w:ascii="Times New Roman" w:hAnsi="Times New Roman"/>
        </w:rPr>
      </w:pPr>
    </w:p>
    <w:p w:rsidR="0001527E" w:rsidRPr="0001527E" w:rsidRDefault="0001527E" w:rsidP="0001527E">
      <w:pPr>
        <w:rPr>
          <w:rFonts w:ascii="Times New Roman" w:hAnsi="Times New Roman"/>
        </w:rPr>
      </w:pPr>
      <w:r w:rsidRPr="0001527E">
        <w:rPr>
          <w:rFonts w:ascii="Times New Roman" w:hAnsi="Times New Roman"/>
        </w:rPr>
        <w:t>от 07.11.2025</w:t>
      </w:r>
      <w:r w:rsidRPr="0001527E">
        <w:rPr>
          <w:rFonts w:ascii="Times New Roman" w:hAnsi="Times New Roman"/>
        </w:rPr>
        <w:tab/>
      </w:r>
      <w:r w:rsidRPr="0001527E">
        <w:rPr>
          <w:rFonts w:ascii="Times New Roman" w:hAnsi="Times New Roman"/>
        </w:rPr>
        <w:tab/>
      </w:r>
      <w:r w:rsidRPr="0001527E">
        <w:rPr>
          <w:rFonts w:ascii="Times New Roman" w:hAnsi="Times New Roman"/>
        </w:rPr>
        <w:tab/>
      </w:r>
      <w:r w:rsidRPr="0001527E">
        <w:rPr>
          <w:rFonts w:ascii="Times New Roman" w:hAnsi="Times New Roman"/>
        </w:rPr>
        <w:tab/>
      </w:r>
      <w:r w:rsidRPr="0001527E">
        <w:rPr>
          <w:rFonts w:ascii="Times New Roman" w:hAnsi="Times New Roman"/>
        </w:rPr>
        <w:tab/>
      </w:r>
      <w:r w:rsidRPr="0001527E">
        <w:rPr>
          <w:rFonts w:ascii="Times New Roman" w:hAnsi="Times New Roman"/>
        </w:rPr>
        <w:tab/>
      </w:r>
      <w:r w:rsidRPr="0001527E">
        <w:rPr>
          <w:rFonts w:ascii="Times New Roman" w:hAnsi="Times New Roman"/>
        </w:rPr>
        <w:tab/>
        <w:t xml:space="preserve">                  </w:t>
      </w:r>
      <w:r>
        <w:rPr>
          <w:rFonts w:ascii="Times New Roman" w:hAnsi="Times New Roman"/>
        </w:rPr>
        <w:t xml:space="preserve">                     </w:t>
      </w:r>
      <w:r w:rsidRPr="0001527E">
        <w:rPr>
          <w:rFonts w:ascii="Times New Roman" w:hAnsi="Times New Roman"/>
        </w:rPr>
        <w:t xml:space="preserve">                  № 6</w:t>
      </w:r>
    </w:p>
    <w:p w:rsidR="0001527E" w:rsidRPr="0001527E" w:rsidRDefault="0001527E" w:rsidP="0001527E">
      <w:pPr>
        <w:jc w:val="center"/>
        <w:rPr>
          <w:rFonts w:ascii="Times New Roman" w:hAnsi="Times New Roman"/>
        </w:rPr>
      </w:pPr>
      <w:r w:rsidRPr="0001527E">
        <w:rPr>
          <w:rFonts w:ascii="Times New Roman" w:hAnsi="Times New Roman"/>
        </w:rPr>
        <w:t>ст-ца Старощербиновская</w:t>
      </w:r>
    </w:p>
    <w:p w:rsidR="0001527E" w:rsidRPr="0001527E" w:rsidRDefault="0001527E" w:rsidP="0001527E">
      <w:pPr>
        <w:jc w:val="center"/>
        <w:rPr>
          <w:rFonts w:ascii="Times New Roman" w:hAnsi="Times New Roman"/>
          <w:b/>
        </w:rPr>
      </w:pPr>
    </w:p>
    <w:p w:rsidR="0001527E" w:rsidRPr="0001527E" w:rsidRDefault="0001527E" w:rsidP="0001527E">
      <w:pPr>
        <w:jc w:val="center"/>
        <w:rPr>
          <w:rFonts w:ascii="Times New Roman" w:hAnsi="Times New Roman"/>
          <w:b/>
          <w:color w:val="000000"/>
        </w:rPr>
      </w:pPr>
      <w:r w:rsidRPr="0001527E">
        <w:rPr>
          <w:rFonts w:ascii="Times New Roman" w:hAnsi="Times New Roman"/>
          <w:b/>
          <w:color w:val="000000"/>
        </w:rPr>
        <w:t xml:space="preserve">О передаче администрацией Старощербиновского </w:t>
      </w:r>
    </w:p>
    <w:p w:rsidR="0001527E" w:rsidRPr="0001527E" w:rsidRDefault="0001527E" w:rsidP="0001527E">
      <w:pPr>
        <w:jc w:val="center"/>
        <w:rPr>
          <w:rFonts w:ascii="Times New Roman" w:hAnsi="Times New Roman"/>
          <w:b/>
          <w:color w:val="000000"/>
        </w:rPr>
      </w:pPr>
      <w:r w:rsidRPr="0001527E">
        <w:rPr>
          <w:rFonts w:ascii="Times New Roman" w:hAnsi="Times New Roman"/>
          <w:b/>
          <w:color w:val="000000"/>
        </w:rPr>
        <w:t>сельского поселения Щербиновского района</w:t>
      </w:r>
    </w:p>
    <w:p w:rsidR="0001527E" w:rsidRPr="0001527E" w:rsidRDefault="0001527E" w:rsidP="0001527E">
      <w:pPr>
        <w:jc w:val="center"/>
        <w:rPr>
          <w:rFonts w:ascii="Times New Roman" w:hAnsi="Times New Roman"/>
          <w:b/>
          <w:color w:val="000000"/>
        </w:rPr>
      </w:pPr>
      <w:r w:rsidRPr="0001527E">
        <w:rPr>
          <w:rFonts w:ascii="Times New Roman" w:hAnsi="Times New Roman"/>
          <w:b/>
          <w:color w:val="000000"/>
        </w:rPr>
        <w:t>администрации муниципального образования</w:t>
      </w:r>
    </w:p>
    <w:p w:rsidR="0001527E" w:rsidRPr="0001527E" w:rsidRDefault="0001527E" w:rsidP="0001527E">
      <w:pPr>
        <w:jc w:val="center"/>
        <w:rPr>
          <w:rFonts w:ascii="Times New Roman" w:hAnsi="Times New Roman"/>
          <w:b/>
          <w:color w:val="000000"/>
        </w:rPr>
      </w:pPr>
      <w:r w:rsidRPr="0001527E">
        <w:rPr>
          <w:rFonts w:ascii="Times New Roman" w:hAnsi="Times New Roman"/>
          <w:b/>
          <w:color w:val="000000"/>
        </w:rPr>
        <w:t>Щербиновский муниципальный район</w:t>
      </w:r>
    </w:p>
    <w:p w:rsidR="0001527E" w:rsidRPr="0001527E" w:rsidRDefault="0001527E" w:rsidP="0001527E">
      <w:pPr>
        <w:jc w:val="center"/>
        <w:rPr>
          <w:rFonts w:ascii="Times New Roman" w:hAnsi="Times New Roman"/>
          <w:b/>
          <w:color w:val="000000"/>
        </w:rPr>
      </w:pPr>
      <w:r w:rsidRPr="0001527E">
        <w:rPr>
          <w:rFonts w:ascii="Times New Roman" w:hAnsi="Times New Roman"/>
          <w:b/>
          <w:color w:val="000000"/>
        </w:rPr>
        <w:t>Краснодарского края полномочий</w:t>
      </w:r>
    </w:p>
    <w:p w:rsidR="0001527E" w:rsidRPr="0001527E" w:rsidRDefault="0001527E" w:rsidP="0001527E">
      <w:pPr>
        <w:jc w:val="center"/>
        <w:rPr>
          <w:rFonts w:ascii="Times New Roman" w:hAnsi="Times New Roman"/>
          <w:b/>
          <w:color w:val="000000"/>
        </w:rPr>
      </w:pPr>
      <w:r w:rsidRPr="0001527E">
        <w:rPr>
          <w:rFonts w:ascii="Times New Roman" w:hAnsi="Times New Roman"/>
          <w:b/>
          <w:color w:val="000000"/>
        </w:rPr>
        <w:t>по осуществлению внутреннего</w:t>
      </w:r>
    </w:p>
    <w:p w:rsidR="0001527E" w:rsidRPr="0001527E" w:rsidRDefault="0001527E" w:rsidP="0001527E">
      <w:pPr>
        <w:jc w:val="center"/>
        <w:rPr>
          <w:rFonts w:ascii="Times New Roman" w:hAnsi="Times New Roman"/>
          <w:b/>
          <w:color w:val="000000"/>
        </w:rPr>
      </w:pPr>
      <w:r w:rsidRPr="0001527E">
        <w:rPr>
          <w:rFonts w:ascii="Times New Roman" w:hAnsi="Times New Roman"/>
          <w:b/>
          <w:color w:val="000000"/>
        </w:rPr>
        <w:t xml:space="preserve">муниципального финансового </w:t>
      </w:r>
    </w:p>
    <w:p w:rsidR="0001527E" w:rsidRPr="0001527E" w:rsidRDefault="0001527E" w:rsidP="0001527E">
      <w:pPr>
        <w:jc w:val="center"/>
        <w:rPr>
          <w:rFonts w:ascii="Times New Roman" w:hAnsi="Times New Roman"/>
          <w:b/>
          <w:color w:val="000000"/>
        </w:rPr>
      </w:pPr>
      <w:r w:rsidRPr="0001527E">
        <w:rPr>
          <w:rFonts w:ascii="Times New Roman" w:hAnsi="Times New Roman"/>
          <w:b/>
          <w:color w:val="000000"/>
        </w:rPr>
        <w:t>контроля на 2026 год</w:t>
      </w:r>
    </w:p>
    <w:p w:rsidR="0001527E" w:rsidRPr="0001527E" w:rsidRDefault="0001527E" w:rsidP="0001527E">
      <w:pPr>
        <w:tabs>
          <w:tab w:val="left" w:pos="851"/>
        </w:tabs>
        <w:rPr>
          <w:rFonts w:ascii="Times New Roman" w:hAnsi="Times New Roman"/>
          <w:color w:val="000000"/>
        </w:rPr>
      </w:pPr>
    </w:p>
    <w:p w:rsidR="0001527E" w:rsidRPr="0001527E" w:rsidRDefault="0001527E" w:rsidP="0001527E">
      <w:pPr>
        <w:ind w:firstLine="709"/>
        <w:jc w:val="both"/>
        <w:rPr>
          <w:rFonts w:ascii="Times New Roman" w:hAnsi="Times New Roman"/>
          <w:color w:val="000000"/>
        </w:rPr>
      </w:pPr>
      <w:r w:rsidRPr="0001527E">
        <w:rPr>
          <w:rFonts w:ascii="Times New Roman" w:hAnsi="Times New Roman"/>
          <w:color w:val="000000"/>
        </w:rPr>
        <w:t>В соответствии с Бюджетным кодексом Российской Федерации; частью 4 статьи 15 и статьей 47 Федерального закона от 06 октября 2003 г. № 131-ФЗ «Об общих принципах организации местного самоуправления в Российской Федерации»; Уставом Старощербиновского сельского поселения Щербиновского района, Совет Старощербиновского сельского поселения Щербиновского района р е ш и л:</w:t>
      </w:r>
    </w:p>
    <w:p w:rsidR="0001527E" w:rsidRPr="0001527E" w:rsidRDefault="0001527E" w:rsidP="0001527E">
      <w:pPr>
        <w:tabs>
          <w:tab w:val="left" w:pos="709"/>
        </w:tabs>
        <w:ind w:firstLine="709"/>
        <w:jc w:val="both"/>
        <w:rPr>
          <w:rFonts w:ascii="Times New Roman" w:hAnsi="Times New Roman"/>
          <w:color w:val="000000"/>
        </w:rPr>
      </w:pPr>
      <w:r w:rsidRPr="0001527E">
        <w:rPr>
          <w:rFonts w:ascii="Times New Roman" w:hAnsi="Times New Roman"/>
          <w:color w:val="000000"/>
        </w:rPr>
        <w:t>1. Передать администрации муниципального образования Щербиновский муниципальный район Краснодарского края осуществление полномочий администрации Старощербиновского сельского поселения Щербиновского района по осуществлению внутреннего муниципального финансового контроля на 2026 год.</w:t>
      </w:r>
    </w:p>
    <w:p w:rsidR="0001527E" w:rsidRPr="0001527E" w:rsidRDefault="0001527E" w:rsidP="0001527E">
      <w:pPr>
        <w:ind w:firstLine="708"/>
        <w:jc w:val="both"/>
        <w:rPr>
          <w:rFonts w:ascii="Times New Roman" w:hAnsi="Times New Roman"/>
          <w:color w:val="000000"/>
        </w:rPr>
      </w:pPr>
      <w:r w:rsidRPr="0001527E">
        <w:rPr>
          <w:rFonts w:ascii="Times New Roman" w:hAnsi="Times New Roman"/>
          <w:color w:val="000000"/>
        </w:rPr>
        <w:t xml:space="preserve">2. Администрации Старощербиновского сельского поселения Щербиновского района заключить с администрацией муниципального образования Щербиновский муниципальный район Краснодарского края </w:t>
      </w:r>
      <w:bookmarkStart w:id="13" w:name="_Hlk211434285"/>
      <w:r w:rsidRPr="0001527E">
        <w:rPr>
          <w:rFonts w:ascii="Times New Roman" w:hAnsi="Times New Roman"/>
          <w:color w:val="000000"/>
        </w:rPr>
        <w:t>соглашение о передаче администрации муниципального образования Щербиновский муниципальный район Краснодарского края полномочий по осуществлению внутреннего муниципального финансового контроля на 2026 год</w:t>
      </w:r>
      <w:bookmarkEnd w:id="13"/>
      <w:r w:rsidRPr="0001527E">
        <w:rPr>
          <w:rFonts w:ascii="Times New Roman" w:hAnsi="Times New Roman"/>
          <w:color w:val="000000"/>
        </w:rPr>
        <w:t xml:space="preserve"> (далее – Соглашение), согласно приложению к настоящему решению.</w:t>
      </w:r>
    </w:p>
    <w:p w:rsidR="0001527E" w:rsidRPr="0001527E" w:rsidRDefault="0001527E" w:rsidP="0001527E">
      <w:pPr>
        <w:tabs>
          <w:tab w:val="left" w:pos="709"/>
        </w:tabs>
        <w:ind w:firstLine="709"/>
        <w:jc w:val="both"/>
        <w:rPr>
          <w:rFonts w:ascii="Times New Roman" w:hAnsi="Times New Roman"/>
          <w:color w:val="000000"/>
        </w:rPr>
      </w:pPr>
      <w:r w:rsidRPr="0001527E">
        <w:rPr>
          <w:rFonts w:ascii="Times New Roman" w:hAnsi="Times New Roman"/>
          <w:color w:val="000000"/>
        </w:rPr>
        <w:t>3. Общему отделу администрации Старощербиновского сельского поселения Щербиновского района (Шилова И.А.) настоящее решение:</w:t>
      </w:r>
    </w:p>
    <w:p w:rsidR="0001527E" w:rsidRPr="0001527E" w:rsidRDefault="0001527E" w:rsidP="0001527E">
      <w:pPr>
        <w:tabs>
          <w:tab w:val="left" w:pos="709"/>
        </w:tabs>
        <w:ind w:firstLine="709"/>
        <w:jc w:val="both"/>
        <w:rPr>
          <w:rFonts w:ascii="Times New Roman" w:hAnsi="Times New Roman"/>
          <w:color w:val="000000"/>
        </w:rPr>
      </w:pPr>
      <w:r w:rsidRPr="0001527E">
        <w:rPr>
          <w:rFonts w:ascii="Times New Roman" w:hAnsi="Times New Roman"/>
          <w:color w:val="000000"/>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26" w:history="1">
        <w:r w:rsidRPr="0001527E">
          <w:rPr>
            <w:rFonts w:ascii="Times New Roman" w:hAnsi="Times New Roman"/>
            <w:color w:val="000000"/>
            <w:lang w:val="en-US"/>
          </w:rPr>
          <w:t>http</w:t>
        </w:r>
        <w:r w:rsidRPr="0001527E">
          <w:rPr>
            <w:rFonts w:ascii="Times New Roman" w:hAnsi="Times New Roman"/>
            <w:color w:val="000000"/>
          </w:rPr>
          <w:t>://</w:t>
        </w:r>
        <w:r w:rsidRPr="0001527E">
          <w:rPr>
            <w:rFonts w:ascii="Times New Roman" w:hAnsi="Times New Roman"/>
            <w:color w:val="000000"/>
            <w:lang w:val="en-US"/>
          </w:rPr>
          <w:t>stars</w:t>
        </w:r>
        <w:r w:rsidRPr="0001527E">
          <w:rPr>
            <w:rFonts w:ascii="Times New Roman" w:hAnsi="Times New Roman"/>
            <w:color w:val="000000"/>
          </w:rPr>
          <w:t>с</w:t>
        </w:r>
        <w:r w:rsidRPr="0001527E">
          <w:rPr>
            <w:rFonts w:ascii="Times New Roman" w:hAnsi="Times New Roman"/>
            <w:color w:val="000000"/>
            <w:lang w:val="en-US"/>
          </w:rPr>
          <w:t>herb</w:t>
        </w:r>
        <w:r w:rsidRPr="0001527E">
          <w:rPr>
            <w:rFonts w:ascii="Times New Roman" w:hAnsi="Times New Roman"/>
            <w:color w:val="000000"/>
          </w:rPr>
          <w:t>.</w:t>
        </w:r>
        <w:r w:rsidRPr="0001527E">
          <w:rPr>
            <w:rFonts w:ascii="Times New Roman" w:hAnsi="Times New Roman"/>
            <w:color w:val="000000"/>
            <w:lang w:val="en-US"/>
          </w:rPr>
          <w:t>ru</w:t>
        </w:r>
      </w:hyperlink>
      <w:r w:rsidRPr="0001527E">
        <w:rPr>
          <w:rFonts w:ascii="Times New Roman" w:hAnsi="Times New Roman"/>
          <w:color w:val="000000"/>
        </w:rPr>
        <w:t>) в меню сайта «Совет поселения», «Решения Совета», «за 2025 год»;</w:t>
      </w:r>
    </w:p>
    <w:p w:rsidR="0001527E" w:rsidRPr="0001527E" w:rsidRDefault="0001527E" w:rsidP="0001527E">
      <w:pPr>
        <w:tabs>
          <w:tab w:val="left" w:pos="709"/>
        </w:tabs>
        <w:autoSpaceDE w:val="0"/>
        <w:autoSpaceDN w:val="0"/>
        <w:adjustRightInd w:val="0"/>
        <w:ind w:firstLine="709"/>
        <w:jc w:val="both"/>
        <w:rPr>
          <w:rFonts w:ascii="Times New Roman" w:hAnsi="Times New Roman"/>
          <w:color w:val="000000"/>
        </w:rPr>
      </w:pPr>
      <w:r w:rsidRPr="0001527E">
        <w:rPr>
          <w:rFonts w:ascii="Times New Roman" w:hAnsi="Times New Roman"/>
          <w:color w:val="000000"/>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01527E" w:rsidRPr="0001527E" w:rsidRDefault="0001527E" w:rsidP="0001527E">
      <w:pPr>
        <w:ind w:firstLine="709"/>
        <w:jc w:val="both"/>
        <w:rPr>
          <w:rFonts w:ascii="Times New Roman" w:hAnsi="Times New Roman"/>
          <w:color w:val="000000"/>
        </w:rPr>
      </w:pPr>
      <w:r w:rsidRPr="0001527E">
        <w:rPr>
          <w:rFonts w:ascii="Times New Roman" w:hAnsi="Times New Roman"/>
          <w:color w:val="000000"/>
        </w:rPr>
        <w:t>4. Финансово-экономическому отделу администрации Старощербиновского сельского поселения Щербиновского района (Калмыкова А.С.):</w:t>
      </w:r>
    </w:p>
    <w:p w:rsidR="0001527E" w:rsidRPr="0001527E" w:rsidRDefault="0001527E" w:rsidP="0001527E">
      <w:pPr>
        <w:tabs>
          <w:tab w:val="left" w:pos="709"/>
        </w:tabs>
        <w:ind w:firstLine="709"/>
        <w:jc w:val="both"/>
        <w:rPr>
          <w:rFonts w:ascii="Times New Roman" w:hAnsi="Times New Roman"/>
          <w:color w:val="000000"/>
        </w:rPr>
      </w:pPr>
      <w:r w:rsidRPr="0001527E">
        <w:rPr>
          <w:rFonts w:ascii="Times New Roman" w:hAnsi="Times New Roman"/>
          <w:color w:val="000000"/>
        </w:rPr>
        <w:lastRenderedPageBreak/>
        <w:t>1) не позднее 3 рабочих дней после подписания разместить Соглашение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27" w:history="1">
        <w:r w:rsidRPr="0001527E">
          <w:rPr>
            <w:rFonts w:ascii="Times New Roman" w:hAnsi="Times New Roman"/>
            <w:color w:val="000000"/>
            <w:lang w:val="en-US"/>
          </w:rPr>
          <w:t>http</w:t>
        </w:r>
        <w:r w:rsidRPr="0001527E">
          <w:rPr>
            <w:rFonts w:ascii="Times New Roman" w:hAnsi="Times New Roman"/>
            <w:color w:val="000000"/>
          </w:rPr>
          <w:t>://</w:t>
        </w:r>
        <w:r w:rsidRPr="0001527E">
          <w:rPr>
            <w:rFonts w:ascii="Times New Roman" w:hAnsi="Times New Roman"/>
            <w:color w:val="000000"/>
            <w:lang w:val="en-US"/>
          </w:rPr>
          <w:t>stars</w:t>
        </w:r>
        <w:r w:rsidRPr="0001527E">
          <w:rPr>
            <w:rFonts w:ascii="Times New Roman" w:hAnsi="Times New Roman"/>
            <w:color w:val="000000"/>
          </w:rPr>
          <w:t>с</w:t>
        </w:r>
        <w:r w:rsidRPr="0001527E">
          <w:rPr>
            <w:rFonts w:ascii="Times New Roman" w:hAnsi="Times New Roman"/>
            <w:color w:val="000000"/>
            <w:lang w:val="en-US"/>
          </w:rPr>
          <w:t>herb</w:t>
        </w:r>
        <w:r w:rsidRPr="0001527E">
          <w:rPr>
            <w:rFonts w:ascii="Times New Roman" w:hAnsi="Times New Roman"/>
            <w:color w:val="000000"/>
          </w:rPr>
          <w:t>.</w:t>
        </w:r>
        <w:r w:rsidRPr="0001527E">
          <w:rPr>
            <w:rFonts w:ascii="Times New Roman" w:hAnsi="Times New Roman"/>
            <w:color w:val="000000"/>
            <w:lang w:val="en-US"/>
          </w:rPr>
          <w:t>ru</w:t>
        </w:r>
      </w:hyperlink>
      <w:r w:rsidRPr="0001527E">
        <w:rPr>
          <w:rFonts w:ascii="Times New Roman" w:hAnsi="Times New Roman"/>
          <w:color w:val="000000"/>
        </w:rPr>
        <w:t>) в меню сайта «Администрация», «Соглашения, заключенные между органами местного самоуправления»;</w:t>
      </w:r>
    </w:p>
    <w:p w:rsidR="0001527E" w:rsidRPr="0001527E" w:rsidRDefault="0001527E" w:rsidP="0001527E">
      <w:pPr>
        <w:ind w:firstLine="709"/>
        <w:jc w:val="both"/>
        <w:rPr>
          <w:rFonts w:ascii="Times New Roman" w:hAnsi="Times New Roman"/>
          <w:color w:val="000000"/>
        </w:rPr>
      </w:pPr>
      <w:r w:rsidRPr="0001527E">
        <w:rPr>
          <w:rFonts w:ascii="Times New Roman" w:hAnsi="Times New Roman"/>
          <w:color w:val="000000"/>
        </w:rPr>
        <w:t>2) официально опубликовать Соглашение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01527E" w:rsidRPr="0001527E" w:rsidRDefault="0001527E" w:rsidP="0001527E">
      <w:pPr>
        <w:tabs>
          <w:tab w:val="left" w:pos="709"/>
        </w:tabs>
        <w:autoSpaceDE w:val="0"/>
        <w:autoSpaceDN w:val="0"/>
        <w:adjustRightInd w:val="0"/>
        <w:ind w:firstLine="709"/>
        <w:jc w:val="both"/>
        <w:rPr>
          <w:rFonts w:ascii="Times New Roman" w:hAnsi="Times New Roman"/>
          <w:color w:val="000000"/>
        </w:rPr>
      </w:pPr>
      <w:r w:rsidRPr="0001527E">
        <w:rPr>
          <w:rFonts w:ascii="Times New Roman" w:hAnsi="Times New Roman"/>
          <w:color w:val="000000"/>
        </w:rPr>
        <w:t>5. Контроль за выполнением настоящего решения возложить на постоянную комиссию Совета Старощербиновского сельского поселения Щербиновского района по бюджету и экономическому развитию сельского поселения (Маслов Е.В.).</w:t>
      </w:r>
    </w:p>
    <w:p w:rsidR="0001527E" w:rsidRPr="0001527E" w:rsidRDefault="0001527E" w:rsidP="0001527E">
      <w:pPr>
        <w:tabs>
          <w:tab w:val="left" w:pos="709"/>
        </w:tabs>
        <w:autoSpaceDE w:val="0"/>
        <w:autoSpaceDN w:val="0"/>
        <w:adjustRightInd w:val="0"/>
        <w:ind w:firstLine="709"/>
        <w:jc w:val="both"/>
        <w:rPr>
          <w:rFonts w:ascii="Times New Roman" w:hAnsi="Times New Roman"/>
          <w:color w:val="000000"/>
        </w:rPr>
      </w:pPr>
      <w:r w:rsidRPr="0001527E">
        <w:rPr>
          <w:rFonts w:ascii="Times New Roman" w:hAnsi="Times New Roman"/>
          <w:color w:val="000000"/>
        </w:rPr>
        <w:t>6. Решение вступает в силу на следующий день после его официального опубликования и распространяется на правоотношения с 1 января 2026 г. по 31 декабря 2026 г.</w:t>
      </w:r>
    </w:p>
    <w:p w:rsidR="0001527E" w:rsidRDefault="0001527E" w:rsidP="0001527E">
      <w:pPr>
        <w:tabs>
          <w:tab w:val="left" w:pos="709"/>
        </w:tabs>
        <w:jc w:val="both"/>
        <w:rPr>
          <w:rFonts w:ascii="Times New Roman" w:hAnsi="Times New Roman"/>
          <w:color w:val="000000"/>
        </w:rPr>
      </w:pPr>
    </w:p>
    <w:p w:rsidR="00806B61" w:rsidRPr="0001527E" w:rsidRDefault="00806B61" w:rsidP="0001527E">
      <w:pPr>
        <w:tabs>
          <w:tab w:val="left" w:pos="709"/>
        </w:tabs>
        <w:jc w:val="both"/>
        <w:rPr>
          <w:rFonts w:ascii="Times New Roman" w:hAnsi="Times New Roman"/>
          <w:color w:val="000000"/>
        </w:rPr>
      </w:pPr>
    </w:p>
    <w:tbl>
      <w:tblPr>
        <w:tblW w:w="9854" w:type="dxa"/>
        <w:tblLook w:val="01E0" w:firstRow="1" w:lastRow="1" w:firstColumn="1" w:lastColumn="1" w:noHBand="0" w:noVBand="0"/>
      </w:tblPr>
      <w:tblGrid>
        <w:gridCol w:w="4785"/>
        <w:gridCol w:w="142"/>
        <w:gridCol w:w="4644"/>
        <w:gridCol w:w="283"/>
      </w:tblGrid>
      <w:tr w:rsidR="0001527E" w:rsidRPr="0001527E" w:rsidTr="00D320C6">
        <w:tc>
          <w:tcPr>
            <w:tcW w:w="4927" w:type="dxa"/>
            <w:gridSpan w:val="2"/>
          </w:tcPr>
          <w:p w:rsidR="0001527E" w:rsidRPr="0001527E" w:rsidRDefault="0001527E" w:rsidP="0001527E">
            <w:pPr>
              <w:rPr>
                <w:rFonts w:ascii="Times New Roman" w:hAnsi="Times New Roman"/>
                <w:color w:val="000000"/>
              </w:rPr>
            </w:pPr>
            <w:r w:rsidRPr="0001527E">
              <w:rPr>
                <w:rFonts w:ascii="Times New Roman" w:hAnsi="Times New Roman"/>
                <w:color w:val="000000"/>
              </w:rPr>
              <w:t>Председатель</w:t>
            </w:r>
          </w:p>
          <w:p w:rsidR="0001527E" w:rsidRPr="0001527E" w:rsidRDefault="0001527E" w:rsidP="0001527E">
            <w:pPr>
              <w:rPr>
                <w:rFonts w:ascii="Times New Roman" w:hAnsi="Times New Roman"/>
                <w:color w:val="000000"/>
              </w:rPr>
            </w:pPr>
            <w:r w:rsidRPr="0001527E">
              <w:rPr>
                <w:rFonts w:ascii="Times New Roman" w:hAnsi="Times New Roman"/>
                <w:color w:val="000000"/>
              </w:rPr>
              <w:t>Совета Старощербиновского</w:t>
            </w:r>
          </w:p>
          <w:p w:rsidR="0001527E" w:rsidRPr="0001527E" w:rsidRDefault="0001527E" w:rsidP="0001527E">
            <w:pPr>
              <w:rPr>
                <w:rFonts w:ascii="Times New Roman" w:hAnsi="Times New Roman"/>
                <w:color w:val="000000"/>
              </w:rPr>
            </w:pPr>
            <w:r w:rsidRPr="0001527E">
              <w:rPr>
                <w:rFonts w:ascii="Times New Roman" w:hAnsi="Times New Roman"/>
                <w:color w:val="000000"/>
              </w:rPr>
              <w:t>сельского поселения</w:t>
            </w:r>
          </w:p>
          <w:p w:rsidR="0001527E" w:rsidRPr="0001527E" w:rsidRDefault="0001527E" w:rsidP="0001527E">
            <w:pPr>
              <w:jc w:val="both"/>
              <w:rPr>
                <w:rFonts w:ascii="Times New Roman" w:hAnsi="Times New Roman"/>
                <w:color w:val="000000"/>
              </w:rPr>
            </w:pPr>
            <w:r w:rsidRPr="0001527E">
              <w:rPr>
                <w:rFonts w:ascii="Times New Roman" w:hAnsi="Times New Roman"/>
                <w:color w:val="000000"/>
              </w:rPr>
              <w:t>Щербиновского района</w:t>
            </w:r>
          </w:p>
          <w:p w:rsidR="0001527E" w:rsidRDefault="0001527E" w:rsidP="0001527E">
            <w:pPr>
              <w:jc w:val="both"/>
              <w:rPr>
                <w:rFonts w:ascii="Times New Roman" w:hAnsi="Times New Roman"/>
                <w:color w:val="000000"/>
              </w:rPr>
            </w:pPr>
            <w:r w:rsidRPr="0001527E">
              <w:rPr>
                <w:rFonts w:ascii="Times New Roman" w:hAnsi="Times New Roman"/>
                <w:color w:val="000000"/>
              </w:rPr>
              <w:t xml:space="preserve">                                  </w:t>
            </w:r>
            <w:r>
              <w:rPr>
                <w:rFonts w:ascii="Times New Roman" w:hAnsi="Times New Roman"/>
                <w:color w:val="000000"/>
              </w:rPr>
              <w:t xml:space="preserve">        </w:t>
            </w:r>
            <w:r w:rsidRPr="0001527E">
              <w:rPr>
                <w:rFonts w:ascii="Times New Roman" w:hAnsi="Times New Roman"/>
                <w:color w:val="000000"/>
              </w:rPr>
              <w:t xml:space="preserve">           А.В. Олешко</w:t>
            </w:r>
          </w:p>
          <w:p w:rsidR="00806B61" w:rsidRDefault="00806B61" w:rsidP="0001527E">
            <w:pPr>
              <w:jc w:val="both"/>
              <w:rPr>
                <w:rFonts w:ascii="Times New Roman" w:eastAsia="Calibri" w:hAnsi="Times New Roman"/>
                <w:color w:val="000000"/>
              </w:rPr>
            </w:pPr>
          </w:p>
          <w:p w:rsidR="00806B61" w:rsidRPr="0001527E" w:rsidRDefault="00806B61" w:rsidP="0001527E">
            <w:pPr>
              <w:jc w:val="both"/>
              <w:rPr>
                <w:rFonts w:ascii="Times New Roman" w:eastAsia="Calibri" w:hAnsi="Times New Roman"/>
                <w:color w:val="000000"/>
              </w:rPr>
            </w:pPr>
          </w:p>
        </w:tc>
        <w:tc>
          <w:tcPr>
            <w:tcW w:w="4927" w:type="dxa"/>
            <w:gridSpan w:val="2"/>
          </w:tcPr>
          <w:p w:rsidR="00C401B4" w:rsidRPr="00FD04B0" w:rsidRDefault="00C401B4" w:rsidP="00C401B4">
            <w:pPr>
              <w:rPr>
                <w:rFonts w:ascii="Times New Roman" w:hAnsi="Times New Roman"/>
              </w:rPr>
            </w:pPr>
            <w:r>
              <w:rPr>
                <w:rFonts w:ascii="Times New Roman" w:hAnsi="Times New Roman"/>
              </w:rPr>
              <w:t>Исполняющий полномочия г</w:t>
            </w:r>
            <w:r w:rsidRPr="00FD04B0">
              <w:rPr>
                <w:rFonts w:ascii="Times New Roman" w:hAnsi="Times New Roman"/>
              </w:rPr>
              <w:t>лав</w:t>
            </w:r>
            <w:r>
              <w:rPr>
                <w:rFonts w:ascii="Times New Roman" w:hAnsi="Times New Roman"/>
              </w:rPr>
              <w:t>ы</w:t>
            </w:r>
          </w:p>
          <w:p w:rsidR="00C401B4" w:rsidRPr="00FD04B0" w:rsidRDefault="00C401B4" w:rsidP="00C401B4">
            <w:pPr>
              <w:rPr>
                <w:rFonts w:ascii="Times New Roman" w:hAnsi="Times New Roman"/>
              </w:rPr>
            </w:pPr>
            <w:r w:rsidRPr="00FD04B0">
              <w:rPr>
                <w:rFonts w:ascii="Times New Roman" w:hAnsi="Times New Roman"/>
              </w:rPr>
              <w:t>Старощербиновского сельского</w:t>
            </w:r>
          </w:p>
          <w:p w:rsidR="00C401B4" w:rsidRPr="00FD04B0" w:rsidRDefault="00C401B4" w:rsidP="00C401B4">
            <w:pPr>
              <w:rPr>
                <w:rFonts w:ascii="Times New Roman" w:hAnsi="Times New Roman"/>
              </w:rPr>
            </w:pPr>
            <w:r w:rsidRPr="00FD04B0">
              <w:rPr>
                <w:rFonts w:ascii="Times New Roman" w:hAnsi="Times New Roman"/>
              </w:rPr>
              <w:t>поселения Щербиновского района</w:t>
            </w:r>
          </w:p>
          <w:p w:rsidR="00C401B4" w:rsidRPr="00FD04B0" w:rsidRDefault="00C401B4" w:rsidP="00C401B4">
            <w:pPr>
              <w:rPr>
                <w:rFonts w:ascii="Times New Roman" w:hAnsi="Times New Roman"/>
              </w:rPr>
            </w:pPr>
          </w:p>
          <w:p w:rsidR="00C401B4" w:rsidRDefault="00C401B4" w:rsidP="00C401B4">
            <w:pPr>
              <w:rPr>
                <w:rFonts w:ascii="Times New Roman" w:hAnsi="Times New Roman"/>
              </w:rPr>
            </w:pPr>
            <w:r w:rsidRPr="00FD04B0">
              <w:rPr>
                <w:rFonts w:ascii="Times New Roman" w:hAnsi="Times New Roman"/>
              </w:rPr>
              <w:t xml:space="preserve">                           </w:t>
            </w:r>
            <w:r>
              <w:rPr>
                <w:rFonts w:ascii="Times New Roman" w:hAnsi="Times New Roman"/>
              </w:rPr>
              <w:t xml:space="preserve">         </w:t>
            </w:r>
            <w:r w:rsidRPr="00FD04B0">
              <w:rPr>
                <w:rFonts w:ascii="Times New Roman" w:hAnsi="Times New Roman"/>
              </w:rPr>
              <w:t xml:space="preserve">               </w:t>
            </w:r>
            <w:r>
              <w:rPr>
                <w:rFonts w:ascii="Times New Roman" w:hAnsi="Times New Roman"/>
              </w:rPr>
              <w:t>И.А. Шилова</w:t>
            </w:r>
          </w:p>
          <w:p w:rsidR="0001527E" w:rsidRPr="0001527E" w:rsidRDefault="0001527E" w:rsidP="0001527E">
            <w:pPr>
              <w:jc w:val="both"/>
              <w:rPr>
                <w:rFonts w:ascii="Times New Roman" w:eastAsia="Calibri" w:hAnsi="Times New Roman"/>
                <w:color w:val="000000"/>
              </w:rPr>
            </w:pPr>
          </w:p>
        </w:tc>
      </w:tr>
      <w:tr w:rsidR="0001527E" w:rsidRPr="0001527E" w:rsidTr="00D320C6">
        <w:tblPrEx>
          <w:tblLook w:val="04A0" w:firstRow="1" w:lastRow="0" w:firstColumn="1" w:lastColumn="0" w:noHBand="0" w:noVBand="1"/>
        </w:tblPrEx>
        <w:trPr>
          <w:gridAfter w:val="1"/>
          <w:wAfter w:w="283" w:type="dxa"/>
        </w:trPr>
        <w:tc>
          <w:tcPr>
            <w:tcW w:w="4785" w:type="dxa"/>
            <w:shd w:val="clear" w:color="auto" w:fill="auto"/>
          </w:tcPr>
          <w:p w:rsidR="0001527E" w:rsidRPr="0001527E" w:rsidRDefault="0001527E" w:rsidP="0001527E">
            <w:pPr>
              <w:rPr>
                <w:rFonts w:eastAsia="Calibri"/>
                <w:color w:val="000000"/>
                <w:lang w:eastAsia="en-US"/>
              </w:rPr>
            </w:pPr>
          </w:p>
        </w:tc>
        <w:tc>
          <w:tcPr>
            <w:tcW w:w="4786" w:type="dxa"/>
            <w:gridSpan w:val="2"/>
            <w:shd w:val="clear" w:color="auto" w:fill="auto"/>
          </w:tcPr>
          <w:p w:rsidR="0001527E" w:rsidRPr="0001527E" w:rsidRDefault="0001527E" w:rsidP="0001527E">
            <w:pPr>
              <w:rPr>
                <w:rFonts w:ascii="Times New Roman" w:eastAsia="Calibri" w:hAnsi="Times New Roman"/>
                <w:color w:val="000000"/>
                <w:lang w:eastAsia="en-US"/>
              </w:rPr>
            </w:pPr>
            <w:r w:rsidRPr="0001527E">
              <w:rPr>
                <w:rFonts w:ascii="Times New Roman" w:eastAsia="Calibri" w:hAnsi="Times New Roman"/>
                <w:color w:val="000000"/>
                <w:lang w:eastAsia="en-US"/>
              </w:rPr>
              <w:t>Приложение</w:t>
            </w:r>
          </w:p>
          <w:p w:rsidR="0001527E" w:rsidRPr="0001527E" w:rsidRDefault="0001527E" w:rsidP="0001527E">
            <w:pPr>
              <w:rPr>
                <w:rFonts w:ascii="Times New Roman" w:eastAsia="Calibri" w:hAnsi="Times New Roman"/>
                <w:color w:val="000000"/>
                <w:lang w:eastAsia="en-US"/>
              </w:rPr>
            </w:pPr>
            <w:r w:rsidRPr="0001527E">
              <w:rPr>
                <w:rFonts w:ascii="Times New Roman" w:eastAsia="Calibri" w:hAnsi="Times New Roman"/>
                <w:color w:val="000000"/>
                <w:lang w:eastAsia="en-US"/>
              </w:rPr>
              <w:t>к решению Совета</w:t>
            </w:r>
          </w:p>
          <w:p w:rsidR="0001527E" w:rsidRPr="0001527E" w:rsidRDefault="0001527E" w:rsidP="0001527E">
            <w:pPr>
              <w:rPr>
                <w:rFonts w:ascii="Times New Roman" w:eastAsia="Calibri" w:hAnsi="Times New Roman"/>
                <w:color w:val="000000"/>
                <w:lang w:eastAsia="en-US"/>
              </w:rPr>
            </w:pPr>
            <w:r w:rsidRPr="0001527E">
              <w:rPr>
                <w:rFonts w:ascii="Times New Roman" w:eastAsia="Calibri" w:hAnsi="Times New Roman"/>
                <w:color w:val="000000"/>
                <w:lang w:eastAsia="en-US"/>
              </w:rPr>
              <w:t>Старощербиновского</w:t>
            </w:r>
          </w:p>
          <w:p w:rsidR="0001527E" w:rsidRPr="0001527E" w:rsidRDefault="0001527E" w:rsidP="0001527E">
            <w:pPr>
              <w:rPr>
                <w:rFonts w:ascii="Times New Roman" w:eastAsia="Calibri" w:hAnsi="Times New Roman"/>
                <w:color w:val="000000"/>
                <w:lang w:eastAsia="en-US"/>
              </w:rPr>
            </w:pPr>
            <w:r w:rsidRPr="0001527E">
              <w:rPr>
                <w:rFonts w:ascii="Times New Roman" w:eastAsia="Calibri" w:hAnsi="Times New Roman"/>
                <w:color w:val="000000"/>
                <w:lang w:eastAsia="en-US"/>
              </w:rPr>
              <w:t>сельского поселения</w:t>
            </w:r>
          </w:p>
          <w:p w:rsidR="0001527E" w:rsidRPr="0001527E" w:rsidRDefault="0001527E" w:rsidP="0001527E">
            <w:pPr>
              <w:rPr>
                <w:rFonts w:ascii="Times New Roman" w:eastAsia="Calibri" w:hAnsi="Times New Roman"/>
                <w:color w:val="000000"/>
                <w:lang w:eastAsia="en-US"/>
              </w:rPr>
            </w:pPr>
            <w:r w:rsidRPr="0001527E">
              <w:rPr>
                <w:rFonts w:ascii="Times New Roman" w:eastAsia="Calibri" w:hAnsi="Times New Roman"/>
                <w:color w:val="000000"/>
                <w:lang w:eastAsia="en-US"/>
              </w:rPr>
              <w:t>Щербиновского района</w:t>
            </w:r>
          </w:p>
          <w:p w:rsidR="0001527E" w:rsidRPr="0001527E" w:rsidRDefault="0001527E" w:rsidP="0001527E">
            <w:pPr>
              <w:rPr>
                <w:rFonts w:ascii="Times New Roman" w:eastAsia="Calibri" w:hAnsi="Times New Roman"/>
                <w:color w:val="000000"/>
                <w:lang w:eastAsia="en-US"/>
              </w:rPr>
            </w:pPr>
            <w:r w:rsidRPr="0001527E">
              <w:rPr>
                <w:rFonts w:ascii="Times New Roman" w:eastAsia="Calibri" w:hAnsi="Times New Roman"/>
                <w:color w:val="000000"/>
                <w:lang w:eastAsia="en-US"/>
              </w:rPr>
              <w:t>от 07.11.2025 № 6</w:t>
            </w:r>
          </w:p>
          <w:p w:rsidR="0001527E" w:rsidRPr="0001527E" w:rsidRDefault="0001527E" w:rsidP="0001527E">
            <w:pPr>
              <w:rPr>
                <w:rFonts w:eastAsia="Calibri"/>
                <w:color w:val="000000"/>
                <w:lang w:eastAsia="en-US"/>
              </w:rPr>
            </w:pPr>
          </w:p>
        </w:tc>
      </w:tr>
    </w:tbl>
    <w:p w:rsidR="0001527E" w:rsidRPr="0001527E" w:rsidRDefault="0001527E" w:rsidP="0001527E">
      <w:pPr>
        <w:jc w:val="center"/>
        <w:rPr>
          <w:rFonts w:ascii="Times New Roman" w:eastAsia="Calibri" w:hAnsi="Times New Roman"/>
          <w:b/>
          <w:color w:val="000000"/>
          <w:lang w:eastAsia="en-US"/>
        </w:rPr>
      </w:pPr>
      <w:r w:rsidRPr="0001527E">
        <w:rPr>
          <w:rFonts w:ascii="Times New Roman" w:eastAsia="Calibri" w:hAnsi="Times New Roman"/>
          <w:b/>
          <w:color w:val="000000"/>
          <w:lang w:eastAsia="en-US"/>
        </w:rPr>
        <w:t>СОГЛАШЕНИЕ</w:t>
      </w:r>
    </w:p>
    <w:p w:rsidR="0001527E" w:rsidRPr="0001527E" w:rsidRDefault="0001527E" w:rsidP="0001527E">
      <w:pPr>
        <w:jc w:val="center"/>
        <w:rPr>
          <w:rFonts w:ascii="Times New Roman" w:eastAsia="Calibri" w:hAnsi="Times New Roman"/>
          <w:b/>
          <w:color w:val="000000"/>
          <w:lang w:eastAsia="en-US"/>
        </w:rPr>
      </w:pPr>
      <w:r w:rsidRPr="0001527E">
        <w:rPr>
          <w:rFonts w:ascii="Times New Roman" w:eastAsia="Calibri" w:hAnsi="Times New Roman"/>
          <w:b/>
          <w:color w:val="000000"/>
          <w:lang w:eastAsia="en-US"/>
        </w:rPr>
        <w:t xml:space="preserve">о передаче администрации муниципального </w:t>
      </w:r>
    </w:p>
    <w:p w:rsidR="0001527E" w:rsidRPr="0001527E" w:rsidRDefault="0001527E" w:rsidP="0001527E">
      <w:pPr>
        <w:jc w:val="center"/>
        <w:rPr>
          <w:rFonts w:ascii="Times New Roman" w:eastAsia="Calibri" w:hAnsi="Times New Roman"/>
          <w:b/>
          <w:color w:val="000000"/>
          <w:lang w:eastAsia="en-US"/>
        </w:rPr>
      </w:pPr>
      <w:r w:rsidRPr="0001527E">
        <w:rPr>
          <w:rFonts w:ascii="Times New Roman" w:eastAsia="Calibri" w:hAnsi="Times New Roman"/>
          <w:b/>
          <w:color w:val="000000"/>
          <w:lang w:eastAsia="en-US"/>
        </w:rPr>
        <w:t xml:space="preserve">образования Щербиновский муниципальный район </w:t>
      </w:r>
    </w:p>
    <w:p w:rsidR="0001527E" w:rsidRPr="0001527E" w:rsidRDefault="0001527E" w:rsidP="0001527E">
      <w:pPr>
        <w:jc w:val="center"/>
        <w:rPr>
          <w:rFonts w:ascii="Times New Roman" w:eastAsia="Calibri" w:hAnsi="Times New Roman"/>
          <w:b/>
          <w:color w:val="000000"/>
          <w:lang w:eastAsia="en-US"/>
        </w:rPr>
      </w:pPr>
      <w:r w:rsidRPr="0001527E">
        <w:rPr>
          <w:rFonts w:ascii="Times New Roman" w:eastAsia="Calibri" w:hAnsi="Times New Roman"/>
          <w:b/>
          <w:color w:val="000000"/>
          <w:lang w:eastAsia="en-US"/>
        </w:rPr>
        <w:t>Краснодарского края полномочий по осуществлению</w:t>
      </w:r>
    </w:p>
    <w:p w:rsidR="0001527E" w:rsidRPr="0001527E" w:rsidRDefault="0001527E" w:rsidP="0001527E">
      <w:pPr>
        <w:jc w:val="center"/>
        <w:rPr>
          <w:rFonts w:ascii="Times New Roman" w:eastAsia="Calibri" w:hAnsi="Times New Roman"/>
          <w:b/>
          <w:color w:val="000000"/>
          <w:lang w:eastAsia="en-US"/>
        </w:rPr>
      </w:pPr>
      <w:r w:rsidRPr="0001527E">
        <w:rPr>
          <w:rFonts w:ascii="Times New Roman" w:eastAsia="Calibri" w:hAnsi="Times New Roman"/>
          <w:b/>
          <w:color w:val="000000"/>
          <w:lang w:eastAsia="en-US"/>
        </w:rPr>
        <w:t xml:space="preserve">внутреннего муниципального финансового </w:t>
      </w:r>
    </w:p>
    <w:p w:rsidR="0001527E" w:rsidRPr="0001527E" w:rsidRDefault="0001527E" w:rsidP="0001527E">
      <w:pPr>
        <w:jc w:val="center"/>
        <w:rPr>
          <w:rFonts w:ascii="Times New Roman" w:eastAsia="Calibri" w:hAnsi="Times New Roman"/>
          <w:b/>
          <w:color w:val="000000"/>
          <w:lang w:eastAsia="en-US"/>
        </w:rPr>
      </w:pPr>
      <w:r w:rsidRPr="0001527E">
        <w:rPr>
          <w:rFonts w:ascii="Times New Roman" w:eastAsia="Calibri" w:hAnsi="Times New Roman"/>
          <w:b/>
          <w:color w:val="000000"/>
          <w:lang w:eastAsia="en-US"/>
        </w:rPr>
        <w:t>контроля на 2026 год</w:t>
      </w:r>
    </w:p>
    <w:p w:rsidR="0001527E" w:rsidRPr="0001527E" w:rsidRDefault="0001527E" w:rsidP="0001527E">
      <w:pPr>
        <w:jc w:val="both"/>
        <w:rPr>
          <w:rFonts w:ascii="Times New Roman" w:eastAsia="Calibri" w:hAnsi="Times New Roman"/>
          <w:color w:val="000000"/>
          <w:lang w:eastAsia="en-US"/>
        </w:rPr>
      </w:pPr>
    </w:p>
    <w:p w:rsidR="0001527E" w:rsidRPr="0001527E" w:rsidRDefault="0001527E" w:rsidP="0001527E">
      <w:pPr>
        <w:jc w:val="both"/>
        <w:rPr>
          <w:rFonts w:ascii="Times New Roman" w:eastAsia="Calibri" w:hAnsi="Times New Roman"/>
          <w:color w:val="000000"/>
          <w:lang w:eastAsia="en-US"/>
        </w:rPr>
      </w:pPr>
      <w:r w:rsidRPr="0001527E">
        <w:rPr>
          <w:rFonts w:ascii="Times New Roman" w:eastAsia="Calibri" w:hAnsi="Times New Roman"/>
          <w:color w:val="000000"/>
          <w:lang w:eastAsia="en-US"/>
        </w:rPr>
        <w:t xml:space="preserve">станица Старощербиновская                              </w:t>
      </w:r>
      <w:r>
        <w:rPr>
          <w:rFonts w:ascii="Times New Roman" w:eastAsia="Calibri" w:hAnsi="Times New Roman"/>
          <w:color w:val="000000"/>
          <w:lang w:eastAsia="en-US"/>
        </w:rPr>
        <w:t xml:space="preserve">                        </w:t>
      </w:r>
      <w:r w:rsidRPr="0001527E">
        <w:rPr>
          <w:rFonts w:ascii="Times New Roman" w:eastAsia="Calibri" w:hAnsi="Times New Roman"/>
          <w:color w:val="000000"/>
          <w:lang w:eastAsia="en-US"/>
        </w:rPr>
        <w:t xml:space="preserve">                 «___» ________20__ г.</w:t>
      </w:r>
    </w:p>
    <w:p w:rsidR="0001527E" w:rsidRPr="0001527E" w:rsidRDefault="0001527E" w:rsidP="0001527E">
      <w:pPr>
        <w:ind w:firstLine="709"/>
        <w:jc w:val="both"/>
        <w:rPr>
          <w:rFonts w:ascii="Times New Roman" w:eastAsia="Calibri" w:hAnsi="Times New Roman"/>
          <w:color w:val="000000"/>
          <w:lang w:eastAsia="en-US"/>
        </w:rPr>
      </w:pP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 xml:space="preserve">Администрация Старощербиновского сельского поселения Щербиновского района (далее - Администрация поселения) в лице главы Старощербиновского сельского поселения Щербиновского района (должностного лица, исполняющего полномочия главы Старощербиновского сельского поселения Щербиновского района) ___________, действующего на основании Устава Старощербиновского сельского поселения Щербиновского района с одной стороны и администрация муниципального образования </w:t>
      </w:r>
      <w:bookmarkStart w:id="14" w:name="_Hlk211435032"/>
      <w:r w:rsidRPr="0001527E">
        <w:rPr>
          <w:rFonts w:ascii="Times New Roman" w:eastAsia="Calibri" w:hAnsi="Times New Roman"/>
          <w:color w:val="000000"/>
          <w:lang w:eastAsia="en-US"/>
        </w:rPr>
        <w:t>Щербиновский муниципальный район Краснодарского края</w:t>
      </w:r>
      <w:bookmarkEnd w:id="14"/>
      <w:r w:rsidRPr="0001527E">
        <w:rPr>
          <w:rFonts w:ascii="Times New Roman" w:eastAsia="Calibri" w:hAnsi="Times New Roman"/>
          <w:color w:val="000000"/>
          <w:lang w:eastAsia="en-US"/>
        </w:rPr>
        <w:t xml:space="preserve"> (далее - Администрация района) в лице главы муниципального образования Щербиновский муниципальный район Краснодарского края (должностного лица, исполняющего полномочия главы муниципального образования Щербиновский муниципальный район Краснодарского края) ____________, действующего на основании Устава муниципального образования Щербиновский муниципальный район Краснодарского края с другой стороны, руководствуясь решением Совета Старощербиновского сельского поселения Щербиновского района от ____________ № _____ «_________________», решением Совета муниципального образования Щербиновский муниципальный район Краснодарского края от </w:t>
      </w:r>
      <w:r w:rsidRPr="0001527E">
        <w:rPr>
          <w:rFonts w:ascii="Times New Roman" w:eastAsia="Calibri" w:hAnsi="Times New Roman"/>
          <w:color w:val="000000"/>
          <w:lang w:eastAsia="en-US"/>
        </w:rPr>
        <w:lastRenderedPageBreak/>
        <w:t>__________ № _____ «_________________» заключили настоящее соглашение о передаче администрацией Старощербиновского сельского поселения Щербиновского района администрации муниципального образования Щербиновский муниципальный район Краснодарского края полномочий по осуществлению внутреннего муниципального финансового контроля на 2026 год (далее - Соглашение) о нижеследующем:</w:t>
      </w:r>
    </w:p>
    <w:p w:rsidR="0001527E" w:rsidRPr="0001527E" w:rsidRDefault="0001527E" w:rsidP="0001527E">
      <w:pPr>
        <w:ind w:firstLine="709"/>
        <w:jc w:val="both"/>
        <w:rPr>
          <w:rFonts w:ascii="Times New Roman" w:eastAsia="Calibri" w:hAnsi="Times New Roman"/>
          <w:color w:val="000000"/>
          <w:lang w:eastAsia="en-US"/>
        </w:rPr>
      </w:pPr>
    </w:p>
    <w:p w:rsidR="0001527E" w:rsidRPr="0001527E" w:rsidRDefault="0001527E" w:rsidP="0001527E">
      <w:pPr>
        <w:jc w:val="center"/>
        <w:rPr>
          <w:rFonts w:ascii="Times New Roman" w:eastAsia="Calibri" w:hAnsi="Times New Roman"/>
          <w:color w:val="000000"/>
          <w:lang w:eastAsia="en-US"/>
        </w:rPr>
      </w:pPr>
      <w:r w:rsidRPr="0001527E">
        <w:rPr>
          <w:rFonts w:ascii="Times New Roman" w:eastAsia="Calibri" w:hAnsi="Times New Roman"/>
          <w:color w:val="000000"/>
          <w:lang w:eastAsia="en-US"/>
        </w:rPr>
        <w:t>1.</w:t>
      </w:r>
      <w:r w:rsidRPr="0001527E">
        <w:rPr>
          <w:rFonts w:ascii="Times New Roman" w:eastAsia="Calibri" w:hAnsi="Times New Roman"/>
          <w:color w:val="000000"/>
          <w:lang w:eastAsia="en-US"/>
        </w:rPr>
        <w:tab/>
        <w:t>Предмет Соглашения</w:t>
      </w:r>
    </w:p>
    <w:p w:rsidR="0001527E" w:rsidRPr="0001527E" w:rsidRDefault="0001527E" w:rsidP="0001527E">
      <w:pPr>
        <w:ind w:firstLine="709"/>
        <w:jc w:val="both"/>
        <w:rPr>
          <w:rFonts w:ascii="Times New Roman" w:eastAsia="Calibri" w:hAnsi="Times New Roman"/>
          <w:color w:val="000000"/>
          <w:lang w:eastAsia="en-US"/>
        </w:rPr>
      </w:pP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1.1. Администрация поселения передает, а Администрация района принимает полномочия, перечисленные в пункте 1.2 настоящего Соглашения.</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1.2. Администрация поселения передает следующие полномочия по осуществлению внутреннего муниципального финансового контроля:</w:t>
      </w:r>
    </w:p>
    <w:p w:rsidR="0001527E" w:rsidRPr="0001527E" w:rsidRDefault="0001527E" w:rsidP="0001527E">
      <w:pPr>
        <w:ind w:firstLine="708"/>
        <w:jc w:val="both"/>
        <w:rPr>
          <w:rFonts w:ascii="Times New Roman" w:hAnsi="Times New Roman"/>
          <w:color w:val="000000"/>
        </w:rPr>
      </w:pPr>
      <w:r w:rsidRPr="0001527E">
        <w:rPr>
          <w:rFonts w:ascii="Times New Roman" w:eastAsia="Calibri" w:hAnsi="Times New Roman"/>
          <w:color w:val="000000"/>
          <w:lang w:eastAsia="en-US"/>
        </w:rPr>
        <w:t>1.2.1.</w:t>
      </w:r>
      <w:r w:rsidRPr="0001527E">
        <w:rPr>
          <w:rFonts w:ascii="Times New Roman" w:hAnsi="Times New Roman"/>
          <w:color w:val="000000"/>
        </w:rPr>
        <w:t xml:space="preserve"> В сфере бюджетных правоотношений</w:t>
      </w:r>
      <w:r w:rsidRPr="0001527E">
        <w:rPr>
          <w:rFonts w:ascii="Times New Roman" w:eastAsia="Calibri" w:hAnsi="Times New Roman"/>
          <w:color w:val="000000"/>
          <w:lang w:eastAsia="en-US"/>
        </w:rPr>
        <w:t xml:space="preserve"> согласно статье 269.2 Бюджетного кодекса Российской Федерации:</w:t>
      </w:r>
      <w:r w:rsidRPr="0001527E">
        <w:rPr>
          <w:rFonts w:ascii="Times New Roman" w:hAnsi="Times New Roman"/>
          <w:color w:val="000000"/>
        </w:rPr>
        <w:t xml:space="preserve"> </w:t>
      </w:r>
    </w:p>
    <w:p w:rsidR="0001527E" w:rsidRPr="0001527E" w:rsidRDefault="0001527E" w:rsidP="0001527E">
      <w:pPr>
        <w:ind w:firstLine="708"/>
        <w:jc w:val="both"/>
        <w:rPr>
          <w:rFonts w:ascii="Times New Roman" w:hAnsi="Times New Roman"/>
          <w:color w:val="000000"/>
        </w:rPr>
      </w:pPr>
      <w:r w:rsidRPr="0001527E">
        <w:rPr>
          <w:rFonts w:ascii="Times New Roman" w:eastAsia="Calibri" w:hAnsi="Times New Roman"/>
          <w:color w:val="000000"/>
          <w:lang w:eastAsia="en-US"/>
        </w:rPr>
        <w:t>контроль за с</w:t>
      </w:r>
      <w:r w:rsidRPr="0001527E">
        <w:rPr>
          <w:rFonts w:ascii="Times New Roman" w:hAnsi="Times New Roman"/>
          <w:color w:val="000000"/>
        </w:rPr>
        <w:t>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Старощербиновского сельского поселения Щербиновского района;</w:t>
      </w:r>
    </w:p>
    <w:p w:rsidR="0001527E" w:rsidRPr="0001527E" w:rsidRDefault="0001527E" w:rsidP="0001527E">
      <w:pPr>
        <w:ind w:firstLine="708"/>
        <w:jc w:val="both"/>
        <w:rPr>
          <w:rFonts w:ascii="Times New Roman" w:hAnsi="Times New Roman"/>
          <w:color w:val="000000"/>
        </w:rPr>
      </w:pPr>
      <w:r w:rsidRPr="0001527E">
        <w:rPr>
          <w:rFonts w:ascii="Times New Roman" w:eastAsia="Calibri" w:hAnsi="Times New Roman"/>
          <w:color w:val="000000"/>
          <w:lang w:eastAsia="en-US"/>
        </w:rPr>
        <w:t xml:space="preserve">контроль за </w:t>
      </w:r>
      <w:r w:rsidRPr="0001527E">
        <w:rPr>
          <w:rFonts w:ascii="Times New Roman" w:hAnsi="Times New Roman"/>
          <w:color w:val="000000"/>
        </w:rPr>
        <w:t>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Старощербиновского сельского поселения Щербиновского района (далее - бюджет поселения), формированием доходов и осуществлением расходов бюджета поселения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бюджета поселения, муниципальных контрактов;</w:t>
      </w:r>
    </w:p>
    <w:p w:rsidR="0001527E" w:rsidRPr="0001527E" w:rsidRDefault="0001527E" w:rsidP="0001527E">
      <w:pPr>
        <w:ind w:firstLine="708"/>
        <w:jc w:val="both"/>
        <w:rPr>
          <w:rFonts w:ascii="Times New Roman" w:hAnsi="Times New Roman"/>
          <w:color w:val="000000"/>
        </w:rPr>
      </w:pPr>
      <w:r w:rsidRPr="0001527E">
        <w:rPr>
          <w:rFonts w:ascii="Times New Roman" w:eastAsia="Calibri" w:hAnsi="Times New Roman"/>
          <w:color w:val="000000"/>
          <w:lang w:eastAsia="en-US"/>
        </w:rPr>
        <w:t xml:space="preserve">контроль за </w:t>
      </w:r>
      <w:r w:rsidRPr="0001527E">
        <w:rPr>
          <w:rFonts w:ascii="Times New Roman" w:hAnsi="Times New Roman"/>
          <w:color w:val="000000"/>
        </w:rPr>
        <w:t xml:space="preserve">соблюдением условий договоров (соглашений), заключенных в целях исполнения договоров (соглашений) о предоставлении средств из бюджета поселения, а также в случаях, предусмотренных Бюджетным </w:t>
      </w:r>
      <w:hyperlink r:id="rId28" w:history="1">
        <w:r w:rsidRPr="0001527E">
          <w:rPr>
            <w:rFonts w:ascii="Times New Roman" w:eastAsia="Calibri" w:hAnsi="Times New Roman"/>
            <w:color w:val="000000"/>
            <w:lang w:eastAsia="en-US"/>
          </w:rPr>
          <w:t>кодексом</w:t>
        </w:r>
      </w:hyperlink>
      <w:r w:rsidRPr="0001527E">
        <w:rPr>
          <w:rFonts w:ascii="Times New Roman" w:eastAsia="Calibri" w:hAnsi="Times New Roman"/>
          <w:color w:val="000000"/>
          <w:lang w:eastAsia="en-US"/>
        </w:rPr>
        <w:t xml:space="preserve"> </w:t>
      </w:r>
      <w:r w:rsidRPr="0001527E">
        <w:rPr>
          <w:rFonts w:ascii="Times New Roman" w:hAnsi="Times New Roman"/>
          <w:color w:val="000000"/>
        </w:rPr>
        <w:t>Российской Федерации, условий договоров (соглашений), заключенных в целях исполнения муниципальных контрактов;</w:t>
      </w:r>
    </w:p>
    <w:p w:rsidR="0001527E" w:rsidRPr="0001527E" w:rsidRDefault="0001527E" w:rsidP="0001527E">
      <w:pPr>
        <w:ind w:firstLine="708"/>
        <w:jc w:val="both"/>
        <w:rPr>
          <w:rFonts w:ascii="Times New Roman" w:hAnsi="Times New Roman"/>
          <w:color w:val="000000"/>
        </w:rPr>
      </w:pPr>
      <w:r w:rsidRPr="0001527E">
        <w:rPr>
          <w:rFonts w:ascii="Times New Roman" w:eastAsia="Calibri" w:hAnsi="Times New Roman"/>
          <w:color w:val="000000"/>
          <w:lang w:eastAsia="en-US"/>
        </w:rPr>
        <w:t xml:space="preserve">контроль за </w:t>
      </w:r>
      <w:r w:rsidRPr="0001527E">
        <w:rPr>
          <w:rFonts w:ascii="Times New Roman" w:hAnsi="Times New Roman"/>
          <w:color w:val="000000"/>
        </w:rPr>
        <w:t>достоверностью отчетов о результатах предоставления и (или) использования средств бюджета поселения (средств, предоставленных из бюджета поселения), в том числе отчетов о реализации муниципальных программ Старощербиновского сельского поселения Щербиновского района, отчетов об исполнении муниципальных заданий, отчетов о достижении значений показателей результативности предоставления средств из бюджета поселения.</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1527E" w:rsidRPr="0001527E" w:rsidRDefault="0001527E" w:rsidP="0001527E">
      <w:pPr>
        <w:ind w:firstLine="708"/>
        <w:jc w:val="both"/>
        <w:rPr>
          <w:rFonts w:ascii="Times New Roman" w:hAnsi="Times New Roman"/>
          <w:color w:val="000000"/>
        </w:rPr>
      </w:pPr>
      <w:r w:rsidRPr="0001527E">
        <w:rPr>
          <w:rFonts w:ascii="Times New Roman" w:eastAsia="Calibri" w:hAnsi="Times New Roman"/>
          <w:color w:val="000000"/>
          <w:lang w:eastAsia="en-US"/>
        </w:rPr>
        <w:t xml:space="preserve">1.2.2. В рамках осуществления контроля в сфере закупок, согласно </w:t>
      </w:r>
      <w:hyperlink r:id="rId29" w:history="1">
        <w:r w:rsidRPr="0001527E">
          <w:rPr>
            <w:rFonts w:ascii="Times New Roman" w:eastAsia="Calibri" w:hAnsi="Times New Roman"/>
            <w:color w:val="000000"/>
            <w:lang w:eastAsia="en-US"/>
          </w:rPr>
          <w:t>статьи 99</w:t>
        </w:r>
      </w:hyperlink>
      <w:r w:rsidRPr="0001527E">
        <w:rPr>
          <w:rFonts w:ascii="Times New Roman" w:eastAsia="Calibri" w:hAnsi="Times New Roman"/>
          <w:color w:val="000000"/>
          <w:lang w:eastAsia="en-US"/>
        </w:rPr>
        <w:t xml:space="preserve"> Федерального закона от 5 апреля 2013 г. № 44-ФЗ «О контрактной системе </w:t>
      </w:r>
      <w:r w:rsidRPr="0001527E">
        <w:rPr>
          <w:rFonts w:ascii="Times New Roman" w:hAnsi="Times New Roman"/>
          <w:color w:val="000000"/>
        </w:rPr>
        <w:t xml:space="preserve">в сфере закупок товаров, работ, услуг для обеспечения государственных и муниципальных нужд» </w:t>
      </w:r>
      <w:r w:rsidRPr="0001527E">
        <w:rPr>
          <w:rFonts w:ascii="Times New Roman" w:eastAsia="Calibri" w:hAnsi="Times New Roman"/>
          <w:color w:val="000000"/>
          <w:lang w:eastAsia="en-US"/>
        </w:rPr>
        <w:t>осуществляется контроль за:</w:t>
      </w:r>
      <w:r w:rsidRPr="0001527E">
        <w:rPr>
          <w:rFonts w:ascii="Times New Roman" w:hAnsi="Times New Roman"/>
          <w:color w:val="000000"/>
        </w:rPr>
        <w:t xml:space="preserve"> </w:t>
      </w:r>
    </w:p>
    <w:p w:rsidR="0001527E" w:rsidRPr="0001527E" w:rsidRDefault="0001527E" w:rsidP="0001527E">
      <w:pPr>
        <w:ind w:firstLine="708"/>
        <w:jc w:val="both"/>
        <w:rPr>
          <w:rFonts w:ascii="Times New Roman" w:hAnsi="Times New Roman"/>
          <w:color w:val="000000"/>
        </w:rPr>
      </w:pPr>
      <w:r w:rsidRPr="0001527E">
        <w:rPr>
          <w:rFonts w:ascii="Times New Roman" w:hAnsi="Times New Roman"/>
          <w:color w:val="000000"/>
        </w:rPr>
        <w:t xml:space="preserve">соблюдением правил нормирования в сфере закупок, предусмотренного </w:t>
      </w:r>
      <w:hyperlink r:id="rId30" w:history="1">
        <w:r w:rsidRPr="0001527E">
          <w:rPr>
            <w:rFonts w:ascii="Times New Roman" w:eastAsia="Calibri" w:hAnsi="Times New Roman"/>
            <w:color w:val="000000"/>
            <w:lang w:eastAsia="en-US"/>
          </w:rPr>
          <w:t>статьей 19</w:t>
        </w:r>
      </w:hyperlink>
      <w:r w:rsidRPr="0001527E">
        <w:rPr>
          <w:rFonts w:ascii="Times New Roman" w:eastAsia="Calibri" w:hAnsi="Times New Roman"/>
          <w:color w:val="000000"/>
          <w:lang w:eastAsia="en-US"/>
        </w:rPr>
        <w:t xml:space="preserve"> Федерального закона </w:t>
      </w:r>
      <w:bookmarkStart w:id="15" w:name="_Hlk53502779"/>
      <w:r w:rsidRPr="0001527E">
        <w:rPr>
          <w:rFonts w:ascii="Times New Roman" w:eastAsia="Calibri" w:hAnsi="Times New Roman"/>
          <w:color w:val="000000"/>
          <w:lang w:eastAsia="en-US"/>
        </w:rPr>
        <w:t>от 5 апреля 2013 г. № 44-ФЗ «О контрактной системе в сфере закупок товаров, работ, услуг для обеспечения государственных и муниципальных нужд»</w:t>
      </w:r>
      <w:bookmarkEnd w:id="15"/>
      <w:r w:rsidRPr="0001527E">
        <w:rPr>
          <w:rFonts w:ascii="Times New Roman" w:hAnsi="Times New Roman"/>
          <w:color w:val="000000"/>
        </w:rPr>
        <w:t>;</w:t>
      </w:r>
    </w:p>
    <w:p w:rsidR="0001527E" w:rsidRPr="0001527E" w:rsidRDefault="0001527E" w:rsidP="0001527E">
      <w:pPr>
        <w:ind w:firstLine="708"/>
        <w:jc w:val="both"/>
        <w:rPr>
          <w:rFonts w:ascii="Times New Roman" w:hAnsi="Times New Roman"/>
          <w:color w:val="000000"/>
        </w:rPr>
      </w:pPr>
      <w:r w:rsidRPr="0001527E">
        <w:rPr>
          <w:rFonts w:ascii="Times New Roman" w:hAnsi="Times New Roman"/>
          <w:color w:val="000000"/>
        </w:rPr>
        <w:t>определением и обоснованием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01527E" w:rsidRPr="0001527E" w:rsidRDefault="0001527E" w:rsidP="0001527E">
      <w:pPr>
        <w:ind w:firstLine="708"/>
        <w:jc w:val="both"/>
        <w:rPr>
          <w:rFonts w:ascii="Times New Roman" w:hAnsi="Times New Roman"/>
          <w:color w:val="000000"/>
        </w:rPr>
      </w:pPr>
      <w:r w:rsidRPr="0001527E">
        <w:rPr>
          <w:rFonts w:ascii="Times New Roman" w:hAnsi="Times New Roman"/>
          <w:color w:val="000000"/>
        </w:rPr>
        <w:t xml:space="preserve">соблюдением предусмотренных Федеральным законом </w:t>
      </w:r>
      <w:r w:rsidRPr="0001527E">
        <w:rPr>
          <w:rFonts w:ascii="Times New Roman" w:eastAsia="Calibri" w:hAnsi="Times New Roman"/>
          <w:color w:val="000000"/>
          <w:lang w:eastAsia="en-US"/>
        </w:rPr>
        <w:t xml:space="preserve">от 5 апреля 2013 г. № 44-ФЗ «О контрактной системе в сфере закупок товаров, работ, услуг для обеспечения государственных и муниципальных нужд» </w:t>
      </w:r>
      <w:r w:rsidRPr="0001527E">
        <w:rPr>
          <w:rFonts w:ascii="Times New Roman" w:hAnsi="Times New Roman"/>
          <w:color w:val="000000"/>
        </w:rPr>
        <w:t xml:space="preserve">требований к исполнению, изменению контракта, а также </w:t>
      </w:r>
      <w:r w:rsidRPr="0001527E">
        <w:rPr>
          <w:rFonts w:ascii="Times New Roman" w:hAnsi="Times New Roman"/>
          <w:color w:val="000000"/>
        </w:rPr>
        <w:lastRenderedPageBreak/>
        <w:t>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01527E" w:rsidRPr="0001527E" w:rsidRDefault="0001527E" w:rsidP="0001527E">
      <w:pPr>
        <w:ind w:firstLine="708"/>
        <w:jc w:val="both"/>
        <w:rPr>
          <w:rFonts w:ascii="Times New Roman" w:hAnsi="Times New Roman"/>
          <w:color w:val="000000"/>
        </w:rPr>
      </w:pPr>
      <w:r w:rsidRPr="0001527E">
        <w:rPr>
          <w:rFonts w:ascii="Times New Roman" w:hAnsi="Times New Roman"/>
          <w:color w:val="000000"/>
        </w:rPr>
        <w:t>соответствием использования поставленного товара, выполненной работы (ее результата) или оказанной услуги целям осуществления закупки.</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 xml:space="preserve">1.3. Для осуществления полномочий Администрацией поселения из бюджета поселения передает бюджету муниципального образования </w:t>
      </w:r>
      <w:bookmarkStart w:id="16" w:name="_Hlk211436985"/>
      <w:r w:rsidRPr="0001527E">
        <w:rPr>
          <w:rFonts w:ascii="Times New Roman" w:eastAsia="Calibri" w:hAnsi="Times New Roman"/>
          <w:color w:val="000000"/>
          <w:lang w:eastAsia="en-US"/>
        </w:rPr>
        <w:t>Щербиновский муниципальный район Краснодарского края</w:t>
      </w:r>
      <w:bookmarkEnd w:id="16"/>
      <w:r w:rsidRPr="0001527E">
        <w:rPr>
          <w:rFonts w:ascii="Times New Roman" w:eastAsia="Calibri" w:hAnsi="Times New Roman"/>
          <w:color w:val="000000"/>
          <w:lang w:eastAsia="en-US"/>
        </w:rPr>
        <w:t xml:space="preserve"> (далее - бюджет района) межбюджетные трансферты, определяемые в соответствии с разделом 2 настоящего Соглашения.</w:t>
      </w:r>
    </w:p>
    <w:p w:rsidR="0001527E" w:rsidRPr="0001527E" w:rsidRDefault="0001527E" w:rsidP="0001527E">
      <w:pPr>
        <w:ind w:firstLine="709"/>
        <w:jc w:val="both"/>
        <w:rPr>
          <w:rFonts w:ascii="Times New Roman" w:eastAsia="Calibri" w:hAnsi="Times New Roman"/>
          <w:color w:val="000000"/>
          <w:lang w:eastAsia="en-US"/>
        </w:rPr>
      </w:pPr>
    </w:p>
    <w:p w:rsidR="0001527E" w:rsidRPr="0001527E" w:rsidRDefault="0001527E" w:rsidP="0001527E">
      <w:pPr>
        <w:jc w:val="center"/>
        <w:rPr>
          <w:rFonts w:ascii="Times New Roman" w:eastAsia="Calibri" w:hAnsi="Times New Roman"/>
          <w:color w:val="000000"/>
          <w:lang w:eastAsia="en-US"/>
        </w:rPr>
      </w:pPr>
      <w:r w:rsidRPr="0001527E">
        <w:rPr>
          <w:rFonts w:ascii="Times New Roman" w:eastAsia="Calibri" w:hAnsi="Times New Roman"/>
          <w:color w:val="000000"/>
          <w:lang w:eastAsia="en-US"/>
        </w:rPr>
        <w:t>2. Порядок определения и предоставления объема</w:t>
      </w:r>
    </w:p>
    <w:p w:rsidR="0001527E" w:rsidRPr="0001527E" w:rsidRDefault="0001527E" w:rsidP="0001527E">
      <w:pPr>
        <w:jc w:val="center"/>
        <w:rPr>
          <w:rFonts w:ascii="Times New Roman" w:eastAsia="Calibri" w:hAnsi="Times New Roman"/>
          <w:color w:val="000000"/>
          <w:lang w:eastAsia="en-US"/>
        </w:rPr>
      </w:pPr>
      <w:r w:rsidRPr="0001527E">
        <w:rPr>
          <w:rFonts w:ascii="Times New Roman" w:eastAsia="Calibri" w:hAnsi="Times New Roman"/>
          <w:color w:val="000000"/>
          <w:lang w:eastAsia="en-US"/>
        </w:rPr>
        <w:t>межбюджетных трансфертов</w:t>
      </w:r>
    </w:p>
    <w:p w:rsidR="0001527E" w:rsidRPr="0001527E" w:rsidRDefault="0001527E" w:rsidP="0001527E">
      <w:pPr>
        <w:ind w:firstLine="709"/>
        <w:jc w:val="both"/>
        <w:rPr>
          <w:rFonts w:ascii="Times New Roman" w:eastAsia="Calibri" w:hAnsi="Times New Roman"/>
          <w:color w:val="000000"/>
          <w:lang w:eastAsia="en-US"/>
        </w:rPr>
      </w:pP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2.1. Объем межбюджетных трансфертов на финансовый год, представляемых из бюджета поселения в бюджет района на осуществление полномочий, предусмотренных настоящим Соглашением, определяется как произведение следующих множителей и округляется до тысяч:</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2.1.1. Расходы на оплату труда, лиц администрации муниципального образования Щербиновский муниципальный район Краснодарского края, в чьи непосредственные должностные обязанности входит осуществление деятельности по реализации переданного полномочия.</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2.1.2. Количество поселений Щербиновского района.</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2.1.3. Коэффициент средств материального обеспечения.</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2.1.4. Коэффициент объема осуществляемых полномочий.</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2.1.5. Коэффициент объема дохода.</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2.2. Расходы на оплату труда субъекта финансового контроля (начальник отдела, два главных специалиста) определяются в соответствии с положением оплаты труда субъекта финансового контроля с учетом начислений в государственные внебюджетные фонды (30,2 %).</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2.3. Количество поселений Щербиновского района, равно 8.</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2.4. Коэффициент средств материального обеспечения исполнения переданных полномочий, составляющий 4 % от финансового обеспечения и равный 1,04.</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2.5. Коэффициент объема осуществляемых полномочий, который определяется исходя из численности населения поселения на 1 января 2025 г.</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2.6. Коэффициент объема доходов, который определяется исходя из доходной части бюджета поселения за 2024 год.</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 xml:space="preserve">2.7. Объем межбюджетных трансфертов на период действия настоящего Соглашения, определенный в установленном выше порядке, составляет 167000 (сто шестьдесят семь тысяч) рублей 00 копеек, согласно расчету, приложение 1 к настоящему Соглашению. </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2.8. Для проведения контрольных и экспертно-аналитических мероприятий, предусмотренных поручениями и предложениями главы Поселения, предоставляется дополнительный объем межбюджетных трансфертов, размер которого определяется дополнительным соглашением в установленном настоящим Соглашением порядке.</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2.9. Годовой объем межбюджетных трансфертов, определенный настоящим Соглашением, перечисляется двумя частями в сроки: до 1 февраля 2026 г. (не менее 1/2 годового объема межбюджетных трансфертов) и до 1 октября 2026 г. (оставшаяся часть межбюджетных трансфертов). Дополнительный объем межбюджетных трансфертов перечисляется в сроки, установленные дополнительным соглашением.</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2.10. Расходы бюджета поселения на предоставление межбюджетных трансфертов планируются и исполняются в соответствии с лимитом бюджетных обязательств, утвержденных решением о бюджете поселения на соответствующий период.</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2.11. Межбюджетные трансферты зачисляются в бюджет района по коду бюджетной классификации доходов _________________________.</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lastRenderedPageBreak/>
        <w:tab/>
      </w:r>
    </w:p>
    <w:p w:rsidR="0001527E" w:rsidRPr="0001527E" w:rsidRDefault="0001527E" w:rsidP="0001527E">
      <w:pPr>
        <w:jc w:val="center"/>
        <w:rPr>
          <w:rFonts w:ascii="Times New Roman" w:eastAsia="Calibri" w:hAnsi="Times New Roman"/>
          <w:color w:val="000000"/>
          <w:lang w:eastAsia="en-US"/>
        </w:rPr>
      </w:pPr>
      <w:r w:rsidRPr="0001527E">
        <w:rPr>
          <w:rFonts w:ascii="Times New Roman" w:eastAsia="Calibri" w:hAnsi="Times New Roman"/>
          <w:color w:val="000000"/>
          <w:lang w:eastAsia="en-US"/>
        </w:rPr>
        <w:t>3. Права и обязанности сторон</w:t>
      </w:r>
    </w:p>
    <w:p w:rsidR="0001527E" w:rsidRPr="0001527E" w:rsidRDefault="0001527E" w:rsidP="0001527E">
      <w:pPr>
        <w:ind w:firstLine="709"/>
        <w:jc w:val="both"/>
        <w:rPr>
          <w:rFonts w:ascii="Times New Roman" w:eastAsia="Calibri" w:hAnsi="Times New Roman"/>
          <w:color w:val="000000"/>
          <w:lang w:eastAsia="en-US"/>
        </w:rPr>
      </w:pP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3.1. Права и обязанности Администрации района:</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3.1.1. Администрация района при организации и осуществлении внутреннего муниципального финансового контроля руководствуется следующими принципами:</w:t>
      </w:r>
      <w:r w:rsidRPr="0001527E">
        <w:rPr>
          <w:rFonts w:ascii="Times New Roman" w:hAnsi="Times New Roman"/>
          <w:color w:val="000000"/>
        </w:rPr>
        <w:t xml:space="preserve"> законность, объективность, эффективность, независимость, профессиональная компетентность, достоверность результатов и гласность.</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3.1.2. Должностные лица Администрации района при организации и осуществлении внутреннего муниципального финансового контроля, при предъявлении служебного удостоверения с соблюдением установленных законодательством Российской Федерации, Краснодарского края и муниципальными правовыми актами Старощербиновского сельского поселения Щербиновского района требований и условий, имеют право:</w:t>
      </w:r>
    </w:p>
    <w:p w:rsidR="0001527E" w:rsidRPr="0001527E" w:rsidRDefault="0001527E" w:rsidP="0001527E">
      <w:pPr>
        <w:widowControl w:val="0"/>
        <w:autoSpaceDE w:val="0"/>
        <w:autoSpaceDN w:val="0"/>
        <w:adjustRightInd w:val="0"/>
        <w:ind w:firstLine="720"/>
        <w:jc w:val="both"/>
        <w:rPr>
          <w:rFonts w:ascii="Times New Roman" w:hAnsi="Times New Roman"/>
          <w:color w:val="000000"/>
        </w:rPr>
      </w:pPr>
      <w:bookmarkStart w:id="17" w:name="sub_33852"/>
      <w:r w:rsidRPr="0001527E">
        <w:rPr>
          <w:rFonts w:ascii="Times New Roman" w:hAnsi="Times New Roman"/>
          <w:color w:val="000000"/>
        </w:rPr>
        <w:t>запрашивать и получать от объектов контроля на основании мотивированного запроса в письменной форме (далее - Запрос) информацию, документы и материалы, объяснения в письменной и устной формах, необходимые для проведения контрольных мероприятий;</w:t>
      </w:r>
    </w:p>
    <w:p w:rsidR="0001527E" w:rsidRPr="0001527E" w:rsidRDefault="0001527E" w:rsidP="0001527E">
      <w:pPr>
        <w:widowControl w:val="0"/>
        <w:autoSpaceDE w:val="0"/>
        <w:autoSpaceDN w:val="0"/>
        <w:adjustRightInd w:val="0"/>
        <w:ind w:firstLine="720"/>
        <w:jc w:val="both"/>
        <w:rPr>
          <w:rFonts w:ascii="Times New Roman" w:hAnsi="Times New Roman"/>
          <w:color w:val="000000"/>
        </w:rPr>
      </w:pPr>
      <w:bookmarkStart w:id="18" w:name="sub_33856"/>
      <w:bookmarkEnd w:id="17"/>
      <w:r w:rsidRPr="0001527E">
        <w:rPr>
          <w:rFonts w:ascii="Times New Roman" w:hAnsi="Times New Roman"/>
          <w:color w:val="000000"/>
        </w:rPr>
        <w:t>при осуществлении контрольных мероприятий беспрепятственно по предъявлении служебных удостоверений, удостоверений на проведение контрольного мероприятия и копии документа (распоряжения, приказа) о назначении контрольного мероприятия посещать помещения и территории, которые занимают лица, в отношении которых осуществляется контрольное мероприятие, требовать предъявления поставленных товаров, результатов выполненных работ, оказанных услуг;</w:t>
      </w:r>
    </w:p>
    <w:p w:rsidR="0001527E" w:rsidRPr="0001527E" w:rsidRDefault="0001527E" w:rsidP="0001527E">
      <w:pPr>
        <w:widowControl w:val="0"/>
        <w:autoSpaceDE w:val="0"/>
        <w:autoSpaceDN w:val="0"/>
        <w:adjustRightInd w:val="0"/>
        <w:ind w:firstLine="720"/>
        <w:jc w:val="both"/>
        <w:rPr>
          <w:rFonts w:ascii="Times New Roman" w:hAnsi="Times New Roman"/>
          <w:color w:val="000000"/>
        </w:rPr>
      </w:pPr>
      <w:r w:rsidRPr="0001527E">
        <w:rPr>
          <w:rFonts w:ascii="Times New Roman" w:hAnsi="Times New Roman"/>
          <w:color w:val="000000"/>
        </w:rPr>
        <w:t>организовывать проведение экспертиз, необходимых при проведении контрольных мероприятий, и (или) привлекать независимых экспертов для проведения таких экспертиз в установленном порядке;</w:t>
      </w:r>
    </w:p>
    <w:bookmarkEnd w:id="18"/>
    <w:p w:rsidR="0001527E" w:rsidRPr="0001527E" w:rsidRDefault="0001527E" w:rsidP="0001527E">
      <w:pPr>
        <w:widowControl w:val="0"/>
        <w:autoSpaceDE w:val="0"/>
        <w:autoSpaceDN w:val="0"/>
        <w:adjustRightInd w:val="0"/>
        <w:ind w:firstLine="709"/>
        <w:jc w:val="both"/>
        <w:rPr>
          <w:rFonts w:ascii="Times New Roman" w:hAnsi="Times New Roman"/>
          <w:color w:val="000000"/>
        </w:rPr>
      </w:pPr>
      <w:r w:rsidRPr="0001527E">
        <w:rPr>
          <w:rFonts w:ascii="Times New Roman" w:hAnsi="Times New Roman"/>
          <w:color w:val="000000"/>
        </w:rPr>
        <w:t>выдавать (направлять) обязательные для исполнения предписания, представления в случаях, предусмотренных законодательством Российской Федерации, и в соответствии с настоящим Порядком;</w:t>
      </w:r>
    </w:p>
    <w:p w:rsidR="0001527E" w:rsidRPr="0001527E" w:rsidRDefault="0001527E" w:rsidP="0001527E">
      <w:pPr>
        <w:widowControl w:val="0"/>
        <w:autoSpaceDE w:val="0"/>
        <w:autoSpaceDN w:val="0"/>
        <w:adjustRightInd w:val="0"/>
        <w:ind w:firstLine="709"/>
        <w:jc w:val="both"/>
        <w:rPr>
          <w:rFonts w:ascii="Times New Roman" w:hAnsi="Times New Roman"/>
          <w:color w:val="000000"/>
        </w:rPr>
      </w:pPr>
      <w:r w:rsidRPr="0001527E">
        <w:rPr>
          <w:rFonts w:ascii="Times New Roman" w:hAnsi="Times New Roman"/>
          <w:color w:val="000000"/>
        </w:rPr>
        <w:t>в установленном порядке направлять уведомления о применении бюджетных мер принуждения;</w:t>
      </w:r>
    </w:p>
    <w:p w:rsidR="0001527E" w:rsidRPr="0001527E" w:rsidRDefault="0001527E" w:rsidP="0001527E">
      <w:pPr>
        <w:widowControl w:val="0"/>
        <w:autoSpaceDE w:val="0"/>
        <w:autoSpaceDN w:val="0"/>
        <w:adjustRightInd w:val="0"/>
        <w:ind w:firstLine="709"/>
        <w:jc w:val="both"/>
        <w:rPr>
          <w:rFonts w:ascii="Times New Roman" w:hAnsi="Times New Roman"/>
          <w:color w:val="000000"/>
        </w:rPr>
      </w:pPr>
      <w:r w:rsidRPr="0001527E">
        <w:rPr>
          <w:rFonts w:ascii="Times New Roman" w:hAnsi="Times New Roman"/>
          <w:color w:val="000000"/>
        </w:rPr>
        <w:t>в пределах своей компетенции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 и принимать меры по их предотвращению;</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hAnsi="Times New Roman"/>
          <w:color w:val="000000"/>
        </w:rPr>
        <w:t xml:space="preserve">в соответствии с установленным порядком в случае неисполнения предписаний о возмещении причиненного Старощербиновскому сельскому поселению Щербиновского района ущерба обращаться в суд с исковыми заявлениями о возмещении такого ущерба, а также с исками о признании осуществленных закупок недействительными в соответствии с Гражданским </w:t>
      </w:r>
      <w:hyperlink r:id="rId31" w:history="1">
        <w:r w:rsidRPr="0001527E">
          <w:rPr>
            <w:rFonts w:ascii="Times New Roman" w:hAnsi="Times New Roman"/>
            <w:color w:val="000000"/>
          </w:rPr>
          <w:t>кодексом</w:t>
        </w:r>
      </w:hyperlink>
      <w:r w:rsidRPr="0001527E">
        <w:rPr>
          <w:rFonts w:ascii="Times New Roman" w:hAnsi="Times New Roman"/>
          <w:color w:val="000000"/>
        </w:rPr>
        <w:t xml:space="preserve"> Российской Федерации.</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3.1.3. Должностные лица Администрации района при организации и осуществлении внутреннего муниципального финансового контроля обязаны:</w:t>
      </w:r>
    </w:p>
    <w:p w:rsidR="0001527E" w:rsidRPr="0001527E" w:rsidRDefault="0001527E" w:rsidP="0001527E">
      <w:pPr>
        <w:ind w:firstLine="708"/>
        <w:jc w:val="both"/>
        <w:rPr>
          <w:rFonts w:ascii="Times New Roman" w:hAnsi="Times New Roman"/>
          <w:color w:val="000000"/>
        </w:rPr>
      </w:pPr>
      <w:r w:rsidRPr="0001527E">
        <w:rPr>
          <w:rFonts w:ascii="Times New Roman" w:hAnsi="Times New Roman"/>
          <w:color w:val="000000"/>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01527E" w:rsidRPr="0001527E" w:rsidRDefault="0001527E" w:rsidP="0001527E">
      <w:pPr>
        <w:ind w:firstLine="708"/>
        <w:jc w:val="both"/>
        <w:rPr>
          <w:rFonts w:ascii="Times New Roman" w:hAnsi="Times New Roman"/>
          <w:color w:val="000000"/>
        </w:rPr>
      </w:pPr>
      <w:r w:rsidRPr="0001527E">
        <w:rPr>
          <w:rFonts w:ascii="Times New Roman" w:hAnsi="Times New Roman"/>
          <w:color w:val="000000"/>
        </w:rPr>
        <w:t>соблюдать требования нормативных правовых актов в установленной сфере деятельности;</w:t>
      </w:r>
    </w:p>
    <w:p w:rsidR="0001527E" w:rsidRPr="0001527E" w:rsidRDefault="0001527E" w:rsidP="0001527E">
      <w:pPr>
        <w:ind w:firstLine="708"/>
        <w:jc w:val="both"/>
        <w:rPr>
          <w:rFonts w:ascii="Times New Roman" w:hAnsi="Times New Roman"/>
          <w:color w:val="000000"/>
        </w:rPr>
      </w:pPr>
      <w:r w:rsidRPr="0001527E">
        <w:rPr>
          <w:rFonts w:ascii="Times New Roman" w:hAnsi="Times New Roman"/>
          <w:color w:val="000000"/>
        </w:rPr>
        <w:t>проводить контрольные мероприятия в соответствии с утвержденным планом проведения контрольных мероприятий по внутреннему муниципальному финансовому контролю;</w:t>
      </w:r>
    </w:p>
    <w:p w:rsidR="0001527E" w:rsidRPr="0001527E" w:rsidRDefault="0001527E" w:rsidP="0001527E">
      <w:pPr>
        <w:ind w:firstLine="708"/>
        <w:jc w:val="both"/>
        <w:rPr>
          <w:rFonts w:ascii="Times New Roman" w:hAnsi="Times New Roman"/>
          <w:color w:val="000000"/>
        </w:rPr>
      </w:pPr>
      <w:r w:rsidRPr="0001527E">
        <w:rPr>
          <w:rFonts w:ascii="Times New Roman" w:hAnsi="Times New Roman"/>
          <w:color w:val="000000"/>
        </w:rPr>
        <w:t>знакомить руководителя или уполномоченное должностное лицо объекта контроля (далее - представитель объекта контроля), руководителя или уполномоченное должностное лицо субъекта контроля (далее - представитель субъекта контроля) с копией удостоверения на проведение контрольного мероприятия, с копией документа (распоряжения, приказа) о назначении контрольного мероприятия, приостановлении, возобновлении проведения кон</w:t>
      </w:r>
      <w:r w:rsidRPr="0001527E">
        <w:rPr>
          <w:rFonts w:ascii="Times New Roman" w:hAnsi="Times New Roman"/>
          <w:color w:val="000000"/>
        </w:rPr>
        <w:lastRenderedPageBreak/>
        <w:t>трольного мероприятия, продлении срока проведения контрольного мероприятия, об изменении состава должностных лиц, уполномоченных проводить контрольное мероприятие (далее - проверочная группа), а также с результатами контрольных мероприятий (актами и заключениями);</w:t>
      </w:r>
    </w:p>
    <w:p w:rsidR="0001527E" w:rsidRPr="0001527E" w:rsidRDefault="0001527E" w:rsidP="0001527E">
      <w:pPr>
        <w:ind w:firstLine="708"/>
        <w:jc w:val="both"/>
        <w:rPr>
          <w:rFonts w:ascii="Times New Roman" w:hAnsi="Times New Roman"/>
          <w:color w:val="000000"/>
        </w:rPr>
      </w:pPr>
      <w:r w:rsidRPr="0001527E">
        <w:rPr>
          <w:rFonts w:ascii="Times New Roman" w:hAnsi="Times New Roman"/>
          <w:color w:val="000000"/>
        </w:rPr>
        <w:t>при выявлении факта совершения действия (бездействия), содержащего признаки состава преступления, по решению руководителя органа внутреннего муниципального финансового контроля направлять в правоохранительные органы информацию о таком факте и (или) документы и иные материалы, подтверждающие такой факт, в порядке и сроки, установленные действующим законодательством;</w:t>
      </w:r>
    </w:p>
    <w:p w:rsidR="0001527E" w:rsidRPr="0001527E" w:rsidRDefault="0001527E" w:rsidP="0001527E">
      <w:pPr>
        <w:ind w:firstLine="709"/>
        <w:jc w:val="both"/>
        <w:rPr>
          <w:rFonts w:ascii="Times New Roman" w:hAnsi="Times New Roman"/>
          <w:color w:val="000000"/>
        </w:rPr>
      </w:pPr>
      <w:r w:rsidRPr="0001527E">
        <w:rPr>
          <w:rFonts w:ascii="Times New Roman" w:hAnsi="Times New Roman"/>
          <w:color w:val="000000"/>
        </w:rPr>
        <w:t>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по решению руководителя органа внутреннего муниципального финансового контроля направлять информацию о таких обстоятельствах и фактах в соответствующий орган (должностному лицу) в порядке и сроки, установленные действующим законодательством.</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 xml:space="preserve">3.1.4. Администрация района обязана предоставить в Администрацию поселения информацию об осуществлении предусмотренных настоящим Соглашением полномочий. </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3.1.5. Администрация района обязана предоставить в Администрацию поселения отчет о расходовании средств межбюджетных трансфертов, предусмотренных настоящим Соглашением в срок до 15 февраля 2027 г., согласно приложению 2 к Соглашению.</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3.2. Права и обязанности Администрации поселения:</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3.2.1 Администрация поселения имеет право:</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знакомиться с его правами и обязанностями в период проведения проверки (ревизии) до ее начала под роспись;</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 xml:space="preserve">знакомиться с актом проверки (ревизии); </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 xml:space="preserve">получать экземпляры акта проверки (ревизии); </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 xml:space="preserve">представлять разногласия по акту проверки (ревизии); </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обжаловать действия (бездействия) и решения, осуществляемые (принятые) в ходе исполнения полномочий по муниципальному финансовому контролю должностными лицами Администрации района в досудебном порядке;</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оспаривать в суде общей юрисдикции решение, действие (бездействие) субъекта финансового контроля, его должностных лиц.</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3.2.2. Администрация поселения обязана:</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 xml:space="preserve">предоставлять документы, имеющие отношение к предмету проверки (ревизии), в том числе на электронных носителях (в электронном виде); </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 xml:space="preserve">выдавать заверенные копии документов; </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давать устные и письменные объяснения, справки и сведения по вопросам, возникающим в ходе проверки (ревизии);</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обеспечивать необходимые условия должностным лицам Администрации при проведении контрольных мероприятий;</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информировать Администрацию района о результатах рассмотрения представлений (предписаний) по устранению выявленных нарушений.</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3.2.3. Требования и запросы Администрации района, предъявляемые ею в рамках реализации предоставленных полномочий, являются обязательными для должностных лиц объекта финансового контроля.</w:t>
      </w:r>
    </w:p>
    <w:p w:rsidR="0001527E" w:rsidRPr="0001527E" w:rsidRDefault="0001527E" w:rsidP="0001527E">
      <w:pPr>
        <w:ind w:firstLine="709"/>
        <w:jc w:val="both"/>
        <w:rPr>
          <w:rFonts w:ascii="Times New Roman" w:eastAsia="Calibri" w:hAnsi="Times New Roman"/>
          <w:color w:val="000000"/>
          <w:lang w:eastAsia="en-US"/>
        </w:rPr>
      </w:pPr>
    </w:p>
    <w:p w:rsidR="0001527E" w:rsidRPr="0001527E" w:rsidRDefault="0001527E" w:rsidP="0001527E">
      <w:pPr>
        <w:jc w:val="center"/>
        <w:rPr>
          <w:rFonts w:ascii="Times New Roman" w:eastAsia="Calibri" w:hAnsi="Times New Roman"/>
          <w:color w:val="000000"/>
          <w:lang w:eastAsia="en-US"/>
        </w:rPr>
      </w:pPr>
      <w:r w:rsidRPr="0001527E">
        <w:rPr>
          <w:rFonts w:ascii="Times New Roman" w:eastAsia="Calibri" w:hAnsi="Times New Roman"/>
          <w:color w:val="000000"/>
          <w:lang w:eastAsia="en-US"/>
        </w:rPr>
        <w:t>4. Ответственность сторон</w:t>
      </w:r>
    </w:p>
    <w:p w:rsidR="0001527E" w:rsidRPr="0001527E" w:rsidRDefault="0001527E" w:rsidP="0001527E">
      <w:pPr>
        <w:ind w:firstLine="709"/>
        <w:jc w:val="both"/>
        <w:rPr>
          <w:rFonts w:ascii="Times New Roman" w:eastAsia="Calibri" w:hAnsi="Times New Roman"/>
          <w:color w:val="000000"/>
          <w:lang w:eastAsia="en-US"/>
        </w:rPr>
      </w:pP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4.1.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lastRenderedPageBreak/>
        <w:t>4.2. В случае не перечисления (неполного перечисления) в бюджет района межбюджетных трансфертов по истечении 15 рабочих дней с даты, предусмотренной настоящим Соглашением, Администрация района вправе потребовать от Администрации поселения уплату неустойки. Неустойка начисляется за каждый день просрочки исполнения обязательства, предусмотренного Соглашением, начиная со дня, следующего за днем истечения установленного Соглашением срока исполнения обязательства. Размер такой неустойки устанавливается равным одной трехсотой, действующей на день уплаты неустойки, ключевой ставки Банка России.</w:t>
      </w:r>
    </w:p>
    <w:p w:rsidR="0001527E" w:rsidRPr="0001527E" w:rsidRDefault="0001527E" w:rsidP="0001527E">
      <w:pPr>
        <w:ind w:firstLine="709"/>
        <w:jc w:val="both"/>
        <w:rPr>
          <w:rFonts w:ascii="Times New Roman" w:eastAsia="Calibri" w:hAnsi="Times New Roman"/>
          <w:color w:val="000000"/>
          <w:lang w:eastAsia="en-US"/>
        </w:rPr>
      </w:pPr>
    </w:p>
    <w:p w:rsidR="0001527E" w:rsidRPr="0001527E" w:rsidRDefault="0001527E" w:rsidP="0001527E">
      <w:pPr>
        <w:jc w:val="center"/>
        <w:rPr>
          <w:rFonts w:ascii="Times New Roman" w:eastAsia="Calibri" w:hAnsi="Times New Roman"/>
          <w:color w:val="000000"/>
          <w:lang w:eastAsia="en-US"/>
        </w:rPr>
      </w:pPr>
      <w:r w:rsidRPr="0001527E">
        <w:rPr>
          <w:rFonts w:ascii="Times New Roman" w:eastAsia="Calibri" w:hAnsi="Times New Roman"/>
          <w:color w:val="000000"/>
          <w:lang w:eastAsia="en-US"/>
        </w:rPr>
        <w:t>5. Заключительные положения</w:t>
      </w:r>
    </w:p>
    <w:p w:rsidR="0001527E" w:rsidRPr="0001527E" w:rsidRDefault="0001527E" w:rsidP="0001527E">
      <w:pPr>
        <w:ind w:firstLine="709"/>
        <w:jc w:val="both"/>
        <w:rPr>
          <w:rFonts w:ascii="Times New Roman" w:eastAsia="Calibri" w:hAnsi="Times New Roman"/>
          <w:color w:val="000000"/>
          <w:lang w:eastAsia="en-US"/>
        </w:rPr>
      </w:pP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5.1.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5.2. Действие настоящего Соглашения может быть прекращено досрочно по соглашению сторон либо в случае направления одной из сторон другой стороне уведомления о расторжении Соглашения.</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 xml:space="preserve">5.3. Соглашение прекращает действие после окончания проводимых в соответствии с ним контрольных и экспертно-аналитических мероприятий, начатых до заключения соглашения о прекращении его действия (направления уведомления), за исключением случаев, когда соглашением сторон предусмотрено иное. </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5.4. Неурегулированные сторонами споры и разногласия, возникшие при исполнении настоящего Соглашения, подлежат рассмотрению в порядке, предусмотренном действующим законодательством.</w:t>
      </w: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5.5. Настоящее Соглашение составлено в двух экземплярах, имеющих одинаковую юридическую силу, по одному экземпляру для каждой из сторон.</w:t>
      </w:r>
    </w:p>
    <w:p w:rsidR="0001527E" w:rsidRPr="0001527E" w:rsidRDefault="0001527E" w:rsidP="0001527E">
      <w:pPr>
        <w:ind w:firstLine="709"/>
        <w:jc w:val="both"/>
        <w:rPr>
          <w:rFonts w:ascii="Times New Roman" w:eastAsia="Calibri" w:hAnsi="Times New Roman"/>
          <w:color w:val="000000"/>
          <w:lang w:eastAsia="en-US"/>
        </w:rPr>
      </w:pPr>
    </w:p>
    <w:p w:rsidR="0001527E" w:rsidRDefault="0001527E" w:rsidP="0001527E">
      <w:pPr>
        <w:jc w:val="center"/>
        <w:rPr>
          <w:rFonts w:ascii="Times New Roman" w:eastAsia="Calibri" w:hAnsi="Times New Roman"/>
          <w:color w:val="000000"/>
          <w:lang w:eastAsia="en-US"/>
        </w:rPr>
      </w:pPr>
      <w:r w:rsidRPr="0001527E">
        <w:rPr>
          <w:rFonts w:ascii="Times New Roman" w:eastAsia="Calibri" w:hAnsi="Times New Roman"/>
          <w:color w:val="000000"/>
          <w:lang w:eastAsia="en-US"/>
        </w:rPr>
        <w:t>6. Срок действия Соглашения</w:t>
      </w:r>
    </w:p>
    <w:p w:rsidR="0001527E" w:rsidRPr="0001527E" w:rsidRDefault="0001527E" w:rsidP="0001527E">
      <w:pPr>
        <w:jc w:val="center"/>
        <w:rPr>
          <w:rFonts w:ascii="Times New Roman" w:eastAsia="Calibri" w:hAnsi="Times New Roman"/>
          <w:color w:val="000000"/>
          <w:lang w:eastAsia="en-US"/>
        </w:rPr>
      </w:pPr>
    </w:p>
    <w:p w:rsidR="0001527E" w:rsidRPr="0001527E" w:rsidRDefault="0001527E" w:rsidP="0001527E">
      <w:pPr>
        <w:ind w:firstLine="709"/>
        <w:jc w:val="both"/>
        <w:rPr>
          <w:rFonts w:ascii="Times New Roman" w:eastAsia="Calibri" w:hAnsi="Times New Roman"/>
          <w:color w:val="000000"/>
          <w:lang w:eastAsia="en-US"/>
        </w:rPr>
      </w:pPr>
      <w:r w:rsidRPr="0001527E">
        <w:rPr>
          <w:rFonts w:ascii="Times New Roman" w:eastAsia="Calibri" w:hAnsi="Times New Roman"/>
          <w:color w:val="000000"/>
          <w:lang w:eastAsia="en-US"/>
        </w:rPr>
        <w:t>6.1. Настоящее Соглашение подлежит официальному опубликованию и распространяет свое действие на правоотношения с 1 января 2026 г. по 31 декабря 2026 г.</w:t>
      </w:r>
    </w:p>
    <w:p w:rsidR="0001527E" w:rsidRPr="0001527E" w:rsidRDefault="0001527E" w:rsidP="0001527E">
      <w:pPr>
        <w:ind w:firstLine="709"/>
        <w:jc w:val="both"/>
        <w:rPr>
          <w:rFonts w:ascii="Times New Roman" w:eastAsia="Calibri" w:hAnsi="Times New Roman"/>
          <w:color w:val="000000"/>
          <w:lang w:eastAsia="en-US"/>
        </w:rPr>
      </w:pPr>
    </w:p>
    <w:p w:rsidR="0001527E" w:rsidRPr="0001527E" w:rsidRDefault="0001527E" w:rsidP="0001527E">
      <w:pPr>
        <w:jc w:val="center"/>
        <w:rPr>
          <w:rFonts w:ascii="Times New Roman" w:eastAsia="Calibri" w:hAnsi="Times New Roman"/>
          <w:color w:val="000000"/>
          <w:lang w:eastAsia="en-US"/>
        </w:rPr>
      </w:pPr>
      <w:r w:rsidRPr="0001527E">
        <w:rPr>
          <w:rFonts w:ascii="Times New Roman" w:eastAsia="Calibri" w:hAnsi="Times New Roman"/>
          <w:color w:val="000000"/>
          <w:lang w:eastAsia="en-US"/>
        </w:rPr>
        <w:t>7.</w:t>
      </w:r>
      <w:r w:rsidRPr="0001527E">
        <w:rPr>
          <w:rFonts w:ascii="Times New Roman" w:eastAsia="Calibri" w:hAnsi="Times New Roman"/>
          <w:color w:val="000000"/>
          <w:lang w:eastAsia="en-US"/>
        </w:rPr>
        <w:tab/>
        <w:t>Адреса и реквизиты сторон:</w:t>
      </w:r>
    </w:p>
    <w:p w:rsidR="0001527E" w:rsidRPr="0001527E" w:rsidRDefault="0001527E" w:rsidP="0001527E">
      <w:pPr>
        <w:jc w:val="center"/>
        <w:rPr>
          <w:rFonts w:ascii="Times New Roman" w:eastAsia="Calibri" w:hAnsi="Times New Roman"/>
          <w:color w:val="000000"/>
          <w:lang w:eastAsia="en-US"/>
        </w:rPr>
      </w:pPr>
    </w:p>
    <w:tbl>
      <w:tblPr>
        <w:tblW w:w="0" w:type="auto"/>
        <w:tblInd w:w="108" w:type="dxa"/>
        <w:tblLook w:val="00A0" w:firstRow="1" w:lastRow="0" w:firstColumn="1" w:lastColumn="0" w:noHBand="0" w:noVBand="0"/>
      </w:tblPr>
      <w:tblGrid>
        <w:gridCol w:w="4645"/>
        <w:gridCol w:w="4885"/>
      </w:tblGrid>
      <w:tr w:rsidR="0001527E" w:rsidRPr="0001527E" w:rsidTr="00D35CAA">
        <w:tc>
          <w:tcPr>
            <w:tcW w:w="4645" w:type="dxa"/>
          </w:tcPr>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Администрация</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Старощербиновского</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сельского поселения</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Щербиновского района</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___________________________</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___________________________</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___________________________</w:t>
            </w:r>
          </w:p>
        </w:tc>
        <w:tc>
          <w:tcPr>
            <w:tcW w:w="4885" w:type="dxa"/>
          </w:tcPr>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 xml:space="preserve">Администрация </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муниципального образования</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Щербиновский муниципальный</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район Краснодарского края</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___________________________</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___________________________</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___________________________</w:t>
            </w:r>
          </w:p>
        </w:tc>
      </w:tr>
      <w:tr w:rsidR="0001527E" w:rsidRPr="0001527E" w:rsidTr="00D35CAA">
        <w:tc>
          <w:tcPr>
            <w:tcW w:w="4645" w:type="dxa"/>
          </w:tcPr>
          <w:p w:rsidR="0001527E" w:rsidRPr="0001527E" w:rsidRDefault="0001527E" w:rsidP="0001527E">
            <w:pPr>
              <w:widowControl w:val="0"/>
              <w:jc w:val="both"/>
              <w:rPr>
                <w:rFonts w:ascii="Times New Roman" w:eastAsia="Calibri" w:hAnsi="Times New Roman"/>
                <w:color w:val="000000"/>
                <w:lang w:eastAsia="en-US"/>
              </w:rPr>
            </w:pPr>
          </w:p>
        </w:tc>
        <w:tc>
          <w:tcPr>
            <w:tcW w:w="4885" w:type="dxa"/>
          </w:tcPr>
          <w:p w:rsidR="0001527E" w:rsidRPr="0001527E" w:rsidRDefault="0001527E" w:rsidP="0001527E">
            <w:pPr>
              <w:widowControl w:val="0"/>
              <w:jc w:val="both"/>
              <w:rPr>
                <w:rFonts w:ascii="Times New Roman" w:eastAsia="Calibri" w:hAnsi="Times New Roman"/>
                <w:color w:val="000000"/>
                <w:lang w:eastAsia="en-US"/>
              </w:rPr>
            </w:pPr>
          </w:p>
        </w:tc>
      </w:tr>
      <w:tr w:rsidR="0001527E" w:rsidRPr="0001527E" w:rsidTr="00D35CAA">
        <w:tc>
          <w:tcPr>
            <w:tcW w:w="4645" w:type="dxa"/>
          </w:tcPr>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 xml:space="preserve">Глава </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Старощербиновского сельского</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поселения Щербиновского района</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 xml:space="preserve">(или должностное лицо, </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исполняющее его полномочия)</w:t>
            </w:r>
          </w:p>
          <w:p w:rsidR="0001527E" w:rsidRPr="0001527E" w:rsidRDefault="0001527E" w:rsidP="0001527E">
            <w:pPr>
              <w:widowControl w:val="0"/>
              <w:jc w:val="both"/>
              <w:rPr>
                <w:rFonts w:ascii="Times New Roman" w:eastAsia="Calibri" w:hAnsi="Times New Roman"/>
                <w:color w:val="000000"/>
                <w:lang w:eastAsia="en-US"/>
              </w:rPr>
            </w:pP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____________________________</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 xml:space="preserve">         (подпись)                             (ФИО)</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«__» ____________ 20__ г.</w:t>
            </w:r>
          </w:p>
        </w:tc>
        <w:tc>
          <w:tcPr>
            <w:tcW w:w="4885" w:type="dxa"/>
          </w:tcPr>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 xml:space="preserve">Глава </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муниципального образования</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Щербиновский муниципальный</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район Краснодарского края</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(или должностное лицо, исполняющее его полномочия)</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_______________________________</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 xml:space="preserve">           (подпись)                                 (ФИО)</w:t>
            </w:r>
          </w:p>
          <w:p w:rsidR="0001527E" w:rsidRPr="0001527E" w:rsidRDefault="0001527E" w:rsidP="0001527E">
            <w:pPr>
              <w:widowControl w:val="0"/>
              <w:jc w:val="both"/>
              <w:rPr>
                <w:rFonts w:ascii="Times New Roman" w:eastAsia="Calibri" w:hAnsi="Times New Roman"/>
                <w:color w:val="000000"/>
                <w:lang w:eastAsia="en-US"/>
              </w:rPr>
            </w:pPr>
            <w:r w:rsidRPr="0001527E">
              <w:rPr>
                <w:rFonts w:ascii="Times New Roman" w:eastAsia="Calibri" w:hAnsi="Times New Roman"/>
                <w:color w:val="000000"/>
                <w:lang w:eastAsia="en-US"/>
              </w:rPr>
              <w:t>«__» ____________ 20__ г.</w:t>
            </w:r>
          </w:p>
        </w:tc>
      </w:tr>
      <w:tr w:rsidR="0001527E" w:rsidRPr="0001527E" w:rsidTr="00D35CAA">
        <w:tc>
          <w:tcPr>
            <w:tcW w:w="4645" w:type="dxa"/>
          </w:tcPr>
          <w:p w:rsidR="0001527E" w:rsidRPr="0001527E" w:rsidRDefault="0001527E" w:rsidP="0001527E">
            <w:pPr>
              <w:widowControl w:val="0"/>
              <w:jc w:val="both"/>
              <w:rPr>
                <w:rFonts w:ascii="Times New Roman" w:eastAsia="Calibri" w:hAnsi="Times New Roman"/>
                <w:color w:val="000000"/>
                <w:lang w:eastAsia="en-US"/>
              </w:rPr>
            </w:pPr>
          </w:p>
        </w:tc>
        <w:tc>
          <w:tcPr>
            <w:tcW w:w="4885" w:type="dxa"/>
          </w:tcPr>
          <w:p w:rsidR="0001527E" w:rsidRPr="0001527E" w:rsidRDefault="0001527E" w:rsidP="0001527E">
            <w:pPr>
              <w:widowControl w:val="0"/>
              <w:jc w:val="both"/>
              <w:rPr>
                <w:rFonts w:ascii="Times New Roman" w:eastAsia="Calibri" w:hAnsi="Times New Roman"/>
                <w:color w:val="000000"/>
                <w:lang w:eastAsia="en-US"/>
              </w:rPr>
            </w:pPr>
          </w:p>
        </w:tc>
      </w:tr>
    </w:tbl>
    <w:p w:rsidR="00C401B4" w:rsidRPr="00C401B4" w:rsidRDefault="00C401B4" w:rsidP="00C401B4">
      <w:pPr>
        <w:rPr>
          <w:rFonts w:ascii="Times New Roman" w:hAnsi="Times New Roman"/>
          <w:color w:val="000000"/>
        </w:rPr>
      </w:pPr>
      <w:r w:rsidRPr="00C401B4">
        <w:rPr>
          <w:rFonts w:ascii="Times New Roman" w:hAnsi="Times New Roman"/>
          <w:color w:val="000000"/>
        </w:rPr>
        <w:lastRenderedPageBreak/>
        <w:t>Исполняющий полномочия главы</w:t>
      </w:r>
    </w:p>
    <w:p w:rsidR="00C401B4" w:rsidRPr="00C401B4" w:rsidRDefault="00C401B4" w:rsidP="00C401B4">
      <w:pPr>
        <w:rPr>
          <w:rFonts w:ascii="Times New Roman" w:hAnsi="Times New Roman"/>
          <w:color w:val="000000"/>
        </w:rPr>
      </w:pPr>
      <w:r w:rsidRPr="00C401B4">
        <w:rPr>
          <w:rFonts w:ascii="Times New Roman" w:hAnsi="Times New Roman"/>
          <w:color w:val="000000"/>
        </w:rPr>
        <w:t>Старощербиновского сельского</w:t>
      </w:r>
    </w:p>
    <w:p w:rsidR="0001527E" w:rsidRDefault="00C401B4" w:rsidP="00C401B4">
      <w:pPr>
        <w:rPr>
          <w:rFonts w:ascii="Times New Roman" w:hAnsi="Times New Roman"/>
          <w:color w:val="000000"/>
        </w:rPr>
      </w:pPr>
      <w:r w:rsidRPr="00C401B4">
        <w:rPr>
          <w:rFonts w:ascii="Times New Roman" w:hAnsi="Times New Roman"/>
          <w:color w:val="000000"/>
        </w:rPr>
        <w:t xml:space="preserve">поселения Щербиновского района                      </w:t>
      </w:r>
      <w:r>
        <w:rPr>
          <w:rFonts w:ascii="Times New Roman" w:hAnsi="Times New Roman"/>
          <w:color w:val="000000"/>
        </w:rPr>
        <w:t xml:space="preserve">                 </w:t>
      </w:r>
      <w:r w:rsidRPr="00C401B4">
        <w:rPr>
          <w:rFonts w:ascii="Times New Roman" w:hAnsi="Times New Roman"/>
          <w:color w:val="000000"/>
        </w:rPr>
        <w:t xml:space="preserve">                             И.А. Шилова</w:t>
      </w:r>
    </w:p>
    <w:p w:rsidR="00C401B4" w:rsidRDefault="00C401B4" w:rsidP="00C401B4">
      <w:pPr>
        <w:rPr>
          <w:rFonts w:ascii="Times New Roman" w:hAnsi="Times New Roman"/>
          <w:color w:val="000000"/>
        </w:rPr>
      </w:pPr>
    </w:p>
    <w:p w:rsidR="00C401B4" w:rsidRPr="0001527E" w:rsidRDefault="00C401B4" w:rsidP="00C401B4">
      <w:pPr>
        <w:rPr>
          <w:rFonts w:ascii="Times New Roman" w:hAnsi="Times New Roman"/>
          <w:color w:val="000000"/>
        </w:rPr>
      </w:pPr>
    </w:p>
    <w:tbl>
      <w:tblPr>
        <w:tblW w:w="0" w:type="auto"/>
        <w:tblLook w:val="04A0" w:firstRow="1" w:lastRow="0" w:firstColumn="1" w:lastColumn="0" w:noHBand="0" w:noVBand="1"/>
      </w:tblPr>
      <w:tblGrid>
        <w:gridCol w:w="4808"/>
        <w:gridCol w:w="4830"/>
      </w:tblGrid>
      <w:tr w:rsidR="0001527E" w:rsidRPr="0001527E" w:rsidTr="00D35CAA">
        <w:trPr>
          <w:trHeight w:val="2927"/>
        </w:trPr>
        <w:tc>
          <w:tcPr>
            <w:tcW w:w="4808" w:type="dxa"/>
          </w:tcPr>
          <w:p w:rsidR="0001527E" w:rsidRPr="0001527E" w:rsidRDefault="0001527E" w:rsidP="0001527E">
            <w:pPr>
              <w:widowControl w:val="0"/>
              <w:autoSpaceDE w:val="0"/>
              <w:autoSpaceDN w:val="0"/>
              <w:adjustRightInd w:val="0"/>
              <w:ind w:firstLine="851"/>
              <w:jc w:val="both"/>
              <w:rPr>
                <w:rFonts w:ascii="Times New Roman" w:eastAsia="Courier New" w:hAnsi="Times New Roman"/>
              </w:rPr>
            </w:pPr>
          </w:p>
        </w:tc>
        <w:tc>
          <w:tcPr>
            <w:tcW w:w="4830" w:type="dxa"/>
          </w:tcPr>
          <w:p w:rsidR="0001527E" w:rsidRPr="0001527E" w:rsidRDefault="0001527E" w:rsidP="0001527E">
            <w:pPr>
              <w:widowControl w:val="0"/>
              <w:autoSpaceDE w:val="0"/>
              <w:autoSpaceDN w:val="0"/>
              <w:adjustRightInd w:val="0"/>
              <w:outlineLvl w:val="1"/>
              <w:rPr>
                <w:rFonts w:ascii="Times New Roman" w:eastAsia="Courier New" w:hAnsi="Times New Roman"/>
              </w:rPr>
            </w:pPr>
            <w:r w:rsidRPr="0001527E">
              <w:rPr>
                <w:rFonts w:ascii="Times New Roman" w:eastAsia="Courier New" w:hAnsi="Times New Roman"/>
              </w:rPr>
              <w:t>Приложение 1</w:t>
            </w:r>
          </w:p>
          <w:p w:rsidR="0001527E" w:rsidRPr="0001527E" w:rsidRDefault="0001527E" w:rsidP="0001527E">
            <w:pPr>
              <w:widowControl w:val="0"/>
              <w:autoSpaceDE w:val="0"/>
              <w:autoSpaceDN w:val="0"/>
              <w:adjustRightInd w:val="0"/>
              <w:rPr>
                <w:rFonts w:ascii="Times New Roman" w:eastAsia="Courier New" w:hAnsi="Times New Roman"/>
              </w:rPr>
            </w:pPr>
            <w:r w:rsidRPr="0001527E">
              <w:rPr>
                <w:rFonts w:ascii="Times New Roman" w:eastAsia="Courier New" w:hAnsi="Times New Roman"/>
              </w:rPr>
              <w:t>к Соглашению</w:t>
            </w:r>
          </w:p>
          <w:p w:rsidR="0001527E" w:rsidRPr="0001527E" w:rsidRDefault="0001527E" w:rsidP="0001527E">
            <w:pPr>
              <w:widowControl w:val="0"/>
              <w:autoSpaceDE w:val="0"/>
              <w:autoSpaceDN w:val="0"/>
              <w:adjustRightInd w:val="0"/>
              <w:rPr>
                <w:rFonts w:ascii="Times New Roman" w:eastAsia="Courier New" w:hAnsi="Times New Roman"/>
              </w:rPr>
            </w:pPr>
            <w:r w:rsidRPr="0001527E">
              <w:rPr>
                <w:rFonts w:ascii="Times New Roman" w:eastAsia="Courier New" w:hAnsi="Times New Roman"/>
              </w:rPr>
              <w:t xml:space="preserve">о передаче администрации </w:t>
            </w:r>
          </w:p>
          <w:p w:rsidR="0001527E" w:rsidRPr="0001527E" w:rsidRDefault="0001527E" w:rsidP="0001527E">
            <w:pPr>
              <w:widowControl w:val="0"/>
              <w:autoSpaceDE w:val="0"/>
              <w:autoSpaceDN w:val="0"/>
              <w:adjustRightInd w:val="0"/>
              <w:rPr>
                <w:rFonts w:ascii="Times New Roman" w:eastAsia="Courier New" w:hAnsi="Times New Roman"/>
              </w:rPr>
            </w:pPr>
            <w:r w:rsidRPr="0001527E">
              <w:rPr>
                <w:rFonts w:ascii="Times New Roman" w:eastAsia="Courier New" w:hAnsi="Times New Roman"/>
              </w:rPr>
              <w:t xml:space="preserve">муниципального образования </w:t>
            </w:r>
          </w:p>
          <w:p w:rsidR="0001527E" w:rsidRPr="0001527E" w:rsidRDefault="0001527E" w:rsidP="0001527E">
            <w:pPr>
              <w:widowControl w:val="0"/>
              <w:autoSpaceDE w:val="0"/>
              <w:autoSpaceDN w:val="0"/>
              <w:adjustRightInd w:val="0"/>
              <w:rPr>
                <w:rFonts w:ascii="Times New Roman" w:eastAsia="Courier New" w:hAnsi="Times New Roman"/>
              </w:rPr>
            </w:pPr>
            <w:r w:rsidRPr="0001527E">
              <w:rPr>
                <w:rFonts w:ascii="Times New Roman" w:eastAsia="Courier New" w:hAnsi="Times New Roman"/>
              </w:rPr>
              <w:t>Щербиновский муниципальный</w:t>
            </w:r>
          </w:p>
          <w:p w:rsidR="0001527E" w:rsidRPr="0001527E" w:rsidRDefault="0001527E" w:rsidP="0001527E">
            <w:pPr>
              <w:widowControl w:val="0"/>
              <w:autoSpaceDE w:val="0"/>
              <w:autoSpaceDN w:val="0"/>
              <w:adjustRightInd w:val="0"/>
              <w:rPr>
                <w:rFonts w:ascii="Times New Roman" w:eastAsia="Courier New" w:hAnsi="Times New Roman"/>
              </w:rPr>
            </w:pPr>
            <w:r w:rsidRPr="0001527E">
              <w:rPr>
                <w:rFonts w:ascii="Times New Roman" w:eastAsia="Courier New" w:hAnsi="Times New Roman"/>
              </w:rPr>
              <w:t xml:space="preserve">район Краснодарского края </w:t>
            </w:r>
          </w:p>
          <w:p w:rsidR="0001527E" w:rsidRPr="0001527E" w:rsidRDefault="0001527E" w:rsidP="0001527E">
            <w:pPr>
              <w:widowControl w:val="0"/>
              <w:autoSpaceDE w:val="0"/>
              <w:autoSpaceDN w:val="0"/>
              <w:adjustRightInd w:val="0"/>
              <w:rPr>
                <w:rFonts w:ascii="Times New Roman" w:eastAsia="Courier New" w:hAnsi="Times New Roman"/>
              </w:rPr>
            </w:pPr>
            <w:r w:rsidRPr="0001527E">
              <w:rPr>
                <w:rFonts w:ascii="Times New Roman" w:eastAsia="Courier New" w:hAnsi="Times New Roman"/>
              </w:rPr>
              <w:t>полномочий по осуществлению</w:t>
            </w:r>
          </w:p>
          <w:p w:rsidR="0001527E" w:rsidRPr="0001527E" w:rsidRDefault="0001527E" w:rsidP="0001527E">
            <w:pPr>
              <w:widowControl w:val="0"/>
              <w:autoSpaceDE w:val="0"/>
              <w:autoSpaceDN w:val="0"/>
              <w:adjustRightInd w:val="0"/>
              <w:rPr>
                <w:rFonts w:ascii="Times New Roman" w:eastAsia="Courier New" w:hAnsi="Times New Roman"/>
              </w:rPr>
            </w:pPr>
            <w:r w:rsidRPr="0001527E">
              <w:rPr>
                <w:rFonts w:ascii="Times New Roman" w:eastAsia="Courier New" w:hAnsi="Times New Roman"/>
              </w:rPr>
              <w:t xml:space="preserve">внутреннего муниципального </w:t>
            </w:r>
          </w:p>
          <w:p w:rsidR="0001527E" w:rsidRPr="0001527E" w:rsidRDefault="0001527E" w:rsidP="0001527E">
            <w:pPr>
              <w:widowControl w:val="0"/>
              <w:autoSpaceDE w:val="0"/>
              <w:autoSpaceDN w:val="0"/>
              <w:adjustRightInd w:val="0"/>
              <w:rPr>
                <w:rFonts w:ascii="Times New Roman" w:eastAsia="Courier New" w:hAnsi="Times New Roman"/>
              </w:rPr>
            </w:pPr>
            <w:r w:rsidRPr="0001527E">
              <w:rPr>
                <w:rFonts w:ascii="Times New Roman" w:eastAsia="Courier New" w:hAnsi="Times New Roman"/>
              </w:rPr>
              <w:t>финансового контроля на 2026 год</w:t>
            </w:r>
          </w:p>
          <w:p w:rsidR="0001527E" w:rsidRPr="0001527E" w:rsidRDefault="0001527E" w:rsidP="0001527E">
            <w:pPr>
              <w:widowControl w:val="0"/>
              <w:autoSpaceDE w:val="0"/>
              <w:autoSpaceDN w:val="0"/>
              <w:adjustRightInd w:val="0"/>
              <w:rPr>
                <w:rFonts w:ascii="Times New Roman" w:eastAsia="Courier New" w:hAnsi="Times New Roman"/>
              </w:rPr>
            </w:pPr>
          </w:p>
        </w:tc>
      </w:tr>
    </w:tbl>
    <w:p w:rsidR="0001527E" w:rsidRPr="0001527E" w:rsidRDefault="0001527E" w:rsidP="0001527E">
      <w:pPr>
        <w:widowControl w:val="0"/>
        <w:jc w:val="center"/>
        <w:rPr>
          <w:rFonts w:ascii="Times New Roman" w:hAnsi="Times New Roman"/>
        </w:rPr>
      </w:pPr>
      <w:r w:rsidRPr="0001527E">
        <w:rPr>
          <w:rFonts w:ascii="Times New Roman" w:hAnsi="Times New Roman"/>
        </w:rPr>
        <w:t xml:space="preserve">Расчет объема межбюджетных трансфертов, </w:t>
      </w:r>
    </w:p>
    <w:p w:rsidR="0001527E" w:rsidRPr="0001527E" w:rsidRDefault="0001527E" w:rsidP="0001527E">
      <w:pPr>
        <w:widowControl w:val="0"/>
        <w:jc w:val="center"/>
        <w:rPr>
          <w:rFonts w:ascii="Times New Roman" w:hAnsi="Times New Roman"/>
        </w:rPr>
      </w:pPr>
      <w:r w:rsidRPr="0001527E">
        <w:rPr>
          <w:rFonts w:ascii="Times New Roman" w:hAnsi="Times New Roman"/>
        </w:rPr>
        <w:t>передаваемых из бюджета Старощербиновского сельского</w:t>
      </w:r>
    </w:p>
    <w:p w:rsidR="0001527E" w:rsidRPr="0001527E" w:rsidRDefault="0001527E" w:rsidP="0001527E">
      <w:pPr>
        <w:widowControl w:val="0"/>
        <w:jc w:val="center"/>
        <w:rPr>
          <w:rFonts w:ascii="Times New Roman" w:hAnsi="Times New Roman"/>
        </w:rPr>
      </w:pPr>
      <w:r w:rsidRPr="0001527E">
        <w:rPr>
          <w:rFonts w:ascii="Times New Roman" w:hAnsi="Times New Roman"/>
        </w:rPr>
        <w:t>поселения Щербиновского района в бюджет муниципального</w:t>
      </w:r>
    </w:p>
    <w:p w:rsidR="0001527E" w:rsidRPr="0001527E" w:rsidRDefault="0001527E" w:rsidP="0001527E">
      <w:pPr>
        <w:widowControl w:val="0"/>
        <w:jc w:val="center"/>
        <w:rPr>
          <w:rFonts w:ascii="Times New Roman" w:hAnsi="Times New Roman"/>
        </w:rPr>
      </w:pPr>
      <w:r w:rsidRPr="0001527E">
        <w:rPr>
          <w:rFonts w:ascii="Times New Roman" w:hAnsi="Times New Roman"/>
        </w:rPr>
        <w:t>образования Щербиновский муниципальный район</w:t>
      </w:r>
    </w:p>
    <w:p w:rsidR="0001527E" w:rsidRPr="0001527E" w:rsidRDefault="0001527E" w:rsidP="0001527E">
      <w:pPr>
        <w:widowControl w:val="0"/>
        <w:jc w:val="center"/>
        <w:rPr>
          <w:rFonts w:ascii="Times New Roman" w:hAnsi="Times New Roman"/>
        </w:rPr>
      </w:pPr>
      <w:r w:rsidRPr="0001527E">
        <w:rPr>
          <w:rFonts w:ascii="Times New Roman" w:hAnsi="Times New Roman"/>
        </w:rPr>
        <w:t>Краснодарского края на исполнение полномочий</w:t>
      </w:r>
    </w:p>
    <w:p w:rsidR="0001527E" w:rsidRPr="0001527E" w:rsidRDefault="0001527E" w:rsidP="0001527E">
      <w:pPr>
        <w:widowControl w:val="0"/>
        <w:jc w:val="center"/>
        <w:rPr>
          <w:rFonts w:ascii="Times New Roman" w:hAnsi="Times New Roman"/>
        </w:rPr>
      </w:pPr>
      <w:r w:rsidRPr="0001527E">
        <w:rPr>
          <w:rFonts w:ascii="Times New Roman" w:hAnsi="Times New Roman"/>
        </w:rPr>
        <w:t>по осуществлению внутреннего муниципального</w:t>
      </w:r>
    </w:p>
    <w:p w:rsidR="0001527E" w:rsidRPr="0001527E" w:rsidRDefault="0001527E" w:rsidP="0001527E">
      <w:pPr>
        <w:widowControl w:val="0"/>
        <w:jc w:val="center"/>
        <w:rPr>
          <w:rFonts w:ascii="Times New Roman" w:hAnsi="Times New Roman"/>
        </w:rPr>
      </w:pPr>
      <w:r w:rsidRPr="0001527E">
        <w:rPr>
          <w:rFonts w:ascii="Times New Roman" w:hAnsi="Times New Roman"/>
        </w:rPr>
        <w:t>финансового контроля на 2026 год</w:t>
      </w:r>
    </w:p>
    <w:p w:rsidR="0001527E" w:rsidRPr="0001527E" w:rsidRDefault="0001527E" w:rsidP="0001527E">
      <w:pPr>
        <w:widowControl w:val="0"/>
        <w:ind w:firstLine="851"/>
        <w:jc w:val="center"/>
        <w:rPr>
          <w:rFonts w:ascii="Times New Roman" w:hAnsi="Times New Roman"/>
          <w:color w:val="EE0000"/>
        </w:rPr>
      </w:pPr>
    </w:p>
    <w:p w:rsidR="0001527E" w:rsidRPr="0001527E" w:rsidRDefault="0001527E" w:rsidP="0001527E">
      <w:pPr>
        <w:widowControl w:val="0"/>
        <w:autoSpaceDE w:val="0"/>
        <w:autoSpaceDN w:val="0"/>
        <w:adjustRightInd w:val="0"/>
        <w:ind w:firstLine="709"/>
        <w:jc w:val="both"/>
        <w:rPr>
          <w:rFonts w:ascii="Times New Roman" w:eastAsia="Courier New" w:hAnsi="Times New Roman"/>
        </w:rPr>
      </w:pPr>
      <w:r w:rsidRPr="0001527E">
        <w:rPr>
          <w:rFonts w:ascii="Times New Roman" w:eastAsia="Courier New" w:hAnsi="Times New Roman"/>
        </w:rPr>
        <w:t>Объем межбюджетных трансфертов, передаваемых из бюджета Старощербиновского сельского поселения Щербиновского района (далее - бюджет поселения) в бюджет муниципального образования Щербиновский муниципальный район Краснодарского края (далее - бюджет района) на осуществление администрацией муниципального образования Щербиновский муниципальный район Краснодарского края полномочий по осуществлению внутреннего муниципального финансового контроля на 2026 год составляет 167000 (сто шестьдесят семь тысяч) рублей 00 копеек и определяется по формуле:</w:t>
      </w:r>
    </w:p>
    <w:p w:rsidR="0001527E" w:rsidRPr="0001527E" w:rsidRDefault="0001527E" w:rsidP="0001527E">
      <w:pPr>
        <w:widowControl w:val="0"/>
        <w:autoSpaceDE w:val="0"/>
        <w:autoSpaceDN w:val="0"/>
        <w:adjustRightInd w:val="0"/>
        <w:ind w:firstLine="709"/>
        <w:jc w:val="both"/>
        <w:rPr>
          <w:rFonts w:ascii="Times New Roman" w:eastAsia="Courier New" w:hAnsi="Times New Roman"/>
        </w:rPr>
      </w:pPr>
    </w:p>
    <w:p w:rsidR="0001527E" w:rsidRPr="0001527E" w:rsidRDefault="0001527E" w:rsidP="0001527E">
      <w:pPr>
        <w:widowControl w:val="0"/>
        <w:autoSpaceDE w:val="0"/>
        <w:autoSpaceDN w:val="0"/>
        <w:adjustRightInd w:val="0"/>
        <w:jc w:val="center"/>
        <w:rPr>
          <w:rFonts w:ascii="Times New Roman" w:eastAsia="Courier New" w:hAnsi="Times New Roman"/>
        </w:rPr>
      </w:pPr>
      <w:r w:rsidRPr="0001527E">
        <w:rPr>
          <w:rFonts w:ascii="Times New Roman" w:eastAsia="Courier New" w:hAnsi="Times New Roman"/>
        </w:rPr>
        <w:t xml:space="preserve">ОМТ = ФО/КП * КМО * КОР * КОД, </w:t>
      </w:r>
    </w:p>
    <w:p w:rsidR="0001527E" w:rsidRPr="0001527E" w:rsidRDefault="0001527E" w:rsidP="0001527E">
      <w:pPr>
        <w:widowControl w:val="0"/>
        <w:autoSpaceDE w:val="0"/>
        <w:autoSpaceDN w:val="0"/>
        <w:adjustRightInd w:val="0"/>
        <w:jc w:val="center"/>
        <w:rPr>
          <w:rFonts w:ascii="Times New Roman" w:eastAsia="Courier New" w:hAnsi="Times New Roman"/>
        </w:rPr>
      </w:pPr>
    </w:p>
    <w:p w:rsidR="0001527E" w:rsidRPr="0001527E" w:rsidRDefault="0001527E" w:rsidP="0001527E">
      <w:pPr>
        <w:widowControl w:val="0"/>
        <w:autoSpaceDE w:val="0"/>
        <w:autoSpaceDN w:val="0"/>
        <w:adjustRightInd w:val="0"/>
        <w:ind w:firstLine="708"/>
        <w:rPr>
          <w:rFonts w:ascii="Times New Roman" w:eastAsia="Courier New" w:hAnsi="Times New Roman"/>
        </w:rPr>
      </w:pPr>
      <w:r w:rsidRPr="0001527E">
        <w:rPr>
          <w:rFonts w:ascii="Times New Roman" w:eastAsia="Courier New" w:hAnsi="Times New Roman"/>
        </w:rPr>
        <w:t>где:</w:t>
      </w:r>
    </w:p>
    <w:p w:rsidR="0001527E" w:rsidRPr="0001527E" w:rsidRDefault="0001527E" w:rsidP="0001527E">
      <w:pPr>
        <w:widowControl w:val="0"/>
        <w:tabs>
          <w:tab w:val="left" w:pos="709"/>
          <w:tab w:val="left" w:pos="993"/>
        </w:tabs>
        <w:ind w:firstLine="709"/>
        <w:jc w:val="both"/>
        <w:rPr>
          <w:rFonts w:ascii="Times New Roman" w:hAnsi="Times New Roman"/>
        </w:rPr>
      </w:pPr>
      <w:r w:rsidRPr="0001527E">
        <w:rPr>
          <w:rFonts w:ascii="Times New Roman" w:hAnsi="Times New Roman"/>
        </w:rPr>
        <w:t>ОМТ - объем межбюджетных трансфертов, предоставляемых из бюджета поселения в бюджет района;</w:t>
      </w:r>
    </w:p>
    <w:p w:rsidR="0001527E" w:rsidRPr="0001527E" w:rsidRDefault="0001527E" w:rsidP="0001527E">
      <w:pPr>
        <w:widowControl w:val="0"/>
        <w:tabs>
          <w:tab w:val="left" w:pos="709"/>
          <w:tab w:val="left" w:pos="993"/>
        </w:tabs>
        <w:ind w:firstLine="709"/>
        <w:jc w:val="both"/>
        <w:rPr>
          <w:rFonts w:ascii="Times New Roman" w:hAnsi="Times New Roman"/>
        </w:rPr>
      </w:pPr>
      <w:r w:rsidRPr="0001527E">
        <w:rPr>
          <w:rFonts w:ascii="Times New Roman" w:hAnsi="Times New Roman"/>
        </w:rPr>
        <w:t>ФО - финансовое обеспечение исполнения переданных полномочий, включающее в себя</w:t>
      </w:r>
      <w:r w:rsidRPr="0001527E">
        <w:rPr>
          <w:rFonts w:ascii="Times New Roman" w:eastAsia="Courier New" w:hAnsi="Times New Roman"/>
        </w:rPr>
        <w:t xml:space="preserve"> расходы на оплату труда субъекта финансового контроля </w:t>
      </w:r>
      <w:r w:rsidRPr="0001527E">
        <w:rPr>
          <w:rFonts w:ascii="Times New Roman" w:eastAsia="Andale Sans UI" w:hAnsi="Times New Roman"/>
          <w:kern w:val="2"/>
        </w:rPr>
        <w:t>(начальник отдела, два главных специалиста) определяются в соответствии с положением оплаты труда субъекта финансового контроля</w:t>
      </w:r>
      <w:r w:rsidRPr="0001527E">
        <w:rPr>
          <w:rFonts w:ascii="Times New Roman" w:eastAsia="Courier New" w:hAnsi="Times New Roman"/>
        </w:rPr>
        <w:t xml:space="preserve"> с учетом начислений в государственные внебюджетные фонды (30,2 %)</w:t>
      </w:r>
      <w:r w:rsidRPr="0001527E">
        <w:rPr>
          <w:rFonts w:ascii="Times New Roman" w:hAnsi="Times New Roman"/>
        </w:rPr>
        <w:t>: 875033,0 рублей;</w:t>
      </w:r>
    </w:p>
    <w:p w:rsidR="0001527E" w:rsidRPr="0001527E" w:rsidRDefault="0001527E" w:rsidP="0001527E">
      <w:pPr>
        <w:widowControl w:val="0"/>
        <w:tabs>
          <w:tab w:val="left" w:pos="1078"/>
        </w:tabs>
        <w:ind w:firstLine="709"/>
        <w:jc w:val="both"/>
        <w:rPr>
          <w:rFonts w:ascii="Times New Roman" w:hAnsi="Times New Roman"/>
        </w:rPr>
      </w:pPr>
      <w:r w:rsidRPr="0001527E">
        <w:rPr>
          <w:rFonts w:ascii="Times New Roman" w:hAnsi="Times New Roman"/>
        </w:rPr>
        <w:t>КП - количество поселений, равное 8;</w:t>
      </w:r>
    </w:p>
    <w:p w:rsidR="0001527E" w:rsidRPr="0001527E" w:rsidRDefault="0001527E" w:rsidP="0001527E">
      <w:pPr>
        <w:widowControl w:val="0"/>
        <w:tabs>
          <w:tab w:val="left" w:pos="1078"/>
        </w:tabs>
        <w:ind w:firstLine="709"/>
        <w:jc w:val="both"/>
        <w:rPr>
          <w:rFonts w:ascii="Times New Roman" w:hAnsi="Times New Roman"/>
        </w:rPr>
      </w:pPr>
      <w:r w:rsidRPr="0001527E">
        <w:rPr>
          <w:rFonts w:ascii="Times New Roman" w:hAnsi="Times New Roman"/>
        </w:rPr>
        <w:t>КМО - коэффициент средств материального обеспечения исполнения переданных полномочий, составляющий 4 % от финансовых обязательств и равный 1,04;</w:t>
      </w:r>
    </w:p>
    <w:p w:rsidR="0001527E" w:rsidRPr="0001527E" w:rsidRDefault="0001527E" w:rsidP="0001527E">
      <w:pPr>
        <w:widowControl w:val="0"/>
        <w:tabs>
          <w:tab w:val="left" w:pos="1078"/>
        </w:tabs>
        <w:ind w:firstLine="709"/>
        <w:jc w:val="both"/>
        <w:rPr>
          <w:rFonts w:ascii="Times New Roman" w:hAnsi="Times New Roman"/>
        </w:rPr>
      </w:pPr>
      <w:r w:rsidRPr="0001527E">
        <w:rPr>
          <w:rFonts w:ascii="Times New Roman" w:hAnsi="Times New Roman"/>
        </w:rPr>
        <w:t>КОР - коэффициент объема работ в размере 1,4, который определяется исходя из численности населения поселения на 1 января 2025 г. (16821 человек) и устанавливается в следующих значениях:</w:t>
      </w:r>
    </w:p>
    <w:p w:rsidR="0001527E" w:rsidRPr="0001527E" w:rsidRDefault="0001527E" w:rsidP="0001527E">
      <w:pPr>
        <w:widowControl w:val="0"/>
        <w:tabs>
          <w:tab w:val="left" w:pos="1078"/>
        </w:tabs>
        <w:ind w:firstLine="709"/>
        <w:jc w:val="both"/>
        <w:rPr>
          <w:rFonts w:ascii="Times New Roman" w:hAnsi="Times New Roman"/>
        </w:rPr>
      </w:pPr>
      <w:r w:rsidRPr="0001527E">
        <w:rPr>
          <w:rFonts w:ascii="Times New Roman" w:hAnsi="Times New Roman"/>
        </w:rPr>
        <w:t xml:space="preserve">а) для сельских поселений, численность населения которых не превышает 5 тысяч человек: </w:t>
      </w:r>
    </w:p>
    <w:p w:rsidR="0001527E" w:rsidRDefault="0001527E" w:rsidP="0001527E">
      <w:pPr>
        <w:widowControl w:val="0"/>
        <w:tabs>
          <w:tab w:val="left" w:pos="1078"/>
        </w:tabs>
        <w:ind w:firstLine="709"/>
        <w:jc w:val="both"/>
        <w:rPr>
          <w:rFonts w:ascii="Times New Roman" w:hAnsi="Times New Roman"/>
        </w:rPr>
      </w:pPr>
    </w:p>
    <w:p w:rsidR="00806B61" w:rsidRDefault="00806B61" w:rsidP="0001527E">
      <w:pPr>
        <w:widowControl w:val="0"/>
        <w:tabs>
          <w:tab w:val="left" w:pos="1078"/>
        </w:tabs>
        <w:ind w:firstLine="709"/>
        <w:jc w:val="both"/>
        <w:rPr>
          <w:rFonts w:ascii="Times New Roman" w:hAnsi="Times New Roman"/>
        </w:rPr>
      </w:pPr>
    </w:p>
    <w:p w:rsidR="00806B61" w:rsidRPr="0001527E" w:rsidRDefault="00806B61" w:rsidP="0001527E">
      <w:pPr>
        <w:widowControl w:val="0"/>
        <w:tabs>
          <w:tab w:val="left" w:pos="1078"/>
        </w:tabs>
        <w:ind w:firstLine="709"/>
        <w:jc w:val="both"/>
        <w:rPr>
          <w:rFonts w:ascii="Times New Roman" w:hAnsi="Times New Roman"/>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3260"/>
      </w:tblGrid>
      <w:tr w:rsidR="0001527E" w:rsidRPr="0001527E" w:rsidTr="00D35CAA">
        <w:tc>
          <w:tcPr>
            <w:tcW w:w="4219"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Численность населения,</w:t>
            </w:r>
          </w:p>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человек</w:t>
            </w:r>
          </w:p>
        </w:tc>
        <w:tc>
          <w:tcPr>
            <w:tcW w:w="3260" w:type="dxa"/>
          </w:tcPr>
          <w:p w:rsidR="0001527E" w:rsidRDefault="0001527E" w:rsidP="0001527E">
            <w:pPr>
              <w:widowControl w:val="0"/>
              <w:tabs>
                <w:tab w:val="left" w:pos="1078"/>
              </w:tabs>
              <w:jc w:val="center"/>
              <w:rPr>
                <w:rFonts w:ascii="Times New Roman" w:hAnsi="Times New Roman"/>
              </w:rPr>
            </w:pPr>
            <w:r w:rsidRPr="0001527E">
              <w:rPr>
                <w:rFonts w:ascii="Times New Roman" w:hAnsi="Times New Roman"/>
              </w:rPr>
              <w:t>Значение коэффициента</w:t>
            </w:r>
          </w:p>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объема услуг</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менее 500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0,10</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500 - 1000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0,15</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1001 - 1500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0,20</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1501 - 2000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0,25</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2001 - 2500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0,30</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более 2501</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0,35</w:t>
            </w:r>
          </w:p>
        </w:tc>
      </w:tr>
    </w:tbl>
    <w:p w:rsidR="0001527E" w:rsidRPr="0001527E" w:rsidRDefault="0001527E" w:rsidP="0001527E">
      <w:pPr>
        <w:widowControl w:val="0"/>
        <w:tabs>
          <w:tab w:val="left" w:pos="1078"/>
        </w:tabs>
        <w:ind w:firstLine="709"/>
        <w:jc w:val="both"/>
        <w:rPr>
          <w:rFonts w:ascii="Times New Roman" w:hAnsi="Times New Roman"/>
        </w:rPr>
      </w:pPr>
    </w:p>
    <w:p w:rsidR="0001527E" w:rsidRPr="0001527E" w:rsidRDefault="0001527E" w:rsidP="0001527E">
      <w:pPr>
        <w:widowControl w:val="0"/>
        <w:tabs>
          <w:tab w:val="left" w:pos="1078"/>
        </w:tabs>
        <w:ind w:firstLine="709"/>
        <w:jc w:val="both"/>
        <w:rPr>
          <w:rFonts w:ascii="Times New Roman" w:hAnsi="Times New Roman"/>
        </w:rPr>
      </w:pPr>
      <w:r w:rsidRPr="0001527E">
        <w:rPr>
          <w:rFonts w:ascii="Times New Roman" w:hAnsi="Times New Roman"/>
        </w:rPr>
        <w:t>б) для сельских поселений, численность населения которых превышает 5 тысяч человек:</w:t>
      </w:r>
    </w:p>
    <w:p w:rsidR="0001527E" w:rsidRPr="0001527E" w:rsidRDefault="0001527E" w:rsidP="0001527E">
      <w:pPr>
        <w:widowControl w:val="0"/>
        <w:tabs>
          <w:tab w:val="left" w:pos="1078"/>
        </w:tabs>
        <w:ind w:firstLine="709"/>
        <w:jc w:val="both"/>
        <w:rPr>
          <w:rFonts w:ascii="Times New Roman" w:hAnsi="Times New Roman"/>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3260"/>
      </w:tblGrid>
      <w:tr w:rsidR="0001527E" w:rsidRPr="0001527E" w:rsidTr="00D35CAA">
        <w:tc>
          <w:tcPr>
            <w:tcW w:w="4219"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Численность населения,</w:t>
            </w:r>
          </w:p>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человек</w:t>
            </w:r>
          </w:p>
        </w:tc>
        <w:tc>
          <w:tcPr>
            <w:tcW w:w="3260" w:type="dxa"/>
          </w:tcPr>
          <w:p w:rsidR="0001527E" w:rsidRDefault="0001527E" w:rsidP="0001527E">
            <w:pPr>
              <w:widowControl w:val="0"/>
              <w:tabs>
                <w:tab w:val="left" w:pos="1078"/>
              </w:tabs>
              <w:jc w:val="center"/>
              <w:rPr>
                <w:rFonts w:ascii="Times New Roman" w:hAnsi="Times New Roman"/>
              </w:rPr>
            </w:pPr>
            <w:r w:rsidRPr="0001527E">
              <w:rPr>
                <w:rFonts w:ascii="Times New Roman" w:hAnsi="Times New Roman"/>
              </w:rPr>
              <w:t>Значение коэффициента</w:t>
            </w:r>
          </w:p>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объема услуг</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lang w:val="en-US"/>
              </w:rPr>
            </w:pPr>
            <w:r w:rsidRPr="0001527E">
              <w:rPr>
                <w:rFonts w:ascii="Times New Roman" w:hAnsi="Times New Roman"/>
                <w:lang w:val="en-US"/>
              </w:rPr>
              <w:t>5001</w:t>
            </w:r>
            <w:r w:rsidRPr="0001527E">
              <w:rPr>
                <w:rFonts w:ascii="Times New Roman" w:hAnsi="Times New Roman"/>
              </w:rPr>
              <w:t xml:space="preserve"> </w:t>
            </w:r>
            <w:r w:rsidRPr="0001527E">
              <w:rPr>
                <w:rFonts w:ascii="Times New Roman" w:hAnsi="Times New Roman"/>
                <w:lang w:val="en-US"/>
              </w:rPr>
              <w:t>-</w:t>
            </w:r>
            <w:r w:rsidRPr="0001527E">
              <w:rPr>
                <w:rFonts w:ascii="Times New Roman" w:hAnsi="Times New Roman"/>
              </w:rPr>
              <w:t xml:space="preserve"> </w:t>
            </w:r>
            <w:r w:rsidRPr="0001527E">
              <w:rPr>
                <w:rFonts w:ascii="Times New Roman" w:hAnsi="Times New Roman"/>
                <w:lang w:val="en-US"/>
              </w:rPr>
              <w:t>6000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1,00</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lang w:val="en-US"/>
              </w:rPr>
            </w:pPr>
            <w:r w:rsidRPr="0001527E">
              <w:rPr>
                <w:rFonts w:ascii="Times New Roman" w:hAnsi="Times New Roman"/>
                <w:lang w:val="en-US"/>
              </w:rPr>
              <w:t>6001</w:t>
            </w:r>
            <w:r w:rsidRPr="0001527E">
              <w:rPr>
                <w:rFonts w:ascii="Times New Roman" w:hAnsi="Times New Roman"/>
              </w:rPr>
              <w:t xml:space="preserve"> </w:t>
            </w:r>
            <w:r w:rsidRPr="0001527E">
              <w:rPr>
                <w:rFonts w:ascii="Times New Roman" w:hAnsi="Times New Roman"/>
                <w:lang w:val="en-US"/>
              </w:rPr>
              <w:t>-</w:t>
            </w:r>
            <w:r w:rsidRPr="0001527E">
              <w:rPr>
                <w:rFonts w:ascii="Times New Roman" w:hAnsi="Times New Roman"/>
              </w:rPr>
              <w:t xml:space="preserve"> </w:t>
            </w:r>
            <w:r w:rsidRPr="0001527E">
              <w:rPr>
                <w:rFonts w:ascii="Times New Roman" w:hAnsi="Times New Roman"/>
                <w:lang w:val="en-US"/>
              </w:rPr>
              <w:t>7000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1,05</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lang w:val="en-US"/>
              </w:rPr>
              <w:t>7</w:t>
            </w:r>
            <w:r w:rsidRPr="0001527E">
              <w:rPr>
                <w:rFonts w:ascii="Times New Roman" w:hAnsi="Times New Roman"/>
              </w:rPr>
              <w:t xml:space="preserve">001 - </w:t>
            </w:r>
            <w:r w:rsidRPr="0001527E">
              <w:rPr>
                <w:rFonts w:ascii="Times New Roman" w:hAnsi="Times New Roman"/>
                <w:lang w:val="en-US"/>
              </w:rPr>
              <w:t>80</w:t>
            </w:r>
            <w:r w:rsidRPr="0001527E">
              <w:rPr>
                <w:rFonts w:ascii="Times New Roman" w:hAnsi="Times New Roman"/>
              </w:rPr>
              <w:t>00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1,10</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lang w:val="en-US"/>
              </w:rPr>
              <w:t>80</w:t>
            </w:r>
            <w:r w:rsidRPr="0001527E">
              <w:rPr>
                <w:rFonts w:ascii="Times New Roman" w:hAnsi="Times New Roman"/>
              </w:rPr>
              <w:t xml:space="preserve">01 - </w:t>
            </w:r>
            <w:r w:rsidRPr="0001527E">
              <w:rPr>
                <w:rFonts w:ascii="Times New Roman" w:hAnsi="Times New Roman"/>
                <w:lang w:val="en-US"/>
              </w:rPr>
              <w:t>9</w:t>
            </w:r>
            <w:r w:rsidRPr="0001527E">
              <w:rPr>
                <w:rFonts w:ascii="Times New Roman" w:hAnsi="Times New Roman"/>
              </w:rPr>
              <w:t>000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1,15</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lang w:val="en-US"/>
              </w:rPr>
              <w:t>9</w:t>
            </w:r>
            <w:r w:rsidRPr="0001527E">
              <w:rPr>
                <w:rFonts w:ascii="Times New Roman" w:hAnsi="Times New Roman"/>
              </w:rPr>
              <w:t xml:space="preserve">001 - </w:t>
            </w:r>
            <w:r w:rsidRPr="0001527E">
              <w:rPr>
                <w:rFonts w:ascii="Times New Roman" w:hAnsi="Times New Roman"/>
                <w:lang w:val="en-US"/>
              </w:rPr>
              <w:t>100</w:t>
            </w:r>
            <w:r w:rsidRPr="0001527E">
              <w:rPr>
                <w:rFonts w:ascii="Times New Roman" w:hAnsi="Times New Roman"/>
              </w:rPr>
              <w:t>00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1,20</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lang w:val="en-US"/>
              </w:rPr>
              <w:t>100</w:t>
            </w:r>
            <w:r w:rsidRPr="0001527E">
              <w:rPr>
                <w:rFonts w:ascii="Times New Roman" w:hAnsi="Times New Roman"/>
              </w:rPr>
              <w:t xml:space="preserve">01 - </w:t>
            </w:r>
            <w:r w:rsidRPr="0001527E">
              <w:rPr>
                <w:rFonts w:ascii="Times New Roman" w:hAnsi="Times New Roman"/>
                <w:lang w:val="en-US"/>
              </w:rPr>
              <w:t>11</w:t>
            </w:r>
            <w:r w:rsidRPr="0001527E">
              <w:rPr>
                <w:rFonts w:ascii="Times New Roman" w:hAnsi="Times New Roman"/>
              </w:rPr>
              <w:t>000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1,25</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lang w:val="en-US"/>
              </w:rPr>
              <w:t>11</w:t>
            </w:r>
            <w:r w:rsidRPr="0001527E">
              <w:rPr>
                <w:rFonts w:ascii="Times New Roman" w:hAnsi="Times New Roman"/>
              </w:rPr>
              <w:t xml:space="preserve">001 - </w:t>
            </w:r>
            <w:r w:rsidRPr="0001527E">
              <w:rPr>
                <w:rFonts w:ascii="Times New Roman" w:hAnsi="Times New Roman"/>
                <w:lang w:val="en-US"/>
              </w:rPr>
              <w:t>120</w:t>
            </w:r>
            <w:r w:rsidRPr="0001527E">
              <w:rPr>
                <w:rFonts w:ascii="Times New Roman" w:hAnsi="Times New Roman"/>
              </w:rPr>
              <w:t>00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1,30</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lang w:val="en-US"/>
              </w:rPr>
              <w:t>120</w:t>
            </w:r>
            <w:r w:rsidRPr="0001527E">
              <w:rPr>
                <w:rFonts w:ascii="Times New Roman" w:hAnsi="Times New Roman"/>
              </w:rPr>
              <w:t xml:space="preserve">01 - </w:t>
            </w:r>
            <w:r w:rsidRPr="0001527E">
              <w:rPr>
                <w:rFonts w:ascii="Times New Roman" w:hAnsi="Times New Roman"/>
                <w:lang w:val="en-US"/>
              </w:rPr>
              <w:t>13</w:t>
            </w:r>
            <w:r w:rsidRPr="0001527E">
              <w:rPr>
                <w:rFonts w:ascii="Times New Roman" w:hAnsi="Times New Roman"/>
              </w:rPr>
              <w:t>000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1,35</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более 13001</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1,40</w:t>
            </w:r>
          </w:p>
        </w:tc>
      </w:tr>
    </w:tbl>
    <w:p w:rsidR="0001527E" w:rsidRPr="0001527E" w:rsidRDefault="0001527E" w:rsidP="0001527E">
      <w:pPr>
        <w:widowControl w:val="0"/>
        <w:tabs>
          <w:tab w:val="left" w:pos="1078"/>
        </w:tabs>
        <w:ind w:firstLine="709"/>
        <w:jc w:val="both"/>
        <w:rPr>
          <w:rFonts w:ascii="Times New Roman" w:hAnsi="Times New Roman"/>
        </w:rPr>
      </w:pPr>
    </w:p>
    <w:p w:rsidR="0001527E" w:rsidRPr="0001527E" w:rsidRDefault="0001527E" w:rsidP="0001527E">
      <w:pPr>
        <w:widowControl w:val="0"/>
        <w:tabs>
          <w:tab w:val="left" w:pos="1078"/>
        </w:tabs>
        <w:ind w:firstLine="709"/>
        <w:jc w:val="both"/>
        <w:rPr>
          <w:rFonts w:ascii="Times New Roman" w:hAnsi="Times New Roman"/>
        </w:rPr>
      </w:pPr>
      <w:r w:rsidRPr="0001527E">
        <w:rPr>
          <w:rFonts w:ascii="Times New Roman" w:hAnsi="Times New Roman"/>
        </w:rPr>
        <w:t>КОД - коэффициент объема доходов в размере 1,05, который определяется исходя из доходной части бюджета поселения за 2024 год (134,2 млн. руб.) и устанавливается в следующих значениях:</w:t>
      </w:r>
    </w:p>
    <w:p w:rsidR="0001527E" w:rsidRPr="0001527E" w:rsidRDefault="0001527E" w:rsidP="0001527E">
      <w:pPr>
        <w:widowControl w:val="0"/>
        <w:tabs>
          <w:tab w:val="left" w:pos="1078"/>
        </w:tabs>
        <w:ind w:firstLine="709"/>
        <w:jc w:val="both"/>
        <w:rPr>
          <w:rFonts w:ascii="Times New Roman" w:hAnsi="Times New Roman"/>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3260"/>
      </w:tblGrid>
      <w:tr w:rsidR="0001527E" w:rsidRPr="0001527E" w:rsidTr="00D35CAA">
        <w:tc>
          <w:tcPr>
            <w:tcW w:w="4219"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 xml:space="preserve">Годовой доход, </w:t>
            </w:r>
          </w:p>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млн. руб.</w:t>
            </w:r>
          </w:p>
        </w:tc>
        <w:tc>
          <w:tcPr>
            <w:tcW w:w="3260" w:type="dxa"/>
          </w:tcPr>
          <w:p w:rsidR="00092E4F" w:rsidRDefault="0001527E" w:rsidP="0001527E">
            <w:pPr>
              <w:widowControl w:val="0"/>
              <w:tabs>
                <w:tab w:val="left" w:pos="1078"/>
              </w:tabs>
              <w:jc w:val="center"/>
              <w:rPr>
                <w:rFonts w:ascii="Times New Roman" w:hAnsi="Times New Roman"/>
              </w:rPr>
            </w:pPr>
            <w:r w:rsidRPr="0001527E">
              <w:rPr>
                <w:rFonts w:ascii="Times New Roman" w:hAnsi="Times New Roman"/>
              </w:rPr>
              <w:t>Значение коэффициента</w:t>
            </w:r>
          </w:p>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объема доходов</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менее 10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0,75</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от 10 - до 20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0,80</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от 20 - до 30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0,85</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от 30 - до 40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0,90</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от 40 - до 50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0,95</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более 50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1,00</w:t>
            </w:r>
          </w:p>
        </w:tc>
      </w:tr>
      <w:tr w:rsidR="0001527E" w:rsidRPr="0001527E" w:rsidTr="00D35CAA">
        <w:tc>
          <w:tcPr>
            <w:tcW w:w="4219" w:type="dxa"/>
            <w:vAlign w:val="center"/>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более 100</w:t>
            </w:r>
          </w:p>
        </w:tc>
        <w:tc>
          <w:tcPr>
            <w:tcW w:w="3260" w:type="dxa"/>
          </w:tcPr>
          <w:p w:rsidR="0001527E" w:rsidRPr="0001527E" w:rsidRDefault="0001527E" w:rsidP="0001527E">
            <w:pPr>
              <w:widowControl w:val="0"/>
              <w:tabs>
                <w:tab w:val="left" w:pos="1078"/>
              </w:tabs>
              <w:jc w:val="center"/>
              <w:rPr>
                <w:rFonts w:ascii="Times New Roman" w:hAnsi="Times New Roman"/>
              </w:rPr>
            </w:pPr>
            <w:r w:rsidRPr="0001527E">
              <w:rPr>
                <w:rFonts w:ascii="Times New Roman" w:hAnsi="Times New Roman"/>
              </w:rPr>
              <w:t>1,05</w:t>
            </w:r>
          </w:p>
        </w:tc>
      </w:tr>
    </w:tbl>
    <w:p w:rsidR="0001527E" w:rsidRPr="0001527E" w:rsidRDefault="0001527E" w:rsidP="0001527E">
      <w:pPr>
        <w:widowControl w:val="0"/>
        <w:tabs>
          <w:tab w:val="left" w:pos="1078"/>
        </w:tabs>
        <w:jc w:val="both"/>
        <w:rPr>
          <w:rFonts w:ascii="Times New Roman" w:hAnsi="Times New Roman"/>
        </w:rPr>
      </w:pPr>
    </w:p>
    <w:p w:rsidR="0001527E" w:rsidRPr="0001527E" w:rsidRDefault="0001527E" w:rsidP="0001527E">
      <w:pPr>
        <w:widowControl w:val="0"/>
        <w:tabs>
          <w:tab w:val="left" w:pos="1008"/>
        </w:tabs>
        <w:jc w:val="both"/>
        <w:rPr>
          <w:rFonts w:ascii="Times New Roman" w:hAnsi="Times New Roman"/>
        </w:rPr>
      </w:pPr>
      <w:r w:rsidRPr="0001527E">
        <w:rPr>
          <w:rFonts w:ascii="Times New Roman" w:hAnsi="Times New Roman"/>
        </w:rPr>
        <w:t>ОМТ при расчете округляется до тысяч рублей по правилам математики:</w:t>
      </w:r>
    </w:p>
    <w:p w:rsidR="0001527E" w:rsidRPr="0001527E" w:rsidRDefault="0001527E" w:rsidP="0001527E">
      <w:pPr>
        <w:widowControl w:val="0"/>
        <w:ind w:firstLine="709"/>
        <w:rPr>
          <w:rFonts w:ascii="Times New Roman" w:hAnsi="Times New Roman"/>
        </w:rPr>
      </w:pPr>
      <w:r w:rsidRPr="0001527E">
        <w:rPr>
          <w:rFonts w:ascii="Times New Roman" w:hAnsi="Times New Roman"/>
        </w:rPr>
        <w:t>ОМТ = 875033/8 * 1,04 * 1,40 * 1,05=167218,80= 167000 (рублей).</w:t>
      </w:r>
    </w:p>
    <w:p w:rsidR="0001527E" w:rsidRPr="0001527E" w:rsidRDefault="0001527E" w:rsidP="0001527E">
      <w:pPr>
        <w:widowControl w:val="0"/>
        <w:ind w:firstLine="709"/>
        <w:rPr>
          <w:rFonts w:ascii="Times New Roman" w:hAnsi="Times New Roman"/>
        </w:rPr>
      </w:pPr>
    </w:p>
    <w:p w:rsidR="0001527E" w:rsidRPr="0001527E" w:rsidRDefault="0001527E" w:rsidP="0001527E">
      <w:pPr>
        <w:widowControl w:val="0"/>
        <w:autoSpaceDE w:val="0"/>
        <w:autoSpaceDN w:val="0"/>
        <w:adjustRightInd w:val="0"/>
        <w:jc w:val="center"/>
        <w:rPr>
          <w:rFonts w:ascii="Times New Roman" w:eastAsia="Courier New" w:hAnsi="Times New Roman"/>
        </w:rPr>
      </w:pPr>
      <w:r w:rsidRPr="0001527E">
        <w:rPr>
          <w:rFonts w:ascii="Times New Roman" w:eastAsia="Courier New" w:hAnsi="Times New Roman"/>
        </w:rPr>
        <w:t>Подписи сторон:</w:t>
      </w:r>
    </w:p>
    <w:p w:rsidR="0001527E" w:rsidRPr="0001527E" w:rsidRDefault="0001527E" w:rsidP="0001527E">
      <w:pPr>
        <w:widowControl w:val="0"/>
        <w:rPr>
          <w:rFonts w:ascii="Times New Roman" w:hAnsi="Times New Roman"/>
        </w:rPr>
      </w:pPr>
    </w:p>
    <w:tbl>
      <w:tblPr>
        <w:tblW w:w="9747" w:type="dxa"/>
        <w:tblLook w:val="04A0" w:firstRow="1" w:lastRow="0" w:firstColumn="1" w:lastColumn="0" w:noHBand="0" w:noVBand="1"/>
      </w:tblPr>
      <w:tblGrid>
        <w:gridCol w:w="4644"/>
        <w:gridCol w:w="5103"/>
      </w:tblGrid>
      <w:tr w:rsidR="0001527E" w:rsidRPr="0001527E" w:rsidTr="00D35CAA">
        <w:tc>
          <w:tcPr>
            <w:tcW w:w="4644" w:type="dxa"/>
          </w:tcPr>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Администрация</w:t>
            </w:r>
          </w:p>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Старощербиновского</w:t>
            </w:r>
          </w:p>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сельского поселения</w:t>
            </w:r>
          </w:p>
          <w:p w:rsidR="0001527E" w:rsidRPr="0001527E" w:rsidRDefault="0001527E" w:rsidP="0001527E">
            <w:pPr>
              <w:widowControl w:val="0"/>
              <w:jc w:val="both"/>
              <w:rPr>
                <w:rFonts w:ascii="Times New Roman" w:hAnsi="Times New Roman"/>
                <w:highlight w:val="yellow"/>
                <w:lang w:eastAsia="en-US"/>
              </w:rPr>
            </w:pPr>
            <w:r w:rsidRPr="0001527E">
              <w:rPr>
                <w:rFonts w:ascii="Times New Roman" w:eastAsia="Calibri" w:hAnsi="Times New Roman"/>
                <w:lang w:eastAsia="en-US"/>
              </w:rPr>
              <w:t>Щербиновского района</w:t>
            </w:r>
          </w:p>
        </w:tc>
        <w:tc>
          <w:tcPr>
            <w:tcW w:w="5103" w:type="dxa"/>
          </w:tcPr>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 xml:space="preserve">Администрация </w:t>
            </w:r>
          </w:p>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муниципального образования</w:t>
            </w:r>
          </w:p>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Щербиновский муниципальный</w:t>
            </w:r>
          </w:p>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район Краснодарского края</w:t>
            </w:r>
          </w:p>
          <w:p w:rsidR="0001527E" w:rsidRPr="0001527E" w:rsidRDefault="0001527E" w:rsidP="0001527E">
            <w:pPr>
              <w:widowControl w:val="0"/>
              <w:jc w:val="both"/>
              <w:rPr>
                <w:rFonts w:ascii="Times New Roman" w:hAnsi="Times New Roman"/>
                <w:highlight w:val="yellow"/>
                <w:lang w:eastAsia="en-US"/>
              </w:rPr>
            </w:pPr>
          </w:p>
        </w:tc>
      </w:tr>
      <w:tr w:rsidR="0001527E" w:rsidRPr="0001527E" w:rsidTr="00D35CAA">
        <w:tc>
          <w:tcPr>
            <w:tcW w:w="4644" w:type="dxa"/>
          </w:tcPr>
          <w:p w:rsidR="0001527E" w:rsidRPr="0001527E" w:rsidRDefault="0001527E" w:rsidP="0001527E">
            <w:pPr>
              <w:widowControl w:val="0"/>
              <w:jc w:val="both"/>
              <w:rPr>
                <w:rFonts w:ascii="Times New Roman" w:hAnsi="Times New Roman"/>
                <w:highlight w:val="yellow"/>
                <w:lang w:eastAsia="en-US"/>
              </w:rPr>
            </w:pPr>
          </w:p>
        </w:tc>
        <w:tc>
          <w:tcPr>
            <w:tcW w:w="5103" w:type="dxa"/>
          </w:tcPr>
          <w:p w:rsidR="0001527E" w:rsidRPr="0001527E" w:rsidRDefault="0001527E" w:rsidP="0001527E">
            <w:pPr>
              <w:widowControl w:val="0"/>
              <w:jc w:val="both"/>
              <w:rPr>
                <w:rFonts w:ascii="Times New Roman" w:hAnsi="Times New Roman"/>
                <w:highlight w:val="yellow"/>
                <w:lang w:eastAsia="en-US"/>
              </w:rPr>
            </w:pPr>
          </w:p>
        </w:tc>
      </w:tr>
      <w:tr w:rsidR="0001527E" w:rsidRPr="0001527E" w:rsidTr="00D35CAA">
        <w:tc>
          <w:tcPr>
            <w:tcW w:w="4644" w:type="dxa"/>
          </w:tcPr>
          <w:p w:rsidR="0001527E" w:rsidRPr="0001527E" w:rsidRDefault="0001527E" w:rsidP="0001527E">
            <w:pPr>
              <w:widowControl w:val="0"/>
              <w:jc w:val="both"/>
              <w:rPr>
                <w:rFonts w:ascii="Times New Roman" w:hAnsi="Times New Roman"/>
                <w:lang w:eastAsia="en-US"/>
              </w:rPr>
            </w:pPr>
            <w:r w:rsidRPr="0001527E">
              <w:rPr>
                <w:rFonts w:ascii="Times New Roman" w:hAnsi="Times New Roman"/>
                <w:lang w:eastAsia="en-US"/>
              </w:rPr>
              <w:t xml:space="preserve">Глава </w:t>
            </w:r>
          </w:p>
          <w:p w:rsidR="0001527E" w:rsidRPr="0001527E" w:rsidRDefault="0001527E" w:rsidP="0001527E">
            <w:pPr>
              <w:widowControl w:val="0"/>
              <w:jc w:val="both"/>
              <w:rPr>
                <w:rFonts w:ascii="Times New Roman" w:hAnsi="Times New Roman"/>
                <w:lang w:eastAsia="en-US"/>
              </w:rPr>
            </w:pPr>
            <w:r w:rsidRPr="0001527E">
              <w:rPr>
                <w:rFonts w:ascii="Times New Roman" w:hAnsi="Times New Roman"/>
                <w:lang w:eastAsia="en-US"/>
              </w:rPr>
              <w:lastRenderedPageBreak/>
              <w:t>Старощербиновского сельского</w:t>
            </w:r>
          </w:p>
          <w:p w:rsidR="0001527E" w:rsidRPr="0001527E" w:rsidRDefault="0001527E" w:rsidP="0001527E">
            <w:pPr>
              <w:widowControl w:val="0"/>
              <w:jc w:val="both"/>
              <w:rPr>
                <w:rFonts w:ascii="Times New Roman" w:eastAsia="Calibri" w:hAnsi="Times New Roman"/>
                <w:lang w:eastAsia="en-US"/>
              </w:rPr>
            </w:pPr>
            <w:r w:rsidRPr="0001527E">
              <w:rPr>
                <w:rFonts w:ascii="Times New Roman" w:hAnsi="Times New Roman"/>
                <w:lang w:eastAsia="en-US"/>
              </w:rPr>
              <w:t xml:space="preserve">поселения Щербиновского района </w:t>
            </w:r>
            <w:r w:rsidRPr="0001527E">
              <w:rPr>
                <w:rFonts w:ascii="Times New Roman" w:eastAsia="Calibri" w:hAnsi="Times New Roman"/>
                <w:lang w:eastAsia="en-US"/>
              </w:rPr>
              <w:t xml:space="preserve">(или должностное лицо, </w:t>
            </w:r>
          </w:p>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исполняющее его полномочия)</w:t>
            </w:r>
          </w:p>
          <w:p w:rsidR="0001527E" w:rsidRPr="0001527E" w:rsidRDefault="0001527E" w:rsidP="0001527E">
            <w:pPr>
              <w:widowControl w:val="0"/>
              <w:jc w:val="both"/>
              <w:rPr>
                <w:rFonts w:ascii="Times New Roman" w:eastAsia="Calibri" w:hAnsi="Times New Roman"/>
                <w:lang w:eastAsia="en-US"/>
              </w:rPr>
            </w:pPr>
          </w:p>
          <w:p w:rsidR="0001527E" w:rsidRPr="0001527E" w:rsidRDefault="0001527E" w:rsidP="0001527E">
            <w:pPr>
              <w:widowControl w:val="0"/>
              <w:jc w:val="both"/>
              <w:rPr>
                <w:rFonts w:ascii="Times New Roman" w:hAnsi="Times New Roman"/>
                <w:lang w:eastAsia="en-US"/>
              </w:rPr>
            </w:pPr>
            <w:r w:rsidRPr="0001527E">
              <w:rPr>
                <w:rFonts w:ascii="Times New Roman" w:hAnsi="Times New Roman"/>
                <w:lang w:eastAsia="en-US"/>
              </w:rPr>
              <w:t xml:space="preserve">____________________________ </w:t>
            </w:r>
          </w:p>
          <w:p w:rsidR="0001527E" w:rsidRPr="0001527E" w:rsidRDefault="0001527E" w:rsidP="0001527E">
            <w:pPr>
              <w:widowControl w:val="0"/>
              <w:jc w:val="both"/>
              <w:rPr>
                <w:rFonts w:ascii="Times New Roman" w:eastAsia="Courier New" w:hAnsi="Times New Roman"/>
              </w:rPr>
            </w:pPr>
            <w:r w:rsidRPr="0001527E">
              <w:rPr>
                <w:rFonts w:ascii="Times New Roman" w:eastAsia="Courier New" w:hAnsi="Times New Roman"/>
              </w:rPr>
              <w:t xml:space="preserve">           (подпись)                             (ФИО)</w:t>
            </w:r>
          </w:p>
          <w:p w:rsidR="0001527E" w:rsidRPr="0001527E" w:rsidRDefault="0001527E" w:rsidP="0001527E">
            <w:pPr>
              <w:widowControl w:val="0"/>
              <w:jc w:val="both"/>
              <w:rPr>
                <w:rFonts w:ascii="Times New Roman" w:hAnsi="Times New Roman"/>
                <w:lang w:eastAsia="en-US"/>
              </w:rPr>
            </w:pPr>
          </w:p>
          <w:p w:rsidR="0001527E" w:rsidRPr="0001527E" w:rsidRDefault="0001527E" w:rsidP="0001527E">
            <w:pPr>
              <w:widowControl w:val="0"/>
              <w:jc w:val="both"/>
              <w:rPr>
                <w:rFonts w:ascii="Times New Roman" w:hAnsi="Times New Roman"/>
                <w:lang w:eastAsia="en-US"/>
              </w:rPr>
            </w:pPr>
            <w:r w:rsidRPr="0001527E">
              <w:rPr>
                <w:rFonts w:ascii="Times New Roman" w:hAnsi="Times New Roman"/>
                <w:lang w:eastAsia="en-US"/>
              </w:rPr>
              <w:t>«___» ____________ 20__г.</w:t>
            </w:r>
          </w:p>
        </w:tc>
        <w:tc>
          <w:tcPr>
            <w:tcW w:w="5103" w:type="dxa"/>
          </w:tcPr>
          <w:p w:rsidR="0001527E" w:rsidRPr="0001527E" w:rsidRDefault="0001527E" w:rsidP="0001527E">
            <w:pPr>
              <w:widowControl w:val="0"/>
              <w:jc w:val="both"/>
              <w:rPr>
                <w:rFonts w:ascii="Times New Roman" w:hAnsi="Times New Roman"/>
                <w:lang w:eastAsia="en-US"/>
              </w:rPr>
            </w:pPr>
            <w:r w:rsidRPr="0001527E">
              <w:rPr>
                <w:rFonts w:ascii="Times New Roman" w:hAnsi="Times New Roman"/>
                <w:lang w:eastAsia="en-US"/>
              </w:rPr>
              <w:lastRenderedPageBreak/>
              <w:t xml:space="preserve">Глава </w:t>
            </w:r>
          </w:p>
          <w:p w:rsidR="0001527E" w:rsidRPr="0001527E" w:rsidRDefault="0001527E" w:rsidP="0001527E">
            <w:pPr>
              <w:widowControl w:val="0"/>
              <w:jc w:val="both"/>
              <w:rPr>
                <w:rFonts w:ascii="Times New Roman" w:hAnsi="Times New Roman"/>
                <w:lang w:eastAsia="en-US"/>
              </w:rPr>
            </w:pPr>
            <w:r w:rsidRPr="0001527E">
              <w:rPr>
                <w:rFonts w:ascii="Times New Roman" w:hAnsi="Times New Roman"/>
                <w:lang w:eastAsia="en-US"/>
              </w:rPr>
              <w:lastRenderedPageBreak/>
              <w:t>муниципального образования</w:t>
            </w:r>
          </w:p>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Щербиновский муниципальный</w:t>
            </w:r>
          </w:p>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район Краснодарского края</w:t>
            </w:r>
          </w:p>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(или должностное лицо, исполняющее его полномочия)</w:t>
            </w:r>
          </w:p>
          <w:p w:rsidR="0001527E" w:rsidRPr="0001527E" w:rsidRDefault="0001527E" w:rsidP="0001527E">
            <w:pPr>
              <w:widowControl w:val="0"/>
              <w:jc w:val="both"/>
              <w:rPr>
                <w:rFonts w:ascii="Times New Roman" w:hAnsi="Times New Roman"/>
                <w:lang w:eastAsia="en-US"/>
              </w:rPr>
            </w:pPr>
            <w:r w:rsidRPr="0001527E">
              <w:rPr>
                <w:rFonts w:ascii="Times New Roman" w:hAnsi="Times New Roman"/>
                <w:lang w:eastAsia="en-US"/>
              </w:rPr>
              <w:t xml:space="preserve">__________________________  </w:t>
            </w:r>
          </w:p>
          <w:p w:rsidR="0001527E" w:rsidRPr="0001527E" w:rsidRDefault="0001527E" w:rsidP="0001527E">
            <w:pPr>
              <w:widowControl w:val="0"/>
              <w:jc w:val="both"/>
              <w:rPr>
                <w:rFonts w:ascii="Times New Roman" w:eastAsia="Courier New" w:hAnsi="Times New Roman"/>
              </w:rPr>
            </w:pPr>
            <w:r w:rsidRPr="0001527E">
              <w:rPr>
                <w:rFonts w:ascii="Times New Roman" w:eastAsia="Courier New" w:hAnsi="Times New Roman"/>
              </w:rPr>
              <w:t xml:space="preserve">       (подпись)                           (ФИО)</w:t>
            </w:r>
          </w:p>
          <w:p w:rsidR="0001527E" w:rsidRPr="0001527E" w:rsidRDefault="0001527E" w:rsidP="0001527E">
            <w:pPr>
              <w:widowControl w:val="0"/>
              <w:jc w:val="both"/>
              <w:rPr>
                <w:rFonts w:ascii="Times New Roman" w:hAnsi="Times New Roman"/>
                <w:lang w:eastAsia="en-US"/>
              </w:rPr>
            </w:pPr>
          </w:p>
          <w:p w:rsidR="0001527E" w:rsidRPr="0001527E" w:rsidRDefault="0001527E" w:rsidP="0001527E">
            <w:pPr>
              <w:widowControl w:val="0"/>
              <w:jc w:val="both"/>
              <w:rPr>
                <w:rFonts w:ascii="Times New Roman" w:hAnsi="Times New Roman"/>
                <w:lang w:eastAsia="en-US"/>
              </w:rPr>
            </w:pPr>
            <w:r w:rsidRPr="0001527E">
              <w:rPr>
                <w:rFonts w:ascii="Times New Roman" w:hAnsi="Times New Roman"/>
                <w:lang w:eastAsia="en-US"/>
              </w:rPr>
              <w:t>«___» ____________ 20__г.</w:t>
            </w:r>
          </w:p>
        </w:tc>
      </w:tr>
    </w:tbl>
    <w:p w:rsidR="0001527E" w:rsidRPr="0001527E" w:rsidRDefault="0001527E" w:rsidP="0001527E">
      <w:pPr>
        <w:widowControl w:val="0"/>
        <w:tabs>
          <w:tab w:val="left" w:pos="0"/>
        </w:tabs>
        <w:rPr>
          <w:rFonts w:ascii="Times New Roman" w:hAnsi="Times New Roman"/>
        </w:rPr>
      </w:pPr>
    </w:p>
    <w:p w:rsidR="0001527E" w:rsidRPr="0001527E" w:rsidRDefault="0001527E" w:rsidP="0001527E">
      <w:pPr>
        <w:rPr>
          <w:rFonts w:ascii="Times New Roman" w:hAnsi="Times New Roman"/>
          <w:color w:val="000000"/>
        </w:rPr>
      </w:pPr>
    </w:p>
    <w:tbl>
      <w:tblPr>
        <w:tblW w:w="0" w:type="auto"/>
        <w:tblLook w:val="04A0" w:firstRow="1" w:lastRow="0" w:firstColumn="1" w:lastColumn="0" w:noHBand="0" w:noVBand="1"/>
      </w:tblPr>
      <w:tblGrid>
        <w:gridCol w:w="4808"/>
        <w:gridCol w:w="4830"/>
      </w:tblGrid>
      <w:tr w:rsidR="0001527E" w:rsidRPr="0001527E" w:rsidTr="00D35CAA">
        <w:trPr>
          <w:trHeight w:val="2785"/>
        </w:trPr>
        <w:tc>
          <w:tcPr>
            <w:tcW w:w="4808" w:type="dxa"/>
          </w:tcPr>
          <w:p w:rsidR="0001527E" w:rsidRPr="0001527E" w:rsidRDefault="0001527E" w:rsidP="0001527E">
            <w:pPr>
              <w:widowControl w:val="0"/>
              <w:autoSpaceDE w:val="0"/>
              <w:autoSpaceDN w:val="0"/>
              <w:adjustRightInd w:val="0"/>
              <w:ind w:firstLine="851"/>
              <w:jc w:val="both"/>
              <w:rPr>
                <w:rFonts w:ascii="Times New Roman" w:eastAsia="Courier New" w:hAnsi="Times New Roman"/>
              </w:rPr>
            </w:pPr>
          </w:p>
        </w:tc>
        <w:tc>
          <w:tcPr>
            <w:tcW w:w="4830" w:type="dxa"/>
          </w:tcPr>
          <w:p w:rsidR="0001527E" w:rsidRPr="0001527E" w:rsidRDefault="0001527E" w:rsidP="0001527E">
            <w:pPr>
              <w:widowControl w:val="0"/>
              <w:autoSpaceDE w:val="0"/>
              <w:autoSpaceDN w:val="0"/>
              <w:adjustRightInd w:val="0"/>
              <w:outlineLvl w:val="1"/>
              <w:rPr>
                <w:rFonts w:ascii="Times New Roman" w:eastAsia="Courier New" w:hAnsi="Times New Roman"/>
              </w:rPr>
            </w:pPr>
            <w:r w:rsidRPr="0001527E">
              <w:rPr>
                <w:rFonts w:ascii="Times New Roman" w:eastAsia="Courier New" w:hAnsi="Times New Roman"/>
              </w:rPr>
              <w:t>Приложение 2</w:t>
            </w:r>
          </w:p>
          <w:p w:rsidR="0001527E" w:rsidRPr="0001527E" w:rsidRDefault="0001527E" w:rsidP="0001527E">
            <w:pPr>
              <w:widowControl w:val="0"/>
              <w:autoSpaceDE w:val="0"/>
              <w:autoSpaceDN w:val="0"/>
              <w:adjustRightInd w:val="0"/>
              <w:rPr>
                <w:rFonts w:ascii="Times New Roman" w:eastAsia="Courier New" w:hAnsi="Times New Roman"/>
              </w:rPr>
            </w:pPr>
            <w:r w:rsidRPr="0001527E">
              <w:rPr>
                <w:rFonts w:ascii="Times New Roman" w:eastAsia="Courier New" w:hAnsi="Times New Roman"/>
              </w:rPr>
              <w:t>к Соглашению</w:t>
            </w:r>
          </w:p>
          <w:p w:rsidR="0001527E" w:rsidRPr="0001527E" w:rsidRDefault="0001527E" w:rsidP="0001527E">
            <w:pPr>
              <w:widowControl w:val="0"/>
              <w:autoSpaceDE w:val="0"/>
              <w:autoSpaceDN w:val="0"/>
              <w:adjustRightInd w:val="0"/>
              <w:rPr>
                <w:rFonts w:ascii="Times New Roman" w:eastAsia="Courier New" w:hAnsi="Times New Roman"/>
              </w:rPr>
            </w:pPr>
            <w:r w:rsidRPr="0001527E">
              <w:rPr>
                <w:rFonts w:ascii="Times New Roman" w:eastAsia="Courier New" w:hAnsi="Times New Roman"/>
              </w:rPr>
              <w:t xml:space="preserve">о передаче администрации </w:t>
            </w:r>
          </w:p>
          <w:p w:rsidR="0001527E" w:rsidRPr="0001527E" w:rsidRDefault="0001527E" w:rsidP="0001527E">
            <w:pPr>
              <w:widowControl w:val="0"/>
              <w:autoSpaceDE w:val="0"/>
              <w:autoSpaceDN w:val="0"/>
              <w:adjustRightInd w:val="0"/>
              <w:rPr>
                <w:rFonts w:ascii="Times New Roman" w:eastAsia="Courier New" w:hAnsi="Times New Roman"/>
              </w:rPr>
            </w:pPr>
            <w:r w:rsidRPr="0001527E">
              <w:rPr>
                <w:rFonts w:ascii="Times New Roman" w:eastAsia="Courier New" w:hAnsi="Times New Roman"/>
              </w:rPr>
              <w:t xml:space="preserve">муниципального образования </w:t>
            </w:r>
          </w:p>
          <w:p w:rsidR="0001527E" w:rsidRPr="0001527E" w:rsidRDefault="0001527E" w:rsidP="0001527E">
            <w:pPr>
              <w:widowControl w:val="0"/>
              <w:autoSpaceDE w:val="0"/>
              <w:autoSpaceDN w:val="0"/>
              <w:adjustRightInd w:val="0"/>
              <w:rPr>
                <w:rFonts w:ascii="Times New Roman" w:eastAsia="Courier New" w:hAnsi="Times New Roman"/>
              </w:rPr>
            </w:pPr>
            <w:r w:rsidRPr="0001527E">
              <w:rPr>
                <w:rFonts w:ascii="Times New Roman" w:eastAsia="Courier New" w:hAnsi="Times New Roman"/>
              </w:rPr>
              <w:t>Щербиновский муниципальный</w:t>
            </w:r>
          </w:p>
          <w:p w:rsidR="0001527E" w:rsidRPr="0001527E" w:rsidRDefault="0001527E" w:rsidP="0001527E">
            <w:pPr>
              <w:widowControl w:val="0"/>
              <w:autoSpaceDE w:val="0"/>
              <w:autoSpaceDN w:val="0"/>
              <w:adjustRightInd w:val="0"/>
              <w:rPr>
                <w:rFonts w:ascii="Times New Roman" w:eastAsia="Courier New" w:hAnsi="Times New Roman"/>
              </w:rPr>
            </w:pPr>
            <w:r w:rsidRPr="0001527E">
              <w:rPr>
                <w:rFonts w:ascii="Times New Roman" w:eastAsia="Courier New" w:hAnsi="Times New Roman"/>
              </w:rPr>
              <w:t xml:space="preserve">район Краснодарского края </w:t>
            </w:r>
          </w:p>
          <w:p w:rsidR="0001527E" w:rsidRPr="0001527E" w:rsidRDefault="0001527E" w:rsidP="0001527E">
            <w:pPr>
              <w:widowControl w:val="0"/>
              <w:autoSpaceDE w:val="0"/>
              <w:autoSpaceDN w:val="0"/>
              <w:adjustRightInd w:val="0"/>
              <w:rPr>
                <w:rFonts w:ascii="Times New Roman" w:eastAsia="Courier New" w:hAnsi="Times New Roman"/>
              </w:rPr>
            </w:pPr>
            <w:r w:rsidRPr="0001527E">
              <w:rPr>
                <w:rFonts w:ascii="Times New Roman" w:eastAsia="Courier New" w:hAnsi="Times New Roman"/>
              </w:rPr>
              <w:t>полномочий по осуществлению</w:t>
            </w:r>
          </w:p>
          <w:p w:rsidR="0001527E" w:rsidRPr="0001527E" w:rsidRDefault="0001527E" w:rsidP="0001527E">
            <w:pPr>
              <w:widowControl w:val="0"/>
              <w:autoSpaceDE w:val="0"/>
              <w:autoSpaceDN w:val="0"/>
              <w:adjustRightInd w:val="0"/>
              <w:rPr>
                <w:rFonts w:ascii="Times New Roman" w:eastAsia="Courier New" w:hAnsi="Times New Roman"/>
              </w:rPr>
            </w:pPr>
            <w:r w:rsidRPr="0001527E">
              <w:rPr>
                <w:rFonts w:ascii="Times New Roman" w:eastAsia="Courier New" w:hAnsi="Times New Roman"/>
              </w:rPr>
              <w:t xml:space="preserve">внутреннего муниципального </w:t>
            </w:r>
          </w:p>
          <w:p w:rsidR="0001527E" w:rsidRPr="0001527E" w:rsidRDefault="0001527E" w:rsidP="0001527E">
            <w:pPr>
              <w:widowControl w:val="0"/>
              <w:autoSpaceDE w:val="0"/>
              <w:autoSpaceDN w:val="0"/>
              <w:adjustRightInd w:val="0"/>
              <w:rPr>
                <w:rFonts w:ascii="Times New Roman" w:eastAsia="Courier New" w:hAnsi="Times New Roman"/>
              </w:rPr>
            </w:pPr>
            <w:r w:rsidRPr="0001527E">
              <w:rPr>
                <w:rFonts w:ascii="Times New Roman" w:eastAsia="Courier New" w:hAnsi="Times New Roman"/>
              </w:rPr>
              <w:t>финансового контроля на 2026 год</w:t>
            </w:r>
          </w:p>
          <w:p w:rsidR="0001527E" w:rsidRPr="0001527E" w:rsidRDefault="0001527E" w:rsidP="0001527E">
            <w:pPr>
              <w:widowControl w:val="0"/>
              <w:autoSpaceDE w:val="0"/>
              <w:autoSpaceDN w:val="0"/>
              <w:adjustRightInd w:val="0"/>
              <w:jc w:val="center"/>
              <w:rPr>
                <w:rFonts w:ascii="Times New Roman" w:eastAsia="Courier New" w:hAnsi="Times New Roman"/>
              </w:rPr>
            </w:pPr>
          </w:p>
        </w:tc>
      </w:tr>
    </w:tbl>
    <w:p w:rsidR="0001527E" w:rsidRPr="0001527E" w:rsidRDefault="0001527E" w:rsidP="0001527E">
      <w:pPr>
        <w:widowControl w:val="0"/>
        <w:jc w:val="center"/>
        <w:rPr>
          <w:rFonts w:ascii="Times New Roman" w:hAnsi="Times New Roman"/>
        </w:rPr>
      </w:pPr>
      <w:r w:rsidRPr="0001527E">
        <w:rPr>
          <w:rFonts w:ascii="Times New Roman" w:hAnsi="Times New Roman"/>
        </w:rPr>
        <w:t xml:space="preserve">Отчет о расходовании межбюджетных трансфертов, </w:t>
      </w:r>
    </w:p>
    <w:p w:rsidR="0001527E" w:rsidRPr="0001527E" w:rsidRDefault="0001527E" w:rsidP="0001527E">
      <w:pPr>
        <w:widowControl w:val="0"/>
        <w:jc w:val="center"/>
        <w:rPr>
          <w:rFonts w:ascii="Times New Roman" w:hAnsi="Times New Roman"/>
        </w:rPr>
      </w:pPr>
      <w:r w:rsidRPr="0001527E">
        <w:rPr>
          <w:rFonts w:ascii="Times New Roman" w:hAnsi="Times New Roman"/>
        </w:rPr>
        <w:t>передаваемых из бюджета Старощербиновского сельского</w:t>
      </w:r>
    </w:p>
    <w:p w:rsidR="0001527E" w:rsidRPr="0001527E" w:rsidRDefault="0001527E" w:rsidP="0001527E">
      <w:pPr>
        <w:widowControl w:val="0"/>
        <w:jc w:val="center"/>
        <w:rPr>
          <w:rFonts w:ascii="Times New Roman" w:hAnsi="Times New Roman"/>
        </w:rPr>
      </w:pPr>
      <w:r w:rsidRPr="0001527E">
        <w:rPr>
          <w:rFonts w:ascii="Times New Roman" w:hAnsi="Times New Roman"/>
        </w:rPr>
        <w:t>поселения Щербиновского района в бюджет муниципального</w:t>
      </w:r>
    </w:p>
    <w:p w:rsidR="0001527E" w:rsidRPr="0001527E" w:rsidRDefault="0001527E" w:rsidP="0001527E">
      <w:pPr>
        <w:widowControl w:val="0"/>
        <w:jc w:val="center"/>
        <w:rPr>
          <w:rFonts w:ascii="Times New Roman" w:hAnsi="Times New Roman"/>
        </w:rPr>
      </w:pPr>
      <w:r w:rsidRPr="0001527E">
        <w:rPr>
          <w:rFonts w:ascii="Times New Roman" w:hAnsi="Times New Roman"/>
        </w:rPr>
        <w:t>образования Щербиновский муниципальный район</w:t>
      </w:r>
    </w:p>
    <w:p w:rsidR="0001527E" w:rsidRPr="0001527E" w:rsidRDefault="0001527E" w:rsidP="0001527E">
      <w:pPr>
        <w:widowControl w:val="0"/>
        <w:jc w:val="center"/>
        <w:rPr>
          <w:rFonts w:ascii="Times New Roman" w:hAnsi="Times New Roman"/>
        </w:rPr>
      </w:pPr>
      <w:r w:rsidRPr="0001527E">
        <w:rPr>
          <w:rFonts w:ascii="Times New Roman" w:hAnsi="Times New Roman"/>
        </w:rPr>
        <w:t>Краснодарского края на исполнение полномочий</w:t>
      </w:r>
    </w:p>
    <w:p w:rsidR="0001527E" w:rsidRPr="0001527E" w:rsidRDefault="0001527E" w:rsidP="0001527E">
      <w:pPr>
        <w:widowControl w:val="0"/>
        <w:jc w:val="center"/>
        <w:rPr>
          <w:rFonts w:ascii="Times New Roman" w:hAnsi="Times New Roman"/>
        </w:rPr>
      </w:pPr>
      <w:r w:rsidRPr="0001527E">
        <w:rPr>
          <w:rFonts w:ascii="Times New Roman" w:hAnsi="Times New Roman"/>
        </w:rPr>
        <w:t>по осуществлению внутреннего муниципального</w:t>
      </w:r>
    </w:p>
    <w:p w:rsidR="0001527E" w:rsidRPr="0001527E" w:rsidRDefault="0001527E" w:rsidP="0001527E">
      <w:pPr>
        <w:widowControl w:val="0"/>
        <w:jc w:val="center"/>
        <w:rPr>
          <w:rFonts w:ascii="Times New Roman" w:hAnsi="Times New Roman"/>
        </w:rPr>
      </w:pPr>
      <w:r w:rsidRPr="0001527E">
        <w:rPr>
          <w:rFonts w:ascii="Times New Roman" w:hAnsi="Times New Roman"/>
        </w:rPr>
        <w:t>финансового контроля за 2026 год</w:t>
      </w:r>
    </w:p>
    <w:p w:rsidR="0001527E" w:rsidRPr="0001527E" w:rsidRDefault="0001527E" w:rsidP="0001527E">
      <w:pPr>
        <w:widowControl w:val="0"/>
        <w:jc w:val="center"/>
        <w:rPr>
          <w:rFonts w:ascii="Times New Roman" w:hAnsi="Times New Roman"/>
        </w:rPr>
      </w:pPr>
    </w:p>
    <w:p w:rsidR="0001527E" w:rsidRPr="0001527E" w:rsidRDefault="0001527E" w:rsidP="0001527E">
      <w:pPr>
        <w:widowControl w:val="0"/>
        <w:jc w:val="right"/>
        <w:rPr>
          <w:rFonts w:ascii="Times New Roman" w:hAnsi="Times New Roman"/>
        </w:rPr>
      </w:pPr>
      <w:r w:rsidRPr="0001527E">
        <w:rPr>
          <w:rFonts w:ascii="Times New Roman" w:hAnsi="Times New Roman"/>
        </w:rPr>
        <w:t>рублей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1559"/>
        <w:gridCol w:w="1559"/>
        <w:gridCol w:w="1276"/>
        <w:gridCol w:w="1701"/>
      </w:tblGrid>
      <w:tr w:rsidR="0001527E" w:rsidRPr="0001527E" w:rsidTr="00D35CAA">
        <w:trPr>
          <w:trHeight w:val="1347"/>
        </w:trPr>
        <w:tc>
          <w:tcPr>
            <w:tcW w:w="1985" w:type="dxa"/>
            <w:shd w:val="clear" w:color="auto" w:fill="auto"/>
          </w:tcPr>
          <w:p w:rsidR="0001527E" w:rsidRPr="0001527E" w:rsidRDefault="0001527E" w:rsidP="00D35CAA">
            <w:pPr>
              <w:jc w:val="center"/>
              <w:rPr>
                <w:rFonts w:ascii="Times New Roman" w:eastAsia="Calibri" w:hAnsi="Times New Roman"/>
                <w:color w:val="000000"/>
              </w:rPr>
            </w:pPr>
            <w:r w:rsidRPr="0001527E">
              <w:rPr>
                <w:rFonts w:ascii="Times New Roman" w:eastAsia="Calibri" w:hAnsi="Times New Roman"/>
                <w:color w:val="000000"/>
              </w:rPr>
              <w:t xml:space="preserve">Утвержденный объем </w:t>
            </w:r>
          </w:p>
          <w:p w:rsidR="0001527E" w:rsidRPr="0001527E" w:rsidRDefault="0001527E" w:rsidP="00D35CAA">
            <w:pPr>
              <w:jc w:val="center"/>
              <w:rPr>
                <w:rFonts w:ascii="Times New Roman" w:eastAsia="Calibri" w:hAnsi="Times New Roman"/>
                <w:color w:val="000000"/>
              </w:rPr>
            </w:pPr>
            <w:r w:rsidRPr="0001527E">
              <w:rPr>
                <w:rFonts w:ascii="Times New Roman" w:eastAsia="Calibri" w:hAnsi="Times New Roman"/>
                <w:color w:val="000000"/>
              </w:rPr>
              <w:t>межбюджетных трансфертов</w:t>
            </w:r>
          </w:p>
          <w:p w:rsidR="0001527E" w:rsidRPr="0001527E" w:rsidRDefault="0001527E" w:rsidP="00D35CAA">
            <w:pPr>
              <w:jc w:val="center"/>
              <w:rPr>
                <w:rFonts w:ascii="Times New Roman" w:eastAsia="Calibri" w:hAnsi="Times New Roman"/>
                <w:color w:val="000000"/>
              </w:rPr>
            </w:pPr>
          </w:p>
        </w:tc>
        <w:tc>
          <w:tcPr>
            <w:tcW w:w="1701" w:type="dxa"/>
            <w:shd w:val="clear" w:color="auto" w:fill="auto"/>
          </w:tcPr>
          <w:p w:rsidR="0001527E" w:rsidRPr="0001527E" w:rsidRDefault="0001527E" w:rsidP="00D35CAA">
            <w:pPr>
              <w:jc w:val="center"/>
              <w:rPr>
                <w:rFonts w:ascii="Times New Roman" w:eastAsia="Calibri" w:hAnsi="Times New Roman"/>
              </w:rPr>
            </w:pPr>
            <w:r w:rsidRPr="0001527E">
              <w:rPr>
                <w:rFonts w:ascii="Times New Roman" w:eastAsia="Calibri" w:hAnsi="Times New Roman"/>
              </w:rPr>
              <w:t xml:space="preserve">Поступило средств на </w:t>
            </w:r>
          </w:p>
          <w:p w:rsidR="0001527E" w:rsidRPr="0001527E" w:rsidRDefault="0001527E" w:rsidP="00D35CAA">
            <w:pPr>
              <w:jc w:val="center"/>
              <w:rPr>
                <w:rFonts w:ascii="Times New Roman" w:eastAsia="Calibri" w:hAnsi="Times New Roman"/>
              </w:rPr>
            </w:pPr>
            <w:r w:rsidRPr="0001527E">
              <w:rPr>
                <w:rFonts w:ascii="Times New Roman" w:eastAsia="Calibri" w:hAnsi="Times New Roman"/>
              </w:rPr>
              <w:t xml:space="preserve">исполнение полномочий за отчетный </w:t>
            </w:r>
          </w:p>
          <w:p w:rsidR="0001527E" w:rsidRPr="0001527E" w:rsidRDefault="0001527E" w:rsidP="00D35CAA">
            <w:pPr>
              <w:jc w:val="center"/>
              <w:rPr>
                <w:rFonts w:ascii="Times New Roman" w:eastAsia="Calibri" w:hAnsi="Times New Roman"/>
              </w:rPr>
            </w:pPr>
            <w:r w:rsidRPr="0001527E">
              <w:rPr>
                <w:rFonts w:ascii="Times New Roman" w:eastAsia="Calibri" w:hAnsi="Times New Roman"/>
              </w:rPr>
              <w:t>период</w:t>
            </w:r>
          </w:p>
          <w:p w:rsidR="0001527E" w:rsidRPr="0001527E" w:rsidRDefault="0001527E" w:rsidP="00D35CAA">
            <w:pPr>
              <w:jc w:val="center"/>
              <w:rPr>
                <w:rFonts w:ascii="Times New Roman" w:eastAsia="Calibri" w:hAnsi="Times New Roman"/>
              </w:rPr>
            </w:pPr>
          </w:p>
        </w:tc>
        <w:tc>
          <w:tcPr>
            <w:tcW w:w="1559" w:type="dxa"/>
            <w:shd w:val="clear" w:color="auto" w:fill="auto"/>
          </w:tcPr>
          <w:p w:rsidR="0001527E" w:rsidRPr="0001527E" w:rsidRDefault="0001527E" w:rsidP="00D35CAA">
            <w:pPr>
              <w:jc w:val="center"/>
              <w:rPr>
                <w:rFonts w:ascii="Times New Roman" w:eastAsia="Calibri" w:hAnsi="Times New Roman"/>
              </w:rPr>
            </w:pPr>
            <w:r w:rsidRPr="0001527E">
              <w:rPr>
                <w:rFonts w:ascii="Times New Roman" w:eastAsia="Calibri" w:hAnsi="Times New Roman"/>
              </w:rPr>
              <w:t xml:space="preserve">Кассовое </w:t>
            </w:r>
          </w:p>
          <w:p w:rsidR="0001527E" w:rsidRPr="0001527E" w:rsidRDefault="0001527E" w:rsidP="00D35CAA">
            <w:pPr>
              <w:jc w:val="center"/>
              <w:rPr>
                <w:rFonts w:ascii="Times New Roman" w:eastAsia="Calibri" w:hAnsi="Times New Roman"/>
              </w:rPr>
            </w:pPr>
            <w:r w:rsidRPr="0001527E">
              <w:rPr>
                <w:rFonts w:ascii="Times New Roman" w:eastAsia="Calibri" w:hAnsi="Times New Roman"/>
              </w:rPr>
              <w:t>исполнение</w:t>
            </w:r>
          </w:p>
        </w:tc>
        <w:tc>
          <w:tcPr>
            <w:tcW w:w="1559" w:type="dxa"/>
            <w:shd w:val="clear" w:color="auto" w:fill="auto"/>
          </w:tcPr>
          <w:p w:rsidR="0001527E" w:rsidRPr="0001527E" w:rsidRDefault="0001527E" w:rsidP="00D35CAA">
            <w:pPr>
              <w:jc w:val="center"/>
              <w:rPr>
                <w:rFonts w:ascii="Times New Roman" w:eastAsia="Calibri" w:hAnsi="Times New Roman"/>
              </w:rPr>
            </w:pPr>
            <w:r w:rsidRPr="0001527E">
              <w:rPr>
                <w:rFonts w:ascii="Times New Roman" w:eastAsia="Calibri" w:hAnsi="Times New Roman"/>
              </w:rPr>
              <w:t>Процент</w:t>
            </w:r>
          </w:p>
          <w:p w:rsidR="0001527E" w:rsidRPr="0001527E" w:rsidRDefault="0001527E" w:rsidP="00D35CAA">
            <w:pPr>
              <w:jc w:val="center"/>
              <w:rPr>
                <w:rFonts w:ascii="Times New Roman" w:eastAsia="Calibri" w:hAnsi="Times New Roman"/>
              </w:rPr>
            </w:pPr>
            <w:r w:rsidRPr="0001527E">
              <w:rPr>
                <w:rFonts w:ascii="Times New Roman" w:eastAsia="Calibri" w:hAnsi="Times New Roman"/>
              </w:rPr>
              <w:t>исполнения,</w:t>
            </w:r>
          </w:p>
          <w:p w:rsidR="0001527E" w:rsidRPr="0001527E" w:rsidRDefault="0001527E" w:rsidP="00D35CAA">
            <w:pPr>
              <w:jc w:val="center"/>
              <w:rPr>
                <w:rFonts w:ascii="Times New Roman" w:eastAsia="Calibri" w:hAnsi="Times New Roman"/>
              </w:rPr>
            </w:pPr>
            <w:r w:rsidRPr="0001527E">
              <w:rPr>
                <w:rFonts w:ascii="Times New Roman" w:eastAsia="Calibri" w:hAnsi="Times New Roman"/>
              </w:rPr>
              <w:t>%</w:t>
            </w:r>
          </w:p>
        </w:tc>
        <w:tc>
          <w:tcPr>
            <w:tcW w:w="1276" w:type="dxa"/>
            <w:shd w:val="clear" w:color="auto" w:fill="auto"/>
          </w:tcPr>
          <w:p w:rsidR="0001527E" w:rsidRPr="0001527E" w:rsidRDefault="0001527E" w:rsidP="00D35CAA">
            <w:pPr>
              <w:jc w:val="center"/>
              <w:rPr>
                <w:rFonts w:ascii="Times New Roman" w:eastAsia="Calibri" w:hAnsi="Times New Roman"/>
              </w:rPr>
            </w:pPr>
            <w:r w:rsidRPr="0001527E">
              <w:rPr>
                <w:rFonts w:ascii="Times New Roman" w:eastAsia="Calibri" w:hAnsi="Times New Roman"/>
              </w:rPr>
              <w:t xml:space="preserve">Остаток </w:t>
            </w:r>
          </w:p>
          <w:p w:rsidR="0001527E" w:rsidRPr="0001527E" w:rsidRDefault="0001527E" w:rsidP="00D35CAA">
            <w:pPr>
              <w:jc w:val="center"/>
              <w:rPr>
                <w:rFonts w:ascii="Times New Roman" w:eastAsia="Calibri" w:hAnsi="Times New Roman"/>
              </w:rPr>
            </w:pPr>
            <w:r w:rsidRPr="0001527E">
              <w:rPr>
                <w:rFonts w:ascii="Times New Roman" w:eastAsia="Calibri" w:hAnsi="Times New Roman"/>
              </w:rPr>
              <w:t>средств</w:t>
            </w:r>
          </w:p>
        </w:tc>
        <w:tc>
          <w:tcPr>
            <w:tcW w:w="1701" w:type="dxa"/>
            <w:shd w:val="clear" w:color="auto" w:fill="auto"/>
          </w:tcPr>
          <w:p w:rsidR="0001527E" w:rsidRPr="0001527E" w:rsidRDefault="0001527E" w:rsidP="00D35CAA">
            <w:pPr>
              <w:jc w:val="center"/>
              <w:rPr>
                <w:rFonts w:ascii="Times New Roman" w:eastAsia="Calibri" w:hAnsi="Times New Roman"/>
              </w:rPr>
            </w:pPr>
            <w:r w:rsidRPr="0001527E">
              <w:rPr>
                <w:rFonts w:ascii="Times New Roman" w:eastAsia="Calibri" w:hAnsi="Times New Roman"/>
              </w:rPr>
              <w:t>Причина</w:t>
            </w:r>
          </w:p>
          <w:p w:rsidR="0001527E" w:rsidRPr="0001527E" w:rsidRDefault="0001527E" w:rsidP="00D35CAA">
            <w:pPr>
              <w:jc w:val="center"/>
              <w:rPr>
                <w:rFonts w:ascii="Times New Roman" w:eastAsia="Calibri" w:hAnsi="Times New Roman"/>
              </w:rPr>
            </w:pPr>
            <w:r w:rsidRPr="0001527E">
              <w:rPr>
                <w:rFonts w:ascii="Times New Roman" w:eastAsia="Calibri" w:hAnsi="Times New Roman"/>
              </w:rPr>
              <w:t>образования остатка</w:t>
            </w:r>
          </w:p>
        </w:tc>
      </w:tr>
      <w:tr w:rsidR="0001527E" w:rsidRPr="0001527E" w:rsidTr="00D35CAA">
        <w:trPr>
          <w:trHeight w:val="277"/>
        </w:trPr>
        <w:tc>
          <w:tcPr>
            <w:tcW w:w="1985" w:type="dxa"/>
            <w:shd w:val="clear" w:color="auto" w:fill="auto"/>
          </w:tcPr>
          <w:p w:rsidR="0001527E" w:rsidRPr="0001527E" w:rsidRDefault="0001527E" w:rsidP="00D35CAA">
            <w:pPr>
              <w:jc w:val="center"/>
              <w:rPr>
                <w:rFonts w:ascii="Times New Roman" w:eastAsia="Calibri" w:hAnsi="Times New Roman"/>
                <w:color w:val="000000"/>
              </w:rPr>
            </w:pPr>
            <w:r w:rsidRPr="0001527E">
              <w:rPr>
                <w:rFonts w:ascii="Times New Roman" w:eastAsia="Calibri" w:hAnsi="Times New Roman"/>
                <w:color w:val="000000"/>
              </w:rPr>
              <w:t>1</w:t>
            </w:r>
          </w:p>
        </w:tc>
        <w:tc>
          <w:tcPr>
            <w:tcW w:w="1701" w:type="dxa"/>
            <w:shd w:val="clear" w:color="auto" w:fill="auto"/>
          </w:tcPr>
          <w:p w:rsidR="0001527E" w:rsidRPr="0001527E" w:rsidRDefault="0001527E" w:rsidP="00D35CAA">
            <w:pPr>
              <w:jc w:val="center"/>
              <w:rPr>
                <w:rFonts w:ascii="Times New Roman" w:eastAsia="Calibri" w:hAnsi="Times New Roman"/>
              </w:rPr>
            </w:pPr>
            <w:r w:rsidRPr="0001527E">
              <w:rPr>
                <w:rFonts w:ascii="Times New Roman" w:eastAsia="Calibri" w:hAnsi="Times New Roman"/>
              </w:rPr>
              <w:t>2</w:t>
            </w:r>
          </w:p>
        </w:tc>
        <w:tc>
          <w:tcPr>
            <w:tcW w:w="1559" w:type="dxa"/>
            <w:shd w:val="clear" w:color="auto" w:fill="auto"/>
          </w:tcPr>
          <w:p w:rsidR="0001527E" w:rsidRPr="0001527E" w:rsidRDefault="0001527E" w:rsidP="00D35CAA">
            <w:pPr>
              <w:jc w:val="center"/>
              <w:rPr>
                <w:rFonts w:ascii="Times New Roman" w:eastAsia="Calibri" w:hAnsi="Times New Roman"/>
              </w:rPr>
            </w:pPr>
            <w:r w:rsidRPr="0001527E">
              <w:rPr>
                <w:rFonts w:ascii="Times New Roman" w:eastAsia="Calibri" w:hAnsi="Times New Roman"/>
              </w:rPr>
              <w:t>3</w:t>
            </w:r>
          </w:p>
        </w:tc>
        <w:tc>
          <w:tcPr>
            <w:tcW w:w="1559" w:type="dxa"/>
            <w:shd w:val="clear" w:color="auto" w:fill="auto"/>
          </w:tcPr>
          <w:p w:rsidR="0001527E" w:rsidRPr="0001527E" w:rsidRDefault="0001527E" w:rsidP="00D35CAA">
            <w:pPr>
              <w:jc w:val="center"/>
              <w:rPr>
                <w:rFonts w:ascii="Times New Roman" w:eastAsia="Calibri" w:hAnsi="Times New Roman"/>
              </w:rPr>
            </w:pPr>
            <w:r w:rsidRPr="0001527E">
              <w:rPr>
                <w:rFonts w:ascii="Times New Roman" w:eastAsia="Calibri" w:hAnsi="Times New Roman"/>
              </w:rPr>
              <w:t>4</w:t>
            </w:r>
          </w:p>
        </w:tc>
        <w:tc>
          <w:tcPr>
            <w:tcW w:w="1276" w:type="dxa"/>
            <w:shd w:val="clear" w:color="auto" w:fill="auto"/>
          </w:tcPr>
          <w:p w:rsidR="0001527E" w:rsidRPr="0001527E" w:rsidRDefault="0001527E" w:rsidP="00D35CAA">
            <w:pPr>
              <w:jc w:val="center"/>
              <w:rPr>
                <w:rFonts w:ascii="Times New Roman" w:eastAsia="Calibri" w:hAnsi="Times New Roman"/>
              </w:rPr>
            </w:pPr>
            <w:r w:rsidRPr="0001527E">
              <w:rPr>
                <w:rFonts w:ascii="Times New Roman" w:eastAsia="Calibri" w:hAnsi="Times New Roman"/>
              </w:rPr>
              <w:t>5</w:t>
            </w:r>
          </w:p>
        </w:tc>
        <w:tc>
          <w:tcPr>
            <w:tcW w:w="1701" w:type="dxa"/>
            <w:shd w:val="clear" w:color="auto" w:fill="auto"/>
          </w:tcPr>
          <w:p w:rsidR="0001527E" w:rsidRPr="0001527E" w:rsidRDefault="0001527E" w:rsidP="00D35CAA">
            <w:pPr>
              <w:jc w:val="center"/>
              <w:rPr>
                <w:rFonts w:ascii="Times New Roman" w:eastAsia="Calibri" w:hAnsi="Times New Roman"/>
              </w:rPr>
            </w:pPr>
            <w:r w:rsidRPr="0001527E">
              <w:rPr>
                <w:rFonts w:ascii="Times New Roman" w:eastAsia="Calibri" w:hAnsi="Times New Roman"/>
              </w:rPr>
              <w:t>6</w:t>
            </w:r>
          </w:p>
        </w:tc>
      </w:tr>
      <w:tr w:rsidR="0001527E" w:rsidRPr="0001527E" w:rsidTr="00D35CAA">
        <w:trPr>
          <w:trHeight w:val="262"/>
        </w:trPr>
        <w:tc>
          <w:tcPr>
            <w:tcW w:w="1985" w:type="dxa"/>
            <w:shd w:val="clear" w:color="auto" w:fill="auto"/>
          </w:tcPr>
          <w:p w:rsidR="0001527E" w:rsidRPr="0001527E" w:rsidRDefault="0001527E" w:rsidP="00D35CAA">
            <w:pPr>
              <w:jc w:val="center"/>
              <w:rPr>
                <w:rFonts w:ascii="Times New Roman" w:eastAsia="Calibri" w:hAnsi="Times New Roman"/>
              </w:rPr>
            </w:pPr>
          </w:p>
        </w:tc>
        <w:tc>
          <w:tcPr>
            <w:tcW w:w="1701" w:type="dxa"/>
            <w:shd w:val="clear" w:color="auto" w:fill="auto"/>
          </w:tcPr>
          <w:p w:rsidR="0001527E" w:rsidRPr="0001527E" w:rsidRDefault="0001527E" w:rsidP="00D35CAA">
            <w:pPr>
              <w:jc w:val="center"/>
              <w:rPr>
                <w:rFonts w:ascii="Times New Roman" w:eastAsia="Calibri" w:hAnsi="Times New Roman"/>
              </w:rPr>
            </w:pPr>
          </w:p>
        </w:tc>
        <w:tc>
          <w:tcPr>
            <w:tcW w:w="1559" w:type="dxa"/>
            <w:shd w:val="clear" w:color="auto" w:fill="auto"/>
          </w:tcPr>
          <w:p w:rsidR="0001527E" w:rsidRPr="0001527E" w:rsidRDefault="0001527E" w:rsidP="00D35CAA">
            <w:pPr>
              <w:jc w:val="center"/>
              <w:rPr>
                <w:rFonts w:ascii="Times New Roman" w:eastAsia="Calibri" w:hAnsi="Times New Roman"/>
              </w:rPr>
            </w:pPr>
          </w:p>
        </w:tc>
        <w:tc>
          <w:tcPr>
            <w:tcW w:w="1559" w:type="dxa"/>
            <w:shd w:val="clear" w:color="auto" w:fill="auto"/>
          </w:tcPr>
          <w:p w:rsidR="0001527E" w:rsidRPr="0001527E" w:rsidRDefault="0001527E" w:rsidP="00D35CAA">
            <w:pPr>
              <w:jc w:val="center"/>
              <w:rPr>
                <w:rFonts w:ascii="Times New Roman" w:eastAsia="Calibri" w:hAnsi="Times New Roman"/>
              </w:rPr>
            </w:pPr>
          </w:p>
        </w:tc>
        <w:tc>
          <w:tcPr>
            <w:tcW w:w="1276" w:type="dxa"/>
            <w:shd w:val="clear" w:color="auto" w:fill="auto"/>
          </w:tcPr>
          <w:p w:rsidR="0001527E" w:rsidRPr="0001527E" w:rsidRDefault="0001527E" w:rsidP="00D35CAA">
            <w:pPr>
              <w:jc w:val="center"/>
              <w:rPr>
                <w:rFonts w:ascii="Times New Roman" w:eastAsia="Calibri" w:hAnsi="Times New Roman"/>
              </w:rPr>
            </w:pPr>
          </w:p>
        </w:tc>
        <w:tc>
          <w:tcPr>
            <w:tcW w:w="1701" w:type="dxa"/>
            <w:shd w:val="clear" w:color="auto" w:fill="auto"/>
          </w:tcPr>
          <w:p w:rsidR="0001527E" w:rsidRPr="0001527E" w:rsidRDefault="0001527E" w:rsidP="00D35CAA">
            <w:pPr>
              <w:jc w:val="center"/>
              <w:rPr>
                <w:rFonts w:ascii="Times New Roman" w:eastAsia="Calibri" w:hAnsi="Times New Roman"/>
              </w:rPr>
            </w:pPr>
          </w:p>
        </w:tc>
      </w:tr>
    </w:tbl>
    <w:p w:rsidR="0001527E" w:rsidRPr="0001527E" w:rsidRDefault="0001527E" w:rsidP="0001527E">
      <w:pPr>
        <w:widowControl w:val="0"/>
        <w:autoSpaceDE w:val="0"/>
        <w:autoSpaceDN w:val="0"/>
        <w:adjustRightInd w:val="0"/>
        <w:jc w:val="both"/>
        <w:rPr>
          <w:rFonts w:ascii="Times New Roman" w:eastAsia="Courier New" w:hAnsi="Times New Roman"/>
        </w:rPr>
      </w:pPr>
    </w:p>
    <w:p w:rsidR="0001527E" w:rsidRPr="0001527E" w:rsidRDefault="0001527E" w:rsidP="0001527E">
      <w:pPr>
        <w:widowControl w:val="0"/>
        <w:autoSpaceDE w:val="0"/>
        <w:autoSpaceDN w:val="0"/>
        <w:adjustRightInd w:val="0"/>
        <w:jc w:val="both"/>
        <w:rPr>
          <w:rFonts w:ascii="Times New Roman" w:eastAsia="Courier New" w:hAnsi="Times New Roman"/>
        </w:rPr>
      </w:pPr>
    </w:p>
    <w:p w:rsidR="0001527E" w:rsidRPr="0001527E" w:rsidRDefault="0001527E" w:rsidP="0001527E">
      <w:pPr>
        <w:widowControl w:val="0"/>
        <w:autoSpaceDE w:val="0"/>
        <w:autoSpaceDN w:val="0"/>
        <w:adjustRightInd w:val="0"/>
        <w:jc w:val="both"/>
        <w:rPr>
          <w:rFonts w:ascii="Times New Roman" w:eastAsia="Courier New" w:hAnsi="Times New Roman"/>
        </w:rPr>
      </w:pPr>
      <w:r w:rsidRPr="0001527E">
        <w:rPr>
          <w:rFonts w:ascii="Times New Roman" w:eastAsia="Courier New" w:hAnsi="Times New Roman"/>
        </w:rPr>
        <w:t>_______________/________________/_____________/</w:t>
      </w:r>
    </w:p>
    <w:p w:rsidR="0001527E" w:rsidRPr="0001527E" w:rsidRDefault="0001527E" w:rsidP="0001527E">
      <w:pPr>
        <w:widowControl w:val="0"/>
        <w:autoSpaceDE w:val="0"/>
        <w:autoSpaceDN w:val="0"/>
        <w:adjustRightInd w:val="0"/>
        <w:jc w:val="both"/>
        <w:rPr>
          <w:rFonts w:ascii="Times New Roman" w:eastAsia="Courier New" w:hAnsi="Times New Roman"/>
        </w:rPr>
      </w:pPr>
      <w:r w:rsidRPr="0001527E">
        <w:rPr>
          <w:rFonts w:ascii="Times New Roman" w:eastAsia="Courier New" w:hAnsi="Times New Roman"/>
        </w:rPr>
        <w:t xml:space="preserve">      должность               подпись                       ФИО</w:t>
      </w:r>
    </w:p>
    <w:p w:rsidR="0001527E" w:rsidRPr="0001527E" w:rsidRDefault="0001527E" w:rsidP="0001527E">
      <w:pPr>
        <w:widowControl w:val="0"/>
        <w:autoSpaceDE w:val="0"/>
        <w:autoSpaceDN w:val="0"/>
        <w:adjustRightInd w:val="0"/>
        <w:jc w:val="both"/>
        <w:rPr>
          <w:rFonts w:ascii="Times New Roman" w:eastAsia="Courier New" w:hAnsi="Times New Roman"/>
        </w:rPr>
      </w:pPr>
    </w:p>
    <w:p w:rsidR="0001527E" w:rsidRPr="0001527E" w:rsidRDefault="0001527E" w:rsidP="0001527E">
      <w:pPr>
        <w:widowControl w:val="0"/>
        <w:autoSpaceDE w:val="0"/>
        <w:autoSpaceDN w:val="0"/>
        <w:adjustRightInd w:val="0"/>
        <w:jc w:val="both"/>
        <w:rPr>
          <w:rFonts w:ascii="Times New Roman" w:eastAsia="Courier New" w:hAnsi="Times New Roman"/>
        </w:rPr>
      </w:pPr>
      <w:r w:rsidRPr="0001527E">
        <w:rPr>
          <w:rFonts w:ascii="Times New Roman" w:eastAsia="Courier New" w:hAnsi="Times New Roman"/>
        </w:rPr>
        <w:t>Исполнитель: _______________/_________/__________/</w:t>
      </w:r>
    </w:p>
    <w:p w:rsidR="0001527E" w:rsidRPr="0001527E" w:rsidRDefault="0001527E" w:rsidP="0001527E">
      <w:pPr>
        <w:widowControl w:val="0"/>
        <w:autoSpaceDE w:val="0"/>
        <w:autoSpaceDN w:val="0"/>
        <w:adjustRightInd w:val="0"/>
        <w:jc w:val="both"/>
        <w:rPr>
          <w:rFonts w:ascii="Times New Roman" w:eastAsia="Courier New" w:hAnsi="Times New Roman"/>
        </w:rPr>
      </w:pPr>
      <w:r w:rsidRPr="0001527E">
        <w:rPr>
          <w:rFonts w:ascii="Times New Roman" w:eastAsia="Courier New" w:hAnsi="Times New Roman"/>
        </w:rPr>
        <w:t>подпись             ФИО         телефон</w:t>
      </w:r>
    </w:p>
    <w:p w:rsidR="0001527E" w:rsidRPr="0001527E" w:rsidRDefault="0001527E" w:rsidP="0001527E">
      <w:pPr>
        <w:widowControl w:val="0"/>
        <w:autoSpaceDE w:val="0"/>
        <w:autoSpaceDN w:val="0"/>
        <w:adjustRightInd w:val="0"/>
        <w:jc w:val="both"/>
        <w:rPr>
          <w:rFonts w:ascii="Times New Roman" w:eastAsia="Courier New" w:hAnsi="Times New Roman"/>
        </w:rPr>
      </w:pPr>
    </w:p>
    <w:p w:rsidR="0001527E" w:rsidRPr="0001527E" w:rsidRDefault="0001527E" w:rsidP="0001527E">
      <w:pPr>
        <w:widowControl w:val="0"/>
        <w:autoSpaceDE w:val="0"/>
        <w:autoSpaceDN w:val="0"/>
        <w:adjustRightInd w:val="0"/>
        <w:jc w:val="center"/>
        <w:rPr>
          <w:rFonts w:ascii="Times New Roman" w:eastAsia="Courier New" w:hAnsi="Times New Roman"/>
        </w:rPr>
      </w:pPr>
      <w:bookmarkStart w:id="19" w:name="_Hlk211440395"/>
      <w:r w:rsidRPr="0001527E">
        <w:rPr>
          <w:rFonts w:ascii="Times New Roman" w:eastAsia="Courier New" w:hAnsi="Times New Roman"/>
        </w:rPr>
        <w:t>Подписи сторон:</w:t>
      </w:r>
    </w:p>
    <w:bookmarkEnd w:id="19"/>
    <w:p w:rsidR="0001527E" w:rsidRPr="0001527E" w:rsidRDefault="0001527E" w:rsidP="0001527E">
      <w:pPr>
        <w:widowControl w:val="0"/>
        <w:autoSpaceDE w:val="0"/>
        <w:autoSpaceDN w:val="0"/>
        <w:adjustRightInd w:val="0"/>
        <w:jc w:val="both"/>
        <w:rPr>
          <w:rFonts w:ascii="Times New Roman" w:eastAsia="Courier New" w:hAnsi="Times New Roman"/>
        </w:rPr>
      </w:pPr>
    </w:p>
    <w:tbl>
      <w:tblPr>
        <w:tblW w:w="9747" w:type="dxa"/>
        <w:tblLook w:val="04A0" w:firstRow="1" w:lastRow="0" w:firstColumn="1" w:lastColumn="0" w:noHBand="0" w:noVBand="1"/>
      </w:tblPr>
      <w:tblGrid>
        <w:gridCol w:w="4644"/>
        <w:gridCol w:w="5103"/>
      </w:tblGrid>
      <w:tr w:rsidR="0001527E" w:rsidRPr="0001527E" w:rsidTr="00D35CAA">
        <w:tc>
          <w:tcPr>
            <w:tcW w:w="4644" w:type="dxa"/>
          </w:tcPr>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Администрация</w:t>
            </w:r>
          </w:p>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Старощербиновского</w:t>
            </w:r>
          </w:p>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lastRenderedPageBreak/>
              <w:t>сельского поселения</w:t>
            </w:r>
          </w:p>
          <w:p w:rsidR="0001527E" w:rsidRPr="0001527E" w:rsidRDefault="0001527E" w:rsidP="0001527E">
            <w:pPr>
              <w:widowControl w:val="0"/>
              <w:jc w:val="both"/>
              <w:rPr>
                <w:rFonts w:ascii="Times New Roman" w:hAnsi="Times New Roman"/>
                <w:highlight w:val="yellow"/>
                <w:lang w:eastAsia="en-US"/>
              </w:rPr>
            </w:pPr>
            <w:r w:rsidRPr="0001527E">
              <w:rPr>
                <w:rFonts w:ascii="Times New Roman" w:eastAsia="Calibri" w:hAnsi="Times New Roman"/>
                <w:lang w:eastAsia="en-US"/>
              </w:rPr>
              <w:t>Щербиновского района</w:t>
            </w:r>
          </w:p>
        </w:tc>
        <w:tc>
          <w:tcPr>
            <w:tcW w:w="5103" w:type="dxa"/>
          </w:tcPr>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lastRenderedPageBreak/>
              <w:t xml:space="preserve">Администрация </w:t>
            </w:r>
          </w:p>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муниципального образования</w:t>
            </w:r>
          </w:p>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lastRenderedPageBreak/>
              <w:t>Щербиновский муниципальный</w:t>
            </w:r>
          </w:p>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район Краснодарского края</w:t>
            </w:r>
          </w:p>
          <w:p w:rsidR="0001527E" w:rsidRPr="0001527E" w:rsidRDefault="0001527E" w:rsidP="0001527E">
            <w:pPr>
              <w:widowControl w:val="0"/>
              <w:jc w:val="both"/>
              <w:rPr>
                <w:rFonts w:ascii="Times New Roman" w:hAnsi="Times New Roman"/>
                <w:highlight w:val="yellow"/>
                <w:lang w:eastAsia="en-US"/>
              </w:rPr>
            </w:pPr>
          </w:p>
        </w:tc>
      </w:tr>
      <w:tr w:rsidR="0001527E" w:rsidRPr="0001527E" w:rsidTr="00D35CAA">
        <w:tc>
          <w:tcPr>
            <w:tcW w:w="4644" w:type="dxa"/>
          </w:tcPr>
          <w:p w:rsidR="0001527E" w:rsidRPr="0001527E" w:rsidRDefault="0001527E" w:rsidP="0001527E">
            <w:pPr>
              <w:widowControl w:val="0"/>
              <w:jc w:val="both"/>
              <w:rPr>
                <w:rFonts w:ascii="Times New Roman" w:hAnsi="Times New Roman"/>
                <w:highlight w:val="yellow"/>
                <w:lang w:eastAsia="en-US"/>
              </w:rPr>
            </w:pPr>
          </w:p>
        </w:tc>
        <w:tc>
          <w:tcPr>
            <w:tcW w:w="5103" w:type="dxa"/>
          </w:tcPr>
          <w:p w:rsidR="0001527E" w:rsidRPr="0001527E" w:rsidRDefault="0001527E" w:rsidP="0001527E">
            <w:pPr>
              <w:widowControl w:val="0"/>
              <w:jc w:val="both"/>
              <w:rPr>
                <w:rFonts w:ascii="Times New Roman" w:hAnsi="Times New Roman"/>
                <w:highlight w:val="yellow"/>
                <w:lang w:eastAsia="en-US"/>
              </w:rPr>
            </w:pPr>
          </w:p>
        </w:tc>
      </w:tr>
      <w:tr w:rsidR="0001527E" w:rsidRPr="0001527E" w:rsidTr="00D35CAA">
        <w:tc>
          <w:tcPr>
            <w:tcW w:w="4644" w:type="dxa"/>
          </w:tcPr>
          <w:p w:rsidR="0001527E" w:rsidRPr="0001527E" w:rsidRDefault="0001527E" w:rsidP="0001527E">
            <w:pPr>
              <w:widowControl w:val="0"/>
              <w:jc w:val="both"/>
              <w:rPr>
                <w:rFonts w:ascii="Times New Roman" w:hAnsi="Times New Roman"/>
                <w:lang w:eastAsia="en-US"/>
              </w:rPr>
            </w:pPr>
            <w:r w:rsidRPr="0001527E">
              <w:rPr>
                <w:rFonts w:ascii="Times New Roman" w:hAnsi="Times New Roman"/>
                <w:lang w:eastAsia="en-US"/>
              </w:rPr>
              <w:t xml:space="preserve">Глава </w:t>
            </w:r>
          </w:p>
          <w:p w:rsidR="0001527E" w:rsidRPr="0001527E" w:rsidRDefault="0001527E" w:rsidP="0001527E">
            <w:pPr>
              <w:widowControl w:val="0"/>
              <w:jc w:val="both"/>
              <w:rPr>
                <w:rFonts w:ascii="Times New Roman" w:hAnsi="Times New Roman"/>
                <w:lang w:eastAsia="en-US"/>
              </w:rPr>
            </w:pPr>
            <w:r w:rsidRPr="0001527E">
              <w:rPr>
                <w:rFonts w:ascii="Times New Roman" w:hAnsi="Times New Roman"/>
                <w:lang w:eastAsia="en-US"/>
              </w:rPr>
              <w:t>Старощербиновского сельского</w:t>
            </w:r>
          </w:p>
          <w:p w:rsidR="0001527E" w:rsidRPr="0001527E" w:rsidRDefault="0001527E" w:rsidP="0001527E">
            <w:pPr>
              <w:widowControl w:val="0"/>
              <w:jc w:val="both"/>
              <w:rPr>
                <w:rFonts w:ascii="Times New Roman" w:eastAsia="Calibri" w:hAnsi="Times New Roman"/>
                <w:lang w:eastAsia="en-US"/>
              </w:rPr>
            </w:pPr>
            <w:r w:rsidRPr="0001527E">
              <w:rPr>
                <w:rFonts w:ascii="Times New Roman" w:hAnsi="Times New Roman"/>
                <w:lang w:eastAsia="en-US"/>
              </w:rPr>
              <w:t xml:space="preserve">поселения Щербиновского района </w:t>
            </w:r>
            <w:r w:rsidRPr="0001527E">
              <w:rPr>
                <w:rFonts w:ascii="Times New Roman" w:eastAsia="Calibri" w:hAnsi="Times New Roman"/>
                <w:lang w:eastAsia="en-US"/>
              </w:rPr>
              <w:t xml:space="preserve">(или должностное лицо, </w:t>
            </w:r>
          </w:p>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исполняющее его полномочия)</w:t>
            </w:r>
          </w:p>
          <w:p w:rsidR="0001527E" w:rsidRPr="0001527E" w:rsidRDefault="0001527E" w:rsidP="0001527E">
            <w:pPr>
              <w:widowControl w:val="0"/>
              <w:jc w:val="both"/>
              <w:rPr>
                <w:rFonts w:ascii="Times New Roman" w:eastAsia="Calibri" w:hAnsi="Times New Roman"/>
                <w:lang w:eastAsia="en-US"/>
              </w:rPr>
            </w:pPr>
          </w:p>
          <w:p w:rsidR="0001527E" w:rsidRPr="0001527E" w:rsidRDefault="0001527E" w:rsidP="0001527E">
            <w:pPr>
              <w:widowControl w:val="0"/>
              <w:jc w:val="both"/>
              <w:rPr>
                <w:rFonts w:ascii="Times New Roman" w:hAnsi="Times New Roman"/>
                <w:lang w:eastAsia="en-US"/>
              </w:rPr>
            </w:pPr>
            <w:r w:rsidRPr="0001527E">
              <w:rPr>
                <w:rFonts w:ascii="Times New Roman" w:hAnsi="Times New Roman"/>
                <w:lang w:eastAsia="en-US"/>
              </w:rPr>
              <w:t xml:space="preserve">____________________________ </w:t>
            </w:r>
          </w:p>
          <w:p w:rsidR="0001527E" w:rsidRPr="0001527E" w:rsidRDefault="0001527E" w:rsidP="0001527E">
            <w:pPr>
              <w:widowControl w:val="0"/>
              <w:jc w:val="both"/>
              <w:rPr>
                <w:rFonts w:ascii="Times New Roman" w:eastAsia="Courier New" w:hAnsi="Times New Roman"/>
              </w:rPr>
            </w:pPr>
            <w:r w:rsidRPr="0001527E">
              <w:rPr>
                <w:rFonts w:ascii="Times New Roman" w:eastAsia="Courier New" w:hAnsi="Times New Roman"/>
              </w:rPr>
              <w:t xml:space="preserve">           (подпись)                             (ФИО)</w:t>
            </w:r>
          </w:p>
          <w:p w:rsidR="0001527E" w:rsidRPr="0001527E" w:rsidRDefault="0001527E" w:rsidP="0001527E">
            <w:pPr>
              <w:widowControl w:val="0"/>
              <w:jc w:val="both"/>
              <w:rPr>
                <w:rFonts w:ascii="Times New Roman" w:hAnsi="Times New Roman"/>
                <w:lang w:eastAsia="en-US"/>
              </w:rPr>
            </w:pPr>
          </w:p>
          <w:p w:rsidR="0001527E" w:rsidRPr="0001527E" w:rsidRDefault="0001527E" w:rsidP="0001527E">
            <w:pPr>
              <w:widowControl w:val="0"/>
              <w:jc w:val="both"/>
              <w:rPr>
                <w:rFonts w:ascii="Times New Roman" w:hAnsi="Times New Roman"/>
                <w:lang w:eastAsia="en-US"/>
              </w:rPr>
            </w:pPr>
            <w:r w:rsidRPr="0001527E">
              <w:rPr>
                <w:rFonts w:ascii="Times New Roman" w:hAnsi="Times New Roman"/>
                <w:lang w:eastAsia="en-US"/>
              </w:rPr>
              <w:t>«___» ____________ 20__г.</w:t>
            </w:r>
          </w:p>
        </w:tc>
        <w:tc>
          <w:tcPr>
            <w:tcW w:w="5103" w:type="dxa"/>
          </w:tcPr>
          <w:p w:rsidR="0001527E" w:rsidRPr="0001527E" w:rsidRDefault="0001527E" w:rsidP="0001527E">
            <w:pPr>
              <w:widowControl w:val="0"/>
              <w:jc w:val="both"/>
              <w:rPr>
                <w:rFonts w:ascii="Times New Roman" w:hAnsi="Times New Roman"/>
                <w:lang w:eastAsia="en-US"/>
              </w:rPr>
            </w:pPr>
            <w:r w:rsidRPr="0001527E">
              <w:rPr>
                <w:rFonts w:ascii="Times New Roman" w:hAnsi="Times New Roman"/>
                <w:lang w:eastAsia="en-US"/>
              </w:rPr>
              <w:t xml:space="preserve">Глава </w:t>
            </w:r>
          </w:p>
          <w:p w:rsidR="0001527E" w:rsidRPr="0001527E" w:rsidRDefault="0001527E" w:rsidP="0001527E">
            <w:pPr>
              <w:widowControl w:val="0"/>
              <w:jc w:val="both"/>
              <w:rPr>
                <w:rFonts w:ascii="Times New Roman" w:hAnsi="Times New Roman"/>
                <w:lang w:eastAsia="en-US"/>
              </w:rPr>
            </w:pPr>
            <w:r w:rsidRPr="0001527E">
              <w:rPr>
                <w:rFonts w:ascii="Times New Roman" w:hAnsi="Times New Roman"/>
                <w:lang w:eastAsia="en-US"/>
              </w:rPr>
              <w:t>муниципального образования</w:t>
            </w:r>
          </w:p>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Щербиновский муниципальный</w:t>
            </w:r>
          </w:p>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район Краснодарского края</w:t>
            </w:r>
          </w:p>
          <w:p w:rsidR="0001527E" w:rsidRPr="0001527E" w:rsidRDefault="0001527E" w:rsidP="0001527E">
            <w:pPr>
              <w:widowControl w:val="0"/>
              <w:jc w:val="both"/>
              <w:rPr>
                <w:rFonts w:ascii="Times New Roman" w:eastAsia="Calibri" w:hAnsi="Times New Roman"/>
                <w:lang w:eastAsia="en-US"/>
              </w:rPr>
            </w:pPr>
            <w:r w:rsidRPr="0001527E">
              <w:rPr>
                <w:rFonts w:ascii="Times New Roman" w:eastAsia="Calibri" w:hAnsi="Times New Roman"/>
                <w:lang w:eastAsia="en-US"/>
              </w:rPr>
              <w:t>(или должностное лицо, исполняющее его полномочия)</w:t>
            </w:r>
          </w:p>
          <w:p w:rsidR="0001527E" w:rsidRPr="0001527E" w:rsidRDefault="0001527E" w:rsidP="0001527E">
            <w:pPr>
              <w:widowControl w:val="0"/>
              <w:jc w:val="both"/>
              <w:rPr>
                <w:rFonts w:ascii="Times New Roman" w:hAnsi="Times New Roman"/>
                <w:lang w:eastAsia="en-US"/>
              </w:rPr>
            </w:pPr>
            <w:r w:rsidRPr="0001527E">
              <w:rPr>
                <w:rFonts w:ascii="Times New Roman" w:hAnsi="Times New Roman"/>
                <w:lang w:eastAsia="en-US"/>
              </w:rPr>
              <w:t xml:space="preserve">__________________________  </w:t>
            </w:r>
          </w:p>
          <w:p w:rsidR="0001527E" w:rsidRPr="0001527E" w:rsidRDefault="0001527E" w:rsidP="0001527E">
            <w:pPr>
              <w:widowControl w:val="0"/>
              <w:jc w:val="both"/>
              <w:rPr>
                <w:rFonts w:ascii="Times New Roman" w:eastAsia="Courier New" w:hAnsi="Times New Roman"/>
              </w:rPr>
            </w:pPr>
            <w:r w:rsidRPr="0001527E">
              <w:rPr>
                <w:rFonts w:ascii="Times New Roman" w:eastAsia="Courier New" w:hAnsi="Times New Roman"/>
              </w:rPr>
              <w:t xml:space="preserve">       (подпись)                           (ФИО)</w:t>
            </w:r>
          </w:p>
          <w:p w:rsidR="0001527E" w:rsidRPr="0001527E" w:rsidRDefault="0001527E" w:rsidP="0001527E">
            <w:pPr>
              <w:widowControl w:val="0"/>
              <w:jc w:val="both"/>
              <w:rPr>
                <w:rFonts w:ascii="Times New Roman" w:hAnsi="Times New Roman"/>
                <w:lang w:eastAsia="en-US"/>
              </w:rPr>
            </w:pPr>
          </w:p>
          <w:p w:rsidR="0001527E" w:rsidRPr="0001527E" w:rsidRDefault="0001527E" w:rsidP="0001527E">
            <w:pPr>
              <w:widowControl w:val="0"/>
              <w:jc w:val="both"/>
              <w:rPr>
                <w:rFonts w:ascii="Times New Roman" w:hAnsi="Times New Roman"/>
                <w:lang w:eastAsia="en-US"/>
              </w:rPr>
            </w:pPr>
            <w:r w:rsidRPr="0001527E">
              <w:rPr>
                <w:rFonts w:ascii="Times New Roman" w:hAnsi="Times New Roman"/>
                <w:lang w:eastAsia="en-US"/>
              </w:rPr>
              <w:t>«___» ____________ 20__г.</w:t>
            </w:r>
          </w:p>
        </w:tc>
      </w:tr>
    </w:tbl>
    <w:p w:rsidR="0001527E" w:rsidRPr="0001527E" w:rsidRDefault="0001527E" w:rsidP="0001527E">
      <w:pPr>
        <w:widowControl w:val="0"/>
        <w:autoSpaceDE w:val="0"/>
        <w:autoSpaceDN w:val="0"/>
        <w:adjustRightInd w:val="0"/>
        <w:jc w:val="both"/>
        <w:rPr>
          <w:rFonts w:ascii="Times New Roman" w:hAnsi="Times New Roman"/>
        </w:rPr>
      </w:pPr>
    </w:p>
    <w:p w:rsidR="0001527E" w:rsidRPr="0001527E" w:rsidRDefault="0001527E" w:rsidP="0001527E">
      <w:pPr>
        <w:rPr>
          <w:rFonts w:ascii="Times New Roman" w:hAnsi="Times New Roman"/>
          <w:color w:val="000000"/>
        </w:rPr>
      </w:pPr>
    </w:p>
    <w:p w:rsidR="001B7FA1" w:rsidRPr="001B7FA1" w:rsidRDefault="008D06FE" w:rsidP="001B7FA1">
      <w:pPr>
        <w:jc w:val="center"/>
        <w:rPr>
          <w:rFonts w:ascii="Times New Roman" w:hAnsi="Times New Roman"/>
        </w:rPr>
      </w:pPr>
      <w:r w:rsidRPr="001B7FA1">
        <w:rPr>
          <w:rFonts w:ascii="Times New Roman" w:hAnsi="Times New Roman"/>
          <w:noProof/>
        </w:rPr>
        <w:drawing>
          <wp:inline distT="0" distB="0" distL="0" distR="0">
            <wp:extent cx="825500" cy="1168400"/>
            <wp:effectExtent l="0" t="0" r="0" b="0"/>
            <wp:docPr id="7" name="Рисунок 1" descr="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тарощербиновское%20СП_герб_ц"/>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5500" cy="1168400"/>
                    </a:xfrm>
                    <a:prstGeom prst="rect">
                      <a:avLst/>
                    </a:prstGeom>
                    <a:noFill/>
                    <a:ln>
                      <a:noFill/>
                    </a:ln>
                  </pic:spPr>
                </pic:pic>
              </a:graphicData>
            </a:graphic>
          </wp:inline>
        </w:drawing>
      </w:r>
    </w:p>
    <w:p w:rsidR="001B7FA1" w:rsidRPr="001B7FA1" w:rsidRDefault="001B7FA1" w:rsidP="001B7FA1">
      <w:pPr>
        <w:jc w:val="center"/>
        <w:outlineLvl w:val="0"/>
        <w:rPr>
          <w:rFonts w:ascii="Times New Roman" w:hAnsi="Times New Roman"/>
          <w:b/>
        </w:rPr>
      </w:pPr>
      <w:r w:rsidRPr="001B7FA1">
        <w:rPr>
          <w:rFonts w:ascii="Times New Roman" w:hAnsi="Times New Roman"/>
          <w:b/>
        </w:rPr>
        <w:t xml:space="preserve">СОВЕТ СТАРОЩЕРБИНОВСКОГО СЕЛЬСКОГО ПОСЕЛЕНИЯ </w:t>
      </w:r>
    </w:p>
    <w:p w:rsidR="001B7FA1" w:rsidRPr="001B7FA1" w:rsidRDefault="001B7FA1" w:rsidP="001B7FA1">
      <w:pPr>
        <w:jc w:val="center"/>
        <w:outlineLvl w:val="0"/>
        <w:rPr>
          <w:rFonts w:ascii="Times New Roman" w:hAnsi="Times New Roman"/>
          <w:b/>
        </w:rPr>
      </w:pPr>
      <w:r w:rsidRPr="001B7FA1">
        <w:rPr>
          <w:rFonts w:ascii="Times New Roman" w:hAnsi="Times New Roman"/>
          <w:b/>
        </w:rPr>
        <w:t>ЩЕРБИНОВСКОГО МУНИЦИПАЛЬНОГО РАЙОНА</w:t>
      </w:r>
    </w:p>
    <w:p w:rsidR="001B7FA1" w:rsidRPr="001B7FA1" w:rsidRDefault="001B7FA1" w:rsidP="001B7FA1">
      <w:pPr>
        <w:jc w:val="center"/>
        <w:outlineLvl w:val="0"/>
        <w:rPr>
          <w:rFonts w:ascii="Times New Roman" w:hAnsi="Times New Roman"/>
          <w:b/>
        </w:rPr>
      </w:pPr>
      <w:r w:rsidRPr="001B7FA1">
        <w:rPr>
          <w:rFonts w:ascii="Times New Roman" w:hAnsi="Times New Roman"/>
          <w:b/>
        </w:rPr>
        <w:t>КРАСНОДАРСКОГО КРАЯ ПЯТОГО СОЗЫВА</w:t>
      </w:r>
    </w:p>
    <w:p w:rsidR="001B7FA1" w:rsidRPr="001B7FA1" w:rsidRDefault="001B7FA1" w:rsidP="001B7FA1">
      <w:pPr>
        <w:jc w:val="center"/>
        <w:outlineLvl w:val="0"/>
        <w:rPr>
          <w:rFonts w:ascii="Times New Roman" w:hAnsi="Times New Roman"/>
          <w:b/>
        </w:rPr>
      </w:pPr>
      <w:r w:rsidRPr="001B7FA1">
        <w:rPr>
          <w:rFonts w:ascii="Times New Roman" w:hAnsi="Times New Roman"/>
          <w:b/>
        </w:rPr>
        <w:t>пятнадцатая СЕССИЯ</w:t>
      </w:r>
    </w:p>
    <w:p w:rsidR="001B7FA1" w:rsidRPr="001B7FA1" w:rsidRDefault="001B7FA1" w:rsidP="001B7FA1">
      <w:pPr>
        <w:jc w:val="center"/>
        <w:outlineLvl w:val="0"/>
        <w:rPr>
          <w:rFonts w:ascii="Times New Roman" w:hAnsi="Times New Roman"/>
          <w:b/>
        </w:rPr>
      </w:pPr>
    </w:p>
    <w:p w:rsidR="001B7FA1" w:rsidRPr="001B7FA1" w:rsidRDefault="001B7FA1" w:rsidP="001B7FA1">
      <w:pPr>
        <w:jc w:val="center"/>
        <w:outlineLvl w:val="0"/>
        <w:rPr>
          <w:rFonts w:ascii="Times New Roman" w:hAnsi="Times New Roman"/>
          <w:b/>
        </w:rPr>
      </w:pPr>
      <w:r w:rsidRPr="001B7FA1">
        <w:rPr>
          <w:rFonts w:ascii="Times New Roman" w:hAnsi="Times New Roman"/>
          <w:b/>
        </w:rPr>
        <w:t>РЕШЕНИЕ</w:t>
      </w:r>
    </w:p>
    <w:p w:rsidR="001B7FA1" w:rsidRPr="001B7FA1" w:rsidRDefault="001B7FA1" w:rsidP="001B7FA1">
      <w:pPr>
        <w:jc w:val="center"/>
        <w:rPr>
          <w:rFonts w:ascii="Times New Roman" w:hAnsi="Times New Roman"/>
        </w:rPr>
      </w:pPr>
    </w:p>
    <w:p w:rsidR="001B7FA1" w:rsidRPr="001B7FA1" w:rsidRDefault="001B7FA1" w:rsidP="001B7FA1">
      <w:pPr>
        <w:rPr>
          <w:rFonts w:ascii="Times New Roman" w:hAnsi="Times New Roman"/>
        </w:rPr>
      </w:pPr>
      <w:r w:rsidRPr="001B7FA1">
        <w:rPr>
          <w:rFonts w:ascii="Times New Roman" w:hAnsi="Times New Roman"/>
        </w:rPr>
        <w:t>от 07.11.2025</w:t>
      </w:r>
      <w:r w:rsidRPr="001B7FA1">
        <w:rPr>
          <w:rFonts w:ascii="Times New Roman" w:hAnsi="Times New Roman"/>
        </w:rPr>
        <w:tab/>
      </w:r>
      <w:r w:rsidRPr="001B7FA1">
        <w:rPr>
          <w:rFonts w:ascii="Times New Roman" w:hAnsi="Times New Roman"/>
        </w:rPr>
        <w:tab/>
      </w:r>
      <w:r w:rsidRPr="001B7FA1">
        <w:rPr>
          <w:rFonts w:ascii="Times New Roman" w:hAnsi="Times New Roman"/>
        </w:rPr>
        <w:tab/>
      </w:r>
      <w:r w:rsidRPr="001B7FA1">
        <w:rPr>
          <w:rFonts w:ascii="Times New Roman" w:hAnsi="Times New Roman"/>
        </w:rPr>
        <w:tab/>
      </w:r>
      <w:r w:rsidRPr="001B7FA1">
        <w:rPr>
          <w:rFonts w:ascii="Times New Roman" w:hAnsi="Times New Roman"/>
        </w:rPr>
        <w:tab/>
      </w:r>
      <w:r w:rsidRPr="001B7FA1">
        <w:rPr>
          <w:rFonts w:ascii="Times New Roman" w:hAnsi="Times New Roman"/>
        </w:rPr>
        <w:tab/>
      </w:r>
      <w:r w:rsidRPr="001B7FA1">
        <w:rPr>
          <w:rFonts w:ascii="Times New Roman" w:hAnsi="Times New Roman"/>
        </w:rPr>
        <w:tab/>
        <w:t xml:space="preserve">                       </w:t>
      </w:r>
      <w:r>
        <w:rPr>
          <w:rFonts w:ascii="Times New Roman" w:hAnsi="Times New Roman"/>
        </w:rPr>
        <w:t xml:space="preserve">                     </w:t>
      </w:r>
      <w:r w:rsidRPr="001B7FA1">
        <w:rPr>
          <w:rFonts w:ascii="Times New Roman" w:hAnsi="Times New Roman"/>
        </w:rPr>
        <w:t xml:space="preserve">             № 7</w:t>
      </w:r>
    </w:p>
    <w:p w:rsidR="001B7FA1" w:rsidRPr="001B7FA1" w:rsidRDefault="001B7FA1" w:rsidP="001B7FA1">
      <w:pPr>
        <w:jc w:val="center"/>
        <w:rPr>
          <w:rFonts w:ascii="Times New Roman" w:hAnsi="Times New Roman"/>
        </w:rPr>
      </w:pPr>
      <w:r w:rsidRPr="001B7FA1">
        <w:rPr>
          <w:rFonts w:ascii="Times New Roman" w:hAnsi="Times New Roman"/>
        </w:rPr>
        <w:t>ст-ца Старощербиновская</w:t>
      </w:r>
    </w:p>
    <w:p w:rsidR="001B7FA1" w:rsidRPr="001B7FA1" w:rsidRDefault="001B7FA1" w:rsidP="001B7FA1">
      <w:pPr>
        <w:jc w:val="center"/>
        <w:rPr>
          <w:rFonts w:ascii="Times New Roman" w:hAnsi="Times New Roman"/>
          <w:b/>
        </w:rPr>
      </w:pP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6" w:right="539"/>
        <w:jc w:val="center"/>
        <w:rPr>
          <w:rFonts w:ascii="Times New Roman" w:hAnsi="Times New Roman"/>
          <w:b/>
          <w:color w:val="000000"/>
        </w:rPr>
      </w:pPr>
      <w:bookmarkStart w:id="20" w:name="_Hlk180065539"/>
      <w:r w:rsidRPr="001B7FA1">
        <w:rPr>
          <w:rFonts w:ascii="Times New Roman" w:hAnsi="Times New Roman"/>
          <w:b/>
          <w:color w:val="000000"/>
        </w:rPr>
        <w:t>О передаче администрацией</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6" w:right="539"/>
        <w:jc w:val="center"/>
        <w:rPr>
          <w:rFonts w:ascii="Times New Roman" w:hAnsi="Times New Roman"/>
          <w:b/>
          <w:color w:val="000000"/>
        </w:rPr>
      </w:pPr>
      <w:r w:rsidRPr="001B7FA1">
        <w:rPr>
          <w:rFonts w:ascii="Times New Roman" w:hAnsi="Times New Roman"/>
          <w:b/>
          <w:color w:val="000000"/>
        </w:rPr>
        <w:t>Старощербиновского сельского поселения</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6" w:right="539"/>
        <w:jc w:val="center"/>
        <w:rPr>
          <w:rFonts w:ascii="Times New Roman" w:hAnsi="Times New Roman"/>
          <w:b/>
          <w:color w:val="000000"/>
        </w:rPr>
      </w:pPr>
      <w:r w:rsidRPr="001B7FA1">
        <w:rPr>
          <w:rFonts w:ascii="Times New Roman" w:hAnsi="Times New Roman"/>
          <w:b/>
          <w:color w:val="000000"/>
        </w:rPr>
        <w:t>Щербиновского района полномочий на определение</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6" w:right="539"/>
        <w:jc w:val="center"/>
        <w:rPr>
          <w:rFonts w:ascii="Times New Roman" w:hAnsi="Times New Roman"/>
          <w:b/>
          <w:color w:val="000000"/>
        </w:rPr>
      </w:pPr>
      <w:r w:rsidRPr="001B7FA1">
        <w:rPr>
          <w:rFonts w:ascii="Times New Roman" w:hAnsi="Times New Roman"/>
          <w:b/>
          <w:color w:val="000000"/>
        </w:rPr>
        <w:t xml:space="preserve">поставщиков (подрядчиков, исполнителей) </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6" w:right="539"/>
        <w:jc w:val="center"/>
        <w:rPr>
          <w:rFonts w:ascii="Times New Roman" w:hAnsi="Times New Roman"/>
          <w:b/>
          <w:color w:val="000000"/>
        </w:rPr>
      </w:pPr>
      <w:r w:rsidRPr="001B7FA1">
        <w:rPr>
          <w:rFonts w:ascii="Times New Roman" w:hAnsi="Times New Roman"/>
          <w:b/>
          <w:color w:val="000000"/>
        </w:rPr>
        <w:t>для муниципальных заказчиков и заказчиков</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6" w:right="539"/>
        <w:jc w:val="center"/>
        <w:rPr>
          <w:rFonts w:ascii="Times New Roman" w:hAnsi="Times New Roman"/>
          <w:b/>
          <w:color w:val="000000"/>
        </w:rPr>
      </w:pPr>
      <w:r w:rsidRPr="001B7FA1">
        <w:rPr>
          <w:rFonts w:ascii="Times New Roman" w:hAnsi="Times New Roman"/>
          <w:b/>
          <w:color w:val="000000"/>
        </w:rPr>
        <w:t>Старощербиновского сельского поселения</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6" w:right="539"/>
        <w:jc w:val="center"/>
        <w:rPr>
          <w:rFonts w:ascii="Times New Roman" w:hAnsi="Times New Roman"/>
          <w:b/>
          <w:color w:val="000000"/>
        </w:rPr>
      </w:pPr>
      <w:r w:rsidRPr="001B7FA1">
        <w:rPr>
          <w:rFonts w:ascii="Times New Roman" w:hAnsi="Times New Roman"/>
          <w:b/>
          <w:color w:val="000000"/>
        </w:rPr>
        <w:t xml:space="preserve">Щербиновского района администрации </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6" w:right="539"/>
        <w:jc w:val="center"/>
        <w:rPr>
          <w:rFonts w:ascii="Times New Roman" w:hAnsi="Times New Roman"/>
          <w:b/>
          <w:color w:val="000000"/>
        </w:rPr>
      </w:pPr>
      <w:r w:rsidRPr="001B7FA1">
        <w:rPr>
          <w:rFonts w:ascii="Times New Roman" w:hAnsi="Times New Roman"/>
          <w:b/>
          <w:color w:val="000000"/>
        </w:rPr>
        <w:t>муниципального образования</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6" w:right="539"/>
        <w:jc w:val="center"/>
        <w:rPr>
          <w:rFonts w:ascii="Times New Roman" w:hAnsi="Times New Roman"/>
          <w:b/>
          <w:color w:val="000000"/>
        </w:rPr>
      </w:pPr>
      <w:r w:rsidRPr="001B7FA1">
        <w:rPr>
          <w:rFonts w:ascii="Times New Roman" w:hAnsi="Times New Roman"/>
          <w:b/>
          <w:color w:val="000000"/>
        </w:rPr>
        <w:t xml:space="preserve">Щербиновский муниципальный </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6" w:right="539"/>
        <w:jc w:val="center"/>
        <w:rPr>
          <w:rFonts w:ascii="Times New Roman" w:hAnsi="Times New Roman"/>
          <w:b/>
          <w:color w:val="000000"/>
        </w:rPr>
      </w:pPr>
      <w:r w:rsidRPr="001B7FA1">
        <w:rPr>
          <w:rFonts w:ascii="Times New Roman" w:hAnsi="Times New Roman"/>
          <w:b/>
          <w:color w:val="000000"/>
        </w:rPr>
        <w:t>район Краснодарского края</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6" w:right="539"/>
        <w:jc w:val="center"/>
        <w:rPr>
          <w:rFonts w:ascii="Times New Roman" w:hAnsi="Times New Roman"/>
          <w:b/>
          <w:color w:val="000000"/>
        </w:rPr>
      </w:pPr>
      <w:r w:rsidRPr="001B7FA1">
        <w:rPr>
          <w:rFonts w:ascii="Times New Roman" w:hAnsi="Times New Roman"/>
          <w:b/>
          <w:color w:val="000000"/>
        </w:rPr>
        <w:t>на 2026 год</w:t>
      </w:r>
      <w:bookmarkEnd w:id="20"/>
    </w:p>
    <w:p w:rsidR="001B7FA1" w:rsidRPr="001B7FA1" w:rsidRDefault="001B7FA1" w:rsidP="001B7FA1">
      <w:pPr>
        <w:jc w:val="center"/>
        <w:rPr>
          <w:rFonts w:ascii="Times New Roman" w:hAnsi="Times New Roman"/>
          <w:color w:val="000000"/>
        </w:rPr>
      </w:pP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both"/>
        <w:rPr>
          <w:rFonts w:ascii="Times New Roman" w:hAnsi="Times New Roman"/>
          <w:color w:val="000000"/>
        </w:rPr>
      </w:pPr>
      <w:r w:rsidRPr="001B7FA1">
        <w:rPr>
          <w:rFonts w:ascii="Times New Roman" w:hAnsi="Times New Roman"/>
          <w:color w:val="000000"/>
        </w:rPr>
        <w:t>В соответствии с пунктом 4 статьи 15, статьей 47 Федерального закона от 6 октября 2003 г. № 131-ФЗ «Об общих принципах организации местного самоуправления в Российской Федерации», пунктом 9 статьи 26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Уставом Старощербиновского сельского поселения Щербиновского района Совет Старощербиновского сельского поселения Щербиновского района р е ш и л:</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rPr>
      </w:pPr>
      <w:r w:rsidRPr="001B7FA1">
        <w:rPr>
          <w:rFonts w:ascii="Times New Roman" w:hAnsi="Times New Roman"/>
          <w:color w:val="000000"/>
        </w:rPr>
        <w:lastRenderedPageBreak/>
        <w:t>1. Передать администрации муниципального образования Щербиновский район муниципальный район Краснодарского края осуществление полномочий администрации Старощербиновского сельского поселения Щербиновского района на определение поставщиков (подрядчиков, исполнителей) для муниципальных заказчиков и заказчиков Старощербиновского сельского поселения Щербиновского района на 2026 год.</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rPr>
      </w:pPr>
      <w:r w:rsidRPr="001B7FA1">
        <w:rPr>
          <w:rFonts w:ascii="Times New Roman" w:hAnsi="Times New Roman"/>
          <w:color w:val="000000"/>
        </w:rPr>
        <w:t>2. Администрации Старощербиновского сельского поселения Щербиновского района заключить с администрацией муниципального образования Щербиновский муниципальный район Краснодарского края соглашение о передаче администрации муниципального образования Щербиновский муниципальный район</w:t>
      </w:r>
      <w:r w:rsidRPr="001B7FA1">
        <w:rPr>
          <w:rFonts w:ascii="Courier New" w:hAnsi="Courier New"/>
          <w:color w:val="000000"/>
        </w:rPr>
        <w:t xml:space="preserve"> </w:t>
      </w:r>
      <w:r w:rsidRPr="001B7FA1">
        <w:rPr>
          <w:rFonts w:ascii="Times New Roman" w:hAnsi="Times New Roman"/>
          <w:color w:val="000000"/>
        </w:rPr>
        <w:t>Краснодарского края полномочий на определение поставщиков (подрядчиков, исполнителей) для муниципальных заказчиков и заказчиков Старощербиновского сельского поселения Щербиновского района на 2026 год (далее – Соглашение), согласно приложению к настоящему решению.</w:t>
      </w:r>
    </w:p>
    <w:p w:rsidR="001B7FA1" w:rsidRPr="001B7FA1" w:rsidRDefault="001B7FA1" w:rsidP="001B7FA1">
      <w:pPr>
        <w:ind w:firstLine="709"/>
        <w:jc w:val="both"/>
        <w:rPr>
          <w:rFonts w:ascii="Times New Roman" w:hAnsi="Times New Roman"/>
          <w:color w:val="000000"/>
        </w:rPr>
      </w:pPr>
      <w:r w:rsidRPr="001B7FA1">
        <w:rPr>
          <w:rFonts w:ascii="Times New Roman" w:hAnsi="Times New Roman"/>
          <w:color w:val="000000"/>
        </w:rPr>
        <w:t>3. Общему отделу администрации Старощербиновского сельского поселения Щербиновского района (Шилова И.А.) настоящее решение:</w:t>
      </w:r>
    </w:p>
    <w:p w:rsidR="001B7FA1" w:rsidRPr="001B7FA1" w:rsidRDefault="001B7FA1" w:rsidP="001B7FA1">
      <w:pPr>
        <w:tabs>
          <w:tab w:val="left" w:pos="709"/>
        </w:tabs>
        <w:ind w:firstLine="709"/>
        <w:jc w:val="both"/>
        <w:rPr>
          <w:rFonts w:ascii="Times New Roman" w:hAnsi="Times New Roman"/>
          <w:color w:val="000000"/>
        </w:rPr>
      </w:pPr>
      <w:r w:rsidRPr="001B7FA1">
        <w:rPr>
          <w:rFonts w:ascii="Times New Roman" w:hAnsi="Times New Roman"/>
          <w:color w:val="000000"/>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32" w:history="1">
        <w:r w:rsidRPr="001B7FA1">
          <w:rPr>
            <w:rFonts w:ascii="Times New Roman" w:hAnsi="Times New Roman"/>
            <w:color w:val="000000"/>
            <w:lang w:val="en-US"/>
          </w:rPr>
          <w:t>http</w:t>
        </w:r>
        <w:r w:rsidRPr="001B7FA1">
          <w:rPr>
            <w:rFonts w:ascii="Times New Roman" w:hAnsi="Times New Roman"/>
            <w:color w:val="000000"/>
          </w:rPr>
          <w:t>://</w:t>
        </w:r>
        <w:r w:rsidRPr="001B7FA1">
          <w:rPr>
            <w:rFonts w:ascii="Times New Roman" w:hAnsi="Times New Roman"/>
            <w:color w:val="000000"/>
            <w:lang w:val="en-US"/>
          </w:rPr>
          <w:t>stars</w:t>
        </w:r>
        <w:r w:rsidRPr="001B7FA1">
          <w:rPr>
            <w:rFonts w:ascii="Times New Roman" w:hAnsi="Times New Roman"/>
            <w:color w:val="000000"/>
          </w:rPr>
          <w:t>с</w:t>
        </w:r>
        <w:r w:rsidRPr="001B7FA1">
          <w:rPr>
            <w:rFonts w:ascii="Times New Roman" w:hAnsi="Times New Roman"/>
            <w:color w:val="000000"/>
            <w:lang w:val="en-US"/>
          </w:rPr>
          <w:t>herb</w:t>
        </w:r>
        <w:r w:rsidRPr="001B7FA1">
          <w:rPr>
            <w:rFonts w:ascii="Times New Roman" w:hAnsi="Times New Roman"/>
            <w:color w:val="000000"/>
          </w:rPr>
          <w:t>.</w:t>
        </w:r>
        <w:r w:rsidRPr="001B7FA1">
          <w:rPr>
            <w:rFonts w:ascii="Times New Roman" w:hAnsi="Times New Roman"/>
            <w:color w:val="000000"/>
            <w:lang w:val="en-US"/>
          </w:rPr>
          <w:t>ru</w:t>
        </w:r>
      </w:hyperlink>
      <w:r w:rsidRPr="001B7FA1">
        <w:rPr>
          <w:rFonts w:ascii="Times New Roman" w:hAnsi="Times New Roman"/>
          <w:color w:val="000000"/>
        </w:rPr>
        <w:t>) в меню сайта «Совет поселения», «Решения Совета», «за 2025 год»;</w:t>
      </w:r>
    </w:p>
    <w:p w:rsidR="001B7FA1" w:rsidRPr="001B7FA1" w:rsidRDefault="001B7FA1" w:rsidP="001B7FA1">
      <w:pPr>
        <w:ind w:firstLine="709"/>
        <w:jc w:val="both"/>
        <w:rPr>
          <w:rFonts w:ascii="Times New Roman" w:hAnsi="Times New Roman"/>
          <w:color w:val="000000"/>
        </w:rPr>
      </w:pPr>
      <w:r w:rsidRPr="001B7FA1">
        <w:rPr>
          <w:rFonts w:ascii="Times New Roman" w:hAnsi="Times New Roman"/>
          <w:color w:val="000000"/>
        </w:rPr>
        <w:t>2) официально опубликовать настоящее решение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1B7FA1" w:rsidRPr="001B7FA1" w:rsidRDefault="001B7FA1" w:rsidP="001B7FA1">
      <w:pPr>
        <w:ind w:firstLine="709"/>
        <w:jc w:val="both"/>
        <w:rPr>
          <w:rFonts w:ascii="Times New Roman" w:hAnsi="Times New Roman"/>
          <w:color w:val="000000"/>
        </w:rPr>
      </w:pPr>
      <w:r w:rsidRPr="001B7FA1">
        <w:rPr>
          <w:rFonts w:ascii="Times New Roman" w:hAnsi="Times New Roman"/>
          <w:color w:val="000000"/>
        </w:rPr>
        <w:t>4. Финансово-экономическому отделу администрации Старощербиновского сельского поселения Щербиновского района (Калмыкова А.С.):</w:t>
      </w:r>
    </w:p>
    <w:p w:rsidR="001B7FA1" w:rsidRPr="001B7FA1" w:rsidRDefault="001B7FA1" w:rsidP="001B7FA1">
      <w:pPr>
        <w:tabs>
          <w:tab w:val="left" w:pos="709"/>
        </w:tabs>
        <w:ind w:firstLine="709"/>
        <w:jc w:val="both"/>
        <w:rPr>
          <w:rFonts w:ascii="Times New Roman" w:hAnsi="Times New Roman"/>
          <w:color w:val="000000"/>
        </w:rPr>
      </w:pPr>
      <w:r w:rsidRPr="001B7FA1">
        <w:rPr>
          <w:rFonts w:ascii="Times New Roman" w:hAnsi="Times New Roman"/>
          <w:color w:val="000000"/>
        </w:rPr>
        <w:t>1) не позднее 3 рабочих дней после подписания разместить Соглашение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33" w:history="1">
        <w:r w:rsidRPr="001B7FA1">
          <w:rPr>
            <w:rFonts w:ascii="Times New Roman" w:hAnsi="Times New Roman"/>
            <w:color w:val="000000"/>
            <w:lang w:val="en-US"/>
          </w:rPr>
          <w:t>http</w:t>
        </w:r>
        <w:r w:rsidRPr="001B7FA1">
          <w:rPr>
            <w:rFonts w:ascii="Times New Roman" w:hAnsi="Times New Roman"/>
            <w:color w:val="000000"/>
          </w:rPr>
          <w:t>://</w:t>
        </w:r>
        <w:r w:rsidRPr="001B7FA1">
          <w:rPr>
            <w:rFonts w:ascii="Times New Roman" w:hAnsi="Times New Roman"/>
            <w:color w:val="000000"/>
            <w:lang w:val="en-US"/>
          </w:rPr>
          <w:t>stars</w:t>
        </w:r>
        <w:r w:rsidRPr="001B7FA1">
          <w:rPr>
            <w:rFonts w:ascii="Times New Roman" w:hAnsi="Times New Roman"/>
            <w:color w:val="000000"/>
          </w:rPr>
          <w:t>с</w:t>
        </w:r>
        <w:r w:rsidRPr="001B7FA1">
          <w:rPr>
            <w:rFonts w:ascii="Times New Roman" w:hAnsi="Times New Roman"/>
            <w:color w:val="000000"/>
            <w:lang w:val="en-US"/>
          </w:rPr>
          <w:t>herb</w:t>
        </w:r>
        <w:r w:rsidRPr="001B7FA1">
          <w:rPr>
            <w:rFonts w:ascii="Times New Roman" w:hAnsi="Times New Roman"/>
            <w:color w:val="000000"/>
          </w:rPr>
          <w:t>.</w:t>
        </w:r>
        <w:r w:rsidRPr="001B7FA1">
          <w:rPr>
            <w:rFonts w:ascii="Times New Roman" w:hAnsi="Times New Roman"/>
            <w:color w:val="000000"/>
            <w:lang w:val="en-US"/>
          </w:rPr>
          <w:t>ru</w:t>
        </w:r>
      </w:hyperlink>
      <w:r w:rsidRPr="001B7FA1">
        <w:rPr>
          <w:rFonts w:ascii="Times New Roman" w:hAnsi="Times New Roman"/>
          <w:color w:val="000000"/>
        </w:rPr>
        <w:t>) в меню сайта «Администрация», «Соглашения, заключенные между органами местного самоуправления»;</w:t>
      </w:r>
    </w:p>
    <w:p w:rsidR="001B7FA1" w:rsidRPr="001B7FA1" w:rsidRDefault="001B7FA1" w:rsidP="001B7FA1">
      <w:pPr>
        <w:ind w:firstLine="709"/>
        <w:jc w:val="both"/>
        <w:rPr>
          <w:rFonts w:ascii="Times New Roman" w:hAnsi="Times New Roman"/>
          <w:color w:val="000000"/>
        </w:rPr>
      </w:pPr>
      <w:r w:rsidRPr="001B7FA1">
        <w:rPr>
          <w:rFonts w:ascii="Times New Roman" w:hAnsi="Times New Roman"/>
          <w:color w:val="000000"/>
        </w:rPr>
        <w:t>2) официально опубликовать Соглашение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1B7FA1" w:rsidRPr="001B7FA1" w:rsidRDefault="001B7FA1" w:rsidP="001B7FA1">
      <w:pPr>
        <w:tabs>
          <w:tab w:val="left" w:pos="709"/>
        </w:tabs>
        <w:ind w:firstLine="709"/>
        <w:jc w:val="both"/>
        <w:rPr>
          <w:rFonts w:ascii="Times New Roman" w:hAnsi="Times New Roman"/>
          <w:color w:val="000000"/>
        </w:rPr>
      </w:pPr>
      <w:r w:rsidRPr="001B7FA1">
        <w:rPr>
          <w:rFonts w:ascii="Times New Roman" w:hAnsi="Times New Roman"/>
          <w:color w:val="000000"/>
        </w:rPr>
        <w:t>5. Контроль за выполнением настоящего решения возложить на постоянную комиссию Совета Старощербиновского сельского поселения Щербиновского района по бюджету и экономическому развитию сельского поселения (Маслов Е.В.).</w:t>
      </w:r>
    </w:p>
    <w:p w:rsidR="001B7FA1" w:rsidRPr="001B7FA1" w:rsidRDefault="001B7FA1" w:rsidP="001B7FA1">
      <w:pPr>
        <w:tabs>
          <w:tab w:val="left" w:pos="709"/>
        </w:tabs>
        <w:autoSpaceDE w:val="0"/>
        <w:autoSpaceDN w:val="0"/>
        <w:adjustRightInd w:val="0"/>
        <w:ind w:firstLine="709"/>
        <w:jc w:val="both"/>
        <w:rPr>
          <w:rFonts w:ascii="Times New Roman" w:hAnsi="Times New Roman"/>
          <w:color w:val="000000"/>
        </w:rPr>
      </w:pPr>
      <w:r w:rsidRPr="001B7FA1">
        <w:rPr>
          <w:rFonts w:ascii="Times New Roman" w:hAnsi="Times New Roman"/>
          <w:color w:val="000000"/>
        </w:rPr>
        <w:t>6. Решение вступает в силу на следующий день после его официального опубликования и распространяется на правоотношения с 1 января 2026 г. по 31 декабря 2026 г.</w:t>
      </w:r>
    </w:p>
    <w:p w:rsidR="001B7FA1" w:rsidRPr="001B7FA1" w:rsidRDefault="001B7FA1" w:rsidP="001B7FA1">
      <w:pPr>
        <w:tabs>
          <w:tab w:val="left" w:pos="709"/>
        </w:tabs>
        <w:jc w:val="both"/>
        <w:rPr>
          <w:rFonts w:ascii="Times New Roman" w:hAnsi="Times New Roman"/>
          <w:color w:val="000000"/>
        </w:rPr>
      </w:pPr>
    </w:p>
    <w:p w:rsidR="001B7FA1" w:rsidRPr="001B7FA1" w:rsidRDefault="001B7FA1" w:rsidP="001B7FA1">
      <w:pPr>
        <w:tabs>
          <w:tab w:val="left" w:pos="709"/>
        </w:tabs>
        <w:jc w:val="both"/>
        <w:rPr>
          <w:rFonts w:ascii="Times New Roman" w:hAnsi="Times New Roman"/>
          <w:color w:val="000000"/>
        </w:rPr>
      </w:pPr>
    </w:p>
    <w:tbl>
      <w:tblPr>
        <w:tblW w:w="0" w:type="auto"/>
        <w:tblLook w:val="01E0" w:firstRow="1" w:lastRow="1" w:firstColumn="1" w:lastColumn="1" w:noHBand="0" w:noVBand="0"/>
      </w:tblPr>
      <w:tblGrid>
        <w:gridCol w:w="5148"/>
        <w:gridCol w:w="4706"/>
      </w:tblGrid>
      <w:tr w:rsidR="001B7FA1" w:rsidRPr="001B7FA1" w:rsidTr="001B7FA1">
        <w:tc>
          <w:tcPr>
            <w:tcW w:w="5148" w:type="dxa"/>
          </w:tcPr>
          <w:p w:rsidR="001B7FA1" w:rsidRPr="001B7FA1" w:rsidRDefault="001B7FA1" w:rsidP="001B7FA1">
            <w:pPr>
              <w:rPr>
                <w:rFonts w:ascii="Times New Roman" w:hAnsi="Times New Roman"/>
                <w:color w:val="000000"/>
              </w:rPr>
            </w:pPr>
            <w:r w:rsidRPr="001B7FA1">
              <w:rPr>
                <w:rFonts w:ascii="Times New Roman" w:hAnsi="Times New Roman"/>
                <w:color w:val="000000"/>
              </w:rPr>
              <w:t>Председатель</w:t>
            </w:r>
          </w:p>
          <w:p w:rsidR="001B7FA1" w:rsidRPr="001B7FA1" w:rsidRDefault="001B7FA1" w:rsidP="001B7FA1">
            <w:pPr>
              <w:rPr>
                <w:rFonts w:ascii="Times New Roman" w:hAnsi="Times New Roman"/>
                <w:color w:val="000000"/>
              </w:rPr>
            </w:pPr>
            <w:r w:rsidRPr="001B7FA1">
              <w:rPr>
                <w:rFonts w:ascii="Times New Roman" w:hAnsi="Times New Roman"/>
                <w:color w:val="000000"/>
              </w:rPr>
              <w:t>Совета Старощербиновского</w:t>
            </w:r>
          </w:p>
          <w:p w:rsidR="001B7FA1" w:rsidRPr="001B7FA1" w:rsidRDefault="001B7FA1" w:rsidP="001B7FA1">
            <w:pPr>
              <w:rPr>
                <w:rFonts w:ascii="Times New Roman" w:hAnsi="Times New Roman"/>
                <w:color w:val="000000"/>
              </w:rPr>
            </w:pPr>
            <w:r w:rsidRPr="001B7FA1">
              <w:rPr>
                <w:rFonts w:ascii="Times New Roman" w:hAnsi="Times New Roman"/>
                <w:color w:val="000000"/>
              </w:rPr>
              <w:t>сельского поселения</w:t>
            </w:r>
          </w:p>
          <w:p w:rsidR="001B7FA1" w:rsidRPr="001B7FA1" w:rsidRDefault="001B7FA1" w:rsidP="001B7FA1">
            <w:pPr>
              <w:tabs>
                <w:tab w:val="left" w:pos="709"/>
              </w:tabs>
              <w:rPr>
                <w:rFonts w:ascii="Times New Roman" w:hAnsi="Times New Roman"/>
                <w:color w:val="000000"/>
              </w:rPr>
            </w:pPr>
            <w:r w:rsidRPr="001B7FA1">
              <w:rPr>
                <w:rFonts w:ascii="Times New Roman" w:hAnsi="Times New Roman"/>
                <w:color w:val="000000"/>
              </w:rPr>
              <w:t xml:space="preserve">Щербиновского района                                                                     </w:t>
            </w:r>
          </w:p>
          <w:p w:rsidR="001B7FA1" w:rsidRPr="001B7FA1" w:rsidRDefault="001B7FA1" w:rsidP="001B7FA1">
            <w:pPr>
              <w:tabs>
                <w:tab w:val="left" w:pos="709"/>
              </w:tabs>
              <w:rPr>
                <w:rFonts w:ascii="Times New Roman" w:hAnsi="Times New Roman"/>
                <w:color w:val="000000"/>
              </w:rPr>
            </w:pPr>
          </w:p>
          <w:p w:rsidR="001B7FA1" w:rsidRPr="001B7FA1" w:rsidRDefault="001B7FA1" w:rsidP="001B7FA1">
            <w:pPr>
              <w:tabs>
                <w:tab w:val="left" w:pos="709"/>
              </w:tabs>
              <w:rPr>
                <w:rFonts w:ascii="Times New Roman" w:hAnsi="Times New Roman"/>
                <w:color w:val="000000"/>
              </w:rPr>
            </w:pPr>
            <w:r w:rsidRPr="001B7FA1">
              <w:rPr>
                <w:rFonts w:ascii="Times New Roman" w:hAnsi="Times New Roman"/>
                <w:color w:val="000000"/>
              </w:rPr>
              <w:t xml:space="preserve">                                  </w:t>
            </w:r>
            <w:r>
              <w:rPr>
                <w:rFonts w:ascii="Times New Roman" w:hAnsi="Times New Roman"/>
                <w:color w:val="000000"/>
              </w:rPr>
              <w:t xml:space="preserve">           </w:t>
            </w:r>
            <w:r w:rsidRPr="001B7FA1">
              <w:rPr>
                <w:rFonts w:ascii="Times New Roman" w:hAnsi="Times New Roman"/>
                <w:color w:val="000000"/>
              </w:rPr>
              <w:t xml:space="preserve">           А.В. Олешко</w:t>
            </w:r>
          </w:p>
        </w:tc>
        <w:tc>
          <w:tcPr>
            <w:tcW w:w="4706" w:type="dxa"/>
          </w:tcPr>
          <w:p w:rsidR="00C401B4" w:rsidRPr="00FD04B0" w:rsidRDefault="00C401B4" w:rsidP="00C401B4">
            <w:pPr>
              <w:rPr>
                <w:rFonts w:ascii="Times New Roman" w:hAnsi="Times New Roman"/>
              </w:rPr>
            </w:pPr>
            <w:r>
              <w:rPr>
                <w:rFonts w:ascii="Times New Roman" w:hAnsi="Times New Roman"/>
              </w:rPr>
              <w:t>Исполняющий полномочия г</w:t>
            </w:r>
            <w:r w:rsidRPr="00FD04B0">
              <w:rPr>
                <w:rFonts w:ascii="Times New Roman" w:hAnsi="Times New Roman"/>
              </w:rPr>
              <w:t>лав</w:t>
            </w:r>
            <w:r>
              <w:rPr>
                <w:rFonts w:ascii="Times New Roman" w:hAnsi="Times New Roman"/>
              </w:rPr>
              <w:t>ы</w:t>
            </w:r>
          </w:p>
          <w:p w:rsidR="00C401B4" w:rsidRPr="00FD04B0" w:rsidRDefault="00C401B4" w:rsidP="00C401B4">
            <w:pPr>
              <w:rPr>
                <w:rFonts w:ascii="Times New Roman" w:hAnsi="Times New Roman"/>
              </w:rPr>
            </w:pPr>
            <w:r w:rsidRPr="00FD04B0">
              <w:rPr>
                <w:rFonts w:ascii="Times New Roman" w:hAnsi="Times New Roman"/>
              </w:rPr>
              <w:t>Старощербиновского сельского</w:t>
            </w:r>
          </w:p>
          <w:p w:rsidR="00C401B4" w:rsidRPr="00FD04B0" w:rsidRDefault="00C401B4" w:rsidP="00C401B4">
            <w:pPr>
              <w:rPr>
                <w:rFonts w:ascii="Times New Roman" w:hAnsi="Times New Roman"/>
              </w:rPr>
            </w:pPr>
            <w:r w:rsidRPr="00FD04B0">
              <w:rPr>
                <w:rFonts w:ascii="Times New Roman" w:hAnsi="Times New Roman"/>
              </w:rPr>
              <w:t>поселения Щербиновского района</w:t>
            </w:r>
          </w:p>
          <w:p w:rsidR="00C401B4" w:rsidRDefault="00C401B4" w:rsidP="00C401B4">
            <w:pPr>
              <w:rPr>
                <w:rFonts w:ascii="Times New Roman" w:hAnsi="Times New Roman"/>
              </w:rPr>
            </w:pPr>
          </w:p>
          <w:p w:rsidR="00C401B4" w:rsidRPr="00FD04B0" w:rsidRDefault="00C401B4" w:rsidP="00C401B4">
            <w:pPr>
              <w:rPr>
                <w:rFonts w:ascii="Times New Roman" w:hAnsi="Times New Roman"/>
              </w:rPr>
            </w:pPr>
          </w:p>
          <w:p w:rsidR="00C401B4" w:rsidRDefault="00C401B4" w:rsidP="00C401B4">
            <w:pPr>
              <w:rPr>
                <w:rFonts w:ascii="Times New Roman" w:hAnsi="Times New Roman"/>
              </w:rPr>
            </w:pPr>
            <w:r w:rsidRPr="00FD04B0">
              <w:rPr>
                <w:rFonts w:ascii="Times New Roman" w:hAnsi="Times New Roman"/>
              </w:rPr>
              <w:t xml:space="preserve">                           </w:t>
            </w:r>
            <w:r>
              <w:rPr>
                <w:rFonts w:ascii="Times New Roman" w:hAnsi="Times New Roman"/>
              </w:rPr>
              <w:t xml:space="preserve">         </w:t>
            </w:r>
            <w:r w:rsidRPr="00FD04B0">
              <w:rPr>
                <w:rFonts w:ascii="Times New Roman" w:hAnsi="Times New Roman"/>
              </w:rPr>
              <w:t xml:space="preserve">               </w:t>
            </w:r>
            <w:r>
              <w:rPr>
                <w:rFonts w:ascii="Times New Roman" w:hAnsi="Times New Roman"/>
              </w:rPr>
              <w:t>И.А. Шилова</w:t>
            </w:r>
          </w:p>
          <w:p w:rsidR="001B7FA1" w:rsidRPr="001B7FA1" w:rsidRDefault="001B7FA1" w:rsidP="001B7FA1">
            <w:pPr>
              <w:tabs>
                <w:tab w:val="left" w:pos="709"/>
              </w:tabs>
              <w:rPr>
                <w:rFonts w:ascii="Times New Roman" w:hAnsi="Times New Roman"/>
                <w:color w:val="000000"/>
              </w:rPr>
            </w:pPr>
          </w:p>
        </w:tc>
      </w:tr>
    </w:tbl>
    <w:p w:rsidR="001B7FA1" w:rsidRPr="001B7FA1" w:rsidRDefault="001B7FA1" w:rsidP="001B7FA1">
      <w:pPr>
        <w:rPr>
          <w:rFonts w:ascii="Times New Roman" w:hAnsi="Times New Roman"/>
          <w:color w:val="000000"/>
        </w:rPr>
      </w:pPr>
    </w:p>
    <w:tbl>
      <w:tblPr>
        <w:tblW w:w="0" w:type="auto"/>
        <w:tblLook w:val="04A0" w:firstRow="1" w:lastRow="0" w:firstColumn="1" w:lastColumn="0" w:noHBand="0" w:noVBand="1"/>
      </w:tblPr>
      <w:tblGrid>
        <w:gridCol w:w="4814"/>
        <w:gridCol w:w="4814"/>
      </w:tblGrid>
      <w:tr w:rsidR="001B7FA1" w:rsidRPr="004D285D" w:rsidTr="004D285D">
        <w:tc>
          <w:tcPr>
            <w:tcW w:w="4814" w:type="dxa"/>
            <w:shd w:val="clear" w:color="auto" w:fill="auto"/>
          </w:tcPr>
          <w:p w:rsidR="001B7FA1" w:rsidRPr="004D285D" w:rsidRDefault="001B7FA1" w:rsidP="001B7FA1">
            <w:pPr>
              <w:rPr>
                <w:rFonts w:ascii="Times New Roman" w:eastAsia="Calibri" w:hAnsi="Times New Roman"/>
              </w:rPr>
            </w:pPr>
          </w:p>
        </w:tc>
        <w:tc>
          <w:tcPr>
            <w:tcW w:w="4814" w:type="dxa"/>
            <w:shd w:val="clear" w:color="auto" w:fill="auto"/>
          </w:tcPr>
          <w:p w:rsidR="001B7FA1" w:rsidRPr="004D285D" w:rsidRDefault="001B7FA1" w:rsidP="001B7FA1">
            <w:pPr>
              <w:rPr>
                <w:rFonts w:ascii="Times New Roman" w:eastAsia="Calibri" w:hAnsi="Times New Roman"/>
              </w:rPr>
            </w:pPr>
            <w:r w:rsidRPr="004D285D">
              <w:rPr>
                <w:rFonts w:ascii="Times New Roman" w:eastAsia="Calibri" w:hAnsi="Times New Roman"/>
              </w:rPr>
              <w:t>Приложение</w:t>
            </w:r>
          </w:p>
          <w:p w:rsidR="001B7FA1" w:rsidRPr="004D285D" w:rsidRDefault="001B7FA1" w:rsidP="001B7FA1">
            <w:pPr>
              <w:rPr>
                <w:rFonts w:ascii="Times New Roman" w:eastAsia="Calibri" w:hAnsi="Times New Roman"/>
              </w:rPr>
            </w:pPr>
            <w:r w:rsidRPr="004D285D">
              <w:rPr>
                <w:rFonts w:ascii="Times New Roman" w:eastAsia="Calibri" w:hAnsi="Times New Roman"/>
              </w:rPr>
              <w:t>к решению Совета</w:t>
            </w:r>
          </w:p>
          <w:p w:rsidR="001B7FA1" w:rsidRPr="004D285D" w:rsidRDefault="001B7FA1" w:rsidP="001B7FA1">
            <w:pPr>
              <w:rPr>
                <w:rFonts w:ascii="Times New Roman" w:eastAsia="Calibri" w:hAnsi="Times New Roman"/>
              </w:rPr>
            </w:pPr>
            <w:r w:rsidRPr="004D285D">
              <w:rPr>
                <w:rFonts w:ascii="Times New Roman" w:eastAsia="Calibri" w:hAnsi="Times New Roman"/>
              </w:rPr>
              <w:t>Старощербиновского</w:t>
            </w:r>
          </w:p>
          <w:p w:rsidR="001B7FA1" w:rsidRPr="004D285D" w:rsidRDefault="001B7FA1" w:rsidP="001B7FA1">
            <w:pPr>
              <w:rPr>
                <w:rFonts w:ascii="Times New Roman" w:eastAsia="Calibri" w:hAnsi="Times New Roman"/>
              </w:rPr>
            </w:pPr>
            <w:r w:rsidRPr="004D285D">
              <w:rPr>
                <w:rFonts w:ascii="Times New Roman" w:eastAsia="Calibri" w:hAnsi="Times New Roman"/>
              </w:rPr>
              <w:t>сельского поселения</w:t>
            </w:r>
          </w:p>
          <w:p w:rsidR="001B7FA1" w:rsidRPr="004D285D" w:rsidRDefault="001B7FA1" w:rsidP="001B7FA1">
            <w:pPr>
              <w:rPr>
                <w:rFonts w:ascii="Times New Roman" w:eastAsia="Calibri" w:hAnsi="Times New Roman"/>
              </w:rPr>
            </w:pPr>
            <w:r w:rsidRPr="004D285D">
              <w:rPr>
                <w:rFonts w:ascii="Times New Roman" w:eastAsia="Calibri" w:hAnsi="Times New Roman"/>
              </w:rPr>
              <w:t>Щербиновского района</w:t>
            </w:r>
          </w:p>
          <w:p w:rsidR="001B7FA1" w:rsidRPr="004D285D" w:rsidRDefault="001B7FA1" w:rsidP="00806B61">
            <w:pPr>
              <w:rPr>
                <w:rFonts w:ascii="Times New Roman" w:eastAsia="Calibri" w:hAnsi="Times New Roman"/>
              </w:rPr>
            </w:pPr>
            <w:r w:rsidRPr="004D285D">
              <w:rPr>
                <w:rFonts w:ascii="Times New Roman" w:eastAsia="Calibri" w:hAnsi="Times New Roman"/>
              </w:rPr>
              <w:t>от 07.11.2025 № 7</w:t>
            </w:r>
          </w:p>
        </w:tc>
      </w:tr>
    </w:tbl>
    <w:p w:rsidR="001B7FA1" w:rsidRPr="001B7FA1" w:rsidRDefault="001B7FA1" w:rsidP="001B7FA1">
      <w:pPr>
        <w:widowControl w:val="0"/>
        <w:jc w:val="center"/>
        <w:rPr>
          <w:rFonts w:ascii="Times New Roman" w:eastAsia="Calibri" w:hAnsi="Times New Roman" w:cs="Courier New"/>
          <w:b/>
        </w:rPr>
      </w:pPr>
      <w:r w:rsidRPr="001B7FA1">
        <w:rPr>
          <w:rFonts w:ascii="Times New Roman" w:eastAsia="Calibri" w:hAnsi="Times New Roman"/>
          <w:b/>
        </w:rPr>
        <w:lastRenderedPageBreak/>
        <w:t xml:space="preserve">СОГЛАШЕНИЕ </w:t>
      </w:r>
    </w:p>
    <w:p w:rsidR="001B7FA1" w:rsidRPr="001B7FA1" w:rsidRDefault="001B7FA1" w:rsidP="001B7FA1">
      <w:pPr>
        <w:widowControl w:val="0"/>
        <w:autoSpaceDE w:val="0"/>
        <w:autoSpaceDN w:val="0"/>
        <w:adjustRightInd w:val="0"/>
        <w:jc w:val="center"/>
        <w:rPr>
          <w:rFonts w:ascii="Times New Roman" w:hAnsi="Times New Roman"/>
          <w:b/>
        </w:rPr>
      </w:pPr>
      <w:r w:rsidRPr="001B7FA1">
        <w:rPr>
          <w:rFonts w:ascii="Times New Roman" w:hAnsi="Times New Roman"/>
          <w:b/>
        </w:rPr>
        <w:t xml:space="preserve">о передаче администрацией Старощербиновского сельского </w:t>
      </w:r>
    </w:p>
    <w:p w:rsidR="001B7FA1" w:rsidRPr="001B7FA1" w:rsidRDefault="001B7FA1" w:rsidP="001B7FA1">
      <w:pPr>
        <w:widowControl w:val="0"/>
        <w:autoSpaceDE w:val="0"/>
        <w:autoSpaceDN w:val="0"/>
        <w:adjustRightInd w:val="0"/>
        <w:jc w:val="center"/>
        <w:rPr>
          <w:rFonts w:ascii="Times New Roman" w:hAnsi="Times New Roman"/>
          <w:b/>
        </w:rPr>
      </w:pPr>
      <w:r w:rsidRPr="001B7FA1">
        <w:rPr>
          <w:rFonts w:ascii="Times New Roman" w:hAnsi="Times New Roman"/>
          <w:b/>
        </w:rPr>
        <w:t xml:space="preserve">поселения Щербиновского района полномочий на определение </w:t>
      </w:r>
    </w:p>
    <w:p w:rsidR="001B7FA1" w:rsidRPr="001B7FA1" w:rsidRDefault="001B7FA1" w:rsidP="001B7FA1">
      <w:pPr>
        <w:widowControl w:val="0"/>
        <w:autoSpaceDE w:val="0"/>
        <w:autoSpaceDN w:val="0"/>
        <w:adjustRightInd w:val="0"/>
        <w:jc w:val="center"/>
        <w:rPr>
          <w:rFonts w:ascii="Times New Roman" w:hAnsi="Times New Roman"/>
          <w:b/>
          <w:color w:val="000000"/>
        </w:rPr>
      </w:pPr>
      <w:r w:rsidRPr="001B7FA1">
        <w:rPr>
          <w:rFonts w:ascii="Times New Roman" w:hAnsi="Times New Roman"/>
          <w:b/>
        </w:rPr>
        <w:t>поставщиков (подрядчиков</w:t>
      </w:r>
      <w:r w:rsidRPr="001B7FA1">
        <w:rPr>
          <w:rFonts w:ascii="Times New Roman" w:hAnsi="Times New Roman"/>
          <w:b/>
          <w:color w:val="000000"/>
        </w:rPr>
        <w:t>, исполнителей) для муниципальных</w:t>
      </w:r>
    </w:p>
    <w:p w:rsidR="001B7FA1" w:rsidRPr="001B7FA1" w:rsidRDefault="001B7FA1" w:rsidP="001B7FA1">
      <w:pPr>
        <w:widowControl w:val="0"/>
        <w:autoSpaceDE w:val="0"/>
        <w:autoSpaceDN w:val="0"/>
        <w:adjustRightInd w:val="0"/>
        <w:jc w:val="center"/>
        <w:rPr>
          <w:rFonts w:ascii="Times New Roman" w:hAnsi="Times New Roman"/>
          <w:b/>
          <w:color w:val="000000"/>
        </w:rPr>
      </w:pPr>
      <w:r w:rsidRPr="001B7FA1">
        <w:rPr>
          <w:rFonts w:ascii="Times New Roman" w:hAnsi="Times New Roman"/>
          <w:b/>
          <w:color w:val="000000"/>
        </w:rPr>
        <w:t>заказчиков и заказчиков Старощербиновского сельского поселения</w:t>
      </w:r>
    </w:p>
    <w:p w:rsidR="001B7FA1" w:rsidRPr="001B7FA1" w:rsidRDefault="001B7FA1" w:rsidP="001B7FA1">
      <w:pPr>
        <w:widowControl w:val="0"/>
        <w:autoSpaceDE w:val="0"/>
        <w:autoSpaceDN w:val="0"/>
        <w:adjustRightInd w:val="0"/>
        <w:jc w:val="center"/>
        <w:rPr>
          <w:rFonts w:ascii="Times New Roman" w:hAnsi="Times New Roman"/>
          <w:b/>
          <w:color w:val="000000"/>
        </w:rPr>
      </w:pPr>
      <w:r w:rsidRPr="001B7FA1">
        <w:rPr>
          <w:rFonts w:ascii="Times New Roman" w:hAnsi="Times New Roman"/>
          <w:b/>
          <w:color w:val="000000"/>
        </w:rPr>
        <w:t xml:space="preserve">Щербиновского района на 2026 год </w:t>
      </w:r>
    </w:p>
    <w:p w:rsidR="001B7FA1" w:rsidRPr="001B7FA1" w:rsidRDefault="001B7FA1" w:rsidP="001B7FA1">
      <w:pPr>
        <w:widowControl w:val="0"/>
        <w:autoSpaceDE w:val="0"/>
        <w:autoSpaceDN w:val="0"/>
        <w:adjustRightInd w:val="0"/>
        <w:ind w:firstLine="851"/>
        <w:jc w:val="both"/>
        <w:rPr>
          <w:rFonts w:ascii="Times New Roman" w:hAnsi="Times New Roman"/>
          <w:b/>
          <w:color w:val="000000"/>
        </w:rPr>
      </w:pPr>
    </w:p>
    <w:p w:rsidR="001B7FA1" w:rsidRPr="001B7FA1" w:rsidRDefault="001B7FA1" w:rsidP="001B7FA1">
      <w:pPr>
        <w:widowControl w:val="0"/>
        <w:jc w:val="both"/>
        <w:rPr>
          <w:rFonts w:ascii="Times New Roman" w:eastAsia="Calibri" w:hAnsi="Times New Roman"/>
          <w:color w:val="000000"/>
        </w:rPr>
      </w:pPr>
      <w:r w:rsidRPr="001B7FA1">
        <w:rPr>
          <w:rFonts w:ascii="Times New Roman" w:eastAsia="Calibri" w:hAnsi="Times New Roman"/>
          <w:color w:val="000000"/>
        </w:rPr>
        <w:t xml:space="preserve">станица Старощербиновская                    </w:t>
      </w:r>
      <w:r w:rsidR="00211934">
        <w:rPr>
          <w:rFonts w:ascii="Times New Roman" w:eastAsia="Calibri" w:hAnsi="Times New Roman"/>
          <w:color w:val="000000"/>
        </w:rPr>
        <w:t xml:space="preserve">                       </w:t>
      </w:r>
      <w:r w:rsidRPr="001B7FA1">
        <w:rPr>
          <w:rFonts w:ascii="Times New Roman" w:eastAsia="Calibri" w:hAnsi="Times New Roman"/>
          <w:color w:val="000000"/>
        </w:rPr>
        <w:t xml:space="preserve">                      «___» ________ 20____ г.</w:t>
      </w:r>
    </w:p>
    <w:p w:rsidR="001B7FA1" w:rsidRPr="001B7FA1" w:rsidRDefault="001B7FA1" w:rsidP="001B7FA1">
      <w:pPr>
        <w:widowControl w:val="0"/>
        <w:ind w:firstLine="851"/>
        <w:jc w:val="both"/>
        <w:rPr>
          <w:rFonts w:ascii="Times New Roman" w:hAnsi="Times New Roman"/>
          <w:color w:val="000000"/>
        </w:rPr>
      </w:pPr>
    </w:p>
    <w:p w:rsidR="001B7FA1" w:rsidRPr="001B7FA1" w:rsidRDefault="001B7FA1" w:rsidP="001B7FA1">
      <w:pPr>
        <w:widowControl w:val="0"/>
        <w:autoSpaceDE w:val="0"/>
        <w:autoSpaceDN w:val="0"/>
        <w:adjustRightInd w:val="0"/>
        <w:ind w:firstLine="709"/>
        <w:jc w:val="both"/>
        <w:rPr>
          <w:rFonts w:ascii="Times New Roman" w:eastAsia="Calibri" w:hAnsi="Times New Roman"/>
          <w:bCs/>
          <w:color w:val="000000"/>
        </w:rPr>
      </w:pPr>
      <w:r w:rsidRPr="001B7FA1">
        <w:rPr>
          <w:rFonts w:ascii="Times New Roman" w:eastAsia="Calibri" w:hAnsi="Times New Roman"/>
          <w:color w:val="000000"/>
        </w:rPr>
        <w:t xml:space="preserve">Администрация Старощербиновского сельского поселения Щербиновского района (далее - Поселение) в лице главы Старощербиновского сельского поселения Щербиновского района </w:t>
      </w:r>
      <w:r w:rsidRPr="001B7FA1">
        <w:rPr>
          <w:rFonts w:ascii="Times New Roman" w:eastAsia="Calibri" w:hAnsi="Times New Roman"/>
          <w:color w:val="000000"/>
          <w:lang w:eastAsia="en-US"/>
        </w:rPr>
        <w:t>(</w:t>
      </w:r>
      <w:bookmarkStart w:id="21" w:name="_Hlk117167860"/>
      <w:r w:rsidRPr="001B7FA1">
        <w:rPr>
          <w:rFonts w:ascii="Times New Roman" w:eastAsia="Calibri" w:hAnsi="Times New Roman"/>
          <w:color w:val="000000"/>
          <w:lang w:eastAsia="en-US"/>
        </w:rPr>
        <w:t xml:space="preserve">должностного лица, исполняющего полномочия </w:t>
      </w:r>
      <w:bookmarkEnd w:id="21"/>
      <w:r w:rsidRPr="001B7FA1">
        <w:rPr>
          <w:rFonts w:ascii="Times New Roman" w:eastAsia="Calibri" w:hAnsi="Times New Roman"/>
          <w:color w:val="000000"/>
          <w:lang w:eastAsia="en-US"/>
        </w:rPr>
        <w:t xml:space="preserve">главы Старощербиновского сельского поселения Щербиновского района) </w:t>
      </w:r>
      <w:r w:rsidRPr="001B7FA1">
        <w:rPr>
          <w:rFonts w:ascii="Times New Roman" w:eastAsia="Calibri" w:hAnsi="Times New Roman"/>
          <w:color w:val="000000"/>
        </w:rPr>
        <w:t xml:space="preserve"> ___________________, действующего на основании Устава Старощербиновского сельского поселения Щербиновского района с одной стороны и администрация муниципального образования </w:t>
      </w:r>
      <w:bookmarkStart w:id="22" w:name="_Hlk211417479"/>
      <w:r w:rsidRPr="001B7FA1">
        <w:rPr>
          <w:rFonts w:ascii="Times New Roman" w:eastAsia="Calibri" w:hAnsi="Times New Roman"/>
          <w:color w:val="000000"/>
        </w:rPr>
        <w:t>Щербиновский муниципальный район  Краснодарского края</w:t>
      </w:r>
      <w:bookmarkEnd w:id="22"/>
      <w:r w:rsidRPr="001B7FA1">
        <w:rPr>
          <w:rFonts w:ascii="Times New Roman" w:eastAsia="Calibri" w:hAnsi="Times New Roman"/>
          <w:color w:val="000000"/>
        </w:rPr>
        <w:t xml:space="preserve"> (далее - Администрация) в лице главы муниципального образования Щербиновский муниципальный район Краснодарского края</w:t>
      </w:r>
      <w:r w:rsidRPr="001B7FA1">
        <w:rPr>
          <w:rFonts w:ascii="Times New Roman" w:eastAsia="Calibri" w:hAnsi="Times New Roman"/>
          <w:color w:val="000000"/>
          <w:lang w:eastAsia="en-US"/>
        </w:rPr>
        <w:t xml:space="preserve"> (должностного лица, исполняющего полномочия главы муниципального образования </w:t>
      </w:r>
      <w:r w:rsidRPr="001B7FA1">
        <w:rPr>
          <w:rFonts w:ascii="Times New Roman" w:eastAsia="Calibri" w:hAnsi="Times New Roman"/>
          <w:color w:val="000000"/>
        </w:rPr>
        <w:t>Щербиновский муниципальный район  Краснодарского края</w:t>
      </w:r>
      <w:r w:rsidRPr="001B7FA1">
        <w:rPr>
          <w:rFonts w:ascii="Times New Roman" w:eastAsia="Calibri" w:hAnsi="Times New Roman"/>
          <w:color w:val="000000"/>
          <w:lang w:eastAsia="en-US"/>
        </w:rPr>
        <w:t xml:space="preserve">) </w:t>
      </w:r>
      <w:r w:rsidRPr="001B7FA1">
        <w:rPr>
          <w:rFonts w:ascii="Times New Roman" w:eastAsia="Calibri" w:hAnsi="Times New Roman"/>
          <w:color w:val="000000"/>
        </w:rPr>
        <w:t>______________________, действующего на основании Устава муниципального образования Щербиновский муниципальный район Краснодарского края с другой стороны, решением Совета Старощербиновского сельского поселения Щербиновского района от _____________ № ____ «_______________________», решением Совета муниципального образования Щербиновский муниципальный район  Краснодарского края от _____________ г. № ____ «____________________», заключили настоящее Соглашение</w:t>
      </w:r>
      <w:r w:rsidRPr="001B7FA1">
        <w:rPr>
          <w:rFonts w:ascii="Times New Roman" w:hAnsi="Times New Roman"/>
          <w:b/>
          <w:color w:val="000000"/>
        </w:rPr>
        <w:t xml:space="preserve"> </w:t>
      </w:r>
      <w:r w:rsidRPr="001B7FA1">
        <w:rPr>
          <w:rFonts w:ascii="Times New Roman" w:hAnsi="Times New Roman"/>
          <w:bCs/>
          <w:color w:val="000000"/>
        </w:rPr>
        <w:t xml:space="preserve">о передаче администрацией Старощербиновского сельского поселения Щербиновского района полномочий на определение поставщиков (подрядчиков, исполнителей) для муниципальных заказчиков и заказчиков Старощербиновского сельского поселения Щербиновского района на 2026 год (далее - Соглашение) </w:t>
      </w:r>
      <w:r w:rsidRPr="001B7FA1">
        <w:rPr>
          <w:rFonts w:ascii="Times New Roman" w:eastAsia="Calibri" w:hAnsi="Times New Roman"/>
          <w:bCs/>
          <w:color w:val="000000"/>
        </w:rPr>
        <w:t>о нижеследующем:</w:t>
      </w:r>
    </w:p>
    <w:p w:rsidR="001B7FA1" w:rsidRPr="001B7FA1" w:rsidRDefault="001B7FA1" w:rsidP="001B7FA1">
      <w:pPr>
        <w:widowControl w:val="0"/>
        <w:autoSpaceDE w:val="0"/>
        <w:autoSpaceDN w:val="0"/>
        <w:adjustRightInd w:val="0"/>
        <w:ind w:firstLine="709"/>
        <w:jc w:val="center"/>
        <w:rPr>
          <w:rFonts w:ascii="Times New Roman" w:eastAsia="Calibri" w:hAnsi="Times New Roman"/>
          <w:bCs/>
          <w:color w:val="000000"/>
        </w:rPr>
      </w:pPr>
    </w:p>
    <w:p w:rsidR="001B7FA1" w:rsidRPr="001B7FA1" w:rsidRDefault="001B7FA1" w:rsidP="001B7FA1">
      <w:pPr>
        <w:widowControl w:val="0"/>
        <w:autoSpaceDE w:val="0"/>
        <w:autoSpaceDN w:val="0"/>
        <w:adjustRightInd w:val="0"/>
        <w:jc w:val="center"/>
        <w:rPr>
          <w:rFonts w:ascii="Times New Roman" w:eastAsia="Calibri" w:hAnsi="Times New Roman"/>
          <w:bCs/>
          <w:color w:val="000000"/>
        </w:rPr>
      </w:pPr>
      <w:r w:rsidRPr="001B7FA1">
        <w:rPr>
          <w:rFonts w:ascii="Times New Roman" w:eastAsia="Calibri" w:hAnsi="Times New Roman"/>
          <w:bCs/>
          <w:color w:val="000000"/>
        </w:rPr>
        <w:t>1. Предмет Соглашения</w:t>
      </w:r>
    </w:p>
    <w:p w:rsidR="001B7FA1" w:rsidRPr="001B7FA1" w:rsidRDefault="001B7FA1" w:rsidP="001B7FA1">
      <w:pPr>
        <w:widowControl w:val="0"/>
        <w:autoSpaceDE w:val="0"/>
        <w:autoSpaceDN w:val="0"/>
        <w:adjustRightInd w:val="0"/>
        <w:ind w:firstLine="709"/>
        <w:jc w:val="center"/>
        <w:rPr>
          <w:rFonts w:ascii="Times New Roman" w:hAnsi="Times New Roman"/>
          <w:bCs/>
          <w:color w:val="000000"/>
        </w:rPr>
      </w:pPr>
    </w:p>
    <w:p w:rsidR="001B7FA1" w:rsidRPr="001B7FA1" w:rsidRDefault="001B7FA1" w:rsidP="001B7FA1">
      <w:pPr>
        <w:widowControl w:val="0"/>
        <w:tabs>
          <w:tab w:val="left" w:pos="1571"/>
        </w:tabs>
        <w:ind w:firstLine="709"/>
        <w:jc w:val="both"/>
        <w:rPr>
          <w:rFonts w:ascii="Times New Roman" w:eastAsia="Calibri" w:hAnsi="Times New Roman"/>
          <w:color w:val="000000"/>
        </w:rPr>
      </w:pPr>
      <w:r w:rsidRPr="001B7FA1">
        <w:rPr>
          <w:rFonts w:ascii="Times New Roman" w:eastAsia="Calibri" w:hAnsi="Times New Roman"/>
          <w:color w:val="000000"/>
        </w:rPr>
        <w:t>1.1. Поселение передает, Администрация принимает полномочия, указанные в пункте 1.2 настоящего Соглашения.</w:t>
      </w:r>
      <w:bookmarkStart w:id="23" w:name="bookmark1"/>
    </w:p>
    <w:p w:rsidR="001B7FA1" w:rsidRPr="001B7FA1" w:rsidRDefault="001B7FA1" w:rsidP="001B7FA1">
      <w:pPr>
        <w:widowControl w:val="0"/>
        <w:tabs>
          <w:tab w:val="left" w:pos="1571"/>
        </w:tabs>
        <w:ind w:firstLine="709"/>
        <w:jc w:val="both"/>
        <w:rPr>
          <w:rFonts w:ascii="Times New Roman" w:eastAsia="Calibri" w:hAnsi="Times New Roman"/>
          <w:color w:val="000000"/>
        </w:rPr>
      </w:pPr>
      <w:r w:rsidRPr="001B7FA1">
        <w:rPr>
          <w:rFonts w:ascii="Times New Roman" w:hAnsi="Times New Roman"/>
          <w:color w:val="000000"/>
        </w:rPr>
        <w:t>1.2. Поселение передает полномочия на определение поставщиков (подрядчиков, исполнителей) для следующих муниципальных заказчиков и заказчиков:</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both"/>
        <w:rPr>
          <w:rFonts w:ascii="Times New Roman" w:hAnsi="Times New Roman" w:cs="Courier New"/>
          <w:color w:val="000000"/>
        </w:rPr>
      </w:pPr>
      <w:r w:rsidRPr="001B7FA1">
        <w:rPr>
          <w:rFonts w:ascii="Times New Roman" w:hAnsi="Times New Roman" w:cs="Courier New"/>
          <w:color w:val="000000"/>
        </w:rPr>
        <w:t>администрации Старощербиновского сельского поселения Щербиновского района;</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both"/>
        <w:rPr>
          <w:rFonts w:ascii="Times New Roman" w:hAnsi="Times New Roman" w:cs="Courier New"/>
          <w:color w:val="000000"/>
        </w:rPr>
      </w:pPr>
      <w:r w:rsidRPr="001B7FA1">
        <w:rPr>
          <w:rFonts w:ascii="Times New Roman" w:hAnsi="Times New Roman" w:cs="Courier New"/>
          <w:color w:val="000000"/>
        </w:rPr>
        <w:t>муниципального казенного учреждения по обслуживанию органов местного самоуправления и муниципальных учреждений Старощербиновского сельского поселения Щербиновского района;</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both"/>
        <w:rPr>
          <w:rFonts w:ascii="Times New Roman" w:hAnsi="Times New Roman" w:cs="Courier New"/>
          <w:color w:val="000000"/>
        </w:rPr>
      </w:pPr>
      <w:r w:rsidRPr="001B7FA1">
        <w:rPr>
          <w:rFonts w:ascii="Times New Roman" w:hAnsi="Times New Roman" w:cs="Courier New"/>
          <w:color w:val="000000"/>
        </w:rPr>
        <w:t>муниципального бюджетного учреждения культуры «Старощербиновский историко-краеведческий музей имени М.М. Постернак» Старощербиновского сельского поселения Щербиновского района;</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both"/>
        <w:rPr>
          <w:rFonts w:ascii="Times New Roman" w:hAnsi="Times New Roman" w:cs="Courier New"/>
          <w:color w:val="000000"/>
        </w:rPr>
      </w:pPr>
      <w:r w:rsidRPr="001B7FA1">
        <w:rPr>
          <w:rFonts w:ascii="Times New Roman" w:hAnsi="Times New Roman" w:cs="Courier New"/>
          <w:color w:val="000000"/>
        </w:rPr>
        <w:t>муниципального казенного учреждения культуры «Детская библиотека» Старощербиновского сельского поселения Щербиновского района;</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both"/>
        <w:rPr>
          <w:rFonts w:ascii="Times New Roman" w:hAnsi="Times New Roman" w:cs="Courier New"/>
          <w:color w:val="000000"/>
        </w:rPr>
      </w:pPr>
      <w:r w:rsidRPr="001B7FA1">
        <w:rPr>
          <w:rFonts w:ascii="Times New Roman" w:hAnsi="Times New Roman" w:cs="Courier New"/>
          <w:color w:val="000000"/>
        </w:rPr>
        <w:t>муниципального бюджетного учреждения кинематографии «Щербиновский центр кинодосуга» Старощербиновского сельского поселения Щербиновского района;</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both"/>
        <w:rPr>
          <w:rFonts w:ascii="Times New Roman" w:hAnsi="Times New Roman" w:cs="Courier New"/>
          <w:color w:val="000000"/>
        </w:rPr>
      </w:pPr>
      <w:r w:rsidRPr="001B7FA1">
        <w:rPr>
          <w:rFonts w:ascii="Times New Roman" w:hAnsi="Times New Roman" w:cs="Courier New"/>
          <w:color w:val="000000"/>
        </w:rPr>
        <w:t>муниципального бюджетного учреждения культуры «Центр народного творчества» Старощербиновского сельского поселения Щербиновского района;</w:t>
      </w:r>
    </w:p>
    <w:p w:rsidR="001B7FA1" w:rsidRPr="001B7FA1" w:rsidRDefault="001B7FA1" w:rsidP="001B7FA1">
      <w:pPr>
        <w:widowControl w:val="0"/>
        <w:tabs>
          <w:tab w:val="left" w:pos="1528"/>
        </w:tabs>
        <w:ind w:firstLine="709"/>
        <w:jc w:val="both"/>
        <w:rPr>
          <w:rFonts w:ascii="Times New Roman" w:eastAsia="Calibri" w:hAnsi="Times New Roman"/>
          <w:color w:val="000000"/>
        </w:rPr>
      </w:pPr>
      <w:r w:rsidRPr="001B7FA1">
        <w:rPr>
          <w:rFonts w:ascii="Times New Roman" w:hAnsi="Times New Roman"/>
          <w:color w:val="000000"/>
        </w:rPr>
        <w:t>муниципального казенного учреждения «Благоустройство» Старощербиновского сельского поселения Щербиновского района.</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both"/>
        <w:rPr>
          <w:rFonts w:ascii="Times New Roman" w:hAnsi="Times New Roman" w:cs="Courier New"/>
          <w:color w:val="000000"/>
        </w:rPr>
      </w:pPr>
      <w:r w:rsidRPr="001B7FA1">
        <w:rPr>
          <w:rFonts w:ascii="Times New Roman" w:hAnsi="Times New Roman" w:cs="Courier New"/>
          <w:color w:val="000000"/>
        </w:rPr>
        <w:t xml:space="preserve">1.3. Для осуществления полномочий Поселение из бюджета Старощербиновского сельского поселения Щербиновского района (далее - бюджет поселения) передает бюджету </w:t>
      </w:r>
      <w:r w:rsidRPr="001B7FA1">
        <w:rPr>
          <w:rFonts w:ascii="Times New Roman" w:hAnsi="Times New Roman" w:cs="Courier New"/>
          <w:color w:val="000000"/>
        </w:rPr>
        <w:lastRenderedPageBreak/>
        <w:t>муниципального образования Щербиновский муниципальный район Краснодарского края (далее - бюджет района) межбюджетные трансферты, определяемые в соответствии с разделом 2 настоящего Соглашения.</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center"/>
        <w:rPr>
          <w:rFonts w:ascii="Times New Roman" w:hAnsi="Times New Roman" w:cs="Courier New"/>
          <w:color w:val="000000"/>
        </w:rPr>
      </w:pPr>
      <w:bookmarkStart w:id="24" w:name="bookmark5"/>
      <w:bookmarkEnd w:id="23"/>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hanging="26"/>
        <w:jc w:val="center"/>
        <w:rPr>
          <w:rFonts w:ascii="Times New Roman" w:hAnsi="Times New Roman" w:cs="Courier New"/>
          <w:color w:val="000000"/>
        </w:rPr>
      </w:pPr>
      <w:bookmarkStart w:id="25" w:name="bookmark2"/>
      <w:r w:rsidRPr="001B7FA1">
        <w:rPr>
          <w:rFonts w:ascii="Times New Roman" w:hAnsi="Times New Roman" w:cs="Courier New"/>
          <w:color w:val="000000"/>
        </w:rPr>
        <w:t>2. Порядок определения объема и предоставления</w:t>
      </w:r>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hanging="26"/>
        <w:jc w:val="center"/>
        <w:rPr>
          <w:rFonts w:ascii="Times New Roman" w:hAnsi="Times New Roman" w:cs="Courier New"/>
          <w:color w:val="000000"/>
        </w:rPr>
      </w:pPr>
      <w:r w:rsidRPr="001B7FA1">
        <w:rPr>
          <w:rFonts w:ascii="Times New Roman" w:hAnsi="Times New Roman" w:cs="Courier New"/>
          <w:color w:val="000000"/>
        </w:rPr>
        <w:t>межбюджетных трансфертов</w:t>
      </w:r>
      <w:bookmarkEnd w:id="25"/>
    </w:p>
    <w:p w:rsidR="001B7FA1" w:rsidRPr="001B7FA1" w:rsidRDefault="001B7FA1" w:rsidP="001B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7" w:firstLine="683"/>
        <w:jc w:val="center"/>
        <w:rPr>
          <w:rFonts w:ascii="Times New Roman" w:hAnsi="Times New Roman" w:cs="Courier New"/>
          <w:color w:val="000000"/>
        </w:rPr>
      </w:pPr>
    </w:p>
    <w:p w:rsidR="001B7FA1" w:rsidRPr="001B7FA1" w:rsidRDefault="001B7FA1" w:rsidP="001B7FA1">
      <w:pPr>
        <w:widowControl w:val="0"/>
        <w:tabs>
          <w:tab w:val="left" w:pos="916"/>
          <w:tab w:val="left" w:pos="1832"/>
          <w:tab w:val="left" w:pos="2748"/>
          <w:tab w:val="left" w:pos="3664"/>
          <w:tab w:val="left" w:pos="4580"/>
          <w:tab w:val="left" w:pos="5496"/>
          <w:tab w:val="left" w:pos="6412"/>
          <w:tab w:val="left" w:pos="7328"/>
          <w:tab w:val="left" w:pos="8244"/>
          <w:tab w:val="left" w:pos="9698"/>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olor w:val="000000"/>
          <w:lang w:eastAsia="en-US"/>
        </w:rPr>
      </w:pPr>
      <w:r w:rsidRPr="001B7FA1">
        <w:rPr>
          <w:rFonts w:ascii="Times New Roman" w:hAnsi="Times New Roman"/>
          <w:color w:val="000000"/>
          <w:lang w:eastAsia="en-US"/>
        </w:rPr>
        <w:t>2.1. Объем межбюджетных трансфертов, передаваемых из бюджета поселения в бюджет района на осуществление части полномочий по решению вопросов местного значения в соответствии с настоящим Соглашением (далее – объем межбюджетных трансфертов) на 2026 год, определяется по формуле:</w:t>
      </w:r>
    </w:p>
    <w:p w:rsidR="001B7FA1" w:rsidRPr="001B7FA1" w:rsidRDefault="001B7FA1" w:rsidP="001B7FA1">
      <w:pPr>
        <w:widowControl w:val="0"/>
        <w:tabs>
          <w:tab w:val="left" w:pos="916"/>
          <w:tab w:val="left" w:pos="1832"/>
          <w:tab w:val="left" w:pos="2748"/>
          <w:tab w:val="left" w:pos="3664"/>
          <w:tab w:val="left" w:pos="4580"/>
          <w:tab w:val="left" w:pos="5496"/>
          <w:tab w:val="left" w:pos="6412"/>
          <w:tab w:val="left" w:pos="7328"/>
          <w:tab w:val="left" w:pos="8244"/>
          <w:tab w:val="left" w:pos="9698"/>
          <w:tab w:val="left" w:pos="10076"/>
          <w:tab w:val="left" w:pos="10992"/>
          <w:tab w:val="left" w:pos="11908"/>
          <w:tab w:val="left" w:pos="12824"/>
          <w:tab w:val="left" w:pos="13740"/>
          <w:tab w:val="left" w:pos="14656"/>
        </w:tabs>
        <w:autoSpaceDE w:val="0"/>
        <w:autoSpaceDN w:val="0"/>
        <w:adjustRightInd w:val="0"/>
        <w:ind w:firstLine="709"/>
        <w:jc w:val="center"/>
        <w:rPr>
          <w:rFonts w:ascii="Times New Roman" w:hAnsi="Times New Roman"/>
          <w:color w:val="000000"/>
          <w:lang w:eastAsia="en-US"/>
        </w:rPr>
      </w:pPr>
    </w:p>
    <w:p w:rsidR="001B7FA1" w:rsidRPr="001B7FA1" w:rsidRDefault="001B7FA1" w:rsidP="001B7FA1">
      <w:pPr>
        <w:widowControl w:val="0"/>
        <w:tabs>
          <w:tab w:val="left" w:pos="916"/>
          <w:tab w:val="left" w:pos="1832"/>
          <w:tab w:val="left" w:pos="2748"/>
          <w:tab w:val="left" w:pos="3664"/>
          <w:tab w:val="left" w:pos="4580"/>
          <w:tab w:val="left" w:pos="5496"/>
          <w:tab w:val="left" w:pos="6412"/>
          <w:tab w:val="left" w:pos="7328"/>
          <w:tab w:val="left" w:pos="8244"/>
          <w:tab w:val="left" w:pos="9698"/>
          <w:tab w:val="left" w:pos="10076"/>
          <w:tab w:val="left" w:pos="10992"/>
          <w:tab w:val="left" w:pos="11908"/>
          <w:tab w:val="left" w:pos="12824"/>
          <w:tab w:val="left" w:pos="13740"/>
          <w:tab w:val="left" w:pos="14656"/>
        </w:tabs>
        <w:autoSpaceDE w:val="0"/>
        <w:autoSpaceDN w:val="0"/>
        <w:adjustRightInd w:val="0"/>
        <w:ind w:firstLine="709"/>
        <w:jc w:val="center"/>
        <w:rPr>
          <w:rFonts w:ascii="Times New Roman" w:hAnsi="Times New Roman"/>
          <w:color w:val="000000"/>
          <w:lang w:eastAsia="en-US"/>
        </w:rPr>
      </w:pPr>
      <w:r w:rsidRPr="001B7FA1">
        <w:rPr>
          <w:rFonts w:ascii="Times New Roman" w:hAnsi="Times New Roman"/>
          <w:color w:val="000000"/>
          <w:lang w:eastAsia="en-US"/>
        </w:rPr>
        <w:t xml:space="preserve">ОМТ = ФО/КП * КМО * КОР * КОД, </w:t>
      </w:r>
    </w:p>
    <w:p w:rsidR="001B7FA1" w:rsidRPr="001B7FA1" w:rsidRDefault="001B7FA1" w:rsidP="001B7FA1">
      <w:pPr>
        <w:widowControl w:val="0"/>
        <w:tabs>
          <w:tab w:val="left" w:pos="916"/>
          <w:tab w:val="left" w:pos="1832"/>
          <w:tab w:val="left" w:pos="2748"/>
          <w:tab w:val="left" w:pos="3664"/>
          <w:tab w:val="left" w:pos="4580"/>
          <w:tab w:val="left" w:pos="5496"/>
          <w:tab w:val="left" w:pos="6412"/>
          <w:tab w:val="left" w:pos="7328"/>
          <w:tab w:val="left" w:pos="8244"/>
          <w:tab w:val="left" w:pos="9698"/>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color w:val="000000"/>
          <w:lang w:eastAsia="en-US"/>
        </w:rPr>
      </w:pPr>
      <w:r w:rsidRPr="001B7FA1">
        <w:rPr>
          <w:rFonts w:ascii="Times New Roman" w:hAnsi="Times New Roman"/>
          <w:color w:val="000000"/>
          <w:lang w:eastAsia="en-US"/>
        </w:rPr>
        <w:t>где:</w:t>
      </w:r>
    </w:p>
    <w:p w:rsidR="001B7FA1" w:rsidRPr="001B7FA1" w:rsidRDefault="001B7FA1" w:rsidP="001B7FA1">
      <w:pPr>
        <w:widowControl w:val="0"/>
        <w:tabs>
          <w:tab w:val="left" w:pos="709"/>
          <w:tab w:val="left" w:pos="993"/>
        </w:tabs>
        <w:ind w:firstLine="709"/>
        <w:jc w:val="both"/>
        <w:rPr>
          <w:rFonts w:ascii="Times New Roman" w:eastAsia="Calibri" w:hAnsi="Times New Roman"/>
          <w:color w:val="000000"/>
        </w:rPr>
      </w:pPr>
      <w:r w:rsidRPr="001B7FA1">
        <w:rPr>
          <w:rFonts w:ascii="Times New Roman" w:eastAsia="Calibri" w:hAnsi="Times New Roman"/>
          <w:color w:val="000000"/>
        </w:rPr>
        <w:t>ОМТ - объем межбюджетных трансфертов, передаваемых из бюджета поселения в бюджет района;</w:t>
      </w:r>
    </w:p>
    <w:p w:rsidR="001B7FA1" w:rsidRPr="001B7FA1" w:rsidRDefault="001B7FA1" w:rsidP="001B7FA1">
      <w:pPr>
        <w:widowControl w:val="0"/>
        <w:tabs>
          <w:tab w:val="left" w:pos="709"/>
          <w:tab w:val="left" w:pos="993"/>
        </w:tabs>
        <w:ind w:firstLine="709"/>
        <w:jc w:val="both"/>
        <w:rPr>
          <w:rFonts w:ascii="Times New Roman" w:eastAsia="Calibri" w:hAnsi="Times New Roman"/>
          <w:color w:val="000000"/>
        </w:rPr>
      </w:pPr>
      <w:r w:rsidRPr="001B7FA1">
        <w:rPr>
          <w:rFonts w:ascii="Times New Roman" w:eastAsia="Calibri" w:hAnsi="Times New Roman"/>
          <w:color w:val="000000"/>
        </w:rPr>
        <w:t>ФО - финансовое обеспечение исполнения переданных полномочий, включающее стандартные годовые расходы на оплату труда должностного лица субъекта на определение поставщиков (подрядчиков, исполнителей) с учетом начислений в государственные внебюджетные фонды (30,2 %);</w:t>
      </w:r>
    </w:p>
    <w:p w:rsidR="001B7FA1" w:rsidRPr="001B7FA1" w:rsidRDefault="001B7FA1" w:rsidP="001B7FA1">
      <w:pPr>
        <w:widowControl w:val="0"/>
        <w:tabs>
          <w:tab w:val="left" w:pos="1078"/>
        </w:tabs>
        <w:ind w:firstLine="709"/>
        <w:jc w:val="both"/>
        <w:rPr>
          <w:rFonts w:ascii="Times New Roman" w:eastAsia="Calibri" w:hAnsi="Times New Roman"/>
          <w:color w:val="000000"/>
        </w:rPr>
      </w:pPr>
      <w:r w:rsidRPr="001B7FA1">
        <w:rPr>
          <w:rFonts w:ascii="Times New Roman" w:eastAsia="Calibri" w:hAnsi="Times New Roman"/>
          <w:color w:val="000000"/>
        </w:rPr>
        <w:t>КП - количество поселений муниципального образования Щербиновский район, равное 8;</w:t>
      </w:r>
    </w:p>
    <w:p w:rsidR="001B7FA1" w:rsidRPr="001B7FA1" w:rsidRDefault="001B7FA1" w:rsidP="001B7FA1">
      <w:pPr>
        <w:widowControl w:val="0"/>
        <w:tabs>
          <w:tab w:val="left" w:pos="1078"/>
        </w:tabs>
        <w:ind w:firstLine="709"/>
        <w:jc w:val="both"/>
        <w:rPr>
          <w:rFonts w:ascii="Times New Roman" w:eastAsia="Calibri" w:hAnsi="Times New Roman"/>
          <w:color w:val="000000"/>
        </w:rPr>
      </w:pPr>
      <w:r w:rsidRPr="001B7FA1">
        <w:rPr>
          <w:rFonts w:ascii="Times New Roman" w:eastAsia="Calibri" w:hAnsi="Times New Roman"/>
          <w:color w:val="000000"/>
        </w:rPr>
        <w:t>КМО - коэффициент средств материального обеспечения исполнения переданных полномочий, составляющий 4 % от фонда оплаты труда и равен 1,04;</w:t>
      </w:r>
    </w:p>
    <w:p w:rsidR="001B7FA1" w:rsidRPr="001B7FA1" w:rsidRDefault="001B7FA1" w:rsidP="001B7FA1">
      <w:pPr>
        <w:widowControl w:val="0"/>
        <w:tabs>
          <w:tab w:val="left" w:pos="1078"/>
        </w:tabs>
        <w:ind w:firstLine="709"/>
        <w:jc w:val="both"/>
        <w:rPr>
          <w:rFonts w:ascii="Times New Roman" w:eastAsia="Calibri" w:hAnsi="Times New Roman"/>
          <w:color w:val="000000"/>
        </w:rPr>
      </w:pPr>
      <w:r w:rsidRPr="001B7FA1">
        <w:rPr>
          <w:rFonts w:ascii="Times New Roman" w:eastAsia="Calibri" w:hAnsi="Times New Roman"/>
          <w:color w:val="000000"/>
        </w:rPr>
        <w:t>КОР - коэффициент объема услуг, определенный исходя из численности населения поселения, передающего полномочия, и установленный в размере 1,4;</w:t>
      </w:r>
    </w:p>
    <w:p w:rsidR="001B7FA1" w:rsidRPr="001B7FA1" w:rsidRDefault="001B7FA1" w:rsidP="001B7FA1">
      <w:pPr>
        <w:widowControl w:val="0"/>
        <w:tabs>
          <w:tab w:val="left" w:pos="1078"/>
        </w:tabs>
        <w:ind w:firstLine="709"/>
        <w:jc w:val="both"/>
        <w:rPr>
          <w:rFonts w:ascii="Times New Roman" w:eastAsia="Calibri" w:hAnsi="Times New Roman"/>
          <w:color w:val="000000"/>
        </w:rPr>
      </w:pPr>
      <w:r w:rsidRPr="001B7FA1">
        <w:rPr>
          <w:rFonts w:ascii="Times New Roman" w:eastAsia="Calibri" w:hAnsi="Times New Roman"/>
          <w:color w:val="000000"/>
        </w:rPr>
        <w:t>КОД - коэффициент объема доходов в размере 1,05, который определяется исходя из доходной части бюджета поселения за 2024 год.</w:t>
      </w:r>
    </w:p>
    <w:p w:rsidR="001B7FA1" w:rsidRPr="001B7FA1" w:rsidRDefault="001B7FA1" w:rsidP="001B7FA1">
      <w:pPr>
        <w:widowControl w:val="0"/>
        <w:tabs>
          <w:tab w:val="left" w:pos="1078"/>
        </w:tabs>
        <w:ind w:firstLine="709"/>
        <w:jc w:val="both"/>
        <w:rPr>
          <w:rFonts w:ascii="Times New Roman" w:eastAsia="Calibri" w:hAnsi="Times New Roman"/>
          <w:color w:val="000000"/>
        </w:rPr>
      </w:pPr>
      <w:r w:rsidRPr="001B7FA1">
        <w:rPr>
          <w:rFonts w:ascii="Times New Roman" w:eastAsia="Calibri" w:hAnsi="Times New Roman"/>
          <w:color w:val="000000"/>
        </w:rPr>
        <w:t xml:space="preserve">2.2. Объем межбюджетных трансфертов на период действия настоящего Соглашения, определенный в установленном выше порядке, составляет 167000 (сто шестьдесят семь тысяч) рублей, </w:t>
      </w:r>
      <w:r w:rsidRPr="001B7FA1">
        <w:rPr>
          <w:rFonts w:ascii="Times New Roman" w:eastAsia="Andale Sans UI" w:hAnsi="Times New Roman"/>
          <w:bCs/>
          <w:color w:val="000000"/>
          <w:spacing w:val="-2"/>
          <w:kern w:val="2"/>
        </w:rPr>
        <w:t>согласно расчету, приложение 1 к Соглашению</w:t>
      </w:r>
      <w:r w:rsidRPr="001B7FA1">
        <w:rPr>
          <w:rFonts w:ascii="Times New Roman" w:eastAsia="Calibri" w:hAnsi="Times New Roman"/>
          <w:color w:val="000000"/>
        </w:rPr>
        <w:t>.</w:t>
      </w:r>
    </w:p>
    <w:p w:rsidR="001B7FA1" w:rsidRPr="001B7FA1" w:rsidRDefault="001B7FA1" w:rsidP="001B7FA1">
      <w:pPr>
        <w:widowControl w:val="0"/>
        <w:tabs>
          <w:tab w:val="left" w:pos="1276"/>
        </w:tabs>
        <w:ind w:firstLine="709"/>
        <w:jc w:val="both"/>
        <w:rPr>
          <w:rFonts w:ascii="Times New Roman" w:eastAsia="Calibri" w:hAnsi="Times New Roman"/>
          <w:color w:val="000000"/>
        </w:rPr>
      </w:pPr>
      <w:r w:rsidRPr="001B7FA1">
        <w:rPr>
          <w:rFonts w:ascii="Times New Roman" w:eastAsia="Calibri" w:hAnsi="Times New Roman"/>
          <w:color w:val="000000"/>
        </w:rPr>
        <w:t>2.3. Годовой объем межбюджетных трансфертов, определенный настоящим Соглашением, перечисляется в бюджет района двумя частями в сроки: до 1 февраля 2026 г. (не менее 1/2 годового объема межбюджетных трансфертов) и до 1 октября 2026 г. (оставшаяся часть межбюджетных трансфертов). Дополнительный объем межбюджетных трансфертов перечисляется в сроки, установленные дополнительным соглашением.</w:t>
      </w:r>
    </w:p>
    <w:p w:rsidR="001B7FA1" w:rsidRPr="001B7FA1" w:rsidRDefault="001B7FA1" w:rsidP="001B7FA1">
      <w:pPr>
        <w:widowControl w:val="0"/>
        <w:tabs>
          <w:tab w:val="left" w:pos="1276"/>
        </w:tabs>
        <w:ind w:firstLine="709"/>
        <w:jc w:val="both"/>
        <w:rPr>
          <w:rFonts w:ascii="Times New Roman" w:eastAsia="Calibri" w:hAnsi="Times New Roman"/>
          <w:color w:val="000000"/>
        </w:rPr>
      </w:pPr>
      <w:r w:rsidRPr="001B7FA1">
        <w:rPr>
          <w:rFonts w:ascii="Times New Roman" w:eastAsia="Calibri" w:hAnsi="Times New Roman"/>
          <w:color w:val="000000"/>
        </w:rPr>
        <w:t>2.4. Расходы бюджета Поселения на предоставление межбюджетных трансфертов планируются и исполняются в соответствии с лимитом бюджетных обязательств, утвержденных решением о бюджете поселения на соответствующий финансовый год.</w:t>
      </w:r>
    </w:p>
    <w:p w:rsidR="001B7FA1" w:rsidRPr="001B7FA1" w:rsidRDefault="001B7FA1" w:rsidP="001B7FA1">
      <w:pPr>
        <w:widowControl w:val="0"/>
        <w:tabs>
          <w:tab w:val="left" w:pos="1276"/>
        </w:tabs>
        <w:ind w:firstLine="709"/>
        <w:jc w:val="both"/>
        <w:rPr>
          <w:rFonts w:ascii="Times New Roman" w:eastAsia="Calibri" w:hAnsi="Times New Roman"/>
          <w:color w:val="000000"/>
        </w:rPr>
      </w:pPr>
      <w:r w:rsidRPr="001B7FA1">
        <w:rPr>
          <w:rFonts w:ascii="Times New Roman" w:eastAsia="Calibri" w:hAnsi="Times New Roman"/>
          <w:color w:val="000000"/>
        </w:rPr>
        <w:t>2.5. Межбюджетные трансферты зачисляются в бюджет района по коду бюджетной классификации доходов __________________________.</w:t>
      </w:r>
      <w:r w:rsidRPr="001B7FA1">
        <w:rPr>
          <w:rFonts w:ascii="Times New Roman" w:eastAsia="Calibri" w:hAnsi="Times New Roman"/>
          <w:color w:val="000000"/>
        </w:rPr>
        <w:tab/>
      </w:r>
    </w:p>
    <w:p w:rsidR="001B7FA1" w:rsidRPr="001B7FA1" w:rsidRDefault="001B7FA1" w:rsidP="001B7FA1">
      <w:pPr>
        <w:widowControl w:val="0"/>
        <w:tabs>
          <w:tab w:val="left" w:pos="1523"/>
        </w:tabs>
        <w:ind w:firstLine="709"/>
        <w:jc w:val="both"/>
        <w:rPr>
          <w:rFonts w:ascii="Times New Roman" w:eastAsia="Calibri" w:hAnsi="Times New Roman"/>
          <w:color w:val="000000"/>
        </w:rPr>
      </w:pPr>
    </w:p>
    <w:p w:rsidR="001B7FA1" w:rsidRPr="001B7FA1" w:rsidRDefault="001B7FA1" w:rsidP="001B7FA1">
      <w:pPr>
        <w:keepNext/>
        <w:keepLines/>
        <w:widowControl w:val="0"/>
        <w:tabs>
          <w:tab w:val="left" w:pos="0"/>
        </w:tabs>
        <w:jc w:val="center"/>
        <w:rPr>
          <w:rFonts w:ascii="Times New Roman" w:eastAsia="Calibri" w:hAnsi="Times New Roman"/>
          <w:bCs/>
          <w:color w:val="000000"/>
        </w:rPr>
      </w:pPr>
      <w:r w:rsidRPr="001B7FA1">
        <w:rPr>
          <w:rFonts w:ascii="Times New Roman" w:eastAsia="Calibri" w:hAnsi="Times New Roman"/>
          <w:bCs/>
          <w:color w:val="000000"/>
        </w:rPr>
        <w:t xml:space="preserve">3. </w:t>
      </w:r>
      <w:bookmarkStart w:id="26" w:name="bookmark3"/>
      <w:r w:rsidRPr="001B7FA1">
        <w:rPr>
          <w:rFonts w:ascii="Times New Roman" w:eastAsia="Calibri" w:hAnsi="Times New Roman"/>
          <w:bCs/>
          <w:color w:val="000000"/>
        </w:rPr>
        <w:t>Права и обязанности сторон</w:t>
      </w:r>
      <w:bookmarkEnd w:id="26"/>
    </w:p>
    <w:p w:rsidR="001B7FA1" w:rsidRPr="001B7FA1" w:rsidRDefault="001B7FA1" w:rsidP="001B7FA1">
      <w:pPr>
        <w:keepNext/>
        <w:keepLines/>
        <w:widowControl w:val="0"/>
        <w:tabs>
          <w:tab w:val="left" w:pos="0"/>
        </w:tabs>
        <w:ind w:firstLine="709"/>
        <w:jc w:val="center"/>
        <w:rPr>
          <w:rFonts w:ascii="Times New Roman" w:eastAsia="Calibri" w:hAnsi="Times New Roman"/>
          <w:bCs/>
          <w:color w:val="000000"/>
        </w:rPr>
      </w:pPr>
    </w:p>
    <w:p w:rsidR="001B7FA1" w:rsidRPr="001B7FA1" w:rsidRDefault="001B7FA1" w:rsidP="001B7FA1">
      <w:pPr>
        <w:keepNext/>
        <w:keepLines/>
        <w:widowControl w:val="0"/>
        <w:tabs>
          <w:tab w:val="left" w:pos="709"/>
        </w:tabs>
        <w:ind w:firstLine="709"/>
        <w:jc w:val="both"/>
        <w:rPr>
          <w:rFonts w:ascii="Times New Roman" w:eastAsia="Calibri" w:hAnsi="Times New Roman"/>
          <w:bCs/>
          <w:color w:val="000000"/>
        </w:rPr>
      </w:pPr>
      <w:r w:rsidRPr="001B7FA1">
        <w:rPr>
          <w:rFonts w:ascii="Times New Roman" w:eastAsia="Calibri" w:hAnsi="Times New Roman"/>
          <w:bCs/>
          <w:color w:val="000000"/>
        </w:rPr>
        <w:t>3.1. Поселение:</w:t>
      </w:r>
    </w:p>
    <w:p w:rsidR="001B7FA1" w:rsidRPr="001B7FA1" w:rsidRDefault="001B7FA1" w:rsidP="001B7FA1">
      <w:pPr>
        <w:keepNext/>
        <w:keepLines/>
        <w:widowControl w:val="0"/>
        <w:tabs>
          <w:tab w:val="left" w:pos="709"/>
        </w:tabs>
        <w:ind w:firstLine="709"/>
        <w:jc w:val="both"/>
        <w:rPr>
          <w:rFonts w:ascii="Times New Roman" w:eastAsia="Calibri" w:hAnsi="Times New Roman"/>
          <w:bCs/>
          <w:color w:val="000000"/>
        </w:rPr>
      </w:pPr>
      <w:r w:rsidRPr="001B7FA1">
        <w:rPr>
          <w:rFonts w:ascii="Times New Roman" w:eastAsia="Calibri" w:hAnsi="Times New Roman"/>
          <w:bCs/>
          <w:color w:val="000000"/>
        </w:rPr>
        <w:t>3.1.1. Обеспечивает своевременное и в полном объеме перечисление финансовых средств, предназначенных для исполнения переданных по настоящему соглашению полномочий, в виде межбюджетных трансфертов из бюджета поселения в бюджет района.</w:t>
      </w:r>
    </w:p>
    <w:p w:rsidR="001B7FA1" w:rsidRPr="001B7FA1" w:rsidRDefault="001B7FA1" w:rsidP="001B7FA1">
      <w:pPr>
        <w:keepNext/>
        <w:keepLines/>
        <w:widowControl w:val="0"/>
        <w:tabs>
          <w:tab w:val="left" w:pos="709"/>
        </w:tabs>
        <w:ind w:firstLine="709"/>
        <w:jc w:val="both"/>
        <w:rPr>
          <w:rFonts w:ascii="Times New Roman" w:eastAsia="Andale Sans UI" w:hAnsi="Times New Roman"/>
          <w:color w:val="000000"/>
          <w:kern w:val="2"/>
        </w:rPr>
      </w:pPr>
      <w:r w:rsidRPr="001B7FA1">
        <w:rPr>
          <w:rFonts w:ascii="Times New Roman" w:eastAsia="Calibri" w:hAnsi="Times New Roman"/>
          <w:bCs/>
          <w:color w:val="000000"/>
        </w:rPr>
        <w:t>3.1.2. Осуществляет контроль за целевым использованием финансовых средств и исполнением переданных полномочий.</w:t>
      </w:r>
      <w:r w:rsidRPr="001B7FA1">
        <w:rPr>
          <w:rFonts w:ascii="Times New Roman" w:eastAsia="Andale Sans UI" w:hAnsi="Times New Roman"/>
          <w:color w:val="000000"/>
          <w:kern w:val="2"/>
        </w:rPr>
        <w:t xml:space="preserve"> </w:t>
      </w:r>
    </w:p>
    <w:p w:rsidR="001B7FA1" w:rsidRPr="001B7FA1" w:rsidRDefault="001B7FA1" w:rsidP="001B7FA1">
      <w:pPr>
        <w:keepNext/>
        <w:keepLines/>
        <w:widowControl w:val="0"/>
        <w:tabs>
          <w:tab w:val="left" w:pos="709"/>
        </w:tabs>
        <w:ind w:firstLine="709"/>
        <w:jc w:val="both"/>
        <w:rPr>
          <w:rFonts w:ascii="Times New Roman" w:eastAsia="Calibri" w:hAnsi="Times New Roman"/>
          <w:bCs/>
          <w:color w:val="000000"/>
        </w:rPr>
      </w:pPr>
      <w:r w:rsidRPr="001B7FA1">
        <w:rPr>
          <w:rFonts w:ascii="Times New Roman" w:eastAsia="Calibri" w:hAnsi="Times New Roman"/>
          <w:bCs/>
          <w:color w:val="000000"/>
        </w:rPr>
        <w:t>3.2. Администрация:</w:t>
      </w:r>
    </w:p>
    <w:p w:rsidR="001B7FA1" w:rsidRPr="001B7FA1" w:rsidRDefault="001B7FA1" w:rsidP="001B7FA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698"/>
          <w:tab w:val="left" w:pos="10076"/>
          <w:tab w:val="left" w:pos="10992"/>
          <w:tab w:val="left" w:pos="11908"/>
          <w:tab w:val="left" w:pos="12824"/>
          <w:tab w:val="left" w:pos="13740"/>
          <w:tab w:val="left" w:pos="14656"/>
        </w:tabs>
        <w:suppressAutoHyphens/>
        <w:ind w:firstLine="709"/>
        <w:jc w:val="both"/>
        <w:rPr>
          <w:rFonts w:ascii="Times New Roman" w:eastAsia="Andale Sans UI" w:hAnsi="Times New Roman"/>
          <w:color w:val="000000"/>
          <w:kern w:val="2"/>
        </w:rPr>
      </w:pPr>
      <w:r w:rsidRPr="001B7FA1">
        <w:rPr>
          <w:rFonts w:ascii="Times New Roman" w:eastAsia="Calibri" w:hAnsi="Times New Roman"/>
          <w:color w:val="000000"/>
        </w:rPr>
        <w:t xml:space="preserve">3.2.1. Осуществляет полномочия, предусмотренные пунктом 1.2 настоящего </w:t>
      </w:r>
      <w:r w:rsidRPr="001B7FA1">
        <w:rPr>
          <w:rFonts w:ascii="Times New Roman" w:eastAsia="Calibri" w:hAnsi="Times New Roman"/>
          <w:color w:val="000000"/>
        </w:rPr>
        <w:lastRenderedPageBreak/>
        <w:t xml:space="preserve">Соглашения в соответствии с </w:t>
      </w:r>
      <w:bookmarkStart w:id="27" w:name="bookmark4"/>
      <w:r w:rsidRPr="001B7FA1">
        <w:rPr>
          <w:rFonts w:ascii="Times New Roman" w:eastAsia="Calibri" w:hAnsi="Times New Roman"/>
          <w:color w:val="000000"/>
        </w:rPr>
        <w:t>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r w:rsidRPr="001B7FA1">
        <w:rPr>
          <w:rFonts w:ascii="Times New Roman" w:eastAsia="Andale Sans UI" w:hAnsi="Times New Roman"/>
          <w:color w:val="000000"/>
          <w:kern w:val="2"/>
        </w:rPr>
        <w:t xml:space="preserve"> </w:t>
      </w:r>
    </w:p>
    <w:p w:rsidR="001B7FA1" w:rsidRPr="001B7FA1" w:rsidRDefault="001B7FA1" w:rsidP="001B7FA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698"/>
          <w:tab w:val="left" w:pos="10076"/>
          <w:tab w:val="left" w:pos="10992"/>
          <w:tab w:val="left" w:pos="11908"/>
          <w:tab w:val="left" w:pos="12824"/>
          <w:tab w:val="left" w:pos="13740"/>
          <w:tab w:val="left" w:pos="14656"/>
        </w:tabs>
        <w:suppressAutoHyphens/>
        <w:ind w:firstLine="709"/>
        <w:jc w:val="both"/>
        <w:rPr>
          <w:rFonts w:ascii="Times New Roman" w:eastAsia="Andale Sans UI" w:hAnsi="Times New Roman"/>
          <w:color w:val="000000"/>
          <w:kern w:val="2"/>
        </w:rPr>
      </w:pPr>
      <w:r w:rsidRPr="001B7FA1">
        <w:rPr>
          <w:rFonts w:ascii="Times New Roman" w:eastAsia="Andale Sans UI" w:hAnsi="Times New Roman"/>
          <w:color w:val="000000"/>
          <w:kern w:val="2"/>
        </w:rPr>
        <w:t>3.2.2. Предоставляет в Поселение информацию об осуществлении предусмотренных настоящим Соглашением полномочий.</w:t>
      </w:r>
    </w:p>
    <w:p w:rsidR="001B7FA1" w:rsidRPr="001B7FA1" w:rsidRDefault="001B7FA1" w:rsidP="001B7FA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698"/>
          <w:tab w:val="left" w:pos="10076"/>
          <w:tab w:val="left" w:pos="10992"/>
          <w:tab w:val="left" w:pos="11908"/>
          <w:tab w:val="left" w:pos="12824"/>
          <w:tab w:val="left" w:pos="13740"/>
          <w:tab w:val="left" w:pos="14656"/>
        </w:tabs>
        <w:suppressAutoHyphens/>
        <w:ind w:firstLine="709"/>
        <w:jc w:val="both"/>
        <w:rPr>
          <w:rFonts w:ascii="Times New Roman" w:eastAsia="Andale Sans UI" w:hAnsi="Times New Roman"/>
          <w:color w:val="000000"/>
          <w:kern w:val="2"/>
        </w:rPr>
      </w:pPr>
      <w:r w:rsidRPr="001B7FA1">
        <w:rPr>
          <w:rFonts w:ascii="Times New Roman" w:eastAsia="Andale Sans UI" w:hAnsi="Times New Roman"/>
          <w:color w:val="000000"/>
          <w:kern w:val="2"/>
        </w:rPr>
        <w:t>3.2.3. Предоставляет в Поселение отчет о расходовании средств межбюджетных трансфертов, предусмотренных настоящим Соглашением в срок до 15 февраля 2027 г., согласно приложению 2 к Соглашению.</w:t>
      </w:r>
    </w:p>
    <w:p w:rsidR="001B7FA1" w:rsidRPr="001B7FA1" w:rsidRDefault="001B7FA1" w:rsidP="001B7FA1">
      <w:pPr>
        <w:widowControl w:val="0"/>
        <w:tabs>
          <w:tab w:val="left" w:pos="0"/>
        </w:tabs>
        <w:ind w:firstLine="709"/>
        <w:jc w:val="center"/>
        <w:rPr>
          <w:rFonts w:ascii="Times New Roman" w:eastAsia="Calibri" w:hAnsi="Times New Roman"/>
          <w:bCs/>
          <w:color w:val="000000"/>
        </w:rPr>
      </w:pPr>
    </w:p>
    <w:p w:rsidR="001B7FA1" w:rsidRPr="001B7FA1" w:rsidRDefault="001B7FA1" w:rsidP="001B7FA1">
      <w:pPr>
        <w:widowControl w:val="0"/>
        <w:tabs>
          <w:tab w:val="left" w:pos="0"/>
        </w:tabs>
        <w:jc w:val="center"/>
        <w:rPr>
          <w:rFonts w:ascii="Times New Roman" w:eastAsia="Calibri" w:hAnsi="Times New Roman"/>
          <w:b/>
          <w:bCs/>
          <w:color w:val="000000"/>
        </w:rPr>
      </w:pPr>
      <w:r w:rsidRPr="001B7FA1">
        <w:rPr>
          <w:rFonts w:ascii="Times New Roman" w:eastAsia="Calibri" w:hAnsi="Times New Roman"/>
          <w:bCs/>
          <w:color w:val="000000"/>
        </w:rPr>
        <w:t>4.</w:t>
      </w:r>
      <w:r w:rsidRPr="001B7FA1">
        <w:rPr>
          <w:rFonts w:ascii="Times New Roman" w:eastAsia="Calibri" w:hAnsi="Times New Roman"/>
          <w:b/>
          <w:bCs/>
          <w:color w:val="000000"/>
        </w:rPr>
        <w:t xml:space="preserve"> </w:t>
      </w:r>
      <w:r w:rsidRPr="001B7FA1">
        <w:rPr>
          <w:rFonts w:ascii="Times New Roman" w:eastAsia="Calibri" w:hAnsi="Times New Roman"/>
          <w:bCs/>
          <w:color w:val="000000"/>
        </w:rPr>
        <w:t>Ответственность сторон</w:t>
      </w:r>
      <w:bookmarkEnd w:id="27"/>
    </w:p>
    <w:p w:rsidR="001B7FA1" w:rsidRPr="001B7FA1" w:rsidRDefault="001B7FA1" w:rsidP="001B7FA1">
      <w:pPr>
        <w:widowControl w:val="0"/>
        <w:tabs>
          <w:tab w:val="left" w:pos="0"/>
        </w:tabs>
        <w:ind w:firstLine="709"/>
        <w:jc w:val="both"/>
        <w:rPr>
          <w:rFonts w:ascii="Times New Roman" w:eastAsia="Calibri" w:hAnsi="Times New Roman"/>
          <w:color w:val="000000"/>
        </w:rPr>
      </w:pPr>
    </w:p>
    <w:p w:rsidR="001B7FA1" w:rsidRPr="001B7FA1" w:rsidRDefault="001B7FA1" w:rsidP="001B7FA1">
      <w:pPr>
        <w:widowControl w:val="0"/>
        <w:tabs>
          <w:tab w:val="left" w:pos="0"/>
        </w:tabs>
        <w:ind w:firstLine="709"/>
        <w:jc w:val="both"/>
        <w:rPr>
          <w:rFonts w:ascii="Times New Roman" w:eastAsia="Calibri" w:hAnsi="Times New Roman"/>
          <w:color w:val="000000"/>
        </w:rPr>
      </w:pPr>
      <w:r w:rsidRPr="001B7FA1">
        <w:rPr>
          <w:rFonts w:ascii="Times New Roman" w:eastAsia="Calibri" w:hAnsi="Times New Roman"/>
          <w:color w:val="000000"/>
        </w:rPr>
        <w:t>4.1.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и настоящим Соглашением.</w:t>
      </w:r>
    </w:p>
    <w:p w:rsidR="001B7FA1" w:rsidRPr="001B7FA1" w:rsidRDefault="001B7FA1" w:rsidP="001B7FA1">
      <w:pPr>
        <w:widowControl w:val="0"/>
        <w:tabs>
          <w:tab w:val="left" w:pos="1270"/>
        </w:tabs>
        <w:ind w:firstLine="709"/>
        <w:jc w:val="both"/>
        <w:rPr>
          <w:rFonts w:ascii="Times New Roman" w:hAnsi="Times New Roman"/>
          <w:color w:val="000000"/>
          <w:spacing w:val="1"/>
        </w:rPr>
      </w:pPr>
      <w:r w:rsidRPr="001B7FA1">
        <w:rPr>
          <w:rFonts w:ascii="Times New Roman" w:hAnsi="Times New Roman"/>
          <w:color w:val="000000"/>
          <w:spacing w:val="1"/>
        </w:rPr>
        <w:t>4.2. В случае не перечисления (неполного перечисления) в бюджет района межбюджетных трансфертов по истечении 15 рабочих дней с даты, предусмотренной настоящим Соглашением, Администрация вправе потребовать от Поселения уплату неустойки. Неустойка начисляется за каждый день просрочки исполнения обязательства, предусмотренного Соглашением, начиная со дня, следующего за днем истечения установленного Соглашением срока исполнения обязательства. Размер такой неустойки устанавливается равным одной трехсотой, действующей на день уплаты неустойки, ключевой ставки Банка России.</w:t>
      </w:r>
    </w:p>
    <w:p w:rsidR="001B7FA1" w:rsidRPr="001B7FA1" w:rsidRDefault="001B7FA1" w:rsidP="001B7FA1">
      <w:pPr>
        <w:widowControl w:val="0"/>
        <w:tabs>
          <w:tab w:val="left" w:pos="0"/>
        </w:tabs>
        <w:ind w:firstLine="709"/>
        <w:jc w:val="both"/>
        <w:rPr>
          <w:rFonts w:ascii="Times New Roman" w:eastAsia="Calibri" w:hAnsi="Times New Roman"/>
          <w:color w:val="000000"/>
        </w:rPr>
      </w:pPr>
    </w:p>
    <w:p w:rsidR="001B7FA1" w:rsidRPr="001B7FA1" w:rsidRDefault="001B7FA1" w:rsidP="001B7FA1">
      <w:pPr>
        <w:widowControl w:val="0"/>
        <w:tabs>
          <w:tab w:val="left" w:pos="0"/>
        </w:tabs>
        <w:jc w:val="center"/>
        <w:rPr>
          <w:rFonts w:ascii="Times New Roman" w:eastAsia="Calibri" w:hAnsi="Times New Roman"/>
          <w:bCs/>
          <w:color w:val="000000"/>
        </w:rPr>
      </w:pPr>
      <w:r w:rsidRPr="001B7FA1">
        <w:rPr>
          <w:rFonts w:ascii="Times New Roman" w:eastAsia="Calibri" w:hAnsi="Times New Roman"/>
          <w:bCs/>
          <w:color w:val="000000"/>
        </w:rPr>
        <w:t>5. Заключительные положения</w:t>
      </w:r>
      <w:bookmarkEnd w:id="24"/>
    </w:p>
    <w:p w:rsidR="001B7FA1" w:rsidRPr="001B7FA1" w:rsidRDefault="001B7FA1" w:rsidP="001B7FA1">
      <w:pPr>
        <w:widowControl w:val="0"/>
        <w:tabs>
          <w:tab w:val="left" w:pos="0"/>
        </w:tabs>
        <w:ind w:firstLine="709"/>
        <w:jc w:val="both"/>
        <w:rPr>
          <w:rFonts w:ascii="Times New Roman" w:eastAsia="Calibri" w:hAnsi="Times New Roman"/>
          <w:color w:val="000000"/>
        </w:rPr>
      </w:pPr>
    </w:p>
    <w:p w:rsidR="001B7FA1" w:rsidRPr="001B7FA1" w:rsidRDefault="001B7FA1" w:rsidP="001B7FA1">
      <w:pPr>
        <w:widowControl w:val="0"/>
        <w:tabs>
          <w:tab w:val="left" w:pos="0"/>
        </w:tabs>
        <w:ind w:firstLine="709"/>
        <w:jc w:val="both"/>
        <w:rPr>
          <w:rFonts w:ascii="Times New Roman" w:eastAsia="Calibri" w:hAnsi="Times New Roman"/>
          <w:color w:val="000000"/>
        </w:rPr>
      </w:pPr>
      <w:r w:rsidRPr="001B7FA1">
        <w:rPr>
          <w:rFonts w:ascii="Times New Roman" w:eastAsia="Calibri" w:hAnsi="Times New Roman"/>
          <w:color w:val="000000"/>
        </w:rPr>
        <w:t>5.1.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1B7FA1" w:rsidRPr="001B7FA1" w:rsidRDefault="001B7FA1" w:rsidP="001B7FA1">
      <w:pPr>
        <w:widowControl w:val="0"/>
        <w:tabs>
          <w:tab w:val="left" w:pos="0"/>
        </w:tabs>
        <w:ind w:firstLine="709"/>
        <w:jc w:val="both"/>
        <w:rPr>
          <w:rFonts w:ascii="Times New Roman" w:eastAsia="Calibri" w:hAnsi="Times New Roman"/>
          <w:color w:val="000000"/>
        </w:rPr>
      </w:pPr>
      <w:r w:rsidRPr="001B7FA1">
        <w:rPr>
          <w:rFonts w:ascii="Times New Roman" w:eastAsia="Calibri" w:hAnsi="Times New Roman"/>
          <w:color w:val="000000"/>
        </w:rPr>
        <w:t>5.2. Действие настоящего Соглашения может быть прекращено досрочно по соглашению сторон либо в случае направления Поселением или Администрацией другим сторонам уведомления о расторжении Соглашения.</w:t>
      </w:r>
    </w:p>
    <w:p w:rsidR="001B7FA1" w:rsidRPr="001B7FA1" w:rsidRDefault="001B7FA1" w:rsidP="001B7FA1">
      <w:pPr>
        <w:widowControl w:val="0"/>
        <w:tabs>
          <w:tab w:val="left" w:pos="0"/>
        </w:tabs>
        <w:ind w:firstLine="709"/>
        <w:jc w:val="both"/>
        <w:rPr>
          <w:rFonts w:ascii="Times New Roman" w:eastAsia="Calibri" w:hAnsi="Times New Roman"/>
          <w:color w:val="000000"/>
        </w:rPr>
      </w:pPr>
      <w:r w:rsidRPr="001B7FA1">
        <w:rPr>
          <w:rFonts w:ascii="Times New Roman" w:eastAsia="Calibri" w:hAnsi="Times New Roman"/>
          <w:color w:val="000000"/>
        </w:rPr>
        <w:t>5.3. Соглашение прекращает действие после окончания проводимых в соответствии с ним мероприятий, начатых до заключения соглашения (направления уведомления) о прекращении его действия, за исключением случаев, когда соглашением сторон предусмотрено иное.</w:t>
      </w:r>
    </w:p>
    <w:p w:rsidR="001B7FA1" w:rsidRPr="001B7FA1" w:rsidRDefault="001B7FA1" w:rsidP="001B7FA1">
      <w:pPr>
        <w:widowControl w:val="0"/>
        <w:tabs>
          <w:tab w:val="left" w:pos="0"/>
        </w:tabs>
        <w:ind w:firstLine="709"/>
        <w:jc w:val="both"/>
        <w:rPr>
          <w:rFonts w:ascii="Times New Roman" w:eastAsia="Calibri" w:hAnsi="Times New Roman"/>
          <w:color w:val="000000"/>
        </w:rPr>
      </w:pPr>
      <w:r w:rsidRPr="001B7FA1">
        <w:rPr>
          <w:rFonts w:ascii="Times New Roman" w:eastAsia="Calibri" w:hAnsi="Times New Roman"/>
          <w:color w:val="000000"/>
        </w:rPr>
        <w:t>5.4. При прекращении действия Соглашения Поселение обеспечивает перечисление в бюджет района определенную в соответствии с настоящим Соглашением часть объема межбюджетных трансфертов, приходящуюся на проведенные мероприятия.</w:t>
      </w:r>
    </w:p>
    <w:p w:rsidR="001B7FA1" w:rsidRPr="001B7FA1" w:rsidRDefault="001B7FA1" w:rsidP="001B7FA1">
      <w:pPr>
        <w:widowControl w:val="0"/>
        <w:tabs>
          <w:tab w:val="left" w:pos="0"/>
        </w:tabs>
        <w:ind w:firstLine="709"/>
        <w:jc w:val="both"/>
        <w:rPr>
          <w:rFonts w:ascii="Times New Roman" w:eastAsia="Calibri" w:hAnsi="Times New Roman"/>
          <w:color w:val="000000"/>
        </w:rPr>
      </w:pPr>
      <w:r w:rsidRPr="001B7FA1">
        <w:rPr>
          <w:rFonts w:ascii="Times New Roman" w:eastAsia="Calibri" w:hAnsi="Times New Roman"/>
          <w:color w:val="000000"/>
        </w:rPr>
        <w:t>5.5. При прекращении действия Соглашения Администрация обеспечивает возврат в бюджет поселения определенную в соответствии с настоящим Соглашением часть объема межбюджетных трансфертов, приходящуюся на не проведенные мероприятия.</w:t>
      </w:r>
    </w:p>
    <w:p w:rsidR="001B7FA1" w:rsidRPr="001B7FA1" w:rsidRDefault="001B7FA1" w:rsidP="001B7FA1">
      <w:pPr>
        <w:widowControl w:val="0"/>
        <w:tabs>
          <w:tab w:val="left" w:pos="0"/>
        </w:tabs>
        <w:ind w:firstLine="709"/>
        <w:jc w:val="both"/>
        <w:rPr>
          <w:rFonts w:ascii="Times New Roman" w:eastAsia="Calibri" w:hAnsi="Times New Roman"/>
          <w:color w:val="000000"/>
        </w:rPr>
      </w:pPr>
      <w:r w:rsidRPr="001B7FA1">
        <w:rPr>
          <w:rFonts w:ascii="Times New Roman" w:eastAsia="Calibri" w:hAnsi="Times New Roman"/>
          <w:color w:val="000000"/>
        </w:rPr>
        <w:t>5.6. Неурегулированные сторонами споры и разногласия, возникшие при исполнении настоящего Соглашения, подлежат рассмотрению в порядке, предусмотренном действующим законодательством.</w:t>
      </w:r>
    </w:p>
    <w:p w:rsidR="001B7FA1" w:rsidRPr="001B7FA1" w:rsidRDefault="001B7FA1" w:rsidP="001B7FA1">
      <w:pPr>
        <w:widowControl w:val="0"/>
        <w:tabs>
          <w:tab w:val="left" w:pos="0"/>
        </w:tabs>
        <w:ind w:firstLine="709"/>
        <w:jc w:val="both"/>
        <w:rPr>
          <w:rFonts w:ascii="Times New Roman" w:eastAsia="Calibri" w:hAnsi="Times New Roman"/>
          <w:color w:val="000000"/>
        </w:rPr>
      </w:pPr>
      <w:r w:rsidRPr="001B7FA1">
        <w:rPr>
          <w:rFonts w:ascii="Times New Roman" w:eastAsia="Calibri" w:hAnsi="Times New Roman"/>
          <w:color w:val="000000"/>
        </w:rPr>
        <w:t>5.7. Настоящее Соглашение составлено в двух экземплярах, имеющих одинаковую юридическую силу, по одному экземпляру для каждой из сторон.</w:t>
      </w:r>
    </w:p>
    <w:p w:rsidR="001B7FA1" w:rsidRPr="001B7FA1" w:rsidRDefault="001B7FA1" w:rsidP="001B7FA1">
      <w:pPr>
        <w:widowControl w:val="0"/>
        <w:tabs>
          <w:tab w:val="left" w:pos="0"/>
        </w:tabs>
        <w:ind w:firstLine="709"/>
        <w:jc w:val="both"/>
        <w:rPr>
          <w:rFonts w:ascii="Times New Roman" w:eastAsia="Calibri" w:hAnsi="Times New Roman"/>
          <w:color w:val="000000"/>
        </w:rPr>
      </w:pPr>
      <w:r w:rsidRPr="001B7FA1">
        <w:rPr>
          <w:rFonts w:ascii="Times New Roman" w:eastAsia="Calibri" w:hAnsi="Times New Roman"/>
          <w:color w:val="000000"/>
        </w:rPr>
        <w:t>5.8. Настоящее Соглашение подлежит официальному опубликованию и распространяет свое действие на правоотношения с 1 января 2026 г. по 31 декабря 2026 г.</w:t>
      </w:r>
    </w:p>
    <w:p w:rsidR="001B7FA1" w:rsidRPr="001B7FA1" w:rsidRDefault="001B7FA1" w:rsidP="001B7FA1">
      <w:pPr>
        <w:widowControl w:val="0"/>
        <w:tabs>
          <w:tab w:val="left" w:pos="0"/>
        </w:tabs>
        <w:ind w:firstLine="709"/>
        <w:jc w:val="both"/>
        <w:rPr>
          <w:rFonts w:ascii="Times New Roman" w:eastAsia="Calibri" w:hAnsi="Times New Roman"/>
          <w:color w:val="000000"/>
        </w:rPr>
      </w:pPr>
    </w:p>
    <w:p w:rsidR="001B7FA1" w:rsidRPr="001B7FA1" w:rsidRDefault="001B7FA1" w:rsidP="001B7FA1">
      <w:pPr>
        <w:widowControl w:val="0"/>
        <w:tabs>
          <w:tab w:val="left" w:pos="0"/>
        </w:tabs>
        <w:jc w:val="center"/>
        <w:rPr>
          <w:rFonts w:ascii="Times New Roman" w:eastAsia="Calibri" w:hAnsi="Times New Roman"/>
          <w:color w:val="000000"/>
        </w:rPr>
      </w:pPr>
      <w:r w:rsidRPr="001B7FA1">
        <w:rPr>
          <w:rFonts w:ascii="Times New Roman" w:eastAsia="Calibri" w:hAnsi="Times New Roman"/>
          <w:bCs/>
          <w:color w:val="000000"/>
        </w:rPr>
        <w:t>6. Адреса и реквизиты сторон</w:t>
      </w:r>
    </w:p>
    <w:p w:rsidR="001B7FA1" w:rsidRPr="001B7FA1" w:rsidRDefault="001B7FA1" w:rsidP="001B7FA1">
      <w:pPr>
        <w:widowControl w:val="0"/>
        <w:tabs>
          <w:tab w:val="left" w:pos="0"/>
        </w:tabs>
        <w:ind w:left="709"/>
        <w:jc w:val="center"/>
        <w:rPr>
          <w:rFonts w:ascii="Times New Roman" w:eastAsia="Calibri" w:hAnsi="Times New Roman"/>
          <w:color w:val="000000"/>
        </w:rPr>
      </w:pPr>
    </w:p>
    <w:tbl>
      <w:tblPr>
        <w:tblW w:w="0" w:type="auto"/>
        <w:tblInd w:w="108" w:type="dxa"/>
        <w:tblLook w:val="00A0" w:firstRow="1" w:lastRow="0" w:firstColumn="1" w:lastColumn="0" w:noHBand="0" w:noVBand="0"/>
      </w:tblPr>
      <w:tblGrid>
        <w:gridCol w:w="4712"/>
        <w:gridCol w:w="4928"/>
      </w:tblGrid>
      <w:tr w:rsidR="001B7FA1" w:rsidRPr="001B7FA1" w:rsidTr="001B7FA1">
        <w:tc>
          <w:tcPr>
            <w:tcW w:w="4712" w:type="dxa"/>
          </w:tcPr>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Администрация</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Старощербиновского</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lastRenderedPageBreak/>
              <w:t>сельского поселения</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Щербиновского района</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___________________________</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___________________________</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___________________________</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___________________________</w:t>
            </w:r>
          </w:p>
        </w:tc>
        <w:tc>
          <w:tcPr>
            <w:tcW w:w="4928" w:type="dxa"/>
          </w:tcPr>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lastRenderedPageBreak/>
              <w:t xml:space="preserve">Администрация </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муниципального образования</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lastRenderedPageBreak/>
              <w:t>Щербиновский район</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___________________________</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___________________________</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___________________________</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___________________________</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___________________________</w:t>
            </w:r>
          </w:p>
        </w:tc>
      </w:tr>
      <w:tr w:rsidR="001B7FA1" w:rsidRPr="001B7FA1" w:rsidTr="001B7FA1">
        <w:tc>
          <w:tcPr>
            <w:tcW w:w="4712" w:type="dxa"/>
          </w:tcPr>
          <w:p w:rsidR="001B7FA1" w:rsidRPr="001B7FA1" w:rsidRDefault="001B7FA1" w:rsidP="001B7FA1">
            <w:pPr>
              <w:widowControl w:val="0"/>
              <w:jc w:val="both"/>
              <w:rPr>
                <w:rFonts w:ascii="Times New Roman" w:eastAsia="Calibri" w:hAnsi="Times New Roman"/>
                <w:color w:val="000000"/>
                <w:lang w:eastAsia="en-US"/>
              </w:rPr>
            </w:pPr>
          </w:p>
        </w:tc>
        <w:tc>
          <w:tcPr>
            <w:tcW w:w="4928" w:type="dxa"/>
          </w:tcPr>
          <w:p w:rsidR="001B7FA1" w:rsidRPr="001B7FA1" w:rsidRDefault="001B7FA1" w:rsidP="001B7FA1">
            <w:pPr>
              <w:widowControl w:val="0"/>
              <w:jc w:val="both"/>
              <w:rPr>
                <w:rFonts w:ascii="Times New Roman" w:eastAsia="Calibri" w:hAnsi="Times New Roman"/>
                <w:color w:val="000000"/>
                <w:lang w:eastAsia="en-US"/>
              </w:rPr>
            </w:pPr>
          </w:p>
        </w:tc>
      </w:tr>
      <w:tr w:rsidR="001B7FA1" w:rsidRPr="001B7FA1" w:rsidTr="001B7FA1">
        <w:tc>
          <w:tcPr>
            <w:tcW w:w="4712" w:type="dxa"/>
          </w:tcPr>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 xml:space="preserve">Глава </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Старощербиновского сельского</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поселения Щербиновского района</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 xml:space="preserve">(или должностное лицо, </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исполняющее его полномочия)</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____________________________</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 xml:space="preserve">         (подпись)                             (ФИО)</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«__» ____________ 20__ г.</w:t>
            </w:r>
          </w:p>
        </w:tc>
        <w:tc>
          <w:tcPr>
            <w:tcW w:w="4928" w:type="dxa"/>
          </w:tcPr>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 xml:space="preserve">Глава </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муниципального образования</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Щербиновский район</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(или должностное лицо, исполняющее его полномочия)</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_______________________________</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 xml:space="preserve">           (подпись)                                 (ФИО)</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«__» ____________ 20__ г.</w:t>
            </w:r>
          </w:p>
        </w:tc>
      </w:tr>
    </w:tbl>
    <w:p w:rsidR="00C401B4" w:rsidRDefault="00C401B4" w:rsidP="00C401B4">
      <w:pPr>
        <w:rPr>
          <w:rFonts w:ascii="Times New Roman" w:hAnsi="Times New Roman"/>
          <w:color w:val="000000"/>
        </w:rPr>
      </w:pPr>
    </w:p>
    <w:p w:rsidR="00C401B4" w:rsidRDefault="00C401B4" w:rsidP="00C401B4">
      <w:pPr>
        <w:rPr>
          <w:rFonts w:ascii="Times New Roman" w:hAnsi="Times New Roman"/>
          <w:color w:val="000000"/>
        </w:rPr>
      </w:pPr>
    </w:p>
    <w:p w:rsidR="00C401B4" w:rsidRPr="00C401B4" w:rsidRDefault="00C401B4" w:rsidP="00C401B4">
      <w:pPr>
        <w:rPr>
          <w:rFonts w:ascii="Times New Roman" w:hAnsi="Times New Roman"/>
          <w:color w:val="000000"/>
        </w:rPr>
      </w:pPr>
      <w:r w:rsidRPr="00C401B4">
        <w:rPr>
          <w:rFonts w:ascii="Times New Roman" w:hAnsi="Times New Roman"/>
          <w:color w:val="000000"/>
        </w:rPr>
        <w:t>Исполняющий полномочия главы</w:t>
      </w:r>
    </w:p>
    <w:p w:rsidR="00C401B4" w:rsidRPr="00C401B4" w:rsidRDefault="00C401B4" w:rsidP="00C401B4">
      <w:pPr>
        <w:rPr>
          <w:rFonts w:ascii="Times New Roman" w:hAnsi="Times New Roman"/>
          <w:color w:val="000000"/>
        </w:rPr>
      </w:pPr>
      <w:r w:rsidRPr="00C401B4">
        <w:rPr>
          <w:rFonts w:ascii="Times New Roman" w:hAnsi="Times New Roman"/>
          <w:color w:val="000000"/>
        </w:rPr>
        <w:t>Старощербиновского сельского</w:t>
      </w:r>
    </w:p>
    <w:p w:rsidR="001B7FA1" w:rsidRDefault="00C401B4" w:rsidP="00C401B4">
      <w:pPr>
        <w:rPr>
          <w:rFonts w:ascii="Times New Roman" w:hAnsi="Times New Roman"/>
          <w:color w:val="000000"/>
        </w:rPr>
      </w:pPr>
      <w:r w:rsidRPr="00C401B4">
        <w:rPr>
          <w:rFonts w:ascii="Times New Roman" w:hAnsi="Times New Roman"/>
          <w:color w:val="000000"/>
        </w:rPr>
        <w:t xml:space="preserve">поселения Щербиновского района                          </w:t>
      </w:r>
      <w:r>
        <w:rPr>
          <w:rFonts w:ascii="Times New Roman" w:hAnsi="Times New Roman"/>
          <w:color w:val="000000"/>
        </w:rPr>
        <w:t xml:space="preserve">               </w:t>
      </w:r>
      <w:r w:rsidRPr="00C401B4">
        <w:rPr>
          <w:rFonts w:ascii="Times New Roman" w:hAnsi="Times New Roman"/>
          <w:color w:val="000000"/>
        </w:rPr>
        <w:t xml:space="preserve">                         И.А. Шилова</w:t>
      </w:r>
    </w:p>
    <w:p w:rsidR="00C401B4" w:rsidRDefault="00C401B4" w:rsidP="00C401B4">
      <w:pPr>
        <w:rPr>
          <w:rFonts w:ascii="Times New Roman" w:hAnsi="Times New Roman"/>
          <w:color w:val="000000"/>
        </w:rPr>
      </w:pPr>
    </w:p>
    <w:p w:rsidR="00C401B4" w:rsidRPr="001B7FA1" w:rsidRDefault="00C401B4" w:rsidP="00C401B4">
      <w:pPr>
        <w:rPr>
          <w:rFonts w:ascii="Times New Roman" w:hAnsi="Times New Roman"/>
          <w:color w:val="000000"/>
        </w:rPr>
      </w:pPr>
    </w:p>
    <w:tbl>
      <w:tblPr>
        <w:tblW w:w="0" w:type="auto"/>
        <w:tblInd w:w="-106" w:type="dxa"/>
        <w:tblLook w:val="00A0" w:firstRow="1" w:lastRow="0" w:firstColumn="1" w:lastColumn="0" w:noHBand="0" w:noVBand="0"/>
      </w:tblPr>
      <w:tblGrid>
        <w:gridCol w:w="4636"/>
        <w:gridCol w:w="4825"/>
      </w:tblGrid>
      <w:tr w:rsidR="001B7FA1" w:rsidRPr="001B7FA1" w:rsidTr="001B7FA1">
        <w:tc>
          <w:tcPr>
            <w:tcW w:w="4636" w:type="dxa"/>
          </w:tcPr>
          <w:p w:rsidR="001B7FA1" w:rsidRPr="001B7FA1" w:rsidRDefault="001B7FA1" w:rsidP="001B7FA1">
            <w:pPr>
              <w:widowControl w:val="0"/>
              <w:autoSpaceDE w:val="0"/>
              <w:autoSpaceDN w:val="0"/>
              <w:adjustRightInd w:val="0"/>
              <w:ind w:firstLine="851"/>
              <w:jc w:val="both"/>
              <w:rPr>
                <w:rFonts w:ascii="Times New Roman" w:hAnsi="Times New Roman"/>
                <w:color w:val="000000"/>
              </w:rPr>
            </w:pPr>
            <w:bookmarkStart w:id="28" w:name="_Hlk53654233"/>
          </w:p>
        </w:tc>
        <w:tc>
          <w:tcPr>
            <w:tcW w:w="4825" w:type="dxa"/>
          </w:tcPr>
          <w:p w:rsidR="001B7FA1" w:rsidRPr="001B7FA1" w:rsidRDefault="001B7FA1" w:rsidP="001B7FA1">
            <w:pPr>
              <w:widowControl w:val="0"/>
              <w:autoSpaceDE w:val="0"/>
              <w:autoSpaceDN w:val="0"/>
              <w:adjustRightInd w:val="0"/>
              <w:ind w:left="-113"/>
              <w:rPr>
                <w:rFonts w:ascii="Times New Roman" w:hAnsi="Times New Roman"/>
                <w:color w:val="000000"/>
              </w:rPr>
            </w:pPr>
            <w:r w:rsidRPr="001B7FA1">
              <w:rPr>
                <w:rFonts w:ascii="Times New Roman" w:hAnsi="Times New Roman"/>
                <w:color w:val="000000"/>
              </w:rPr>
              <w:t xml:space="preserve">Приложение 1 </w:t>
            </w:r>
          </w:p>
          <w:p w:rsidR="001B7FA1" w:rsidRPr="001B7FA1" w:rsidRDefault="001B7FA1" w:rsidP="001B7FA1">
            <w:pPr>
              <w:widowControl w:val="0"/>
              <w:autoSpaceDE w:val="0"/>
              <w:autoSpaceDN w:val="0"/>
              <w:adjustRightInd w:val="0"/>
              <w:ind w:left="-113"/>
              <w:rPr>
                <w:rFonts w:ascii="Times New Roman" w:hAnsi="Times New Roman"/>
                <w:color w:val="000000"/>
              </w:rPr>
            </w:pPr>
            <w:r w:rsidRPr="001B7FA1">
              <w:rPr>
                <w:rFonts w:ascii="Times New Roman" w:hAnsi="Times New Roman"/>
                <w:color w:val="000000"/>
              </w:rPr>
              <w:t xml:space="preserve">к Соглашению о передаче </w:t>
            </w:r>
          </w:p>
          <w:p w:rsidR="00211934" w:rsidRDefault="001B7FA1" w:rsidP="001B7FA1">
            <w:pPr>
              <w:widowControl w:val="0"/>
              <w:autoSpaceDE w:val="0"/>
              <w:autoSpaceDN w:val="0"/>
              <w:adjustRightInd w:val="0"/>
              <w:ind w:left="-113"/>
              <w:rPr>
                <w:rFonts w:ascii="Times New Roman" w:hAnsi="Times New Roman"/>
                <w:color w:val="000000"/>
              </w:rPr>
            </w:pPr>
            <w:r w:rsidRPr="001B7FA1">
              <w:rPr>
                <w:rFonts w:ascii="Times New Roman" w:hAnsi="Times New Roman"/>
                <w:color w:val="000000"/>
              </w:rPr>
              <w:t>администрацией Старощербиновского</w:t>
            </w:r>
          </w:p>
          <w:p w:rsidR="001B7FA1" w:rsidRPr="001B7FA1" w:rsidRDefault="001B7FA1" w:rsidP="001B7FA1">
            <w:pPr>
              <w:widowControl w:val="0"/>
              <w:autoSpaceDE w:val="0"/>
              <w:autoSpaceDN w:val="0"/>
              <w:adjustRightInd w:val="0"/>
              <w:ind w:left="-113"/>
              <w:rPr>
                <w:rFonts w:ascii="Times New Roman" w:hAnsi="Times New Roman"/>
                <w:color w:val="000000"/>
              </w:rPr>
            </w:pPr>
            <w:r w:rsidRPr="001B7FA1">
              <w:rPr>
                <w:rFonts w:ascii="Times New Roman" w:hAnsi="Times New Roman"/>
                <w:color w:val="000000"/>
              </w:rPr>
              <w:t xml:space="preserve">сельского поселения Щербиновского района полномочий на определение </w:t>
            </w:r>
          </w:p>
          <w:p w:rsidR="001B7FA1" w:rsidRPr="001B7FA1" w:rsidRDefault="001B7FA1" w:rsidP="001B7FA1">
            <w:pPr>
              <w:widowControl w:val="0"/>
              <w:autoSpaceDE w:val="0"/>
              <w:autoSpaceDN w:val="0"/>
              <w:adjustRightInd w:val="0"/>
              <w:ind w:left="-113"/>
              <w:rPr>
                <w:rFonts w:ascii="Times New Roman" w:hAnsi="Times New Roman"/>
                <w:color w:val="000000"/>
              </w:rPr>
            </w:pPr>
            <w:r w:rsidRPr="001B7FA1">
              <w:rPr>
                <w:rFonts w:ascii="Times New Roman" w:hAnsi="Times New Roman"/>
                <w:color w:val="000000"/>
              </w:rPr>
              <w:t>поставщиков (подрядчиков, исполнителей) для муниципальных</w:t>
            </w:r>
            <w:r w:rsidR="00211934">
              <w:rPr>
                <w:rFonts w:ascii="Times New Roman" w:hAnsi="Times New Roman"/>
                <w:color w:val="000000"/>
              </w:rPr>
              <w:t xml:space="preserve"> </w:t>
            </w:r>
            <w:r w:rsidRPr="001B7FA1">
              <w:rPr>
                <w:rFonts w:ascii="Times New Roman" w:hAnsi="Times New Roman"/>
                <w:color w:val="000000"/>
              </w:rPr>
              <w:t>заказчиков и заказчиков Старощербиновского сельского поселения</w:t>
            </w:r>
          </w:p>
          <w:p w:rsidR="001B7FA1" w:rsidRPr="001B7FA1" w:rsidRDefault="001B7FA1" w:rsidP="001B7FA1">
            <w:pPr>
              <w:widowControl w:val="0"/>
              <w:autoSpaceDE w:val="0"/>
              <w:autoSpaceDN w:val="0"/>
              <w:adjustRightInd w:val="0"/>
              <w:ind w:left="-113"/>
              <w:rPr>
                <w:rFonts w:ascii="Times New Roman" w:hAnsi="Times New Roman"/>
                <w:color w:val="000000"/>
              </w:rPr>
            </w:pPr>
            <w:r w:rsidRPr="001B7FA1">
              <w:rPr>
                <w:rFonts w:ascii="Times New Roman" w:hAnsi="Times New Roman"/>
                <w:color w:val="000000"/>
              </w:rPr>
              <w:t xml:space="preserve">Щербиновского района на 2026 год </w:t>
            </w:r>
          </w:p>
          <w:p w:rsidR="001B7FA1" w:rsidRPr="001B7FA1" w:rsidRDefault="001B7FA1" w:rsidP="001B7FA1">
            <w:pPr>
              <w:widowControl w:val="0"/>
              <w:autoSpaceDE w:val="0"/>
              <w:autoSpaceDN w:val="0"/>
              <w:adjustRightInd w:val="0"/>
              <w:ind w:left="-113"/>
              <w:rPr>
                <w:rFonts w:ascii="Times New Roman" w:hAnsi="Times New Roman"/>
                <w:color w:val="000000"/>
              </w:rPr>
            </w:pPr>
          </w:p>
        </w:tc>
      </w:tr>
    </w:tbl>
    <w:bookmarkEnd w:id="28"/>
    <w:p w:rsidR="001B7FA1" w:rsidRPr="001B7FA1" w:rsidRDefault="001B7FA1" w:rsidP="001B7FA1">
      <w:pPr>
        <w:widowControl w:val="0"/>
        <w:jc w:val="center"/>
        <w:rPr>
          <w:rFonts w:ascii="Times New Roman" w:eastAsia="Calibri" w:hAnsi="Times New Roman"/>
          <w:color w:val="000000"/>
        </w:rPr>
      </w:pPr>
      <w:r w:rsidRPr="001B7FA1">
        <w:rPr>
          <w:rFonts w:ascii="Times New Roman" w:eastAsia="Calibri" w:hAnsi="Times New Roman"/>
          <w:color w:val="000000"/>
        </w:rPr>
        <w:t>Расчет объема межбюджетных трансфертов,</w:t>
      </w:r>
    </w:p>
    <w:p w:rsidR="001B7FA1" w:rsidRPr="001B7FA1" w:rsidRDefault="001B7FA1" w:rsidP="001B7FA1">
      <w:pPr>
        <w:widowControl w:val="0"/>
        <w:autoSpaceDE w:val="0"/>
        <w:autoSpaceDN w:val="0"/>
        <w:adjustRightInd w:val="0"/>
        <w:jc w:val="center"/>
        <w:rPr>
          <w:rFonts w:ascii="Times New Roman" w:hAnsi="Times New Roman"/>
          <w:color w:val="000000"/>
        </w:rPr>
      </w:pPr>
      <w:r w:rsidRPr="001B7FA1">
        <w:rPr>
          <w:rFonts w:ascii="Times New Roman" w:hAnsi="Times New Roman"/>
          <w:color w:val="000000"/>
        </w:rPr>
        <w:t>передаваемых из бюджета Старощербиновского</w:t>
      </w:r>
    </w:p>
    <w:p w:rsidR="001B7FA1" w:rsidRPr="001B7FA1" w:rsidRDefault="001B7FA1" w:rsidP="001B7FA1">
      <w:pPr>
        <w:widowControl w:val="0"/>
        <w:autoSpaceDE w:val="0"/>
        <w:autoSpaceDN w:val="0"/>
        <w:adjustRightInd w:val="0"/>
        <w:jc w:val="center"/>
        <w:rPr>
          <w:rFonts w:ascii="Times New Roman" w:hAnsi="Times New Roman"/>
          <w:color w:val="000000"/>
        </w:rPr>
      </w:pPr>
      <w:r w:rsidRPr="001B7FA1">
        <w:rPr>
          <w:rFonts w:ascii="Times New Roman" w:hAnsi="Times New Roman"/>
          <w:color w:val="000000"/>
        </w:rPr>
        <w:t>сельского поселения Щербиновского района в бюджет</w:t>
      </w:r>
    </w:p>
    <w:p w:rsidR="001B7FA1" w:rsidRPr="001B7FA1" w:rsidRDefault="001B7FA1" w:rsidP="001B7FA1">
      <w:pPr>
        <w:widowControl w:val="0"/>
        <w:autoSpaceDE w:val="0"/>
        <w:autoSpaceDN w:val="0"/>
        <w:adjustRightInd w:val="0"/>
        <w:jc w:val="center"/>
        <w:rPr>
          <w:rFonts w:ascii="Times New Roman" w:hAnsi="Times New Roman"/>
          <w:color w:val="000000"/>
        </w:rPr>
      </w:pPr>
      <w:r w:rsidRPr="001B7FA1">
        <w:rPr>
          <w:rFonts w:ascii="Times New Roman" w:hAnsi="Times New Roman"/>
          <w:color w:val="000000"/>
        </w:rPr>
        <w:t>муниципального образования Щербиновский муниципальный район</w:t>
      </w:r>
    </w:p>
    <w:p w:rsidR="001B7FA1" w:rsidRPr="001B7FA1" w:rsidRDefault="001B7FA1" w:rsidP="001B7FA1">
      <w:pPr>
        <w:widowControl w:val="0"/>
        <w:autoSpaceDE w:val="0"/>
        <w:autoSpaceDN w:val="0"/>
        <w:adjustRightInd w:val="0"/>
        <w:jc w:val="center"/>
        <w:rPr>
          <w:rFonts w:ascii="Times New Roman" w:hAnsi="Times New Roman"/>
          <w:color w:val="000000"/>
        </w:rPr>
      </w:pPr>
      <w:r w:rsidRPr="001B7FA1">
        <w:rPr>
          <w:rFonts w:ascii="Times New Roman" w:hAnsi="Times New Roman"/>
          <w:color w:val="000000"/>
        </w:rPr>
        <w:t xml:space="preserve">Краснодарского края на осуществление полномочий на определение </w:t>
      </w:r>
    </w:p>
    <w:p w:rsidR="001B7FA1" w:rsidRPr="001B7FA1" w:rsidRDefault="001B7FA1" w:rsidP="001B7FA1">
      <w:pPr>
        <w:widowControl w:val="0"/>
        <w:autoSpaceDE w:val="0"/>
        <w:autoSpaceDN w:val="0"/>
        <w:adjustRightInd w:val="0"/>
        <w:jc w:val="center"/>
        <w:rPr>
          <w:rFonts w:ascii="Times New Roman" w:hAnsi="Times New Roman"/>
          <w:color w:val="000000"/>
        </w:rPr>
      </w:pPr>
      <w:r w:rsidRPr="001B7FA1">
        <w:rPr>
          <w:rFonts w:ascii="Times New Roman" w:hAnsi="Times New Roman"/>
          <w:color w:val="000000"/>
        </w:rPr>
        <w:t xml:space="preserve">поставщиков (подрядчиков, исполнителей) для муниципальных </w:t>
      </w:r>
    </w:p>
    <w:p w:rsidR="001B7FA1" w:rsidRPr="001B7FA1" w:rsidRDefault="001B7FA1" w:rsidP="001B7FA1">
      <w:pPr>
        <w:widowControl w:val="0"/>
        <w:autoSpaceDE w:val="0"/>
        <w:autoSpaceDN w:val="0"/>
        <w:adjustRightInd w:val="0"/>
        <w:jc w:val="center"/>
        <w:rPr>
          <w:rFonts w:ascii="Times New Roman" w:hAnsi="Times New Roman"/>
          <w:color w:val="000000"/>
        </w:rPr>
      </w:pPr>
      <w:r w:rsidRPr="001B7FA1">
        <w:rPr>
          <w:rFonts w:ascii="Times New Roman" w:hAnsi="Times New Roman"/>
          <w:color w:val="000000"/>
        </w:rPr>
        <w:t>заказчиков и заказчиков Старощербиновского</w:t>
      </w:r>
    </w:p>
    <w:p w:rsidR="001B7FA1" w:rsidRDefault="001B7FA1" w:rsidP="001B7FA1">
      <w:pPr>
        <w:widowControl w:val="0"/>
        <w:autoSpaceDE w:val="0"/>
        <w:autoSpaceDN w:val="0"/>
        <w:adjustRightInd w:val="0"/>
        <w:jc w:val="center"/>
        <w:rPr>
          <w:rFonts w:ascii="Times New Roman" w:hAnsi="Times New Roman"/>
          <w:color w:val="000000"/>
        </w:rPr>
      </w:pPr>
      <w:r w:rsidRPr="001B7FA1">
        <w:rPr>
          <w:rFonts w:ascii="Times New Roman" w:hAnsi="Times New Roman"/>
          <w:color w:val="000000"/>
        </w:rPr>
        <w:t>сельского поселения Щербиновского района на 2026 год</w:t>
      </w:r>
    </w:p>
    <w:p w:rsidR="00092E4F" w:rsidRPr="001B7FA1" w:rsidRDefault="00092E4F" w:rsidP="001B7FA1">
      <w:pPr>
        <w:widowControl w:val="0"/>
        <w:autoSpaceDE w:val="0"/>
        <w:autoSpaceDN w:val="0"/>
        <w:adjustRightInd w:val="0"/>
        <w:jc w:val="center"/>
        <w:rPr>
          <w:rFonts w:ascii="Times New Roman" w:hAnsi="Times New Roman"/>
          <w:color w:val="000000"/>
        </w:rPr>
      </w:pPr>
    </w:p>
    <w:p w:rsidR="001B7FA1" w:rsidRPr="001B7FA1" w:rsidRDefault="001B7FA1" w:rsidP="001B7FA1">
      <w:pPr>
        <w:widowControl w:val="0"/>
        <w:autoSpaceDE w:val="0"/>
        <w:autoSpaceDN w:val="0"/>
        <w:adjustRightInd w:val="0"/>
        <w:ind w:firstLine="709"/>
        <w:jc w:val="both"/>
        <w:rPr>
          <w:rFonts w:ascii="Times New Roman" w:hAnsi="Times New Roman"/>
          <w:color w:val="000000"/>
        </w:rPr>
      </w:pPr>
      <w:r w:rsidRPr="001B7FA1">
        <w:rPr>
          <w:rFonts w:ascii="Times New Roman" w:hAnsi="Times New Roman"/>
          <w:color w:val="000000"/>
        </w:rPr>
        <w:t xml:space="preserve">Объем межбюджетных трансфертов, передаваемых из бюджета Старощербиновского сельского поселения Щербиновского района в бюджет муниципального образования </w:t>
      </w:r>
      <w:bookmarkStart w:id="29" w:name="_Hlk211419245"/>
      <w:r w:rsidRPr="001B7FA1">
        <w:rPr>
          <w:rFonts w:ascii="Times New Roman" w:hAnsi="Times New Roman"/>
          <w:color w:val="000000"/>
        </w:rPr>
        <w:t>Щербиновский муниципальный район Краснодарского края</w:t>
      </w:r>
      <w:bookmarkEnd w:id="29"/>
      <w:r w:rsidRPr="001B7FA1">
        <w:rPr>
          <w:rFonts w:ascii="Times New Roman" w:hAnsi="Times New Roman"/>
          <w:color w:val="000000"/>
        </w:rPr>
        <w:t xml:space="preserve"> на осуществление администрацией муниципального образования Щербиновский муниципальный район Краснодарского края полномочий на определение поставщиков (подрядчиков, исполнителей) для муниципальных заказчиков и заказчиков Старощербиновского поселения Щербиновского района на 2026 год составляет 167 000 (сто шестьдесят семь тысяч) рублей 00 копеек и определяется по формуле:</w:t>
      </w:r>
    </w:p>
    <w:p w:rsidR="001B7FA1" w:rsidRPr="001B7FA1" w:rsidRDefault="001B7FA1" w:rsidP="001B7FA1">
      <w:pPr>
        <w:widowControl w:val="0"/>
        <w:autoSpaceDE w:val="0"/>
        <w:autoSpaceDN w:val="0"/>
        <w:adjustRightInd w:val="0"/>
        <w:ind w:firstLine="709"/>
        <w:jc w:val="both"/>
        <w:rPr>
          <w:rFonts w:ascii="Times New Roman" w:hAnsi="Times New Roman"/>
          <w:color w:val="000000"/>
        </w:rPr>
      </w:pPr>
    </w:p>
    <w:p w:rsidR="001B7FA1" w:rsidRPr="001B7FA1" w:rsidRDefault="001B7FA1" w:rsidP="001B7FA1">
      <w:pPr>
        <w:widowControl w:val="0"/>
        <w:autoSpaceDE w:val="0"/>
        <w:autoSpaceDN w:val="0"/>
        <w:adjustRightInd w:val="0"/>
        <w:jc w:val="center"/>
        <w:rPr>
          <w:rFonts w:ascii="Times New Roman" w:hAnsi="Times New Roman"/>
          <w:color w:val="000000"/>
        </w:rPr>
      </w:pPr>
      <w:r w:rsidRPr="001B7FA1">
        <w:rPr>
          <w:rFonts w:ascii="Times New Roman" w:hAnsi="Times New Roman"/>
          <w:color w:val="000000"/>
        </w:rPr>
        <w:t xml:space="preserve">ОМТ = ФО/КП * КМО * КОР * КОД, </w:t>
      </w:r>
    </w:p>
    <w:p w:rsidR="001B7FA1" w:rsidRPr="001B7FA1" w:rsidRDefault="001B7FA1" w:rsidP="001B7FA1">
      <w:pPr>
        <w:widowControl w:val="0"/>
        <w:autoSpaceDE w:val="0"/>
        <w:autoSpaceDN w:val="0"/>
        <w:adjustRightInd w:val="0"/>
        <w:ind w:firstLine="708"/>
        <w:rPr>
          <w:rFonts w:ascii="Times New Roman" w:hAnsi="Times New Roman"/>
          <w:color w:val="000000"/>
        </w:rPr>
      </w:pPr>
      <w:r w:rsidRPr="001B7FA1">
        <w:rPr>
          <w:rFonts w:ascii="Times New Roman" w:hAnsi="Times New Roman"/>
          <w:color w:val="000000"/>
        </w:rPr>
        <w:t>где:</w:t>
      </w:r>
    </w:p>
    <w:p w:rsidR="001B7FA1" w:rsidRPr="001B7FA1" w:rsidRDefault="001B7FA1" w:rsidP="001B7FA1">
      <w:pPr>
        <w:widowControl w:val="0"/>
        <w:tabs>
          <w:tab w:val="left" w:pos="709"/>
          <w:tab w:val="left" w:pos="993"/>
        </w:tabs>
        <w:ind w:firstLine="709"/>
        <w:jc w:val="both"/>
        <w:rPr>
          <w:rFonts w:ascii="Times New Roman" w:eastAsia="Calibri" w:hAnsi="Times New Roman"/>
          <w:color w:val="000000"/>
        </w:rPr>
      </w:pPr>
      <w:r w:rsidRPr="001B7FA1">
        <w:rPr>
          <w:rFonts w:ascii="Times New Roman" w:eastAsia="Calibri" w:hAnsi="Times New Roman"/>
          <w:color w:val="000000"/>
        </w:rPr>
        <w:lastRenderedPageBreak/>
        <w:t>ОМТ - объем межбюджетных трансфертов, предоставляемых из бюджета поселения в бюджет района;</w:t>
      </w:r>
    </w:p>
    <w:p w:rsidR="001B7FA1" w:rsidRPr="001B7FA1" w:rsidRDefault="001B7FA1" w:rsidP="001B7FA1">
      <w:pPr>
        <w:widowControl w:val="0"/>
        <w:tabs>
          <w:tab w:val="left" w:pos="709"/>
          <w:tab w:val="left" w:pos="993"/>
        </w:tabs>
        <w:ind w:firstLine="709"/>
        <w:jc w:val="both"/>
        <w:rPr>
          <w:rFonts w:ascii="Times New Roman" w:eastAsia="Calibri" w:hAnsi="Times New Roman"/>
          <w:color w:val="000000"/>
        </w:rPr>
      </w:pPr>
      <w:r w:rsidRPr="001B7FA1">
        <w:rPr>
          <w:rFonts w:ascii="Times New Roman" w:eastAsia="Calibri" w:hAnsi="Times New Roman"/>
          <w:color w:val="000000"/>
        </w:rPr>
        <w:t>ФО - финансовое обеспечение исполнения переданных полномочий, включающее стандартные годовые расходы на оплату труда должностного лица субъекта по определению поставщиков (30,2 %) и начисления в государственные внебюджетные фонды (начальник отдела и два главных специалиста);</w:t>
      </w:r>
    </w:p>
    <w:p w:rsidR="001B7FA1" w:rsidRPr="001B7FA1" w:rsidRDefault="001B7FA1" w:rsidP="001B7FA1">
      <w:pPr>
        <w:widowControl w:val="0"/>
        <w:tabs>
          <w:tab w:val="left" w:pos="1078"/>
        </w:tabs>
        <w:ind w:firstLine="709"/>
        <w:jc w:val="both"/>
        <w:rPr>
          <w:rFonts w:ascii="Times New Roman" w:eastAsia="Calibri" w:hAnsi="Times New Roman"/>
          <w:color w:val="000000"/>
        </w:rPr>
      </w:pPr>
      <w:r w:rsidRPr="001B7FA1">
        <w:rPr>
          <w:rFonts w:ascii="Times New Roman" w:eastAsia="Calibri" w:hAnsi="Times New Roman"/>
          <w:color w:val="000000"/>
        </w:rPr>
        <w:t>КП - количество поселений, равная 8;</w:t>
      </w:r>
    </w:p>
    <w:p w:rsidR="001B7FA1" w:rsidRPr="001B7FA1" w:rsidRDefault="001B7FA1" w:rsidP="001B7FA1">
      <w:pPr>
        <w:widowControl w:val="0"/>
        <w:tabs>
          <w:tab w:val="left" w:pos="1078"/>
        </w:tabs>
        <w:ind w:firstLine="709"/>
        <w:jc w:val="both"/>
        <w:rPr>
          <w:rFonts w:ascii="Times New Roman" w:eastAsia="Calibri" w:hAnsi="Times New Roman"/>
          <w:color w:val="000000"/>
        </w:rPr>
      </w:pPr>
      <w:r w:rsidRPr="001B7FA1">
        <w:rPr>
          <w:rFonts w:ascii="Times New Roman" w:eastAsia="Calibri" w:hAnsi="Times New Roman"/>
          <w:color w:val="000000"/>
        </w:rPr>
        <w:t>КМО - коэффициент средств материального обеспечения исполнения переданных полномочий, составляющий 4 % от фонда оплаты труда и равный 1,04;</w:t>
      </w:r>
    </w:p>
    <w:p w:rsidR="001B7FA1" w:rsidRPr="001B7FA1" w:rsidRDefault="001B7FA1" w:rsidP="001B7FA1">
      <w:pPr>
        <w:widowControl w:val="0"/>
        <w:tabs>
          <w:tab w:val="left" w:pos="1078"/>
        </w:tabs>
        <w:ind w:firstLine="709"/>
        <w:jc w:val="both"/>
        <w:rPr>
          <w:rFonts w:ascii="Times New Roman" w:eastAsia="Calibri" w:hAnsi="Times New Roman"/>
          <w:color w:val="000000"/>
        </w:rPr>
      </w:pPr>
      <w:r w:rsidRPr="001B7FA1">
        <w:rPr>
          <w:rFonts w:ascii="Times New Roman" w:eastAsia="Calibri" w:hAnsi="Times New Roman"/>
          <w:color w:val="000000"/>
        </w:rPr>
        <w:t>КОР - коэффициент объема работ в размере 1,4, который определяется исходя из численности населения поселения на 1 января 2025 г. (16821 человек) и устанавливается в следующих значениях:</w:t>
      </w:r>
    </w:p>
    <w:p w:rsidR="001B7FA1" w:rsidRPr="001B7FA1" w:rsidRDefault="001B7FA1" w:rsidP="001B7FA1">
      <w:pPr>
        <w:widowControl w:val="0"/>
        <w:tabs>
          <w:tab w:val="left" w:pos="1078"/>
        </w:tabs>
        <w:ind w:firstLine="709"/>
        <w:jc w:val="both"/>
        <w:rPr>
          <w:rFonts w:ascii="Times New Roman" w:eastAsia="Calibri" w:hAnsi="Times New Roman"/>
          <w:color w:val="000000"/>
        </w:rPr>
      </w:pPr>
      <w:r w:rsidRPr="001B7FA1">
        <w:rPr>
          <w:rFonts w:ascii="Times New Roman" w:eastAsia="Calibri" w:hAnsi="Times New Roman"/>
          <w:color w:val="000000"/>
        </w:rPr>
        <w:t>а) для сельских поселений, численность населения которых не превышает 5 тысяч человек:</w:t>
      </w: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3260"/>
      </w:tblGrid>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Численность населения,</w:t>
            </w:r>
          </w:p>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человек</w:t>
            </w:r>
          </w:p>
        </w:tc>
        <w:tc>
          <w:tcPr>
            <w:tcW w:w="3260" w:type="dxa"/>
            <w:tcBorders>
              <w:top w:val="single" w:sz="4" w:space="0" w:color="000000"/>
              <w:left w:val="single" w:sz="4" w:space="0" w:color="000000"/>
              <w:bottom w:val="single" w:sz="4" w:space="0" w:color="000000"/>
              <w:right w:val="single" w:sz="4" w:space="0" w:color="000000"/>
            </w:tcBorders>
          </w:tcPr>
          <w:p w:rsidR="00211934"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Значение коэффициента</w:t>
            </w:r>
          </w:p>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объема услуг</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менее 500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0,10</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500 - 1000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0,15</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1001 - 1500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0,20</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1501 - 2000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0,25</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2001 - 2500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0,30</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2501 - 3000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0,35</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3001 - 3500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0,40</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3501 - 4000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0,45</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4001 - 4500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0,50</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4501 - 5000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0,55</w:t>
            </w:r>
          </w:p>
        </w:tc>
      </w:tr>
    </w:tbl>
    <w:p w:rsidR="001B7FA1" w:rsidRPr="001B7FA1" w:rsidRDefault="001B7FA1" w:rsidP="001B7FA1">
      <w:pPr>
        <w:widowControl w:val="0"/>
        <w:tabs>
          <w:tab w:val="left" w:pos="1078"/>
        </w:tabs>
        <w:ind w:firstLine="709"/>
        <w:jc w:val="both"/>
        <w:rPr>
          <w:rFonts w:ascii="Times New Roman" w:eastAsia="Calibri" w:hAnsi="Times New Roman"/>
          <w:color w:val="000000"/>
        </w:rPr>
      </w:pPr>
    </w:p>
    <w:p w:rsidR="001B7FA1" w:rsidRPr="001B7FA1" w:rsidRDefault="001B7FA1" w:rsidP="001B7FA1">
      <w:pPr>
        <w:widowControl w:val="0"/>
        <w:tabs>
          <w:tab w:val="left" w:pos="1078"/>
        </w:tabs>
        <w:ind w:firstLine="709"/>
        <w:jc w:val="both"/>
        <w:rPr>
          <w:rFonts w:ascii="Times New Roman" w:eastAsia="Calibri" w:hAnsi="Times New Roman"/>
          <w:color w:val="000000"/>
        </w:rPr>
      </w:pPr>
      <w:r w:rsidRPr="001B7FA1">
        <w:rPr>
          <w:rFonts w:ascii="Times New Roman" w:eastAsia="Calibri" w:hAnsi="Times New Roman"/>
          <w:color w:val="000000"/>
        </w:rPr>
        <w:t>б) для сельских поселений, численность населения которых превышает 5 тысяч человек:</w:t>
      </w:r>
    </w:p>
    <w:p w:rsidR="001B7FA1" w:rsidRPr="001B7FA1" w:rsidRDefault="001B7FA1" w:rsidP="001B7FA1">
      <w:pPr>
        <w:widowControl w:val="0"/>
        <w:tabs>
          <w:tab w:val="left" w:pos="1078"/>
        </w:tabs>
        <w:ind w:firstLine="709"/>
        <w:jc w:val="both"/>
        <w:rPr>
          <w:rFonts w:ascii="Times New Roman" w:eastAsia="Calibri" w:hAnsi="Times New Roman"/>
          <w:color w:val="000000"/>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3260"/>
      </w:tblGrid>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 xml:space="preserve">Численность населения, </w:t>
            </w:r>
          </w:p>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человек</w:t>
            </w:r>
          </w:p>
        </w:tc>
        <w:tc>
          <w:tcPr>
            <w:tcW w:w="3260" w:type="dxa"/>
            <w:tcBorders>
              <w:top w:val="single" w:sz="4" w:space="0" w:color="000000"/>
              <w:left w:val="single" w:sz="4" w:space="0" w:color="000000"/>
              <w:bottom w:val="single" w:sz="4" w:space="0" w:color="000000"/>
              <w:right w:val="single" w:sz="4" w:space="0" w:color="000000"/>
            </w:tcBorders>
          </w:tcPr>
          <w:p w:rsidR="00211934"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Значение коэффициента</w:t>
            </w:r>
          </w:p>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объема услуг</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val="en-US" w:eastAsia="en-US"/>
              </w:rPr>
            </w:pPr>
            <w:r w:rsidRPr="001B7FA1">
              <w:rPr>
                <w:rFonts w:ascii="Times New Roman" w:eastAsia="Calibri" w:hAnsi="Times New Roman"/>
                <w:color w:val="000000"/>
                <w:lang w:val="en-US" w:eastAsia="en-US"/>
              </w:rPr>
              <w:t>5001</w:t>
            </w:r>
            <w:r w:rsidRPr="001B7FA1">
              <w:rPr>
                <w:rFonts w:ascii="Times New Roman" w:eastAsia="Calibri" w:hAnsi="Times New Roman"/>
                <w:color w:val="000000"/>
                <w:lang w:eastAsia="en-US"/>
              </w:rPr>
              <w:t xml:space="preserve"> </w:t>
            </w:r>
            <w:r w:rsidRPr="001B7FA1">
              <w:rPr>
                <w:rFonts w:ascii="Times New Roman" w:eastAsia="Calibri" w:hAnsi="Times New Roman"/>
                <w:color w:val="000000"/>
                <w:lang w:val="en-US" w:eastAsia="en-US"/>
              </w:rPr>
              <w:t>-</w:t>
            </w:r>
            <w:r w:rsidRPr="001B7FA1">
              <w:rPr>
                <w:rFonts w:ascii="Times New Roman" w:eastAsia="Calibri" w:hAnsi="Times New Roman"/>
                <w:color w:val="000000"/>
                <w:lang w:eastAsia="en-US"/>
              </w:rPr>
              <w:t xml:space="preserve"> </w:t>
            </w:r>
            <w:r w:rsidRPr="001B7FA1">
              <w:rPr>
                <w:rFonts w:ascii="Times New Roman" w:eastAsia="Calibri" w:hAnsi="Times New Roman"/>
                <w:color w:val="000000"/>
                <w:lang w:val="en-US" w:eastAsia="en-US"/>
              </w:rPr>
              <w:t>6000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1,00</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val="en-US" w:eastAsia="en-US"/>
              </w:rPr>
            </w:pPr>
            <w:r w:rsidRPr="001B7FA1">
              <w:rPr>
                <w:rFonts w:ascii="Times New Roman" w:eastAsia="Calibri" w:hAnsi="Times New Roman"/>
                <w:color w:val="000000"/>
                <w:lang w:val="en-US" w:eastAsia="en-US"/>
              </w:rPr>
              <w:t>6001</w:t>
            </w:r>
            <w:r w:rsidRPr="001B7FA1">
              <w:rPr>
                <w:rFonts w:ascii="Times New Roman" w:eastAsia="Calibri" w:hAnsi="Times New Roman"/>
                <w:color w:val="000000"/>
                <w:lang w:eastAsia="en-US"/>
              </w:rPr>
              <w:t xml:space="preserve"> </w:t>
            </w:r>
            <w:r w:rsidRPr="001B7FA1">
              <w:rPr>
                <w:rFonts w:ascii="Times New Roman" w:eastAsia="Calibri" w:hAnsi="Times New Roman"/>
                <w:color w:val="000000"/>
                <w:lang w:val="en-US" w:eastAsia="en-US"/>
              </w:rPr>
              <w:t>-</w:t>
            </w:r>
            <w:r w:rsidRPr="001B7FA1">
              <w:rPr>
                <w:rFonts w:ascii="Times New Roman" w:eastAsia="Calibri" w:hAnsi="Times New Roman"/>
                <w:color w:val="000000"/>
                <w:lang w:eastAsia="en-US"/>
              </w:rPr>
              <w:t xml:space="preserve"> </w:t>
            </w:r>
            <w:r w:rsidRPr="001B7FA1">
              <w:rPr>
                <w:rFonts w:ascii="Times New Roman" w:eastAsia="Calibri" w:hAnsi="Times New Roman"/>
                <w:color w:val="000000"/>
                <w:lang w:val="en-US" w:eastAsia="en-US"/>
              </w:rPr>
              <w:t>7000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1,05</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val="en-US" w:eastAsia="en-US"/>
              </w:rPr>
              <w:t>7</w:t>
            </w:r>
            <w:r w:rsidRPr="001B7FA1">
              <w:rPr>
                <w:rFonts w:ascii="Times New Roman" w:eastAsia="Calibri" w:hAnsi="Times New Roman"/>
                <w:color w:val="000000"/>
                <w:lang w:eastAsia="en-US"/>
              </w:rPr>
              <w:t xml:space="preserve">001 - </w:t>
            </w:r>
            <w:r w:rsidRPr="001B7FA1">
              <w:rPr>
                <w:rFonts w:ascii="Times New Roman" w:eastAsia="Calibri" w:hAnsi="Times New Roman"/>
                <w:color w:val="000000"/>
                <w:lang w:val="en-US" w:eastAsia="en-US"/>
              </w:rPr>
              <w:t>80</w:t>
            </w:r>
            <w:r w:rsidRPr="001B7FA1">
              <w:rPr>
                <w:rFonts w:ascii="Times New Roman" w:eastAsia="Calibri" w:hAnsi="Times New Roman"/>
                <w:color w:val="000000"/>
                <w:lang w:eastAsia="en-US"/>
              </w:rPr>
              <w:t>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1,10</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val="en-US" w:eastAsia="en-US"/>
              </w:rPr>
              <w:t>80</w:t>
            </w:r>
            <w:r w:rsidRPr="001B7FA1">
              <w:rPr>
                <w:rFonts w:ascii="Times New Roman" w:eastAsia="Calibri" w:hAnsi="Times New Roman"/>
                <w:color w:val="000000"/>
                <w:lang w:eastAsia="en-US"/>
              </w:rPr>
              <w:t xml:space="preserve">01 - </w:t>
            </w:r>
            <w:r w:rsidRPr="001B7FA1">
              <w:rPr>
                <w:rFonts w:ascii="Times New Roman" w:eastAsia="Calibri" w:hAnsi="Times New Roman"/>
                <w:color w:val="000000"/>
                <w:lang w:val="en-US" w:eastAsia="en-US"/>
              </w:rPr>
              <w:t>9</w:t>
            </w:r>
            <w:r w:rsidRPr="001B7FA1">
              <w:rPr>
                <w:rFonts w:ascii="Times New Roman" w:eastAsia="Calibri" w:hAnsi="Times New Roman"/>
                <w:color w:val="000000"/>
                <w:lang w:eastAsia="en-US"/>
              </w:rPr>
              <w:t>000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1,15</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val="en-US" w:eastAsia="en-US"/>
              </w:rPr>
              <w:t>9</w:t>
            </w:r>
            <w:r w:rsidRPr="001B7FA1">
              <w:rPr>
                <w:rFonts w:ascii="Times New Roman" w:eastAsia="Calibri" w:hAnsi="Times New Roman"/>
                <w:color w:val="000000"/>
                <w:lang w:eastAsia="en-US"/>
              </w:rPr>
              <w:t xml:space="preserve">001 - </w:t>
            </w:r>
            <w:r w:rsidRPr="001B7FA1">
              <w:rPr>
                <w:rFonts w:ascii="Times New Roman" w:eastAsia="Calibri" w:hAnsi="Times New Roman"/>
                <w:color w:val="000000"/>
                <w:lang w:val="en-US" w:eastAsia="en-US"/>
              </w:rPr>
              <w:t>100</w:t>
            </w:r>
            <w:r w:rsidRPr="001B7FA1">
              <w:rPr>
                <w:rFonts w:ascii="Times New Roman" w:eastAsia="Calibri" w:hAnsi="Times New Roman"/>
                <w:color w:val="000000"/>
                <w:lang w:eastAsia="en-US"/>
              </w:rPr>
              <w:t>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1,20</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val="en-US" w:eastAsia="en-US"/>
              </w:rPr>
              <w:t>100</w:t>
            </w:r>
            <w:r w:rsidRPr="001B7FA1">
              <w:rPr>
                <w:rFonts w:ascii="Times New Roman" w:eastAsia="Calibri" w:hAnsi="Times New Roman"/>
                <w:color w:val="000000"/>
                <w:lang w:eastAsia="en-US"/>
              </w:rPr>
              <w:t xml:space="preserve">01 - </w:t>
            </w:r>
            <w:r w:rsidRPr="001B7FA1">
              <w:rPr>
                <w:rFonts w:ascii="Times New Roman" w:eastAsia="Calibri" w:hAnsi="Times New Roman"/>
                <w:color w:val="000000"/>
                <w:lang w:val="en-US" w:eastAsia="en-US"/>
              </w:rPr>
              <w:t>11</w:t>
            </w:r>
            <w:r w:rsidRPr="001B7FA1">
              <w:rPr>
                <w:rFonts w:ascii="Times New Roman" w:eastAsia="Calibri" w:hAnsi="Times New Roman"/>
                <w:color w:val="000000"/>
                <w:lang w:eastAsia="en-US"/>
              </w:rPr>
              <w:t>000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1,25</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val="en-US" w:eastAsia="en-US"/>
              </w:rPr>
              <w:t>11</w:t>
            </w:r>
            <w:r w:rsidRPr="001B7FA1">
              <w:rPr>
                <w:rFonts w:ascii="Times New Roman" w:eastAsia="Calibri" w:hAnsi="Times New Roman"/>
                <w:color w:val="000000"/>
                <w:lang w:eastAsia="en-US"/>
              </w:rPr>
              <w:t xml:space="preserve">001 - </w:t>
            </w:r>
            <w:r w:rsidRPr="001B7FA1">
              <w:rPr>
                <w:rFonts w:ascii="Times New Roman" w:eastAsia="Calibri" w:hAnsi="Times New Roman"/>
                <w:color w:val="000000"/>
                <w:lang w:val="en-US" w:eastAsia="en-US"/>
              </w:rPr>
              <w:t>120</w:t>
            </w:r>
            <w:r w:rsidRPr="001B7FA1">
              <w:rPr>
                <w:rFonts w:ascii="Times New Roman" w:eastAsia="Calibri" w:hAnsi="Times New Roman"/>
                <w:color w:val="000000"/>
                <w:lang w:eastAsia="en-US"/>
              </w:rPr>
              <w:t>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1,30</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val="en-US" w:eastAsia="en-US"/>
              </w:rPr>
              <w:t>120</w:t>
            </w:r>
            <w:r w:rsidRPr="001B7FA1">
              <w:rPr>
                <w:rFonts w:ascii="Times New Roman" w:eastAsia="Calibri" w:hAnsi="Times New Roman"/>
                <w:color w:val="000000"/>
                <w:lang w:eastAsia="en-US"/>
              </w:rPr>
              <w:t xml:space="preserve">01 - </w:t>
            </w:r>
            <w:r w:rsidRPr="001B7FA1">
              <w:rPr>
                <w:rFonts w:ascii="Times New Roman" w:eastAsia="Calibri" w:hAnsi="Times New Roman"/>
                <w:color w:val="000000"/>
                <w:lang w:val="en-US" w:eastAsia="en-US"/>
              </w:rPr>
              <w:t>13</w:t>
            </w:r>
            <w:r w:rsidRPr="001B7FA1">
              <w:rPr>
                <w:rFonts w:ascii="Times New Roman" w:eastAsia="Calibri" w:hAnsi="Times New Roman"/>
                <w:color w:val="000000"/>
                <w:lang w:eastAsia="en-US"/>
              </w:rPr>
              <w:t>000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1,35</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более 13001</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1,40</w:t>
            </w:r>
          </w:p>
        </w:tc>
      </w:tr>
    </w:tbl>
    <w:p w:rsidR="001B7FA1" w:rsidRPr="001B7FA1" w:rsidRDefault="001B7FA1" w:rsidP="001B7FA1">
      <w:pPr>
        <w:widowControl w:val="0"/>
        <w:tabs>
          <w:tab w:val="left" w:pos="1078"/>
        </w:tabs>
        <w:ind w:firstLine="709"/>
        <w:jc w:val="both"/>
        <w:rPr>
          <w:rFonts w:ascii="Times New Roman" w:eastAsia="Calibri" w:hAnsi="Times New Roman"/>
          <w:color w:val="000000"/>
        </w:rPr>
      </w:pPr>
    </w:p>
    <w:p w:rsidR="001B7FA1" w:rsidRPr="001B7FA1" w:rsidRDefault="001B7FA1" w:rsidP="001B7FA1">
      <w:pPr>
        <w:widowControl w:val="0"/>
        <w:tabs>
          <w:tab w:val="left" w:pos="1078"/>
        </w:tabs>
        <w:ind w:firstLine="709"/>
        <w:jc w:val="both"/>
        <w:rPr>
          <w:rFonts w:ascii="Times New Roman" w:eastAsia="Calibri" w:hAnsi="Times New Roman"/>
          <w:color w:val="000000"/>
        </w:rPr>
      </w:pPr>
      <w:r w:rsidRPr="001B7FA1">
        <w:rPr>
          <w:rFonts w:ascii="Times New Roman" w:eastAsia="Calibri" w:hAnsi="Times New Roman"/>
          <w:color w:val="000000"/>
        </w:rPr>
        <w:t>КОД - коэффициент объема доходов в размере 1,05, который определяется исходя из доходной части бюджета поселения за 2024 год (134,2 млн. руб.) и устанавливается в следующих значениях:</w:t>
      </w:r>
    </w:p>
    <w:p w:rsidR="001B7FA1" w:rsidRPr="001B7FA1" w:rsidRDefault="001B7FA1" w:rsidP="001B7FA1">
      <w:pPr>
        <w:widowControl w:val="0"/>
        <w:tabs>
          <w:tab w:val="left" w:pos="1078"/>
        </w:tabs>
        <w:jc w:val="both"/>
        <w:rPr>
          <w:rFonts w:ascii="Times New Roman" w:eastAsia="Calibri" w:hAnsi="Times New Roman"/>
          <w:color w:val="000000"/>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3260"/>
      </w:tblGrid>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Объем доходов,</w:t>
            </w:r>
          </w:p>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млн. руб.</w:t>
            </w:r>
          </w:p>
        </w:tc>
        <w:tc>
          <w:tcPr>
            <w:tcW w:w="3260" w:type="dxa"/>
            <w:tcBorders>
              <w:top w:val="single" w:sz="4" w:space="0" w:color="000000"/>
              <w:left w:val="single" w:sz="4" w:space="0" w:color="000000"/>
              <w:bottom w:val="single" w:sz="4" w:space="0" w:color="000000"/>
              <w:right w:val="single" w:sz="4" w:space="0" w:color="000000"/>
            </w:tcBorders>
          </w:tcPr>
          <w:p w:rsidR="00092E4F"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Значение коэффициента</w:t>
            </w:r>
          </w:p>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объема доходов</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менее 10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0,75</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от 10 - до 20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0,80</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от 20 - до 30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0,85</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lastRenderedPageBreak/>
              <w:t>от 30 - до 40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0,90</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от 40 - до 50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0,95</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более 50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1,00</w:t>
            </w:r>
          </w:p>
        </w:tc>
      </w:tr>
      <w:tr w:rsidR="001B7FA1" w:rsidRPr="001B7FA1" w:rsidTr="001B7FA1">
        <w:tc>
          <w:tcPr>
            <w:tcW w:w="4219" w:type="dxa"/>
            <w:tcBorders>
              <w:top w:val="single" w:sz="4" w:space="0" w:color="000000"/>
              <w:left w:val="single" w:sz="4" w:space="0" w:color="000000"/>
              <w:bottom w:val="single" w:sz="4" w:space="0" w:color="000000"/>
              <w:right w:val="single" w:sz="4" w:space="0" w:color="000000"/>
            </w:tcBorders>
            <w:vAlign w:val="center"/>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более 100</w:t>
            </w:r>
          </w:p>
        </w:tc>
        <w:tc>
          <w:tcPr>
            <w:tcW w:w="3260" w:type="dxa"/>
            <w:tcBorders>
              <w:top w:val="single" w:sz="4" w:space="0" w:color="000000"/>
              <w:left w:val="single" w:sz="4" w:space="0" w:color="000000"/>
              <w:bottom w:val="single" w:sz="4" w:space="0" w:color="000000"/>
              <w:right w:val="single" w:sz="4" w:space="0" w:color="000000"/>
            </w:tcBorders>
          </w:tcPr>
          <w:p w:rsidR="001B7FA1" w:rsidRPr="001B7FA1" w:rsidRDefault="001B7FA1" w:rsidP="001B7FA1">
            <w:pPr>
              <w:widowControl w:val="0"/>
              <w:tabs>
                <w:tab w:val="left" w:pos="1078"/>
              </w:tabs>
              <w:jc w:val="center"/>
              <w:rPr>
                <w:rFonts w:ascii="Times New Roman" w:eastAsia="Calibri" w:hAnsi="Times New Roman"/>
                <w:color w:val="000000"/>
                <w:lang w:eastAsia="en-US"/>
              </w:rPr>
            </w:pPr>
            <w:r w:rsidRPr="001B7FA1">
              <w:rPr>
                <w:rFonts w:ascii="Times New Roman" w:eastAsia="Calibri" w:hAnsi="Times New Roman"/>
                <w:color w:val="000000"/>
                <w:lang w:eastAsia="en-US"/>
              </w:rPr>
              <w:t>1,05</w:t>
            </w:r>
          </w:p>
        </w:tc>
      </w:tr>
    </w:tbl>
    <w:p w:rsidR="001B7FA1" w:rsidRPr="001B7FA1" w:rsidRDefault="001B7FA1" w:rsidP="001B7FA1">
      <w:pPr>
        <w:widowControl w:val="0"/>
        <w:tabs>
          <w:tab w:val="left" w:pos="1078"/>
        </w:tabs>
        <w:ind w:firstLine="709"/>
        <w:jc w:val="both"/>
        <w:rPr>
          <w:rFonts w:ascii="Times New Roman" w:eastAsia="Calibri" w:hAnsi="Times New Roman"/>
          <w:color w:val="000000"/>
        </w:rPr>
      </w:pPr>
    </w:p>
    <w:p w:rsidR="001B7FA1" w:rsidRPr="001B7FA1" w:rsidRDefault="001B7FA1" w:rsidP="001B7FA1">
      <w:pPr>
        <w:widowControl w:val="0"/>
        <w:tabs>
          <w:tab w:val="left" w:pos="709"/>
        </w:tabs>
        <w:jc w:val="both"/>
        <w:rPr>
          <w:rFonts w:ascii="Times New Roman" w:eastAsia="Calibri" w:hAnsi="Times New Roman"/>
          <w:color w:val="000000"/>
        </w:rPr>
      </w:pPr>
      <w:r w:rsidRPr="001B7FA1">
        <w:rPr>
          <w:rFonts w:ascii="Times New Roman" w:eastAsia="Calibri" w:hAnsi="Times New Roman"/>
          <w:color w:val="000000"/>
        </w:rPr>
        <w:tab/>
        <w:t xml:space="preserve">ОМТ округляется до тысяч рублей по правилам математики: </w:t>
      </w:r>
    </w:p>
    <w:p w:rsidR="001B7FA1" w:rsidRPr="001B7FA1" w:rsidRDefault="001B7FA1" w:rsidP="001B7FA1">
      <w:pPr>
        <w:widowControl w:val="0"/>
        <w:ind w:firstLine="709"/>
        <w:rPr>
          <w:rFonts w:ascii="Times New Roman" w:eastAsia="Calibri" w:hAnsi="Times New Roman"/>
          <w:color w:val="000000"/>
        </w:rPr>
      </w:pPr>
      <w:r w:rsidRPr="001B7FA1">
        <w:rPr>
          <w:rFonts w:ascii="Times New Roman" w:eastAsia="Calibri" w:hAnsi="Times New Roman"/>
          <w:color w:val="000000"/>
        </w:rPr>
        <w:t>ОМТ = 875032,54 / 8 * 1,04 * 1,40 * 1,05 = 167218,71= 167000,00 (рублей).</w:t>
      </w:r>
    </w:p>
    <w:p w:rsidR="001B7FA1" w:rsidRPr="001B7FA1" w:rsidRDefault="001B7FA1" w:rsidP="001B7FA1">
      <w:pPr>
        <w:widowControl w:val="0"/>
        <w:ind w:firstLine="709"/>
        <w:rPr>
          <w:rFonts w:ascii="Times New Roman" w:eastAsia="Calibri" w:hAnsi="Times New Roman"/>
          <w:color w:val="000000"/>
        </w:rPr>
      </w:pPr>
    </w:p>
    <w:p w:rsidR="001B7FA1" w:rsidRPr="001B7FA1" w:rsidRDefault="001B7FA1" w:rsidP="001B7FA1">
      <w:pPr>
        <w:widowControl w:val="0"/>
        <w:jc w:val="center"/>
        <w:rPr>
          <w:rFonts w:ascii="Times New Roman" w:eastAsia="Calibri" w:hAnsi="Times New Roman"/>
          <w:color w:val="000000"/>
        </w:rPr>
      </w:pPr>
      <w:bookmarkStart w:id="30" w:name="_Hlk53655378"/>
      <w:r w:rsidRPr="001B7FA1">
        <w:rPr>
          <w:rFonts w:ascii="Times New Roman" w:eastAsia="Calibri" w:hAnsi="Times New Roman"/>
          <w:color w:val="000000"/>
        </w:rPr>
        <w:t>Подписи сторон:</w:t>
      </w:r>
    </w:p>
    <w:p w:rsidR="001B7FA1" w:rsidRPr="001B7FA1" w:rsidRDefault="001B7FA1" w:rsidP="001B7FA1">
      <w:pPr>
        <w:widowControl w:val="0"/>
        <w:ind w:firstLine="709"/>
        <w:rPr>
          <w:rFonts w:ascii="Times New Roman" w:eastAsia="Calibri" w:hAnsi="Times New Roman"/>
          <w:color w:val="EE0000"/>
        </w:rPr>
      </w:pPr>
    </w:p>
    <w:tbl>
      <w:tblPr>
        <w:tblW w:w="9639" w:type="dxa"/>
        <w:tblInd w:w="-5" w:type="dxa"/>
        <w:tblLook w:val="00A0" w:firstRow="1" w:lastRow="0" w:firstColumn="1" w:lastColumn="0" w:noHBand="0" w:noVBand="0"/>
      </w:tblPr>
      <w:tblGrid>
        <w:gridCol w:w="4536"/>
        <w:gridCol w:w="5103"/>
      </w:tblGrid>
      <w:tr w:rsidR="001B7FA1" w:rsidRPr="001B7FA1" w:rsidTr="001B7FA1">
        <w:tc>
          <w:tcPr>
            <w:tcW w:w="4536" w:type="dxa"/>
          </w:tcPr>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Администрация</w:t>
            </w:r>
          </w:p>
          <w:p w:rsidR="001B7FA1" w:rsidRPr="001B7FA1" w:rsidRDefault="001B7FA1" w:rsidP="001B7FA1">
            <w:pPr>
              <w:widowControl w:val="0"/>
              <w:jc w:val="both"/>
              <w:rPr>
                <w:rFonts w:ascii="Times New Roman" w:eastAsia="Calibri" w:hAnsi="Times New Roman" w:cs="Courier New"/>
                <w:color w:val="000000"/>
                <w:lang w:eastAsia="en-US"/>
              </w:rPr>
            </w:pPr>
            <w:r w:rsidRPr="001B7FA1">
              <w:rPr>
                <w:rFonts w:ascii="Times New Roman" w:eastAsia="Calibri" w:hAnsi="Times New Roman"/>
                <w:color w:val="000000"/>
                <w:lang w:eastAsia="en-US"/>
              </w:rPr>
              <w:t>Старощербиновского</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сельского поселения</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Щербиновского района</w:t>
            </w:r>
          </w:p>
          <w:p w:rsidR="001B7FA1" w:rsidRPr="001B7FA1" w:rsidRDefault="001B7FA1" w:rsidP="001B7FA1">
            <w:pPr>
              <w:widowControl w:val="0"/>
              <w:jc w:val="both"/>
              <w:rPr>
                <w:rFonts w:ascii="Times New Roman" w:eastAsia="Calibri" w:hAnsi="Times New Roman" w:cs="Courier New"/>
                <w:color w:val="000000"/>
                <w:lang w:eastAsia="en-US"/>
              </w:rPr>
            </w:pPr>
          </w:p>
        </w:tc>
        <w:tc>
          <w:tcPr>
            <w:tcW w:w="5103" w:type="dxa"/>
          </w:tcPr>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 xml:space="preserve">Администрация </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муниципального образования</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Щербиновский муниципальный район</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Краснодарского края</w:t>
            </w:r>
          </w:p>
          <w:p w:rsidR="001B7FA1" w:rsidRPr="001B7FA1" w:rsidRDefault="001B7FA1" w:rsidP="001B7FA1">
            <w:pPr>
              <w:widowControl w:val="0"/>
              <w:jc w:val="both"/>
              <w:rPr>
                <w:rFonts w:ascii="Times New Roman" w:eastAsia="Calibri" w:hAnsi="Times New Roman"/>
                <w:color w:val="000000"/>
                <w:lang w:eastAsia="en-US"/>
              </w:rPr>
            </w:pPr>
          </w:p>
        </w:tc>
      </w:tr>
      <w:tr w:rsidR="001B7FA1" w:rsidRPr="001B7FA1" w:rsidTr="001B7FA1">
        <w:tc>
          <w:tcPr>
            <w:tcW w:w="4536" w:type="dxa"/>
          </w:tcPr>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 xml:space="preserve">Глава </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Старощербиновского сельского</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поселения Щербиновского района</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 xml:space="preserve">(или должностное лицо, </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исполняющее его полномочия)</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____________________________</w:t>
            </w:r>
          </w:p>
          <w:p w:rsidR="001B7FA1" w:rsidRPr="001B7FA1" w:rsidRDefault="001B7FA1" w:rsidP="001B7FA1">
            <w:pPr>
              <w:widowControl w:val="0"/>
              <w:jc w:val="both"/>
              <w:rPr>
                <w:rFonts w:ascii="Times New Roman" w:eastAsia="Calibri" w:hAnsi="Times New Roman" w:cs="Courier New"/>
                <w:color w:val="000000"/>
                <w:lang w:eastAsia="en-US"/>
              </w:rPr>
            </w:pPr>
            <w:r w:rsidRPr="001B7FA1">
              <w:rPr>
                <w:rFonts w:ascii="Times New Roman" w:eastAsia="Calibri" w:hAnsi="Times New Roman" w:cs="Courier New"/>
                <w:color w:val="000000"/>
                <w:lang w:eastAsia="en-US"/>
              </w:rPr>
              <w:t xml:space="preserve">          (подпись)                            (ФИО)</w:t>
            </w:r>
          </w:p>
          <w:p w:rsidR="001B7FA1" w:rsidRPr="001B7FA1" w:rsidRDefault="001B7FA1" w:rsidP="001B7FA1">
            <w:pPr>
              <w:widowControl w:val="0"/>
              <w:jc w:val="both"/>
              <w:rPr>
                <w:rFonts w:ascii="Times New Roman" w:eastAsia="Calibri" w:hAnsi="Times New Roman" w:cs="Courier New"/>
                <w:color w:val="000000"/>
                <w:lang w:eastAsia="en-US"/>
              </w:rPr>
            </w:pPr>
            <w:r w:rsidRPr="001B7FA1">
              <w:rPr>
                <w:rFonts w:ascii="Times New Roman" w:eastAsia="Calibri" w:hAnsi="Times New Roman"/>
                <w:color w:val="000000"/>
                <w:lang w:eastAsia="en-US"/>
              </w:rPr>
              <w:t>«__» ____________ 20_____ г.</w:t>
            </w:r>
          </w:p>
        </w:tc>
        <w:tc>
          <w:tcPr>
            <w:tcW w:w="5103" w:type="dxa"/>
          </w:tcPr>
          <w:p w:rsidR="001B7FA1" w:rsidRPr="001B7FA1" w:rsidRDefault="001B7FA1" w:rsidP="001B7FA1">
            <w:pPr>
              <w:widowControl w:val="0"/>
              <w:rPr>
                <w:rFonts w:ascii="Times New Roman" w:eastAsia="Calibri" w:hAnsi="Times New Roman"/>
                <w:color w:val="000000"/>
                <w:lang w:eastAsia="en-US"/>
              </w:rPr>
            </w:pPr>
            <w:r w:rsidRPr="001B7FA1">
              <w:rPr>
                <w:rFonts w:ascii="Times New Roman" w:eastAsia="Calibri" w:hAnsi="Times New Roman"/>
                <w:color w:val="000000"/>
                <w:lang w:eastAsia="en-US"/>
              </w:rPr>
              <w:t xml:space="preserve">Глава </w:t>
            </w:r>
          </w:p>
          <w:p w:rsidR="001B7FA1" w:rsidRPr="001B7FA1" w:rsidRDefault="001B7FA1" w:rsidP="001B7FA1">
            <w:pPr>
              <w:widowControl w:val="0"/>
              <w:rPr>
                <w:rFonts w:ascii="Times New Roman" w:eastAsia="Calibri" w:hAnsi="Times New Roman"/>
                <w:color w:val="000000"/>
                <w:lang w:eastAsia="en-US"/>
              </w:rPr>
            </w:pPr>
            <w:r w:rsidRPr="001B7FA1">
              <w:rPr>
                <w:rFonts w:ascii="Times New Roman" w:eastAsia="Calibri" w:hAnsi="Times New Roman"/>
                <w:color w:val="000000"/>
                <w:lang w:eastAsia="en-US"/>
              </w:rPr>
              <w:t>муниципального образования</w:t>
            </w:r>
          </w:p>
          <w:p w:rsidR="001B7FA1" w:rsidRPr="001B7FA1" w:rsidRDefault="001B7FA1" w:rsidP="001B7FA1">
            <w:pPr>
              <w:widowControl w:val="0"/>
              <w:rPr>
                <w:rFonts w:ascii="Times New Roman" w:eastAsia="Calibri" w:hAnsi="Times New Roman"/>
                <w:color w:val="000000"/>
                <w:lang w:eastAsia="en-US"/>
              </w:rPr>
            </w:pPr>
            <w:r w:rsidRPr="001B7FA1">
              <w:rPr>
                <w:rFonts w:ascii="Times New Roman" w:eastAsia="Calibri" w:hAnsi="Times New Roman"/>
                <w:color w:val="000000"/>
                <w:lang w:eastAsia="en-US"/>
              </w:rPr>
              <w:t>Щербиновский муниципальный район</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Краснодарского края (или должностное лицо, исполняющее его полномочия)</w:t>
            </w:r>
          </w:p>
          <w:p w:rsidR="001B7FA1" w:rsidRPr="001B7FA1" w:rsidRDefault="001B7FA1" w:rsidP="001B7FA1">
            <w:pPr>
              <w:widowControl w:val="0"/>
              <w:rPr>
                <w:rFonts w:ascii="Times New Roman" w:eastAsia="Calibri" w:hAnsi="Times New Roman"/>
                <w:color w:val="000000"/>
                <w:lang w:eastAsia="en-US"/>
              </w:rPr>
            </w:pPr>
            <w:r w:rsidRPr="001B7FA1">
              <w:rPr>
                <w:rFonts w:ascii="Times New Roman" w:eastAsia="Calibri" w:hAnsi="Times New Roman"/>
                <w:color w:val="000000"/>
                <w:lang w:eastAsia="en-US"/>
              </w:rPr>
              <w:t>_______________________________</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 xml:space="preserve">           (подпись)                                 (ФИО)</w:t>
            </w:r>
          </w:p>
          <w:p w:rsidR="001B7FA1" w:rsidRPr="001B7FA1" w:rsidRDefault="001B7FA1" w:rsidP="001B7FA1">
            <w:pPr>
              <w:widowControl w:val="0"/>
              <w:jc w:val="both"/>
              <w:rPr>
                <w:rFonts w:ascii="Times New Roman" w:eastAsia="Calibri" w:hAnsi="Times New Roman"/>
                <w:color w:val="000000"/>
                <w:lang w:eastAsia="en-US"/>
              </w:rPr>
            </w:pPr>
            <w:r w:rsidRPr="001B7FA1">
              <w:rPr>
                <w:rFonts w:ascii="Times New Roman" w:eastAsia="Calibri" w:hAnsi="Times New Roman"/>
                <w:color w:val="000000"/>
                <w:lang w:eastAsia="en-US"/>
              </w:rPr>
              <w:t>«__» ____________ 20_____ г.</w:t>
            </w:r>
          </w:p>
        </w:tc>
      </w:tr>
      <w:bookmarkEnd w:id="30"/>
    </w:tbl>
    <w:p w:rsidR="001B7FA1" w:rsidRPr="001B7FA1" w:rsidRDefault="001B7FA1" w:rsidP="001B7FA1">
      <w:pPr>
        <w:rPr>
          <w:rFonts w:ascii="Times New Roman" w:hAnsi="Times New Roman"/>
          <w:color w:val="000000"/>
        </w:rPr>
      </w:pPr>
    </w:p>
    <w:p w:rsidR="001B7FA1" w:rsidRPr="001B7FA1" w:rsidRDefault="001B7FA1" w:rsidP="001B7FA1">
      <w:pPr>
        <w:rPr>
          <w:rFonts w:ascii="Times New Roman" w:hAnsi="Times New Roman"/>
          <w:color w:val="000000"/>
        </w:rPr>
      </w:pPr>
    </w:p>
    <w:tbl>
      <w:tblPr>
        <w:tblW w:w="0" w:type="auto"/>
        <w:tblInd w:w="-106" w:type="dxa"/>
        <w:tblLook w:val="00A0" w:firstRow="1" w:lastRow="0" w:firstColumn="1" w:lastColumn="0" w:noHBand="0" w:noVBand="0"/>
      </w:tblPr>
      <w:tblGrid>
        <w:gridCol w:w="4636"/>
        <w:gridCol w:w="4825"/>
      </w:tblGrid>
      <w:tr w:rsidR="001B7FA1" w:rsidRPr="001B7FA1" w:rsidTr="001B7FA1">
        <w:tc>
          <w:tcPr>
            <w:tcW w:w="4636" w:type="dxa"/>
          </w:tcPr>
          <w:p w:rsidR="001B7FA1" w:rsidRPr="001B7FA1" w:rsidRDefault="001B7FA1" w:rsidP="001B7FA1">
            <w:pPr>
              <w:widowControl w:val="0"/>
              <w:autoSpaceDE w:val="0"/>
              <w:autoSpaceDN w:val="0"/>
              <w:adjustRightInd w:val="0"/>
              <w:ind w:firstLine="851"/>
              <w:jc w:val="both"/>
              <w:rPr>
                <w:rFonts w:ascii="Times New Roman" w:hAnsi="Times New Roman"/>
              </w:rPr>
            </w:pPr>
          </w:p>
        </w:tc>
        <w:tc>
          <w:tcPr>
            <w:tcW w:w="4825" w:type="dxa"/>
          </w:tcPr>
          <w:p w:rsidR="001B7FA1" w:rsidRPr="001B7FA1" w:rsidRDefault="001B7FA1" w:rsidP="001B7FA1">
            <w:pPr>
              <w:widowControl w:val="0"/>
              <w:autoSpaceDE w:val="0"/>
              <w:autoSpaceDN w:val="0"/>
              <w:adjustRightInd w:val="0"/>
              <w:ind w:left="-113"/>
              <w:rPr>
                <w:rFonts w:ascii="Times New Roman" w:hAnsi="Times New Roman"/>
              </w:rPr>
            </w:pPr>
            <w:r w:rsidRPr="001B7FA1">
              <w:rPr>
                <w:rFonts w:ascii="Times New Roman" w:hAnsi="Times New Roman"/>
              </w:rPr>
              <w:t>Приложение 2</w:t>
            </w:r>
          </w:p>
          <w:p w:rsidR="001B7FA1" w:rsidRPr="001B7FA1" w:rsidRDefault="001B7FA1" w:rsidP="001B7FA1">
            <w:pPr>
              <w:widowControl w:val="0"/>
              <w:autoSpaceDE w:val="0"/>
              <w:autoSpaceDN w:val="0"/>
              <w:adjustRightInd w:val="0"/>
              <w:ind w:left="-113"/>
              <w:rPr>
                <w:rFonts w:ascii="Times New Roman" w:hAnsi="Times New Roman"/>
              </w:rPr>
            </w:pPr>
            <w:r w:rsidRPr="001B7FA1">
              <w:rPr>
                <w:rFonts w:ascii="Times New Roman" w:hAnsi="Times New Roman"/>
              </w:rPr>
              <w:t xml:space="preserve">к Соглашению о передаче </w:t>
            </w:r>
          </w:p>
          <w:p w:rsidR="00211934" w:rsidRDefault="001B7FA1" w:rsidP="001B7FA1">
            <w:pPr>
              <w:widowControl w:val="0"/>
              <w:autoSpaceDE w:val="0"/>
              <w:autoSpaceDN w:val="0"/>
              <w:adjustRightInd w:val="0"/>
              <w:ind w:left="-113"/>
              <w:rPr>
                <w:rFonts w:ascii="Times New Roman" w:hAnsi="Times New Roman"/>
              </w:rPr>
            </w:pPr>
            <w:r w:rsidRPr="001B7FA1">
              <w:rPr>
                <w:rFonts w:ascii="Times New Roman" w:hAnsi="Times New Roman"/>
              </w:rPr>
              <w:t>администрацией Старощербиновского</w:t>
            </w:r>
          </w:p>
          <w:p w:rsidR="00211934" w:rsidRDefault="001B7FA1" w:rsidP="001B7FA1">
            <w:pPr>
              <w:widowControl w:val="0"/>
              <w:autoSpaceDE w:val="0"/>
              <w:autoSpaceDN w:val="0"/>
              <w:adjustRightInd w:val="0"/>
              <w:ind w:left="-113"/>
              <w:rPr>
                <w:rFonts w:ascii="Times New Roman" w:hAnsi="Times New Roman"/>
              </w:rPr>
            </w:pPr>
            <w:r w:rsidRPr="001B7FA1">
              <w:rPr>
                <w:rFonts w:ascii="Times New Roman" w:hAnsi="Times New Roman"/>
              </w:rPr>
              <w:t xml:space="preserve">сельского поселения Щербиновского района полномочий на определение поставщиков (подрядчиков, исполнителей) для </w:t>
            </w:r>
          </w:p>
          <w:p w:rsidR="001B7FA1" w:rsidRPr="001B7FA1" w:rsidRDefault="001B7FA1" w:rsidP="001B7FA1">
            <w:pPr>
              <w:widowControl w:val="0"/>
              <w:autoSpaceDE w:val="0"/>
              <w:autoSpaceDN w:val="0"/>
              <w:adjustRightInd w:val="0"/>
              <w:ind w:left="-113"/>
              <w:rPr>
                <w:rFonts w:ascii="Times New Roman" w:hAnsi="Times New Roman"/>
              </w:rPr>
            </w:pPr>
            <w:r w:rsidRPr="001B7FA1">
              <w:rPr>
                <w:rFonts w:ascii="Times New Roman" w:hAnsi="Times New Roman"/>
              </w:rPr>
              <w:t>муниципальных</w:t>
            </w:r>
            <w:r w:rsidR="00211934">
              <w:rPr>
                <w:rFonts w:ascii="Times New Roman" w:hAnsi="Times New Roman"/>
              </w:rPr>
              <w:t xml:space="preserve"> </w:t>
            </w:r>
            <w:r w:rsidRPr="001B7FA1">
              <w:rPr>
                <w:rFonts w:ascii="Times New Roman" w:hAnsi="Times New Roman"/>
              </w:rPr>
              <w:t xml:space="preserve">заказчиков и заказчиков </w:t>
            </w:r>
          </w:p>
          <w:p w:rsidR="001B7FA1" w:rsidRPr="001B7FA1" w:rsidRDefault="001B7FA1" w:rsidP="001B7FA1">
            <w:pPr>
              <w:widowControl w:val="0"/>
              <w:autoSpaceDE w:val="0"/>
              <w:autoSpaceDN w:val="0"/>
              <w:adjustRightInd w:val="0"/>
              <w:ind w:left="-113"/>
              <w:rPr>
                <w:rFonts w:ascii="Times New Roman" w:hAnsi="Times New Roman"/>
              </w:rPr>
            </w:pPr>
            <w:r w:rsidRPr="001B7FA1">
              <w:rPr>
                <w:rFonts w:ascii="Times New Roman" w:hAnsi="Times New Roman"/>
              </w:rPr>
              <w:t xml:space="preserve">Старощербиновского сельского </w:t>
            </w:r>
          </w:p>
          <w:p w:rsidR="001B7FA1" w:rsidRPr="001B7FA1" w:rsidRDefault="001B7FA1" w:rsidP="001B7FA1">
            <w:pPr>
              <w:widowControl w:val="0"/>
              <w:autoSpaceDE w:val="0"/>
              <w:autoSpaceDN w:val="0"/>
              <w:adjustRightInd w:val="0"/>
              <w:ind w:left="-113"/>
              <w:rPr>
                <w:rFonts w:ascii="Times New Roman" w:hAnsi="Times New Roman"/>
              </w:rPr>
            </w:pPr>
            <w:r w:rsidRPr="001B7FA1">
              <w:rPr>
                <w:rFonts w:ascii="Times New Roman" w:hAnsi="Times New Roman"/>
              </w:rPr>
              <w:t>поселения Щербиновского района</w:t>
            </w:r>
          </w:p>
          <w:p w:rsidR="001B7FA1" w:rsidRPr="001B7FA1" w:rsidRDefault="001B7FA1" w:rsidP="001B7FA1">
            <w:pPr>
              <w:widowControl w:val="0"/>
              <w:autoSpaceDE w:val="0"/>
              <w:autoSpaceDN w:val="0"/>
              <w:adjustRightInd w:val="0"/>
              <w:ind w:left="-113"/>
              <w:rPr>
                <w:rFonts w:ascii="Times New Roman" w:hAnsi="Times New Roman"/>
              </w:rPr>
            </w:pPr>
            <w:r w:rsidRPr="001B7FA1">
              <w:rPr>
                <w:rFonts w:ascii="Times New Roman" w:hAnsi="Times New Roman"/>
              </w:rPr>
              <w:t>на 2026 год</w:t>
            </w:r>
          </w:p>
          <w:p w:rsidR="001B7FA1" w:rsidRPr="001B7FA1" w:rsidRDefault="001B7FA1" w:rsidP="001B7FA1">
            <w:pPr>
              <w:widowControl w:val="0"/>
              <w:autoSpaceDE w:val="0"/>
              <w:autoSpaceDN w:val="0"/>
              <w:adjustRightInd w:val="0"/>
              <w:ind w:left="-113"/>
              <w:rPr>
                <w:rFonts w:ascii="Times New Roman" w:hAnsi="Times New Roman"/>
              </w:rPr>
            </w:pPr>
          </w:p>
        </w:tc>
      </w:tr>
    </w:tbl>
    <w:p w:rsidR="001B7FA1" w:rsidRPr="001B7FA1" w:rsidRDefault="001B7FA1" w:rsidP="001B7FA1">
      <w:pPr>
        <w:widowControl w:val="0"/>
        <w:ind w:hanging="142"/>
        <w:jc w:val="center"/>
        <w:rPr>
          <w:rFonts w:ascii="Times New Roman" w:eastAsia="Calibri" w:hAnsi="Times New Roman"/>
        </w:rPr>
      </w:pPr>
      <w:r w:rsidRPr="001B7FA1">
        <w:rPr>
          <w:rFonts w:ascii="Times New Roman" w:eastAsia="Calibri" w:hAnsi="Times New Roman"/>
        </w:rPr>
        <w:t>Отчет о расходовании межбюджетных трансфертов,</w:t>
      </w:r>
    </w:p>
    <w:p w:rsidR="001B7FA1" w:rsidRPr="001B7FA1" w:rsidRDefault="001B7FA1" w:rsidP="001B7FA1">
      <w:pPr>
        <w:widowControl w:val="0"/>
        <w:autoSpaceDE w:val="0"/>
        <w:autoSpaceDN w:val="0"/>
        <w:adjustRightInd w:val="0"/>
        <w:ind w:hanging="142"/>
        <w:jc w:val="center"/>
        <w:rPr>
          <w:rFonts w:ascii="Times New Roman" w:hAnsi="Times New Roman"/>
        </w:rPr>
      </w:pPr>
      <w:r w:rsidRPr="001B7FA1">
        <w:rPr>
          <w:rFonts w:ascii="Times New Roman" w:hAnsi="Times New Roman"/>
        </w:rPr>
        <w:t>передаваемых из бюджета Старощербиновского</w:t>
      </w:r>
    </w:p>
    <w:p w:rsidR="001B7FA1" w:rsidRPr="001B7FA1" w:rsidRDefault="001B7FA1" w:rsidP="001B7FA1">
      <w:pPr>
        <w:widowControl w:val="0"/>
        <w:autoSpaceDE w:val="0"/>
        <w:autoSpaceDN w:val="0"/>
        <w:adjustRightInd w:val="0"/>
        <w:ind w:hanging="142"/>
        <w:jc w:val="center"/>
        <w:rPr>
          <w:rFonts w:ascii="Times New Roman" w:hAnsi="Times New Roman"/>
        </w:rPr>
      </w:pPr>
      <w:r w:rsidRPr="001B7FA1">
        <w:rPr>
          <w:rFonts w:ascii="Times New Roman" w:hAnsi="Times New Roman"/>
        </w:rPr>
        <w:t>сельского поселения Щербиновского района в бюджет</w:t>
      </w:r>
    </w:p>
    <w:p w:rsidR="001B7FA1" w:rsidRPr="001B7FA1" w:rsidRDefault="001B7FA1" w:rsidP="001B7FA1">
      <w:pPr>
        <w:widowControl w:val="0"/>
        <w:autoSpaceDE w:val="0"/>
        <w:autoSpaceDN w:val="0"/>
        <w:adjustRightInd w:val="0"/>
        <w:ind w:hanging="142"/>
        <w:jc w:val="center"/>
        <w:rPr>
          <w:rFonts w:ascii="Times New Roman" w:hAnsi="Times New Roman"/>
        </w:rPr>
      </w:pPr>
      <w:r w:rsidRPr="001B7FA1">
        <w:rPr>
          <w:rFonts w:ascii="Times New Roman" w:hAnsi="Times New Roman"/>
        </w:rPr>
        <w:t>муниципального образования Щербиновский муниципальный район</w:t>
      </w:r>
    </w:p>
    <w:p w:rsidR="001B7FA1" w:rsidRPr="001B7FA1" w:rsidRDefault="001B7FA1" w:rsidP="001B7FA1">
      <w:pPr>
        <w:widowControl w:val="0"/>
        <w:autoSpaceDE w:val="0"/>
        <w:autoSpaceDN w:val="0"/>
        <w:adjustRightInd w:val="0"/>
        <w:ind w:hanging="142"/>
        <w:jc w:val="center"/>
        <w:rPr>
          <w:rFonts w:ascii="Times New Roman" w:hAnsi="Times New Roman"/>
        </w:rPr>
      </w:pPr>
      <w:r w:rsidRPr="001B7FA1">
        <w:rPr>
          <w:rFonts w:ascii="Times New Roman" w:hAnsi="Times New Roman"/>
        </w:rPr>
        <w:t xml:space="preserve">Краснодарского края на осуществление полномочий на определение </w:t>
      </w:r>
    </w:p>
    <w:p w:rsidR="001B7FA1" w:rsidRPr="001B7FA1" w:rsidRDefault="001B7FA1" w:rsidP="001B7FA1">
      <w:pPr>
        <w:widowControl w:val="0"/>
        <w:autoSpaceDE w:val="0"/>
        <w:autoSpaceDN w:val="0"/>
        <w:adjustRightInd w:val="0"/>
        <w:ind w:hanging="142"/>
        <w:jc w:val="center"/>
        <w:rPr>
          <w:rFonts w:ascii="Times New Roman" w:hAnsi="Times New Roman"/>
        </w:rPr>
      </w:pPr>
      <w:r w:rsidRPr="001B7FA1">
        <w:rPr>
          <w:rFonts w:ascii="Times New Roman" w:hAnsi="Times New Roman"/>
        </w:rPr>
        <w:t xml:space="preserve">поставщиков (подрядчиков, исполнителей) для муниципальных </w:t>
      </w:r>
    </w:p>
    <w:p w:rsidR="001B7FA1" w:rsidRPr="001B7FA1" w:rsidRDefault="001B7FA1" w:rsidP="001B7FA1">
      <w:pPr>
        <w:widowControl w:val="0"/>
        <w:autoSpaceDE w:val="0"/>
        <w:autoSpaceDN w:val="0"/>
        <w:adjustRightInd w:val="0"/>
        <w:ind w:hanging="142"/>
        <w:jc w:val="center"/>
        <w:rPr>
          <w:rFonts w:ascii="Times New Roman" w:hAnsi="Times New Roman"/>
        </w:rPr>
      </w:pPr>
      <w:r w:rsidRPr="001B7FA1">
        <w:rPr>
          <w:rFonts w:ascii="Times New Roman" w:hAnsi="Times New Roman"/>
        </w:rPr>
        <w:t>заказчиков и заказчиков Старощербиновского</w:t>
      </w:r>
    </w:p>
    <w:p w:rsidR="001B7FA1" w:rsidRPr="001B7FA1" w:rsidRDefault="001B7FA1" w:rsidP="001B7FA1">
      <w:pPr>
        <w:widowControl w:val="0"/>
        <w:autoSpaceDE w:val="0"/>
        <w:autoSpaceDN w:val="0"/>
        <w:adjustRightInd w:val="0"/>
        <w:ind w:hanging="142"/>
        <w:jc w:val="center"/>
        <w:rPr>
          <w:rFonts w:ascii="Times New Roman" w:hAnsi="Times New Roman"/>
        </w:rPr>
      </w:pPr>
      <w:r w:rsidRPr="001B7FA1">
        <w:rPr>
          <w:rFonts w:ascii="Times New Roman" w:hAnsi="Times New Roman"/>
        </w:rPr>
        <w:t>сельского поселения Щербиновского района за 2026 год</w:t>
      </w:r>
    </w:p>
    <w:p w:rsidR="001B7FA1" w:rsidRPr="001B7FA1" w:rsidRDefault="001B7FA1" w:rsidP="001B7FA1">
      <w:pPr>
        <w:widowControl w:val="0"/>
        <w:ind w:firstLine="851"/>
        <w:jc w:val="both"/>
        <w:rPr>
          <w:rFonts w:ascii="Times New Roman" w:eastAsia="Calibri" w:hAnsi="Times New Roman" w:cs="Courier New"/>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1559"/>
        <w:gridCol w:w="1559"/>
        <w:gridCol w:w="1276"/>
        <w:gridCol w:w="1701"/>
      </w:tblGrid>
      <w:tr w:rsidR="001B7FA1" w:rsidRPr="004D285D" w:rsidTr="004D285D">
        <w:trPr>
          <w:trHeight w:val="1347"/>
        </w:trPr>
        <w:tc>
          <w:tcPr>
            <w:tcW w:w="1985" w:type="dxa"/>
            <w:shd w:val="clear" w:color="auto" w:fill="auto"/>
          </w:tcPr>
          <w:p w:rsidR="001B7FA1" w:rsidRPr="004D285D" w:rsidRDefault="001B7FA1" w:rsidP="004D285D">
            <w:pPr>
              <w:jc w:val="center"/>
              <w:rPr>
                <w:rFonts w:ascii="Times New Roman" w:eastAsia="Calibri" w:hAnsi="Times New Roman"/>
                <w:color w:val="000000"/>
              </w:rPr>
            </w:pPr>
            <w:r w:rsidRPr="004D285D">
              <w:rPr>
                <w:rFonts w:ascii="Times New Roman" w:eastAsia="Calibri" w:hAnsi="Times New Roman"/>
                <w:color w:val="000000"/>
              </w:rPr>
              <w:t xml:space="preserve">Утвержденный объем </w:t>
            </w:r>
          </w:p>
          <w:p w:rsidR="001B7FA1" w:rsidRPr="004D285D" w:rsidRDefault="001B7FA1" w:rsidP="004D285D">
            <w:pPr>
              <w:jc w:val="center"/>
              <w:rPr>
                <w:rFonts w:ascii="Times New Roman" w:eastAsia="Calibri" w:hAnsi="Times New Roman"/>
                <w:color w:val="000000"/>
              </w:rPr>
            </w:pPr>
            <w:r w:rsidRPr="004D285D">
              <w:rPr>
                <w:rFonts w:ascii="Times New Roman" w:eastAsia="Calibri" w:hAnsi="Times New Roman"/>
                <w:color w:val="000000"/>
              </w:rPr>
              <w:t>межбюджетных трансфертов</w:t>
            </w:r>
          </w:p>
          <w:p w:rsidR="001B7FA1" w:rsidRPr="004D285D" w:rsidRDefault="001B7FA1" w:rsidP="004D285D">
            <w:pPr>
              <w:jc w:val="center"/>
              <w:rPr>
                <w:rFonts w:ascii="Times New Roman" w:eastAsia="Calibri" w:hAnsi="Times New Roman"/>
                <w:color w:val="000000"/>
              </w:rPr>
            </w:pPr>
          </w:p>
        </w:tc>
        <w:tc>
          <w:tcPr>
            <w:tcW w:w="1701" w:type="dxa"/>
            <w:shd w:val="clear" w:color="auto" w:fill="auto"/>
          </w:tcPr>
          <w:p w:rsidR="001B7FA1" w:rsidRPr="004D285D" w:rsidRDefault="001B7FA1" w:rsidP="004D285D">
            <w:pPr>
              <w:jc w:val="center"/>
              <w:rPr>
                <w:rFonts w:ascii="Times New Roman" w:eastAsia="Calibri" w:hAnsi="Times New Roman"/>
              </w:rPr>
            </w:pPr>
            <w:r w:rsidRPr="004D285D">
              <w:rPr>
                <w:rFonts w:ascii="Times New Roman" w:eastAsia="Calibri" w:hAnsi="Times New Roman"/>
              </w:rPr>
              <w:t xml:space="preserve">Поступило средств на </w:t>
            </w:r>
          </w:p>
          <w:p w:rsidR="001B7FA1" w:rsidRPr="004D285D" w:rsidRDefault="001B7FA1" w:rsidP="004D285D">
            <w:pPr>
              <w:jc w:val="center"/>
              <w:rPr>
                <w:rFonts w:ascii="Times New Roman" w:eastAsia="Calibri" w:hAnsi="Times New Roman"/>
              </w:rPr>
            </w:pPr>
            <w:r w:rsidRPr="004D285D">
              <w:rPr>
                <w:rFonts w:ascii="Times New Roman" w:eastAsia="Calibri" w:hAnsi="Times New Roman"/>
              </w:rPr>
              <w:t xml:space="preserve">исполнение полномочий за отчетный </w:t>
            </w:r>
          </w:p>
          <w:p w:rsidR="001B7FA1" w:rsidRPr="004D285D" w:rsidRDefault="001B7FA1" w:rsidP="004D285D">
            <w:pPr>
              <w:jc w:val="center"/>
              <w:rPr>
                <w:rFonts w:ascii="Times New Roman" w:eastAsia="Calibri" w:hAnsi="Times New Roman"/>
              </w:rPr>
            </w:pPr>
            <w:r w:rsidRPr="004D285D">
              <w:rPr>
                <w:rFonts w:ascii="Times New Roman" w:eastAsia="Calibri" w:hAnsi="Times New Roman"/>
              </w:rPr>
              <w:t>период</w:t>
            </w:r>
          </w:p>
          <w:p w:rsidR="001B7FA1" w:rsidRPr="004D285D" w:rsidRDefault="001B7FA1" w:rsidP="004D285D">
            <w:pPr>
              <w:jc w:val="center"/>
              <w:rPr>
                <w:rFonts w:ascii="Times New Roman" w:eastAsia="Calibri" w:hAnsi="Times New Roman"/>
              </w:rPr>
            </w:pPr>
          </w:p>
        </w:tc>
        <w:tc>
          <w:tcPr>
            <w:tcW w:w="1559" w:type="dxa"/>
            <w:shd w:val="clear" w:color="auto" w:fill="auto"/>
          </w:tcPr>
          <w:p w:rsidR="001B7FA1" w:rsidRPr="004D285D" w:rsidRDefault="001B7FA1" w:rsidP="004D285D">
            <w:pPr>
              <w:jc w:val="center"/>
              <w:rPr>
                <w:rFonts w:ascii="Times New Roman" w:eastAsia="Calibri" w:hAnsi="Times New Roman"/>
              </w:rPr>
            </w:pPr>
            <w:r w:rsidRPr="004D285D">
              <w:rPr>
                <w:rFonts w:ascii="Times New Roman" w:eastAsia="Calibri" w:hAnsi="Times New Roman"/>
              </w:rPr>
              <w:lastRenderedPageBreak/>
              <w:t xml:space="preserve">Кассовое </w:t>
            </w:r>
          </w:p>
          <w:p w:rsidR="001B7FA1" w:rsidRPr="004D285D" w:rsidRDefault="001B7FA1" w:rsidP="004D285D">
            <w:pPr>
              <w:jc w:val="center"/>
              <w:rPr>
                <w:rFonts w:ascii="Times New Roman" w:eastAsia="Calibri" w:hAnsi="Times New Roman"/>
              </w:rPr>
            </w:pPr>
            <w:r w:rsidRPr="004D285D">
              <w:rPr>
                <w:rFonts w:ascii="Times New Roman" w:eastAsia="Calibri" w:hAnsi="Times New Roman"/>
              </w:rPr>
              <w:t>исполнение</w:t>
            </w:r>
          </w:p>
        </w:tc>
        <w:tc>
          <w:tcPr>
            <w:tcW w:w="1559" w:type="dxa"/>
            <w:shd w:val="clear" w:color="auto" w:fill="auto"/>
          </w:tcPr>
          <w:p w:rsidR="001B7FA1" w:rsidRPr="004D285D" w:rsidRDefault="001B7FA1" w:rsidP="004D285D">
            <w:pPr>
              <w:jc w:val="center"/>
              <w:rPr>
                <w:rFonts w:ascii="Times New Roman" w:eastAsia="Calibri" w:hAnsi="Times New Roman"/>
              </w:rPr>
            </w:pPr>
            <w:r w:rsidRPr="004D285D">
              <w:rPr>
                <w:rFonts w:ascii="Times New Roman" w:eastAsia="Calibri" w:hAnsi="Times New Roman"/>
              </w:rPr>
              <w:t>Процент</w:t>
            </w:r>
          </w:p>
          <w:p w:rsidR="001B7FA1" w:rsidRPr="004D285D" w:rsidRDefault="001B7FA1" w:rsidP="004D285D">
            <w:pPr>
              <w:jc w:val="center"/>
              <w:rPr>
                <w:rFonts w:ascii="Times New Roman" w:eastAsia="Calibri" w:hAnsi="Times New Roman"/>
              </w:rPr>
            </w:pPr>
            <w:r w:rsidRPr="004D285D">
              <w:rPr>
                <w:rFonts w:ascii="Times New Roman" w:eastAsia="Calibri" w:hAnsi="Times New Roman"/>
              </w:rPr>
              <w:t>исполнения,</w:t>
            </w:r>
          </w:p>
          <w:p w:rsidR="001B7FA1" w:rsidRPr="004D285D" w:rsidRDefault="001B7FA1" w:rsidP="004D285D">
            <w:pPr>
              <w:jc w:val="center"/>
              <w:rPr>
                <w:rFonts w:ascii="Times New Roman" w:eastAsia="Calibri" w:hAnsi="Times New Roman"/>
              </w:rPr>
            </w:pPr>
            <w:r w:rsidRPr="004D285D">
              <w:rPr>
                <w:rFonts w:ascii="Times New Roman" w:eastAsia="Calibri" w:hAnsi="Times New Roman"/>
              </w:rPr>
              <w:t>%</w:t>
            </w:r>
          </w:p>
        </w:tc>
        <w:tc>
          <w:tcPr>
            <w:tcW w:w="1276" w:type="dxa"/>
            <w:shd w:val="clear" w:color="auto" w:fill="auto"/>
          </w:tcPr>
          <w:p w:rsidR="001B7FA1" w:rsidRPr="004D285D" w:rsidRDefault="001B7FA1" w:rsidP="004D285D">
            <w:pPr>
              <w:jc w:val="center"/>
              <w:rPr>
                <w:rFonts w:ascii="Times New Roman" w:eastAsia="Calibri" w:hAnsi="Times New Roman"/>
              </w:rPr>
            </w:pPr>
            <w:r w:rsidRPr="004D285D">
              <w:rPr>
                <w:rFonts w:ascii="Times New Roman" w:eastAsia="Calibri" w:hAnsi="Times New Roman"/>
              </w:rPr>
              <w:t xml:space="preserve">Остаток </w:t>
            </w:r>
          </w:p>
          <w:p w:rsidR="001B7FA1" w:rsidRPr="004D285D" w:rsidRDefault="001B7FA1" w:rsidP="004D285D">
            <w:pPr>
              <w:jc w:val="center"/>
              <w:rPr>
                <w:rFonts w:ascii="Times New Roman" w:eastAsia="Calibri" w:hAnsi="Times New Roman"/>
              </w:rPr>
            </w:pPr>
            <w:r w:rsidRPr="004D285D">
              <w:rPr>
                <w:rFonts w:ascii="Times New Roman" w:eastAsia="Calibri" w:hAnsi="Times New Roman"/>
              </w:rPr>
              <w:t>средств</w:t>
            </w:r>
          </w:p>
        </w:tc>
        <w:tc>
          <w:tcPr>
            <w:tcW w:w="1701" w:type="dxa"/>
            <w:shd w:val="clear" w:color="auto" w:fill="auto"/>
          </w:tcPr>
          <w:p w:rsidR="001B7FA1" w:rsidRPr="004D285D" w:rsidRDefault="001B7FA1" w:rsidP="004D285D">
            <w:pPr>
              <w:jc w:val="center"/>
              <w:rPr>
                <w:rFonts w:ascii="Times New Roman" w:eastAsia="Calibri" w:hAnsi="Times New Roman"/>
              </w:rPr>
            </w:pPr>
            <w:r w:rsidRPr="004D285D">
              <w:rPr>
                <w:rFonts w:ascii="Times New Roman" w:eastAsia="Calibri" w:hAnsi="Times New Roman"/>
              </w:rPr>
              <w:t>Причина</w:t>
            </w:r>
          </w:p>
          <w:p w:rsidR="001B7FA1" w:rsidRPr="004D285D" w:rsidRDefault="001B7FA1" w:rsidP="004D285D">
            <w:pPr>
              <w:jc w:val="center"/>
              <w:rPr>
                <w:rFonts w:ascii="Times New Roman" w:eastAsia="Calibri" w:hAnsi="Times New Roman"/>
              </w:rPr>
            </w:pPr>
            <w:r w:rsidRPr="004D285D">
              <w:rPr>
                <w:rFonts w:ascii="Times New Roman" w:eastAsia="Calibri" w:hAnsi="Times New Roman"/>
              </w:rPr>
              <w:t>образования остатка</w:t>
            </w:r>
          </w:p>
        </w:tc>
      </w:tr>
      <w:tr w:rsidR="001B7FA1" w:rsidRPr="004D285D" w:rsidTr="004D285D">
        <w:trPr>
          <w:trHeight w:val="277"/>
        </w:trPr>
        <w:tc>
          <w:tcPr>
            <w:tcW w:w="1985" w:type="dxa"/>
            <w:shd w:val="clear" w:color="auto" w:fill="auto"/>
          </w:tcPr>
          <w:p w:rsidR="001B7FA1" w:rsidRPr="004D285D" w:rsidRDefault="001B7FA1" w:rsidP="004D285D">
            <w:pPr>
              <w:jc w:val="center"/>
              <w:rPr>
                <w:rFonts w:ascii="Times New Roman" w:eastAsia="Calibri" w:hAnsi="Times New Roman"/>
                <w:color w:val="000000"/>
              </w:rPr>
            </w:pPr>
            <w:r w:rsidRPr="004D285D">
              <w:rPr>
                <w:rFonts w:ascii="Times New Roman" w:eastAsia="Calibri" w:hAnsi="Times New Roman"/>
                <w:color w:val="000000"/>
              </w:rPr>
              <w:t>1</w:t>
            </w:r>
          </w:p>
        </w:tc>
        <w:tc>
          <w:tcPr>
            <w:tcW w:w="1701" w:type="dxa"/>
            <w:shd w:val="clear" w:color="auto" w:fill="auto"/>
          </w:tcPr>
          <w:p w:rsidR="001B7FA1" w:rsidRPr="004D285D" w:rsidRDefault="001B7FA1" w:rsidP="004D285D">
            <w:pPr>
              <w:jc w:val="center"/>
              <w:rPr>
                <w:rFonts w:ascii="Times New Roman" w:eastAsia="Calibri" w:hAnsi="Times New Roman"/>
              </w:rPr>
            </w:pPr>
            <w:r w:rsidRPr="004D285D">
              <w:rPr>
                <w:rFonts w:ascii="Times New Roman" w:eastAsia="Calibri" w:hAnsi="Times New Roman"/>
              </w:rPr>
              <w:t>2</w:t>
            </w:r>
          </w:p>
        </w:tc>
        <w:tc>
          <w:tcPr>
            <w:tcW w:w="1559" w:type="dxa"/>
            <w:shd w:val="clear" w:color="auto" w:fill="auto"/>
          </w:tcPr>
          <w:p w:rsidR="001B7FA1" w:rsidRPr="004D285D" w:rsidRDefault="001B7FA1" w:rsidP="004D285D">
            <w:pPr>
              <w:jc w:val="center"/>
              <w:rPr>
                <w:rFonts w:ascii="Times New Roman" w:eastAsia="Calibri" w:hAnsi="Times New Roman"/>
              </w:rPr>
            </w:pPr>
            <w:r w:rsidRPr="004D285D">
              <w:rPr>
                <w:rFonts w:ascii="Times New Roman" w:eastAsia="Calibri" w:hAnsi="Times New Roman"/>
              </w:rPr>
              <w:t>3</w:t>
            </w:r>
          </w:p>
        </w:tc>
        <w:tc>
          <w:tcPr>
            <w:tcW w:w="1559" w:type="dxa"/>
            <w:shd w:val="clear" w:color="auto" w:fill="auto"/>
          </w:tcPr>
          <w:p w:rsidR="001B7FA1" w:rsidRPr="004D285D" w:rsidRDefault="001B7FA1" w:rsidP="004D285D">
            <w:pPr>
              <w:jc w:val="center"/>
              <w:rPr>
                <w:rFonts w:ascii="Times New Roman" w:eastAsia="Calibri" w:hAnsi="Times New Roman"/>
              </w:rPr>
            </w:pPr>
            <w:r w:rsidRPr="004D285D">
              <w:rPr>
                <w:rFonts w:ascii="Times New Roman" w:eastAsia="Calibri" w:hAnsi="Times New Roman"/>
              </w:rPr>
              <w:t>4</w:t>
            </w:r>
          </w:p>
        </w:tc>
        <w:tc>
          <w:tcPr>
            <w:tcW w:w="1276" w:type="dxa"/>
            <w:shd w:val="clear" w:color="auto" w:fill="auto"/>
          </w:tcPr>
          <w:p w:rsidR="001B7FA1" w:rsidRPr="004D285D" w:rsidRDefault="001B7FA1" w:rsidP="004D285D">
            <w:pPr>
              <w:jc w:val="center"/>
              <w:rPr>
                <w:rFonts w:ascii="Times New Roman" w:eastAsia="Calibri" w:hAnsi="Times New Roman"/>
              </w:rPr>
            </w:pPr>
            <w:r w:rsidRPr="004D285D">
              <w:rPr>
                <w:rFonts w:ascii="Times New Roman" w:eastAsia="Calibri" w:hAnsi="Times New Roman"/>
              </w:rPr>
              <w:t>5</w:t>
            </w:r>
          </w:p>
        </w:tc>
        <w:tc>
          <w:tcPr>
            <w:tcW w:w="1701" w:type="dxa"/>
            <w:shd w:val="clear" w:color="auto" w:fill="auto"/>
          </w:tcPr>
          <w:p w:rsidR="001B7FA1" w:rsidRPr="004D285D" w:rsidRDefault="001B7FA1" w:rsidP="004D285D">
            <w:pPr>
              <w:jc w:val="center"/>
              <w:rPr>
                <w:rFonts w:ascii="Times New Roman" w:eastAsia="Calibri" w:hAnsi="Times New Roman"/>
              </w:rPr>
            </w:pPr>
            <w:r w:rsidRPr="004D285D">
              <w:rPr>
                <w:rFonts w:ascii="Times New Roman" w:eastAsia="Calibri" w:hAnsi="Times New Roman"/>
              </w:rPr>
              <w:t>6</w:t>
            </w:r>
          </w:p>
        </w:tc>
      </w:tr>
      <w:tr w:rsidR="001B7FA1" w:rsidRPr="004D285D" w:rsidTr="004D285D">
        <w:trPr>
          <w:trHeight w:val="262"/>
        </w:trPr>
        <w:tc>
          <w:tcPr>
            <w:tcW w:w="1985" w:type="dxa"/>
            <w:shd w:val="clear" w:color="auto" w:fill="auto"/>
          </w:tcPr>
          <w:p w:rsidR="001B7FA1" w:rsidRPr="004D285D" w:rsidRDefault="001B7FA1" w:rsidP="004D285D">
            <w:pPr>
              <w:jc w:val="center"/>
              <w:rPr>
                <w:rFonts w:ascii="Times New Roman" w:eastAsia="Calibri" w:hAnsi="Times New Roman"/>
              </w:rPr>
            </w:pPr>
          </w:p>
        </w:tc>
        <w:tc>
          <w:tcPr>
            <w:tcW w:w="1701" w:type="dxa"/>
            <w:shd w:val="clear" w:color="auto" w:fill="auto"/>
          </w:tcPr>
          <w:p w:rsidR="001B7FA1" w:rsidRPr="004D285D" w:rsidRDefault="001B7FA1" w:rsidP="004D285D">
            <w:pPr>
              <w:jc w:val="center"/>
              <w:rPr>
                <w:rFonts w:ascii="Times New Roman" w:eastAsia="Calibri" w:hAnsi="Times New Roman"/>
              </w:rPr>
            </w:pPr>
          </w:p>
        </w:tc>
        <w:tc>
          <w:tcPr>
            <w:tcW w:w="1559" w:type="dxa"/>
            <w:shd w:val="clear" w:color="auto" w:fill="auto"/>
          </w:tcPr>
          <w:p w:rsidR="001B7FA1" w:rsidRPr="004D285D" w:rsidRDefault="001B7FA1" w:rsidP="004D285D">
            <w:pPr>
              <w:jc w:val="center"/>
              <w:rPr>
                <w:rFonts w:ascii="Times New Roman" w:eastAsia="Calibri" w:hAnsi="Times New Roman"/>
              </w:rPr>
            </w:pPr>
          </w:p>
        </w:tc>
        <w:tc>
          <w:tcPr>
            <w:tcW w:w="1559" w:type="dxa"/>
            <w:shd w:val="clear" w:color="auto" w:fill="auto"/>
          </w:tcPr>
          <w:p w:rsidR="001B7FA1" w:rsidRPr="004D285D" w:rsidRDefault="001B7FA1" w:rsidP="004D285D">
            <w:pPr>
              <w:jc w:val="center"/>
              <w:rPr>
                <w:rFonts w:ascii="Times New Roman" w:eastAsia="Calibri" w:hAnsi="Times New Roman"/>
              </w:rPr>
            </w:pPr>
          </w:p>
        </w:tc>
        <w:tc>
          <w:tcPr>
            <w:tcW w:w="1276" w:type="dxa"/>
            <w:shd w:val="clear" w:color="auto" w:fill="auto"/>
          </w:tcPr>
          <w:p w:rsidR="001B7FA1" w:rsidRPr="004D285D" w:rsidRDefault="001B7FA1" w:rsidP="004D285D">
            <w:pPr>
              <w:jc w:val="center"/>
              <w:rPr>
                <w:rFonts w:ascii="Times New Roman" w:eastAsia="Calibri" w:hAnsi="Times New Roman"/>
              </w:rPr>
            </w:pPr>
          </w:p>
        </w:tc>
        <w:tc>
          <w:tcPr>
            <w:tcW w:w="1701" w:type="dxa"/>
            <w:shd w:val="clear" w:color="auto" w:fill="auto"/>
          </w:tcPr>
          <w:p w:rsidR="001B7FA1" w:rsidRPr="004D285D" w:rsidRDefault="001B7FA1" w:rsidP="004D285D">
            <w:pPr>
              <w:jc w:val="center"/>
              <w:rPr>
                <w:rFonts w:ascii="Times New Roman" w:eastAsia="Calibri" w:hAnsi="Times New Roman"/>
              </w:rPr>
            </w:pPr>
          </w:p>
        </w:tc>
      </w:tr>
    </w:tbl>
    <w:p w:rsidR="001B7FA1" w:rsidRPr="001B7FA1" w:rsidRDefault="001B7FA1" w:rsidP="001B7FA1">
      <w:pPr>
        <w:widowControl w:val="0"/>
        <w:autoSpaceDE w:val="0"/>
        <w:autoSpaceDN w:val="0"/>
        <w:adjustRightInd w:val="0"/>
        <w:jc w:val="both"/>
        <w:rPr>
          <w:rFonts w:ascii="Times New Roman" w:eastAsia="Courier New" w:hAnsi="Times New Roman"/>
        </w:rPr>
      </w:pPr>
    </w:p>
    <w:p w:rsidR="001B7FA1" w:rsidRPr="001B7FA1" w:rsidRDefault="001B7FA1" w:rsidP="001B7FA1">
      <w:pPr>
        <w:widowControl w:val="0"/>
        <w:autoSpaceDE w:val="0"/>
        <w:autoSpaceDN w:val="0"/>
        <w:adjustRightInd w:val="0"/>
        <w:jc w:val="both"/>
        <w:rPr>
          <w:rFonts w:ascii="Times New Roman" w:eastAsia="Courier New" w:hAnsi="Times New Roman"/>
        </w:rPr>
      </w:pPr>
    </w:p>
    <w:p w:rsidR="001B7FA1" w:rsidRPr="001B7FA1" w:rsidRDefault="001B7FA1" w:rsidP="001B7FA1">
      <w:pPr>
        <w:widowControl w:val="0"/>
        <w:autoSpaceDE w:val="0"/>
        <w:autoSpaceDN w:val="0"/>
        <w:adjustRightInd w:val="0"/>
        <w:jc w:val="both"/>
        <w:rPr>
          <w:rFonts w:ascii="Times New Roman" w:eastAsia="Courier New" w:hAnsi="Times New Roman"/>
        </w:rPr>
      </w:pPr>
      <w:r w:rsidRPr="001B7FA1">
        <w:rPr>
          <w:rFonts w:ascii="Times New Roman" w:eastAsia="Courier New" w:hAnsi="Times New Roman"/>
        </w:rPr>
        <w:t>_______________/________________/_____________/</w:t>
      </w:r>
    </w:p>
    <w:p w:rsidR="001B7FA1" w:rsidRPr="001B7FA1" w:rsidRDefault="001B7FA1" w:rsidP="001B7FA1">
      <w:pPr>
        <w:widowControl w:val="0"/>
        <w:autoSpaceDE w:val="0"/>
        <w:autoSpaceDN w:val="0"/>
        <w:adjustRightInd w:val="0"/>
        <w:jc w:val="both"/>
        <w:rPr>
          <w:rFonts w:ascii="Times New Roman" w:eastAsia="Courier New" w:hAnsi="Times New Roman"/>
        </w:rPr>
      </w:pPr>
      <w:r w:rsidRPr="001B7FA1">
        <w:rPr>
          <w:rFonts w:ascii="Times New Roman" w:eastAsia="Courier New" w:hAnsi="Times New Roman"/>
        </w:rPr>
        <w:t xml:space="preserve">      должность               подпись                       ФИО</w:t>
      </w:r>
    </w:p>
    <w:p w:rsidR="001B7FA1" w:rsidRPr="001B7FA1" w:rsidRDefault="001B7FA1" w:rsidP="001B7FA1">
      <w:pPr>
        <w:widowControl w:val="0"/>
        <w:autoSpaceDE w:val="0"/>
        <w:autoSpaceDN w:val="0"/>
        <w:adjustRightInd w:val="0"/>
        <w:jc w:val="both"/>
        <w:rPr>
          <w:rFonts w:ascii="Times New Roman" w:eastAsia="Courier New" w:hAnsi="Times New Roman"/>
        </w:rPr>
      </w:pPr>
    </w:p>
    <w:p w:rsidR="001B7FA1" w:rsidRPr="001B7FA1" w:rsidRDefault="001B7FA1" w:rsidP="001B7FA1">
      <w:pPr>
        <w:widowControl w:val="0"/>
        <w:autoSpaceDE w:val="0"/>
        <w:autoSpaceDN w:val="0"/>
        <w:adjustRightInd w:val="0"/>
        <w:jc w:val="both"/>
        <w:rPr>
          <w:rFonts w:ascii="Times New Roman" w:eastAsia="Courier New" w:hAnsi="Times New Roman"/>
        </w:rPr>
      </w:pPr>
      <w:r w:rsidRPr="001B7FA1">
        <w:rPr>
          <w:rFonts w:ascii="Times New Roman" w:eastAsia="Courier New" w:hAnsi="Times New Roman"/>
        </w:rPr>
        <w:t>Исполнитель: _______________/_________/__________/</w:t>
      </w:r>
    </w:p>
    <w:p w:rsidR="001B7FA1" w:rsidRPr="001B7FA1" w:rsidRDefault="001B7FA1" w:rsidP="001B7FA1">
      <w:pPr>
        <w:widowControl w:val="0"/>
        <w:autoSpaceDE w:val="0"/>
        <w:autoSpaceDN w:val="0"/>
        <w:adjustRightInd w:val="0"/>
        <w:jc w:val="both"/>
        <w:rPr>
          <w:rFonts w:ascii="Times New Roman" w:eastAsia="Courier New" w:hAnsi="Times New Roman"/>
        </w:rPr>
      </w:pPr>
      <w:r w:rsidRPr="001B7FA1">
        <w:rPr>
          <w:rFonts w:ascii="Times New Roman" w:eastAsia="Courier New" w:hAnsi="Times New Roman"/>
        </w:rPr>
        <w:t xml:space="preserve">                                          подпись             ФИО             телефон</w:t>
      </w:r>
    </w:p>
    <w:p w:rsidR="001B7FA1" w:rsidRPr="001B7FA1" w:rsidRDefault="001B7FA1" w:rsidP="001B7FA1">
      <w:pPr>
        <w:widowControl w:val="0"/>
        <w:jc w:val="center"/>
        <w:rPr>
          <w:rFonts w:ascii="Times New Roman" w:eastAsia="Calibri" w:hAnsi="Times New Roman"/>
        </w:rPr>
      </w:pPr>
    </w:p>
    <w:p w:rsidR="001B7FA1" w:rsidRPr="001B7FA1" w:rsidRDefault="001B7FA1" w:rsidP="001B7FA1">
      <w:pPr>
        <w:widowControl w:val="0"/>
        <w:jc w:val="center"/>
        <w:rPr>
          <w:rFonts w:ascii="Times New Roman" w:eastAsia="Calibri" w:hAnsi="Times New Roman"/>
        </w:rPr>
      </w:pPr>
      <w:r w:rsidRPr="001B7FA1">
        <w:rPr>
          <w:rFonts w:ascii="Times New Roman" w:eastAsia="Calibri" w:hAnsi="Times New Roman"/>
        </w:rPr>
        <w:t>Подписи сторон:</w:t>
      </w:r>
    </w:p>
    <w:p w:rsidR="001B7FA1" w:rsidRPr="001B7FA1" w:rsidRDefault="001B7FA1" w:rsidP="001B7FA1">
      <w:pPr>
        <w:widowControl w:val="0"/>
        <w:ind w:firstLine="709"/>
        <w:rPr>
          <w:rFonts w:ascii="Times New Roman" w:eastAsia="Calibri" w:hAnsi="Times New Roman"/>
        </w:rPr>
      </w:pPr>
    </w:p>
    <w:tbl>
      <w:tblPr>
        <w:tblW w:w="0" w:type="auto"/>
        <w:tblInd w:w="108" w:type="dxa"/>
        <w:tblLook w:val="00A0" w:firstRow="1" w:lastRow="0" w:firstColumn="1" w:lastColumn="0" w:noHBand="0" w:noVBand="0"/>
      </w:tblPr>
      <w:tblGrid>
        <w:gridCol w:w="4639"/>
        <w:gridCol w:w="4881"/>
      </w:tblGrid>
      <w:tr w:rsidR="001B7FA1" w:rsidRPr="001B7FA1" w:rsidTr="001B7FA1">
        <w:tc>
          <w:tcPr>
            <w:tcW w:w="4639" w:type="dxa"/>
          </w:tcPr>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Администрация</w:t>
            </w:r>
          </w:p>
          <w:p w:rsidR="001B7FA1" w:rsidRPr="001B7FA1" w:rsidRDefault="001B7FA1" w:rsidP="001B7FA1">
            <w:pPr>
              <w:widowControl w:val="0"/>
              <w:jc w:val="both"/>
              <w:rPr>
                <w:rFonts w:ascii="Times New Roman" w:eastAsia="Calibri" w:hAnsi="Times New Roman" w:cs="Courier New"/>
                <w:lang w:eastAsia="en-US"/>
              </w:rPr>
            </w:pPr>
            <w:r w:rsidRPr="001B7FA1">
              <w:rPr>
                <w:rFonts w:ascii="Times New Roman" w:eastAsia="Calibri" w:hAnsi="Times New Roman"/>
                <w:lang w:eastAsia="en-US"/>
              </w:rPr>
              <w:t>Старощербиновского</w:t>
            </w:r>
          </w:p>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сельского поселения</w:t>
            </w:r>
          </w:p>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Щербиновского района</w:t>
            </w:r>
          </w:p>
          <w:p w:rsidR="001B7FA1" w:rsidRPr="001B7FA1" w:rsidRDefault="001B7FA1" w:rsidP="001B7FA1">
            <w:pPr>
              <w:widowControl w:val="0"/>
              <w:jc w:val="both"/>
              <w:rPr>
                <w:rFonts w:ascii="Times New Roman" w:eastAsia="Calibri" w:hAnsi="Times New Roman" w:cs="Courier New"/>
                <w:lang w:eastAsia="en-US"/>
              </w:rPr>
            </w:pPr>
          </w:p>
        </w:tc>
        <w:tc>
          <w:tcPr>
            <w:tcW w:w="4881" w:type="dxa"/>
          </w:tcPr>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 xml:space="preserve">Администрация </w:t>
            </w:r>
          </w:p>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муниципального образования</w:t>
            </w:r>
          </w:p>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Щербиновский муниципальный район</w:t>
            </w:r>
          </w:p>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Краснодарского края</w:t>
            </w:r>
          </w:p>
          <w:p w:rsidR="001B7FA1" w:rsidRPr="001B7FA1" w:rsidRDefault="001B7FA1" w:rsidP="001B7FA1">
            <w:pPr>
              <w:widowControl w:val="0"/>
              <w:jc w:val="both"/>
              <w:rPr>
                <w:rFonts w:ascii="Times New Roman" w:eastAsia="Calibri" w:hAnsi="Times New Roman"/>
                <w:lang w:eastAsia="en-US"/>
              </w:rPr>
            </w:pPr>
          </w:p>
        </w:tc>
      </w:tr>
      <w:tr w:rsidR="001B7FA1" w:rsidRPr="001B7FA1" w:rsidTr="001B7FA1">
        <w:tc>
          <w:tcPr>
            <w:tcW w:w="4639" w:type="dxa"/>
          </w:tcPr>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 xml:space="preserve">Глава </w:t>
            </w:r>
          </w:p>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Старощербиновского сельского</w:t>
            </w:r>
          </w:p>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поселения Щербиновского района</w:t>
            </w:r>
          </w:p>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 xml:space="preserve">(или должностное лицо, </w:t>
            </w:r>
          </w:p>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исполняющее его полномочия)</w:t>
            </w:r>
          </w:p>
          <w:p w:rsidR="001B7FA1" w:rsidRPr="001B7FA1" w:rsidRDefault="001B7FA1" w:rsidP="001B7FA1">
            <w:pPr>
              <w:widowControl w:val="0"/>
              <w:jc w:val="both"/>
              <w:rPr>
                <w:rFonts w:ascii="Times New Roman" w:eastAsia="Calibri" w:hAnsi="Times New Roman"/>
                <w:lang w:eastAsia="en-US"/>
              </w:rPr>
            </w:pPr>
          </w:p>
          <w:p w:rsidR="001B7FA1" w:rsidRPr="001B7FA1" w:rsidRDefault="001B7FA1" w:rsidP="001B7FA1">
            <w:pPr>
              <w:widowControl w:val="0"/>
              <w:jc w:val="both"/>
              <w:rPr>
                <w:rFonts w:ascii="Times New Roman" w:eastAsia="Calibri" w:hAnsi="Times New Roman"/>
                <w:lang w:eastAsia="en-US"/>
              </w:rPr>
            </w:pPr>
          </w:p>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____________________________</w:t>
            </w:r>
          </w:p>
          <w:p w:rsidR="001B7FA1" w:rsidRPr="001B7FA1" w:rsidRDefault="001B7FA1" w:rsidP="001B7FA1">
            <w:pPr>
              <w:widowControl w:val="0"/>
              <w:jc w:val="both"/>
              <w:rPr>
                <w:rFonts w:ascii="Times New Roman" w:eastAsia="Calibri" w:hAnsi="Times New Roman" w:cs="Courier New"/>
                <w:lang w:eastAsia="en-US"/>
              </w:rPr>
            </w:pPr>
            <w:r w:rsidRPr="001B7FA1">
              <w:rPr>
                <w:rFonts w:ascii="Times New Roman" w:eastAsia="Calibri" w:hAnsi="Times New Roman" w:cs="Courier New"/>
                <w:lang w:eastAsia="en-US"/>
              </w:rPr>
              <w:t xml:space="preserve">          (подпись)                            (ФИО)</w:t>
            </w:r>
          </w:p>
          <w:p w:rsidR="001B7FA1" w:rsidRPr="001B7FA1" w:rsidRDefault="001B7FA1" w:rsidP="001B7FA1">
            <w:pPr>
              <w:widowControl w:val="0"/>
              <w:jc w:val="both"/>
              <w:rPr>
                <w:rFonts w:ascii="Times New Roman" w:eastAsia="Calibri" w:hAnsi="Times New Roman" w:cs="Courier New"/>
                <w:lang w:eastAsia="en-US"/>
              </w:rPr>
            </w:pPr>
            <w:r w:rsidRPr="001B7FA1">
              <w:rPr>
                <w:rFonts w:ascii="Times New Roman" w:eastAsia="Calibri" w:hAnsi="Times New Roman"/>
                <w:lang w:eastAsia="en-US"/>
              </w:rPr>
              <w:t>«__» ____________ 20_____ г.</w:t>
            </w:r>
          </w:p>
        </w:tc>
        <w:tc>
          <w:tcPr>
            <w:tcW w:w="4881" w:type="dxa"/>
          </w:tcPr>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 xml:space="preserve">Глава </w:t>
            </w:r>
          </w:p>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муниципального образования</w:t>
            </w:r>
          </w:p>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 xml:space="preserve">Щербиновский муниципальный </w:t>
            </w:r>
          </w:p>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 xml:space="preserve">Район Краснодарского края (или </w:t>
            </w:r>
          </w:p>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 xml:space="preserve">должностное лицо, </w:t>
            </w:r>
          </w:p>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исполняющее его полномочия)</w:t>
            </w:r>
          </w:p>
          <w:p w:rsidR="001B7FA1" w:rsidRPr="001B7FA1" w:rsidRDefault="001B7FA1" w:rsidP="001B7FA1">
            <w:pPr>
              <w:widowControl w:val="0"/>
              <w:jc w:val="both"/>
              <w:rPr>
                <w:rFonts w:ascii="Times New Roman" w:eastAsia="Calibri" w:hAnsi="Times New Roman"/>
                <w:lang w:eastAsia="en-US"/>
              </w:rPr>
            </w:pPr>
          </w:p>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_______________________________</w:t>
            </w:r>
          </w:p>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 xml:space="preserve">           (подпись)                                 (ФИО)</w:t>
            </w:r>
          </w:p>
          <w:p w:rsidR="001B7FA1" w:rsidRPr="001B7FA1" w:rsidRDefault="001B7FA1" w:rsidP="001B7FA1">
            <w:pPr>
              <w:widowControl w:val="0"/>
              <w:jc w:val="both"/>
              <w:rPr>
                <w:rFonts w:ascii="Times New Roman" w:eastAsia="Calibri" w:hAnsi="Times New Roman"/>
                <w:lang w:eastAsia="en-US"/>
              </w:rPr>
            </w:pPr>
            <w:r w:rsidRPr="001B7FA1">
              <w:rPr>
                <w:rFonts w:ascii="Times New Roman" w:eastAsia="Calibri" w:hAnsi="Times New Roman"/>
                <w:lang w:eastAsia="en-US"/>
              </w:rPr>
              <w:t>«__» ____________ 20_____ г.</w:t>
            </w:r>
          </w:p>
        </w:tc>
      </w:tr>
    </w:tbl>
    <w:p w:rsidR="001B7FA1" w:rsidRPr="001B7FA1" w:rsidRDefault="001B7FA1" w:rsidP="001B7FA1">
      <w:pPr>
        <w:rPr>
          <w:rFonts w:ascii="Times New Roman" w:hAnsi="Times New Roman"/>
        </w:rPr>
      </w:pPr>
    </w:p>
    <w:p w:rsidR="001B7FA1" w:rsidRDefault="001B7FA1" w:rsidP="001B7FA1">
      <w:pPr>
        <w:rPr>
          <w:rFonts w:ascii="Times New Roman" w:hAnsi="Times New Roman"/>
        </w:rPr>
      </w:pPr>
    </w:p>
    <w:p w:rsidR="00332FD3" w:rsidRPr="00332FD3" w:rsidRDefault="008D06FE" w:rsidP="00332FD3">
      <w:pPr>
        <w:jc w:val="center"/>
        <w:rPr>
          <w:rFonts w:ascii="Times New Roman" w:hAnsi="Times New Roman"/>
        </w:rPr>
      </w:pPr>
      <w:r w:rsidRPr="00332FD3">
        <w:rPr>
          <w:rFonts w:ascii="Times New Roman" w:hAnsi="Times New Roman"/>
          <w:noProof/>
        </w:rPr>
        <w:drawing>
          <wp:inline distT="0" distB="0" distL="0" distR="0">
            <wp:extent cx="825500" cy="1168400"/>
            <wp:effectExtent l="0" t="0" r="0" b="0"/>
            <wp:docPr id="8" name="Рисунок 1" descr="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тарощербиновское%20СП_герб_ц"/>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5500" cy="1168400"/>
                    </a:xfrm>
                    <a:prstGeom prst="rect">
                      <a:avLst/>
                    </a:prstGeom>
                    <a:noFill/>
                    <a:ln>
                      <a:noFill/>
                    </a:ln>
                  </pic:spPr>
                </pic:pic>
              </a:graphicData>
            </a:graphic>
          </wp:inline>
        </w:drawing>
      </w:r>
    </w:p>
    <w:p w:rsidR="00332FD3" w:rsidRPr="00332FD3" w:rsidRDefault="00332FD3" w:rsidP="00332FD3">
      <w:pPr>
        <w:jc w:val="center"/>
        <w:outlineLvl w:val="0"/>
        <w:rPr>
          <w:rFonts w:ascii="Times New Roman" w:hAnsi="Times New Roman"/>
          <w:b/>
        </w:rPr>
      </w:pPr>
      <w:r w:rsidRPr="00332FD3">
        <w:rPr>
          <w:rFonts w:ascii="Times New Roman" w:hAnsi="Times New Roman"/>
          <w:b/>
        </w:rPr>
        <w:t xml:space="preserve">СОВЕТ СТАРОЩЕРБИНОВСКОГО СЕЛЬСКОГО ПОСЕЛЕНИЯ </w:t>
      </w:r>
    </w:p>
    <w:p w:rsidR="00332FD3" w:rsidRPr="00332FD3" w:rsidRDefault="00332FD3" w:rsidP="00332FD3">
      <w:pPr>
        <w:jc w:val="center"/>
        <w:outlineLvl w:val="0"/>
        <w:rPr>
          <w:rFonts w:ascii="Times New Roman" w:hAnsi="Times New Roman"/>
          <w:b/>
        </w:rPr>
      </w:pPr>
      <w:r w:rsidRPr="00332FD3">
        <w:rPr>
          <w:rFonts w:ascii="Times New Roman" w:hAnsi="Times New Roman"/>
          <w:b/>
        </w:rPr>
        <w:t>ЩЕРБИНОВСКОГО МУНИЦИПАЛЬНОГО РАЙОНА</w:t>
      </w:r>
    </w:p>
    <w:p w:rsidR="00332FD3" w:rsidRPr="00332FD3" w:rsidRDefault="00332FD3" w:rsidP="00332FD3">
      <w:pPr>
        <w:jc w:val="center"/>
        <w:outlineLvl w:val="0"/>
        <w:rPr>
          <w:rFonts w:ascii="Times New Roman" w:hAnsi="Times New Roman"/>
          <w:b/>
        </w:rPr>
      </w:pPr>
      <w:r w:rsidRPr="00332FD3">
        <w:rPr>
          <w:rFonts w:ascii="Times New Roman" w:hAnsi="Times New Roman"/>
          <w:b/>
        </w:rPr>
        <w:t>КРАСНОДАРСКОГО КРАЯ ПЯТОГО СОЗЫВА</w:t>
      </w:r>
    </w:p>
    <w:p w:rsidR="00332FD3" w:rsidRPr="00332FD3" w:rsidRDefault="00332FD3" w:rsidP="00332FD3">
      <w:pPr>
        <w:jc w:val="center"/>
        <w:outlineLvl w:val="0"/>
        <w:rPr>
          <w:rFonts w:ascii="Times New Roman" w:hAnsi="Times New Roman"/>
          <w:b/>
        </w:rPr>
      </w:pPr>
      <w:r w:rsidRPr="00332FD3">
        <w:rPr>
          <w:rFonts w:ascii="Times New Roman" w:hAnsi="Times New Roman"/>
          <w:b/>
        </w:rPr>
        <w:t>пятнадцатая СЕССИЯ</w:t>
      </w:r>
    </w:p>
    <w:p w:rsidR="00332FD3" w:rsidRPr="00332FD3" w:rsidRDefault="00332FD3" w:rsidP="00332FD3">
      <w:pPr>
        <w:jc w:val="center"/>
        <w:outlineLvl w:val="0"/>
        <w:rPr>
          <w:rFonts w:ascii="Times New Roman" w:hAnsi="Times New Roman"/>
          <w:b/>
        </w:rPr>
      </w:pPr>
    </w:p>
    <w:p w:rsidR="00332FD3" w:rsidRPr="00332FD3" w:rsidRDefault="00332FD3" w:rsidP="00332FD3">
      <w:pPr>
        <w:jc w:val="center"/>
        <w:outlineLvl w:val="0"/>
        <w:rPr>
          <w:rFonts w:ascii="Times New Roman" w:hAnsi="Times New Roman"/>
          <w:b/>
        </w:rPr>
      </w:pPr>
      <w:r w:rsidRPr="00332FD3">
        <w:rPr>
          <w:rFonts w:ascii="Times New Roman" w:hAnsi="Times New Roman"/>
          <w:b/>
        </w:rPr>
        <w:t>РЕШЕНИЕ</w:t>
      </w:r>
    </w:p>
    <w:p w:rsidR="00332FD3" w:rsidRPr="00332FD3" w:rsidRDefault="00332FD3" w:rsidP="00332FD3">
      <w:pPr>
        <w:jc w:val="center"/>
        <w:rPr>
          <w:rFonts w:ascii="Times New Roman" w:hAnsi="Times New Roman"/>
        </w:rPr>
      </w:pPr>
    </w:p>
    <w:p w:rsidR="00332FD3" w:rsidRPr="00332FD3" w:rsidRDefault="00332FD3" w:rsidP="00332FD3">
      <w:pPr>
        <w:rPr>
          <w:rFonts w:ascii="Times New Roman" w:hAnsi="Times New Roman"/>
        </w:rPr>
      </w:pPr>
      <w:r w:rsidRPr="00332FD3">
        <w:rPr>
          <w:rFonts w:ascii="Times New Roman" w:hAnsi="Times New Roman"/>
        </w:rPr>
        <w:t>от 07.11.2025</w:t>
      </w:r>
      <w:r w:rsidRPr="00332FD3">
        <w:rPr>
          <w:rFonts w:ascii="Times New Roman" w:hAnsi="Times New Roman"/>
        </w:rPr>
        <w:tab/>
      </w:r>
      <w:r w:rsidRPr="00332FD3">
        <w:rPr>
          <w:rFonts w:ascii="Times New Roman" w:hAnsi="Times New Roman"/>
        </w:rPr>
        <w:tab/>
      </w:r>
      <w:r w:rsidRPr="00332FD3">
        <w:rPr>
          <w:rFonts w:ascii="Times New Roman" w:hAnsi="Times New Roman"/>
        </w:rPr>
        <w:tab/>
      </w:r>
      <w:r w:rsidRPr="00332FD3">
        <w:rPr>
          <w:rFonts w:ascii="Times New Roman" w:hAnsi="Times New Roman"/>
        </w:rPr>
        <w:tab/>
      </w:r>
      <w:r w:rsidRPr="00332FD3">
        <w:rPr>
          <w:rFonts w:ascii="Times New Roman" w:hAnsi="Times New Roman"/>
        </w:rPr>
        <w:tab/>
      </w:r>
      <w:r w:rsidRPr="00332FD3">
        <w:rPr>
          <w:rFonts w:ascii="Times New Roman" w:hAnsi="Times New Roman"/>
        </w:rPr>
        <w:tab/>
      </w:r>
      <w:r w:rsidRPr="00332FD3">
        <w:rPr>
          <w:rFonts w:ascii="Times New Roman" w:hAnsi="Times New Roman"/>
        </w:rPr>
        <w:tab/>
        <w:t xml:space="preserve">                       </w:t>
      </w:r>
      <w:r>
        <w:rPr>
          <w:rFonts w:ascii="Times New Roman" w:hAnsi="Times New Roman"/>
        </w:rPr>
        <w:t xml:space="preserve">                      </w:t>
      </w:r>
      <w:r w:rsidRPr="00332FD3">
        <w:rPr>
          <w:rFonts w:ascii="Times New Roman" w:hAnsi="Times New Roman"/>
        </w:rPr>
        <w:t xml:space="preserve">             № 8</w:t>
      </w:r>
    </w:p>
    <w:p w:rsidR="00332FD3" w:rsidRPr="00332FD3" w:rsidRDefault="00332FD3" w:rsidP="00332FD3">
      <w:pPr>
        <w:jc w:val="center"/>
        <w:rPr>
          <w:rFonts w:ascii="Times New Roman" w:hAnsi="Times New Roman"/>
        </w:rPr>
      </w:pPr>
      <w:r w:rsidRPr="00332FD3">
        <w:rPr>
          <w:rFonts w:ascii="Times New Roman" w:hAnsi="Times New Roman"/>
        </w:rPr>
        <w:t>ст-ца Старощербиновская</w:t>
      </w:r>
      <w:r>
        <w:rPr>
          <w:rFonts w:ascii="Times New Roman" w:hAnsi="Times New Roman"/>
        </w:rPr>
        <w:t xml:space="preserve">             </w:t>
      </w:r>
    </w:p>
    <w:p w:rsidR="00332FD3" w:rsidRDefault="00332FD3" w:rsidP="00332FD3">
      <w:pPr>
        <w:jc w:val="center"/>
        <w:rPr>
          <w:rFonts w:ascii="Times New Roman" w:hAnsi="Times New Roman"/>
          <w:b/>
        </w:rPr>
      </w:pPr>
    </w:p>
    <w:p w:rsidR="00C401B4" w:rsidRPr="00332FD3" w:rsidRDefault="00C401B4" w:rsidP="00332FD3">
      <w:pPr>
        <w:jc w:val="center"/>
        <w:rPr>
          <w:rFonts w:ascii="Times New Roman" w:hAnsi="Times New Roman"/>
          <w:b/>
        </w:rPr>
      </w:pPr>
    </w:p>
    <w:p w:rsidR="00332FD3" w:rsidRPr="00332FD3" w:rsidRDefault="00332FD3" w:rsidP="00332FD3">
      <w:pPr>
        <w:jc w:val="center"/>
        <w:rPr>
          <w:rFonts w:ascii="Times New Roman" w:hAnsi="Times New Roman"/>
          <w:b/>
        </w:rPr>
      </w:pPr>
      <w:r w:rsidRPr="00332FD3">
        <w:rPr>
          <w:rFonts w:ascii="Times New Roman" w:hAnsi="Times New Roman"/>
          <w:b/>
        </w:rPr>
        <w:lastRenderedPageBreak/>
        <w:t xml:space="preserve">О передаче администрацией Старощербиновского </w:t>
      </w:r>
    </w:p>
    <w:p w:rsidR="00332FD3" w:rsidRPr="00332FD3" w:rsidRDefault="00332FD3" w:rsidP="00332FD3">
      <w:pPr>
        <w:jc w:val="center"/>
        <w:rPr>
          <w:rFonts w:ascii="Times New Roman" w:hAnsi="Times New Roman"/>
          <w:b/>
        </w:rPr>
      </w:pPr>
      <w:r w:rsidRPr="00332FD3">
        <w:rPr>
          <w:rFonts w:ascii="Times New Roman" w:hAnsi="Times New Roman"/>
          <w:b/>
        </w:rPr>
        <w:t>сельского поселения Щербиновского района</w:t>
      </w:r>
    </w:p>
    <w:p w:rsidR="00332FD3" w:rsidRPr="00332FD3" w:rsidRDefault="00332FD3" w:rsidP="00332FD3">
      <w:pPr>
        <w:jc w:val="center"/>
        <w:rPr>
          <w:rFonts w:ascii="Times New Roman" w:hAnsi="Times New Roman"/>
          <w:b/>
        </w:rPr>
      </w:pPr>
      <w:r w:rsidRPr="00332FD3">
        <w:rPr>
          <w:rFonts w:ascii="Times New Roman" w:hAnsi="Times New Roman"/>
          <w:b/>
        </w:rPr>
        <w:t>администрации муниципального образования</w:t>
      </w:r>
    </w:p>
    <w:p w:rsidR="00332FD3" w:rsidRPr="00332FD3" w:rsidRDefault="00332FD3" w:rsidP="00332FD3">
      <w:pPr>
        <w:jc w:val="center"/>
        <w:rPr>
          <w:rFonts w:ascii="Times New Roman" w:hAnsi="Times New Roman"/>
          <w:b/>
        </w:rPr>
      </w:pPr>
      <w:r w:rsidRPr="00332FD3">
        <w:rPr>
          <w:rFonts w:ascii="Times New Roman" w:hAnsi="Times New Roman"/>
          <w:b/>
        </w:rPr>
        <w:t>Щербиновский муниципальный район</w:t>
      </w:r>
    </w:p>
    <w:p w:rsidR="00332FD3" w:rsidRPr="00332FD3" w:rsidRDefault="00332FD3" w:rsidP="00332FD3">
      <w:pPr>
        <w:jc w:val="center"/>
        <w:rPr>
          <w:rFonts w:ascii="Times New Roman" w:hAnsi="Times New Roman"/>
          <w:b/>
        </w:rPr>
      </w:pPr>
      <w:r w:rsidRPr="00332FD3">
        <w:rPr>
          <w:rFonts w:ascii="Times New Roman" w:hAnsi="Times New Roman"/>
          <w:b/>
        </w:rPr>
        <w:t xml:space="preserve">Краснодарского края части полномочий </w:t>
      </w:r>
    </w:p>
    <w:p w:rsidR="00332FD3" w:rsidRPr="00332FD3" w:rsidRDefault="00332FD3" w:rsidP="00332FD3">
      <w:pPr>
        <w:jc w:val="center"/>
        <w:rPr>
          <w:rFonts w:ascii="Times New Roman" w:hAnsi="Times New Roman"/>
          <w:b/>
        </w:rPr>
      </w:pPr>
      <w:r w:rsidRPr="00332FD3">
        <w:rPr>
          <w:rFonts w:ascii="Times New Roman" w:hAnsi="Times New Roman"/>
          <w:b/>
        </w:rPr>
        <w:t xml:space="preserve">администрации Старощербиновского сельского </w:t>
      </w:r>
    </w:p>
    <w:p w:rsidR="00332FD3" w:rsidRPr="00332FD3" w:rsidRDefault="00332FD3" w:rsidP="00332FD3">
      <w:pPr>
        <w:jc w:val="center"/>
        <w:rPr>
          <w:rFonts w:ascii="Times New Roman" w:hAnsi="Times New Roman"/>
          <w:b/>
        </w:rPr>
      </w:pPr>
      <w:r w:rsidRPr="00332FD3">
        <w:rPr>
          <w:rFonts w:ascii="Times New Roman" w:hAnsi="Times New Roman"/>
          <w:b/>
        </w:rPr>
        <w:t xml:space="preserve">поселения Щербиновского района по организации </w:t>
      </w:r>
    </w:p>
    <w:p w:rsidR="00332FD3" w:rsidRDefault="00332FD3" w:rsidP="00332FD3">
      <w:pPr>
        <w:jc w:val="center"/>
        <w:rPr>
          <w:rFonts w:ascii="Times New Roman" w:hAnsi="Times New Roman"/>
          <w:b/>
        </w:rPr>
      </w:pPr>
      <w:r w:rsidRPr="00332FD3">
        <w:rPr>
          <w:rFonts w:ascii="Times New Roman" w:hAnsi="Times New Roman"/>
          <w:b/>
        </w:rPr>
        <w:t>ритуальных услуг на 2026 год</w:t>
      </w:r>
    </w:p>
    <w:p w:rsidR="00C401B4" w:rsidRPr="00332FD3" w:rsidRDefault="00C401B4" w:rsidP="00332FD3">
      <w:pPr>
        <w:jc w:val="center"/>
        <w:rPr>
          <w:rFonts w:ascii="Times New Roman" w:hAnsi="Times New Roman"/>
          <w:b/>
        </w:rPr>
      </w:pPr>
    </w:p>
    <w:p w:rsidR="00332FD3" w:rsidRPr="00332FD3" w:rsidRDefault="00332FD3" w:rsidP="00332FD3">
      <w:pPr>
        <w:ind w:firstLine="709"/>
        <w:jc w:val="both"/>
        <w:rPr>
          <w:rFonts w:ascii="Times New Roman" w:hAnsi="Times New Roman"/>
        </w:rPr>
      </w:pPr>
      <w:r w:rsidRPr="00332FD3">
        <w:rPr>
          <w:rFonts w:ascii="Times New Roman" w:hAnsi="Times New Roman"/>
        </w:rPr>
        <w:t>В соответствии с Бюджетным кодексом Российской Федерации; частью 4 статьи 15 и статьей 47 Федерального закона от 06 октября 2003 г. № 131-ФЗ «Об общих принципах организации местного самоуправления в Российской Федерации»; Уставом Старощербиновского сельского поселения Щербиновского района, Совет Старощербиновского сельского поселения Щербиновского района р е ш и л:</w:t>
      </w:r>
    </w:p>
    <w:p w:rsidR="00332FD3" w:rsidRPr="00332FD3" w:rsidRDefault="00332FD3" w:rsidP="00332FD3">
      <w:pPr>
        <w:tabs>
          <w:tab w:val="left" w:pos="709"/>
        </w:tabs>
        <w:ind w:firstLine="709"/>
        <w:jc w:val="both"/>
        <w:rPr>
          <w:rFonts w:ascii="Times New Roman" w:hAnsi="Times New Roman"/>
        </w:rPr>
      </w:pPr>
      <w:r w:rsidRPr="00332FD3">
        <w:rPr>
          <w:rFonts w:ascii="Times New Roman" w:hAnsi="Times New Roman"/>
        </w:rPr>
        <w:t>1. Передать администрации муниципального образования Щербиновский муниципальный район Краснодарского края осуществление части полномочий администрации Старощербиновского сельского поселения Щербиновского района по организации ритуальных услуг на 2026 год, а именно:</w:t>
      </w:r>
    </w:p>
    <w:p w:rsidR="00332FD3" w:rsidRPr="00332FD3" w:rsidRDefault="00332FD3" w:rsidP="00332FD3">
      <w:pPr>
        <w:tabs>
          <w:tab w:val="left" w:pos="709"/>
        </w:tabs>
        <w:ind w:firstLine="709"/>
        <w:jc w:val="both"/>
        <w:rPr>
          <w:rFonts w:ascii="Times New Roman" w:hAnsi="Times New Roman"/>
        </w:rPr>
      </w:pPr>
      <w:r w:rsidRPr="00332FD3">
        <w:rPr>
          <w:rFonts w:ascii="Times New Roman" w:hAnsi="Times New Roman"/>
        </w:rPr>
        <w:t>а) создание специализированной службы по вопросам похоронного дела и определение порядка её деятельности в части предоставления услуг по погребению в соответствии со статьями 9 и 12 Федерального закона от 12 января 1996 г. № 8-ФЗ «О погребении и похоронном деле»;</w:t>
      </w:r>
    </w:p>
    <w:p w:rsidR="00332FD3" w:rsidRPr="00332FD3" w:rsidRDefault="00332FD3" w:rsidP="00332FD3">
      <w:pPr>
        <w:tabs>
          <w:tab w:val="left" w:pos="709"/>
        </w:tabs>
        <w:ind w:firstLine="709"/>
        <w:jc w:val="both"/>
        <w:rPr>
          <w:rFonts w:ascii="Times New Roman" w:hAnsi="Times New Roman"/>
        </w:rPr>
      </w:pPr>
      <w:r w:rsidRPr="00332FD3">
        <w:rPr>
          <w:rFonts w:ascii="Times New Roman" w:hAnsi="Times New Roman"/>
        </w:rPr>
        <w:t>б) утверждение стоимости услуг, предоставляемых в соответствии со статьями 9 и 12 Федерального закона от 12 января 1996 г. № 8-ФЗ «О погребении и похоронном деле»;</w:t>
      </w:r>
    </w:p>
    <w:p w:rsidR="00332FD3" w:rsidRPr="00332FD3" w:rsidRDefault="00332FD3" w:rsidP="00332FD3">
      <w:pPr>
        <w:tabs>
          <w:tab w:val="left" w:pos="709"/>
        </w:tabs>
        <w:ind w:firstLine="709"/>
        <w:jc w:val="both"/>
        <w:rPr>
          <w:rFonts w:ascii="Times New Roman" w:hAnsi="Times New Roman"/>
        </w:rPr>
      </w:pPr>
      <w:r w:rsidRPr="00332FD3">
        <w:rPr>
          <w:rFonts w:ascii="Times New Roman" w:hAnsi="Times New Roman"/>
        </w:rPr>
        <w:t>в) согласование стоимости услуг, предоставляемых согласно гарантированному перечню услуг по погребению с надлежащими государственными органами и учреждениями.</w:t>
      </w:r>
    </w:p>
    <w:p w:rsidR="00332FD3" w:rsidRPr="00332FD3" w:rsidRDefault="00332FD3" w:rsidP="00332FD3">
      <w:pPr>
        <w:ind w:firstLine="708"/>
        <w:jc w:val="both"/>
        <w:rPr>
          <w:rFonts w:ascii="Times New Roman" w:hAnsi="Times New Roman"/>
        </w:rPr>
      </w:pPr>
      <w:r w:rsidRPr="00332FD3">
        <w:rPr>
          <w:rFonts w:ascii="Times New Roman" w:hAnsi="Times New Roman"/>
        </w:rPr>
        <w:t>2. Администрации Старощербиновского сельского поселения Щербиновского района заключить с администрацией муниципального образования Щербиновский муниципальный район Краснодарского края соглашение о передаче администрации муниципального образования Щербиновский муниципальный район Краснодарского края части полномочий администрации Старощербиновского сельского поселения Щербиновского района по организации ритуальных услуг на 2026 год (далее - Соглашение), согласно приложению к настоящему решению.</w:t>
      </w:r>
    </w:p>
    <w:p w:rsidR="00332FD3" w:rsidRPr="00332FD3" w:rsidRDefault="00332FD3" w:rsidP="00332FD3">
      <w:pPr>
        <w:tabs>
          <w:tab w:val="left" w:pos="709"/>
        </w:tabs>
        <w:ind w:firstLine="709"/>
        <w:jc w:val="both"/>
        <w:rPr>
          <w:rFonts w:ascii="Times New Roman" w:hAnsi="Times New Roman"/>
        </w:rPr>
      </w:pPr>
      <w:r w:rsidRPr="00332FD3">
        <w:rPr>
          <w:rFonts w:ascii="Times New Roman" w:hAnsi="Times New Roman"/>
        </w:rPr>
        <w:t>3. Общему отделу администрации Старощербиновского сельского поселения Щербиновского района (Шилова И.А.) настоящее решение:</w:t>
      </w:r>
    </w:p>
    <w:p w:rsidR="00332FD3" w:rsidRPr="00332FD3" w:rsidRDefault="00332FD3" w:rsidP="00332FD3">
      <w:pPr>
        <w:tabs>
          <w:tab w:val="left" w:pos="709"/>
        </w:tabs>
        <w:ind w:firstLine="709"/>
        <w:jc w:val="both"/>
        <w:rPr>
          <w:rFonts w:ascii="Times New Roman" w:hAnsi="Times New Roman"/>
        </w:rPr>
      </w:pPr>
      <w:r w:rsidRPr="00332FD3">
        <w:rPr>
          <w:rFonts w:ascii="Times New Roman" w:hAnsi="Times New Roman"/>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34" w:history="1">
        <w:r w:rsidRPr="00332FD3">
          <w:rPr>
            <w:rFonts w:ascii="Times New Roman" w:hAnsi="Times New Roman"/>
            <w:lang w:val="en-US"/>
          </w:rPr>
          <w:t>http</w:t>
        </w:r>
        <w:r w:rsidRPr="00332FD3">
          <w:rPr>
            <w:rFonts w:ascii="Times New Roman" w:hAnsi="Times New Roman"/>
          </w:rPr>
          <w:t>://</w:t>
        </w:r>
        <w:r w:rsidRPr="00332FD3">
          <w:rPr>
            <w:rFonts w:ascii="Times New Roman" w:hAnsi="Times New Roman"/>
            <w:lang w:val="en-US"/>
          </w:rPr>
          <w:t>stars</w:t>
        </w:r>
        <w:r w:rsidRPr="00332FD3">
          <w:rPr>
            <w:rFonts w:ascii="Times New Roman" w:hAnsi="Times New Roman"/>
          </w:rPr>
          <w:t>с</w:t>
        </w:r>
        <w:r w:rsidRPr="00332FD3">
          <w:rPr>
            <w:rFonts w:ascii="Times New Roman" w:hAnsi="Times New Roman"/>
            <w:lang w:val="en-US"/>
          </w:rPr>
          <w:t>herb</w:t>
        </w:r>
        <w:r w:rsidRPr="00332FD3">
          <w:rPr>
            <w:rFonts w:ascii="Times New Roman" w:hAnsi="Times New Roman"/>
          </w:rPr>
          <w:t>.</w:t>
        </w:r>
        <w:r w:rsidRPr="00332FD3">
          <w:rPr>
            <w:rFonts w:ascii="Times New Roman" w:hAnsi="Times New Roman"/>
            <w:lang w:val="en-US"/>
          </w:rPr>
          <w:t>ru</w:t>
        </w:r>
      </w:hyperlink>
      <w:r w:rsidRPr="00332FD3">
        <w:rPr>
          <w:rFonts w:ascii="Times New Roman" w:hAnsi="Times New Roman"/>
        </w:rPr>
        <w:t>) в меню сайта «Совет поселения», «Решения Совета», «за 2025 год»;</w:t>
      </w:r>
    </w:p>
    <w:p w:rsidR="00332FD3" w:rsidRPr="00332FD3" w:rsidRDefault="00332FD3" w:rsidP="00332FD3">
      <w:pPr>
        <w:tabs>
          <w:tab w:val="left" w:pos="709"/>
        </w:tabs>
        <w:autoSpaceDE w:val="0"/>
        <w:autoSpaceDN w:val="0"/>
        <w:adjustRightInd w:val="0"/>
        <w:ind w:firstLine="709"/>
        <w:jc w:val="both"/>
        <w:rPr>
          <w:rFonts w:ascii="Times New Roman" w:hAnsi="Times New Roman"/>
        </w:rPr>
      </w:pPr>
      <w:r w:rsidRPr="00332FD3">
        <w:rPr>
          <w:rFonts w:ascii="Times New Roman" w:hAnsi="Times New Roman"/>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332FD3" w:rsidRPr="00332FD3" w:rsidRDefault="00332FD3" w:rsidP="00332FD3">
      <w:pPr>
        <w:ind w:firstLine="709"/>
        <w:jc w:val="both"/>
        <w:rPr>
          <w:rFonts w:ascii="Times New Roman" w:hAnsi="Times New Roman"/>
        </w:rPr>
      </w:pPr>
      <w:r w:rsidRPr="00332FD3">
        <w:rPr>
          <w:rFonts w:ascii="Times New Roman" w:hAnsi="Times New Roman"/>
        </w:rPr>
        <w:t>4. Финансово-экономическому отделу администрации Старощербиновского сельского поселения Щербиновского района (Калмыкова А.С.):</w:t>
      </w:r>
    </w:p>
    <w:p w:rsidR="00332FD3" w:rsidRPr="00332FD3" w:rsidRDefault="00332FD3" w:rsidP="00332FD3">
      <w:pPr>
        <w:tabs>
          <w:tab w:val="left" w:pos="709"/>
        </w:tabs>
        <w:ind w:firstLine="709"/>
        <w:jc w:val="both"/>
        <w:rPr>
          <w:rFonts w:ascii="Times New Roman" w:hAnsi="Times New Roman"/>
        </w:rPr>
      </w:pPr>
      <w:r w:rsidRPr="00332FD3">
        <w:rPr>
          <w:rFonts w:ascii="Times New Roman" w:hAnsi="Times New Roman"/>
        </w:rPr>
        <w:t>1) не позднее 3 рабочих дней после подписания разместить Соглашение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35" w:history="1">
        <w:r w:rsidRPr="00332FD3">
          <w:rPr>
            <w:rFonts w:ascii="Times New Roman" w:hAnsi="Times New Roman"/>
            <w:lang w:val="en-US"/>
          </w:rPr>
          <w:t>http</w:t>
        </w:r>
        <w:r w:rsidRPr="00332FD3">
          <w:rPr>
            <w:rFonts w:ascii="Times New Roman" w:hAnsi="Times New Roman"/>
          </w:rPr>
          <w:t>://</w:t>
        </w:r>
        <w:r w:rsidRPr="00332FD3">
          <w:rPr>
            <w:rFonts w:ascii="Times New Roman" w:hAnsi="Times New Roman"/>
            <w:lang w:val="en-US"/>
          </w:rPr>
          <w:t>stars</w:t>
        </w:r>
        <w:r w:rsidRPr="00332FD3">
          <w:rPr>
            <w:rFonts w:ascii="Times New Roman" w:hAnsi="Times New Roman"/>
          </w:rPr>
          <w:t>с</w:t>
        </w:r>
        <w:r w:rsidRPr="00332FD3">
          <w:rPr>
            <w:rFonts w:ascii="Times New Roman" w:hAnsi="Times New Roman"/>
            <w:lang w:val="en-US"/>
          </w:rPr>
          <w:t>herb</w:t>
        </w:r>
        <w:r w:rsidRPr="00332FD3">
          <w:rPr>
            <w:rFonts w:ascii="Times New Roman" w:hAnsi="Times New Roman"/>
          </w:rPr>
          <w:t>.</w:t>
        </w:r>
        <w:r w:rsidRPr="00332FD3">
          <w:rPr>
            <w:rFonts w:ascii="Times New Roman" w:hAnsi="Times New Roman"/>
            <w:lang w:val="en-US"/>
          </w:rPr>
          <w:t>ru</w:t>
        </w:r>
      </w:hyperlink>
      <w:r w:rsidRPr="00332FD3">
        <w:rPr>
          <w:rFonts w:ascii="Times New Roman" w:hAnsi="Times New Roman"/>
        </w:rPr>
        <w:t>) в меню сайта «Администрация», «Соглашения, заключенные между органами местного самоуправления»;</w:t>
      </w:r>
    </w:p>
    <w:p w:rsidR="00332FD3" w:rsidRPr="00332FD3" w:rsidRDefault="00332FD3" w:rsidP="00332FD3">
      <w:pPr>
        <w:ind w:firstLine="709"/>
        <w:jc w:val="both"/>
        <w:rPr>
          <w:rFonts w:ascii="Times New Roman" w:hAnsi="Times New Roman"/>
        </w:rPr>
      </w:pPr>
      <w:r w:rsidRPr="00332FD3">
        <w:rPr>
          <w:rFonts w:ascii="Times New Roman" w:hAnsi="Times New Roman"/>
        </w:rPr>
        <w:t>2) официально опубликовать Соглашение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332FD3" w:rsidRPr="00332FD3" w:rsidRDefault="00332FD3" w:rsidP="00332FD3">
      <w:pPr>
        <w:tabs>
          <w:tab w:val="left" w:pos="709"/>
        </w:tabs>
        <w:autoSpaceDE w:val="0"/>
        <w:autoSpaceDN w:val="0"/>
        <w:adjustRightInd w:val="0"/>
        <w:ind w:firstLine="709"/>
        <w:jc w:val="both"/>
        <w:rPr>
          <w:rFonts w:ascii="Times New Roman" w:hAnsi="Times New Roman"/>
        </w:rPr>
      </w:pPr>
      <w:r w:rsidRPr="00332FD3">
        <w:rPr>
          <w:rFonts w:ascii="Times New Roman" w:hAnsi="Times New Roman"/>
        </w:rPr>
        <w:lastRenderedPageBreak/>
        <w:t>5. Контроль за выполнением настоящего решения возложить на постоянную комиссию Совета Старощербиновского сельского поселения Щербиновского района по бюджету и экономическому развитию сельского поселения (Маслов Е.В.).</w:t>
      </w:r>
    </w:p>
    <w:p w:rsidR="00332FD3" w:rsidRPr="00332FD3" w:rsidRDefault="00332FD3" w:rsidP="00332FD3">
      <w:pPr>
        <w:tabs>
          <w:tab w:val="left" w:pos="709"/>
        </w:tabs>
        <w:autoSpaceDE w:val="0"/>
        <w:autoSpaceDN w:val="0"/>
        <w:adjustRightInd w:val="0"/>
        <w:ind w:firstLine="709"/>
        <w:jc w:val="both"/>
        <w:rPr>
          <w:rFonts w:ascii="Times New Roman" w:hAnsi="Times New Roman"/>
        </w:rPr>
      </w:pPr>
      <w:r w:rsidRPr="00332FD3">
        <w:rPr>
          <w:rFonts w:ascii="Times New Roman" w:hAnsi="Times New Roman"/>
        </w:rPr>
        <w:t>6. Решение вступает в силу на следующий день после его официального опубликования и распространяется на правоотношения с 1 января 2026 г. по 31 декабря 2026 г.</w:t>
      </w:r>
    </w:p>
    <w:p w:rsidR="00332FD3" w:rsidRPr="00332FD3" w:rsidRDefault="00332FD3" w:rsidP="00332FD3">
      <w:pPr>
        <w:tabs>
          <w:tab w:val="left" w:pos="709"/>
        </w:tabs>
        <w:jc w:val="both"/>
        <w:rPr>
          <w:rFonts w:ascii="Times New Roman" w:hAnsi="Times New Roman"/>
        </w:rPr>
      </w:pPr>
    </w:p>
    <w:p w:rsidR="00332FD3" w:rsidRPr="00332FD3" w:rsidRDefault="00332FD3" w:rsidP="00332FD3">
      <w:pPr>
        <w:tabs>
          <w:tab w:val="left" w:pos="709"/>
        </w:tabs>
        <w:jc w:val="both"/>
        <w:rPr>
          <w:rFonts w:ascii="Times New Roman" w:hAnsi="Times New Roman"/>
        </w:rPr>
      </w:pPr>
    </w:p>
    <w:tbl>
      <w:tblPr>
        <w:tblW w:w="9854" w:type="dxa"/>
        <w:tblLook w:val="01E0" w:firstRow="1" w:lastRow="1" w:firstColumn="1" w:lastColumn="1" w:noHBand="0" w:noVBand="0"/>
      </w:tblPr>
      <w:tblGrid>
        <w:gridCol w:w="4927"/>
        <w:gridCol w:w="4927"/>
      </w:tblGrid>
      <w:tr w:rsidR="00332FD3" w:rsidRPr="00332FD3" w:rsidTr="00215701">
        <w:tc>
          <w:tcPr>
            <w:tcW w:w="4927" w:type="dxa"/>
          </w:tcPr>
          <w:p w:rsidR="00332FD3" w:rsidRPr="00332FD3" w:rsidRDefault="00332FD3" w:rsidP="00332FD3">
            <w:pPr>
              <w:rPr>
                <w:rFonts w:ascii="Times New Roman" w:hAnsi="Times New Roman"/>
              </w:rPr>
            </w:pPr>
            <w:r w:rsidRPr="00332FD3">
              <w:rPr>
                <w:rFonts w:ascii="Times New Roman" w:hAnsi="Times New Roman"/>
              </w:rPr>
              <w:t>Председатель</w:t>
            </w:r>
          </w:p>
          <w:p w:rsidR="00332FD3" w:rsidRPr="00332FD3" w:rsidRDefault="00332FD3" w:rsidP="00332FD3">
            <w:pPr>
              <w:rPr>
                <w:rFonts w:ascii="Times New Roman" w:hAnsi="Times New Roman"/>
              </w:rPr>
            </w:pPr>
            <w:r w:rsidRPr="00332FD3">
              <w:rPr>
                <w:rFonts w:ascii="Times New Roman" w:hAnsi="Times New Roman"/>
              </w:rPr>
              <w:t>Совета Старощербиновского</w:t>
            </w:r>
          </w:p>
          <w:p w:rsidR="00332FD3" w:rsidRPr="00332FD3" w:rsidRDefault="00332FD3" w:rsidP="00332FD3">
            <w:pPr>
              <w:rPr>
                <w:rFonts w:ascii="Times New Roman" w:hAnsi="Times New Roman"/>
              </w:rPr>
            </w:pPr>
            <w:r w:rsidRPr="00332FD3">
              <w:rPr>
                <w:rFonts w:ascii="Times New Roman" w:hAnsi="Times New Roman"/>
              </w:rPr>
              <w:t>сельского поселения</w:t>
            </w:r>
          </w:p>
          <w:p w:rsidR="00332FD3" w:rsidRPr="00332FD3" w:rsidRDefault="00332FD3" w:rsidP="00332FD3">
            <w:pPr>
              <w:jc w:val="both"/>
              <w:rPr>
                <w:rFonts w:ascii="Times New Roman" w:hAnsi="Times New Roman"/>
              </w:rPr>
            </w:pPr>
            <w:r w:rsidRPr="00332FD3">
              <w:rPr>
                <w:rFonts w:ascii="Times New Roman" w:hAnsi="Times New Roman"/>
              </w:rPr>
              <w:t>Щербиновского района</w:t>
            </w:r>
          </w:p>
          <w:p w:rsidR="00332FD3" w:rsidRPr="00332FD3" w:rsidRDefault="00332FD3" w:rsidP="00332FD3">
            <w:pPr>
              <w:jc w:val="both"/>
              <w:rPr>
                <w:rFonts w:ascii="Times New Roman" w:hAnsi="Times New Roman"/>
              </w:rPr>
            </w:pPr>
          </w:p>
          <w:p w:rsidR="00332FD3" w:rsidRPr="00332FD3" w:rsidRDefault="00332FD3" w:rsidP="00332FD3">
            <w:pPr>
              <w:jc w:val="both"/>
              <w:rPr>
                <w:rFonts w:ascii="Times New Roman" w:eastAsia="Calibri" w:hAnsi="Times New Roman"/>
              </w:rPr>
            </w:pPr>
            <w:r w:rsidRPr="00332FD3">
              <w:rPr>
                <w:rFonts w:ascii="Times New Roman" w:hAnsi="Times New Roman"/>
              </w:rPr>
              <w:t xml:space="preserve">                                    </w:t>
            </w:r>
            <w:r>
              <w:rPr>
                <w:rFonts w:ascii="Times New Roman" w:hAnsi="Times New Roman"/>
              </w:rPr>
              <w:t xml:space="preserve">          </w:t>
            </w:r>
            <w:r w:rsidRPr="00332FD3">
              <w:rPr>
                <w:rFonts w:ascii="Times New Roman" w:hAnsi="Times New Roman"/>
              </w:rPr>
              <w:t xml:space="preserve">         А.В. Олешко</w:t>
            </w:r>
          </w:p>
        </w:tc>
        <w:tc>
          <w:tcPr>
            <w:tcW w:w="4927" w:type="dxa"/>
          </w:tcPr>
          <w:p w:rsidR="00C401B4" w:rsidRPr="00FD04B0" w:rsidRDefault="00C401B4" w:rsidP="00C401B4">
            <w:pPr>
              <w:rPr>
                <w:rFonts w:ascii="Times New Roman" w:hAnsi="Times New Roman"/>
              </w:rPr>
            </w:pPr>
            <w:r>
              <w:rPr>
                <w:rFonts w:ascii="Times New Roman" w:hAnsi="Times New Roman"/>
              </w:rPr>
              <w:t>Исполняющий полномочия г</w:t>
            </w:r>
            <w:r w:rsidRPr="00FD04B0">
              <w:rPr>
                <w:rFonts w:ascii="Times New Roman" w:hAnsi="Times New Roman"/>
              </w:rPr>
              <w:t>лав</w:t>
            </w:r>
            <w:r>
              <w:rPr>
                <w:rFonts w:ascii="Times New Roman" w:hAnsi="Times New Roman"/>
              </w:rPr>
              <w:t>ы</w:t>
            </w:r>
          </w:p>
          <w:p w:rsidR="00C401B4" w:rsidRPr="00FD04B0" w:rsidRDefault="00C401B4" w:rsidP="00C401B4">
            <w:pPr>
              <w:rPr>
                <w:rFonts w:ascii="Times New Roman" w:hAnsi="Times New Roman"/>
              </w:rPr>
            </w:pPr>
            <w:r w:rsidRPr="00FD04B0">
              <w:rPr>
                <w:rFonts w:ascii="Times New Roman" w:hAnsi="Times New Roman"/>
              </w:rPr>
              <w:t>Старощербиновского сельского</w:t>
            </w:r>
          </w:p>
          <w:p w:rsidR="00C401B4" w:rsidRPr="00FD04B0" w:rsidRDefault="00C401B4" w:rsidP="00C401B4">
            <w:pPr>
              <w:rPr>
                <w:rFonts w:ascii="Times New Roman" w:hAnsi="Times New Roman"/>
              </w:rPr>
            </w:pPr>
            <w:r w:rsidRPr="00FD04B0">
              <w:rPr>
                <w:rFonts w:ascii="Times New Roman" w:hAnsi="Times New Roman"/>
              </w:rPr>
              <w:t>поселения Щербиновского района</w:t>
            </w:r>
          </w:p>
          <w:p w:rsidR="00C401B4" w:rsidRDefault="00C401B4" w:rsidP="00C401B4">
            <w:pPr>
              <w:rPr>
                <w:rFonts w:ascii="Times New Roman" w:hAnsi="Times New Roman"/>
              </w:rPr>
            </w:pPr>
          </w:p>
          <w:p w:rsidR="00C401B4" w:rsidRPr="00FD04B0" w:rsidRDefault="00C401B4" w:rsidP="00C401B4">
            <w:pPr>
              <w:rPr>
                <w:rFonts w:ascii="Times New Roman" w:hAnsi="Times New Roman"/>
              </w:rPr>
            </w:pPr>
          </w:p>
          <w:p w:rsidR="00C401B4" w:rsidRDefault="00C401B4" w:rsidP="00C401B4">
            <w:pPr>
              <w:rPr>
                <w:rFonts w:ascii="Times New Roman" w:hAnsi="Times New Roman"/>
              </w:rPr>
            </w:pPr>
            <w:r w:rsidRPr="00FD04B0">
              <w:rPr>
                <w:rFonts w:ascii="Times New Roman" w:hAnsi="Times New Roman"/>
              </w:rPr>
              <w:t xml:space="preserve">                           </w:t>
            </w:r>
            <w:r>
              <w:rPr>
                <w:rFonts w:ascii="Times New Roman" w:hAnsi="Times New Roman"/>
              </w:rPr>
              <w:t xml:space="preserve">         </w:t>
            </w:r>
            <w:r w:rsidRPr="00FD04B0">
              <w:rPr>
                <w:rFonts w:ascii="Times New Roman" w:hAnsi="Times New Roman"/>
              </w:rPr>
              <w:t xml:space="preserve">               </w:t>
            </w:r>
            <w:r>
              <w:rPr>
                <w:rFonts w:ascii="Times New Roman" w:hAnsi="Times New Roman"/>
              </w:rPr>
              <w:t>И.А. Шилова</w:t>
            </w:r>
          </w:p>
          <w:p w:rsidR="00332FD3" w:rsidRPr="00332FD3" w:rsidRDefault="00332FD3" w:rsidP="00332FD3">
            <w:pPr>
              <w:jc w:val="both"/>
              <w:rPr>
                <w:rFonts w:ascii="Times New Roman" w:eastAsia="Calibri" w:hAnsi="Times New Roman"/>
              </w:rPr>
            </w:pPr>
          </w:p>
        </w:tc>
      </w:tr>
    </w:tbl>
    <w:p w:rsidR="00332FD3" w:rsidRPr="00332FD3" w:rsidRDefault="00332FD3" w:rsidP="00332FD3">
      <w:pPr>
        <w:rPr>
          <w:rFonts w:ascii="Times New Roman" w:hAnsi="Times New Roman"/>
        </w:rPr>
      </w:pPr>
    </w:p>
    <w:tbl>
      <w:tblPr>
        <w:tblW w:w="0" w:type="auto"/>
        <w:tblLook w:val="04A0" w:firstRow="1" w:lastRow="0" w:firstColumn="1" w:lastColumn="0" w:noHBand="0" w:noVBand="1"/>
      </w:tblPr>
      <w:tblGrid>
        <w:gridCol w:w="4785"/>
        <w:gridCol w:w="4786"/>
      </w:tblGrid>
      <w:tr w:rsidR="00332FD3" w:rsidRPr="00332FD3" w:rsidTr="00215701">
        <w:tc>
          <w:tcPr>
            <w:tcW w:w="4785" w:type="dxa"/>
            <w:shd w:val="clear" w:color="auto" w:fill="auto"/>
          </w:tcPr>
          <w:p w:rsidR="00332FD3" w:rsidRPr="00332FD3" w:rsidRDefault="00332FD3" w:rsidP="00332FD3">
            <w:pPr>
              <w:rPr>
                <w:rFonts w:ascii="Times New Roman" w:eastAsia="Calibri" w:hAnsi="Times New Roman"/>
                <w:lang w:eastAsia="en-US"/>
              </w:rPr>
            </w:pPr>
          </w:p>
        </w:tc>
        <w:tc>
          <w:tcPr>
            <w:tcW w:w="4786" w:type="dxa"/>
            <w:shd w:val="clear" w:color="auto" w:fill="auto"/>
          </w:tcPr>
          <w:p w:rsidR="00332FD3" w:rsidRPr="00332FD3" w:rsidRDefault="00332FD3" w:rsidP="00332FD3">
            <w:pPr>
              <w:rPr>
                <w:rFonts w:ascii="Times New Roman" w:eastAsia="Calibri" w:hAnsi="Times New Roman"/>
                <w:lang w:eastAsia="en-US"/>
              </w:rPr>
            </w:pPr>
            <w:r w:rsidRPr="00332FD3">
              <w:rPr>
                <w:rFonts w:ascii="Times New Roman" w:eastAsia="Calibri" w:hAnsi="Times New Roman"/>
                <w:lang w:eastAsia="en-US"/>
              </w:rPr>
              <w:t>Приложение</w:t>
            </w:r>
          </w:p>
          <w:p w:rsidR="00332FD3" w:rsidRPr="00332FD3" w:rsidRDefault="00332FD3" w:rsidP="00332FD3">
            <w:pPr>
              <w:rPr>
                <w:rFonts w:ascii="Times New Roman" w:eastAsia="Calibri" w:hAnsi="Times New Roman"/>
                <w:lang w:eastAsia="en-US"/>
              </w:rPr>
            </w:pPr>
            <w:r w:rsidRPr="00332FD3">
              <w:rPr>
                <w:rFonts w:ascii="Times New Roman" w:eastAsia="Calibri" w:hAnsi="Times New Roman"/>
                <w:lang w:eastAsia="en-US"/>
              </w:rPr>
              <w:t>к решению Совета</w:t>
            </w:r>
          </w:p>
          <w:p w:rsidR="00332FD3" w:rsidRPr="00332FD3" w:rsidRDefault="00332FD3" w:rsidP="00332FD3">
            <w:pPr>
              <w:rPr>
                <w:rFonts w:ascii="Times New Roman" w:eastAsia="Calibri" w:hAnsi="Times New Roman"/>
                <w:lang w:eastAsia="en-US"/>
              </w:rPr>
            </w:pPr>
            <w:r w:rsidRPr="00332FD3">
              <w:rPr>
                <w:rFonts w:ascii="Times New Roman" w:eastAsia="Calibri" w:hAnsi="Times New Roman"/>
                <w:lang w:eastAsia="en-US"/>
              </w:rPr>
              <w:t>Старощербиновского сельского</w:t>
            </w:r>
          </w:p>
          <w:p w:rsidR="00332FD3" w:rsidRPr="00332FD3" w:rsidRDefault="00332FD3" w:rsidP="00332FD3">
            <w:pPr>
              <w:rPr>
                <w:rFonts w:ascii="Times New Roman" w:eastAsia="Calibri" w:hAnsi="Times New Roman"/>
                <w:lang w:eastAsia="en-US"/>
              </w:rPr>
            </w:pPr>
            <w:r w:rsidRPr="00332FD3">
              <w:rPr>
                <w:rFonts w:ascii="Times New Roman" w:eastAsia="Calibri" w:hAnsi="Times New Roman"/>
                <w:lang w:eastAsia="en-US"/>
              </w:rPr>
              <w:t>поселения Щербиновского района</w:t>
            </w:r>
          </w:p>
          <w:p w:rsidR="00332FD3" w:rsidRPr="00332FD3" w:rsidRDefault="00332FD3" w:rsidP="00332FD3">
            <w:pPr>
              <w:rPr>
                <w:rFonts w:ascii="Times New Roman" w:eastAsia="Calibri" w:hAnsi="Times New Roman"/>
                <w:lang w:eastAsia="en-US"/>
              </w:rPr>
            </w:pPr>
            <w:r w:rsidRPr="00332FD3">
              <w:rPr>
                <w:rFonts w:ascii="Times New Roman" w:eastAsia="Calibri" w:hAnsi="Times New Roman"/>
                <w:lang w:eastAsia="en-US"/>
              </w:rPr>
              <w:t>от 07.11.2025 № 8</w:t>
            </w:r>
          </w:p>
          <w:p w:rsidR="00332FD3" w:rsidRPr="00332FD3" w:rsidRDefault="00332FD3" w:rsidP="00332FD3">
            <w:pPr>
              <w:rPr>
                <w:rFonts w:ascii="Times New Roman" w:eastAsia="Calibri" w:hAnsi="Times New Roman"/>
                <w:lang w:eastAsia="en-US"/>
              </w:rPr>
            </w:pPr>
          </w:p>
        </w:tc>
      </w:tr>
    </w:tbl>
    <w:p w:rsidR="00332FD3" w:rsidRPr="00332FD3" w:rsidRDefault="00332FD3" w:rsidP="00332FD3">
      <w:pPr>
        <w:jc w:val="center"/>
        <w:rPr>
          <w:rFonts w:ascii="Times New Roman" w:eastAsia="Calibri" w:hAnsi="Times New Roman"/>
          <w:b/>
          <w:lang w:eastAsia="en-US"/>
        </w:rPr>
      </w:pPr>
      <w:r w:rsidRPr="00332FD3">
        <w:rPr>
          <w:rFonts w:ascii="Times New Roman" w:eastAsia="Calibri" w:hAnsi="Times New Roman"/>
          <w:b/>
          <w:lang w:eastAsia="en-US"/>
        </w:rPr>
        <w:t>СОГЛАШЕНИЕ</w:t>
      </w:r>
    </w:p>
    <w:p w:rsidR="00332FD3" w:rsidRPr="00332FD3" w:rsidRDefault="00332FD3" w:rsidP="00332FD3">
      <w:pPr>
        <w:jc w:val="center"/>
        <w:rPr>
          <w:rFonts w:ascii="Times New Roman" w:eastAsia="Calibri" w:hAnsi="Times New Roman"/>
          <w:b/>
          <w:lang w:eastAsia="en-US"/>
        </w:rPr>
      </w:pPr>
      <w:r w:rsidRPr="00332FD3">
        <w:rPr>
          <w:rFonts w:ascii="Times New Roman" w:eastAsia="Calibri" w:hAnsi="Times New Roman"/>
          <w:b/>
          <w:lang w:eastAsia="en-US"/>
        </w:rPr>
        <w:t>о передаче администрацией Старощербиновского</w:t>
      </w:r>
    </w:p>
    <w:p w:rsidR="00332FD3" w:rsidRPr="00332FD3" w:rsidRDefault="00332FD3" w:rsidP="00332FD3">
      <w:pPr>
        <w:jc w:val="center"/>
        <w:rPr>
          <w:rFonts w:ascii="Times New Roman" w:eastAsia="Calibri" w:hAnsi="Times New Roman"/>
          <w:b/>
          <w:lang w:eastAsia="en-US"/>
        </w:rPr>
      </w:pPr>
      <w:r w:rsidRPr="00332FD3">
        <w:rPr>
          <w:rFonts w:ascii="Times New Roman" w:eastAsia="Calibri" w:hAnsi="Times New Roman"/>
          <w:b/>
          <w:lang w:eastAsia="en-US"/>
        </w:rPr>
        <w:t>сельского поселения Щербиновского района</w:t>
      </w:r>
    </w:p>
    <w:p w:rsidR="00332FD3" w:rsidRPr="00332FD3" w:rsidRDefault="00332FD3" w:rsidP="00332FD3">
      <w:pPr>
        <w:jc w:val="center"/>
        <w:rPr>
          <w:rFonts w:ascii="Times New Roman" w:eastAsia="Calibri" w:hAnsi="Times New Roman"/>
          <w:b/>
          <w:lang w:eastAsia="en-US"/>
        </w:rPr>
      </w:pPr>
      <w:r w:rsidRPr="00332FD3">
        <w:rPr>
          <w:rFonts w:ascii="Times New Roman" w:eastAsia="Calibri" w:hAnsi="Times New Roman"/>
          <w:b/>
          <w:lang w:eastAsia="en-US"/>
        </w:rPr>
        <w:t>администрации муниципального образования</w:t>
      </w:r>
    </w:p>
    <w:p w:rsidR="00332FD3" w:rsidRPr="00332FD3" w:rsidRDefault="00332FD3" w:rsidP="00332FD3">
      <w:pPr>
        <w:jc w:val="center"/>
        <w:rPr>
          <w:rFonts w:ascii="Times New Roman" w:eastAsia="Calibri" w:hAnsi="Times New Roman"/>
          <w:b/>
          <w:lang w:eastAsia="en-US"/>
        </w:rPr>
      </w:pPr>
      <w:r w:rsidRPr="00332FD3">
        <w:rPr>
          <w:rFonts w:ascii="Times New Roman" w:eastAsia="Calibri" w:hAnsi="Times New Roman"/>
          <w:b/>
          <w:lang w:eastAsia="en-US"/>
        </w:rPr>
        <w:t xml:space="preserve">Щербиновский муниципальный район Краснодарского </w:t>
      </w:r>
    </w:p>
    <w:p w:rsidR="00332FD3" w:rsidRPr="00332FD3" w:rsidRDefault="00332FD3" w:rsidP="00332FD3">
      <w:pPr>
        <w:jc w:val="center"/>
        <w:rPr>
          <w:rFonts w:ascii="Times New Roman" w:eastAsia="Calibri" w:hAnsi="Times New Roman"/>
          <w:b/>
          <w:lang w:eastAsia="en-US"/>
        </w:rPr>
      </w:pPr>
      <w:r w:rsidRPr="00332FD3">
        <w:rPr>
          <w:rFonts w:ascii="Times New Roman" w:eastAsia="Calibri" w:hAnsi="Times New Roman"/>
          <w:b/>
          <w:lang w:eastAsia="en-US"/>
        </w:rPr>
        <w:t xml:space="preserve">края </w:t>
      </w:r>
      <w:r w:rsidRPr="00332FD3">
        <w:rPr>
          <w:rFonts w:ascii="Times New Roman" w:eastAsia="Courier New" w:hAnsi="Times New Roman"/>
          <w:b/>
        </w:rPr>
        <w:t xml:space="preserve">части полномочий администрации </w:t>
      </w:r>
    </w:p>
    <w:p w:rsidR="00332FD3" w:rsidRPr="00332FD3" w:rsidRDefault="00332FD3" w:rsidP="00332FD3">
      <w:pPr>
        <w:jc w:val="center"/>
        <w:rPr>
          <w:rFonts w:ascii="Times New Roman" w:eastAsia="Courier New" w:hAnsi="Times New Roman"/>
          <w:b/>
        </w:rPr>
      </w:pPr>
      <w:r w:rsidRPr="00332FD3">
        <w:rPr>
          <w:rFonts w:ascii="Times New Roman" w:eastAsia="Courier New" w:hAnsi="Times New Roman"/>
          <w:b/>
        </w:rPr>
        <w:t xml:space="preserve">Старощербиновского сельского поселения </w:t>
      </w:r>
    </w:p>
    <w:p w:rsidR="00332FD3" w:rsidRPr="00332FD3" w:rsidRDefault="00332FD3" w:rsidP="00332FD3">
      <w:pPr>
        <w:jc w:val="center"/>
        <w:rPr>
          <w:rFonts w:ascii="Times New Roman" w:eastAsia="Courier New" w:hAnsi="Times New Roman"/>
          <w:b/>
        </w:rPr>
      </w:pPr>
      <w:r w:rsidRPr="00332FD3">
        <w:rPr>
          <w:rFonts w:ascii="Times New Roman" w:eastAsia="Courier New" w:hAnsi="Times New Roman"/>
          <w:b/>
        </w:rPr>
        <w:t xml:space="preserve">Щербиновского района по организации </w:t>
      </w:r>
    </w:p>
    <w:p w:rsidR="00332FD3" w:rsidRPr="00332FD3" w:rsidRDefault="00332FD3" w:rsidP="00332FD3">
      <w:pPr>
        <w:jc w:val="center"/>
        <w:rPr>
          <w:rFonts w:ascii="Times New Roman" w:eastAsia="Courier New" w:hAnsi="Times New Roman"/>
          <w:b/>
        </w:rPr>
      </w:pPr>
      <w:r w:rsidRPr="00332FD3">
        <w:rPr>
          <w:rFonts w:ascii="Times New Roman" w:eastAsia="Courier New" w:hAnsi="Times New Roman"/>
          <w:b/>
        </w:rPr>
        <w:t>ритуальных услуг на 2026 год</w:t>
      </w:r>
    </w:p>
    <w:p w:rsidR="00332FD3" w:rsidRPr="00332FD3" w:rsidRDefault="00332FD3" w:rsidP="00332FD3">
      <w:pPr>
        <w:jc w:val="both"/>
        <w:rPr>
          <w:rFonts w:ascii="Times New Roman" w:eastAsia="Calibri" w:hAnsi="Times New Roman"/>
          <w:lang w:eastAsia="en-US"/>
        </w:rPr>
      </w:pPr>
    </w:p>
    <w:p w:rsidR="00332FD3" w:rsidRPr="00332FD3" w:rsidRDefault="00332FD3" w:rsidP="00332FD3">
      <w:pPr>
        <w:jc w:val="both"/>
        <w:rPr>
          <w:rFonts w:ascii="Times New Roman" w:eastAsia="Calibri" w:hAnsi="Times New Roman"/>
          <w:lang w:eastAsia="en-US"/>
        </w:rPr>
      </w:pPr>
      <w:r w:rsidRPr="00332FD3">
        <w:rPr>
          <w:rFonts w:ascii="Times New Roman" w:eastAsia="Calibri" w:hAnsi="Times New Roman"/>
          <w:lang w:eastAsia="en-US"/>
        </w:rPr>
        <w:t xml:space="preserve">ст-ца Старощербиновская                                            </w:t>
      </w:r>
      <w:r>
        <w:rPr>
          <w:rFonts w:ascii="Times New Roman" w:eastAsia="Calibri" w:hAnsi="Times New Roman"/>
          <w:lang w:eastAsia="en-US"/>
        </w:rPr>
        <w:t xml:space="preserve">                     </w:t>
      </w:r>
      <w:r w:rsidRPr="00332FD3">
        <w:rPr>
          <w:rFonts w:ascii="Times New Roman" w:eastAsia="Calibri" w:hAnsi="Times New Roman"/>
          <w:lang w:eastAsia="en-US"/>
        </w:rPr>
        <w:t xml:space="preserve">        «___» ________20__ г.</w:t>
      </w:r>
    </w:p>
    <w:p w:rsidR="00332FD3" w:rsidRPr="00332FD3" w:rsidRDefault="00332FD3" w:rsidP="00332FD3">
      <w:pPr>
        <w:ind w:firstLine="709"/>
        <w:jc w:val="both"/>
        <w:rPr>
          <w:rFonts w:ascii="Times New Roman" w:eastAsia="Calibri" w:hAnsi="Times New Roman"/>
          <w:lang w:eastAsia="en-US"/>
        </w:rPr>
      </w:pP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 xml:space="preserve">Администрация Старощербиновского сельского поселения Щербиновского района (далее - Администрация поселения) в лице главы Старощербиновского сельского поселения Щербиновского района (должностного лица, исполняющего полномочия главы Старощербиновского сельского поселения Щербиновского района) ____________________________________, действующего на основании Устава Старощербиновского сельского поселения Щербиновского района с одной стороны и администрация муниципального образования Щербиновский </w:t>
      </w:r>
      <w:bookmarkStart w:id="31" w:name="_Hlk211607540"/>
      <w:r w:rsidRPr="00332FD3">
        <w:rPr>
          <w:rFonts w:ascii="Times New Roman" w:eastAsia="Calibri" w:hAnsi="Times New Roman"/>
          <w:lang w:eastAsia="en-US"/>
        </w:rPr>
        <w:t xml:space="preserve">муниципальный район Краснодарского края </w:t>
      </w:r>
      <w:bookmarkEnd w:id="31"/>
      <w:r w:rsidRPr="00332FD3">
        <w:rPr>
          <w:rFonts w:ascii="Times New Roman" w:eastAsia="Calibri" w:hAnsi="Times New Roman"/>
          <w:lang w:eastAsia="en-US"/>
        </w:rPr>
        <w:t xml:space="preserve">(далее - Администрация района) в лице главы муниципального образования Щербиновский муниципальный район Краснодарского края (должностного лица, исполняющего полномочия главы муниципального образования Щербиновский муниципальный район Краснодарского края) ___________________________, действующего на основании Устава муниципального образования Щербиновский муниципальный район Краснодарского края с другой стороны, руководствуясь решением Совета Старощербиновского сельского поселения Щербиновского района от _______________ № _____ «_________________», решением Совета муниципального образования Щербиновский муниципальный район Краснодарского края от __________ № _____ «_________________» заключили настоящее соглашение о передаче администрацией Старощербиновского сельского поселения Щербиновского района администрации муниципального образования Щербиновский муниципальный район Краснодарского края части </w:t>
      </w:r>
      <w:r w:rsidRPr="00332FD3">
        <w:rPr>
          <w:rFonts w:ascii="Times New Roman" w:eastAsia="Calibri" w:hAnsi="Times New Roman"/>
          <w:lang w:eastAsia="en-US"/>
        </w:rPr>
        <w:lastRenderedPageBreak/>
        <w:t>полномочий администрации Старощербиновского сельского поселения Щербиновского района по организации ритуальных услуг на 2026 год (далее - Соглашение) о нижеследующем:</w:t>
      </w:r>
    </w:p>
    <w:p w:rsidR="00332FD3" w:rsidRPr="00332FD3" w:rsidRDefault="00332FD3" w:rsidP="00332FD3">
      <w:pPr>
        <w:ind w:firstLine="709"/>
        <w:jc w:val="both"/>
        <w:rPr>
          <w:rFonts w:ascii="Times New Roman" w:eastAsia="Calibri" w:hAnsi="Times New Roman"/>
          <w:lang w:eastAsia="en-US"/>
        </w:rPr>
      </w:pPr>
    </w:p>
    <w:p w:rsidR="00332FD3" w:rsidRPr="00332FD3" w:rsidRDefault="00332FD3" w:rsidP="00332FD3">
      <w:pPr>
        <w:jc w:val="center"/>
        <w:rPr>
          <w:rFonts w:ascii="Times New Roman" w:eastAsia="Calibri" w:hAnsi="Times New Roman"/>
          <w:lang w:eastAsia="en-US"/>
        </w:rPr>
      </w:pPr>
      <w:r w:rsidRPr="00332FD3">
        <w:rPr>
          <w:rFonts w:ascii="Times New Roman" w:eastAsia="Calibri" w:hAnsi="Times New Roman"/>
          <w:lang w:eastAsia="en-US"/>
        </w:rPr>
        <w:t>1.</w:t>
      </w:r>
      <w:r w:rsidRPr="00332FD3">
        <w:rPr>
          <w:rFonts w:ascii="Times New Roman" w:eastAsia="Calibri" w:hAnsi="Times New Roman"/>
          <w:lang w:eastAsia="en-US"/>
        </w:rPr>
        <w:tab/>
        <w:t>Предмет Соглашения</w:t>
      </w:r>
    </w:p>
    <w:p w:rsidR="00332FD3" w:rsidRPr="00332FD3" w:rsidRDefault="00332FD3" w:rsidP="00332FD3">
      <w:pPr>
        <w:ind w:firstLine="709"/>
        <w:jc w:val="both"/>
        <w:rPr>
          <w:rFonts w:ascii="Times New Roman" w:eastAsia="Calibri" w:hAnsi="Times New Roman"/>
          <w:lang w:eastAsia="en-US"/>
        </w:rPr>
      </w:pP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1.1. Администрация поселения передает, а Администрация района принимает полномочия, перечисленные в пункте 1.2 настоящего Соглашения.</w:t>
      </w:r>
    </w:p>
    <w:p w:rsidR="00332FD3" w:rsidRPr="00332FD3" w:rsidRDefault="00332FD3" w:rsidP="00332FD3">
      <w:pPr>
        <w:widowControl w:val="0"/>
        <w:tabs>
          <w:tab w:val="left" w:pos="1276"/>
        </w:tabs>
        <w:ind w:firstLine="709"/>
        <w:jc w:val="both"/>
        <w:rPr>
          <w:rFonts w:ascii="Times New Roman" w:hAnsi="Times New Roman"/>
          <w:lang w:eastAsia="en-US"/>
        </w:rPr>
      </w:pPr>
      <w:r w:rsidRPr="00332FD3">
        <w:rPr>
          <w:rFonts w:ascii="Times New Roman" w:eastAsia="Calibri" w:hAnsi="Times New Roman"/>
          <w:lang w:eastAsia="en-US"/>
        </w:rPr>
        <w:t>1.2. Администрация поселения передает</w:t>
      </w:r>
      <w:r w:rsidRPr="00332FD3">
        <w:rPr>
          <w:rFonts w:ascii="Times New Roman" w:hAnsi="Times New Roman"/>
          <w:lang w:eastAsia="en-US"/>
        </w:rPr>
        <w:t xml:space="preserve"> полномочия по организации ритуальных услуг в части создания специализированной службы, предусмотренные пунктом 2 статьи 25 Федерального закона от 12 января </w:t>
      </w:r>
      <w:smartTag w:uri="urn:schemas-microsoft-com:office:smarttags" w:element="metricconverter">
        <w:smartTagPr>
          <w:attr w:name="ProductID" w:val="1996 г"/>
        </w:smartTagPr>
        <w:r w:rsidRPr="00332FD3">
          <w:rPr>
            <w:rFonts w:ascii="Times New Roman" w:hAnsi="Times New Roman"/>
            <w:lang w:eastAsia="en-US"/>
          </w:rPr>
          <w:t>1996 г</w:t>
        </w:r>
      </w:smartTag>
      <w:r w:rsidRPr="00332FD3">
        <w:rPr>
          <w:rFonts w:ascii="Times New Roman" w:hAnsi="Times New Roman"/>
          <w:lang w:eastAsia="en-US"/>
        </w:rPr>
        <w:t>. №8-ФЗ «О погребении и похоронном деле» для их исполнения Администрацией района, в том числе:</w:t>
      </w:r>
    </w:p>
    <w:p w:rsidR="00332FD3" w:rsidRPr="00332FD3" w:rsidRDefault="00332FD3" w:rsidP="00332FD3">
      <w:pPr>
        <w:widowControl w:val="0"/>
        <w:ind w:firstLine="709"/>
        <w:jc w:val="both"/>
        <w:rPr>
          <w:rFonts w:ascii="Times New Roman" w:eastAsia="Courier New" w:hAnsi="Times New Roman"/>
        </w:rPr>
      </w:pPr>
      <w:r w:rsidRPr="00332FD3">
        <w:rPr>
          <w:rFonts w:ascii="Times New Roman" w:eastAsia="Courier New" w:hAnsi="Times New Roman"/>
        </w:rPr>
        <w:t xml:space="preserve">создание специализированной службы по вопросам похоронного дела и определение порядка её деятельности в части предоставления услуг по погребению в соответствии со статьями 9 и 12 Федерального закона от 12 января </w:t>
      </w:r>
      <w:smartTag w:uri="urn:schemas-microsoft-com:office:smarttags" w:element="metricconverter">
        <w:smartTagPr>
          <w:attr w:name="ProductID" w:val="1996 г"/>
        </w:smartTagPr>
        <w:r w:rsidRPr="00332FD3">
          <w:rPr>
            <w:rFonts w:ascii="Times New Roman" w:eastAsia="Courier New" w:hAnsi="Times New Roman"/>
          </w:rPr>
          <w:t>1996 г</w:t>
        </w:r>
      </w:smartTag>
      <w:r w:rsidRPr="00332FD3">
        <w:rPr>
          <w:rFonts w:ascii="Times New Roman" w:eastAsia="Courier New" w:hAnsi="Times New Roman"/>
        </w:rPr>
        <w:t>. № 8-ФЗ «О погребении и похоронном деле»;</w:t>
      </w:r>
    </w:p>
    <w:p w:rsidR="00332FD3" w:rsidRPr="00332FD3" w:rsidRDefault="00332FD3" w:rsidP="00332FD3">
      <w:pPr>
        <w:widowControl w:val="0"/>
        <w:shd w:val="clear" w:color="auto" w:fill="FFFFFF"/>
        <w:ind w:firstLine="709"/>
        <w:jc w:val="both"/>
        <w:rPr>
          <w:rFonts w:ascii="Times New Roman" w:eastAsia="Courier New" w:hAnsi="Times New Roman"/>
        </w:rPr>
      </w:pPr>
      <w:r w:rsidRPr="00332FD3">
        <w:rPr>
          <w:rFonts w:ascii="Times New Roman" w:eastAsia="Courier New" w:hAnsi="Times New Roman"/>
        </w:rPr>
        <w:t xml:space="preserve">утверждение стоимости услуг, предоставляемых в соответствии со статьями 9 и 12 Федерального закона от 12 января </w:t>
      </w:r>
      <w:smartTag w:uri="urn:schemas-microsoft-com:office:smarttags" w:element="metricconverter">
        <w:smartTagPr>
          <w:attr w:name="ProductID" w:val="1996 г"/>
        </w:smartTagPr>
        <w:r w:rsidRPr="00332FD3">
          <w:rPr>
            <w:rFonts w:ascii="Times New Roman" w:eastAsia="Courier New" w:hAnsi="Times New Roman"/>
          </w:rPr>
          <w:t>1996 г</w:t>
        </w:r>
      </w:smartTag>
      <w:r w:rsidRPr="00332FD3">
        <w:rPr>
          <w:rFonts w:ascii="Times New Roman" w:eastAsia="Courier New" w:hAnsi="Times New Roman"/>
        </w:rPr>
        <w:t>. № 8-ФЗ «О погребении и похоронном деле»;</w:t>
      </w:r>
    </w:p>
    <w:p w:rsidR="00332FD3" w:rsidRPr="00332FD3" w:rsidRDefault="00332FD3" w:rsidP="00332FD3">
      <w:pPr>
        <w:widowControl w:val="0"/>
        <w:tabs>
          <w:tab w:val="left" w:pos="1276"/>
        </w:tabs>
        <w:ind w:firstLine="709"/>
        <w:jc w:val="both"/>
        <w:rPr>
          <w:rFonts w:ascii="Times New Roman" w:hAnsi="Times New Roman"/>
          <w:lang w:eastAsia="en-US"/>
        </w:rPr>
      </w:pPr>
      <w:r w:rsidRPr="00332FD3">
        <w:rPr>
          <w:rFonts w:ascii="Times New Roman" w:hAnsi="Times New Roman"/>
          <w:lang w:eastAsia="en-US"/>
        </w:rPr>
        <w:t>согласование стоимости услуг, предоставляемых согласно гарантированному перечню услуг по погребению с надлежащими государственными органами и учреждениями.</w:t>
      </w: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1.3. Для осуществления полномочий Администрация поселения из бюджета Старощербиновского сельского поселения Щербиновского района (далее – бюджет поселения) передает бюджету муниципального образования Щербиновский район (далее - бюджет района) межбюджетные трансферты, определяемые в соответствии с разделом 2 настоящего Соглашения.</w:t>
      </w:r>
    </w:p>
    <w:p w:rsidR="00332FD3" w:rsidRPr="00332FD3" w:rsidRDefault="00332FD3" w:rsidP="00332FD3">
      <w:pPr>
        <w:ind w:firstLine="709"/>
        <w:jc w:val="both"/>
        <w:rPr>
          <w:rFonts w:ascii="Times New Roman" w:eastAsia="Calibri" w:hAnsi="Times New Roman"/>
          <w:lang w:eastAsia="en-US"/>
        </w:rPr>
      </w:pPr>
    </w:p>
    <w:p w:rsidR="00332FD3" w:rsidRPr="00332FD3" w:rsidRDefault="00332FD3" w:rsidP="00332FD3">
      <w:pPr>
        <w:jc w:val="center"/>
        <w:rPr>
          <w:rFonts w:ascii="Times New Roman" w:eastAsia="Calibri" w:hAnsi="Times New Roman"/>
          <w:lang w:eastAsia="en-US"/>
        </w:rPr>
      </w:pPr>
      <w:r w:rsidRPr="00332FD3">
        <w:rPr>
          <w:rFonts w:ascii="Times New Roman" w:eastAsia="Calibri" w:hAnsi="Times New Roman"/>
          <w:lang w:eastAsia="en-US"/>
        </w:rPr>
        <w:t>2. Порядок определения и предоставления объема</w:t>
      </w:r>
    </w:p>
    <w:p w:rsidR="00332FD3" w:rsidRPr="00332FD3" w:rsidRDefault="00332FD3" w:rsidP="00332FD3">
      <w:pPr>
        <w:jc w:val="center"/>
        <w:rPr>
          <w:rFonts w:ascii="Times New Roman" w:eastAsia="Calibri" w:hAnsi="Times New Roman"/>
          <w:lang w:eastAsia="en-US"/>
        </w:rPr>
      </w:pPr>
      <w:r w:rsidRPr="00332FD3">
        <w:rPr>
          <w:rFonts w:ascii="Times New Roman" w:eastAsia="Calibri" w:hAnsi="Times New Roman"/>
          <w:lang w:eastAsia="en-US"/>
        </w:rPr>
        <w:t>межбюджетных трансфертов</w:t>
      </w:r>
    </w:p>
    <w:p w:rsidR="00332FD3" w:rsidRPr="00332FD3" w:rsidRDefault="00332FD3" w:rsidP="00332FD3">
      <w:pPr>
        <w:jc w:val="center"/>
        <w:rPr>
          <w:rFonts w:ascii="Times New Roman" w:eastAsia="Calibri" w:hAnsi="Times New Roman"/>
          <w:lang w:eastAsia="en-US"/>
        </w:rPr>
      </w:pPr>
    </w:p>
    <w:p w:rsidR="00332FD3" w:rsidRPr="00332FD3" w:rsidRDefault="00332FD3" w:rsidP="00332FD3">
      <w:pPr>
        <w:ind w:firstLine="709"/>
        <w:jc w:val="both"/>
        <w:rPr>
          <w:rFonts w:ascii="Times New Roman" w:eastAsia="Calibri" w:hAnsi="Times New Roman"/>
          <w:lang w:eastAsia="en-US"/>
        </w:rPr>
      </w:pPr>
      <w:r w:rsidRPr="00332FD3">
        <w:rPr>
          <w:rFonts w:ascii="Times New Roman" w:hAnsi="Times New Roman"/>
          <w:lang w:eastAsia="en-US"/>
        </w:rPr>
        <w:t xml:space="preserve">2.1. Объем межбюджетных трансфертов на период действия настоящего Соглашения, составляет 347500 (триста сорок семь тысяч пятьсот) рублей и определяется </w:t>
      </w:r>
      <w:r w:rsidRPr="00332FD3">
        <w:rPr>
          <w:rFonts w:ascii="Times New Roman" w:eastAsia="Calibri" w:hAnsi="Times New Roman"/>
          <w:lang w:eastAsia="en-US"/>
        </w:rPr>
        <w:t xml:space="preserve">согласно расчету, приложение 1 к настоящему Соглашению. </w:t>
      </w: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2.3. Объем межбюджетных трансфертов, определенный настоящим Соглашением, перечисляется двумя частями в сроки: до 1 февраля 2026 г. (не менее 1/2 годового объема межбюджетных трансфертов) и до 1 октября 2026 г. (оставшаяся часть межбюджетных трансфертов). Дополнительный объем межбюджетных трансфертов перечисляется в сроки, установленные дополнительным соглашением.</w:t>
      </w: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2.4. Расходы бюджета поселения на предоставление межбюджетных трансфертов планируются и исполняются в соответствии с лимитами бюджетных обязательств, утвержденных решением о бюджете поселения на соответствующий период.</w:t>
      </w: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2.5. Межбюджетные трансферты зачисляются в бюджет района по коду бюджетной классификации доходов _________________________.</w:t>
      </w: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ab/>
      </w:r>
    </w:p>
    <w:p w:rsidR="00332FD3" w:rsidRPr="00332FD3" w:rsidRDefault="00332FD3" w:rsidP="00332FD3">
      <w:pPr>
        <w:jc w:val="center"/>
        <w:rPr>
          <w:rFonts w:ascii="Times New Roman" w:eastAsia="Calibri" w:hAnsi="Times New Roman"/>
          <w:lang w:eastAsia="en-US"/>
        </w:rPr>
      </w:pPr>
      <w:r w:rsidRPr="00332FD3">
        <w:rPr>
          <w:rFonts w:ascii="Times New Roman" w:eastAsia="Calibri" w:hAnsi="Times New Roman"/>
          <w:lang w:eastAsia="en-US"/>
        </w:rPr>
        <w:t>3. Права и обязанности сторон</w:t>
      </w:r>
    </w:p>
    <w:p w:rsidR="00332FD3" w:rsidRPr="00332FD3" w:rsidRDefault="00332FD3" w:rsidP="00332FD3">
      <w:pPr>
        <w:ind w:firstLine="709"/>
        <w:jc w:val="both"/>
        <w:rPr>
          <w:rFonts w:ascii="Times New Roman" w:eastAsia="Calibri" w:hAnsi="Times New Roman"/>
          <w:lang w:eastAsia="en-US"/>
        </w:rPr>
      </w:pPr>
    </w:p>
    <w:p w:rsidR="00332FD3" w:rsidRPr="00332FD3" w:rsidRDefault="00332FD3" w:rsidP="00332FD3">
      <w:pPr>
        <w:tabs>
          <w:tab w:val="left" w:pos="709"/>
        </w:tabs>
        <w:ind w:firstLine="709"/>
        <w:contextualSpacing/>
        <w:jc w:val="both"/>
        <w:rPr>
          <w:rFonts w:ascii="Times New Roman" w:hAnsi="Times New Roman"/>
        </w:rPr>
      </w:pPr>
      <w:r w:rsidRPr="00332FD3">
        <w:rPr>
          <w:rFonts w:ascii="Times New Roman" w:hAnsi="Times New Roman"/>
        </w:rPr>
        <w:t>3.1. Администрации поселения имеет право:</w:t>
      </w:r>
    </w:p>
    <w:p w:rsidR="00332FD3" w:rsidRPr="00332FD3" w:rsidRDefault="00332FD3" w:rsidP="00332FD3">
      <w:pPr>
        <w:tabs>
          <w:tab w:val="left" w:pos="709"/>
        </w:tabs>
        <w:ind w:firstLine="709"/>
        <w:contextualSpacing/>
        <w:jc w:val="both"/>
        <w:rPr>
          <w:rFonts w:ascii="Times New Roman" w:hAnsi="Times New Roman"/>
        </w:rPr>
      </w:pPr>
      <w:r w:rsidRPr="00332FD3">
        <w:rPr>
          <w:rFonts w:ascii="Times New Roman" w:hAnsi="Times New Roman"/>
        </w:rPr>
        <w:t>3.1.1. Осуществлять контроль за исполнением Администрацией района переданных полномочий;</w:t>
      </w:r>
    </w:p>
    <w:p w:rsidR="00332FD3" w:rsidRPr="00332FD3" w:rsidRDefault="00332FD3" w:rsidP="00332FD3">
      <w:pPr>
        <w:tabs>
          <w:tab w:val="left" w:pos="709"/>
        </w:tabs>
        <w:ind w:firstLine="709"/>
        <w:contextualSpacing/>
        <w:jc w:val="both"/>
        <w:rPr>
          <w:rFonts w:ascii="Times New Roman" w:hAnsi="Times New Roman"/>
        </w:rPr>
      </w:pPr>
      <w:r w:rsidRPr="00332FD3">
        <w:rPr>
          <w:rFonts w:ascii="Times New Roman" w:hAnsi="Times New Roman"/>
        </w:rPr>
        <w:t>3.1.2. Получать от Администрации района информацию о ходе исполнения Администрацией района переданных полномочий.</w:t>
      </w:r>
    </w:p>
    <w:p w:rsidR="00332FD3" w:rsidRPr="00332FD3" w:rsidRDefault="00332FD3" w:rsidP="00332FD3">
      <w:pPr>
        <w:tabs>
          <w:tab w:val="left" w:pos="709"/>
        </w:tabs>
        <w:ind w:firstLine="709"/>
        <w:contextualSpacing/>
        <w:jc w:val="both"/>
        <w:rPr>
          <w:rFonts w:ascii="Times New Roman" w:hAnsi="Times New Roman"/>
        </w:rPr>
      </w:pPr>
      <w:r w:rsidRPr="00332FD3">
        <w:rPr>
          <w:rFonts w:ascii="Times New Roman" w:hAnsi="Times New Roman"/>
        </w:rPr>
        <w:t>3.2. Администрация поселения обязуется:</w:t>
      </w:r>
    </w:p>
    <w:p w:rsidR="00332FD3" w:rsidRPr="00332FD3" w:rsidRDefault="00332FD3" w:rsidP="00332FD3">
      <w:pPr>
        <w:tabs>
          <w:tab w:val="left" w:pos="709"/>
        </w:tabs>
        <w:ind w:firstLine="709"/>
        <w:contextualSpacing/>
        <w:jc w:val="both"/>
        <w:rPr>
          <w:rFonts w:ascii="Times New Roman" w:hAnsi="Times New Roman"/>
        </w:rPr>
      </w:pPr>
      <w:r w:rsidRPr="00332FD3">
        <w:rPr>
          <w:rFonts w:ascii="Times New Roman" w:hAnsi="Times New Roman"/>
        </w:rPr>
        <w:t>3.2.1. Предоставлять Администрации района документацию и информацию, необходимую для осуществления переданных полномочий.</w:t>
      </w:r>
    </w:p>
    <w:p w:rsidR="00332FD3" w:rsidRPr="00332FD3" w:rsidRDefault="00332FD3" w:rsidP="00332FD3">
      <w:pPr>
        <w:tabs>
          <w:tab w:val="left" w:pos="709"/>
        </w:tabs>
        <w:ind w:firstLine="709"/>
        <w:contextualSpacing/>
        <w:jc w:val="both"/>
        <w:rPr>
          <w:rFonts w:ascii="Times New Roman" w:hAnsi="Times New Roman"/>
        </w:rPr>
      </w:pPr>
      <w:r w:rsidRPr="00332FD3">
        <w:rPr>
          <w:rFonts w:ascii="Times New Roman" w:hAnsi="Times New Roman"/>
        </w:rPr>
        <w:lastRenderedPageBreak/>
        <w:t>3.3. Администрация района имеет право:</w:t>
      </w:r>
    </w:p>
    <w:p w:rsidR="00332FD3" w:rsidRPr="00332FD3" w:rsidRDefault="00332FD3" w:rsidP="00332FD3">
      <w:pPr>
        <w:tabs>
          <w:tab w:val="left" w:pos="709"/>
        </w:tabs>
        <w:ind w:firstLine="709"/>
        <w:contextualSpacing/>
        <w:jc w:val="both"/>
        <w:rPr>
          <w:rFonts w:ascii="Times New Roman" w:hAnsi="Times New Roman"/>
        </w:rPr>
      </w:pPr>
      <w:r w:rsidRPr="00332FD3">
        <w:rPr>
          <w:rFonts w:ascii="Times New Roman" w:hAnsi="Times New Roman"/>
        </w:rPr>
        <w:t>3.3.1. Запрашивать у администрации поселения информацию, необходимую для осуществления переданных полномочий.</w:t>
      </w: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3.4. Администрация района обязуется:</w:t>
      </w: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3.4.1. Осуществлять переданные полномочия в соответствии с требованиями действующего законодательства.</w:t>
      </w: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 xml:space="preserve">3.4.2. Представлять Администрации поселения информацию о ходе исполнения переданных полномочий по соответствующим запросам Администрации поселения. </w:t>
      </w: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 xml:space="preserve">3.4.3. Предоставить в Администрацию поселения информацию об осуществлении предусмотренных настоящим Соглашением полномочий по окончанию действия настоящего Соглашения. </w:t>
      </w:r>
    </w:p>
    <w:p w:rsidR="00332FD3" w:rsidRPr="00332FD3" w:rsidRDefault="00332FD3" w:rsidP="00332FD3">
      <w:pPr>
        <w:ind w:firstLine="709"/>
        <w:jc w:val="both"/>
        <w:rPr>
          <w:rFonts w:ascii="Times New Roman" w:hAnsi="Times New Roman"/>
        </w:rPr>
      </w:pPr>
      <w:r w:rsidRPr="00332FD3">
        <w:rPr>
          <w:rFonts w:ascii="Times New Roman" w:eastAsia="Calibri" w:hAnsi="Times New Roman"/>
          <w:lang w:eastAsia="en-US"/>
        </w:rPr>
        <w:t>3.4.4. Предоставить в Администрацию поселения отчет о расходовании средств межбюджетных трансфертов, предусмотренных настоящим Соглашением в срок до 15 февраля 2027 г., согласно приложению 2 к Соглашению.</w:t>
      </w:r>
      <w:r w:rsidRPr="00332FD3">
        <w:rPr>
          <w:rFonts w:ascii="Times New Roman" w:hAnsi="Times New Roman"/>
        </w:rPr>
        <w:t xml:space="preserve"> </w:t>
      </w:r>
    </w:p>
    <w:p w:rsidR="00332FD3" w:rsidRPr="00332FD3" w:rsidRDefault="00332FD3" w:rsidP="00332FD3">
      <w:pPr>
        <w:jc w:val="center"/>
        <w:rPr>
          <w:rFonts w:ascii="Times New Roman" w:eastAsia="Calibri" w:hAnsi="Times New Roman"/>
          <w:lang w:eastAsia="en-US"/>
        </w:rPr>
      </w:pPr>
    </w:p>
    <w:p w:rsidR="00332FD3" w:rsidRPr="00332FD3" w:rsidRDefault="00332FD3" w:rsidP="00332FD3">
      <w:pPr>
        <w:jc w:val="center"/>
        <w:rPr>
          <w:rFonts w:ascii="Times New Roman" w:eastAsia="Calibri" w:hAnsi="Times New Roman"/>
          <w:lang w:eastAsia="en-US"/>
        </w:rPr>
      </w:pPr>
      <w:r w:rsidRPr="00332FD3">
        <w:rPr>
          <w:rFonts w:ascii="Times New Roman" w:eastAsia="Calibri" w:hAnsi="Times New Roman"/>
          <w:lang w:eastAsia="en-US"/>
        </w:rPr>
        <w:t>4. Ответственность сторон</w:t>
      </w:r>
    </w:p>
    <w:p w:rsidR="00332FD3" w:rsidRPr="00332FD3" w:rsidRDefault="00332FD3" w:rsidP="00332FD3">
      <w:pPr>
        <w:ind w:firstLine="709"/>
        <w:jc w:val="both"/>
        <w:rPr>
          <w:rFonts w:ascii="Times New Roman" w:eastAsia="Calibri" w:hAnsi="Times New Roman"/>
          <w:lang w:eastAsia="en-US"/>
        </w:rPr>
      </w:pP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4.1.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4.2. В случае не перечисления (неполного перечисления) в бюджет района межбюджетных трансфертов по истечении 15 рабочих дней с даты, предусмотренной настоящим Соглашением, Администрация района вправе потребовать от Администрации поселения уплату неустойки. Неустойка начисляется за каждый день просрочки исполнения обязательства, предусмотренного Соглашением, начиная со дня, следующего за днем истечения установленного Соглашением срока исполнения обязательства. Размер такой неустойки устанавливается равным одной трехсотой, действующей на день уплаты неустойки, ключевой ставки Банка России.</w:t>
      </w:r>
    </w:p>
    <w:p w:rsidR="00332FD3" w:rsidRPr="00332FD3" w:rsidRDefault="00332FD3" w:rsidP="00332FD3">
      <w:pPr>
        <w:ind w:firstLine="709"/>
        <w:jc w:val="both"/>
        <w:rPr>
          <w:rFonts w:ascii="Times New Roman" w:eastAsia="Calibri" w:hAnsi="Times New Roman"/>
          <w:lang w:eastAsia="en-US"/>
        </w:rPr>
      </w:pPr>
    </w:p>
    <w:p w:rsidR="00332FD3" w:rsidRPr="00332FD3" w:rsidRDefault="00332FD3" w:rsidP="00332FD3">
      <w:pPr>
        <w:jc w:val="center"/>
        <w:rPr>
          <w:rFonts w:ascii="Times New Roman" w:eastAsia="Calibri" w:hAnsi="Times New Roman"/>
          <w:lang w:eastAsia="en-US"/>
        </w:rPr>
      </w:pPr>
      <w:r w:rsidRPr="00332FD3">
        <w:rPr>
          <w:rFonts w:ascii="Times New Roman" w:eastAsia="Calibri" w:hAnsi="Times New Roman"/>
          <w:lang w:eastAsia="en-US"/>
        </w:rPr>
        <w:t>5. Заключительные положения</w:t>
      </w:r>
    </w:p>
    <w:p w:rsidR="00332FD3" w:rsidRPr="00332FD3" w:rsidRDefault="00332FD3" w:rsidP="00332FD3">
      <w:pPr>
        <w:ind w:firstLine="709"/>
        <w:jc w:val="both"/>
        <w:rPr>
          <w:rFonts w:ascii="Times New Roman" w:eastAsia="Calibri" w:hAnsi="Times New Roman"/>
          <w:lang w:eastAsia="en-US"/>
        </w:rPr>
      </w:pP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5.1.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5.2. Действие настоящего Соглашения может быть прекращено досрочно по соглашению сторон либо в случае направления одной из сторон другой стороне уведомления о расторжении Соглашения.</w:t>
      </w: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 xml:space="preserve">5.3. Соглашение прекращает действие после окончания проводимых в соответствии с ним контрольных и экспертно-аналитических мероприятий, начатых до заключения соглашения о прекращении его действия (направления уведомления), за исключением случаев, когда соглашением сторон предусмотрено иное. </w:t>
      </w: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5.4. Неурегулированные сторонами споры и разногласия, возникшие при исполнении настоящего Соглашения, подлежат рассмотрению в порядке, предусмотренном действующим законодательством.</w:t>
      </w: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5.5. Настоящее Соглашение составлено в двух экземплярах, имеющих одинаковую юридическую силу, по одному экземпляру для каждой из сторон.</w:t>
      </w:r>
    </w:p>
    <w:p w:rsidR="00332FD3" w:rsidRPr="00332FD3" w:rsidRDefault="00332FD3" w:rsidP="00332FD3">
      <w:pPr>
        <w:ind w:firstLine="709"/>
        <w:jc w:val="both"/>
        <w:rPr>
          <w:rFonts w:ascii="Times New Roman" w:eastAsia="Calibri" w:hAnsi="Times New Roman"/>
          <w:lang w:eastAsia="en-US"/>
        </w:rPr>
      </w:pPr>
    </w:p>
    <w:p w:rsidR="00332FD3" w:rsidRPr="00332FD3" w:rsidRDefault="00332FD3" w:rsidP="00332FD3">
      <w:pPr>
        <w:jc w:val="center"/>
        <w:rPr>
          <w:rFonts w:ascii="Times New Roman" w:eastAsia="Calibri" w:hAnsi="Times New Roman"/>
          <w:lang w:eastAsia="en-US"/>
        </w:rPr>
      </w:pPr>
      <w:r w:rsidRPr="00332FD3">
        <w:rPr>
          <w:rFonts w:ascii="Times New Roman" w:eastAsia="Calibri" w:hAnsi="Times New Roman"/>
          <w:lang w:eastAsia="en-US"/>
        </w:rPr>
        <w:t>6. Срок действия Соглашения</w:t>
      </w:r>
    </w:p>
    <w:p w:rsidR="00332FD3" w:rsidRPr="00332FD3" w:rsidRDefault="00332FD3" w:rsidP="00332FD3">
      <w:pPr>
        <w:ind w:firstLine="709"/>
        <w:jc w:val="both"/>
        <w:rPr>
          <w:rFonts w:ascii="Times New Roman" w:eastAsia="Calibri" w:hAnsi="Times New Roman"/>
          <w:lang w:eastAsia="en-US"/>
        </w:rPr>
      </w:pPr>
    </w:p>
    <w:p w:rsidR="00332FD3" w:rsidRPr="00332FD3" w:rsidRDefault="00332FD3" w:rsidP="00332FD3">
      <w:pPr>
        <w:ind w:firstLine="709"/>
        <w:jc w:val="both"/>
        <w:rPr>
          <w:rFonts w:ascii="Times New Roman" w:eastAsia="Calibri" w:hAnsi="Times New Roman"/>
          <w:lang w:eastAsia="en-US"/>
        </w:rPr>
      </w:pPr>
      <w:r w:rsidRPr="00332FD3">
        <w:rPr>
          <w:rFonts w:ascii="Times New Roman" w:eastAsia="Calibri" w:hAnsi="Times New Roman"/>
          <w:lang w:eastAsia="en-US"/>
        </w:rPr>
        <w:t>6.1. Настоящее Соглашение подлежит официальному опубликованию и распространяет свое действие на правоотношения с 1 января 2026 г. по 31 декабря 2026 г.</w:t>
      </w:r>
    </w:p>
    <w:p w:rsidR="00332FD3" w:rsidRPr="00332FD3" w:rsidRDefault="00332FD3" w:rsidP="00332FD3">
      <w:pPr>
        <w:ind w:firstLine="709"/>
        <w:jc w:val="both"/>
        <w:rPr>
          <w:rFonts w:ascii="Times New Roman" w:eastAsia="Calibri" w:hAnsi="Times New Roman"/>
          <w:lang w:eastAsia="en-US"/>
        </w:rPr>
      </w:pPr>
    </w:p>
    <w:p w:rsidR="00332FD3" w:rsidRPr="00332FD3" w:rsidRDefault="00332FD3" w:rsidP="00332FD3">
      <w:pPr>
        <w:jc w:val="center"/>
        <w:rPr>
          <w:rFonts w:ascii="Times New Roman" w:eastAsia="Calibri" w:hAnsi="Times New Roman"/>
          <w:lang w:eastAsia="en-US"/>
        </w:rPr>
      </w:pPr>
      <w:r w:rsidRPr="00332FD3">
        <w:rPr>
          <w:rFonts w:ascii="Times New Roman" w:eastAsia="Calibri" w:hAnsi="Times New Roman"/>
          <w:lang w:eastAsia="en-US"/>
        </w:rPr>
        <w:lastRenderedPageBreak/>
        <w:t>7.</w:t>
      </w:r>
      <w:r w:rsidRPr="00332FD3">
        <w:rPr>
          <w:rFonts w:ascii="Times New Roman" w:eastAsia="Calibri" w:hAnsi="Times New Roman"/>
          <w:lang w:eastAsia="en-US"/>
        </w:rPr>
        <w:tab/>
        <w:t>Адреса и реквизиты сторон</w:t>
      </w:r>
    </w:p>
    <w:p w:rsidR="00332FD3" w:rsidRPr="00332FD3" w:rsidRDefault="00332FD3" w:rsidP="00332FD3">
      <w:pPr>
        <w:jc w:val="center"/>
        <w:rPr>
          <w:rFonts w:ascii="Times New Roman" w:eastAsia="Calibri" w:hAnsi="Times New Roman"/>
          <w:lang w:eastAsia="en-US"/>
        </w:rPr>
      </w:pPr>
    </w:p>
    <w:tbl>
      <w:tblPr>
        <w:tblW w:w="0" w:type="auto"/>
        <w:tblInd w:w="108" w:type="dxa"/>
        <w:tblLook w:val="00A0" w:firstRow="1" w:lastRow="0" w:firstColumn="1" w:lastColumn="0" w:noHBand="0" w:noVBand="0"/>
      </w:tblPr>
      <w:tblGrid>
        <w:gridCol w:w="4712"/>
        <w:gridCol w:w="4928"/>
      </w:tblGrid>
      <w:tr w:rsidR="00332FD3" w:rsidRPr="00332FD3" w:rsidTr="00215701">
        <w:tc>
          <w:tcPr>
            <w:tcW w:w="4712" w:type="dxa"/>
          </w:tcPr>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Администрация</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Старощербиновского</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сельского поселения</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Щербиновского района</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___________________________</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___________________________</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___________________________</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___________________________</w:t>
            </w:r>
          </w:p>
        </w:tc>
        <w:tc>
          <w:tcPr>
            <w:tcW w:w="4928" w:type="dxa"/>
          </w:tcPr>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 xml:space="preserve">Администрация </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муниципального образования</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Щербиновский муниципальный район</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Краснодарского края</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___________________________</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___________________________</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___________________________</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___________________________</w:t>
            </w:r>
          </w:p>
        </w:tc>
      </w:tr>
      <w:tr w:rsidR="00332FD3" w:rsidRPr="00332FD3" w:rsidTr="00215701">
        <w:tc>
          <w:tcPr>
            <w:tcW w:w="4712" w:type="dxa"/>
          </w:tcPr>
          <w:p w:rsidR="00332FD3" w:rsidRPr="00332FD3" w:rsidRDefault="00332FD3" w:rsidP="00332FD3">
            <w:pPr>
              <w:widowControl w:val="0"/>
              <w:jc w:val="both"/>
              <w:rPr>
                <w:rFonts w:ascii="Times New Roman" w:eastAsia="Calibri" w:hAnsi="Times New Roman"/>
                <w:lang w:eastAsia="en-US"/>
              </w:rPr>
            </w:pPr>
          </w:p>
        </w:tc>
        <w:tc>
          <w:tcPr>
            <w:tcW w:w="4928" w:type="dxa"/>
          </w:tcPr>
          <w:p w:rsidR="00332FD3" w:rsidRPr="00332FD3" w:rsidRDefault="00332FD3" w:rsidP="00332FD3">
            <w:pPr>
              <w:widowControl w:val="0"/>
              <w:jc w:val="both"/>
              <w:rPr>
                <w:rFonts w:ascii="Times New Roman" w:eastAsia="Calibri" w:hAnsi="Times New Roman"/>
                <w:lang w:eastAsia="en-US"/>
              </w:rPr>
            </w:pPr>
          </w:p>
        </w:tc>
      </w:tr>
      <w:tr w:rsidR="00332FD3" w:rsidRPr="00332FD3" w:rsidTr="00215701">
        <w:tc>
          <w:tcPr>
            <w:tcW w:w="4712" w:type="dxa"/>
          </w:tcPr>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 xml:space="preserve">Глава </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Старощербиновского сельского</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поселения Щербиновского района</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 xml:space="preserve">(или должностное лицо, </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исполняющее его полномочия)</w:t>
            </w:r>
          </w:p>
          <w:p w:rsidR="00332FD3" w:rsidRPr="00332FD3" w:rsidRDefault="00332FD3" w:rsidP="00332FD3">
            <w:pPr>
              <w:widowControl w:val="0"/>
              <w:jc w:val="both"/>
              <w:rPr>
                <w:rFonts w:ascii="Times New Roman" w:eastAsia="Calibri" w:hAnsi="Times New Roman"/>
                <w:lang w:eastAsia="en-US"/>
              </w:rPr>
            </w:pP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____________________________</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 xml:space="preserve">         (подпись)                             (ФИО)</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«__» ____________ 20__ г.</w:t>
            </w:r>
          </w:p>
        </w:tc>
        <w:tc>
          <w:tcPr>
            <w:tcW w:w="4928" w:type="dxa"/>
          </w:tcPr>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 xml:space="preserve">Глава </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муниципального образования</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Щербиновский муниципальный район</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 xml:space="preserve">Краснодарского края (или </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 xml:space="preserve">должностное лицо, исполняющее </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его полномочия)</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_______________________________</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 xml:space="preserve">           (подпись)                                 (ФИО)</w:t>
            </w:r>
          </w:p>
          <w:p w:rsidR="00332FD3" w:rsidRPr="00332FD3" w:rsidRDefault="00332FD3" w:rsidP="00332FD3">
            <w:pPr>
              <w:widowControl w:val="0"/>
              <w:jc w:val="both"/>
              <w:rPr>
                <w:rFonts w:ascii="Times New Roman" w:eastAsia="Calibri" w:hAnsi="Times New Roman"/>
                <w:lang w:eastAsia="en-US"/>
              </w:rPr>
            </w:pPr>
            <w:r w:rsidRPr="00332FD3">
              <w:rPr>
                <w:rFonts w:ascii="Times New Roman" w:eastAsia="Calibri" w:hAnsi="Times New Roman"/>
                <w:lang w:eastAsia="en-US"/>
              </w:rPr>
              <w:t>«__» ____________ 20__ г.</w:t>
            </w:r>
          </w:p>
        </w:tc>
      </w:tr>
    </w:tbl>
    <w:p w:rsidR="00332FD3" w:rsidRPr="00332FD3" w:rsidRDefault="00332FD3" w:rsidP="00332FD3">
      <w:pPr>
        <w:widowControl w:val="0"/>
        <w:ind w:right="1134"/>
        <w:rPr>
          <w:rFonts w:ascii="Times New Roman" w:eastAsia="Calibri" w:hAnsi="Times New Roman"/>
          <w:lang w:eastAsia="en-US"/>
        </w:rPr>
      </w:pPr>
    </w:p>
    <w:p w:rsidR="00332FD3" w:rsidRPr="00332FD3" w:rsidRDefault="00332FD3" w:rsidP="00332FD3">
      <w:pPr>
        <w:widowControl w:val="0"/>
        <w:ind w:right="1134"/>
        <w:rPr>
          <w:rFonts w:ascii="Times New Roman" w:eastAsia="Calibri" w:hAnsi="Times New Roman"/>
          <w:lang w:eastAsia="en-US"/>
        </w:rPr>
      </w:pPr>
    </w:p>
    <w:p w:rsidR="000739C9" w:rsidRPr="00FD04B0" w:rsidRDefault="000739C9" w:rsidP="000739C9">
      <w:pPr>
        <w:rPr>
          <w:rFonts w:ascii="Times New Roman" w:hAnsi="Times New Roman"/>
        </w:rPr>
      </w:pPr>
      <w:r>
        <w:rPr>
          <w:rFonts w:ascii="Times New Roman" w:hAnsi="Times New Roman"/>
        </w:rPr>
        <w:t>Исполняющий полномочия г</w:t>
      </w:r>
      <w:r w:rsidRPr="00FD04B0">
        <w:rPr>
          <w:rFonts w:ascii="Times New Roman" w:hAnsi="Times New Roman"/>
        </w:rPr>
        <w:t>лав</w:t>
      </w:r>
      <w:r>
        <w:rPr>
          <w:rFonts w:ascii="Times New Roman" w:hAnsi="Times New Roman"/>
        </w:rPr>
        <w:t>ы</w:t>
      </w:r>
    </w:p>
    <w:p w:rsidR="000739C9" w:rsidRPr="00FD04B0" w:rsidRDefault="000739C9" w:rsidP="000739C9">
      <w:pPr>
        <w:rPr>
          <w:rFonts w:ascii="Times New Roman" w:hAnsi="Times New Roman"/>
        </w:rPr>
      </w:pPr>
      <w:r w:rsidRPr="00FD04B0">
        <w:rPr>
          <w:rFonts w:ascii="Times New Roman" w:hAnsi="Times New Roman"/>
        </w:rPr>
        <w:t>Старощербиновского сельского</w:t>
      </w:r>
    </w:p>
    <w:p w:rsidR="000739C9" w:rsidRDefault="000739C9" w:rsidP="000739C9">
      <w:pPr>
        <w:rPr>
          <w:rFonts w:ascii="Times New Roman" w:hAnsi="Times New Roman"/>
        </w:rPr>
      </w:pPr>
      <w:r w:rsidRPr="00FD04B0">
        <w:rPr>
          <w:rFonts w:ascii="Times New Roman" w:hAnsi="Times New Roman"/>
        </w:rPr>
        <w:t xml:space="preserve">поселения Щербиновского района               </w:t>
      </w:r>
      <w:r>
        <w:rPr>
          <w:rFonts w:ascii="Times New Roman" w:hAnsi="Times New Roman"/>
        </w:rPr>
        <w:t xml:space="preserve">                      </w:t>
      </w:r>
      <w:r w:rsidRPr="00FD04B0">
        <w:rPr>
          <w:rFonts w:ascii="Times New Roman" w:hAnsi="Times New Roman"/>
        </w:rPr>
        <w:t xml:space="preserve">            </w:t>
      </w:r>
      <w:r>
        <w:rPr>
          <w:rFonts w:ascii="Times New Roman" w:hAnsi="Times New Roman"/>
        </w:rPr>
        <w:t xml:space="preserve">         </w:t>
      </w:r>
      <w:r w:rsidRPr="00FD04B0">
        <w:rPr>
          <w:rFonts w:ascii="Times New Roman" w:hAnsi="Times New Roman"/>
        </w:rPr>
        <w:t xml:space="preserve">               </w:t>
      </w:r>
      <w:r>
        <w:rPr>
          <w:rFonts w:ascii="Times New Roman" w:hAnsi="Times New Roman"/>
        </w:rPr>
        <w:t>И.А. Шилова</w:t>
      </w:r>
    </w:p>
    <w:p w:rsidR="00806B61" w:rsidRDefault="00806B61" w:rsidP="00332FD3">
      <w:pPr>
        <w:jc w:val="both"/>
        <w:rPr>
          <w:rFonts w:ascii="Times New Roman" w:eastAsia="Calibri" w:hAnsi="Times New Roman"/>
          <w:lang w:eastAsia="en-US"/>
        </w:rPr>
      </w:pPr>
    </w:p>
    <w:p w:rsidR="000739C9" w:rsidRPr="00332FD3" w:rsidRDefault="000739C9" w:rsidP="00332FD3">
      <w:pPr>
        <w:jc w:val="both"/>
        <w:rPr>
          <w:rFonts w:ascii="Times New Roman" w:eastAsia="Calibri" w:hAnsi="Times New Roman"/>
          <w:lang w:eastAsia="en-US"/>
        </w:rPr>
      </w:pPr>
    </w:p>
    <w:tbl>
      <w:tblPr>
        <w:tblW w:w="0" w:type="auto"/>
        <w:tblLook w:val="04A0" w:firstRow="1" w:lastRow="0" w:firstColumn="1" w:lastColumn="0" w:noHBand="0" w:noVBand="1"/>
      </w:tblPr>
      <w:tblGrid>
        <w:gridCol w:w="4808"/>
        <w:gridCol w:w="4830"/>
      </w:tblGrid>
      <w:tr w:rsidR="00332FD3" w:rsidRPr="00332FD3" w:rsidTr="00215701">
        <w:trPr>
          <w:trHeight w:val="3686"/>
        </w:trPr>
        <w:tc>
          <w:tcPr>
            <w:tcW w:w="4808" w:type="dxa"/>
          </w:tcPr>
          <w:p w:rsidR="00332FD3" w:rsidRPr="00332FD3" w:rsidRDefault="00332FD3" w:rsidP="00332FD3">
            <w:pPr>
              <w:widowControl w:val="0"/>
              <w:autoSpaceDE w:val="0"/>
              <w:autoSpaceDN w:val="0"/>
              <w:adjustRightInd w:val="0"/>
              <w:ind w:firstLine="851"/>
              <w:jc w:val="both"/>
              <w:rPr>
                <w:rFonts w:ascii="Times New Roman" w:eastAsia="Courier New" w:hAnsi="Times New Roman"/>
              </w:rPr>
            </w:pPr>
          </w:p>
        </w:tc>
        <w:tc>
          <w:tcPr>
            <w:tcW w:w="4830" w:type="dxa"/>
          </w:tcPr>
          <w:p w:rsidR="00332FD3" w:rsidRPr="00332FD3" w:rsidRDefault="00332FD3" w:rsidP="00332FD3">
            <w:pPr>
              <w:widowControl w:val="0"/>
              <w:autoSpaceDE w:val="0"/>
              <w:autoSpaceDN w:val="0"/>
              <w:adjustRightInd w:val="0"/>
              <w:outlineLvl w:val="1"/>
              <w:rPr>
                <w:rFonts w:ascii="Times New Roman" w:eastAsia="Courier New" w:hAnsi="Times New Roman"/>
              </w:rPr>
            </w:pPr>
            <w:r w:rsidRPr="00332FD3">
              <w:rPr>
                <w:rFonts w:ascii="Times New Roman" w:eastAsia="Courier New" w:hAnsi="Times New Roman"/>
              </w:rPr>
              <w:t>Приложение 1</w:t>
            </w:r>
          </w:p>
          <w:p w:rsidR="00332FD3" w:rsidRPr="00332FD3" w:rsidRDefault="00332FD3" w:rsidP="00332FD3">
            <w:pPr>
              <w:widowControl w:val="0"/>
              <w:autoSpaceDE w:val="0"/>
              <w:autoSpaceDN w:val="0"/>
              <w:adjustRightInd w:val="0"/>
              <w:rPr>
                <w:rFonts w:ascii="Times New Roman" w:eastAsia="Courier New" w:hAnsi="Times New Roman"/>
              </w:rPr>
            </w:pPr>
            <w:r w:rsidRPr="00332FD3">
              <w:rPr>
                <w:rFonts w:ascii="Times New Roman" w:eastAsia="Courier New" w:hAnsi="Times New Roman"/>
              </w:rPr>
              <w:t xml:space="preserve">к Соглашению о передаче </w:t>
            </w:r>
          </w:p>
          <w:p w:rsidR="00332FD3" w:rsidRPr="00332FD3" w:rsidRDefault="00332FD3" w:rsidP="00332FD3">
            <w:pPr>
              <w:widowControl w:val="0"/>
              <w:autoSpaceDE w:val="0"/>
              <w:autoSpaceDN w:val="0"/>
              <w:adjustRightInd w:val="0"/>
              <w:rPr>
                <w:rFonts w:ascii="Times New Roman" w:eastAsia="Courier New" w:hAnsi="Times New Roman"/>
              </w:rPr>
            </w:pPr>
            <w:r w:rsidRPr="00332FD3">
              <w:rPr>
                <w:rFonts w:ascii="Times New Roman" w:eastAsia="Courier New" w:hAnsi="Times New Roman"/>
              </w:rPr>
              <w:t>администрацией Старощербиновского</w:t>
            </w:r>
          </w:p>
          <w:p w:rsidR="00332FD3" w:rsidRPr="00332FD3" w:rsidRDefault="00332FD3" w:rsidP="00332FD3">
            <w:pPr>
              <w:widowControl w:val="0"/>
              <w:autoSpaceDE w:val="0"/>
              <w:autoSpaceDN w:val="0"/>
              <w:adjustRightInd w:val="0"/>
              <w:rPr>
                <w:rFonts w:ascii="Times New Roman" w:eastAsia="Courier New" w:hAnsi="Times New Roman"/>
              </w:rPr>
            </w:pPr>
            <w:r w:rsidRPr="00332FD3">
              <w:rPr>
                <w:rFonts w:ascii="Times New Roman" w:eastAsia="Courier New" w:hAnsi="Times New Roman"/>
              </w:rPr>
              <w:t>сельского поселения Щербиновского</w:t>
            </w:r>
          </w:p>
          <w:p w:rsidR="00332FD3" w:rsidRDefault="00332FD3" w:rsidP="00332FD3">
            <w:pPr>
              <w:widowControl w:val="0"/>
              <w:autoSpaceDE w:val="0"/>
              <w:autoSpaceDN w:val="0"/>
              <w:adjustRightInd w:val="0"/>
              <w:rPr>
                <w:rFonts w:ascii="Times New Roman" w:eastAsia="Courier New" w:hAnsi="Times New Roman"/>
              </w:rPr>
            </w:pPr>
            <w:r w:rsidRPr="00332FD3">
              <w:rPr>
                <w:rFonts w:ascii="Times New Roman" w:eastAsia="Courier New" w:hAnsi="Times New Roman"/>
              </w:rPr>
              <w:t>района администрации муниципального</w:t>
            </w:r>
          </w:p>
          <w:p w:rsidR="00332FD3" w:rsidRDefault="00332FD3" w:rsidP="00332FD3">
            <w:pPr>
              <w:widowControl w:val="0"/>
              <w:autoSpaceDE w:val="0"/>
              <w:autoSpaceDN w:val="0"/>
              <w:adjustRightInd w:val="0"/>
              <w:rPr>
                <w:rFonts w:ascii="Times New Roman" w:eastAsia="Courier New" w:hAnsi="Times New Roman"/>
              </w:rPr>
            </w:pPr>
            <w:r w:rsidRPr="00332FD3">
              <w:rPr>
                <w:rFonts w:ascii="Times New Roman" w:eastAsia="Courier New" w:hAnsi="Times New Roman"/>
              </w:rPr>
              <w:t>образования</w:t>
            </w:r>
            <w:r>
              <w:rPr>
                <w:rFonts w:ascii="Times New Roman" w:eastAsia="Courier New" w:hAnsi="Times New Roman"/>
              </w:rPr>
              <w:t xml:space="preserve"> </w:t>
            </w:r>
            <w:r w:rsidRPr="00332FD3">
              <w:rPr>
                <w:rFonts w:ascii="Times New Roman" w:eastAsia="Courier New" w:hAnsi="Times New Roman"/>
              </w:rPr>
              <w:t>Щербиновский</w:t>
            </w:r>
          </w:p>
          <w:p w:rsidR="00332FD3" w:rsidRPr="00332FD3" w:rsidRDefault="00332FD3" w:rsidP="00332FD3">
            <w:pPr>
              <w:widowControl w:val="0"/>
              <w:autoSpaceDE w:val="0"/>
              <w:autoSpaceDN w:val="0"/>
              <w:adjustRightInd w:val="0"/>
              <w:rPr>
                <w:rFonts w:ascii="Times New Roman" w:eastAsia="Courier New" w:hAnsi="Times New Roman"/>
              </w:rPr>
            </w:pPr>
            <w:r w:rsidRPr="00332FD3">
              <w:rPr>
                <w:rFonts w:ascii="Times New Roman" w:eastAsia="Courier New" w:hAnsi="Times New Roman"/>
              </w:rPr>
              <w:t xml:space="preserve">муниципальный район Краснодарского края части полномочий администрации </w:t>
            </w:r>
          </w:p>
          <w:p w:rsidR="00332FD3" w:rsidRPr="00332FD3" w:rsidRDefault="00332FD3" w:rsidP="00332FD3">
            <w:pPr>
              <w:widowControl w:val="0"/>
              <w:autoSpaceDE w:val="0"/>
              <w:autoSpaceDN w:val="0"/>
              <w:adjustRightInd w:val="0"/>
              <w:rPr>
                <w:rFonts w:ascii="Times New Roman" w:eastAsia="Courier New" w:hAnsi="Times New Roman"/>
              </w:rPr>
            </w:pPr>
            <w:r w:rsidRPr="00332FD3">
              <w:rPr>
                <w:rFonts w:ascii="Times New Roman" w:eastAsia="Courier New" w:hAnsi="Times New Roman"/>
              </w:rPr>
              <w:t xml:space="preserve">Старощербиновского сельского </w:t>
            </w:r>
          </w:p>
          <w:p w:rsidR="00332FD3" w:rsidRPr="00332FD3" w:rsidRDefault="00332FD3" w:rsidP="00332FD3">
            <w:pPr>
              <w:widowControl w:val="0"/>
              <w:autoSpaceDE w:val="0"/>
              <w:autoSpaceDN w:val="0"/>
              <w:adjustRightInd w:val="0"/>
              <w:rPr>
                <w:rFonts w:ascii="Times New Roman" w:eastAsia="Courier New" w:hAnsi="Times New Roman"/>
              </w:rPr>
            </w:pPr>
            <w:r w:rsidRPr="00332FD3">
              <w:rPr>
                <w:rFonts w:ascii="Times New Roman" w:eastAsia="Courier New" w:hAnsi="Times New Roman"/>
              </w:rPr>
              <w:t xml:space="preserve">поселения Щербиновского района </w:t>
            </w:r>
          </w:p>
          <w:p w:rsidR="00332FD3" w:rsidRPr="00332FD3" w:rsidRDefault="00332FD3" w:rsidP="00332FD3">
            <w:pPr>
              <w:widowControl w:val="0"/>
              <w:autoSpaceDE w:val="0"/>
              <w:autoSpaceDN w:val="0"/>
              <w:adjustRightInd w:val="0"/>
              <w:rPr>
                <w:rFonts w:ascii="Times New Roman" w:eastAsia="Courier New" w:hAnsi="Times New Roman"/>
              </w:rPr>
            </w:pPr>
            <w:r w:rsidRPr="00332FD3">
              <w:rPr>
                <w:rFonts w:ascii="Times New Roman" w:eastAsia="Courier New" w:hAnsi="Times New Roman"/>
              </w:rPr>
              <w:t xml:space="preserve">по организации ритуальных услуг </w:t>
            </w:r>
          </w:p>
          <w:p w:rsidR="00332FD3" w:rsidRPr="00332FD3" w:rsidRDefault="00332FD3" w:rsidP="00332FD3">
            <w:pPr>
              <w:widowControl w:val="0"/>
              <w:autoSpaceDE w:val="0"/>
              <w:autoSpaceDN w:val="0"/>
              <w:adjustRightInd w:val="0"/>
              <w:rPr>
                <w:rFonts w:ascii="Times New Roman" w:eastAsia="Courier New" w:hAnsi="Times New Roman"/>
              </w:rPr>
            </w:pPr>
            <w:r w:rsidRPr="00332FD3">
              <w:rPr>
                <w:rFonts w:ascii="Times New Roman" w:eastAsia="Courier New" w:hAnsi="Times New Roman"/>
              </w:rPr>
              <w:t>на 2026 год</w:t>
            </w:r>
          </w:p>
          <w:p w:rsidR="00332FD3" w:rsidRPr="00332FD3" w:rsidRDefault="00332FD3" w:rsidP="00332FD3">
            <w:pPr>
              <w:widowControl w:val="0"/>
              <w:autoSpaceDE w:val="0"/>
              <w:autoSpaceDN w:val="0"/>
              <w:adjustRightInd w:val="0"/>
              <w:rPr>
                <w:rFonts w:ascii="Times New Roman" w:eastAsia="Courier New" w:hAnsi="Times New Roman"/>
              </w:rPr>
            </w:pPr>
          </w:p>
        </w:tc>
      </w:tr>
    </w:tbl>
    <w:p w:rsidR="00332FD3" w:rsidRPr="00332FD3" w:rsidRDefault="00332FD3" w:rsidP="00332FD3">
      <w:pPr>
        <w:widowControl w:val="0"/>
        <w:jc w:val="center"/>
        <w:rPr>
          <w:rFonts w:ascii="Times New Roman" w:hAnsi="Times New Roman"/>
        </w:rPr>
      </w:pPr>
      <w:r w:rsidRPr="00332FD3">
        <w:rPr>
          <w:rFonts w:ascii="Times New Roman" w:hAnsi="Times New Roman"/>
        </w:rPr>
        <w:t>Расчет объема межбюджетных трансфертов,</w:t>
      </w:r>
    </w:p>
    <w:p w:rsidR="00332FD3" w:rsidRPr="00332FD3" w:rsidRDefault="00332FD3" w:rsidP="00332FD3">
      <w:pPr>
        <w:widowControl w:val="0"/>
        <w:jc w:val="center"/>
        <w:rPr>
          <w:rFonts w:ascii="Times New Roman" w:hAnsi="Times New Roman"/>
        </w:rPr>
      </w:pPr>
      <w:r w:rsidRPr="00332FD3">
        <w:rPr>
          <w:rFonts w:ascii="Times New Roman" w:hAnsi="Times New Roman"/>
        </w:rPr>
        <w:t>передаваемых из бюджета Старощербиновского сельского</w:t>
      </w:r>
    </w:p>
    <w:p w:rsidR="00332FD3" w:rsidRPr="00332FD3" w:rsidRDefault="00332FD3" w:rsidP="00332FD3">
      <w:pPr>
        <w:widowControl w:val="0"/>
        <w:jc w:val="center"/>
        <w:rPr>
          <w:rFonts w:ascii="Times New Roman" w:hAnsi="Times New Roman"/>
        </w:rPr>
      </w:pPr>
      <w:r w:rsidRPr="00332FD3">
        <w:rPr>
          <w:rFonts w:ascii="Times New Roman" w:hAnsi="Times New Roman"/>
        </w:rPr>
        <w:t>поселения Щербиновского района в бюджет муниципального</w:t>
      </w:r>
    </w:p>
    <w:p w:rsidR="00332FD3" w:rsidRPr="00332FD3" w:rsidRDefault="00332FD3" w:rsidP="00332FD3">
      <w:pPr>
        <w:widowControl w:val="0"/>
        <w:jc w:val="center"/>
        <w:rPr>
          <w:rFonts w:ascii="Times New Roman" w:hAnsi="Times New Roman"/>
        </w:rPr>
      </w:pPr>
      <w:r w:rsidRPr="00332FD3">
        <w:rPr>
          <w:rFonts w:ascii="Times New Roman" w:hAnsi="Times New Roman"/>
        </w:rPr>
        <w:t xml:space="preserve">образования </w:t>
      </w:r>
      <w:bookmarkStart w:id="32" w:name="_Hlk211608487"/>
      <w:r w:rsidRPr="00332FD3">
        <w:rPr>
          <w:rFonts w:ascii="Times New Roman" w:hAnsi="Times New Roman"/>
        </w:rPr>
        <w:t xml:space="preserve">Щербиновский муниципальный район Краснодарского края </w:t>
      </w:r>
      <w:bookmarkEnd w:id="32"/>
    </w:p>
    <w:p w:rsidR="00332FD3" w:rsidRPr="00332FD3" w:rsidRDefault="00332FD3" w:rsidP="00332FD3">
      <w:pPr>
        <w:widowControl w:val="0"/>
        <w:jc w:val="center"/>
        <w:rPr>
          <w:rFonts w:ascii="Times New Roman" w:hAnsi="Times New Roman"/>
        </w:rPr>
      </w:pPr>
      <w:r w:rsidRPr="00332FD3">
        <w:rPr>
          <w:rFonts w:ascii="Times New Roman" w:hAnsi="Times New Roman"/>
        </w:rPr>
        <w:t xml:space="preserve">на исполнение части полномочий администрации Старощербиновского </w:t>
      </w:r>
    </w:p>
    <w:p w:rsidR="00332FD3" w:rsidRPr="00332FD3" w:rsidRDefault="00332FD3" w:rsidP="00332FD3">
      <w:pPr>
        <w:widowControl w:val="0"/>
        <w:jc w:val="center"/>
        <w:rPr>
          <w:rFonts w:ascii="Times New Roman" w:hAnsi="Times New Roman"/>
        </w:rPr>
      </w:pPr>
      <w:r w:rsidRPr="00332FD3">
        <w:rPr>
          <w:rFonts w:ascii="Times New Roman" w:hAnsi="Times New Roman"/>
        </w:rPr>
        <w:t xml:space="preserve">сельского поселения Щербиновского района по организации </w:t>
      </w:r>
    </w:p>
    <w:p w:rsidR="00332FD3" w:rsidRPr="00332FD3" w:rsidRDefault="00332FD3" w:rsidP="00332FD3">
      <w:pPr>
        <w:widowControl w:val="0"/>
        <w:jc w:val="center"/>
        <w:rPr>
          <w:rFonts w:ascii="Times New Roman" w:hAnsi="Times New Roman"/>
        </w:rPr>
      </w:pPr>
      <w:r w:rsidRPr="00332FD3">
        <w:rPr>
          <w:rFonts w:ascii="Times New Roman" w:hAnsi="Times New Roman"/>
        </w:rPr>
        <w:t>ритуальных услуг на 2026 год</w:t>
      </w:r>
    </w:p>
    <w:p w:rsidR="00332FD3" w:rsidRPr="00332FD3" w:rsidRDefault="00332FD3" w:rsidP="00332FD3">
      <w:pPr>
        <w:widowControl w:val="0"/>
        <w:rPr>
          <w:rFonts w:ascii="Times New Roman" w:hAnsi="Times New Roman"/>
        </w:rPr>
      </w:pPr>
    </w:p>
    <w:p w:rsidR="00332FD3" w:rsidRPr="00332FD3" w:rsidRDefault="00332FD3" w:rsidP="00332FD3">
      <w:pPr>
        <w:ind w:firstLine="709"/>
        <w:jc w:val="both"/>
        <w:rPr>
          <w:rFonts w:ascii="Times New Roman" w:eastAsia="Courier New" w:hAnsi="Times New Roman"/>
        </w:rPr>
      </w:pPr>
      <w:r w:rsidRPr="00332FD3">
        <w:rPr>
          <w:rFonts w:ascii="Times New Roman" w:eastAsia="Courier New" w:hAnsi="Times New Roman"/>
        </w:rPr>
        <w:t xml:space="preserve">Объем межбюджетных трансфертов, передаваемых из бюджета Старощербиновского сельского поселения Щербиновского района (далее - бюджет поселения) в бюджет муниципального образования Щербиновский муниципальный район Краснодарского края (далее - </w:t>
      </w:r>
      <w:r w:rsidRPr="00332FD3">
        <w:rPr>
          <w:rFonts w:ascii="Times New Roman" w:eastAsia="Courier New" w:hAnsi="Times New Roman"/>
        </w:rPr>
        <w:lastRenderedPageBreak/>
        <w:t xml:space="preserve">бюджет района) на осуществление администрацией муниципального образования Щербиновский муниципальный район Краснодарского края </w:t>
      </w:r>
      <w:r w:rsidRPr="00332FD3">
        <w:rPr>
          <w:rFonts w:ascii="Times New Roman" w:hAnsi="Times New Roman"/>
        </w:rPr>
        <w:t xml:space="preserve">части полномочий администрации Старощербиновского сельского поселения Щербиновского района по организации ритуальных услуг на 2026 год </w:t>
      </w:r>
      <w:r w:rsidRPr="00332FD3">
        <w:rPr>
          <w:rFonts w:ascii="Times New Roman" w:eastAsia="Courier New" w:hAnsi="Times New Roman"/>
        </w:rPr>
        <w:t>составляет 347500 (триста сорок семь тысяч пятьсот) рублей 00 копеек и определяется в следующем порядке:</w:t>
      </w:r>
    </w:p>
    <w:p w:rsidR="00332FD3" w:rsidRPr="00332FD3" w:rsidRDefault="00332FD3" w:rsidP="00332FD3">
      <w:pPr>
        <w:widowControl w:val="0"/>
        <w:ind w:firstLine="709"/>
        <w:jc w:val="both"/>
        <w:rPr>
          <w:rFonts w:ascii="Times New Roman" w:eastAsia="Courier New" w:hAnsi="Times New Roman"/>
        </w:rPr>
      </w:pPr>
    </w:p>
    <w:p w:rsidR="00332FD3" w:rsidRPr="00332FD3" w:rsidRDefault="00332FD3" w:rsidP="00332FD3">
      <w:pPr>
        <w:widowControl w:val="0"/>
        <w:jc w:val="center"/>
        <w:rPr>
          <w:rFonts w:ascii="Times New Roman" w:eastAsia="Courier New" w:hAnsi="Times New Roman"/>
        </w:rPr>
      </w:pPr>
      <w:r w:rsidRPr="00332FD3">
        <w:rPr>
          <w:rFonts w:ascii="Times New Roman" w:eastAsia="Courier New" w:hAnsi="Times New Roman"/>
        </w:rPr>
        <w:t>ОМТ= ЦМБТ/100*Д*Кв, где:</w:t>
      </w:r>
    </w:p>
    <w:p w:rsidR="00332FD3" w:rsidRPr="00332FD3" w:rsidRDefault="00332FD3" w:rsidP="00332FD3">
      <w:pPr>
        <w:widowControl w:val="0"/>
        <w:ind w:firstLine="709"/>
        <w:jc w:val="center"/>
        <w:rPr>
          <w:rFonts w:ascii="Times New Roman" w:eastAsia="Courier New" w:hAnsi="Times New Roman"/>
        </w:rPr>
      </w:pPr>
    </w:p>
    <w:p w:rsidR="00332FD3" w:rsidRPr="00332FD3" w:rsidRDefault="00332FD3" w:rsidP="00332FD3">
      <w:pPr>
        <w:widowControl w:val="0"/>
        <w:ind w:firstLine="709"/>
        <w:jc w:val="both"/>
        <w:rPr>
          <w:rFonts w:ascii="Times New Roman" w:eastAsia="Courier New" w:hAnsi="Times New Roman"/>
        </w:rPr>
      </w:pPr>
      <w:r w:rsidRPr="00332FD3">
        <w:rPr>
          <w:rFonts w:ascii="Times New Roman" w:eastAsia="Courier New" w:hAnsi="Times New Roman"/>
        </w:rPr>
        <w:t>ОМТ – итоговый объем передаваемого межбюджетного трансферта, с округлением до целых значений (сотен рублей);</w:t>
      </w:r>
    </w:p>
    <w:p w:rsidR="00332FD3" w:rsidRPr="00332FD3" w:rsidRDefault="00332FD3" w:rsidP="00332FD3">
      <w:pPr>
        <w:ind w:firstLine="709"/>
        <w:jc w:val="both"/>
        <w:rPr>
          <w:rFonts w:ascii="Times New Roman" w:eastAsia="Courier New" w:hAnsi="Times New Roman"/>
        </w:rPr>
      </w:pPr>
      <w:bookmarkStart w:id="33" w:name="_Hlk211610997"/>
      <w:r w:rsidRPr="00332FD3">
        <w:rPr>
          <w:rFonts w:ascii="Times New Roman" w:eastAsia="Courier New" w:hAnsi="Times New Roman"/>
        </w:rPr>
        <w:t>ЦМБТ</w:t>
      </w:r>
      <w:bookmarkEnd w:id="33"/>
      <w:r w:rsidRPr="00332FD3">
        <w:rPr>
          <w:rFonts w:ascii="Times New Roman" w:eastAsia="Courier New" w:hAnsi="Times New Roman"/>
        </w:rPr>
        <w:t xml:space="preserve"> - целевой объем МБТ рассчитан исходя из суммы годового фонда оплаты труда работников (специалист II категории и подсобный рабочий), непосредственно занятых в обеспечении реализации передаваемых полномочий 933846 (девятьсот тридцать три тысячи восемьсот сорок шесть) рублей и материального обеспечения деятельности в области реализации передаваемых полномочий установлено в размере 5 % от годового фонда оплаты труда в сумме 46692,00 рублей, в общей сумме 980538 (девятьсот восемьдесят тысяч пятьсот тридцать восемь) рублей;</w:t>
      </w:r>
    </w:p>
    <w:p w:rsidR="00332FD3" w:rsidRPr="00332FD3" w:rsidRDefault="00332FD3" w:rsidP="00332FD3">
      <w:pPr>
        <w:ind w:firstLine="709"/>
        <w:jc w:val="both"/>
        <w:rPr>
          <w:rFonts w:ascii="Times New Roman" w:eastAsia="Courier New" w:hAnsi="Times New Roman"/>
        </w:rPr>
      </w:pPr>
      <w:r w:rsidRPr="00332FD3">
        <w:rPr>
          <w:rFonts w:ascii="Times New Roman" w:eastAsia="Courier New" w:hAnsi="Times New Roman"/>
        </w:rPr>
        <w:t>Д – доля суммы МБТ, передаваемого Администрацией поселения в общем объеме передаваемых полномочий всеми поселениями Щербиновского района;</w:t>
      </w:r>
    </w:p>
    <w:p w:rsidR="00332FD3" w:rsidRPr="00332FD3" w:rsidRDefault="00332FD3" w:rsidP="00332FD3">
      <w:pPr>
        <w:ind w:firstLine="709"/>
        <w:jc w:val="both"/>
        <w:rPr>
          <w:rFonts w:ascii="Times New Roman" w:eastAsia="Courier New" w:hAnsi="Times New Roman"/>
        </w:rPr>
      </w:pPr>
      <w:r w:rsidRPr="00332FD3">
        <w:rPr>
          <w:rFonts w:ascii="Times New Roman" w:eastAsia="Courier New" w:hAnsi="Times New Roman"/>
        </w:rPr>
        <w:t>Кв - коэффициент времени исполнения полномочий, принимается в размере 1 (1 – финансовый год; 0,75 – 9 месяцев финансового года; 0,5- 6 месяцев финансового года; 0,25 - 3 месяца финансового года).</w:t>
      </w:r>
    </w:p>
    <w:p w:rsidR="00332FD3" w:rsidRPr="00332FD3" w:rsidRDefault="00332FD3" w:rsidP="00332FD3">
      <w:pPr>
        <w:widowControl w:val="0"/>
        <w:jc w:val="both"/>
        <w:rPr>
          <w:rFonts w:ascii="Times New Roman" w:eastAsia="Courier New" w:hAnsi="Times New Roman"/>
        </w:rPr>
      </w:pPr>
    </w:p>
    <w:p w:rsidR="00332FD3" w:rsidRPr="00332FD3" w:rsidRDefault="00332FD3" w:rsidP="00332FD3">
      <w:pPr>
        <w:widowControl w:val="0"/>
        <w:ind w:firstLine="709"/>
        <w:jc w:val="center"/>
        <w:rPr>
          <w:rFonts w:ascii="Times New Roman" w:eastAsia="Courier New" w:hAnsi="Times New Roman"/>
        </w:rPr>
      </w:pPr>
      <w:r w:rsidRPr="00332FD3">
        <w:rPr>
          <w:rFonts w:ascii="Times New Roman" w:eastAsia="Courier New" w:hAnsi="Times New Roman"/>
        </w:rPr>
        <w:t>ОМТ1=ФОТ/К*КМО*КОР, где</w:t>
      </w:r>
    </w:p>
    <w:p w:rsidR="00332FD3" w:rsidRPr="00332FD3" w:rsidRDefault="00332FD3" w:rsidP="00332FD3">
      <w:pPr>
        <w:widowControl w:val="0"/>
        <w:ind w:firstLine="709"/>
        <w:jc w:val="center"/>
        <w:rPr>
          <w:rFonts w:ascii="Times New Roman" w:eastAsia="Courier New" w:hAnsi="Times New Roman"/>
        </w:rPr>
      </w:pPr>
    </w:p>
    <w:p w:rsidR="00332FD3" w:rsidRPr="00332FD3" w:rsidRDefault="00332FD3" w:rsidP="00332FD3">
      <w:pPr>
        <w:widowControl w:val="0"/>
        <w:ind w:firstLine="709"/>
        <w:jc w:val="both"/>
        <w:rPr>
          <w:rFonts w:ascii="Times New Roman" w:eastAsia="Courier New" w:hAnsi="Times New Roman"/>
          <w:spacing w:val="-4"/>
        </w:rPr>
      </w:pPr>
      <w:r w:rsidRPr="00332FD3">
        <w:rPr>
          <w:rFonts w:ascii="Times New Roman" w:eastAsia="Courier New" w:hAnsi="Times New Roman"/>
          <w:spacing w:val="-4"/>
        </w:rPr>
        <w:t>ФОТ – годовой фонд оплаты труда работников (специалист II категории и подсобный рабочий), непосредственно занятых в обеспечении реализации передаваемых полномочий 933846 (девятьсот тридцать три тысячи восемьсот сорок шесть) рублей;</w:t>
      </w:r>
    </w:p>
    <w:p w:rsidR="00332FD3" w:rsidRPr="00332FD3" w:rsidRDefault="00332FD3" w:rsidP="00332FD3">
      <w:pPr>
        <w:widowControl w:val="0"/>
        <w:ind w:firstLine="709"/>
        <w:jc w:val="both"/>
        <w:rPr>
          <w:rFonts w:ascii="Times New Roman" w:eastAsia="Courier New" w:hAnsi="Times New Roman"/>
        </w:rPr>
      </w:pPr>
      <w:r w:rsidRPr="00332FD3">
        <w:rPr>
          <w:rFonts w:ascii="Times New Roman" w:eastAsia="Courier New" w:hAnsi="Times New Roman"/>
        </w:rPr>
        <w:t>К – количество органов местного самоуправления, равное 8;</w:t>
      </w:r>
    </w:p>
    <w:p w:rsidR="00332FD3" w:rsidRPr="00332FD3" w:rsidRDefault="00332FD3" w:rsidP="00332FD3">
      <w:pPr>
        <w:widowControl w:val="0"/>
        <w:tabs>
          <w:tab w:val="left" w:pos="1078"/>
        </w:tabs>
        <w:ind w:firstLine="709"/>
        <w:jc w:val="both"/>
        <w:rPr>
          <w:rFonts w:ascii="Times New Roman" w:eastAsia="Courier New" w:hAnsi="Times New Roman"/>
        </w:rPr>
      </w:pPr>
      <w:r w:rsidRPr="00332FD3">
        <w:rPr>
          <w:rFonts w:ascii="Times New Roman" w:eastAsia="Courier New" w:hAnsi="Times New Roman"/>
        </w:rPr>
        <w:t>КМО –коэффициент материального обеспечения, равный 1,05.</w:t>
      </w:r>
      <w:r w:rsidRPr="00332FD3">
        <w:rPr>
          <w:rFonts w:ascii="Times New Roman" w:hAnsi="Times New Roman"/>
        </w:rPr>
        <w:t xml:space="preserve"> </w:t>
      </w:r>
    </w:p>
    <w:p w:rsidR="00332FD3" w:rsidRPr="00332FD3" w:rsidRDefault="00332FD3" w:rsidP="00332FD3">
      <w:pPr>
        <w:widowControl w:val="0"/>
        <w:tabs>
          <w:tab w:val="left" w:pos="1078"/>
        </w:tabs>
        <w:ind w:firstLine="709"/>
        <w:jc w:val="both"/>
        <w:rPr>
          <w:rFonts w:ascii="Times New Roman" w:hAnsi="Times New Roman"/>
        </w:rPr>
      </w:pPr>
      <w:r w:rsidRPr="00332FD3">
        <w:rPr>
          <w:rFonts w:ascii="Times New Roman" w:eastAsia="Courier New" w:hAnsi="Times New Roman"/>
        </w:rPr>
        <w:t>КОР – коэффициент объема работ, равный 1,4,</w:t>
      </w:r>
      <w:r w:rsidRPr="00332FD3">
        <w:rPr>
          <w:rFonts w:ascii="Times New Roman" w:hAnsi="Times New Roman"/>
        </w:rPr>
        <w:t xml:space="preserve"> который определяется исходя из численности населения поселения на 1 января 2025 г. (16821 человек) и устанавливается в следующих значениях:</w:t>
      </w:r>
    </w:p>
    <w:p w:rsidR="00332FD3" w:rsidRPr="00332FD3" w:rsidRDefault="00332FD3" w:rsidP="00332FD3">
      <w:pPr>
        <w:widowControl w:val="0"/>
        <w:tabs>
          <w:tab w:val="left" w:pos="1078"/>
        </w:tabs>
        <w:ind w:firstLine="709"/>
        <w:jc w:val="both"/>
        <w:rPr>
          <w:rFonts w:ascii="Times New Roman" w:hAnsi="Times New Roman"/>
        </w:rPr>
      </w:pPr>
      <w:r w:rsidRPr="00332FD3">
        <w:rPr>
          <w:rFonts w:ascii="Times New Roman" w:hAnsi="Times New Roman"/>
        </w:rPr>
        <w:t xml:space="preserve">а) для сельских поселений, численность населения которых не превышает 5 тысяч человек: </w:t>
      </w:r>
    </w:p>
    <w:p w:rsidR="00332FD3" w:rsidRPr="00332FD3" w:rsidRDefault="00332FD3" w:rsidP="00332FD3">
      <w:pPr>
        <w:widowControl w:val="0"/>
        <w:tabs>
          <w:tab w:val="left" w:pos="1078"/>
        </w:tabs>
        <w:ind w:firstLine="709"/>
        <w:jc w:val="both"/>
        <w:rPr>
          <w:rFonts w:ascii="Times New Roman" w:hAnsi="Times New Roman"/>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4578"/>
      </w:tblGrid>
      <w:tr w:rsidR="00332FD3" w:rsidRPr="00332FD3" w:rsidTr="00806B61">
        <w:tc>
          <w:tcPr>
            <w:tcW w:w="4219" w:type="dxa"/>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Численность населения,</w:t>
            </w:r>
          </w:p>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человек</w:t>
            </w:r>
          </w:p>
        </w:tc>
        <w:tc>
          <w:tcPr>
            <w:tcW w:w="4578" w:type="dxa"/>
          </w:tcPr>
          <w:p w:rsidR="00332FD3" w:rsidRDefault="00332FD3" w:rsidP="00332FD3">
            <w:pPr>
              <w:widowControl w:val="0"/>
              <w:tabs>
                <w:tab w:val="left" w:pos="1078"/>
              </w:tabs>
              <w:jc w:val="center"/>
              <w:rPr>
                <w:rFonts w:ascii="Times New Roman" w:hAnsi="Times New Roman"/>
              </w:rPr>
            </w:pPr>
            <w:r w:rsidRPr="00332FD3">
              <w:rPr>
                <w:rFonts w:ascii="Times New Roman" w:hAnsi="Times New Roman"/>
              </w:rPr>
              <w:t>Значение коэффициента</w:t>
            </w:r>
          </w:p>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объема услуг</w:t>
            </w:r>
          </w:p>
        </w:tc>
      </w:tr>
      <w:tr w:rsidR="00332FD3" w:rsidRPr="00332FD3" w:rsidTr="00806B61">
        <w:tc>
          <w:tcPr>
            <w:tcW w:w="4219" w:type="dxa"/>
            <w:vAlign w:val="center"/>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менее 500</w:t>
            </w:r>
          </w:p>
        </w:tc>
        <w:tc>
          <w:tcPr>
            <w:tcW w:w="4578" w:type="dxa"/>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0,10</w:t>
            </w:r>
          </w:p>
        </w:tc>
      </w:tr>
      <w:tr w:rsidR="00332FD3" w:rsidRPr="00332FD3" w:rsidTr="00806B61">
        <w:tc>
          <w:tcPr>
            <w:tcW w:w="4219" w:type="dxa"/>
            <w:vAlign w:val="center"/>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500 - 1000</w:t>
            </w:r>
          </w:p>
        </w:tc>
        <w:tc>
          <w:tcPr>
            <w:tcW w:w="4578" w:type="dxa"/>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0,15</w:t>
            </w:r>
          </w:p>
        </w:tc>
      </w:tr>
      <w:tr w:rsidR="00332FD3" w:rsidRPr="00332FD3" w:rsidTr="00806B61">
        <w:tc>
          <w:tcPr>
            <w:tcW w:w="4219" w:type="dxa"/>
            <w:vAlign w:val="center"/>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1001 - 1500</w:t>
            </w:r>
          </w:p>
        </w:tc>
        <w:tc>
          <w:tcPr>
            <w:tcW w:w="4578" w:type="dxa"/>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0,20</w:t>
            </w:r>
          </w:p>
        </w:tc>
      </w:tr>
      <w:tr w:rsidR="00332FD3" w:rsidRPr="00332FD3" w:rsidTr="00806B61">
        <w:tc>
          <w:tcPr>
            <w:tcW w:w="4219" w:type="dxa"/>
            <w:vAlign w:val="center"/>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1501 - 2000</w:t>
            </w:r>
          </w:p>
        </w:tc>
        <w:tc>
          <w:tcPr>
            <w:tcW w:w="4578" w:type="dxa"/>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0,25</w:t>
            </w:r>
          </w:p>
        </w:tc>
      </w:tr>
      <w:tr w:rsidR="00332FD3" w:rsidRPr="00332FD3" w:rsidTr="00806B61">
        <w:tc>
          <w:tcPr>
            <w:tcW w:w="4219" w:type="dxa"/>
            <w:vAlign w:val="center"/>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2001 - 2500</w:t>
            </w:r>
          </w:p>
        </w:tc>
        <w:tc>
          <w:tcPr>
            <w:tcW w:w="4578" w:type="dxa"/>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0,30</w:t>
            </w:r>
          </w:p>
        </w:tc>
      </w:tr>
      <w:tr w:rsidR="00332FD3" w:rsidRPr="00332FD3" w:rsidTr="00806B61">
        <w:tc>
          <w:tcPr>
            <w:tcW w:w="4219" w:type="dxa"/>
            <w:vAlign w:val="center"/>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более 2501</w:t>
            </w:r>
          </w:p>
        </w:tc>
        <w:tc>
          <w:tcPr>
            <w:tcW w:w="4578" w:type="dxa"/>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0,35</w:t>
            </w:r>
          </w:p>
        </w:tc>
      </w:tr>
    </w:tbl>
    <w:p w:rsidR="00332FD3" w:rsidRPr="00332FD3" w:rsidRDefault="00332FD3" w:rsidP="00332FD3">
      <w:pPr>
        <w:widowControl w:val="0"/>
        <w:tabs>
          <w:tab w:val="left" w:pos="1078"/>
        </w:tabs>
        <w:ind w:firstLine="709"/>
        <w:jc w:val="both"/>
        <w:rPr>
          <w:rFonts w:ascii="Times New Roman" w:hAnsi="Times New Roman"/>
        </w:rPr>
      </w:pPr>
    </w:p>
    <w:p w:rsidR="00332FD3" w:rsidRPr="00332FD3" w:rsidRDefault="00332FD3" w:rsidP="00332FD3">
      <w:pPr>
        <w:widowControl w:val="0"/>
        <w:tabs>
          <w:tab w:val="left" w:pos="1078"/>
        </w:tabs>
        <w:ind w:firstLine="709"/>
        <w:jc w:val="both"/>
        <w:rPr>
          <w:rFonts w:ascii="Times New Roman" w:hAnsi="Times New Roman"/>
        </w:rPr>
      </w:pPr>
      <w:r w:rsidRPr="00332FD3">
        <w:rPr>
          <w:rFonts w:ascii="Times New Roman" w:hAnsi="Times New Roman"/>
        </w:rPr>
        <w:t>б) для сельских поселений, численность населения которых превышает 5 тысяч человек:</w:t>
      </w:r>
    </w:p>
    <w:p w:rsidR="00332FD3" w:rsidRPr="00332FD3" w:rsidRDefault="00332FD3" w:rsidP="00332FD3">
      <w:pPr>
        <w:widowControl w:val="0"/>
        <w:tabs>
          <w:tab w:val="left" w:pos="1078"/>
        </w:tabs>
        <w:ind w:firstLine="709"/>
        <w:jc w:val="both"/>
        <w:rPr>
          <w:rFonts w:ascii="Times New Roman" w:hAnsi="Times New Roman"/>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4578"/>
      </w:tblGrid>
      <w:tr w:rsidR="00332FD3" w:rsidRPr="00332FD3" w:rsidTr="00806B61">
        <w:tc>
          <w:tcPr>
            <w:tcW w:w="4219" w:type="dxa"/>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Численность населения,</w:t>
            </w:r>
          </w:p>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человек</w:t>
            </w:r>
          </w:p>
        </w:tc>
        <w:tc>
          <w:tcPr>
            <w:tcW w:w="4578" w:type="dxa"/>
          </w:tcPr>
          <w:p w:rsidR="00332FD3" w:rsidRDefault="00332FD3" w:rsidP="00332FD3">
            <w:pPr>
              <w:widowControl w:val="0"/>
              <w:tabs>
                <w:tab w:val="left" w:pos="1078"/>
              </w:tabs>
              <w:jc w:val="center"/>
              <w:rPr>
                <w:rFonts w:ascii="Times New Roman" w:hAnsi="Times New Roman"/>
              </w:rPr>
            </w:pPr>
            <w:r w:rsidRPr="00332FD3">
              <w:rPr>
                <w:rFonts w:ascii="Times New Roman" w:hAnsi="Times New Roman"/>
              </w:rPr>
              <w:t xml:space="preserve">Значение коэффициента </w:t>
            </w:r>
          </w:p>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объема услуг</w:t>
            </w:r>
          </w:p>
        </w:tc>
      </w:tr>
      <w:tr w:rsidR="00332FD3" w:rsidRPr="00332FD3" w:rsidTr="00806B61">
        <w:tc>
          <w:tcPr>
            <w:tcW w:w="4219" w:type="dxa"/>
            <w:vAlign w:val="center"/>
          </w:tcPr>
          <w:p w:rsidR="00332FD3" w:rsidRPr="00332FD3" w:rsidRDefault="00332FD3" w:rsidP="00332FD3">
            <w:pPr>
              <w:widowControl w:val="0"/>
              <w:tabs>
                <w:tab w:val="left" w:pos="1078"/>
              </w:tabs>
              <w:jc w:val="center"/>
              <w:rPr>
                <w:rFonts w:ascii="Times New Roman" w:hAnsi="Times New Roman"/>
                <w:lang w:val="en-US"/>
              </w:rPr>
            </w:pPr>
            <w:r w:rsidRPr="00332FD3">
              <w:rPr>
                <w:rFonts w:ascii="Times New Roman" w:hAnsi="Times New Roman"/>
                <w:lang w:val="en-US"/>
              </w:rPr>
              <w:t>5001</w:t>
            </w:r>
            <w:r w:rsidRPr="00332FD3">
              <w:rPr>
                <w:rFonts w:ascii="Times New Roman" w:hAnsi="Times New Roman"/>
              </w:rPr>
              <w:t xml:space="preserve"> </w:t>
            </w:r>
            <w:r w:rsidRPr="00332FD3">
              <w:rPr>
                <w:rFonts w:ascii="Times New Roman" w:hAnsi="Times New Roman"/>
                <w:lang w:val="en-US"/>
              </w:rPr>
              <w:t>-</w:t>
            </w:r>
            <w:r w:rsidRPr="00332FD3">
              <w:rPr>
                <w:rFonts w:ascii="Times New Roman" w:hAnsi="Times New Roman"/>
              </w:rPr>
              <w:t xml:space="preserve"> </w:t>
            </w:r>
            <w:r w:rsidRPr="00332FD3">
              <w:rPr>
                <w:rFonts w:ascii="Times New Roman" w:hAnsi="Times New Roman"/>
                <w:lang w:val="en-US"/>
              </w:rPr>
              <w:t>6000</w:t>
            </w:r>
          </w:p>
        </w:tc>
        <w:tc>
          <w:tcPr>
            <w:tcW w:w="4578" w:type="dxa"/>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1,00</w:t>
            </w:r>
          </w:p>
        </w:tc>
      </w:tr>
      <w:tr w:rsidR="00332FD3" w:rsidRPr="00332FD3" w:rsidTr="00806B61">
        <w:tc>
          <w:tcPr>
            <w:tcW w:w="4219" w:type="dxa"/>
            <w:vAlign w:val="center"/>
          </w:tcPr>
          <w:p w:rsidR="00332FD3" w:rsidRPr="00332FD3" w:rsidRDefault="00332FD3" w:rsidP="00332FD3">
            <w:pPr>
              <w:widowControl w:val="0"/>
              <w:tabs>
                <w:tab w:val="left" w:pos="1078"/>
              </w:tabs>
              <w:jc w:val="center"/>
              <w:rPr>
                <w:rFonts w:ascii="Times New Roman" w:hAnsi="Times New Roman"/>
                <w:lang w:val="en-US"/>
              </w:rPr>
            </w:pPr>
            <w:r w:rsidRPr="00332FD3">
              <w:rPr>
                <w:rFonts w:ascii="Times New Roman" w:hAnsi="Times New Roman"/>
                <w:lang w:val="en-US"/>
              </w:rPr>
              <w:lastRenderedPageBreak/>
              <w:t>6001</w:t>
            </w:r>
            <w:r w:rsidRPr="00332FD3">
              <w:rPr>
                <w:rFonts w:ascii="Times New Roman" w:hAnsi="Times New Roman"/>
              </w:rPr>
              <w:t xml:space="preserve"> </w:t>
            </w:r>
            <w:r w:rsidRPr="00332FD3">
              <w:rPr>
                <w:rFonts w:ascii="Times New Roman" w:hAnsi="Times New Roman"/>
                <w:lang w:val="en-US"/>
              </w:rPr>
              <w:t>-</w:t>
            </w:r>
            <w:r w:rsidRPr="00332FD3">
              <w:rPr>
                <w:rFonts w:ascii="Times New Roman" w:hAnsi="Times New Roman"/>
              </w:rPr>
              <w:t xml:space="preserve"> </w:t>
            </w:r>
            <w:r w:rsidRPr="00332FD3">
              <w:rPr>
                <w:rFonts w:ascii="Times New Roman" w:hAnsi="Times New Roman"/>
                <w:lang w:val="en-US"/>
              </w:rPr>
              <w:t>7000</w:t>
            </w:r>
          </w:p>
        </w:tc>
        <w:tc>
          <w:tcPr>
            <w:tcW w:w="4578" w:type="dxa"/>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1,05</w:t>
            </w:r>
          </w:p>
        </w:tc>
      </w:tr>
      <w:tr w:rsidR="00332FD3" w:rsidRPr="00332FD3" w:rsidTr="00806B61">
        <w:tc>
          <w:tcPr>
            <w:tcW w:w="4219" w:type="dxa"/>
            <w:vAlign w:val="center"/>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lang w:val="en-US"/>
              </w:rPr>
              <w:t>7</w:t>
            </w:r>
            <w:r w:rsidRPr="00332FD3">
              <w:rPr>
                <w:rFonts w:ascii="Times New Roman" w:hAnsi="Times New Roman"/>
              </w:rPr>
              <w:t xml:space="preserve">001 - </w:t>
            </w:r>
            <w:r w:rsidRPr="00332FD3">
              <w:rPr>
                <w:rFonts w:ascii="Times New Roman" w:hAnsi="Times New Roman"/>
                <w:lang w:val="en-US"/>
              </w:rPr>
              <w:t>80</w:t>
            </w:r>
            <w:r w:rsidRPr="00332FD3">
              <w:rPr>
                <w:rFonts w:ascii="Times New Roman" w:hAnsi="Times New Roman"/>
              </w:rPr>
              <w:t>00</w:t>
            </w:r>
          </w:p>
        </w:tc>
        <w:tc>
          <w:tcPr>
            <w:tcW w:w="4578" w:type="dxa"/>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1,10</w:t>
            </w:r>
          </w:p>
        </w:tc>
      </w:tr>
      <w:tr w:rsidR="00332FD3" w:rsidRPr="00332FD3" w:rsidTr="00806B61">
        <w:tc>
          <w:tcPr>
            <w:tcW w:w="4219" w:type="dxa"/>
            <w:vAlign w:val="center"/>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lang w:val="en-US"/>
              </w:rPr>
              <w:t>80</w:t>
            </w:r>
            <w:r w:rsidRPr="00332FD3">
              <w:rPr>
                <w:rFonts w:ascii="Times New Roman" w:hAnsi="Times New Roman"/>
              </w:rPr>
              <w:t xml:space="preserve">01 - </w:t>
            </w:r>
            <w:r w:rsidRPr="00332FD3">
              <w:rPr>
                <w:rFonts w:ascii="Times New Roman" w:hAnsi="Times New Roman"/>
                <w:lang w:val="en-US"/>
              </w:rPr>
              <w:t>9</w:t>
            </w:r>
            <w:r w:rsidRPr="00332FD3">
              <w:rPr>
                <w:rFonts w:ascii="Times New Roman" w:hAnsi="Times New Roman"/>
              </w:rPr>
              <w:t>000</w:t>
            </w:r>
          </w:p>
        </w:tc>
        <w:tc>
          <w:tcPr>
            <w:tcW w:w="4578" w:type="dxa"/>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1,15</w:t>
            </w:r>
          </w:p>
        </w:tc>
      </w:tr>
      <w:tr w:rsidR="00332FD3" w:rsidRPr="00332FD3" w:rsidTr="00806B61">
        <w:tc>
          <w:tcPr>
            <w:tcW w:w="4219" w:type="dxa"/>
            <w:vAlign w:val="center"/>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lang w:val="en-US"/>
              </w:rPr>
              <w:t>9</w:t>
            </w:r>
            <w:r w:rsidRPr="00332FD3">
              <w:rPr>
                <w:rFonts w:ascii="Times New Roman" w:hAnsi="Times New Roman"/>
              </w:rPr>
              <w:t xml:space="preserve">001 - </w:t>
            </w:r>
            <w:r w:rsidRPr="00332FD3">
              <w:rPr>
                <w:rFonts w:ascii="Times New Roman" w:hAnsi="Times New Roman"/>
                <w:lang w:val="en-US"/>
              </w:rPr>
              <w:t>100</w:t>
            </w:r>
            <w:r w:rsidRPr="00332FD3">
              <w:rPr>
                <w:rFonts w:ascii="Times New Roman" w:hAnsi="Times New Roman"/>
              </w:rPr>
              <w:t>00</w:t>
            </w:r>
          </w:p>
        </w:tc>
        <w:tc>
          <w:tcPr>
            <w:tcW w:w="4578" w:type="dxa"/>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1,20</w:t>
            </w:r>
          </w:p>
        </w:tc>
      </w:tr>
      <w:tr w:rsidR="00332FD3" w:rsidRPr="00332FD3" w:rsidTr="00806B61">
        <w:tc>
          <w:tcPr>
            <w:tcW w:w="4219" w:type="dxa"/>
            <w:vAlign w:val="center"/>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lang w:val="en-US"/>
              </w:rPr>
              <w:t>100</w:t>
            </w:r>
            <w:r w:rsidRPr="00332FD3">
              <w:rPr>
                <w:rFonts w:ascii="Times New Roman" w:hAnsi="Times New Roman"/>
              </w:rPr>
              <w:t xml:space="preserve">01 - </w:t>
            </w:r>
            <w:r w:rsidRPr="00332FD3">
              <w:rPr>
                <w:rFonts w:ascii="Times New Roman" w:hAnsi="Times New Roman"/>
                <w:lang w:val="en-US"/>
              </w:rPr>
              <w:t>11</w:t>
            </w:r>
            <w:r w:rsidRPr="00332FD3">
              <w:rPr>
                <w:rFonts w:ascii="Times New Roman" w:hAnsi="Times New Roman"/>
              </w:rPr>
              <w:t>000</w:t>
            </w:r>
          </w:p>
        </w:tc>
        <w:tc>
          <w:tcPr>
            <w:tcW w:w="4578" w:type="dxa"/>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1,25</w:t>
            </w:r>
          </w:p>
        </w:tc>
      </w:tr>
      <w:tr w:rsidR="00332FD3" w:rsidRPr="00332FD3" w:rsidTr="00806B61">
        <w:tc>
          <w:tcPr>
            <w:tcW w:w="4219" w:type="dxa"/>
            <w:vAlign w:val="center"/>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lang w:val="en-US"/>
              </w:rPr>
              <w:t>11</w:t>
            </w:r>
            <w:r w:rsidRPr="00332FD3">
              <w:rPr>
                <w:rFonts w:ascii="Times New Roman" w:hAnsi="Times New Roman"/>
              </w:rPr>
              <w:t xml:space="preserve">001 - </w:t>
            </w:r>
            <w:r w:rsidRPr="00332FD3">
              <w:rPr>
                <w:rFonts w:ascii="Times New Roman" w:hAnsi="Times New Roman"/>
                <w:lang w:val="en-US"/>
              </w:rPr>
              <w:t>120</w:t>
            </w:r>
            <w:r w:rsidRPr="00332FD3">
              <w:rPr>
                <w:rFonts w:ascii="Times New Roman" w:hAnsi="Times New Roman"/>
              </w:rPr>
              <w:t>00</w:t>
            </w:r>
          </w:p>
        </w:tc>
        <w:tc>
          <w:tcPr>
            <w:tcW w:w="4578" w:type="dxa"/>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1,30</w:t>
            </w:r>
          </w:p>
        </w:tc>
      </w:tr>
      <w:tr w:rsidR="00332FD3" w:rsidRPr="00332FD3" w:rsidTr="00806B61">
        <w:tc>
          <w:tcPr>
            <w:tcW w:w="4219" w:type="dxa"/>
            <w:vAlign w:val="center"/>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lang w:val="en-US"/>
              </w:rPr>
              <w:t>120</w:t>
            </w:r>
            <w:r w:rsidRPr="00332FD3">
              <w:rPr>
                <w:rFonts w:ascii="Times New Roman" w:hAnsi="Times New Roman"/>
              </w:rPr>
              <w:t xml:space="preserve">01 - </w:t>
            </w:r>
            <w:r w:rsidRPr="00332FD3">
              <w:rPr>
                <w:rFonts w:ascii="Times New Roman" w:hAnsi="Times New Roman"/>
                <w:lang w:val="en-US"/>
              </w:rPr>
              <w:t>13</w:t>
            </w:r>
            <w:r w:rsidRPr="00332FD3">
              <w:rPr>
                <w:rFonts w:ascii="Times New Roman" w:hAnsi="Times New Roman"/>
              </w:rPr>
              <w:t>000</w:t>
            </w:r>
          </w:p>
        </w:tc>
        <w:tc>
          <w:tcPr>
            <w:tcW w:w="4578" w:type="dxa"/>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1,35</w:t>
            </w:r>
          </w:p>
        </w:tc>
      </w:tr>
      <w:tr w:rsidR="00332FD3" w:rsidRPr="00332FD3" w:rsidTr="00806B61">
        <w:tc>
          <w:tcPr>
            <w:tcW w:w="4219" w:type="dxa"/>
            <w:vAlign w:val="center"/>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более 13001</w:t>
            </w:r>
          </w:p>
        </w:tc>
        <w:tc>
          <w:tcPr>
            <w:tcW w:w="4578" w:type="dxa"/>
          </w:tcPr>
          <w:p w:rsidR="00332FD3" w:rsidRPr="00332FD3" w:rsidRDefault="00332FD3" w:rsidP="00332FD3">
            <w:pPr>
              <w:widowControl w:val="0"/>
              <w:tabs>
                <w:tab w:val="left" w:pos="1078"/>
              </w:tabs>
              <w:jc w:val="center"/>
              <w:rPr>
                <w:rFonts w:ascii="Times New Roman" w:hAnsi="Times New Roman"/>
              </w:rPr>
            </w:pPr>
            <w:r w:rsidRPr="00332FD3">
              <w:rPr>
                <w:rFonts w:ascii="Times New Roman" w:hAnsi="Times New Roman"/>
              </w:rPr>
              <w:t>1,40</w:t>
            </w:r>
          </w:p>
        </w:tc>
      </w:tr>
    </w:tbl>
    <w:p w:rsidR="00332FD3" w:rsidRPr="00332FD3" w:rsidRDefault="00332FD3" w:rsidP="00332FD3">
      <w:pPr>
        <w:widowControl w:val="0"/>
        <w:jc w:val="center"/>
        <w:rPr>
          <w:rFonts w:ascii="Times New Roman" w:eastAsia="Courier New" w:hAnsi="Times New Roman"/>
        </w:rPr>
      </w:pPr>
    </w:p>
    <w:p w:rsidR="00332FD3" w:rsidRPr="00332FD3" w:rsidRDefault="00332FD3" w:rsidP="00332FD3">
      <w:pPr>
        <w:widowControl w:val="0"/>
        <w:jc w:val="center"/>
        <w:rPr>
          <w:rFonts w:ascii="Times New Roman" w:eastAsia="Courier New" w:hAnsi="Times New Roman"/>
        </w:rPr>
      </w:pPr>
      <w:r w:rsidRPr="00332FD3">
        <w:rPr>
          <w:rFonts w:ascii="Times New Roman" w:eastAsia="Courier New" w:hAnsi="Times New Roman"/>
        </w:rPr>
        <w:t>Д=ОМТ1/</w:t>
      </w:r>
      <w:bookmarkStart w:id="34" w:name="_Hlk211610573"/>
      <w:r w:rsidRPr="00332FD3">
        <w:rPr>
          <w:rFonts w:ascii="Times New Roman" w:eastAsia="Courier New" w:hAnsi="Times New Roman"/>
        </w:rPr>
        <w:t>ООПП*100</w:t>
      </w:r>
    </w:p>
    <w:bookmarkEnd w:id="34"/>
    <w:p w:rsidR="00332FD3" w:rsidRPr="00332FD3" w:rsidRDefault="00332FD3" w:rsidP="00332FD3">
      <w:pPr>
        <w:widowControl w:val="0"/>
        <w:ind w:firstLine="709"/>
        <w:jc w:val="center"/>
        <w:rPr>
          <w:rFonts w:ascii="Times New Roman" w:eastAsia="Courier New" w:hAnsi="Times New Roman"/>
        </w:rPr>
      </w:pPr>
    </w:p>
    <w:p w:rsidR="00332FD3" w:rsidRPr="00332FD3" w:rsidRDefault="00332FD3" w:rsidP="00332FD3">
      <w:pPr>
        <w:ind w:firstLine="709"/>
        <w:jc w:val="both"/>
        <w:rPr>
          <w:rFonts w:ascii="Times New Roman" w:eastAsia="Courier New" w:hAnsi="Times New Roman"/>
        </w:rPr>
      </w:pPr>
      <w:r w:rsidRPr="00332FD3">
        <w:rPr>
          <w:rFonts w:ascii="Times New Roman" w:eastAsia="Courier New" w:hAnsi="Times New Roman"/>
        </w:rPr>
        <w:t>Д – доля суммы МБТ, передаваемого Администрацией поселения в общем объеме передаваемых полномочий всеми поселениями Щербиновского района;</w:t>
      </w:r>
    </w:p>
    <w:p w:rsidR="00332FD3" w:rsidRPr="00332FD3" w:rsidRDefault="00332FD3" w:rsidP="00332FD3">
      <w:pPr>
        <w:ind w:firstLine="709"/>
        <w:jc w:val="both"/>
        <w:rPr>
          <w:rFonts w:ascii="Times New Roman" w:eastAsia="Courier New" w:hAnsi="Times New Roman"/>
        </w:rPr>
      </w:pPr>
      <w:r w:rsidRPr="00332FD3">
        <w:rPr>
          <w:rFonts w:ascii="Times New Roman" w:eastAsia="Courier New" w:hAnsi="Times New Roman"/>
        </w:rPr>
        <w:t>ООПП - общий объем передаваемых полномочий всеми поселениями Щербиновского района равен 484141 (четыреста восемьдесят четыре тысячи сто сорок один) рубль</w:t>
      </w:r>
    </w:p>
    <w:p w:rsidR="00332FD3" w:rsidRPr="00332FD3" w:rsidRDefault="00332FD3" w:rsidP="00332FD3">
      <w:pPr>
        <w:widowControl w:val="0"/>
        <w:ind w:firstLine="709"/>
        <w:jc w:val="both"/>
        <w:rPr>
          <w:rFonts w:ascii="Times New Roman" w:hAnsi="Times New Roman"/>
        </w:rPr>
      </w:pPr>
      <w:r w:rsidRPr="00332FD3">
        <w:rPr>
          <w:rFonts w:ascii="Times New Roman" w:hAnsi="Times New Roman"/>
        </w:rPr>
        <w:t xml:space="preserve">Таким образом, сумма передаваемого межбюджетного трансферта на 2026 год, составляет: </w:t>
      </w:r>
    </w:p>
    <w:p w:rsidR="00332FD3" w:rsidRPr="00332FD3" w:rsidRDefault="00332FD3" w:rsidP="00332FD3">
      <w:pPr>
        <w:widowControl w:val="0"/>
        <w:ind w:firstLine="709"/>
        <w:rPr>
          <w:rFonts w:ascii="Times New Roman" w:hAnsi="Times New Roman"/>
        </w:rPr>
      </w:pPr>
      <w:bookmarkStart w:id="35" w:name="_Hlk156547878"/>
      <w:r w:rsidRPr="00332FD3">
        <w:rPr>
          <w:rFonts w:ascii="Times New Roman" w:hAnsi="Times New Roman"/>
        </w:rPr>
        <w:t>ОМТ1 = 933846,48/8 * 1,05 * 1,40 =171594,29 рублей;</w:t>
      </w:r>
    </w:p>
    <w:bookmarkEnd w:id="35"/>
    <w:p w:rsidR="00332FD3" w:rsidRPr="00332FD3" w:rsidRDefault="00332FD3" w:rsidP="00332FD3">
      <w:pPr>
        <w:widowControl w:val="0"/>
        <w:ind w:firstLine="709"/>
        <w:rPr>
          <w:rFonts w:ascii="Times New Roman" w:hAnsi="Times New Roman"/>
        </w:rPr>
      </w:pPr>
      <w:r w:rsidRPr="00332FD3">
        <w:rPr>
          <w:rFonts w:ascii="Times New Roman" w:hAnsi="Times New Roman"/>
        </w:rPr>
        <w:t>Д=171594,29 /484141 *100= 35,44;</w:t>
      </w:r>
    </w:p>
    <w:p w:rsidR="00332FD3" w:rsidRPr="00332FD3" w:rsidRDefault="00332FD3" w:rsidP="00332FD3">
      <w:pPr>
        <w:widowControl w:val="0"/>
        <w:ind w:firstLine="709"/>
        <w:rPr>
          <w:rFonts w:ascii="Times New Roman" w:hAnsi="Times New Roman"/>
          <w:color w:val="000000"/>
        </w:rPr>
      </w:pPr>
      <w:r w:rsidRPr="00332FD3">
        <w:rPr>
          <w:rFonts w:ascii="Times New Roman" w:hAnsi="Times New Roman"/>
        </w:rPr>
        <w:t xml:space="preserve">ОМТ = </w:t>
      </w:r>
      <w:r w:rsidRPr="00332FD3">
        <w:rPr>
          <w:rFonts w:ascii="Times New Roman" w:eastAsia="Courier New" w:hAnsi="Times New Roman"/>
        </w:rPr>
        <w:t>980538/100*35,44</w:t>
      </w:r>
      <w:r w:rsidRPr="00332FD3">
        <w:rPr>
          <w:rFonts w:ascii="Times New Roman" w:hAnsi="Times New Roman"/>
        </w:rPr>
        <w:t xml:space="preserve">*1=347502,95=347500 (триста сорок семь тысяч </w:t>
      </w:r>
      <w:r w:rsidRPr="00332FD3">
        <w:rPr>
          <w:rFonts w:ascii="Times New Roman" w:hAnsi="Times New Roman"/>
          <w:color w:val="000000"/>
        </w:rPr>
        <w:t>пятьсот) рублей.</w:t>
      </w:r>
    </w:p>
    <w:p w:rsidR="00332FD3" w:rsidRPr="00332FD3" w:rsidRDefault="00332FD3" w:rsidP="00332FD3">
      <w:pPr>
        <w:widowControl w:val="0"/>
        <w:ind w:firstLine="709"/>
        <w:rPr>
          <w:rFonts w:ascii="Times New Roman" w:hAnsi="Times New Roman"/>
          <w:color w:val="000000"/>
        </w:rPr>
      </w:pPr>
    </w:p>
    <w:p w:rsidR="00332FD3" w:rsidRPr="00332FD3" w:rsidRDefault="00332FD3" w:rsidP="00332FD3">
      <w:pPr>
        <w:widowControl w:val="0"/>
        <w:autoSpaceDE w:val="0"/>
        <w:autoSpaceDN w:val="0"/>
        <w:adjustRightInd w:val="0"/>
        <w:jc w:val="center"/>
        <w:rPr>
          <w:rFonts w:ascii="Times New Roman" w:eastAsia="Courier New" w:hAnsi="Times New Roman"/>
          <w:color w:val="000000"/>
        </w:rPr>
      </w:pPr>
      <w:r w:rsidRPr="00332FD3">
        <w:rPr>
          <w:rFonts w:ascii="Times New Roman" w:eastAsia="Courier New" w:hAnsi="Times New Roman"/>
          <w:color w:val="000000"/>
        </w:rPr>
        <w:t>Подписи сторон:</w:t>
      </w:r>
    </w:p>
    <w:p w:rsidR="00332FD3" w:rsidRPr="00332FD3" w:rsidRDefault="00332FD3" w:rsidP="00332FD3">
      <w:pPr>
        <w:widowControl w:val="0"/>
        <w:ind w:firstLine="709"/>
        <w:rPr>
          <w:rFonts w:ascii="Times New Roman" w:hAnsi="Times New Roman"/>
          <w:color w:val="000000"/>
        </w:rPr>
      </w:pPr>
    </w:p>
    <w:tbl>
      <w:tblPr>
        <w:tblW w:w="9747" w:type="dxa"/>
        <w:tblLook w:val="04A0" w:firstRow="1" w:lastRow="0" w:firstColumn="1" w:lastColumn="0" w:noHBand="0" w:noVBand="1"/>
      </w:tblPr>
      <w:tblGrid>
        <w:gridCol w:w="4644"/>
        <w:gridCol w:w="5103"/>
      </w:tblGrid>
      <w:tr w:rsidR="00332FD3" w:rsidRPr="00332FD3" w:rsidTr="00215701">
        <w:tc>
          <w:tcPr>
            <w:tcW w:w="4644" w:type="dxa"/>
          </w:tcPr>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Администрация</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Старощербиновского</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сельского поселения</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Щербиновского района</w:t>
            </w:r>
          </w:p>
          <w:p w:rsidR="00332FD3" w:rsidRPr="00332FD3" w:rsidRDefault="00332FD3" w:rsidP="00332FD3">
            <w:pPr>
              <w:widowControl w:val="0"/>
              <w:jc w:val="both"/>
              <w:rPr>
                <w:rFonts w:ascii="Times New Roman" w:hAnsi="Times New Roman"/>
                <w:color w:val="000000"/>
                <w:highlight w:val="yellow"/>
                <w:lang w:eastAsia="en-US"/>
              </w:rPr>
            </w:pPr>
          </w:p>
        </w:tc>
        <w:tc>
          <w:tcPr>
            <w:tcW w:w="5103" w:type="dxa"/>
          </w:tcPr>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 xml:space="preserve">Администрация </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муниципального образования</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Щербиновский муниципальный</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район Краснодарского края</w:t>
            </w:r>
          </w:p>
          <w:p w:rsidR="00332FD3" w:rsidRPr="00332FD3" w:rsidRDefault="00332FD3" w:rsidP="00332FD3">
            <w:pPr>
              <w:widowControl w:val="0"/>
              <w:jc w:val="both"/>
              <w:rPr>
                <w:rFonts w:ascii="Times New Roman" w:hAnsi="Times New Roman"/>
                <w:color w:val="000000"/>
                <w:highlight w:val="yellow"/>
                <w:lang w:eastAsia="en-US"/>
              </w:rPr>
            </w:pPr>
          </w:p>
        </w:tc>
      </w:tr>
      <w:tr w:rsidR="00332FD3" w:rsidRPr="00332FD3" w:rsidTr="00215701">
        <w:tc>
          <w:tcPr>
            <w:tcW w:w="4644" w:type="dxa"/>
          </w:tcPr>
          <w:p w:rsidR="00332FD3" w:rsidRPr="00332FD3" w:rsidRDefault="00332FD3" w:rsidP="00332FD3">
            <w:pPr>
              <w:widowControl w:val="0"/>
              <w:jc w:val="both"/>
              <w:rPr>
                <w:rFonts w:ascii="Times New Roman" w:hAnsi="Times New Roman"/>
                <w:color w:val="000000"/>
                <w:highlight w:val="yellow"/>
                <w:lang w:eastAsia="en-US"/>
              </w:rPr>
            </w:pPr>
          </w:p>
        </w:tc>
        <w:tc>
          <w:tcPr>
            <w:tcW w:w="5103" w:type="dxa"/>
          </w:tcPr>
          <w:p w:rsidR="00332FD3" w:rsidRPr="00332FD3" w:rsidRDefault="00332FD3" w:rsidP="00332FD3">
            <w:pPr>
              <w:widowControl w:val="0"/>
              <w:jc w:val="both"/>
              <w:rPr>
                <w:rFonts w:ascii="Times New Roman" w:hAnsi="Times New Roman"/>
                <w:color w:val="000000"/>
                <w:highlight w:val="yellow"/>
                <w:lang w:eastAsia="en-US"/>
              </w:rPr>
            </w:pPr>
          </w:p>
        </w:tc>
      </w:tr>
      <w:tr w:rsidR="00332FD3" w:rsidRPr="00332FD3" w:rsidTr="00215701">
        <w:tc>
          <w:tcPr>
            <w:tcW w:w="4644" w:type="dxa"/>
          </w:tcPr>
          <w:p w:rsidR="00332FD3" w:rsidRPr="00332FD3" w:rsidRDefault="00332FD3" w:rsidP="00332FD3">
            <w:pPr>
              <w:widowControl w:val="0"/>
              <w:jc w:val="both"/>
              <w:rPr>
                <w:rFonts w:ascii="Times New Roman" w:hAnsi="Times New Roman"/>
                <w:color w:val="000000"/>
                <w:lang w:eastAsia="en-US"/>
              </w:rPr>
            </w:pPr>
            <w:r w:rsidRPr="00332FD3">
              <w:rPr>
                <w:rFonts w:ascii="Times New Roman" w:hAnsi="Times New Roman"/>
                <w:color w:val="000000"/>
                <w:lang w:eastAsia="en-US"/>
              </w:rPr>
              <w:t xml:space="preserve">Глава </w:t>
            </w:r>
          </w:p>
          <w:p w:rsidR="00332FD3" w:rsidRPr="00332FD3" w:rsidRDefault="00332FD3" w:rsidP="00332FD3">
            <w:pPr>
              <w:widowControl w:val="0"/>
              <w:jc w:val="both"/>
              <w:rPr>
                <w:rFonts w:ascii="Times New Roman" w:hAnsi="Times New Roman"/>
                <w:color w:val="000000"/>
                <w:lang w:eastAsia="en-US"/>
              </w:rPr>
            </w:pPr>
            <w:r w:rsidRPr="00332FD3">
              <w:rPr>
                <w:rFonts w:ascii="Times New Roman" w:hAnsi="Times New Roman"/>
                <w:color w:val="000000"/>
                <w:lang w:eastAsia="en-US"/>
              </w:rPr>
              <w:t>Старощербиновского сельского</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hAnsi="Times New Roman"/>
                <w:color w:val="000000"/>
                <w:lang w:eastAsia="en-US"/>
              </w:rPr>
              <w:t xml:space="preserve">поселения Щербиновского района </w:t>
            </w:r>
            <w:r w:rsidRPr="00332FD3">
              <w:rPr>
                <w:rFonts w:ascii="Times New Roman" w:eastAsia="Calibri" w:hAnsi="Times New Roman"/>
                <w:color w:val="000000"/>
                <w:lang w:eastAsia="en-US"/>
              </w:rPr>
              <w:t xml:space="preserve">(или должностное лицо, </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исполняющее его полномочия)</w:t>
            </w:r>
          </w:p>
          <w:p w:rsidR="00332FD3" w:rsidRPr="00332FD3" w:rsidRDefault="00332FD3" w:rsidP="00332FD3">
            <w:pPr>
              <w:widowControl w:val="0"/>
              <w:jc w:val="both"/>
              <w:rPr>
                <w:rFonts w:ascii="Times New Roman" w:eastAsia="Calibri" w:hAnsi="Times New Roman"/>
                <w:color w:val="000000"/>
                <w:lang w:eastAsia="en-US"/>
              </w:rPr>
            </w:pPr>
          </w:p>
          <w:p w:rsidR="00332FD3" w:rsidRPr="00332FD3" w:rsidRDefault="00332FD3" w:rsidP="00332FD3">
            <w:pPr>
              <w:widowControl w:val="0"/>
              <w:jc w:val="both"/>
              <w:rPr>
                <w:rFonts w:ascii="Times New Roman" w:hAnsi="Times New Roman"/>
                <w:color w:val="000000"/>
                <w:lang w:eastAsia="en-US"/>
              </w:rPr>
            </w:pPr>
            <w:r w:rsidRPr="00332FD3">
              <w:rPr>
                <w:rFonts w:ascii="Times New Roman" w:hAnsi="Times New Roman"/>
                <w:color w:val="000000"/>
                <w:lang w:eastAsia="en-US"/>
              </w:rPr>
              <w:t xml:space="preserve">____________________________ </w:t>
            </w:r>
          </w:p>
          <w:p w:rsidR="00332FD3" w:rsidRPr="00332FD3" w:rsidRDefault="00332FD3" w:rsidP="00332FD3">
            <w:pPr>
              <w:widowControl w:val="0"/>
              <w:jc w:val="both"/>
              <w:rPr>
                <w:rFonts w:ascii="Times New Roman" w:eastAsia="Courier New" w:hAnsi="Times New Roman"/>
                <w:color w:val="000000"/>
              </w:rPr>
            </w:pPr>
            <w:r w:rsidRPr="00332FD3">
              <w:rPr>
                <w:rFonts w:ascii="Times New Roman" w:eastAsia="Courier New" w:hAnsi="Times New Roman"/>
                <w:color w:val="000000"/>
              </w:rPr>
              <w:t xml:space="preserve">           (подпись)                             (ФИО)</w:t>
            </w:r>
          </w:p>
          <w:p w:rsidR="00332FD3" w:rsidRPr="00332FD3" w:rsidRDefault="00332FD3" w:rsidP="00332FD3">
            <w:pPr>
              <w:widowControl w:val="0"/>
              <w:jc w:val="both"/>
              <w:rPr>
                <w:rFonts w:ascii="Times New Roman" w:hAnsi="Times New Roman"/>
                <w:color w:val="000000"/>
                <w:lang w:eastAsia="en-US"/>
              </w:rPr>
            </w:pPr>
          </w:p>
          <w:p w:rsidR="00332FD3" w:rsidRPr="00332FD3" w:rsidRDefault="00332FD3" w:rsidP="00332FD3">
            <w:pPr>
              <w:widowControl w:val="0"/>
              <w:jc w:val="both"/>
              <w:rPr>
                <w:rFonts w:ascii="Times New Roman" w:hAnsi="Times New Roman"/>
                <w:color w:val="000000"/>
                <w:lang w:eastAsia="en-US"/>
              </w:rPr>
            </w:pPr>
            <w:r w:rsidRPr="00332FD3">
              <w:rPr>
                <w:rFonts w:ascii="Times New Roman" w:hAnsi="Times New Roman"/>
                <w:color w:val="000000"/>
                <w:lang w:eastAsia="en-US"/>
              </w:rPr>
              <w:t>«___» ____________ 20__г.</w:t>
            </w:r>
          </w:p>
        </w:tc>
        <w:tc>
          <w:tcPr>
            <w:tcW w:w="5103" w:type="dxa"/>
          </w:tcPr>
          <w:p w:rsidR="00332FD3" w:rsidRPr="00332FD3" w:rsidRDefault="00332FD3" w:rsidP="00332FD3">
            <w:pPr>
              <w:widowControl w:val="0"/>
              <w:jc w:val="both"/>
              <w:rPr>
                <w:rFonts w:ascii="Times New Roman" w:hAnsi="Times New Roman"/>
                <w:color w:val="000000"/>
                <w:lang w:eastAsia="en-US"/>
              </w:rPr>
            </w:pPr>
            <w:r w:rsidRPr="00332FD3">
              <w:rPr>
                <w:rFonts w:ascii="Times New Roman" w:hAnsi="Times New Roman"/>
                <w:color w:val="000000"/>
                <w:lang w:eastAsia="en-US"/>
              </w:rPr>
              <w:t xml:space="preserve">Глава </w:t>
            </w:r>
          </w:p>
          <w:p w:rsidR="00332FD3" w:rsidRPr="00332FD3" w:rsidRDefault="00332FD3" w:rsidP="00332FD3">
            <w:pPr>
              <w:widowControl w:val="0"/>
              <w:jc w:val="both"/>
              <w:rPr>
                <w:rFonts w:ascii="Times New Roman" w:hAnsi="Times New Roman"/>
                <w:color w:val="000000"/>
                <w:lang w:eastAsia="en-US"/>
              </w:rPr>
            </w:pPr>
            <w:r w:rsidRPr="00332FD3">
              <w:rPr>
                <w:rFonts w:ascii="Times New Roman" w:hAnsi="Times New Roman"/>
                <w:color w:val="000000"/>
                <w:lang w:eastAsia="en-US"/>
              </w:rPr>
              <w:t>муниципального образования</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hAnsi="Times New Roman"/>
                <w:color w:val="000000"/>
                <w:lang w:eastAsia="en-US"/>
              </w:rPr>
              <w:t xml:space="preserve">Щербиновский </w:t>
            </w:r>
            <w:r w:rsidRPr="00332FD3">
              <w:rPr>
                <w:rFonts w:ascii="Times New Roman" w:eastAsia="Calibri" w:hAnsi="Times New Roman"/>
                <w:color w:val="000000"/>
                <w:lang w:eastAsia="en-US"/>
              </w:rPr>
              <w:t>муниципальный</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район Краснодарского края</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(или должностное лицо, исполняющее его полномочия)</w:t>
            </w:r>
          </w:p>
          <w:p w:rsidR="00332FD3" w:rsidRPr="00332FD3" w:rsidRDefault="00332FD3" w:rsidP="00332FD3">
            <w:pPr>
              <w:widowControl w:val="0"/>
              <w:jc w:val="both"/>
              <w:rPr>
                <w:rFonts w:ascii="Times New Roman" w:hAnsi="Times New Roman"/>
                <w:color w:val="000000"/>
                <w:lang w:eastAsia="en-US"/>
              </w:rPr>
            </w:pPr>
            <w:r w:rsidRPr="00332FD3">
              <w:rPr>
                <w:rFonts w:ascii="Times New Roman" w:hAnsi="Times New Roman"/>
                <w:color w:val="000000"/>
                <w:lang w:eastAsia="en-US"/>
              </w:rPr>
              <w:t xml:space="preserve">__________________________  </w:t>
            </w:r>
          </w:p>
          <w:p w:rsidR="00332FD3" w:rsidRPr="00332FD3" w:rsidRDefault="00332FD3" w:rsidP="00332FD3">
            <w:pPr>
              <w:widowControl w:val="0"/>
              <w:jc w:val="both"/>
              <w:rPr>
                <w:rFonts w:ascii="Times New Roman" w:eastAsia="Courier New" w:hAnsi="Times New Roman"/>
                <w:color w:val="000000"/>
              </w:rPr>
            </w:pPr>
            <w:r w:rsidRPr="00332FD3">
              <w:rPr>
                <w:rFonts w:ascii="Times New Roman" w:eastAsia="Courier New" w:hAnsi="Times New Roman"/>
                <w:color w:val="000000"/>
              </w:rPr>
              <w:t xml:space="preserve">       (подпись)                           (ФИО)</w:t>
            </w:r>
          </w:p>
          <w:p w:rsidR="00332FD3" w:rsidRPr="00332FD3" w:rsidRDefault="00332FD3" w:rsidP="00332FD3">
            <w:pPr>
              <w:widowControl w:val="0"/>
              <w:jc w:val="both"/>
              <w:rPr>
                <w:rFonts w:ascii="Times New Roman" w:hAnsi="Times New Roman"/>
                <w:color w:val="000000"/>
                <w:lang w:eastAsia="en-US"/>
              </w:rPr>
            </w:pPr>
          </w:p>
          <w:p w:rsidR="00332FD3" w:rsidRPr="00332FD3" w:rsidRDefault="00332FD3" w:rsidP="00332FD3">
            <w:pPr>
              <w:widowControl w:val="0"/>
              <w:jc w:val="both"/>
              <w:rPr>
                <w:rFonts w:ascii="Times New Roman" w:hAnsi="Times New Roman"/>
                <w:color w:val="000000"/>
                <w:lang w:eastAsia="en-US"/>
              </w:rPr>
            </w:pPr>
            <w:r w:rsidRPr="00332FD3">
              <w:rPr>
                <w:rFonts w:ascii="Times New Roman" w:hAnsi="Times New Roman"/>
                <w:color w:val="000000"/>
                <w:lang w:eastAsia="en-US"/>
              </w:rPr>
              <w:t>«___» ____________ 20__г.</w:t>
            </w:r>
          </w:p>
        </w:tc>
      </w:tr>
    </w:tbl>
    <w:p w:rsidR="00332FD3" w:rsidRPr="00332FD3" w:rsidRDefault="00332FD3" w:rsidP="00332FD3">
      <w:pPr>
        <w:widowControl w:val="0"/>
        <w:tabs>
          <w:tab w:val="left" w:pos="0"/>
        </w:tabs>
        <w:rPr>
          <w:rFonts w:ascii="Times New Roman" w:hAnsi="Times New Roman"/>
          <w:color w:val="000000"/>
        </w:rPr>
      </w:pPr>
    </w:p>
    <w:p w:rsidR="00332FD3" w:rsidRPr="00332FD3" w:rsidRDefault="00332FD3" w:rsidP="00332FD3">
      <w:pPr>
        <w:widowControl w:val="0"/>
        <w:tabs>
          <w:tab w:val="left" w:pos="0"/>
        </w:tabs>
        <w:rPr>
          <w:rFonts w:ascii="Times New Roman" w:hAnsi="Times New Roman"/>
          <w:color w:val="000000"/>
        </w:rPr>
      </w:pPr>
    </w:p>
    <w:tbl>
      <w:tblPr>
        <w:tblW w:w="0" w:type="auto"/>
        <w:tblLook w:val="04A0" w:firstRow="1" w:lastRow="0" w:firstColumn="1" w:lastColumn="0" w:noHBand="0" w:noVBand="1"/>
      </w:tblPr>
      <w:tblGrid>
        <w:gridCol w:w="4808"/>
        <w:gridCol w:w="4830"/>
      </w:tblGrid>
      <w:tr w:rsidR="00332FD3" w:rsidRPr="00332FD3" w:rsidTr="00215701">
        <w:trPr>
          <w:trHeight w:val="3686"/>
        </w:trPr>
        <w:tc>
          <w:tcPr>
            <w:tcW w:w="4808" w:type="dxa"/>
          </w:tcPr>
          <w:p w:rsidR="00332FD3" w:rsidRPr="00332FD3" w:rsidRDefault="00332FD3" w:rsidP="00332FD3">
            <w:pPr>
              <w:widowControl w:val="0"/>
              <w:autoSpaceDE w:val="0"/>
              <w:autoSpaceDN w:val="0"/>
              <w:adjustRightInd w:val="0"/>
              <w:ind w:firstLine="851"/>
              <w:jc w:val="both"/>
              <w:rPr>
                <w:rFonts w:ascii="Times New Roman" w:eastAsia="Courier New" w:hAnsi="Times New Roman"/>
                <w:color w:val="000000"/>
              </w:rPr>
            </w:pPr>
          </w:p>
        </w:tc>
        <w:tc>
          <w:tcPr>
            <w:tcW w:w="4830" w:type="dxa"/>
          </w:tcPr>
          <w:p w:rsidR="00332FD3" w:rsidRPr="00332FD3" w:rsidRDefault="00332FD3" w:rsidP="00332FD3">
            <w:pPr>
              <w:widowControl w:val="0"/>
              <w:autoSpaceDE w:val="0"/>
              <w:autoSpaceDN w:val="0"/>
              <w:adjustRightInd w:val="0"/>
              <w:outlineLvl w:val="1"/>
              <w:rPr>
                <w:rFonts w:ascii="Times New Roman" w:eastAsia="Courier New" w:hAnsi="Times New Roman"/>
                <w:color w:val="000000"/>
              </w:rPr>
            </w:pPr>
            <w:r w:rsidRPr="00332FD3">
              <w:rPr>
                <w:rFonts w:ascii="Times New Roman" w:eastAsia="Courier New" w:hAnsi="Times New Roman"/>
                <w:color w:val="000000"/>
              </w:rPr>
              <w:t>Приложение 2</w:t>
            </w:r>
          </w:p>
          <w:p w:rsidR="00332FD3" w:rsidRPr="00332FD3" w:rsidRDefault="00332FD3" w:rsidP="00332FD3">
            <w:pPr>
              <w:widowControl w:val="0"/>
              <w:autoSpaceDE w:val="0"/>
              <w:autoSpaceDN w:val="0"/>
              <w:adjustRightInd w:val="0"/>
              <w:rPr>
                <w:rFonts w:ascii="Times New Roman" w:eastAsia="Courier New" w:hAnsi="Times New Roman"/>
                <w:color w:val="000000"/>
              </w:rPr>
            </w:pPr>
            <w:r w:rsidRPr="00332FD3">
              <w:rPr>
                <w:rFonts w:ascii="Times New Roman" w:eastAsia="Courier New" w:hAnsi="Times New Roman"/>
                <w:color w:val="000000"/>
              </w:rPr>
              <w:t xml:space="preserve">к Соглашению о передаче </w:t>
            </w:r>
          </w:p>
          <w:p w:rsidR="00332FD3" w:rsidRPr="00332FD3" w:rsidRDefault="00332FD3" w:rsidP="00332FD3">
            <w:pPr>
              <w:widowControl w:val="0"/>
              <w:autoSpaceDE w:val="0"/>
              <w:autoSpaceDN w:val="0"/>
              <w:adjustRightInd w:val="0"/>
              <w:rPr>
                <w:rFonts w:ascii="Times New Roman" w:eastAsia="Courier New" w:hAnsi="Times New Roman"/>
                <w:color w:val="000000"/>
              </w:rPr>
            </w:pPr>
            <w:r w:rsidRPr="00332FD3">
              <w:rPr>
                <w:rFonts w:ascii="Times New Roman" w:eastAsia="Courier New" w:hAnsi="Times New Roman"/>
                <w:color w:val="000000"/>
              </w:rPr>
              <w:t>администрацией Старощербиновского</w:t>
            </w:r>
          </w:p>
          <w:p w:rsidR="00332FD3" w:rsidRPr="00332FD3" w:rsidRDefault="00332FD3" w:rsidP="00332FD3">
            <w:pPr>
              <w:widowControl w:val="0"/>
              <w:autoSpaceDE w:val="0"/>
              <w:autoSpaceDN w:val="0"/>
              <w:adjustRightInd w:val="0"/>
              <w:rPr>
                <w:rFonts w:ascii="Times New Roman" w:eastAsia="Courier New" w:hAnsi="Times New Roman"/>
                <w:color w:val="000000"/>
              </w:rPr>
            </w:pPr>
            <w:r w:rsidRPr="00332FD3">
              <w:rPr>
                <w:rFonts w:ascii="Times New Roman" w:eastAsia="Courier New" w:hAnsi="Times New Roman"/>
                <w:color w:val="000000"/>
              </w:rPr>
              <w:t>сельского поселения Щербиновского</w:t>
            </w:r>
          </w:p>
          <w:p w:rsidR="00332FD3" w:rsidRDefault="00332FD3" w:rsidP="00332FD3">
            <w:pPr>
              <w:widowControl w:val="0"/>
              <w:autoSpaceDE w:val="0"/>
              <w:autoSpaceDN w:val="0"/>
              <w:adjustRightInd w:val="0"/>
              <w:rPr>
                <w:rFonts w:ascii="Times New Roman" w:eastAsia="Courier New" w:hAnsi="Times New Roman"/>
                <w:color w:val="000000"/>
              </w:rPr>
            </w:pPr>
            <w:r w:rsidRPr="00332FD3">
              <w:rPr>
                <w:rFonts w:ascii="Times New Roman" w:eastAsia="Courier New" w:hAnsi="Times New Roman"/>
                <w:color w:val="000000"/>
              </w:rPr>
              <w:t>района администрации муниципального</w:t>
            </w:r>
          </w:p>
          <w:p w:rsidR="00332FD3" w:rsidRDefault="00332FD3" w:rsidP="00332FD3">
            <w:pPr>
              <w:widowControl w:val="0"/>
              <w:autoSpaceDE w:val="0"/>
              <w:autoSpaceDN w:val="0"/>
              <w:adjustRightInd w:val="0"/>
              <w:rPr>
                <w:rFonts w:ascii="Times New Roman" w:eastAsia="Courier New" w:hAnsi="Times New Roman"/>
                <w:color w:val="000000"/>
              </w:rPr>
            </w:pPr>
            <w:r w:rsidRPr="00332FD3">
              <w:rPr>
                <w:rFonts w:ascii="Times New Roman" w:eastAsia="Courier New" w:hAnsi="Times New Roman"/>
                <w:color w:val="000000"/>
              </w:rPr>
              <w:t>образования</w:t>
            </w:r>
            <w:r>
              <w:rPr>
                <w:rFonts w:ascii="Times New Roman" w:eastAsia="Courier New" w:hAnsi="Times New Roman"/>
                <w:color w:val="000000"/>
              </w:rPr>
              <w:t xml:space="preserve"> </w:t>
            </w:r>
            <w:r w:rsidRPr="00332FD3">
              <w:rPr>
                <w:rFonts w:ascii="Times New Roman" w:eastAsia="Courier New" w:hAnsi="Times New Roman"/>
                <w:color w:val="000000"/>
              </w:rPr>
              <w:t>Щербиновский</w:t>
            </w:r>
          </w:p>
          <w:p w:rsidR="00332FD3" w:rsidRPr="00332FD3" w:rsidRDefault="00332FD3" w:rsidP="00332FD3">
            <w:pPr>
              <w:widowControl w:val="0"/>
              <w:autoSpaceDE w:val="0"/>
              <w:autoSpaceDN w:val="0"/>
              <w:adjustRightInd w:val="0"/>
              <w:rPr>
                <w:rFonts w:ascii="Times New Roman" w:eastAsia="Courier New" w:hAnsi="Times New Roman"/>
                <w:color w:val="000000"/>
              </w:rPr>
            </w:pPr>
            <w:r w:rsidRPr="00332FD3">
              <w:rPr>
                <w:rFonts w:ascii="Times New Roman" w:eastAsia="Courier New" w:hAnsi="Times New Roman"/>
                <w:color w:val="000000"/>
              </w:rPr>
              <w:t xml:space="preserve">муниципальный район Краснодарского края части полномочий администрации </w:t>
            </w:r>
          </w:p>
          <w:p w:rsidR="00332FD3" w:rsidRPr="00332FD3" w:rsidRDefault="00332FD3" w:rsidP="00332FD3">
            <w:pPr>
              <w:widowControl w:val="0"/>
              <w:autoSpaceDE w:val="0"/>
              <w:autoSpaceDN w:val="0"/>
              <w:adjustRightInd w:val="0"/>
              <w:rPr>
                <w:rFonts w:ascii="Times New Roman" w:eastAsia="Courier New" w:hAnsi="Times New Roman"/>
                <w:color w:val="000000"/>
              </w:rPr>
            </w:pPr>
            <w:r w:rsidRPr="00332FD3">
              <w:rPr>
                <w:rFonts w:ascii="Times New Roman" w:eastAsia="Courier New" w:hAnsi="Times New Roman"/>
                <w:color w:val="000000"/>
              </w:rPr>
              <w:t xml:space="preserve">Старощербиновского сельского </w:t>
            </w:r>
          </w:p>
          <w:p w:rsidR="00332FD3" w:rsidRPr="00332FD3" w:rsidRDefault="00332FD3" w:rsidP="00332FD3">
            <w:pPr>
              <w:widowControl w:val="0"/>
              <w:autoSpaceDE w:val="0"/>
              <w:autoSpaceDN w:val="0"/>
              <w:adjustRightInd w:val="0"/>
              <w:rPr>
                <w:rFonts w:ascii="Times New Roman" w:eastAsia="Courier New" w:hAnsi="Times New Roman"/>
                <w:color w:val="000000"/>
              </w:rPr>
            </w:pPr>
            <w:r w:rsidRPr="00332FD3">
              <w:rPr>
                <w:rFonts w:ascii="Times New Roman" w:eastAsia="Courier New" w:hAnsi="Times New Roman"/>
                <w:color w:val="000000"/>
              </w:rPr>
              <w:t xml:space="preserve">поселения Щербиновского района </w:t>
            </w:r>
          </w:p>
          <w:p w:rsidR="00332FD3" w:rsidRPr="00332FD3" w:rsidRDefault="00332FD3" w:rsidP="00332FD3">
            <w:pPr>
              <w:widowControl w:val="0"/>
              <w:autoSpaceDE w:val="0"/>
              <w:autoSpaceDN w:val="0"/>
              <w:adjustRightInd w:val="0"/>
              <w:rPr>
                <w:rFonts w:ascii="Times New Roman" w:eastAsia="Courier New" w:hAnsi="Times New Roman"/>
                <w:color w:val="000000"/>
              </w:rPr>
            </w:pPr>
            <w:r w:rsidRPr="00332FD3">
              <w:rPr>
                <w:rFonts w:ascii="Times New Roman" w:eastAsia="Courier New" w:hAnsi="Times New Roman"/>
                <w:color w:val="000000"/>
              </w:rPr>
              <w:t xml:space="preserve">по организации ритуальных услуг </w:t>
            </w:r>
          </w:p>
          <w:p w:rsidR="00332FD3" w:rsidRPr="00332FD3" w:rsidRDefault="00332FD3" w:rsidP="00332FD3">
            <w:pPr>
              <w:widowControl w:val="0"/>
              <w:autoSpaceDE w:val="0"/>
              <w:autoSpaceDN w:val="0"/>
              <w:adjustRightInd w:val="0"/>
              <w:rPr>
                <w:rFonts w:ascii="Times New Roman" w:eastAsia="Courier New" w:hAnsi="Times New Roman"/>
                <w:color w:val="000000"/>
              </w:rPr>
            </w:pPr>
            <w:r w:rsidRPr="00332FD3">
              <w:rPr>
                <w:rFonts w:ascii="Times New Roman" w:eastAsia="Courier New" w:hAnsi="Times New Roman"/>
                <w:color w:val="000000"/>
              </w:rPr>
              <w:t>на 2026 год</w:t>
            </w:r>
          </w:p>
          <w:p w:rsidR="00332FD3" w:rsidRPr="00332FD3" w:rsidRDefault="00332FD3" w:rsidP="00332FD3">
            <w:pPr>
              <w:widowControl w:val="0"/>
              <w:autoSpaceDE w:val="0"/>
              <w:autoSpaceDN w:val="0"/>
              <w:adjustRightInd w:val="0"/>
              <w:rPr>
                <w:rFonts w:ascii="Times New Roman" w:eastAsia="Courier New" w:hAnsi="Times New Roman"/>
                <w:color w:val="000000"/>
              </w:rPr>
            </w:pPr>
          </w:p>
        </w:tc>
      </w:tr>
    </w:tbl>
    <w:p w:rsidR="00332FD3" w:rsidRPr="00332FD3" w:rsidRDefault="00332FD3" w:rsidP="00332FD3">
      <w:pPr>
        <w:widowControl w:val="0"/>
        <w:jc w:val="center"/>
        <w:rPr>
          <w:rFonts w:ascii="Times New Roman" w:hAnsi="Times New Roman"/>
          <w:color w:val="000000"/>
        </w:rPr>
      </w:pPr>
      <w:r w:rsidRPr="00332FD3">
        <w:rPr>
          <w:rFonts w:ascii="Times New Roman" w:hAnsi="Times New Roman"/>
          <w:color w:val="000000"/>
        </w:rPr>
        <w:t xml:space="preserve">Отчет о расходовании межбюджетных трансфертов, </w:t>
      </w:r>
    </w:p>
    <w:p w:rsidR="00332FD3" w:rsidRPr="00332FD3" w:rsidRDefault="00332FD3" w:rsidP="00332FD3">
      <w:pPr>
        <w:widowControl w:val="0"/>
        <w:jc w:val="center"/>
        <w:rPr>
          <w:rFonts w:ascii="Times New Roman" w:hAnsi="Times New Roman"/>
          <w:color w:val="000000"/>
        </w:rPr>
      </w:pPr>
      <w:r w:rsidRPr="00332FD3">
        <w:rPr>
          <w:rFonts w:ascii="Times New Roman" w:hAnsi="Times New Roman"/>
          <w:color w:val="000000"/>
        </w:rPr>
        <w:t>передаваемых из бюджета Старощербиновского сельского</w:t>
      </w:r>
    </w:p>
    <w:p w:rsidR="00332FD3" w:rsidRPr="00332FD3" w:rsidRDefault="00332FD3" w:rsidP="00332FD3">
      <w:pPr>
        <w:widowControl w:val="0"/>
        <w:jc w:val="center"/>
        <w:rPr>
          <w:rFonts w:ascii="Times New Roman" w:hAnsi="Times New Roman"/>
          <w:color w:val="000000"/>
        </w:rPr>
      </w:pPr>
      <w:r w:rsidRPr="00332FD3">
        <w:rPr>
          <w:rFonts w:ascii="Times New Roman" w:hAnsi="Times New Roman"/>
          <w:color w:val="000000"/>
        </w:rPr>
        <w:t>поселения Щербиновского района в бюджет муниципального</w:t>
      </w:r>
    </w:p>
    <w:p w:rsidR="00332FD3" w:rsidRPr="00332FD3" w:rsidRDefault="00332FD3" w:rsidP="00332FD3">
      <w:pPr>
        <w:widowControl w:val="0"/>
        <w:jc w:val="center"/>
        <w:rPr>
          <w:rFonts w:ascii="Times New Roman" w:hAnsi="Times New Roman"/>
          <w:color w:val="000000"/>
        </w:rPr>
      </w:pPr>
      <w:r w:rsidRPr="00332FD3">
        <w:rPr>
          <w:rFonts w:ascii="Times New Roman" w:hAnsi="Times New Roman"/>
          <w:color w:val="000000"/>
        </w:rPr>
        <w:t>образования Щербиновский муниципальный район Краснодарского края</w:t>
      </w:r>
    </w:p>
    <w:p w:rsidR="00332FD3" w:rsidRPr="00332FD3" w:rsidRDefault="00332FD3" w:rsidP="00332FD3">
      <w:pPr>
        <w:widowControl w:val="0"/>
        <w:jc w:val="center"/>
        <w:rPr>
          <w:rFonts w:ascii="Times New Roman" w:hAnsi="Times New Roman"/>
          <w:color w:val="000000"/>
        </w:rPr>
      </w:pPr>
      <w:r w:rsidRPr="00332FD3">
        <w:rPr>
          <w:rFonts w:ascii="Times New Roman" w:hAnsi="Times New Roman"/>
          <w:color w:val="000000"/>
        </w:rPr>
        <w:t xml:space="preserve"> на исполнение части полномочий администрации Старощербиновского </w:t>
      </w:r>
    </w:p>
    <w:p w:rsidR="00332FD3" w:rsidRPr="00332FD3" w:rsidRDefault="00332FD3" w:rsidP="00332FD3">
      <w:pPr>
        <w:widowControl w:val="0"/>
        <w:jc w:val="center"/>
        <w:rPr>
          <w:rFonts w:ascii="Times New Roman" w:hAnsi="Times New Roman"/>
          <w:color w:val="000000"/>
        </w:rPr>
      </w:pPr>
      <w:r w:rsidRPr="00332FD3">
        <w:rPr>
          <w:rFonts w:ascii="Times New Roman" w:hAnsi="Times New Roman"/>
          <w:color w:val="000000"/>
        </w:rPr>
        <w:t xml:space="preserve">сельского поселения Щербиновского района по организации </w:t>
      </w:r>
    </w:p>
    <w:p w:rsidR="00332FD3" w:rsidRPr="00332FD3" w:rsidRDefault="00332FD3" w:rsidP="00332FD3">
      <w:pPr>
        <w:widowControl w:val="0"/>
        <w:jc w:val="center"/>
        <w:rPr>
          <w:rFonts w:ascii="Times New Roman" w:hAnsi="Times New Roman"/>
          <w:color w:val="000000"/>
        </w:rPr>
      </w:pPr>
      <w:r w:rsidRPr="00332FD3">
        <w:rPr>
          <w:rFonts w:ascii="Times New Roman" w:hAnsi="Times New Roman"/>
          <w:color w:val="000000"/>
        </w:rPr>
        <w:t>ритуальных услуг на 2026 год</w:t>
      </w:r>
    </w:p>
    <w:p w:rsidR="00332FD3" w:rsidRPr="00332FD3" w:rsidRDefault="00332FD3" w:rsidP="00332FD3">
      <w:pPr>
        <w:widowControl w:val="0"/>
        <w:jc w:val="center"/>
        <w:rPr>
          <w:rFonts w:ascii="Times New Roman" w:hAnsi="Times New Roman"/>
          <w:color w:val="000000"/>
        </w:rPr>
      </w:pPr>
    </w:p>
    <w:p w:rsidR="00332FD3" w:rsidRPr="00332FD3" w:rsidRDefault="00332FD3" w:rsidP="00332FD3">
      <w:pPr>
        <w:widowControl w:val="0"/>
        <w:jc w:val="right"/>
        <w:rPr>
          <w:rFonts w:ascii="Times New Roman" w:hAnsi="Times New Roman"/>
          <w:color w:val="000000"/>
        </w:rPr>
      </w:pPr>
      <w:r w:rsidRPr="00332FD3">
        <w:rPr>
          <w:rFonts w:ascii="Times New Roman" w:hAnsi="Times New Roman"/>
          <w:color w:val="000000"/>
        </w:rPr>
        <w:t>рублей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1559"/>
        <w:gridCol w:w="1559"/>
        <w:gridCol w:w="1276"/>
        <w:gridCol w:w="1701"/>
      </w:tblGrid>
      <w:tr w:rsidR="00332FD3" w:rsidRPr="00332FD3" w:rsidTr="00215701">
        <w:trPr>
          <w:trHeight w:val="1347"/>
        </w:trPr>
        <w:tc>
          <w:tcPr>
            <w:tcW w:w="1985" w:type="dxa"/>
            <w:shd w:val="clear" w:color="auto" w:fill="auto"/>
          </w:tcPr>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 xml:space="preserve">Утвержденный объем </w:t>
            </w:r>
          </w:p>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межбюджетных трансфертов</w:t>
            </w:r>
          </w:p>
          <w:p w:rsidR="00332FD3" w:rsidRPr="00332FD3" w:rsidRDefault="00332FD3" w:rsidP="00215701">
            <w:pPr>
              <w:jc w:val="center"/>
              <w:rPr>
                <w:rFonts w:ascii="Times New Roman" w:eastAsia="Calibri" w:hAnsi="Times New Roman"/>
                <w:color w:val="000000"/>
              </w:rPr>
            </w:pPr>
          </w:p>
        </w:tc>
        <w:tc>
          <w:tcPr>
            <w:tcW w:w="1701" w:type="dxa"/>
            <w:shd w:val="clear" w:color="auto" w:fill="auto"/>
          </w:tcPr>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 xml:space="preserve">Поступило средств на </w:t>
            </w:r>
          </w:p>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 xml:space="preserve">исполнение полномочий за отчетный </w:t>
            </w:r>
          </w:p>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период</w:t>
            </w:r>
          </w:p>
          <w:p w:rsidR="00332FD3" w:rsidRPr="00332FD3" w:rsidRDefault="00332FD3" w:rsidP="00215701">
            <w:pPr>
              <w:jc w:val="center"/>
              <w:rPr>
                <w:rFonts w:ascii="Times New Roman" w:eastAsia="Calibri" w:hAnsi="Times New Roman"/>
                <w:color w:val="000000"/>
              </w:rPr>
            </w:pPr>
          </w:p>
        </w:tc>
        <w:tc>
          <w:tcPr>
            <w:tcW w:w="1559" w:type="dxa"/>
            <w:shd w:val="clear" w:color="auto" w:fill="auto"/>
          </w:tcPr>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 xml:space="preserve">Кассовое </w:t>
            </w:r>
          </w:p>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исполнение</w:t>
            </w:r>
          </w:p>
        </w:tc>
        <w:tc>
          <w:tcPr>
            <w:tcW w:w="1559" w:type="dxa"/>
            <w:shd w:val="clear" w:color="auto" w:fill="auto"/>
          </w:tcPr>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Процент</w:t>
            </w:r>
          </w:p>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исполнения,</w:t>
            </w:r>
          </w:p>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w:t>
            </w:r>
          </w:p>
        </w:tc>
        <w:tc>
          <w:tcPr>
            <w:tcW w:w="1276" w:type="dxa"/>
            <w:shd w:val="clear" w:color="auto" w:fill="auto"/>
          </w:tcPr>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 xml:space="preserve">Остаток </w:t>
            </w:r>
          </w:p>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средств</w:t>
            </w:r>
          </w:p>
        </w:tc>
        <w:tc>
          <w:tcPr>
            <w:tcW w:w="1701" w:type="dxa"/>
            <w:shd w:val="clear" w:color="auto" w:fill="auto"/>
          </w:tcPr>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Причина</w:t>
            </w:r>
          </w:p>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образования остатка</w:t>
            </w:r>
          </w:p>
        </w:tc>
      </w:tr>
      <w:tr w:rsidR="00332FD3" w:rsidRPr="00332FD3" w:rsidTr="00215701">
        <w:trPr>
          <w:trHeight w:val="277"/>
        </w:trPr>
        <w:tc>
          <w:tcPr>
            <w:tcW w:w="1985" w:type="dxa"/>
            <w:shd w:val="clear" w:color="auto" w:fill="auto"/>
          </w:tcPr>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1</w:t>
            </w:r>
          </w:p>
        </w:tc>
        <w:tc>
          <w:tcPr>
            <w:tcW w:w="1701" w:type="dxa"/>
            <w:shd w:val="clear" w:color="auto" w:fill="auto"/>
          </w:tcPr>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2</w:t>
            </w:r>
          </w:p>
        </w:tc>
        <w:tc>
          <w:tcPr>
            <w:tcW w:w="1559" w:type="dxa"/>
            <w:shd w:val="clear" w:color="auto" w:fill="auto"/>
          </w:tcPr>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3</w:t>
            </w:r>
          </w:p>
        </w:tc>
        <w:tc>
          <w:tcPr>
            <w:tcW w:w="1559" w:type="dxa"/>
            <w:shd w:val="clear" w:color="auto" w:fill="auto"/>
          </w:tcPr>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4</w:t>
            </w:r>
          </w:p>
        </w:tc>
        <w:tc>
          <w:tcPr>
            <w:tcW w:w="1276" w:type="dxa"/>
            <w:shd w:val="clear" w:color="auto" w:fill="auto"/>
          </w:tcPr>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5</w:t>
            </w:r>
          </w:p>
        </w:tc>
        <w:tc>
          <w:tcPr>
            <w:tcW w:w="1701" w:type="dxa"/>
            <w:shd w:val="clear" w:color="auto" w:fill="auto"/>
          </w:tcPr>
          <w:p w:rsidR="00332FD3" w:rsidRPr="00332FD3" w:rsidRDefault="00332FD3" w:rsidP="00215701">
            <w:pPr>
              <w:jc w:val="center"/>
              <w:rPr>
                <w:rFonts w:ascii="Times New Roman" w:eastAsia="Calibri" w:hAnsi="Times New Roman"/>
                <w:color w:val="000000"/>
              </w:rPr>
            </w:pPr>
            <w:r w:rsidRPr="00332FD3">
              <w:rPr>
                <w:rFonts w:ascii="Times New Roman" w:eastAsia="Calibri" w:hAnsi="Times New Roman"/>
                <w:color w:val="000000"/>
              </w:rPr>
              <w:t>6</w:t>
            </w:r>
          </w:p>
        </w:tc>
      </w:tr>
      <w:tr w:rsidR="00332FD3" w:rsidRPr="00332FD3" w:rsidTr="00215701">
        <w:trPr>
          <w:trHeight w:val="262"/>
        </w:trPr>
        <w:tc>
          <w:tcPr>
            <w:tcW w:w="1985" w:type="dxa"/>
            <w:shd w:val="clear" w:color="auto" w:fill="auto"/>
          </w:tcPr>
          <w:p w:rsidR="00332FD3" w:rsidRPr="00332FD3" w:rsidRDefault="00332FD3" w:rsidP="00215701">
            <w:pPr>
              <w:jc w:val="center"/>
              <w:rPr>
                <w:rFonts w:ascii="Times New Roman" w:eastAsia="Calibri" w:hAnsi="Times New Roman"/>
                <w:color w:val="000000"/>
              </w:rPr>
            </w:pPr>
          </w:p>
        </w:tc>
        <w:tc>
          <w:tcPr>
            <w:tcW w:w="1701" w:type="dxa"/>
            <w:shd w:val="clear" w:color="auto" w:fill="auto"/>
          </w:tcPr>
          <w:p w:rsidR="00332FD3" w:rsidRPr="00332FD3" w:rsidRDefault="00332FD3" w:rsidP="00215701">
            <w:pPr>
              <w:jc w:val="center"/>
              <w:rPr>
                <w:rFonts w:ascii="Times New Roman" w:eastAsia="Calibri" w:hAnsi="Times New Roman"/>
                <w:color w:val="000000"/>
              </w:rPr>
            </w:pPr>
          </w:p>
        </w:tc>
        <w:tc>
          <w:tcPr>
            <w:tcW w:w="1559" w:type="dxa"/>
            <w:shd w:val="clear" w:color="auto" w:fill="auto"/>
          </w:tcPr>
          <w:p w:rsidR="00332FD3" w:rsidRPr="00332FD3" w:rsidRDefault="00332FD3" w:rsidP="00215701">
            <w:pPr>
              <w:jc w:val="center"/>
              <w:rPr>
                <w:rFonts w:ascii="Times New Roman" w:eastAsia="Calibri" w:hAnsi="Times New Roman"/>
                <w:color w:val="000000"/>
              </w:rPr>
            </w:pPr>
          </w:p>
        </w:tc>
        <w:tc>
          <w:tcPr>
            <w:tcW w:w="1559" w:type="dxa"/>
            <w:shd w:val="clear" w:color="auto" w:fill="auto"/>
          </w:tcPr>
          <w:p w:rsidR="00332FD3" w:rsidRPr="00332FD3" w:rsidRDefault="00332FD3" w:rsidP="00215701">
            <w:pPr>
              <w:jc w:val="center"/>
              <w:rPr>
                <w:rFonts w:ascii="Times New Roman" w:eastAsia="Calibri" w:hAnsi="Times New Roman"/>
                <w:color w:val="000000"/>
              </w:rPr>
            </w:pPr>
          </w:p>
        </w:tc>
        <w:tc>
          <w:tcPr>
            <w:tcW w:w="1276" w:type="dxa"/>
            <w:shd w:val="clear" w:color="auto" w:fill="auto"/>
          </w:tcPr>
          <w:p w:rsidR="00332FD3" w:rsidRPr="00332FD3" w:rsidRDefault="00332FD3" w:rsidP="00215701">
            <w:pPr>
              <w:jc w:val="center"/>
              <w:rPr>
                <w:rFonts w:ascii="Times New Roman" w:eastAsia="Calibri" w:hAnsi="Times New Roman"/>
                <w:color w:val="000000"/>
              </w:rPr>
            </w:pPr>
          </w:p>
        </w:tc>
        <w:tc>
          <w:tcPr>
            <w:tcW w:w="1701" w:type="dxa"/>
            <w:shd w:val="clear" w:color="auto" w:fill="auto"/>
          </w:tcPr>
          <w:p w:rsidR="00332FD3" w:rsidRPr="00332FD3" w:rsidRDefault="00332FD3" w:rsidP="00215701">
            <w:pPr>
              <w:jc w:val="center"/>
              <w:rPr>
                <w:rFonts w:ascii="Times New Roman" w:eastAsia="Calibri" w:hAnsi="Times New Roman"/>
                <w:color w:val="000000"/>
              </w:rPr>
            </w:pPr>
          </w:p>
        </w:tc>
      </w:tr>
    </w:tbl>
    <w:p w:rsidR="00332FD3" w:rsidRPr="00332FD3" w:rsidRDefault="00332FD3" w:rsidP="00332FD3">
      <w:pPr>
        <w:widowControl w:val="0"/>
        <w:autoSpaceDE w:val="0"/>
        <w:autoSpaceDN w:val="0"/>
        <w:adjustRightInd w:val="0"/>
        <w:jc w:val="both"/>
        <w:rPr>
          <w:rFonts w:ascii="Times New Roman" w:eastAsia="Courier New" w:hAnsi="Times New Roman"/>
          <w:color w:val="000000"/>
        </w:rPr>
      </w:pPr>
    </w:p>
    <w:p w:rsidR="00332FD3" w:rsidRPr="00332FD3" w:rsidRDefault="00332FD3" w:rsidP="00332FD3">
      <w:pPr>
        <w:widowControl w:val="0"/>
        <w:autoSpaceDE w:val="0"/>
        <w:autoSpaceDN w:val="0"/>
        <w:adjustRightInd w:val="0"/>
        <w:jc w:val="both"/>
        <w:rPr>
          <w:rFonts w:ascii="Times New Roman" w:eastAsia="Courier New" w:hAnsi="Times New Roman"/>
          <w:color w:val="000000"/>
        </w:rPr>
      </w:pPr>
    </w:p>
    <w:p w:rsidR="00332FD3" w:rsidRPr="00332FD3" w:rsidRDefault="00332FD3" w:rsidP="00332FD3">
      <w:pPr>
        <w:widowControl w:val="0"/>
        <w:autoSpaceDE w:val="0"/>
        <w:autoSpaceDN w:val="0"/>
        <w:adjustRightInd w:val="0"/>
        <w:jc w:val="both"/>
        <w:rPr>
          <w:rFonts w:ascii="Times New Roman" w:eastAsia="Courier New" w:hAnsi="Times New Roman"/>
          <w:color w:val="000000"/>
        </w:rPr>
      </w:pPr>
      <w:r w:rsidRPr="00332FD3">
        <w:rPr>
          <w:rFonts w:ascii="Times New Roman" w:eastAsia="Courier New" w:hAnsi="Times New Roman"/>
          <w:color w:val="000000"/>
        </w:rPr>
        <w:t>_______________/________________/_____________/</w:t>
      </w:r>
    </w:p>
    <w:p w:rsidR="00332FD3" w:rsidRPr="00332FD3" w:rsidRDefault="00332FD3" w:rsidP="00332FD3">
      <w:pPr>
        <w:widowControl w:val="0"/>
        <w:autoSpaceDE w:val="0"/>
        <w:autoSpaceDN w:val="0"/>
        <w:adjustRightInd w:val="0"/>
        <w:jc w:val="both"/>
        <w:rPr>
          <w:rFonts w:ascii="Times New Roman" w:eastAsia="Courier New" w:hAnsi="Times New Roman"/>
          <w:color w:val="000000"/>
        </w:rPr>
      </w:pPr>
      <w:r w:rsidRPr="00332FD3">
        <w:rPr>
          <w:rFonts w:ascii="Times New Roman" w:eastAsia="Courier New" w:hAnsi="Times New Roman"/>
          <w:color w:val="000000"/>
        </w:rPr>
        <w:t xml:space="preserve">      должность               подпись                       ФИО</w:t>
      </w:r>
    </w:p>
    <w:p w:rsidR="00332FD3" w:rsidRPr="00332FD3" w:rsidRDefault="00332FD3" w:rsidP="00332FD3">
      <w:pPr>
        <w:widowControl w:val="0"/>
        <w:autoSpaceDE w:val="0"/>
        <w:autoSpaceDN w:val="0"/>
        <w:adjustRightInd w:val="0"/>
        <w:jc w:val="both"/>
        <w:rPr>
          <w:rFonts w:ascii="Times New Roman" w:eastAsia="Courier New" w:hAnsi="Times New Roman"/>
          <w:color w:val="000000"/>
        </w:rPr>
      </w:pPr>
    </w:p>
    <w:p w:rsidR="00332FD3" w:rsidRPr="00332FD3" w:rsidRDefault="00332FD3" w:rsidP="00332FD3">
      <w:pPr>
        <w:widowControl w:val="0"/>
        <w:autoSpaceDE w:val="0"/>
        <w:autoSpaceDN w:val="0"/>
        <w:adjustRightInd w:val="0"/>
        <w:jc w:val="both"/>
        <w:rPr>
          <w:rFonts w:ascii="Times New Roman" w:eastAsia="Courier New" w:hAnsi="Times New Roman"/>
          <w:color w:val="000000"/>
        </w:rPr>
      </w:pPr>
      <w:r w:rsidRPr="00332FD3">
        <w:rPr>
          <w:rFonts w:ascii="Times New Roman" w:eastAsia="Courier New" w:hAnsi="Times New Roman"/>
          <w:color w:val="000000"/>
        </w:rPr>
        <w:t>Исполнитель: _______________/_________/__________/</w:t>
      </w:r>
    </w:p>
    <w:p w:rsidR="00332FD3" w:rsidRPr="00332FD3" w:rsidRDefault="00332FD3" w:rsidP="00332FD3">
      <w:pPr>
        <w:widowControl w:val="0"/>
        <w:autoSpaceDE w:val="0"/>
        <w:autoSpaceDN w:val="0"/>
        <w:adjustRightInd w:val="0"/>
        <w:jc w:val="both"/>
        <w:rPr>
          <w:rFonts w:ascii="Times New Roman" w:eastAsia="Courier New" w:hAnsi="Times New Roman"/>
          <w:color w:val="000000"/>
        </w:rPr>
      </w:pPr>
      <w:r w:rsidRPr="00332FD3">
        <w:rPr>
          <w:rFonts w:ascii="Times New Roman" w:eastAsia="Courier New" w:hAnsi="Times New Roman"/>
          <w:color w:val="000000"/>
        </w:rPr>
        <w:t xml:space="preserve">                                      подпись                 ФИО               телефон</w:t>
      </w:r>
    </w:p>
    <w:p w:rsidR="00332FD3" w:rsidRPr="00332FD3" w:rsidRDefault="00332FD3" w:rsidP="00332FD3">
      <w:pPr>
        <w:widowControl w:val="0"/>
        <w:autoSpaceDE w:val="0"/>
        <w:autoSpaceDN w:val="0"/>
        <w:adjustRightInd w:val="0"/>
        <w:jc w:val="both"/>
        <w:rPr>
          <w:rFonts w:ascii="Times New Roman" w:eastAsia="Courier New" w:hAnsi="Times New Roman"/>
          <w:color w:val="000000"/>
        </w:rPr>
      </w:pPr>
    </w:p>
    <w:p w:rsidR="00332FD3" w:rsidRPr="00332FD3" w:rsidRDefault="00332FD3" w:rsidP="00332FD3">
      <w:pPr>
        <w:widowControl w:val="0"/>
        <w:autoSpaceDE w:val="0"/>
        <w:autoSpaceDN w:val="0"/>
        <w:adjustRightInd w:val="0"/>
        <w:jc w:val="center"/>
        <w:rPr>
          <w:rFonts w:ascii="Times New Roman" w:eastAsia="Courier New" w:hAnsi="Times New Roman"/>
          <w:color w:val="000000"/>
        </w:rPr>
      </w:pPr>
      <w:r w:rsidRPr="00332FD3">
        <w:rPr>
          <w:rFonts w:ascii="Times New Roman" w:eastAsia="Courier New" w:hAnsi="Times New Roman"/>
          <w:color w:val="000000"/>
        </w:rPr>
        <w:t>Подписи сторон:</w:t>
      </w:r>
    </w:p>
    <w:p w:rsidR="00332FD3" w:rsidRPr="00332FD3" w:rsidRDefault="00332FD3" w:rsidP="00332FD3">
      <w:pPr>
        <w:widowControl w:val="0"/>
        <w:autoSpaceDE w:val="0"/>
        <w:autoSpaceDN w:val="0"/>
        <w:adjustRightInd w:val="0"/>
        <w:jc w:val="both"/>
        <w:rPr>
          <w:rFonts w:ascii="Times New Roman" w:eastAsia="Courier New" w:hAnsi="Times New Roman"/>
          <w:color w:val="000000"/>
        </w:rPr>
      </w:pPr>
    </w:p>
    <w:tbl>
      <w:tblPr>
        <w:tblW w:w="9747" w:type="dxa"/>
        <w:tblLook w:val="04A0" w:firstRow="1" w:lastRow="0" w:firstColumn="1" w:lastColumn="0" w:noHBand="0" w:noVBand="1"/>
      </w:tblPr>
      <w:tblGrid>
        <w:gridCol w:w="4644"/>
        <w:gridCol w:w="5103"/>
      </w:tblGrid>
      <w:tr w:rsidR="00332FD3" w:rsidRPr="00332FD3" w:rsidTr="00215701">
        <w:tc>
          <w:tcPr>
            <w:tcW w:w="4644" w:type="dxa"/>
          </w:tcPr>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Администрация</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Старощербиновского</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сельского поселения</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Щербиновского района</w:t>
            </w:r>
          </w:p>
          <w:p w:rsidR="00332FD3" w:rsidRPr="00332FD3" w:rsidRDefault="00332FD3" w:rsidP="00332FD3">
            <w:pPr>
              <w:widowControl w:val="0"/>
              <w:jc w:val="both"/>
              <w:rPr>
                <w:rFonts w:ascii="Times New Roman" w:hAnsi="Times New Roman"/>
                <w:color w:val="000000"/>
                <w:highlight w:val="yellow"/>
                <w:lang w:eastAsia="en-US"/>
              </w:rPr>
            </w:pPr>
          </w:p>
        </w:tc>
        <w:tc>
          <w:tcPr>
            <w:tcW w:w="5103" w:type="dxa"/>
          </w:tcPr>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 xml:space="preserve">Администрация </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муниципального образования</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Щербиновский муниципальный</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район Краснодарского края</w:t>
            </w:r>
          </w:p>
          <w:p w:rsidR="00332FD3" w:rsidRPr="00332FD3" w:rsidRDefault="00332FD3" w:rsidP="00332FD3">
            <w:pPr>
              <w:widowControl w:val="0"/>
              <w:jc w:val="both"/>
              <w:rPr>
                <w:rFonts w:ascii="Times New Roman" w:hAnsi="Times New Roman"/>
                <w:color w:val="000000"/>
                <w:highlight w:val="yellow"/>
                <w:lang w:eastAsia="en-US"/>
              </w:rPr>
            </w:pPr>
          </w:p>
        </w:tc>
      </w:tr>
      <w:tr w:rsidR="00332FD3" w:rsidRPr="00332FD3" w:rsidTr="00215701">
        <w:tc>
          <w:tcPr>
            <w:tcW w:w="4644" w:type="dxa"/>
          </w:tcPr>
          <w:p w:rsidR="00332FD3" w:rsidRPr="00332FD3" w:rsidRDefault="00332FD3" w:rsidP="00332FD3">
            <w:pPr>
              <w:widowControl w:val="0"/>
              <w:jc w:val="both"/>
              <w:rPr>
                <w:rFonts w:ascii="Times New Roman" w:hAnsi="Times New Roman"/>
                <w:color w:val="000000"/>
                <w:highlight w:val="yellow"/>
                <w:lang w:eastAsia="en-US"/>
              </w:rPr>
            </w:pPr>
          </w:p>
        </w:tc>
        <w:tc>
          <w:tcPr>
            <w:tcW w:w="5103" w:type="dxa"/>
          </w:tcPr>
          <w:p w:rsidR="00332FD3" w:rsidRPr="00332FD3" w:rsidRDefault="00332FD3" w:rsidP="00332FD3">
            <w:pPr>
              <w:widowControl w:val="0"/>
              <w:jc w:val="both"/>
              <w:rPr>
                <w:rFonts w:ascii="Times New Roman" w:hAnsi="Times New Roman"/>
                <w:color w:val="000000"/>
                <w:highlight w:val="yellow"/>
                <w:lang w:eastAsia="en-US"/>
              </w:rPr>
            </w:pPr>
          </w:p>
        </w:tc>
      </w:tr>
      <w:tr w:rsidR="00332FD3" w:rsidRPr="00332FD3" w:rsidTr="00215701">
        <w:tc>
          <w:tcPr>
            <w:tcW w:w="4644" w:type="dxa"/>
          </w:tcPr>
          <w:p w:rsidR="00332FD3" w:rsidRPr="00332FD3" w:rsidRDefault="00332FD3" w:rsidP="00332FD3">
            <w:pPr>
              <w:widowControl w:val="0"/>
              <w:jc w:val="both"/>
              <w:rPr>
                <w:rFonts w:ascii="Times New Roman" w:hAnsi="Times New Roman"/>
                <w:color w:val="000000"/>
                <w:lang w:eastAsia="en-US"/>
              </w:rPr>
            </w:pPr>
            <w:r w:rsidRPr="00332FD3">
              <w:rPr>
                <w:rFonts w:ascii="Times New Roman" w:hAnsi="Times New Roman"/>
                <w:color w:val="000000"/>
                <w:lang w:eastAsia="en-US"/>
              </w:rPr>
              <w:t xml:space="preserve">Глава </w:t>
            </w:r>
          </w:p>
          <w:p w:rsidR="00332FD3" w:rsidRPr="00332FD3" w:rsidRDefault="00332FD3" w:rsidP="00332FD3">
            <w:pPr>
              <w:widowControl w:val="0"/>
              <w:jc w:val="both"/>
              <w:rPr>
                <w:rFonts w:ascii="Times New Roman" w:hAnsi="Times New Roman"/>
                <w:color w:val="000000"/>
                <w:lang w:eastAsia="en-US"/>
              </w:rPr>
            </w:pPr>
            <w:r w:rsidRPr="00332FD3">
              <w:rPr>
                <w:rFonts w:ascii="Times New Roman" w:hAnsi="Times New Roman"/>
                <w:color w:val="000000"/>
                <w:lang w:eastAsia="en-US"/>
              </w:rPr>
              <w:t>Старощербиновского сельского</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hAnsi="Times New Roman"/>
                <w:color w:val="000000"/>
                <w:lang w:eastAsia="en-US"/>
              </w:rPr>
              <w:t xml:space="preserve">поселения Щербиновского района </w:t>
            </w:r>
            <w:r w:rsidRPr="00332FD3">
              <w:rPr>
                <w:rFonts w:ascii="Times New Roman" w:eastAsia="Calibri" w:hAnsi="Times New Roman"/>
                <w:color w:val="000000"/>
                <w:lang w:eastAsia="en-US"/>
              </w:rPr>
              <w:t xml:space="preserve">(или должностное лицо, </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lastRenderedPageBreak/>
              <w:t>исполняющее его полномочия)</w:t>
            </w:r>
          </w:p>
          <w:p w:rsidR="00332FD3" w:rsidRPr="00332FD3" w:rsidRDefault="00332FD3" w:rsidP="00332FD3">
            <w:pPr>
              <w:widowControl w:val="0"/>
              <w:jc w:val="both"/>
              <w:rPr>
                <w:rFonts w:ascii="Times New Roman" w:eastAsia="Calibri" w:hAnsi="Times New Roman"/>
                <w:color w:val="000000"/>
                <w:lang w:eastAsia="en-US"/>
              </w:rPr>
            </w:pPr>
          </w:p>
          <w:p w:rsidR="00332FD3" w:rsidRPr="00332FD3" w:rsidRDefault="00332FD3" w:rsidP="00332FD3">
            <w:pPr>
              <w:widowControl w:val="0"/>
              <w:jc w:val="both"/>
              <w:rPr>
                <w:rFonts w:ascii="Times New Roman" w:hAnsi="Times New Roman"/>
                <w:color w:val="000000"/>
                <w:lang w:eastAsia="en-US"/>
              </w:rPr>
            </w:pPr>
            <w:r w:rsidRPr="00332FD3">
              <w:rPr>
                <w:rFonts w:ascii="Times New Roman" w:hAnsi="Times New Roman"/>
                <w:color w:val="000000"/>
                <w:lang w:eastAsia="en-US"/>
              </w:rPr>
              <w:t xml:space="preserve">____________________________ </w:t>
            </w:r>
          </w:p>
          <w:p w:rsidR="00332FD3" w:rsidRPr="00332FD3" w:rsidRDefault="00332FD3" w:rsidP="00332FD3">
            <w:pPr>
              <w:widowControl w:val="0"/>
              <w:jc w:val="both"/>
              <w:rPr>
                <w:rFonts w:ascii="Times New Roman" w:eastAsia="Courier New" w:hAnsi="Times New Roman"/>
                <w:color w:val="000000"/>
              </w:rPr>
            </w:pPr>
            <w:r w:rsidRPr="00332FD3">
              <w:rPr>
                <w:rFonts w:ascii="Times New Roman" w:eastAsia="Courier New" w:hAnsi="Times New Roman"/>
                <w:color w:val="000000"/>
              </w:rPr>
              <w:t xml:space="preserve">           (подпись)                             (ФИО)</w:t>
            </w:r>
          </w:p>
          <w:p w:rsidR="00332FD3" w:rsidRPr="00332FD3" w:rsidRDefault="00332FD3" w:rsidP="00332FD3">
            <w:pPr>
              <w:widowControl w:val="0"/>
              <w:jc w:val="both"/>
              <w:rPr>
                <w:rFonts w:ascii="Times New Roman" w:hAnsi="Times New Roman"/>
                <w:color w:val="000000"/>
                <w:lang w:eastAsia="en-US"/>
              </w:rPr>
            </w:pPr>
          </w:p>
          <w:p w:rsidR="00332FD3" w:rsidRPr="00332FD3" w:rsidRDefault="00332FD3" w:rsidP="00332FD3">
            <w:pPr>
              <w:widowControl w:val="0"/>
              <w:jc w:val="both"/>
              <w:rPr>
                <w:rFonts w:ascii="Times New Roman" w:hAnsi="Times New Roman"/>
                <w:color w:val="000000"/>
                <w:lang w:eastAsia="en-US"/>
              </w:rPr>
            </w:pPr>
            <w:r w:rsidRPr="00332FD3">
              <w:rPr>
                <w:rFonts w:ascii="Times New Roman" w:hAnsi="Times New Roman"/>
                <w:color w:val="000000"/>
                <w:lang w:eastAsia="en-US"/>
              </w:rPr>
              <w:t>«___» ____________ 20__г.</w:t>
            </w:r>
          </w:p>
        </w:tc>
        <w:tc>
          <w:tcPr>
            <w:tcW w:w="5103" w:type="dxa"/>
          </w:tcPr>
          <w:p w:rsidR="00332FD3" w:rsidRPr="00332FD3" w:rsidRDefault="00332FD3" w:rsidP="00332FD3">
            <w:pPr>
              <w:widowControl w:val="0"/>
              <w:jc w:val="both"/>
              <w:rPr>
                <w:rFonts w:ascii="Times New Roman" w:hAnsi="Times New Roman"/>
                <w:color w:val="000000"/>
                <w:lang w:eastAsia="en-US"/>
              </w:rPr>
            </w:pPr>
            <w:r w:rsidRPr="00332FD3">
              <w:rPr>
                <w:rFonts w:ascii="Times New Roman" w:hAnsi="Times New Roman"/>
                <w:color w:val="000000"/>
                <w:lang w:eastAsia="en-US"/>
              </w:rPr>
              <w:lastRenderedPageBreak/>
              <w:t xml:space="preserve">Глава </w:t>
            </w:r>
          </w:p>
          <w:p w:rsidR="00332FD3" w:rsidRPr="00332FD3" w:rsidRDefault="00332FD3" w:rsidP="00332FD3">
            <w:pPr>
              <w:widowControl w:val="0"/>
              <w:jc w:val="both"/>
              <w:rPr>
                <w:rFonts w:ascii="Times New Roman" w:hAnsi="Times New Roman"/>
                <w:color w:val="000000"/>
                <w:lang w:eastAsia="en-US"/>
              </w:rPr>
            </w:pPr>
            <w:r w:rsidRPr="00332FD3">
              <w:rPr>
                <w:rFonts w:ascii="Times New Roman" w:hAnsi="Times New Roman"/>
                <w:color w:val="000000"/>
                <w:lang w:eastAsia="en-US"/>
              </w:rPr>
              <w:t>муниципального образования</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hAnsi="Times New Roman"/>
                <w:color w:val="000000"/>
                <w:lang w:eastAsia="en-US"/>
              </w:rPr>
              <w:t xml:space="preserve">Щербиновский </w:t>
            </w:r>
            <w:r w:rsidRPr="00332FD3">
              <w:rPr>
                <w:rFonts w:ascii="Times New Roman" w:eastAsia="Calibri" w:hAnsi="Times New Roman"/>
                <w:color w:val="000000"/>
                <w:lang w:eastAsia="en-US"/>
              </w:rPr>
              <w:t>муниципальный</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t>район Краснодарского края</w:t>
            </w:r>
          </w:p>
          <w:p w:rsidR="00332FD3" w:rsidRPr="00332FD3" w:rsidRDefault="00332FD3" w:rsidP="00332FD3">
            <w:pPr>
              <w:widowControl w:val="0"/>
              <w:jc w:val="both"/>
              <w:rPr>
                <w:rFonts w:ascii="Times New Roman" w:eastAsia="Calibri" w:hAnsi="Times New Roman"/>
                <w:color w:val="000000"/>
                <w:lang w:eastAsia="en-US"/>
              </w:rPr>
            </w:pPr>
            <w:r w:rsidRPr="00332FD3">
              <w:rPr>
                <w:rFonts w:ascii="Times New Roman" w:eastAsia="Calibri" w:hAnsi="Times New Roman"/>
                <w:color w:val="000000"/>
                <w:lang w:eastAsia="en-US"/>
              </w:rPr>
              <w:lastRenderedPageBreak/>
              <w:t>(или должностное лицо, исполняющее его полномочия)</w:t>
            </w:r>
          </w:p>
          <w:p w:rsidR="00332FD3" w:rsidRPr="00332FD3" w:rsidRDefault="00332FD3" w:rsidP="00332FD3">
            <w:pPr>
              <w:widowControl w:val="0"/>
              <w:jc w:val="both"/>
              <w:rPr>
                <w:rFonts w:ascii="Times New Roman" w:hAnsi="Times New Roman"/>
                <w:color w:val="000000"/>
                <w:lang w:eastAsia="en-US"/>
              </w:rPr>
            </w:pPr>
            <w:r w:rsidRPr="00332FD3">
              <w:rPr>
                <w:rFonts w:ascii="Times New Roman" w:hAnsi="Times New Roman"/>
                <w:color w:val="000000"/>
                <w:lang w:eastAsia="en-US"/>
              </w:rPr>
              <w:t xml:space="preserve">__________________________  </w:t>
            </w:r>
          </w:p>
          <w:p w:rsidR="00332FD3" w:rsidRPr="00332FD3" w:rsidRDefault="00332FD3" w:rsidP="00332FD3">
            <w:pPr>
              <w:widowControl w:val="0"/>
              <w:jc w:val="both"/>
              <w:rPr>
                <w:rFonts w:ascii="Times New Roman" w:eastAsia="Courier New" w:hAnsi="Times New Roman"/>
                <w:color w:val="000000"/>
              </w:rPr>
            </w:pPr>
            <w:r w:rsidRPr="00332FD3">
              <w:rPr>
                <w:rFonts w:ascii="Times New Roman" w:eastAsia="Courier New" w:hAnsi="Times New Roman"/>
                <w:color w:val="000000"/>
              </w:rPr>
              <w:t xml:space="preserve">       (подпись)                           (ФИО)</w:t>
            </w:r>
          </w:p>
          <w:p w:rsidR="00332FD3" w:rsidRPr="00332FD3" w:rsidRDefault="00332FD3" w:rsidP="00332FD3">
            <w:pPr>
              <w:widowControl w:val="0"/>
              <w:jc w:val="both"/>
              <w:rPr>
                <w:rFonts w:ascii="Times New Roman" w:hAnsi="Times New Roman"/>
                <w:color w:val="000000"/>
                <w:lang w:eastAsia="en-US"/>
              </w:rPr>
            </w:pPr>
          </w:p>
          <w:p w:rsidR="00332FD3" w:rsidRPr="00332FD3" w:rsidRDefault="00332FD3" w:rsidP="00332FD3">
            <w:pPr>
              <w:widowControl w:val="0"/>
              <w:jc w:val="both"/>
              <w:rPr>
                <w:rFonts w:ascii="Times New Roman" w:hAnsi="Times New Roman"/>
                <w:color w:val="000000"/>
                <w:lang w:eastAsia="en-US"/>
              </w:rPr>
            </w:pPr>
            <w:r w:rsidRPr="00332FD3">
              <w:rPr>
                <w:rFonts w:ascii="Times New Roman" w:hAnsi="Times New Roman"/>
                <w:color w:val="000000"/>
                <w:lang w:eastAsia="en-US"/>
              </w:rPr>
              <w:t>«___» ____________ 20__г.</w:t>
            </w:r>
          </w:p>
        </w:tc>
      </w:tr>
    </w:tbl>
    <w:p w:rsidR="00332FD3" w:rsidRPr="00332FD3" w:rsidRDefault="00332FD3" w:rsidP="00332FD3">
      <w:pPr>
        <w:widowControl w:val="0"/>
        <w:ind w:right="1134"/>
        <w:rPr>
          <w:rFonts w:ascii="Times New Roman" w:hAnsi="Times New Roman"/>
          <w:color w:val="000000"/>
        </w:rPr>
      </w:pPr>
    </w:p>
    <w:p w:rsidR="00332FD3" w:rsidRPr="00332FD3" w:rsidRDefault="00332FD3" w:rsidP="00332FD3">
      <w:pPr>
        <w:rPr>
          <w:rFonts w:ascii="Times New Roman" w:hAnsi="Times New Roman"/>
        </w:rPr>
      </w:pPr>
    </w:p>
    <w:p w:rsidR="00FE6697" w:rsidRPr="00FE6697" w:rsidRDefault="008D06FE" w:rsidP="00FE6697">
      <w:pPr>
        <w:jc w:val="center"/>
        <w:rPr>
          <w:rFonts w:ascii="Times New Roman" w:hAnsi="Times New Roman"/>
        </w:rPr>
      </w:pPr>
      <w:r w:rsidRPr="00FE6697">
        <w:rPr>
          <w:rFonts w:ascii="Times New Roman" w:hAnsi="Times New Roman"/>
          <w:noProof/>
        </w:rPr>
        <w:drawing>
          <wp:inline distT="0" distB="0" distL="0" distR="0">
            <wp:extent cx="825500" cy="1168400"/>
            <wp:effectExtent l="0" t="0" r="0" b="0"/>
            <wp:docPr id="9" name="Рисунок 1" descr="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тарощербиновское%20СП_герб_ц"/>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5500" cy="1168400"/>
                    </a:xfrm>
                    <a:prstGeom prst="rect">
                      <a:avLst/>
                    </a:prstGeom>
                    <a:noFill/>
                    <a:ln>
                      <a:noFill/>
                    </a:ln>
                  </pic:spPr>
                </pic:pic>
              </a:graphicData>
            </a:graphic>
          </wp:inline>
        </w:drawing>
      </w:r>
    </w:p>
    <w:p w:rsidR="00FE6697" w:rsidRPr="00FE6697" w:rsidRDefault="00FE6697" w:rsidP="00FE6697">
      <w:pPr>
        <w:jc w:val="center"/>
        <w:outlineLvl w:val="0"/>
        <w:rPr>
          <w:rFonts w:ascii="Times New Roman" w:hAnsi="Times New Roman"/>
          <w:b/>
        </w:rPr>
      </w:pPr>
      <w:r w:rsidRPr="00FE6697">
        <w:rPr>
          <w:rFonts w:ascii="Times New Roman" w:hAnsi="Times New Roman"/>
          <w:b/>
        </w:rPr>
        <w:t xml:space="preserve">СОВЕТ СТАРОЩЕРБИНОВСКОГО СЕЛЬСКОГО ПОСЕЛЕНИЯ </w:t>
      </w:r>
    </w:p>
    <w:p w:rsidR="00FE6697" w:rsidRPr="00FE6697" w:rsidRDefault="00FE6697" w:rsidP="00FE6697">
      <w:pPr>
        <w:jc w:val="center"/>
        <w:outlineLvl w:val="0"/>
        <w:rPr>
          <w:rFonts w:ascii="Times New Roman" w:hAnsi="Times New Roman"/>
          <w:b/>
        </w:rPr>
      </w:pPr>
      <w:r w:rsidRPr="00FE6697">
        <w:rPr>
          <w:rFonts w:ascii="Times New Roman" w:hAnsi="Times New Roman"/>
          <w:b/>
        </w:rPr>
        <w:t>ЩЕРБИНОВСКОГО МУНИЦИПАЛЬНОГО РАЙОНА</w:t>
      </w:r>
    </w:p>
    <w:p w:rsidR="00FE6697" w:rsidRPr="00FE6697" w:rsidRDefault="00FE6697" w:rsidP="00FE6697">
      <w:pPr>
        <w:jc w:val="center"/>
        <w:outlineLvl w:val="0"/>
        <w:rPr>
          <w:rFonts w:ascii="Times New Roman" w:hAnsi="Times New Roman"/>
          <w:b/>
        </w:rPr>
      </w:pPr>
      <w:r w:rsidRPr="00FE6697">
        <w:rPr>
          <w:rFonts w:ascii="Times New Roman" w:hAnsi="Times New Roman"/>
          <w:b/>
        </w:rPr>
        <w:t>КРАСНОДАРСКОГО КРАЯ ПЯТОГО СОЗЫВА</w:t>
      </w:r>
    </w:p>
    <w:p w:rsidR="00FE6697" w:rsidRPr="00FE6697" w:rsidRDefault="00FE6697" w:rsidP="00FE6697">
      <w:pPr>
        <w:jc w:val="center"/>
        <w:outlineLvl w:val="0"/>
        <w:rPr>
          <w:rFonts w:ascii="Times New Roman" w:hAnsi="Times New Roman"/>
          <w:b/>
        </w:rPr>
      </w:pPr>
      <w:r w:rsidRPr="00FE6697">
        <w:rPr>
          <w:rFonts w:ascii="Times New Roman" w:hAnsi="Times New Roman"/>
          <w:b/>
        </w:rPr>
        <w:t>пятнадцатая СЕССИЯ</w:t>
      </w:r>
    </w:p>
    <w:p w:rsidR="00FE6697" w:rsidRPr="00FE6697" w:rsidRDefault="00FE6697" w:rsidP="00FE6697">
      <w:pPr>
        <w:jc w:val="center"/>
        <w:outlineLvl w:val="0"/>
        <w:rPr>
          <w:rFonts w:ascii="Times New Roman" w:hAnsi="Times New Roman"/>
          <w:b/>
        </w:rPr>
      </w:pPr>
    </w:p>
    <w:p w:rsidR="00FE6697" w:rsidRPr="00FE6697" w:rsidRDefault="00FE6697" w:rsidP="00FE6697">
      <w:pPr>
        <w:jc w:val="center"/>
        <w:outlineLvl w:val="0"/>
        <w:rPr>
          <w:rFonts w:ascii="Times New Roman" w:hAnsi="Times New Roman"/>
          <w:b/>
        </w:rPr>
      </w:pPr>
      <w:r w:rsidRPr="00FE6697">
        <w:rPr>
          <w:rFonts w:ascii="Times New Roman" w:hAnsi="Times New Roman"/>
          <w:b/>
        </w:rPr>
        <w:t>РЕШЕНИЕ</w:t>
      </w:r>
    </w:p>
    <w:p w:rsidR="00FE6697" w:rsidRPr="00FE6697" w:rsidRDefault="00FE6697" w:rsidP="00FE6697">
      <w:pPr>
        <w:jc w:val="center"/>
        <w:rPr>
          <w:rFonts w:ascii="Times New Roman" w:hAnsi="Times New Roman"/>
        </w:rPr>
      </w:pPr>
    </w:p>
    <w:p w:rsidR="00FE6697" w:rsidRPr="00FE6697" w:rsidRDefault="00FE6697" w:rsidP="00FE6697">
      <w:pPr>
        <w:rPr>
          <w:rFonts w:ascii="Times New Roman" w:hAnsi="Times New Roman"/>
        </w:rPr>
      </w:pPr>
      <w:r w:rsidRPr="00FE6697">
        <w:rPr>
          <w:rFonts w:ascii="Times New Roman" w:hAnsi="Times New Roman"/>
        </w:rPr>
        <w:t>от 07.11.2025</w:t>
      </w:r>
      <w:r w:rsidRPr="00FE6697">
        <w:rPr>
          <w:rFonts w:ascii="Times New Roman" w:hAnsi="Times New Roman"/>
        </w:rPr>
        <w:tab/>
      </w:r>
      <w:r w:rsidRPr="00FE6697">
        <w:rPr>
          <w:rFonts w:ascii="Times New Roman" w:hAnsi="Times New Roman"/>
        </w:rPr>
        <w:tab/>
      </w:r>
      <w:r w:rsidRPr="00FE6697">
        <w:rPr>
          <w:rFonts w:ascii="Times New Roman" w:hAnsi="Times New Roman"/>
        </w:rPr>
        <w:tab/>
      </w:r>
      <w:r w:rsidRPr="00FE6697">
        <w:rPr>
          <w:rFonts w:ascii="Times New Roman" w:hAnsi="Times New Roman"/>
        </w:rPr>
        <w:tab/>
      </w:r>
      <w:r w:rsidRPr="00FE6697">
        <w:rPr>
          <w:rFonts w:ascii="Times New Roman" w:hAnsi="Times New Roman"/>
        </w:rPr>
        <w:tab/>
      </w:r>
      <w:r w:rsidRPr="00FE6697">
        <w:rPr>
          <w:rFonts w:ascii="Times New Roman" w:hAnsi="Times New Roman"/>
        </w:rPr>
        <w:tab/>
      </w:r>
      <w:r w:rsidRPr="00FE6697">
        <w:rPr>
          <w:rFonts w:ascii="Times New Roman" w:hAnsi="Times New Roman"/>
        </w:rPr>
        <w:tab/>
        <w:t xml:space="preserve">                      </w:t>
      </w:r>
      <w:r>
        <w:rPr>
          <w:rFonts w:ascii="Times New Roman" w:hAnsi="Times New Roman"/>
        </w:rPr>
        <w:t xml:space="preserve">                    </w:t>
      </w:r>
      <w:r w:rsidRPr="00FE6697">
        <w:rPr>
          <w:rFonts w:ascii="Times New Roman" w:hAnsi="Times New Roman"/>
        </w:rPr>
        <w:t xml:space="preserve">              № 9</w:t>
      </w:r>
    </w:p>
    <w:p w:rsidR="00FE6697" w:rsidRPr="00FE6697" w:rsidRDefault="00FE6697" w:rsidP="00FE6697">
      <w:pPr>
        <w:jc w:val="center"/>
        <w:rPr>
          <w:rFonts w:ascii="Times New Roman" w:hAnsi="Times New Roman"/>
        </w:rPr>
      </w:pPr>
      <w:r w:rsidRPr="00FE6697">
        <w:rPr>
          <w:rFonts w:ascii="Times New Roman" w:hAnsi="Times New Roman"/>
        </w:rPr>
        <w:t>ст-ца Старощербиновская</w:t>
      </w:r>
    </w:p>
    <w:p w:rsidR="00FE6697" w:rsidRPr="00FE6697" w:rsidRDefault="00FE6697" w:rsidP="00FE6697">
      <w:pPr>
        <w:jc w:val="center"/>
        <w:rPr>
          <w:rFonts w:ascii="Times New Roman" w:eastAsia="Calibri" w:hAnsi="Times New Roman"/>
          <w:lang w:eastAsia="en-US"/>
        </w:rPr>
      </w:pPr>
    </w:p>
    <w:p w:rsidR="00FE6697" w:rsidRPr="00FE6697" w:rsidRDefault="00FE6697" w:rsidP="00FE6697">
      <w:pPr>
        <w:jc w:val="center"/>
        <w:rPr>
          <w:rFonts w:ascii="Times New Roman" w:eastAsia="Calibri" w:hAnsi="Times New Roman"/>
          <w:b/>
          <w:lang w:eastAsia="en-US"/>
        </w:rPr>
      </w:pPr>
      <w:bookmarkStart w:id="36" w:name="_Hlk180497288"/>
      <w:r w:rsidRPr="00FE6697">
        <w:rPr>
          <w:rFonts w:ascii="Times New Roman" w:eastAsia="Calibri" w:hAnsi="Times New Roman"/>
          <w:b/>
          <w:lang w:eastAsia="en-US"/>
        </w:rPr>
        <w:t>О внесении изменений в решение Совета</w:t>
      </w:r>
    </w:p>
    <w:p w:rsidR="00FE6697" w:rsidRPr="00FE6697" w:rsidRDefault="00FE6697" w:rsidP="00FE6697">
      <w:pPr>
        <w:jc w:val="center"/>
        <w:rPr>
          <w:rFonts w:ascii="Times New Roman" w:eastAsia="Calibri" w:hAnsi="Times New Roman"/>
          <w:b/>
          <w:lang w:eastAsia="en-US"/>
        </w:rPr>
      </w:pPr>
      <w:r w:rsidRPr="00FE6697">
        <w:rPr>
          <w:rFonts w:ascii="Times New Roman" w:eastAsia="Calibri" w:hAnsi="Times New Roman"/>
          <w:b/>
          <w:lang w:eastAsia="en-US"/>
        </w:rPr>
        <w:t>Старощербиновского сельского поселения</w:t>
      </w:r>
    </w:p>
    <w:p w:rsidR="00FE6697" w:rsidRPr="00FE6697" w:rsidRDefault="00FE6697" w:rsidP="00FE6697">
      <w:pPr>
        <w:jc w:val="center"/>
        <w:rPr>
          <w:rFonts w:ascii="Times New Roman" w:eastAsia="Calibri" w:hAnsi="Times New Roman"/>
          <w:b/>
          <w:lang w:eastAsia="en-US"/>
        </w:rPr>
      </w:pPr>
      <w:r w:rsidRPr="00FE6697">
        <w:rPr>
          <w:rFonts w:ascii="Times New Roman" w:eastAsia="Calibri" w:hAnsi="Times New Roman"/>
          <w:b/>
          <w:lang w:eastAsia="en-US"/>
        </w:rPr>
        <w:t>Щербиновского района от 28 октября 2016 г. № 3</w:t>
      </w:r>
    </w:p>
    <w:p w:rsidR="00FE6697" w:rsidRPr="00FE6697" w:rsidRDefault="00FE6697" w:rsidP="00FE6697">
      <w:pPr>
        <w:jc w:val="center"/>
        <w:rPr>
          <w:rFonts w:ascii="Times New Roman" w:eastAsia="Calibri" w:hAnsi="Times New Roman"/>
          <w:b/>
          <w:lang w:eastAsia="en-US"/>
        </w:rPr>
      </w:pPr>
      <w:r w:rsidRPr="00FE6697">
        <w:rPr>
          <w:rFonts w:ascii="Times New Roman" w:eastAsia="Calibri" w:hAnsi="Times New Roman"/>
          <w:b/>
          <w:lang w:eastAsia="en-US"/>
        </w:rPr>
        <w:t>«Об установлении налога на имущество</w:t>
      </w:r>
    </w:p>
    <w:p w:rsidR="00FE6697" w:rsidRPr="00FE6697" w:rsidRDefault="00FE6697" w:rsidP="00FE6697">
      <w:pPr>
        <w:jc w:val="center"/>
        <w:rPr>
          <w:rFonts w:ascii="Times New Roman" w:eastAsia="Calibri" w:hAnsi="Times New Roman"/>
          <w:b/>
          <w:lang w:eastAsia="en-US"/>
        </w:rPr>
      </w:pPr>
      <w:r w:rsidRPr="00FE6697">
        <w:rPr>
          <w:rFonts w:ascii="Times New Roman" w:eastAsia="Calibri" w:hAnsi="Times New Roman"/>
          <w:b/>
          <w:lang w:eastAsia="en-US"/>
        </w:rPr>
        <w:t>физических лиц в Старощербиновском</w:t>
      </w:r>
    </w:p>
    <w:p w:rsidR="00FE6697" w:rsidRPr="00FE6697" w:rsidRDefault="00FE6697" w:rsidP="00FE6697">
      <w:pPr>
        <w:jc w:val="center"/>
        <w:rPr>
          <w:rFonts w:ascii="Times New Roman" w:eastAsia="Calibri" w:hAnsi="Times New Roman"/>
          <w:b/>
          <w:lang w:eastAsia="en-US"/>
        </w:rPr>
      </w:pPr>
      <w:r w:rsidRPr="00FE6697">
        <w:rPr>
          <w:rFonts w:ascii="Times New Roman" w:eastAsia="Calibri" w:hAnsi="Times New Roman"/>
          <w:b/>
          <w:lang w:eastAsia="en-US"/>
        </w:rPr>
        <w:t>сельском поселении Щербиновского района»</w:t>
      </w:r>
    </w:p>
    <w:p w:rsidR="00FE6697" w:rsidRPr="00FE6697" w:rsidRDefault="00FE6697" w:rsidP="00FE6697">
      <w:pPr>
        <w:jc w:val="center"/>
        <w:rPr>
          <w:rFonts w:ascii="Times New Roman" w:hAnsi="Times New Roman"/>
          <w:b/>
        </w:rPr>
      </w:pPr>
    </w:p>
    <w:bookmarkEnd w:id="36"/>
    <w:p w:rsidR="00FE6697" w:rsidRPr="00FE6697" w:rsidRDefault="00FE6697" w:rsidP="00FE6697">
      <w:pPr>
        <w:keepNext/>
        <w:ind w:firstLine="709"/>
        <w:jc w:val="both"/>
        <w:outlineLvl w:val="0"/>
        <w:rPr>
          <w:rFonts w:ascii="Times New Roman" w:hAnsi="Times New Roman"/>
        </w:rPr>
      </w:pPr>
      <w:r w:rsidRPr="00FE6697">
        <w:rPr>
          <w:rFonts w:ascii="Times New Roman" w:hAnsi="Times New Roman"/>
        </w:rPr>
        <w:t>В соответствии с Налоговым кодексом Российской Федерации; статьей 14 Федерального закона от 06 октября 2003 г. № 131-ФЗ «Об общих принципах организации местного самоуправления в Российской Федерации», руководствуясь Уставом Старощербиновского сельского поселения Щербиновского района, Совет Старощербиновского сельского поселения Щербиновского района р е ш и л:</w:t>
      </w:r>
    </w:p>
    <w:p w:rsidR="00FE6697" w:rsidRPr="00FE6697" w:rsidRDefault="00FE6697" w:rsidP="00FE6697">
      <w:pPr>
        <w:suppressAutoHyphens/>
        <w:ind w:firstLine="709"/>
        <w:jc w:val="both"/>
        <w:rPr>
          <w:rFonts w:ascii="Times New Roman" w:eastAsia="SimSun" w:hAnsi="Times New Roman"/>
          <w:lang w:eastAsia="ar-SA"/>
        </w:rPr>
      </w:pPr>
      <w:r w:rsidRPr="00FE6697">
        <w:rPr>
          <w:rFonts w:ascii="Times New Roman" w:eastAsia="SimSun" w:hAnsi="Times New Roman"/>
        </w:rPr>
        <w:t xml:space="preserve">1. Внести в решение </w:t>
      </w:r>
      <w:r w:rsidRPr="00FE6697">
        <w:rPr>
          <w:rFonts w:ascii="Times New Roman" w:eastAsia="SimSun" w:hAnsi="Times New Roman"/>
          <w:lang w:eastAsia="ar-SA"/>
        </w:rPr>
        <w:t>Совета Старощербиновского сельского поселения Щербиновского района от 28 октября 2016 г. № 3</w:t>
      </w:r>
      <w:r w:rsidRPr="00FE6697">
        <w:rPr>
          <w:rFonts w:ascii="Times New Roman" w:eastAsia="Calibri" w:hAnsi="Times New Roman"/>
          <w:lang w:eastAsia="en-US"/>
        </w:rPr>
        <w:t xml:space="preserve"> «</w:t>
      </w:r>
      <w:r w:rsidRPr="00FE6697">
        <w:rPr>
          <w:rFonts w:ascii="Times New Roman" w:eastAsia="SimSun" w:hAnsi="Times New Roman"/>
          <w:lang w:eastAsia="ar-SA"/>
        </w:rPr>
        <w:t>Об установлении налога на имущество физических лиц в Старощербиновском сельском поселении Щербиновского района» (с изменениями</w:t>
      </w:r>
      <w:r w:rsidRPr="00FE6697">
        <w:rPr>
          <w:rFonts w:ascii="Times New Roman" w:hAnsi="Times New Roman"/>
        </w:rPr>
        <w:t xml:space="preserve"> от 06 апреля 2018 г. № 1, от 15 марта 2019 г. № 5, от 14 июня 2019 г. № 2, от 28 октября 2020 г. № 1, от 17 ноября 2023 г. № 7, от 02 февраля 2024 г. № 4, от 08 ноября 2024 г. № 7, от 25 декабря 2024 г. № 9, от 14 февраля 2025 г. № 3, от 05 мая 2025 г. № 2)</w:t>
      </w:r>
      <w:r w:rsidRPr="00FE6697">
        <w:rPr>
          <w:rFonts w:ascii="Times New Roman" w:eastAsia="SimSun" w:hAnsi="Times New Roman"/>
          <w:lang w:eastAsia="ar-SA"/>
        </w:rPr>
        <w:t xml:space="preserve"> (далее - Решение) изменения изложив пункт 3 в следующей редакции:</w:t>
      </w:r>
    </w:p>
    <w:p w:rsidR="00FE6697" w:rsidRPr="00FE6697" w:rsidRDefault="00FE6697" w:rsidP="00FE6697">
      <w:pPr>
        <w:suppressAutoHyphens/>
        <w:ind w:firstLine="709"/>
        <w:jc w:val="both"/>
        <w:rPr>
          <w:rFonts w:ascii="Times New Roman" w:eastAsia="SimSun" w:hAnsi="Times New Roman"/>
          <w:lang w:eastAsia="ar-SA"/>
        </w:rPr>
      </w:pPr>
      <w:r w:rsidRPr="00FE6697">
        <w:rPr>
          <w:rFonts w:ascii="Times New Roman" w:eastAsia="SimSun" w:hAnsi="Times New Roman"/>
          <w:lang w:eastAsia="ar-SA"/>
        </w:rPr>
        <w:t>«3. Установить налоговые ставки налога на имущество физических лиц исходя из кадастровой стоимости объектов налогообложения в следующих размерах:</w:t>
      </w:r>
    </w:p>
    <w:p w:rsidR="00FE6697" w:rsidRPr="00FE6697" w:rsidRDefault="00FE6697" w:rsidP="00FE6697">
      <w:pPr>
        <w:suppressAutoHyphens/>
        <w:ind w:firstLine="709"/>
        <w:jc w:val="both"/>
        <w:rPr>
          <w:rFonts w:ascii="Times New Roman" w:eastAsia="SimSun" w:hAnsi="Times New Roman"/>
          <w:lang w:eastAsia="ar-SA"/>
        </w:rPr>
      </w:pPr>
    </w:p>
    <w:tbl>
      <w:tblPr>
        <w:tblW w:w="9524" w:type="dxa"/>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4536"/>
        <w:gridCol w:w="4394"/>
        <w:gridCol w:w="27"/>
      </w:tblGrid>
      <w:tr w:rsidR="00FE6697" w:rsidRPr="00FE6697" w:rsidTr="00A857FD">
        <w:trPr>
          <w:gridAfter w:val="1"/>
          <w:wAfter w:w="27" w:type="dxa"/>
          <w:trHeight w:val="732"/>
        </w:trPr>
        <w:tc>
          <w:tcPr>
            <w:tcW w:w="567" w:type="dxa"/>
            <w:tcBorders>
              <w:top w:val="single" w:sz="4" w:space="0" w:color="auto"/>
              <w:left w:val="single" w:sz="4" w:space="0" w:color="auto"/>
              <w:bottom w:val="single" w:sz="4" w:space="0" w:color="auto"/>
              <w:right w:val="single" w:sz="4" w:space="0" w:color="auto"/>
            </w:tcBorders>
          </w:tcPr>
          <w:p w:rsidR="00FE6697" w:rsidRPr="00FE6697" w:rsidRDefault="00FE6697" w:rsidP="00FE6697">
            <w:pPr>
              <w:tabs>
                <w:tab w:val="left" w:pos="147"/>
              </w:tabs>
              <w:suppressAutoHyphens/>
              <w:autoSpaceDE w:val="0"/>
              <w:autoSpaceDN w:val="0"/>
              <w:adjustRightInd w:val="0"/>
              <w:jc w:val="center"/>
              <w:rPr>
                <w:rFonts w:ascii="Times New Roman" w:hAnsi="Times New Roman"/>
              </w:rPr>
            </w:pPr>
            <w:r w:rsidRPr="00FE6697">
              <w:rPr>
                <w:rFonts w:ascii="Times New Roman" w:hAnsi="Times New Roman"/>
              </w:rPr>
              <w:t>№ п/п</w:t>
            </w:r>
          </w:p>
        </w:tc>
        <w:tc>
          <w:tcPr>
            <w:tcW w:w="4536" w:type="dxa"/>
            <w:tcBorders>
              <w:top w:val="single" w:sz="4" w:space="0" w:color="auto"/>
              <w:left w:val="single" w:sz="4" w:space="0" w:color="auto"/>
              <w:bottom w:val="single" w:sz="4" w:space="0" w:color="auto"/>
              <w:right w:val="single" w:sz="4" w:space="0" w:color="auto"/>
            </w:tcBorders>
            <w:vAlign w:val="center"/>
            <w:hideMark/>
          </w:tcPr>
          <w:p w:rsidR="00FE6697" w:rsidRPr="00FE6697" w:rsidRDefault="00FE6697" w:rsidP="00FE6697">
            <w:pPr>
              <w:tabs>
                <w:tab w:val="left" w:pos="2018"/>
              </w:tabs>
              <w:autoSpaceDE w:val="0"/>
              <w:autoSpaceDN w:val="0"/>
              <w:adjustRightInd w:val="0"/>
              <w:jc w:val="center"/>
              <w:rPr>
                <w:rFonts w:ascii="Times New Roman" w:hAnsi="Times New Roman"/>
              </w:rPr>
            </w:pPr>
            <w:r w:rsidRPr="00FE6697">
              <w:rPr>
                <w:rFonts w:ascii="Times New Roman" w:hAnsi="Times New Roman"/>
              </w:rPr>
              <w:t>Объекты налогообложения</w:t>
            </w:r>
          </w:p>
        </w:tc>
        <w:tc>
          <w:tcPr>
            <w:tcW w:w="4394" w:type="dxa"/>
            <w:tcBorders>
              <w:top w:val="single" w:sz="4" w:space="0" w:color="auto"/>
              <w:left w:val="single" w:sz="4" w:space="0" w:color="auto"/>
              <w:bottom w:val="single" w:sz="4" w:space="0" w:color="auto"/>
              <w:right w:val="single" w:sz="4" w:space="0" w:color="auto"/>
            </w:tcBorders>
            <w:vAlign w:val="center"/>
          </w:tcPr>
          <w:p w:rsidR="00FE6697" w:rsidRPr="00FE6697" w:rsidRDefault="00FE6697" w:rsidP="00FE6697">
            <w:pPr>
              <w:tabs>
                <w:tab w:val="left" w:pos="147"/>
              </w:tabs>
              <w:suppressAutoHyphens/>
              <w:autoSpaceDE w:val="0"/>
              <w:autoSpaceDN w:val="0"/>
              <w:adjustRightInd w:val="0"/>
              <w:jc w:val="center"/>
              <w:rPr>
                <w:rFonts w:ascii="Times New Roman" w:hAnsi="Times New Roman"/>
              </w:rPr>
            </w:pPr>
            <w:r w:rsidRPr="00FE6697">
              <w:rPr>
                <w:rFonts w:ascii="Times New Roman" w:hAnsi="Times New Roman"/>
              </w:rPr>
              <w:t>Налоговая ставка, %</w:t>
            </w:r>
          </w:p>
          <w:p w:rsidR="00FE6697" w:rsidRPr="00FE6697" w:rsidRDefault="00FE6697" w:rsidP="00FE6697">
            <w:pPr>
              <w:tabs>
                <w:tab w:val="left" w:pos="147"/>
              </w:tabs>
              <w:suppressAutoHyphens/>
              <w:autoSpaceDE w:val="0"/>
              <w:autoSpaceDN w:val="0"/>
              <w:adjustRightInd w:val="0"/>
              <w:jc w:val="center"/>
              <w:rPr>
                <w:rFonts w:ascii="Times New Roman" w:hAnsi="Times New Roman"/>
              </w:rPr>
            </w:pPr>
            <w:r w:rsidRPr="00FE6697">
              <w:rPr>
                <w:rFonts w:ascii="Times New Roman" w:hAnsi="Times New Roman"/>
              </w:rPr>
              <w:t>на 2026 год и последующие налоговые периоды</w:t>
            </w:r>
          </w:p>
        </w:tc>
      </w:tr>
      <w:tr w:rsidR="00FE6697" w:rsidRPr="00FE6697" w:rsidTr="00A857FD">
        <w:trPr>
          <w:gridAfter w:val="1"/>
          <w:wAfter w:w="27" w:type="dxa"/>
          <w:trHeight w:val="314"/>
        </w:trPr>
        <w:tc>
          <w:tcPr>
            <w:tcW w:w="567" w:type="dxa"/>
            <w:tcBorders>
              <w:top w:val="single" w:sz="4" w:space="0" w:color="auto"/>
              <w:left w:val="single" w:sz="4" w:space="0" w:color="auto"/>
              <w:bottom w:val="single" w:sz="4" w:space="0" w:color="auto"/>
              <w:right w:val="single" w:sz="4" w:space="0" w:color="auto"/>
            </w:tcBorders>
          </w:tcPr>
          <w:p w:rsidR="00FE6697" w:rsidRPr="00FE6697" w:rsidRDefault="00FE6697" w:rsidP="00FE6697">
            <w:pPr>
              <w:tabs>
                <w:tab w:val="left" w:pos="176"/>
                <w:tab w:val="left" w:pos="3436"/>
              </w:tabs>
              <w:autoSpaceDE w:val="0"/>
              <w:autoSpaceDN w:val="0"/>
              <w:adjustRightInd w:val="0"/>
              <w:jc w:val="center"/>
              <w:rPr>
                <w:rFonts w:ascii="Times New Roman" w:hAnsi="Times New Roman"/>
              </w:rPr>
            </w:pPr>
            <w:r w:rsidRPr="00FE6697">
              <w:rPr>
                <w:rFonts w:ascii="Times New Roman" w:hAnsi="Times New Roman"/>
              </w:rPr>
              <w:t>1</w:t>
            </w:r>
          </w:p>
        </w:tc>
        <w:tc>
          <w:tcPr>
            <w:tcW w:w="4536" w:type="dxa"/>
            <w:tcBorders>
              <w:top w:val="single" w:sz="4" w:space="0" w:color="auto"/>
              <w:left w:val="single" w:sz="4" w:space="0" w:color="auto"/>
              <w:bottom w:val="single" w:sz="4" w:space="0" w:color="auto"/>
              <w:right w:val="single" w:sz="4" w:space="0" w:color="auto"/>
            </w:tcBorders>
          </w:tcPr>
          <w:p w:rsidR="00FE6697" w:rsidRPr="00FE6697" w:rsidRDefault="00FE6697" w:rsidP="00FE6697">
            <w:pPr>
              <w:autoSpaceDE w:val="0"/>
              <w:autoSpaceDN w:val="0"/>
              <w:adjustRightInd w:val="0"/>
              <w:jc w:val="center"/>
              <w:rPr>
                <w:rFonts w:ascii="Times New Roman" w:hAnsi="Times New Roman"/>
              </w:rPr>
            </w:pPr>
            <w:r w:rsidRPr="00FE6697">
              <w:rPr>
                <w:rFonts w:ascii="Times New Roman" w:hAnsi="Times New Roman"/>
              </w:rPr>
              <w:t>2</w:t>
            </w:r>
          </w:p>
        </w:tc>
        <w:tc>
          <w:tcPr>
            <w:tcW w:w="4394" w:type="dxa"/>
            <w:tcBorders>
              <w:top w:val="single" w:sz="4" w:space="0" w:color="auto"/>
              <w:left w:val="single" w:sz="4" w:space="0" w:color="auto"/>
              <w:bottom w:val="single" w:sz="4" w:space="0" w:color="auto"/>
              <w:right w:val="single" w:sz="4" w:space="0" w:color="auto"/>
            </w:tcBorders>
          </w:tcPr>
          <w:p w:rsidR="00FE6697" w:rsidRPr="00FE6697" w:rsidRDefault="00FE6697" w:rsidP="00FE6697">
            <w:pPr>
              <w:tabs>
                <w:tab w:val="left" w:pos="459"/>
                <w:tab w:val="left" w:pos="3436"/>
              </w:tabs>
              <w:autoSpaceDE w:val="0"/>
              <w:autoSpaceDN w:val="0"/>
              <w:adjustRightInd w:val="0"/>
              <w:jc w:val="center"/>
              <w:rPr>
                <w:rFonts w:ascii="Times New Roman" w:hAnsi="Times New Roman"/>
              </w:rPr>
            </w:pPr>
            <w:r w:rsidRPr="00FE6697">
              <w:rPr>
                <w:rFonts w:ascii="Times New Roman" w:hAnsi="Times New Roman"/>
              </w:rPr>
              <w:t>3</w:t>
            </w:r>
          </w:p>
        </w:tc>
      </w:tr>
      <w:tr w:rsidR="00FE6697" w:rsidRPr="00FE6697" w:rsidTr="00A857FD">
        <w:trPr>
          <w:trHeight w:val="20"/>
        </w:trPr>
        <w:tc>
          <w:tcPr>
            <w:tcW w:w="567" w:type="dxa"/>
            <w:tcBorders>
              <w:top w:val="single" w:sz="4" w:space="0" w:color="auto"/>
              <w:left w:val="single" w:sz="4" w:space="0" w:color="auto"/>
              <w:bottom w:val="nil"/>
              <w:right w:val="single" w:sz="4" w:space="0" w:color="auto"/>
            </w:tcBorders>
            <w:hideMark/>
          </w:tcPr>
          <w:p w:rsidR="00FE6697" w:rsidRPr="00FE6697" w:rsidRDefault="00FE6697" w:rsidP="00FE6697">
            <w:pPr>
              <w:tabs>
                <w:tab w:val="left" w:pos="176"/>
                <w:tab w:val="left" w:pos="3436"/>
              </w:tabs>
              <w:autoSpaceDE w:val="0"/>
              <w:autoSpaceDN w:val="0"/>
              <w:adjustRightInd w:val="0"/>
              <w:jc w:val="center"/>
              <w:rPr>
                <w:rFonts w:ascii="Times New Roman" w:hAnsi="Times New Roman"/>
              </w:rPr>
            </w:pPr>
            <w:r w:rsidRPr="00FE6697">
              <w:rPr>
                <w:rFonts w:ascii="Times New Roman" w:hAnsi="Times New Roman"/>
              </w:rPr>
              <w:t>1</w:t>
            </w:r>
          </w:p>
        </w:tc>
        <w:tc>
          <w:tcPr>
            <w:tcW w:w="4536" w:type="dxa"/>
            <w:tcBorders>
              <w:top w:val="single" w:sz="4" w:space="0" w:color="auto"/>
              <w:left w:val="single" w:sz="4" w:space="0" w:color="auto"/>
              <w:bottom w:val="single" w:sz="4" w:space="0" w:color="auto"/>
              <w:right w:val="single" w:sz="4" w:space="0" w:color="auto"/>
            </w:tcBorders>
            <w:hideMark/>
          </w:tcPr>
          <w:p w:rsidR="00FE6697" w:rsidRPr="00FE6697" w:rsidRDefault="00FE6697" w:rsidP="00FE6697">
            <w:pPr>
              <w:autoSpaceDE w:val="0"/>
              <w:autoSpaceDN w:val="0"/>
              <w:adjustRightInd w:val="0"/>
              <w:jc w:val="both"/>
              <w:rPr>
                <w:rFonts w:ascii="Times New Roman" w:hAnsi="Times New Roman"/>
              </w:rPr>
            </w:pPr>
            <w:r w:rsidRPr="00FE6697">
              <w:rPr>
                <w:rFonts w:ascii="Times New Roman" w:hAnsi="Times New Roman"/>
              </w:rPr>
              <w:t>1. квартиры, части квартир;</w:t>
            </w:r>
          </w:p>
          <w:p w:rsidR="00FE6697" w:rsidRPr="00FE6697" w:rsidRDefault="00FE6697" w:rsidP="00FE6697">
            <w:pPr>
              <w:autoSpaceDE w:val="0"/>
              <w:autoSpaceDN w:val="0"/>
              <w:adjustRightInd w:val="0"/>
              <w:jc w:val="both"/>
              <w:rPr>
                <w:rFonts w:ascii="Times New Roman" w:hAnsi="Times New Roman"/>
              </w:rPr>
            </w:pPr>
            <w:r w:rsidRPr="00FE6697">
              <w:rPr>
                <w:rFonts w:ascii="Times New Roman" w:hAnsi="Times New Roman"/>
              </w:rPr>
              <w:lastRenderedPageBreak/>
              <w:t>2. комнаты;</w:t>
            </w:r>
          </w:p>
          <w:p w:rsidR="00FE6697" w:rsidRPr="00FE6697" w:rsidRDefault="00FE6697" w:rsidP="00FE6697">
            <w:pPr>
              <w:autoSpaceDE w:val="0"/>
              <w:autoSpaceDN w:val="0"/>
              <w:adjustRightInd w:val="0"/>
              <w:jc w:val="both"/>
              <w:rPr>
                <w:rFonts w:ascii="Times New Roman" w:hAnsi="Times New Roman"/>
              </w:rPr>
            </w:pPr>
            <w:r w:rsidRPr="00FE6697">
              <w:rPr>
                <w:rFonts w:ascii="Times New Roman" w:hAnsi="Times New Roman"/>
              </w:rPr>
              <w:t>3. жилые дома, части жилых домов</w:t>
            </w:r>
          </w:p>
        </w:tc>
        <w:tc>
          <w:tcPr>
            <w:tcW w:w="4421" w:type="dxa"/>
            <w:gridSpan w:val="2"/>
            <w:tcBorders>
              <w:top w:val="single" w:sz="4" w:space="0" w:color="auto"/>
              <w:left w:val="single" w:sz="4" w:space="0" w:color="auto"/>
              <w:bottom w:val="single" w:sz="4" w:space="0" w:color="auto"/>
              <w:right w:val="single" w:sz="4" w:space="0" w:color="auto"/>
            </w:tcBorders>
          </w:tcPr>
          <w:p w:rsidR="00FE6697" w:rsidRPr="00FE6697" w:rsidRDefault="00FE6697" w:rsidP="00FE6697">
            <w:pPr>
              <w:tabs>
                <w:tab w:val="left" w:pos="459"/>
                <w:tab w:val="left" w:pos="3436"/>
              </w:tabs>
              <w:autoSpaceDE w:val="0"/>
              <w:autoSpaceDN w:val="0"/>
              <w:adjustRightInd w:val="0"/>
              <w:jc w:val="center"/>
              <w:rPr>
                <w:rFonts w:ascii="Times New Roman" w:hAnsi="Times New Roman"/>
              </w:rPr>
            </w:pPr>
            <w:r w:rsidRPr="00FE6697">
              <w:rPr>
                <w:rFonts w:ascii="Times New Roman" w:hAnsi="Times New Roman"/>
              </w:rPr>
              <w:lastRenderedPageBreak/>
              <w:t>0,2</w:t>
            </w:r>
          </w:p>
        </w:tc>
      </w:tr>
      <w:tr w:rsidR="00FE6697" w:rsidRPr="00FE6697" w:rsidTr="00A857FD">
        <w:trPr>
          <w:trHeight w:val="20"/>
        </w:trPr>
        <w:tc>
          <w:tcPr>
            <w:tcW w:w="567" w:type="dxa"/>
            <w:tcBorders>
              <w:top w:val="single" w:sz="4" w:space="0" w:color="auto"/>
              <w:left w:val="single" w:sz="4" w:space="0" w:color="auto"/>
              <w:bottom w:val="nil"/>
              <w:right w:val="single" w:sz="4" w:space="0" w:color="auto"/>
            </w:tcBorders>
            <w:hideMark/>
          </w:tcPr>
          <w:p w:rsidR="00FE6697" w:rsidRPr="00FE6697" w:rsidRDefault="00FE6697" w:rsidP="00FE6697">
            <w:pPr>
              <w:tabs>
                <w:tab w:val="left" w:pos="168"/>
              </w:tabs>
              <w:autoSpaceDE w:val="0"/>
              <w:autoSpaceDN w:val="0"/>
              <w:adjustRightInd w:val="0"/>
              <w:jc w:val="center"/>
              <w:rPr>
                <w:rFonts w:ascii="Times New Roman" w:hAnsi="Times New Roman"/>
              </w:rPr>
            </w:pPr>
            <w:r w:rsidRPr="00FE6697">
              <w:rPr>
                <w:rFonts w:ascii="Times New Roman" w:hAnsi="Times New Roman"/>
              </w:rPr>
              <w:t>2</w:t>
            </w:r>
          </w:p>
        </w:tc>
        <w:tc>
          <w:tcPr>
            <w:tcW w:w="4536" w:type="dxa"/>
            <w:tcBorders>
              <w:top w:val="single" w:sz="4" w:space="0" w:color="auto"/>
              <w:left w:val="single" w:sz="4" w:space="0" w:color="auto"/>
              <w:bottom w:val="single" w:sz="4" w:space="0" w:color="auto"/>
              <w:right w:val="single" w:sz="4" w:space="0" w:color="auto"/>
            </w:tcBorders>
            <w:hideMark/>
          </w:tcPr>
          <w:p w:rsidR="00FE6697" w:rsidRPr="00FE6697" w:rsidRDefault="00FE6697" w:rsidP="00FE6697">
            <w:pPr>
              <w:widowControl w:val="0"/>
              <w:autoSpaceDE w:val="0"/>
              <w:autoSpaceDN w:val="0"/>
              <w:adjustRightInd w:val="0"/>
              <w:spacing w:line="276" w:lineRule="auto"/>
              <w:contextualSpacing/>
              <w:jc w:val="both"/>
              <w:rPr>
                <w:rFonts w:ascii="Times New Roman" w:eastAsia="Calibri" w:hAnsi="Times New Roman"/>
                <w:lang w:eastAsia="en-US"/>
              </w:rPr>
            </w:pPr>
            <w:r w:rsidRPr="00FE6697">
              <w:rPr>
                <w:rFonts w:ascii="Times New Roman" w:eastAsia="Calibri" w:hAnsi="Times New Roman"/>
                <w:lang w:eastAsia="en-US"/>
              </w:rPr>
              <w:t>1. объекты незавершённого строительства в случае, если проектируемым назначением такого объекта является жилой дом;</w:t>
            </w:r>
          </w:p>
          <w:p w:rsidR="00FE6697" w:rsidRPr="00FE6697" w:rsidRDefault="00FE6697" w:rsidP="00FE6697">
            <w:pPr>
              <w:widowControl w:val="0"/>
              <w:autoSpaceDE w:val="0"/>
              <w:autoSpaceDN w:val="0"/>
              <w:adjustRightInd w:val="0"/>
              <w:spacing w:line="276" w:lineRule="auto"/>
              <w:contextualSpacing/>
              <w:jc w:val="both"/>
              <w:rPr>
                <w:rFonts w:ascii="Times New Roman" w:eastAsia="Calibri" w:hAnsi="Times New Roman"/>
                <w:lang w:eastAsia="en-US"/>
              </w:rPr>
            </w:pPr>
            <w:r w:rsidRPr="00FE6697">
              <w:rPr>
                <w:rFonts w:ascii="Times New Roman" w:eastAsia="Calibri" w:hAnsi="Times New Roman"/>
                <w:lang w:eastAsia="en-US"/>
              </w:rPr>
              <w:t>2. единые недвижимые комплексы, в состав которых входит хотя бы один жилой дом;</w:t>
            </w:r>
          </w:p>
          <w:p w:rsidR="00FE6697" w:rsidRPr="00FE6697" w:rsidRDefault="00FE6697" w:rsidP="00FE6697">
            <w:pPr>
              <w:autoSpaceDE w:val="0"/>
              <w:autoSpaceDN w:val="0"/>
              <w:adjustRightInd w:val="0"/>
              <w:jc w:val="both"/>
              <w:rPr>
                <w:rFonts w:ascii="Times New Roman" w:eastAsia="Calibri" w:hAnsi="Times New Roman"/>
                <w:lang w:eastAsia="en-US"/>
              </w:rPr>
            </w:pPr>
            <w:r w:rsidRPr="00FE6697">
              <w:rPr>
                <w:rFonts w:ascii="Times New Roman" w:eastAsia="Calibri" w:hAnsi="Times New Roman"/>
                <w:lang w:eastAsia="en-US"/>
              </w:rPr>
              <w:t>3. гаражи и машино-места, в том числе расположенные в объектах налогообложения, указанных в подпункте 2 пункта 2 статьи 406 Налогового кодекса Российской Федерации;</w:t>
            </w:r>
          </w:p>
          <w:p w:rsidR="00FE6697" w:rsidRPr="00FE6697" w:rsidRDefault="00FE6697" w:rsidP="00FE6697">
            <w:pPr>
              <w:autoSpaceDE w:val="0"/>
              <w:autoSpaceDN w:val="0"/>
              <w:adjustRightInd w:val="0"/>
              <w:jc w:val="both"/>
              <w:rPr>
                <w:rFonts w:ascii="Times New Roman" w:hAnsi="Times New Roman"/>
              </w:rPr>
            </w:pPr>
            <w:r w:rsidRPr="00FE6697">
              <w:rPr>
                <w:rFonts w:ascii="Times New Roman" w:eastAsia="Calibri" w:hAnsi="Times New Roman"/>
                <w:lang w:eastAsia="en-US"/>
              </w:rPr>
              <w:t>4. хозяйственные строения или сооружения,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tc>
        <w:tc>
          <w:tcPr>
            <w:tcW w:w="4421" w:type="dxa"/>
            <w:gridSpan w:val="2"/>
            <w:tcBorders>
              <w:top w:val="single" w:sz="4" w:space="0" w:color="auto"/>
              <w:left w:val="single" w:sz="4" w:space="0" w:color="auto"/>
              <w:bottom w:val="single" w:sz="4" w:space="0" w:color="auto"/>
              <w:right w:val="single" w:sz="4" w:space="0" w:color="auto"/>
            </w:tcBorders>
          </w:tcPr>
          <w:p w:rsidR="00FE6697" w:rsidRPr="00FE6697" w:rsidRDefault="00FE6697" w:rsidP="00FE6697">
            <w:pPr>
              <w:tabs>
                <w:tab w:val="left" w:pos="459"/>
              </w:tabs>
              <w:autoSpaceDE w:val="0"/>
              <w:autoSpaceDN w:val="0"/>
              <w:adjustRightInd w:val="0"/>
              <w:jc w:val="center"/>
              <w:rPr>
                <w:rFonts w:ascii="Times New Roman" w:hAnsi="Times New Roman"/>
              </w:rPr>
            </w:pPr>
            <w:r w:rsidRPr="00FE6697">
              <w:rPr>
                <w:rFonts w:ascii="Times New Roman" w:hAnsi="Times New Roman"/>
              </w:rPr>
              <w:t>0,3</w:t>
            </w:r>
          </w:p>
        </w:tc>
      </w:tr>
      <w:tr w:rsidR="00FE6697" w:rsidRPr="00FE6697" w:rsidTr="00A857FD">
        <w:trPr>
          <w:gridAfter w:val="1"/>
          <w:wAfter w:w="27" w:type="dxa"/>
        </w:trPr>
        <w:tc>
          <w:tcPr>
            <w:tcW w:w="567" w:type="dxa"/>
            <w:tcBorders>
              <w:top w:val="single" w:sz="4" w:space="0" w:color="auto"/>
              <w:left w:val="single" w:sz="4" w:space="0" w:color="auto"/>
              <w:bottom w:val="nil"/>
              <w:right w:val="single" w:sz="4" w:space="0" w:color="auto"/>
            </w:tcBorders>
          </w:tcPr>
          <w:p w:rsidR="00FE6697" w:rsidRPr="00FE6697" w:rsidRDefault="00FE6697" w:rsidP="00FE6697">
            <w:pPr>
              <w:tabs>
                <w:tab w:val="left" w:pos="168"/>
              </w:tabs>
              <w:autoSpaceDE w:val="0"/>
              <w:autoSpaceDN w:val="0"/>
              <w:adjustRightInd w:val="0"/>
              <w:jc w:val="center"/>
              <w:rPr>
                <w:rFonts w:ascii="Times New Roman" w:hAnsi="Times New Roman"/>
              </w:rPr>
            </w:pPr>
            <w:r w:rsidRPr="00FE6697">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rsidR="00FE6697" w:rsidRPr="00FE6697" w:rsidRDefault="00FE6697" w:rsidP="00FE6697">
            <w:pPr>
              <w:autoSpaceDE w:val="0"/>
              <w:autoSpaceDN w:val="0"/>
              <w:adjustRightInd w:val="0"/>
              <w:jc w:val="both"/>
              <w:rPr>
                <w:rFonts w:ascii="Times New Roman" w:hAnsi="Times New Roman"/>
              </w:rPr>
            </w:pPr>
            <w:r w:rsidRPr="00FE6697">
              <w:rPr>
                <w:rFonts w:ascii="Times New Roman" w:hAnsi="Times New Roman"/>
              </w:rPr>
              <w:t>1. объекты налогообложения, включенные в перечень, определяемый в соответствии с пунктом 7 статьи 378.2 НК РФ;</w:t>
            </w:r>
          </w:p>
          <w:p w:rsidR="00FE6697" w:rsidRPr="00FE6697" w:rsidRDefault="00FE6697" w:rsidP="00FE6697">
            <w:pPr>
              <w:autoSpaceDE w:val="0"/>
              <w:autoSpaceDN w:val="0"/>
              <w:adjustRightInd w:val="0"/>
              <w:jc w:val="both"/>
              <w:rPr>
                <w:rFonts w:ascii="Times New Roman" w:hAnsi="Times New Roman"/>
              </w:rPr>
            </w:pPr>
            <w:r w:rsidRPr="00FE6697">
              <w:rPr>
                <w:rFonts w:ascii="Times New Roman" w:hAnsi="Times New Roman"/>
              </w:rPr>
              <w:t>2. объекты налогообложения, предусмотренные абзацем вторым пункта 10 статьи 378.2 НК РФ</w:t>
            </w:r>
          </w:p>
        </w:tc>
        <w:tc>
          <w:tcPr>
            <w:tcW w:w="4394" w:type="dxa"/>
            <w:tcBorders>
              <w:top w:val="single" w:sz="4" w:space="0" w:color="auto"/>
              <w:left w:val="single" w:sz="4" w:space="0" w:color="auto"/>
              <w:bottom w:val="single" w:sz="4" w:space="0" w:color="auto"/>
              <w:right w:val="single" w:sz="4" w:space="0" w:color="auto"/>
            </w:tcBorders>
          </w:tcPr>
          <w:p w:rsidR="00FE6697" w:rsidRPr="00FE6697" w:rsidRDefault="00FE6697" w:rsidP="00FE6697">
            <w:pPr>
              <w:tabs>
                <w:tab w:val="left" w:pos="459"/>
                <w:tab w:val="left" w:pos="3436"/>
              </w:tabs>
              <w:autoSpaceDE w:val="0"/>
              <w:autoSpaceDN w:val="0"/>
              <w:adjustRightInd w:val="0"/>
              <w:jc w:val="center"/>
              <w:rPr>
                <w:rFonts w:ascii="Times New Roman" w:hAnsi="Times New Roman"/>
              </w:rPr>
            </w:pPr>
            <w:r w:rsidRPr="00FE6697">
              <w:rPr>
                <w:rFonts w:ascii="Times New Roman" w:hAnsi="Times New Roman"/>
              </w:rPr>
              <w:t>1,39</w:t>
            </w:r>
          </w:p>
        </w:tc>
      </w:tr>
      <w:tr w:rsidR="00FE6697" w:rsidRPr="00FE6697" w:rsidTr="00A857FD">
        <w:trPr>
          <w:gridAfter w:val="1"/>
          <w:wAfter w:w="27" w:type="dxa"/>
          <w:trHeight w:val="613"/>
        </w:trPr>
        <w:tc>
          <w:tcPr>
            <w:tcW w:w="567" w:type="dxa"/>
            <w:tcBorders>
              <w:top w:val="single" w:sz="4" w:space="0" w:color="auto"/>
              <w:left w:val="single" w:sz="4" w:space="0" w:color="auto"/>
              <w:right w:val="single" w:sz="4" w:space="0" w:color="auto"/>
            </w:tcBorders>
            <w:hideMark/>
          </w:tcPr>
          <w:p w:rsidR="00FE6697" w:rsidRPr="00FE6697" w:rsidRDefault="00FE6697" w:rsidP="00FE6697">
            <w:pPr>
              <w:tabs>
                <w:tab w:val="left" w:pos="168"/>
              </w:tabs>
              <w:autoSpaceDE w:val="0"/>
              <w:autoSpaceDN w:val="0"/>
              <w:adjustRightInd w:val="0"/>
              <w:jc w:val="center"/>
              <w:rPr>
                <w:rFonts w:ascii="Times New Roman" w:hAnsi="Times New Roman"/>
              </w:rPr>
            </w:pPr>
            <w:r w:rsidRPr="00FE6697">
              <w:rPr>
                <w:rFonts w:ascii="Times New Roman" w:hAnsi="Times New Roman"/>
              </w:rPr>
              <w:t>4</w:t>
            </w:r>
          </w:p>
        </w:tc>
        <w:tc>
          <w:tcPr>
            <w:tcW w:w="4536" w:type="dxa"/>
            <w:tcBorders>
              <w:top w:val="single" w:sz="4" w:space="0" w:color="auto"/>
              <w:left w:val="single" w:sz="4" w:space="0" w:color="auto"/>
              <w:bottom w:val="single" w:sz="4" w:space="0" w:color="auto"/>
              <w:right w:val="single" w:sz="4" w:space="0" w:color="auto"/>
            </w:tcBorders>
            <w:hideMark/>
          </w:tcPr>
          <w:p w:rsidR="00FE6697" w:rsidRPr="00FE6697" w:rsidRDefault="00FE6697" w:rsidP="00FE6697">
            <w:pPr>
              <w:suppressAutoHyphens/>
              <w:autoSpaceDE w:val="0"/>
              <w:autoSpaceDN w:val="0"/>
              <w:adjustRightInd w:val="0"/>
              <w:jc w:val="both"/>
              <w:rPr>
                <w:rFonts w:ascii="Times New Roman" w:hAnsi="Times New Roman"/>
              </w:rPr>
            </w:pPr>
            <w:r w:rsidRPr="00FE6697">
              <w:rPr>
                <w:rFonts w:ascii="Times New Roman" w:hAnsi="Times New Roman"/>
              </w:rPr>
              <w:t>объекты налогообложения, кадастровая стоимость каждого из которых превышает 300 миллионов рублей</w:t>
            </w:r>
          </w:p>
        </w:tc>
        <w:tc>
          <w:tcPr>
            <w:tcW w:w="4394" w:type="dxa"/>
            <w:tcBorders>
              <w:top w:val="single" w:sz="4" w:space="0" w:color="auto"/>
              <w:left w:val="single" w:sz="4" w:space="0" w:color="auto"/>
              <w:bottom w:val="single" w:sz="4" w:space="0" w:color="auto"/>
              <w:right w:val="single" w:sz="4" w:space="0" w:color="auto"/>
            </w:tcBorders>
          </w:tcPr>
          <w:p w:rsidR="00FE6697" w:rsidRPr="00FE6697" w:rsidRDefault="00FE6697" w:rsidP="00FE6697">
            <w:pPr>
              <w:tabs>
                <w:tab w:val="left" w:pos="192"/>
              </w:tabs>
              <w:autoSpaceDE w:val="0"/>
              <w:autoSpaceDN w:val="0"/>
              <w:adjustRightInd w:val="0"/>
              <w:jc w:val="center"/>
              <w:rPr>
                <w:rFonts w:ascii="Times New Roman" w:hAnsi="Times New Roman"/>
              </w:rPr>
            </w:pPr>
            <w:r w:rsidRPr="00FE6697">
              <w:rPr>
                <w:rFonts w:ascii="Times New Roman" w:hAnsi="Times New Roman"/>
              </w:rPr>
              <w:t>2,5</w:t>
            </w:r>
          </w:p>
        </w:tc>
      </w:tr>
      <w:tr w:rsidR="00FE6697" w:rsidRPr="00FE6697" w:rsidTr="00A857FD">
        <w:trPr>
          <w:gridAfter w:val="1"/>
          <w:wAfter w:w="27" w:type="dxa"/>
        </w:trPr>
        <w:tc>
          <w:tcPr>
            <w:tcW w:w="567" w:type="dxa"/>
            <w:tcBorders>
              <w:top w:val="single" w:sz="4" w:space="0" w:color="auto"/>
              <w:left w:val="single" w:sz="4" w:space="0" w:color="auto"/>
              <w:bottom w:val="single" w:sz="4" w:space="0" w:color="auto"/>
              <w:right w:val="single" w:sz="4" w:space="0" w:color="auto"/>
            </w:tcBorders>
            <w:hideMark/>
          </w:tcPr>
          <w:p w:rsidR="00FE6697" w:rsidRPr="00FE6697" w:rsidRDefault="00FE6697" w:rsidP="00FE6697">
            <w:pPr>
              <w:tabs>
                <w:tab w:val="left" w:pos="153"/>
              </w:tabs>
              <w:autoSpaceDE w:val="0"/>
              <w:autoSpaceDN w:val="0"/>
              <w:adjustRightInd w:val="0"/>
              <w:jc w:val="center"/>
              <w:rPr>
                <w:rFonts w:ascii="Times New Roman" w:hAnsi="Times New Roman"/>
              </w:rPr>
            </w:pPr>
            <w:r w:rsidRPr="00FE6697">
              <w:rPr>
                <w:rFonts w:ascii="Times New Roman" w:hAnsi="Times New Roman"/>
              </w:rPr>
              <w:t>5</w:t>
            </w:r>
          </w:p>
        </w:tc>
        <w:tc>
          <w:tcPr>
            <w:tcW w:w="4536" w:type="dxa"/>
            <w:tcBorders>
              <w:top w:val="single" w:sz="4" w:space="0" w:color="auto"/>
              <w:left w:val="single" w:sz="4" w:space="0" w:color="auto"/>
              <w:bottom w:val="single" w:sz="4" w:space="0" w:color="auto"/>
              <w:right w:val="single" w:sz="4" w:space="0" w:color="auto"/>
            </w:tcBorders>
            <w:hideMark/>
          </w:tcPr>
          <w:p w:rsidR="00FE6697" w:rsidRPr="00FE6697" w:rsidRDefault="00FE6697" w:rsidP="00FE6697">
            <w:pPr>
              <w:autoSpaceDE w:val="0"/>
              <w:autoSpaceDN w:val="0"/>
              <w:adjustRightInd w:val="0"/>
              <w:jc w:val="both"/>
              <w:rPr>
                <w:rFonts w:ascii="Times New Roman" w:hAnsi="Times New Roman"/>
              </w:rPr>
            </w:pPr>
            <w:r w:rsidRPr="00FE6697">
              <w:rPr>
                <w:rFonts w:ascii="Times New Roman" w:hAnsi="Times New Roman"/>
              </w:rPr>
              <w:t>прочие объекты налогообложения</w:t>
            </w:r>
          </w:p>
        </w:tc>
        <w:tc>
          <w:tcPr>
            <w:tcW w:w="4394" w:type="dxa"/>
            <w:tcBorders>
              <w:top w:val="single" w:sz="4" w:space="0" w:color="auto"/>
              <w:left w:val="single" w:sz="4" w:space="0" w:color="auto"/>
              <w:bottom w:val="single" w:sz="4" w:space="0" w:color="auto"/>
              <w:right w:val="single" w:sz="4" w:space="0" w:color="auto"/>
            </w:tcBorders>
          </w:tcPr>
          <w:p w:rsidR="00FE6697" w:rsidRPr="00FE6697" w:rsidRDefault="00FE6697" w:rsidP="00FE6697">
            <w:pPr>
              <w:tabs>
                <w:tab w:val="left" w:pos="459"/>
                <w:tab w:val="left" w:pos="3436"/>
              </w:tabs>
              <w:autoSpaceDE w:val="0"/>
              <w:autoSpaceDN w:val="0"/>
              <w:adjustRightInd w:val="0"/>
              <w:jc w:val="center"/>
              <w:rPr>
                <w:rFonts w:ascii="Times New Roman" w:hAnsi="Times New Roman"/>
              </w:rPr>
            </w:pPr>
            <w:r w:rsidRPr="00FE6697">
              <w:rPr>
                <w:rFonts w:ascii="Times New Roman" w:hAnsi="Times New Roman"/>
              </w:rPr>
              <w:t>0,5</w:t>
            </w:r>
          </w:p>
        </w:tc>
      </w:tr>
    </w:tbl>
    <w:p w:rsidR="00FE6697" w:rsidRPr="00FE6697" w:rsidRDefault="00FE6697" w:rsidP="00FE6697">
      <w:pPr>
        <w:suppressAutoHyphens/>
        <w:ind w:firstLine="709"/>
        <w:jc w:val="both"/>
        <w:rPr>
          <w:rFonts w:ascii="Times New Roman" w:eastAsia="SimSun" w:hAnsi="Times New Roman"/>
          <w:lang w:eastAsia="ar-SA"/>
        </w:rPr>
      </w:pPr>
      <w:r w:rsidRPr="00FE6697">
        <w:rPr>
          <w:rFonts w:ascii="Times New Roman" w:eastAsia="SimSun" w:hAnsi="Times New Roman"/>
          <w:lang w:eastAsia="ar-SA"/>
        </w:rPr>
        <w:t xml:space="preserve">                                                                                                                          ».</w:t>
      </w:r>
    </w:p>
    <w:p w:rsidR="00FE6697" w:rsidRPr="00FE6697" w:rsidRDefault="00FE6697" w:rsidP="00FE6697">
      <w:pPr>
        <w:tabs>
          <w:tab w:val="left" w:pos="0"/>
        </w:tabs>
        <w:ind w:firstLine="709"/>
        <w:jc w:val="both"/>
        <w:rPr>
          <w:rFonts w:ascii="Times New Roman" w:hAnsi="Times New Roman"/>
          <w:lang w:eastAsia="en-US"/>
        </w:rPr>
      </w:pPr>
      <w:r w:rsidRPr="00FE6697">
        <w:rPr>
          <w:rFonts w:ascii="Times New Roman" w:eastAsia="SimSun" w:hAnsi="Times New Roman"/>
          <w:iCs/>
          <w:lang w:eastAsia="ar-SA"/>
        </w:rPr>
        <w:t>2. Финансово-экономическому отделу администрации Старощербиновского сельского поселения Щербиновского отдела (Калмыкова А.С.) настоящее решение согласно статье 16 Налогового кодекса Российской Федерации направить в Межрайонную инспекцию Федеральной налоговой службы России № 2 по Краснодарскому краю.</w:t>
      </w:r>
      <w:r w:rsidRPr="00FE6697">
        <w:rPr>
          <w:rFonts w:ascii="Times New Roman" w:hAnsi="Times New Roman"/>
          <w:lang w:eastAsia="en-US"/>
        </w:rPr>
        <w:t xml:space="preserve"> </w:t>
      </w:r>
    </w:p>
    <w:p w:rsidR="00FE6697" w:rsidRPr="00FE6697" w:rsidRDefault="00FE6697" w:rsidP="00FE6697">
      <w:pPr>
        <w:tabs>
          <w:tab w:val="left" w:pos="0"/>
        </w:tabs>
        <w:ind w:firstLine="709"/>
        <w:jc w:val="both"/>
        <w:rPr>
          <w:rFonts w:ascii="Times New Roman" w:hAnsi="Times New Roman"/>
          <w:lang w:eastAsia="en-US"/>
        </w:rPr>
      </w:pPr>
      <w:r w:rsidRPr="00FE6697">
        <w:rPr>
          <w:rFonts w:ascii="Times New Roman" w:eastAsia="SimSun" w:hAnsi="Times New Roman"/>
          <w:iCs/>
          <w:lang w:eastAsia="ar-SA"/>
        </w:rPr>
        <w:t>3. Общему отделу администрации Старощербиновского сельского поселения Щербиновского района (Шилова И.А.) настоящее решение:</w:t>
      </w:r>
      <w:r w:rsidRPr="00FE6697">
        <w:rPr>
          <w:rFonts w:ascii="Times New Roman" w:hAnsi="Times New Roman"/>
          <w:lang w:eastAsia="en-US"/>
        </w:rPr>
        <w:t xml:space="preserve"> </w:t>
      </w:r>
    </w:p>
    <w:p w:rsidR="00FE6697" w:rsidRPr="00FE6697" w:rsidRDefault="00FE6697" w:rsidP="00FE6697">
      <w:pPr>
        <w:tabs>
          <w:tab w:val="left" w:pos="0"/>
        </w:tabs>
        <w:ind w:firstLine="709"/>
        <w:jc w:val="both"/>
        <w:rPr>
          <w:rFonts w:ascii="Times New Roman" w:hAnsi="Times New Roman"/>
          <w:lang w:eastAsia="en-US"/>
        </w:rPr>
      </w:pPr>
      <w:r w:rsidRPr="00FE6697">
        <w:rPr>
          <w:rFonts w:ascii="Times New Roman" w:eastAsia="SimSun" w:hAnsi="Times New Roman"/>
          <w:iCs/>
          <w:lang w:eastAsia="ar-SA"/>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(http://starscherb.ru) в меню сайта «Совет поселения», «Решения Совета», «за 2025 год»;</w:t>
      </w:r>
      <w:r w:rsidRPr="00FE6697">
        <w:rPr>
          <w:rFonts w:ascii="Times New Roman" w:hAnsi="Times New Roman"/>
          <w:lang w:eastAsia="en-US"/>
        </w:rPr>
        <w:t xml:space="preserve"> </w:t>
      </w:r>
    </w:p>
    <w:p w:rsidR="00FE6697" w:rsidRPr="00FE6697" w:rsidRDefault="00FE6697" w:rsidP="00FE6697">
      <w:pPr>
        <w:tabs>
          <w:tab w:val="left" w:pos="0"/>
        </w:tabs>
        <w:ind w:firstLine="709"/>
        <w:jc w:val="both"/>
        <w:rPr>
          <w:rFonts w:ascii="Times New Roman" w:eastAsia="SimSun" w:hAnsi="Times New Roman"/>
          <w:iCs/>
          <w:lang w:eastAsia="ar-SA"/>
        </w:rPr>
      </w:pPr>
      <w:r w:rsidRPr="00FE6697">
        <w:rPr>
          <w:rFonts w:ascii="Times New Roman" w:eastAsia="SimSun" w:hAnsi="Times New Roman"/>
          <w:iCs/>
          <w:lang w:eastAsia="ar-SA"/>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FE6697" w:rsidRPr="00FE6697" w:rsidRDefault="00FE6697" w:rsidP="00FE6697">
      <w:pPr>
        <w:tabs>
          <w:tab w:val="left" w:pos="0"/>
        </w:tabs>
        <w:ind w:firstLine="709"/>
        <w:jc w:val="both"/>
        <w:rPr>
          <w:rFonts w:ascii="Times New Roman" w:hAnsi="Times New Roman"/>
          <w:lang w:eastAsia="en-US"/>
        </w:rPr>
      </w:pPr>
      <w:r w:rsidRPr="00FE6697">
        <w:rPr>
          <w:rFonts w:ascii="Times New Roman" w:eastAsia="SimSun" w:hAnsi="Times New Roman"/>
          <w:iCs/>
          <w:lang w:eastAsia="ar-SA"/>
        </w:rPr>
        <w:t>4.</w:t>
      </w:r>
      <w:r w:rsidRPr="00FE6697">
        <w:rPr>
          <w:rFonts w:ascii="Times New Roman" w:hAnsi="Times New Roman"/>
          <w:lang w:eastAsia="en-US"/>
        </w:rPr>
        <w:t xml:space="preserve"> Контроль за исполнением настоящего решения возложить на председателя постоянной комиссии Совета Старощербиновского сельского поселения Щербиновского района по бюджету и экономическому развитию сельского поселения Маслова Е.В.</w:t>
      </w:r>
    </w:p>
    <w:p w:rsidR="00FE6697" w:rsidRPr="00FE6697" w:rsidRDefault="00FE6697" w:rsidP="00FE6697">
      <w:pPr>
        <w:tabs>
          <w:tab w:val="left" w:pos="0"/>
        </w:tabs>
        <w:ind w:firstLine="709"/>
        <w:jc w:val="both"/>
        <w:rPr>
          <w:rFonts w:ascii="Times New Roman" w:hAnsi="Times New Roman"/>
          <w:bCs/>
          <w:color w:val="000000"/>
        </w:rPr>
      </w:pPr>
      <w:r w:rsidRPr="00FE6697">
        <w:rPr>
          <w:rFonts w:ascii="Times New Roman" w:hAnsi="Times New Roman"/>
          <w:color w:val="000000"/>
          <w:lang w:eastAsia="en-US"/>
        </w:rPr>
        <w:t xml:space="preserve">5. Решение вступает в силу </w:t>
      </w:r>
      <w:r w:rsidRPr="00FE6697">
        <w:rPr>
          <w:rFonts w:ascii="Times New Roman" w:hAnsi="Times New Roman"/>
          <w:bCs/>
          <w:color w:val="000000"/>
        </w:rPr>
        <w:t>не ранее чем по истечении одного месяца со дня его официального опубликования, но не ранее 1 января 2026 г.</w:t>
      </w:r>
    </w:p>
    <w:p w:rsidR="00FE6697" w:rsidRPr="00FE6697" w:rsidRDefault="00FE6697" w:rsidP="00FE6697">
      <w:pPr>
        <w:suppressAutoHyphens/>
        <w:ind w:firstLine="709"/>
        <w:jc w:val="both"/>
        <w:rPr>
          <w:rFonts w:ascii="Times New Roman" w:eastAsia="SimSun" w:hAnsi="Times New Roman"/>
          <w:iCs/>
          <w:color w:val="000000"/>
          <w:lang w:eastAsia="ar-SA"/>
        </w:rPr>
      </w:pPr>
    </w:p>
    <w:p w:rsidR="00FE6697" w:rsidRPr="00FE6697" w:rsidRDefault="00FE6697" w:rsidP="00FE6697">
      <w:pPr>
        <w:suppressAutoHyphens/>
        <w:ind w:firstLine="709"/>
        <w:jc w:val="both"/>
        <w:rPr>
          <w:rFonts w:ascii="Times New Roman" w:eastAsia="SimSun" w:hAnsi="Times New Roman"/>
          <w:iCs/>
          <w:lang w:eastAsia="ar-SA"/>
        </w:rPr>
      </w:pPr>
    </w:p>
    <w:tbl>
      <w:tblPr>
        <w:tblW w:w="0" w:type="auto"/>
        <w:tblLook w:val="01E0" w:firstRow="1" w:lastRow="1" w:firstColumn="1" w:lastColumn="1" w:noHBand="0" w:noVBand="0"/>
      </w:tblPr>
      <w:tblGrid>
        <w:gridCol w:w="5034"/>
        <w:gridCol w:w="4604"/>
      </w:tblGrid>
      <w:tr w:rsidR="00FE6697" w:rsidRPr="00FE6697" w:rsidTr="00A857FD">
        <w:tc>
          <w:tcPr>
            <w:tcW w:w="5034" w:type="dxa"/>
          </w:tcPr>
          <w:p w:rsidR="00FE6697" w:rsidRPr="00FE6697" w:rsidRDefault="00FE6697" w:rsidP="00FE6697">
            <w:pPr>
              <w:spacing w:line="276" w:lineRule="auto"/>
              <w:rPr>
                <w:rFonts w:ascii="Times New Roman" w:eastAsia="Calibri" w:hAnsi="Times New Roman"/>
                <w:lang w:eastAsia="en-US"/>
              </w:rPr>
            </w:pPr>
            <w:r w:rsidRPr="00FE6697">
              <w:rPr>
                <w:rFonts w:ascii="Times New Roman" w:eastAsia="Calibri" w:hAnsi="Times New Roman"/>
                <w:lang w:eastAsia="en-US"/>
              </w:rPr>
              <w:t>Председатель Совета</w:t>
            </w:r>
          </w:p>
          <w:p w:rsidR="00FE6697" w:rsidRPr="00FE6697" w:rsidRDefault="00FE6697" w:rsidP="00FE6697">
            <w:pPr>
              <w:spacing w:line="276" w:lineRule="auto"/>
              <w:rPr>
                <w:rFonts w:ascii="Times New Roman" w:eastAsia="Calibri" w:hAnsi="Times New Roman"/>
                <w:lang w:eastAsia="en-US"/>
              </w:rPr>
            </w:pPr>
            <w:r w:rsidRPr="00FE6697">
              <w:rPr>
                <w:rFonts w:ascii="Times New Roman" w:eastAsia="Calibri" w:hAnsi="Times New Roman"/>
                <w:lang w:eastAsia="en-US"/>
              </w:rPr>
              <w:t>Старощербиновского сельского</w:t>
            </w:r>
          </w:p>
          <w:p w:rsidR="00FE6697" w:rsidRPr="00FE6697" w:rsidRDefault="00FE6697" w:rsidP="00FE6697">
            <w:pPr>
              <w:spacing w:line="276" w:lineRule="auto"/>
              <w:rPr>
                <w:rFonts w:ascii="Times New Roman" w:eastAsia="Calibri" w:hAnsi="Times New Roman"/>
                <w:lang w:eastAsia="en-US"/>
              </w:rPr>
            </w:pPr>
            <w:r w:rsidRPr="00FE6697">
              <w:rPr>
                <w:rFonts w:ascii="Times New Roman" w:eastAsia="Calibri" w:hAnsi="Times New Roman"/>
                <w:lang w:eastAsia="en-US"/>
              </w:rPr>
              <w:t>поселения Щербиновского района </w:t>
            </w:r>
          </w:p>
          <w:p w:rsidR="00FE6697" w:rsidRPr="00FE6697" w:rsidRDefault="00FE6697" w:rsidP="00FE6697">
            <w:pPr>
              <w:spacing w:line="276" w:lineRule="auto"/>
              <w:rPr>
                <w:rFonts w:ascii="Times New Roman" w:eastAsia="Calibri" w:hAnsi="Times New Roman"/>
                <w:lang w:eastAsia="en-US"/>
              </w:rPr>
            </w:pPr>
          </w:p>
          <w:p w:rsidR="00FE6697" w:rsidRPr="00FE6697" w:rsidRDefault="00FE6697" w:rsidP="00FE6697">
            <w:pPr>
              <w:spacing w:line="276" w:lineRule="auto"/>
              <w:rPr>
                <w:rFonts w:ascii="Times New Roman" w:eastAsia="Calibri" w:hAnsi="Times New Roman"/>
                <w:lang w:eastAsia="en-US"/>
              </w:rPr>
            </w:pPr>
            <w:r w:rsidRPr="00FE6697">
              <w:rPr>
                <w:rFonts w:ascii="Times New Roman" w:eastAsia="Calibri" w:hAnsi="Times New Roman"/>
                <w:lang w:eastAsia="en-US"/>
              </w:rPr>
              <w:t xml:space="preserve">                                     </w:t>
            </w:r>
            <w:r>
              <w:rPr>
                <w:rFonts w:ascii="Times New Roman" w:eastAsia="Calibri" w:hAnsi="Times New Roman"/>
                <w:lang w:eastAsia="en-US"/>
              </w:rPr>
              <w:t xml:space="preserve">            </w:t>
            </w:r>
            <w:r w:rsidRPr="00FE6697">
              <w:rPr>
                <w:rFonts w:ascii="Times New Roman" w:eastAsia="Calibri" w:hAnsi="Times New Roman"/>
                <w:lang w:eastAsia="en-US"/>
              </w:rPr>
              <w:t xml:space="preserve">      А.В. Олешко</w:t>
            </w:r>
          </w:p>
          <w:p w:rsidR="00FE6697" w:rsidRPr="00FE6697" w:rsidRDefault="00FE6697" w:rsidP="00FE6697">
            <w:pPr>
              <w:spacing w:line="276" w:lineRule="auto"/>
              <w:rPr>
                <w:rFonts w:ascii="Times New Roman" w:eastAsia="Calibri" w:hAnsi="Times New Roman"/>
                <w:lang w:eastAsia="en-US"/>
              </w:rPr>
            </w:pPr>
          </w:p>
        </w:tc>
        <w:tc>
          <w:tcPr>
            <w:tcW w:w="4604" w:type="dxa"/>
          </w:tcPr>
          <w:p w:rsidR="000739C9" w:rsidRPr="00FD04B0" w:rsidRDefault="000739C9" w:rsidP="000739C9">
            <w:pPr>
              <w:rPr>
                <w:rFonts w:ascii="Times New Roman" w:hAnsi="Times New Roman"/>
              </w:rPr>
            </w:pPr>
            <w:r>
              <w:rPr>
                <w:rFonts w:ascii="Times New Roman" w:hAnsi="Times New Roman"/>
              </w:rPr>
              <w:t>Исполняющий полномочия г</w:t>
            </w:r>
            <w:r w:rsidRPr="00FD04B0">
              <w:rPr>
                <w:rFonts w:ascii="Times New Roman" w:hAnsi="Times New Roman"/>
              </w:rPr>
              <w:t>лав</w:t>
            </w:r>
            <w:r>
              <w:rPr>
                <w:rFonts w:ascii="Times New Roman" w:hAnsi="Times New Roman"/>
              </w:rPr>
              <w:t>ы</w:t>
            </w:r>
          </w:p>
          <w:p w:rsidR="000739C9" w:rsidRPr="00FD04B0" w:rsidRDefault="000739C9" w:rsidP="000739C9">
            <w:pPr>
              <w:rPr>
                <w:rFonts w:ascii="Times New Roman" w:hAnsi="Times New Roman"/>
              </w:rPr>
            </w:pPr>
            <w:r w:rsidRPr="00FD04B0">
              <w:rPr>
                <w:rFonts w:ascii="Times New Roman" w:hAnsi="Times New Roman"/>
              </w:rPr>
              <w:t>Старощербиновского сельского</w:t>
            </w:r>
          </w:p>
          <w:p w:rsidR="000739C9" w:rsidRPr="00FD04B0" w:rsidRDefault="000739C9" w:rsidP="000739C9">
            <w:pPr>
              <w:rPr>
                <w:rFonts w:ascii="Times New Roman" w:hAnsi="Times New Roman"/>
              </w:rPr>
            </w:pPr>
            <w:r w:rsidRPr="00FD04B0">
              <w:rPr>
                <w:rFonts w:ascii="Times New Roman" w:hAnsi="Times New Roman"/>
              </w:rPr>
              <w:t>поселения Щербиновского района</w:t>
            </w:r>
          </w:p>
          <w:p w:rsidR="000739C9" w:rsidRPr="00FD04B0" w:rsidRDefault="000739C9" w:rsidP="000739C9">
            <w:pPr>
              <w:rPr>
                <w:rFonts w:ascii="Times New Roman" w:hAnsi="Times New Roman"/>
              </w:rPr>
            </w:pPr>
          </w:p>
          <w:p w:rsidR="000739C9" w:rsidRDefault="000739C9" w:rsidP="000739C9">
            <w:pPr>
              <w:rPr>
                <w:rFonts w:ascii="Times New Roman" w:hAnsi="Times New Roman"/>
              </w:rPr>
            </w:pPr>
            <w:r w:rsidRPr="00FD04B0">
              <w:rPr>
                <w:rFonts w:ascii="Times New Roman" w:hAnsi="Times New Roman"/>
              </w:rPr>
              <w:t xml:space="preserve">                          </w:t>
            </w:r>
            <w:r>
              <w:rPr>
                <w:rFonts w:ascii="Times New Roman" w:hAnsi="Times New Roman"/>
              </w:rPr>
              <w:t xml:space="preserve">         </w:t>
            </w:r>
            <w:r w:rsidRPr="00FD04B0">
              <w:rPr>
                <w:rFonts w:ascii="Times New Roman" w:hAnsi="Times New Roman"/>
              </w:rPr>
              <w:t xml:space="preserve">               </w:t>
            </w:r>
            <w:r>
              <w:rPr>
                <w:rFonts w:ascii="Times New Roman" w:hAnsi="Times New Roman"/>
              </w:rPr>
              <w:t>И.А. Шилова</w:t>
            </w:r>
          </w:p>
          <w:p w:rsidR="00FE6697" w:rsidRPr="00FE6697" w:rsidRDefault="00FE6697" w:rsidP="00FE6697">
            <w:pPr>
              <w:spacing w:line="276" w:lineRule="auto"/>
              <w:rPr>
                <w:rFonts w:ascii="Times New Roman" w:eastAsia="Calibri" w:hAnsi="Times New Roman"/>
                <w:lang w:eastAsia="en-US"/>
              </w:rPr>
            </w:pPr>
          </w:p>
        </w:tc>
      </w:tr>
    </w:tbl>
    <w:p w:rsidR="00FE6697" w:rsidRDefault="00FE6697" w:rsidP="00FE6697">
      <w:pPr>
        <w:suppressAutoHyphens/>
        <w:ind w:firstLine="567"/>
        <w:jc w:val="both"/>
        <w:rPr>
          <w:rFonts w:ascii="Times New Roman" w:eastAsia="SimSun" w:hAnsi="Times New Roman"/>
          <w:iCs/>
          <w:lang w:eastAsia="ar-SA"/>
        </w:rPr>
      </w:pPr>
    </w:p>
    <w:p w:rsidR="0081672F" w:rsidRPr="0081672F" w:rsidRDefault="008D06FE" w:rsidP="0081672F">
      <w:pPr>
        <w:jc w:val="center"/>
        <w:rPr>
          <w:rFonts w:ascii="Times New Roman" w:hAnsi="Times New Roman"/>
        </w:rPr>
      </w:pPr>
      <w:r w:rsidRPr="0081672F">
        <w:rPr>
          <w:rFonts w:ascii="Times New Roman" w:hAnsi="Times New Roman"/>
          <w:noProof/>
        </w:rPr>
        <w:drawing>
          <wp:inline distT="0" distB="0" distL="0" distR="0">
            <wp:extent cx="825500" cy="1168400"/>
            <wp:effectExtent l="0" t="0" r="0" b="0"/>
            <wp:docPr id="10" name="Рисунок 1" descr="Описание: 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Старощербиновское%20СП_герб_ц"/>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5500" cy="1168400"/>
                    </a:xfrm>
                    <a:prstGeom prst="rect">
                      <a:avLst/>
                    </a:prstGeom>
                    <a:noFill/>
                    <a:ln>
                      <a:noFill/>
                    </a:ln>
                  </pic:spPr>
                </pic:pic>
              </a:graphicData>
            </a:graphic>
          </wp:inline>
        </w:drawing>
      </w:r>
    </w:p>
    <w:p w:rsidR="0081672F" w:rsidRPr="0081672F" w:rsidRDefault="0081672F" w:rsidP="0081672F">
      <w:pPr>
        <w:jc w:val="center"/>
        <w:outlineLvl w:val="0"/>
        <w:rPr>
          <w:rFonts w:ascii="Times New Roman" w:hAnsi="Times New Roman"/>
          <w:b/>
        </w:rPr>
      </w:pPr>
      <w:r w:rsidRPr="0081672F">
        <w:rPr>
          <w:rFonts w:ascii="Times New Roman" w:hAnsi="Times New Roman"/>
          <w:b/>
        </w:rPr>
        <w:t xml:space="preserve">СОВЕТ СТАРОЩЕРБИНОВСКОГО СЕЛЬСКОГО ПОСЕЛЕНИЯ </w:t>
      </w:r>
    </w:p>
    <w:p w:rsidR="0081672F" w:rsidRPr="0081672F" w:rsidRDefault="0081672F" w:rsidP="0081672F">
      <w:pPr>
        <w:jc w:val="center"/>
        <w:outlineLvl w:val="0"/>
        <w:rPr>
          <w:rFonts w:ascii="Times New Roman" w:hAnsi="Times New Roman"/>
          <w:b/>
        </w:rPr>
      </w:pPr>
      <w:r w:rsidRPr="0081672F">
        <w:rPr>
          <w:rFonts w:ascii="Times New Roman" w:hAnsi="Times New Roman"/>
          <w:b/>
        </w:rPr>
        <w:t>ЩЕРБИНОВСКОГО РАЙОНА ПЯТОГО СОЗЫВА</w:t>
      </w:r>
    </w:p>
    <w:p w:rsidR="0081672F" w:rsidRPr="0081672F" w:rsidRDefault="0081672F" w:rsidP="0081672F">
      <w:pPr>
        <w:jc w:val="center"/>
        <w:outlineLvl w:val="0"/>
        <w:rPr>
          <w:rFonts w:ascii="Times New Roman" w:hAnsi="Times New Roman"/>
          <w:b/>
        </w:rPr>
      </w:pPr>
      <w:r w:rsidRPr="0081672F">
        <w:rPr>
          <w:rFonts w:ascii="Times New Roman" w:hAnsi="Times New Roman"/>
          <w:b/>
        </w:rPr>
        <w:t>пятнадцатая СЕССИЯ</w:t>
      </w:r>
    </w:p>
    <w:p w:rsidR="0081672F" w:rsidRPr="0081672F" w:rsidRDefault="0081672F" w:rsidP="0081672F">
      <w:pPr>
        <w:jc w:val="center"/>
        <w:outlineLvl w:val="0"/>
        <w:rPr>
          <w:rFonts w:ascii="Times New Roman" w:hAnsi="Times New Roman"/>
          <w:b/>
        </w:rPr>
      </w:pPr>
    </w:p>
    <w:p w:rsidR="0081672F" w:rsidRPr="0081672F" w:rsidRDefault="0081672F" w:rsidP="0081672F">
      <w:pPr>
        <w:jc w:val="center"/>
        <w:outlineLvl w:val="0"/>
        <w:rPr>
          <w:rFonts w:ascii="Times New Roman" w:hAnsi="Times New Roman"/>
          <w:b/>
        </w:rPr>
      </w:pPr>
      <w:r w:rsidRPr="0081672F">
        <w:rPr>
          <w:rFonts w:ascii="Times New Roman" w:hAnsi="Times New Roman"/>
          <w:b/>
        </w:rPr>
        <w:t>РЕШЕНИЕ</w:t>
      </w:r>
    </w:p>
    <w:p w:rsidR="0081672F" w:rsidRPr="0081672F" w:rsidRDefault="0081672F" w:rsidP="0081672F">
      <w:pPr>
        <w:jc w:val="center"/>
        <w:rPr>
          <w:rFonts w:ascii="Times New Roman" w:hAnsi="Times New Roman"/>
        </w:rPr>
      </w:pPr>
    </w:p>
    <w:p w:rsidR="0081672F" w:rsidRPr="0081672F" w:rsidRDefault="0081672F" w:rsidP="0081672F">
      <w:pPr>
        <w:rPr>
          <w:rFonts w:ascii="Times New Roman" w:hAnsi="Times New Roman"/>
        </w:rPr>
      </w:pPr>
      <w:r w:rsidRPr="0081672F">
        <w:rPr>
          <w:rFonts w:ascii="Times New Roman" w:hAnsi="Times New Roman"/>
        </w:rPr>
        <w:t xml:space="preserve">от 07.11.2025     </w:t>
      </w:r>
      <w:r w:rsidRPr="0081672F">
        <w:rPr>
          <w:rFonts w:ascii="Times New Roman" w:hAnsi="Times New Roman"/>
        </w:rPr>
        <w:tab/>
      </w:r>
      <w:r w:rsidRPr="0081672F">
        <w:rPr>
          <w:rFonts w:ascii="Times New Roman" w:hAnsi="Times New Roman"/>
        </w:rPr>
        <w:tab/>
      </w:r>
      <w:r w:rsidRPr="0081672F">
        <w:rPr>
          <w:rFonts w:ascii="Times New Roman" w:hAnsi="Times New Roman"/>
        </w:rPr>
        <w:tab/>
      </w:r>
      <w:r w:rsidRPr="0081672F">
        <w:rPr>
          <w:rFonts w:ascii="Times New Roman" w:hAnsi="Times New Roman"/>
        </w:rPr>
        <w:tab/>
      </w:r>
      <w:r w:rsidRPr="0081672F">
        <w:rPr>
          <w:rFonts w:ascii="Times New Roman" w:hAnsi="Times New Roman"/>
        </w:rPr>
        <w:tab/>
      </w:r>
      <w:r w:rsidRPr="0081672F">
        <w:rPr>
          <w:rFonts w:ascii="Times New Roman" w:hAnsi="Times New Roman"/>
        </w:rPr>
        <w:tab/>
      </w:r>
      <w:r w:rsidRPr="0081672F">
        <w:rPr>
          <w:rFonts w:ascii="Times New Roman" w:hAnsi="Times New Roman"/>
        </w:rPr>
        <w:tab/>
      </w:r>
      <w:r w:rsidRPr="0081672F">
        <w:rPr>
          <w:rFonts w:ascii="Times New Roman" w:hAnsi="Times New Roman"/>
        </w:rPr>
        <w:tab/>
      </w:r>
      <w:r w:rsidRPr="0081672F">
        <w:rPr>
          <w:rFonts w:ascii="Times New Roman" w:hAnsi="Times New Roman"/>
        </w:rPr>
        <w:tab/>
        <w:t xml:space="preserve">        </w:t>
      </w:r>
      <w:r>
        <w:rPr>
          <w:rFonts w:ascii="Times New Roman" w:hAnsi="Times New Roman"/>
        </w:rPr>
        <w:t xml:space="preserve">        </w:t>
      </w:r>
      <w:r w:rsidRPr="0081672F">
        <w:rPr>
          <w:rFonts w:ascii="Times New Roman" w:hAnsi="Times New Roman"/>
        </w:rPr>
        <w:t xml:space="preserve">      № 10</w:t>
      </w:r>
    </w:p>
    <w:p w:rsidR="0081672F" w:rsidRPr="0081672F" w:rsidRDefault="0081672F" w:rsidP="0081672F">
      <w:pPr>
        <w:jc w:val="center"/>
        <w:rPr>
          <w:rFonts w:ascii="Times New Roman" w:hAnsi="Times New Roman"/>
        </w:rPr>
      </w:pPr>
      <w:r w:rsidRPr="0081672F">
        <w:rPr>
          <w:rFonts w:ascii="Times New Roman" w:hAnsi="Times New Roman"/>
        </w:rPr>
        <w:t>станица Старощербиновская</w:t>
      </w:r>
    </w:p>
    <w:p w:rsidR="0081672F" w:rsidRPr="0081672F" w:rsidRDefault="0081672F" w:rsidP="0081672F">
      <w:pPr>
        <w:autoSpaceDE w:val="0"/>
        <w:autoSpaceDN w:val="0"/>
        <w:adjustRightInd w:val="0"/>
        <w:ind w:right="-1"/>
        <w:jc w:val="center"/>
        <w:outlineLvl w:val="1"/>
        <w:rPr>
          <w:rFonts w:ascii="Times New Roman" w:eastAsia="Calibri" w:hAnsi="Times New Roman"/>
          <w:b/>
          <w:lang w:eastAsia="en-US"/>
        </w:rPr>
      </w:pPr>
    </w:p>
    <w:p w:rsidR="0081672F" w:rsidRPr="0081672F" w:rsidRDefault="0081672F" w:rsidP="0081672F">
      <w:pPr>
        <w:autoSpaceDE w:val="0"/>
        <w:autoSpaceDN w:val="0"/>
        <w:adjustRightInd w:val="0"/>
        <w:ind w:right="-1"/>
        <w:jc w:val="center"/>
        <w:outlineLvl w:val="1"/>
        <w:rPr>
          <w:rFonts w:ascii="Times New Roman" w:eastAsia="Calibri" w:hAnsi="Times New Roman"/>
          <w:b/>
          <w:lang w:eastAsia="en-US"/>
        </w:rPr>
      </w:pPr>
      <w:r w:rsidRPr="0081672F">
        <w:rPr>
          <w:rFonts w:ascii="Times New Roman" w:eastAsia="Calibri" w:hAnsi="Times New Roman"/>
          <w:b/>
          <w:lang w:eastAsia="en-US"/>
        </w:rPr>
        <w:t>О внесении изменений в решение</w:t>
      </w:r>
    </w:p>
    <w:p w:rsidR="0081672F" w:rsidRPr="0081672F" w:rsidRDefault="0081672F" w:rsidP="0081672F">
      <w:pPr>
        <w:autoSpaceDE w:val="0"/>
        <w:autoSpaceDN w:val="0"/>
        <w:adjustRightInd w:val="0"/>
        <w:ind w:right="-1"/>
        <w:jc w:val="center"/>
        <w:outlineLvl w:val="1"/>
        <w:rPr>
          <w:rFonts w:ascii="Times New Roman" w:eastAsia="Calibri" w:hAnsi="Times New Roman"/>
          <w:b/>
          <w:lang w:eastAsia="en-US"/>
        </w:rPr>
      </w:pPr>
      <w:r w:rsidRPr="0081672F">
        <w:rPr>
          <w:rFonts w:ascii="Times New Roman" w:eastAsia="Calibri" w:hAnsi="Times New Roman"/>
          <w:b/>
          <w:lang w:eastAsia="en-US"/>
        </w:rPr>
        <w:t>Совета Старощербиновского сельского</w:t>
      </w:r>
    </w:p>
    <w:p w:rsidR="0081672F" w:rsidRPr="0081672F" w:rsidRDefault="0081672F" w:rsidP="0081672F">
      <w:pPr>
        <w:autoSpaceDE w:val="0"/>
        <w:autoSpaceDN w:val="0"/>
        <w:adjustRightInd w:val="0"/>
        <w:ind w:right="-1"/>
        <w:jc w:val="center"/>
        <w:outlineLvl w:val="1"/>
        <w:rPr>
          <w:rFonts w:ascii="Times New Roman" w:eastAsia="Calibri" w:hAnsi="Times New Roman"/>
          <w:b/>
          <w:lang w:eastAsia="en-US"/>
        </w:rPr>
      </w:pPr>
      <w:r w:rsidRPr="0081672F">
        <w:rPr>
          <w:rFonts w:ascii="Times New Roman" w:eastAsia="Calibri" w:hAnsi="Times New Roman"/>
          <w:b/>
          <w:lang w:eastAsia="en-US"/>
        </w:rPr>
        <w:t>поселения Щербиновского района</w:t>
      </w:r>
    </w:p>
    <w:p w:rsidR="0081672F" w:rsidRPr="0081672F" w:rsidRDefault="0081672F" w:rsidP="0081672F">
      <w:pPr>
        <w:autoSpaceDE w:val="0"/>
        <w:autoSpaceDN w:val="0"/>
        <w:adjustRightInd w:val="0"/>
        <w:ind w:right="-1"/>
        <w:jc w:val="center"/>
        <w:outlineLvl w:val="1"/>
        <w:rPr>
          <w:rFonts w:ascii="Times New Roman" w:eastAsia="Calibri" w:hAnsi="Times New Roman"/>
          <w:b/>
          <w:lang w:eastAsia="en-US"/>
        </w:rPr>
      </w:pPr>
      <w:r w:rsidRPr="0081672F">
        <w:rPr>
          <w:rFonts w:ascii="Times New Roman" w:eastAsia="Calibri" w:hAnsi="Times New Roman"/>
          <w:b/>
          <w:lang w:eastAsia="en-US"/>
        </w:rPr>
        <w:t xml:space="preserve">от 25 декабря 2024 г. № 5 «О бюджете </w:t>
      </w:r>
    </w:p>
    <w:p w:rsidR="0081672F" w:rsidRPr="0081672F" w:rsidRDefault="0081672F" w:rsidP="0081672F">
      <w:pPr>
        <w:autoSpaceDE w:val="0"/>
        <w:autoSpaceDN w:val="0"/>
        <w:adjustRightInd w:val="0"/>
        <w:ind w:right="-1"/>
        <w:jc w:val="center"/>
        <w:outlineLvl w:val="1"/>
        <w:rPr>
          <w:rFonts w:ascii="Times New Roman" w:eastAsia="Calibri" w:hAnsi="Times New Roman"/>
          <w:b/>
          <w:lang w:eastAsia="en-US"/>
        </w:rPr>
      </w:pPr>
      <w:r w:rsidRPr="0081672F">
        <w:rPr>
          <w:rFonts w:ascii="Times New Roman" w:eastAsia="Calibri" w:hAnsi="Times New Roman"/>
          <w:b/>
          <w:lang w:eastAsia="en-US"/>
        </w:rPr>
        <w:t>Старощербиновского сельского поселения</w:t>
      </w:r>
    </w:p>
    <w:p w:rsidR="0081672F" w:rsidRPr="0081672F" w:rsidRDefault="0081672F" w:rsidP="0081672F">
      <w:pPr>
        <w:autoSpaceDE w:val="0"/>
        <w:autoSpaceDN w:val="0"/>
        <w:adjustRightInd w:val="0"/>
        <w:ind w:right="-1"/>
        <w:jc w:val="center"/>
        <w:outlineLvl w:val="1"/>
        <w:rPr>
          <w:rFonts w:ascii="Times New Roman" w:eastAsia="Calibri" w:hAnsi="Times New Roman"/>
          <w:b/>
          <w:lang w:eastAsia="en-US"/>
        </w:rPr>
      </w:pPr>
      <w:r w:rsidRPr="0081672F">
        <w:rPr>
          <w:rFonts w:ascii="Times New Roman" w:eastAsia="Calibri" w:hAnsi="Times New Roman"/>
          <w:b/>
          <w:lang w:eastAsia="en-US"/>
        </w:rPr>
        <w:t>Щербиновского района на 2025 год</w:t>
      </w:r>
    </w:p>
    <w:p w:rsidR="0081672F" w:rsidRPr="0081672F" w:rsidRDefault="0081672F" w:rsidP="0081672F">
      <w:pPr>
        <w:autoSpaceDE w:val="0"/>
        <w:autoSpaceDN w:val="0"/>
        <w:adjustRightInd w:val="0"/>
        <w:ind w:firstLine="709"/>
        <w:jc w:val="both"/>
        <w:outlineLvl w:val="1"/>
        <w:rPr>
          <w:rFonts w:ascii="Times New Roman" w:eastAsia="Calibri" w:hAnsi="Times New Roman"/>
          <w:bCs/>
          <w:lang w:eastAsia="en-US"/>
        </w:rPr>
      </w:pPr>
    </w:p>
    <w:p w:rsidR="0081672F" w:rsidRPr="0081672F" w:rsidRDefault="0081672F" w:rsidP="0081672F">
      <w:pPr>
        <w:autoSpaceDE w:val="0"/>
        <w:autoSpaceDN w:val="0"/>
        <w:adjustRightInd w:val="0"/>
        <w:ind w:firstLine="709"/>
        <w:jc w:val="both"/>
        <w:rPr>
          <w:rFonts w:ascii="Times New Roman" w:hAnsi="Times New Roman"/>
          <w:bCs/>
        </w:rPr>
      </w:pPr>
      <w:r w:rsidRPr="0081672F">
        <w:rPr>
          <w:rFonts w:ascii="Times New Roman" w:hAnsi="Times New Roman"/>
          <w:bCs/>
        </w:rPr>
        <w:t>В соответствии со статьей 217 Бюджетного кодекса Российской Федерации; Уставом Старощербиновского сельского поселения Щербиновского района, решением Совета Старощербиновского сельского поселения Щербиновского района от 27 апреля 2023 г. № 5 «Об утверждении Положения о бюджетном процессе в Старощербиновском сельском поселении Щербиновского района» (с изменениями от 05 апреля 2024 г. № 1, от 04 апреля 2025 г. № 3), Совет Старощербиновского сельского поселения Щербиновского района р е ш и л:</w:t>
      </w:r>
    </w:p>
    <w:p w:rsidR="0081672F" w:rsidRPr="0081672F" w:rsidRDefault="0081672F" w:rsidP="0081672F">
      <w:pPr>
        <w:autoSpaceDE w:val="0"/>
        <w:autoSpaceDN w:val="0"/>
        <w:adjustRightInd w:val="0"/>
        <w:ind w:firstLine="709"/>
        <w:jc w:val="both"/>
        <w:rPr>
          <w:rFonts w:ascii="Times New Roman" w:hAnsi="Times New Roman"/>
          <w:bCs/>
        </w:rPr>
      </w:pPr>
      <w:r w:rsidRPr="0081672F">
        <w:rPr>
          <w:rFonts w:ascii="Times New Roman" w:hAnsi="Times New Roman"/>
          <w:bCs/>
        </w:rPr>
        <w:t xml:space="preserve">1. </w:t>
      </w:r>
      <w:bookmarkStart w:id="37" w:name="_Hlk156391616"/>
      <w:r w:rsidRPr="0081672F">
        <w:rPr>
          <w:rFonts w:ascii="Times New Roman" w:hAnsi="Times New Roman"/>
          <w:bCs/>
        </w:rPr>
        <w:t>Внести в решение Совета Старощербиновского сельского поселения Щербиновского района от 25 декабря 2024 г. № 5 «О бюджете Старощербиновского сельского поселения Щербиновского района на 2025 год» (с изменениями от 14 февраля 2025 г. № 2, от 04 апреля 2025 г. № 2, от 05 мая 2025 г. № 1, от 24 июня 2025 г. № 1, от 22 августа 2025 г. №3, от 10 октября 2025 г. № 5) следующие изменения:</w:t>
      </w:r>
    </w:p>
    <w:p w:rsidR="0081672F" w:rsidRPr="0081672F" w:rsidRDefault="0081672F" w:rsidP="0081672F">
      <w:pPr>
        <w:autoSpaceDE w:val="0"/>
        <w:autoSpaceDN w:val="0"/>
        <w:adjustRightInd w:val="0"/>
        <w:ind w:firstLine="709"/>
        <w:jc w:val="both"/>
        <w:rPr>
          <w:rFonts w:ascii="Times New Roman" w:hAnsi="Times New Roman"/>
          <w:bCs/>
        </w:rPr>
      </w:pPr>
      <w:r w:rsidRPr="0081672F">
        <w:rPr>
          <w:rFonts w:ascii="Times New Roman" w:hAnsi="Times New Roman"/>
          <w:bCs/>
        </w:rPr>
        <w:t>1</w:t>
      </w:r>
      <w:bookmarkStart w:id="38" w:name="_Hlk122446793"/>
      <w:r w:rsidRPr="0081672F">
        <w:rPr>
          <w:rFonts w:ascii="Times New Roman" w:hAnsi="Times New Roman"/>
          <w:bCs/>
        </w:rPr>
        <w:t xml:space="preserve">) </w:t>
      </w:r>
      <w:bookmarkStart w:id="39" w:name="_Hlk122446816"/>
      <w:r w:rsidRPr="0081672F">
        <w:rPr>
          <w:rFonts w:ascii="Times New Roman" w:hAnsi="Times New Roman"/>
          <w:bCs/>
        </w:rPr>
        <w:t xml:space="preserve">статью 1 </w:t>
      </w:r>
      <w:bookmarkStart w:id="40" w:name="_Hlk195790133"/>
      <w:r w:rsidRPr="0081672F">
        <w:rPr>
          <w:rFonts w:ascii="Times New Roman" w:hAnsi="Times New Roman"/>
          <w:bCs/>
        </w:rPr>
        <w:t>изложить в следующей редакции:</w:t>
      </w:r>
      <w:bookmarkEnd w:id="40"/>
    </w:p>
    <w:bookmarkEnd w:id="37"/>
    <w:bookmarkEnd w:id="38"/>
    <w:bookmarkEnd w:id="39"/>
    <w:p w:rsidR="0081672F" w:rsidRPr="0081672F" w:rsidRDefault="0081672F" w:rsidP="0081672F">
      <w:pPr>
        <w:autoSpaceDE w:val="0"/>
        <w:autoSpaceDN w:val="0"/>
        <w:adjustRightInd w:val="0"/>
        <w:ind w:firstLine="709"/>
        <w:jc w:val="both"/>
        <w:rPr>
          <w:rFonts w:ascii="Times New Roman" w:eastAsia="Calibri" w:hAnsi="Times New Roman" w:cs="Arial"/>
          <w:lang w:eastAsia="en-US"/>
        </w:rPr>
      </w:pPr>
      <w:r w:rsidRPr="0081672F">
        <w:rPr>
          <w:rFonts w:ascii="Times New Roman" w:eastAsia="Calibri" w:hAnsi="Times New Roman" w:cs="Arial"/>
          <w:lang w:eastAsia="en-US"/>
        </w:rPr>
        <w:t>«1. Утвердить основные характеристики бюджета Старощербиновского сельского поселения Щербиновского района на 2025 год:</w:t>
      </w:r>
    </w:p>
    <w:p w:rsidR="0081672F" w:rsidRPr="0081672F" w:rsidRDefault="0081672F" w:rsidP="0081672F">
      <w:pPr>
        <w:autoSpaceDE w:val="0"/>
        <w:autoSpaceDN w:val="0"/>
        <w:adjustRightInd w:val="0"/>
        <w:ind w:firstLine="709"/>
        <w:jc w:val="both"/>
        <w:rPr>
          <w:rFonts w:ascii="Times New Roman" w:eastAsia="Calibri" w:hAnsi="Times New Roman"/>
          <w:lang w:eastAsia="en-US"/>
        </w:rPr>
      </w:pPr>
      <w:r w:rsidRPr="0081672F">
        <w:rPr>
          <w:rFonts w:ascii="Times New Roman" w:eastAsia="Calibri" w:hAnsi="Times New Roman"/>
          <w:lang w:eastAsia="en-US"/>
        </w:rPr>
        <w:t>1) общий объем доходов в сумме 151234272 рублей;</w:t>
      </w:r>
    </w:p>
    <w:p w:rsidR="0081672F" w:rsidRPr="0081672F" w:rsidRDefault="0081672F" w:rsidP="0081672F">
      <w:pPr>
        <w:autoSpaceDE w:val="0"/>
        <w:autoSpaceDN w:val="0"/>
        <w:adjustRightInd w:val="0"/>
        <w:ind w:firstLine="709"/>
        <w:jc w:val="both"/>
        <w:rPr>
          <w:rFonts w:ascii="Times New Roman" w:eastAsia="Calibri" w:hAnsi="Times New Roman"/>
          <w:lang w:eastAsia="en-US"/>
        </w:rPr>
      </w:pPr>
      <w:r w:rsidRPr="0081672F">
        <w:rPr>
          <w:rFonts w:ascii="Times New Roman" w:eastAsia="Calibri" w:hAnsi="Times New Roman"/>
          <w:lang w:eastAsia="en-US"/>
        </w:rPr>
        <w:t>2) общий объем расходов в сумме 155388960,69 рублей;</w:t>
      </w:r>
    </w:p>
    <w:p w:rsidR="0081672F" w:rsidRPr="0081672F" w:rsidRDefault="0081672F" w:rsidP="0081672F">
      <w:pPr>
        <w:autoSpaceDE w:val="0"/>
        <w:autoSpaceDN w:val="0"/>
        <w:adjustRightInd w:val="0"/>
        <w:ind w:firstLine="709"/>
        <w:jc w:val="both"/>
        <w:rPr>
          <w:rFonts w:ascii="Times New Roman" w:eastAsia="Calibri" w:hAnsi="Times New Roman"/>
          <w:lang w:eastAsia="en-US"/>
        </w:rPr>
      </w:pPr>
      <w:r w:rsidRPr="0081672F">
        <w:rPr>
          <w:rFonts w:ascii="Times New Roman" w:eastAsia="Calibri" w:hAnsi="Times New Roman"/>
          <w:lang w:eastAsia="en-US"/>
        </w:rPr>
        <w:t xml:space="preserve">3) верхний предел муниципального внутреннего долга Старощербиновского сельского поселения Щербиновского района на 1 января 2026 года в сумме 0,00 рублей, в том числе </w:t>
      </w:r>
      <w:r w:rsidRPr="0081672F">
        <w:rPr>
          <w:rFonts w:ascii="Times New Roman" w:eastAsia="Calibri" w:hAnsi="Times New Roman"/>
          <w:lang w:eastAsia="en-US"/>
        </w:rPr>
        <w:lastRenderedPageBreak/>
        <w:t>верхний предел долга по муниципальным гарантиям Старощербиновского сельского поселения Щербиновского района в сумме 0,00 рублей;</w:t>
      </w:r>
    </w:p>
    <w:p w:rsidR="0081672F" w:rsidRPr="0081672F" w:rsidRDefault="0081672F" w:rsidP="0081672F">
      <w:pPr>
        <w:autoSpaceDE w:val="0"/>
        <w:autoSpaceDN w:val="0"/>
        <w:adjustRightInd w:val="0"/>
        <w:ind w:firstLine="709"/>
        <w:jc w:val="both"/>
        <w:rPr>
          <w:rFonts w:ascii="Times New Roman" w:hAnsi="Times New Roman"/>
        </w:rPr>
      </w:pPr>
      <w:r w:rsidRPr="0081672F">
        <w:rPr>
          <w:rFonts w:ascii="Times New Roman" w:eastAsia="Calibri" w:hAnsi="Times New Roman"/>
          <w:lang w:eastAsia="en-US"/>
        </w:rPr>
        <w:t>4) дефицит бюджета Старощербиновского сельского поселения Щербиновского района в сумме 4154688,69 рублей.»;</w:t>
      </w:r>
      <w:r w:rsidRPr="0081672F">
        <w:rPr>
          <w:rFonts w:ascii="Times New Roman" w:hAnsi="Times New Roman"/>
        </w:rPr>
        <w:t xml:space="preserve"> </w:t>
      </w:r>
    </w:p>
    <w:p w:rsidR="0081672F" w:rsidRPr="0081672F" w:rsidRDefault="0081672F" w:rsidP="0081672F">
      <w:pPr>
        <w:autoSpaceDE w:val="0"/>
        <w:autoSpaceDN w:val="0"/>
        <w:adjustRightInd w:val="0"/>
        <w:ind w:firstLine="709"/>
        <w:jc w:val="both"/>
        <w:rPr>
          <w:rFonts w:ascii="Times New Roman" w:hAnsi="Times New Roman"/>
          <w:bCs/>
        </w:rPr>
      </w:pPr>
      <w:r w:rsidRPr="0081672F">
        <w:rPr>
          <w:rFonts w:ascii="Times New Roman" w:hAnsi="Times New Roman"/>
          <w:bCs/>
        </w:rPr>
        <w:t>2) статью 5 изложить в следующей редакции:</w:t>
      </w:r>
    </w:p>
    <w:p w:rsidR="0081672F" w:rsidRPr="0081672F" w:rsidRDefault="0081672F" w:rsidP="0081672F">
      <w:pPr>
        <w:autoSpaceDE w:val="0"/>
        <w:autoSpaceDN w:val="0"/>
        <w:adjustRightInd w:val="0"/>
        <w:ind w:firstLine="709"/>
        <w:jc w:val="both"/>
        <w:rPr>
          <w:rFonts w:ascii="Times New Roman" w:hAnsi="Times New Roman"/>
          <w:bCs/>
          <w:color w:val="000000"/>
        </w:rPr>
      </w:pPr>
      <w:r w:rsidRPr="0081672F">
        <w:rPr>
          <w:rFonts w:ascii="Times New Roman" w:hAnsi="Times New Roman"/>
          <w:bCs/>
          <w:color w:val="000000"/>
        </w:rPr>
        <w:t>«5. Утвердить в составе ведомственной структуры расходов бюджета</w:t>
      </w:r>
    </w:p>
    <w:p w:rsidR="0081672F" w:rsidRPr="0081672F" w:rsidRDefault="0081672F" w:rsidP="0081672F">
      <w:pPr>
        <w:autoSpaceDE w:val="0"/>
        <w:autoSpaceDN w:val="0"/>
        <w:adjustRightInd w:val="0"/>
        <w:ind w:firstLine="709"/>
        <w:jc w:val="both"/>
        <w:rPr>
          <w:rFonts w:ascii="Times New Roman" w:hAnsi="Times New Roman"/>
          <w:bCs/>
          <w:color w:val="000000"/>
        </w:rPr>
      </w:pPr>
      <w:r w:rsidRPr="0081672F">
        <w:rPr>
          <w:rFonts w:ascii="Times New Roman" w:hAnsi="Times New Roman"/>
          <w:bCs/>
          <w:color w:val="000000"/>
        </w:rPr>
        <w:t>Старощербиновского сельского поселения Щербиновского района на 2025 год:</w:t>
      </w:r>
    </w:p>
    <w:p w:rsidR="0081672F" w:rsidRPr="0081672F" w:rsidRDefault="0081672F" w:rsidP="0081672F">
      <w:pPr>
        <w:autoSpaceDE w:val="0"/>
        <w:autoSpaceDN w:val="0"/>
        <w:adjustRightInd w:val="0"/>
        <w:ind w:firstLine="709"/>
        <w:jc w:val="both"/>
        <w:rPr>
          <w:rFonts w:ascii="Times New Roman" w:hAnsi="Times New Roman"/>
          <w:bCs/>
          <w:color w:val="000000"/>
        </w:rPr>
      </w:pPr>
      <w:r w:rsidRPr="0081672F">
        <w:rPr>
          <w:rFonts w:ascii="Times New Roman" w:hAnsi="Times New Roman"/>
          <w:bCs/>
          <w:color w:val="000000"/>
        </w:rPr>
        <w:t>резервный фонд администрации Старощербиновского сельского поселения Щербиновского района в сумме 500000,00 рублей;</w:t>
      </w:r>
    </w:p>
    <w:p w:rsidR="0081672F" w:rsidRPr="0081672F" w:rsidRDefault="0081672F" w:rsidP="0081672F">
      <w:pPr>
        <w:autoSpaceDE w:val="0"/>
        <w:autoSpaceDN w:val="0"/>
        <w:adjustRightInd w:val="0"/>
        <w:ind w:firstLine="709"/>
        <w:jc w:val="both"/>
        <w:rPr>
          <w:rFonts w:ascii="Times New Roman" w:hAnsi="Times New Roman"/>
          <w:bCs/>
          <w:color w:val="000000"/>
        </w:rPr>
      </w:pPr>
      <w:r w:rsidRPr="0081672F">
        <w:rPr>
          <w:rFonts w:ascii="Times New Roman" w:hAnsi="Times New Roman"/>
          <w:bCs/>
          <w:color w:val="000000"/>
        </w:rPr>
        <w:t>общий объем бюджетных ассигнований, направляемых на исполнение публичных нормативных обязательств, в сумме 1164626,00 рублей.»;</w:t>
      </w:r>
    </w:p>
    <w:p w:rsidR="0081672F" w:rsidRPr="0081672F" w:rsidRDefault="0081672F" w:rsidP="0081672F">
      <w:pPr>
        <w:ind w:firstLine="709"/>
        <w:jc w:val="both"/>
        <w:rPr>
          <w:rFonts w:ascii="Times New Roman" w:hAnsi="Times New Roman"/>
          <w:color w:val="000000"/>
        </w:rPr>
      </w:pPr>
      <w:r w:rsidRPr="0081672F">
        <w:rPr>
          <w:rFonts w:ascii="Times New Roman" w:eastAsia="Calibri" w:hAnsi="Times New Roman"/>
          <w:color w:val="000000"/>
          <w:lang w:eastAsia="en-US"/>
        </w:rPr>
        <w:t>3)</w:t>
      </w:r>
      <w:r w:rsidRPr="0081672F">
        <w:rPr>
          <w:rFonts w:ascii="Times New Roman" w:hAnsi="Times New Roman"/>
          <w:color w:val="000000"/>
        </w:rPr>
        <w:t xml:space="preserve"> приложение 1 изложить в новой редакции (приложение 1);</w:t>
      </w:r>
    </w:p>
    <w:p w:rsidR="0081672F" w:rsidRPr="0081672F" w:rsidRDefault="0081672F" w:rsidP="0081672F">
      <w:pPr>
        <w:ind w:firstLine="709"/>
        <w:jc w:val="both"/>
        <w:rPr>
          <w:rFonts w:ascii="Times New Roman" w:hAnsi="Times New Roman"/>
          <w:lang w:eastAsia="en-US"/>
        </w:rPr>
      </w:pPr>
      <w:r w:rsidRPr="0081672F">
        <w:rPr>
          <w:rFonts w:ascii="Times New Roman" w:hAnsi="Times New Roman"/>
        </w:rPr>
        <w:t>4) приложение 2 изложить в новой редакции (приложение 2);</w:t>
      </w:r>
    </w:p>
    <w:p w:rsidR="0081672F" w:rsidRPr="0081672F" w:rsidRDefault="0081672F" w:rsidP="0081672F">
      <w:pPr>
        <w:autoSpaceDE w:val="0"/>
        <w:autoSpaceDN w:val="0"/>
        <w:adjustRightInd w:val="0"/>
        <w:ind w:firstLine="709"/>
        <w:jc w:val="both"/>
        <w:rPr>
          <w:rFonts w:ascii="Times New Roman" w:eastAsia="Calibri" w:hAnsi="Times New Roman"/>
          <w:lang w:eastAsia="en-US"/>
        </w:rPr>
      </w:pPr>
      <w:r w:rsidRPr="0081672F">
        <w:rPr>
          <w:rFonts w:ascii="Times New Roman" w:eastAsia="Calibri" w:hAnsi="Times New Roman"/>
          <w:lang w:eastAsia="en-US"/>
        </w:rPr>
        <w:t xml:space="preserve">5) </w:t>
      </w:r>
      <w:r w:rsidRPr="0081672F">
        <w:rPr>
          <w:rFonts w:ascii="Times New Roman" w:hAnsi="Times New Roman"/>
        </w:rPr>
        <w:t>приложение 3 изложить в новой редакции (приложение 3);</w:t>
      </w:r>
    </w:p>
    <w:p w:rsidR="0081672F" w:rsidRPr="0081672F" w:rsidRDefault="0081672F" w:rsidP="0081672F">
      <w:pPr>
        <w:autoSpaceDE w:val="0"/>
        <w:autoSpaceDN w:val="0"/>
        <w:adjustRightInd w:val="0"/>
        <w:ind w:firstLine="709"/>
        <w:jc w:val="both"/>
        <w:rPr>
          <w:rFonts w:ascii="Times New Roman" w:hAnsi="Times New Roman"/>
        </w:rPr>
      </w:pPr>
      <w:bookmarkStart w:id="41" w:name="_Hlk195780028"/>
      <w:r w:rsidRPr="0081672F">
        <w:rPr>
          <w:rFonts w:ascii="Times New Roman" w:hAnsi="Times New Roman"/>
        </w:rPr>
        <w:t>6) приложение 4 изложить в новой редакции (приложение 4);</w:t>
      </w:r>
    </w:p>
    <w:p w:rsidR="0081672F" w:rsidRPr="0081672F" w:rsidRDefault="0081672F" w:rsidP="0081672F">
      <w:pPr>
        <w:autoSpaceDE w:val="0"/>
        <w:autoSpaceDN w:val="0"/>
        <w:adjustRightInd w:val="0"/>
        <w:ind w:firstLine="709"/>
        <w:jc w:val="both"/>
        <w:rPr>
          <w:rFonts w:ascii="Times New Roman" w:hAnsi="Times New Roman"/>
        </w:rPr>
      </w:pPr>
      <w:r w:rsidRPr="0081672F">
        <w:rPr>
          <w:rFonts w:ascii="Times New Roman" w:hAnsi="Times New Roman"/>
        </w:rPr>
        <w:t>7) приложение 5 изложить в новой редакции (приложение 5);</w:t>
      </w:r>
    </w:p>
    <w:p w:rsidR="0081672F" w:rsidRPr="0081672F" w:rsidRDefault="0081672F" w:rsidP="0081672F">
      <w:pPr>
        <w:autoSpaceDE w:val="0"/>
        <w:autoSpaceDN w:val="0"/>
        <w:adjustRightInd w:val="0"/>
        <w:ind w:firstLine="709"/>
        <w:jc w:val="both"/>
        <w:rPr>
          <w:rFonts w:ascii="Times New Roman" w:hAnsi="Times New Roman"/>
        </w:rPr>
      </w:pPr>
      <w:r w:rsidRPr="0081672F">
        <w:rPr>
          <w:rFonts w:ascii="Times New Roman" w:hAnsi="Times New Roman"/>
        </w:rPr>
        <w:t>8) приложение 6 изложить в новой редакции (приложение 6).</w:t>
      </w:r>
    </w:p>
    <w:bookmarkEnd w:id="41"/>
    <w:p w:rsidR="0081672F" w:rsidRPr="0081672F" w:rsidRDefault="0081672F" w:rsidP="0081672F">
      <w:pPr>
        <w:tabs>
          <w:tab w:val="left" w:pos="709"/>
        </w:tabs>
        <w:ind w:firstLine="709"/>
        <w:jc w:val="both"/>
        <w:rPr>
          <w:rFonts w:ascii="Times New Roman" w:hAnsi="Times New Roman"/>
        </w:rPr>
      </w:pPr>
      <w:r w:rsidRPr="0081672F">
        <w:rPr>
          <w:rFonts w:ascii="Times New Roman" w:hAnsi="Times New Roman"/>
        </w:rPr>
        <w:t>2. Общему отделу администрации Старощербиновского сельского поселения Щербиновского района (Шилова И.А.) настоящее решение:</w:t>
      </w:r>
    </w:p>
    <w:p w:rsidR="0081672F" w:rsidRPr="0081672F" w:rsidRDefault="0081672F" w:rsidP="0081672F">
      <w:pPr>
        <w:tabs>
          <w:tab w:val="left" w:pos="709"/>
        </w:tabs>
        <w:ind w:firstLine="709"/>
        <w:jc w:val="both"/>
        <w:rPr>
          <w:rFonts w:ascii="Times New Roman" w:hAnsi="Times New Roman"/>
        </w:rPr>
      </w:pPr>
      <w:r w:rsidRPr="0081672F">
        <w:rPr>
          <w:rFonts w:ascii="Times New Roman" w:hAnsi="Times New Roman"/>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37" w:history="1">
        <w:r w:rsidRPr="0081672F">
          <w:rPr>
            <w:rFonts w:ascii="Times New Roman" w:hAnsi="Times New Roman"/>
            <w:lang w:val="en-US"/>
          </w:rPr>
          <w:t>http</w:t>
        </w:r>
        <w:r w:rsidRPr="0081672F">
          <w:rPr>
            <w:rFonts w:ascii="Times New Roman" w:hAnsi="Times New Roman"/>
          </w:rPr>
          <w:t>://</w:t>
        </w:r>
        <w:r w:rsidRPr="0081672F">
          <w:rPr>
            <w:rFonts w:ascii="Times New Roman" w:hAnsi="Times New Roman"/>
            <w:lang w:val="en-US"/>
          </w:rPr>
          <w:t>stars</w:t>
        </w:r>
        <w:r w:rsidRPr="0081672F">
          <w:rPr>
            <w:rFonts w:ascii="Times New Roman" w:hAnsi="Times New Roman"/>
          </w:rPr>
          <w:t>с</w:t>
        </w:r>
        <w:r w:rsidRPr="0081672F">
          <w:rPr>
            <w:rFonts w:ascii="Times New Roman" w:hAnsi="Times New Roman"/>
            <w:lang w:val="en-US"/>
          </w:rPr>
          <w:t>herb</w:t>
        </w:r>
        <w:r w:rsidRPr="0081672F">
          <w:rPr>
            <w:rFonts w:ascii="Times New Roman" w:hAnsi="Times New Roman"/>
          </w:rPr>
          <w:t>.</w:t>
        </w:r>
        <w:r w:rsidRPr="0081672F">
          <w:rPr>
            <w:rFonts w:ascii="Times New Roman" w:hAnsi="Times New Roman"/>
            <w:lang w:val="en-US"/>
          </w:rPr>
          <w:t>ru</w:t>
        </w:r>
      </w:hyperlink>
      <w:r w:rsidRPr="0081672F">
        <w:rPr>
          <w:rFonts w:ascii="Times New Roman" w:hAnsi="Times New Roman"/>
        </w:rPr>
        <w:t>) в меню сайта «Бюджет», «на 2025 год»;</w:t>
      </w:r>
    </w:p>
    <w:p w:rsidR="0081672F" w:rsidRPr="0081672F" w:rsidRDefault="0081672F" w:rsidP="0081672F">
      <w:pPr>
        <w:ind w:firstLine="709"/>
        <w:jc w:val="both"/>
        <w:rPr>
          <w:rFonts w:ascii="Times New Roman" w:hAnsi="Times New Roman"/>
        </w:rPr>
      </w:pPr>
      <w:r w:rsidRPr="0081672F">
        <w:rPr>
          <w:rFonts w:ascii="Times New Roman" w:hAnsi="Times New Roman"/>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81672F" w:rsidRPr="0081672F" w:rsidRDefault="0081672F" w:rsidP="0081672F">
      <w:pPr>
        <w:tabs>
          <w:tab w:val="left" w:pos="1148"/>
        </w:tabs>
        <w:ind w:firstLine="709"/>
        <w:jc w:val="both"/>
        <w:rPr>
          <w:rFonts w:ascii="Times New Roman" w:hAnsi="Times New Roman"/>
        </w:rPr>
      </w:pPr>
      <w:r w:rsidRPr="0081672F">
        <w:rPr>
          <w:rFonts w:ascii="Times New Roman" w:hAnsi="Times New Roman"/>
        </w:rPr>
        <w:t>3. Решение вступает в силу на следующий день после его официального опубликования.</w:t>
      </w:r>
    </w:p>
    <w:p w:rsidR="0081672F" w:rsidRPr="0081672F" w:rsidRDefault="0081672F" w:rsidP="0081672F">
      <w:pPr>
        <w:autoSpaceDE w:val="0"/>
        <w:autoSpaceDN w:val="0"/>
        <w:adjustRightInd w:val="0"/>
        <w:ind w:firstLine="709"/>
        <w:jc w:val="both"/>
        <w:rPr>
          <w:rFonts w:ascii="Times New Roman" w:eastAsia="Calibri" w:hAnsi="Times New Roman"/>
          <w:lang w:eastAsia="en-US"/>
        </w:rPr>
      </w:pPr>
    </w:p>
    <w:p w:rsidR="0081672F" w:rsidRPr="0081672F" w:rsidRDefault="0081672F" w:rsidP="0081672F">
      <w:pPr>
        <w:autoSpaceDE w:val="0"/>
        <w:autoSpaceDN w:val="0"/>
        <w:adjustRightInd w:val="0"/>
        <w:ind w:firstLine="709"/>
        <w:jc w:val="both"/>
        <w:rPr>
          <w:rFonts w:ascii="Times New Roman" w:eastAsia="Calibri" w:hAnsi="Times New Roman"/>
          <w:lang w:eastAsia="en-US"/>
        </w:rPr>
      </w:pPr>
    </w:p>
    <w:tbl>
      <w:tblPr>
        <w:tblW w:w="0" w:type="auto"/>
        <w:tblLook w:val="01E0" w:firstRow="1" w:lastRow="1" w:firstColumn="1" w:lastColumn="1" w:noHBand="0" w:noVBand="0"/>
      </w:tblPr>
      <w:tblGrid>
        <w:gridCol w:w="5031"/>
        <w:gridCol w:w="4597"/>
      </w:tblGrid>
      <w:tr w:rsidR="0081672F" w:rsidRPr="0081672F" w:rsidTr="006D21D9">
        <w:tc>
          <w:tcPr>
            <w:tcW w:w="5031" w:type="dxa"/>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Председатель Совета</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сельского поселения </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Щербиновского района </w:t>
            </w:r>
          </w:p>
          <w:p w:rsidR="0081672F" w:rsidRPr="0081672F" w:rsidRDefault="0081672F" w:rsidP="0081672F">
            <w:pPr>
              <w:jc w:val="both"/>
              <w:rPr>
                <w:rFonts w:ascii="Times New Roman" w:eastAsia="Calibri" w:hAnsi="Times New Roman"/>
                <w:lang w:eastAsia="en-US"/>
              </w:rPr>
            </w:pP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                                    </w:t>
            </w:r>
            <w:r>
              <w:rPr>
                <w:rFonts w:ascii="Times New Roman" w:eastAsia="Calibri" w:hAnsi="Times New Roman"/>
                <w:lang w:eastAsia="en-US"/>
              </w:rPr>
              <w:t xml:space="preserve">         </w:t>
            </w:r>
            <w:r w:rsidRPr="0081672F">
              <w:rPr>
                <w:rFonts w:ascii="Times New Roman" w:eastAsia="Calibri" w:hAnsi="Times New Roman"/>
                <w:lang w:eastAsia="en-US"/>
              </w:rPr>
              <w:t xml:space="preserve">          А.В. Олешко</w:t>
            </w:r>
          </w:p>
        </w:tc>
        <w:tc>
          <w:tcPr>
            <w:tcW w:w="4597" w:type="dxa"/>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Исполняющий полномочия главы</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сельского поселения </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Щербиновского района</w:t>
            </w:r>
          </w:p>
          <w:p w:rsidR="0081672F" w:rsidRPr="0081672F" w:rsidRDefault="0081672F" w:rsidP="0081672F">
            <w:pPr>
              <w:ind w:firstLine="709"/>
              <w:jc w:val="both"/>
              <w:rPr>
                <w:rFonts w:ascii="Times New Roman" w:eastAsia="Calibri" w:hAnsi="Times New Roman"/>
                <w:lang w:eastAsia="en-US"/>
              </w:rPr>
            </w:pP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              </w:t>
            </w:r>
            <w:r>
              <w:rPr>
                <w:rFonts w:ascii="Times New Roman" w:eastAsia="Calibri" w:hAnsi="Times New Roman"/>
                <w:lang w:eastAsia="en-US"/>
              </w:rPr>
              <w:t xml:space="preserve">       </w:t>
            </w:r>
            <w:r w:rsidRPr="0081672F">
              <w:rPr>
                <w:rFonts w:ascii="Times New Roman" w:eastAsia="Calibri" w:hAnsi="Times New Roman"/>
                <w:lang w:eastAsia="en-US"/>
              </w:rPr>
              <w:t xml:space="preserve">                          И.А. Шилова</w:t>
            </w:r>
          </w:p>
        </w:tc>
      </w:tr>
    </w:tbl>
    <w:p w:rsidR="0081672F" w:rsidRPr="0081672F" w:rsidRDefault="0081672F" w:rsidP="0081672F">
      <w:pPr>
        <w:jc w:val="center"/>
        <w:rPr>
          <w:rFonts w:ascii="Times New Roman" w:eastAsia="Calibri" w:hAnsi="Times New Roman"/>
          <w:b/>
          <w:lang w:eastAsia="en-US"/>
        </w:rPr>
      </w:pPr>
    </w:p>
    <w:p w:rsidR="0081672F" w:rsidRPr="0081672F" w:rsidRDefault="0081672F" w:rsidP="0081672F">
      <w:pPr>
        <w:jc w:val="center"/>
        <w:rPr>
          <w:rFonts w:ascii="Times New Roman" w:eastAsia="Calibri" w:hAnsi="Times New Roman"/>
          <w:b/>
          <w:lang w:eastAsia="en-US"/>
        </w:rPr>
      </w:pPr>
    </w:p>
    <w:p w:rsidR="0081672F" w:rsidRPr="0081672F" w:rsidRDefault="0081672F" w:rsidP="0081672F">
      <w:pPr>
        <w:jc w:val="center"/>
        <w:rPr>
          <w:rFonts w:ascii="Times New Roman" w:eastAsia="Calibri" w:hAnsi="Times New Roman"/>
          <w:b/>
          <w:lang w:eastAsia="en-US"/>
        </w:rPr>
      </w:pPr>
    </w:p>
    <w:p w:rsidR="0081672F" w:rsidRPr="0081672F" w:rsidRDefault="0081672F" w:rsidP="0081672F">
      <w:pPr>
        <w:jc w:val="center"/>
        <w:rPr>
          <w:rFonts w:ascii="Times New Roman" w:eastAsia="Calibri" w:hAnsi="Times New Roman"/>
          <w:b/>
          <w:lang w:eastAsia="en-US"/>
        </w:rPr>
      </w:pPr>
    </w:p>
    <w:p w:rsidR="0081672F" w:rsidRPr="0081672F" w:rsidRDefault="0081672F" w:rsidP="0081672F">
      <w:pPr>
        <w:jc w:val="center"/>
        <w:rPr>
          <w:rFonts w:ascii="Times New Roman" w:eastAsia="Calibri" w:hAnsi="Times New Roman"/>
          <w:b/>
          <w:lang w:eastAsia="en-US"/>
        </w:rPr>
      </w:pPr>
    </w:p>
    <w:p w:rsidR="0081672F" w:rsidRPr="0081672F" w:rsidRDefault="0081672F" w:rsidP="0081672F">
      <w:pPr>
        <w:jc w:val="center"/>
        <w:rPr>
          <w:rFonts w:ascii="Times New Roman" w:eastAsia="Calibri" w:hAnsi="Times New Roman"/>
          <w:b/>
          <w:lang w:eastAsia="en-US"/>
        </w:rPr>
      </w:pPr>
    </w:p>
    <w:tbl>
      <w:tblPr>
        <w:tblW w:w="0" w:type="auto"/>
        <w:tblLook w:val="01E0" w:firstRow="1" w:lastRow="1" w:firstColumn="1" w:lastColumn="1" w:noHBand="0" w:noVBand="0"/>
      </w:tblPr>
      <w:tblGrid>
        <w:gridCol w:w="5199"/>
        <w:gridCol w:w="4439"/>
      </w:tblGrid>
      <w:tr w:rsidR="0081672F" w:rsidRPr="0081672F" w:rsidTr="006D21D9">
        <w:trPr>
          <w:tblHeader/>
        </w:trPr>
        <w:tc>
          <w:tcPr>
            <w:tcW w:w="5199" w:type="dxa"/>
          </w:tcPr>
          <w:p w:rsidR="0081672F" w:rsidRPr="0081672F" w:rsidRDefault="0081672F" w:rsidP="0081672F">
            <w:pPr>
              <w:rPr>
                <w:rFonts w:ascii="Times New Roman" w:eastAsia="Calibri" w:hAnsi="Times New Roman"/>
                <w:lang w:eastAsia="en-US"/>
              </w:rPr>
            </w:pPr>
          </w:p>
        </w:tc>
        <w:tc>
          <w:tcPr>
            <w:tcW w:w="4439" w:type="dxa"/>
          </w:tcPr>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Приложение 1</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к решению Совета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сельского поселения</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Щербиновского района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от 07.11.2025 № 10</w:t>
            </w:r>
          </w:p>
          <w:p w:rsidR="0081672F" w:rsidRPr="0081672F" w:rsidRDefault="0081672F" w:rsidP="0081672F">
            <w:pPr>
              <w:rPr>
                <w:rFonts w:ascii="Times New Roman" w:eastAsia="Calibri" w:hAnsi="Times New Roman"/>
                <w:lang w:eastAsia="en-US"/>
              </w:rPr>
            </w:pP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«Приложение 1</w:t>
            </w:r>
          </w:p>
          <w:p w:rsidR="0081672F" w:rsidRPr="0081672F" w:rsidRDefault="0081672F" w:rsidP="0081672F">
            <w:pPr>
              <w:rPr>
                <w:rFonts w:ascii="Times New Roman" w:eastAsia="Calibri" w:hAnsi="Times New Roman"/>
                <w:lang w:eastAsia="en-US"/>
              </w:rPr>
            </w:pP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УТВЕРЖДЕН</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решением Совета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сельского поселения</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Щербиновского района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от 25 декабря 2024 г. № 5</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(в редакции решения Совета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сельского поселения</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Щербиновского района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от 07.11.2025 № 10)</w:t>
            </w:r>
          </w:p>
          <w:p w:rsidR="0081672F" w:rsidRPr="0081672F" w:rsidRDefault="0081672F" w:rsidP="0081672F">
            <w:pPr>
              <w:rPr>
                <w:rFonts w:ascii="Times New Roman" w:eastAsia="Calibri" w:hAnsi="Times New Roman"/>
                <w:lang w:eastAsia="en-US"/>
              </w:rPr>
            </w:pPr>
          </w:p>
        </w:tc>
      </w:tr>
    </w:tbl>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Объем поступлений доходов в бюджет</w:t>
      </w:r>
    </w:p>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Старощербиновского сельского поселения</w:t>
      </w:r>
    </w:p>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Щербиновского района</w:t>
      </w:r>
    </w:p>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по кодам видов (подвидов) доходов</w:t>
      </w:r>
    </w:p>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на 2025 год</w:t>
      </w:r>
    </w:p>
    <w:p w:rsidR="0081672F" w:rsidRPr="0081672F" w:rsidRDefault="0081672F" w:rsidP="0081672F">
      <w:pPr>
        <w:jc w:val="center"/>
        <w:rPr>
          <w:rFonts w:ascii="Times New Roman" w:eastAsia="Calibri" w:hAnsi="Times New Roman"/>
          <w:b/>
          <w:lang w:eastAsia="en-US"/>
        </w:rPr>
      </w:pPr>
    </w:p>
    <w:tbl>
      <w:tblPr>
        <w:tblW w:w="9351" w:type="dxa"/>
        <w:tblLook w:val="04A0" w:firstRow="1" w:lastRow="0" w:firstColumn="1" w:lastColumn="0" w:noHBand="0" w:noVBand="1"/>
      </w:tblPr>
      <w:tblGrid>
        <w:gridCol w:w="2802"/>
        <w:gridCol w:w="4848"/>
        <w:gridCol w:w="1701"/>
      </w:tblGrid>
      <w:tr w:rsidR="0081672F" w:rsidRPr="0081672F" w:rsidTr="0081672F">
        <w:trPr>
          <w:trHeight w:val="648"/>
          <w:tblHeader/>
        </w:trPr>
        <w:tc>
          <w:tcPr>
            <w:tcW w:w="2802" w:type="dxa"/>
            <w:tcBorders>
              <w:top w:val="single" w:sz="4" w:space="0" w:color="auto"/>
              <w:left w:val="single" w:sz="4" w:space="0" w:color="auto"/>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rPr>
            </w:pPr>
            <w:bookmarkStart w:id="42" w:name="RANGE!A1:C27"/>
            <w:r w:rsidRPr="0081672F">
              <w:rPr>
                <w:rFonts w:ascii="Times New Roman" w:hAnsi="Times New Roman"/>
              </w:rPr>
              <w:t>Код</w:t>
            </w:r>
            <w:bookmarkEnd w:id="42"/>
          </w:p>
        </w:tc>
        <w:tc>
          <w:tcPr>
            <w:tcW w:w="4848" w:type="dxa"/>
            <w:tcBorders>
              <w:top w:val="single" w:sz="4" w:space="0" w:color="auto"/>
              <w:left w:val="nil"/>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rPr>
            </w:pPr>
            <w:r w:rsidRPr="0081672F">
              <w:rPr>
                <w:rFonts w:ascii="Times New Roman" w:hAnsi="Times New Roman"/>
              </w:rPr>
              <w:t>наименование дохода</w:t>
            </w:r>
          </w:p>
        </w:tc>
        <w:tc>
          <w:tcPr>
            <w:tcW w:w="1701" w:type="dxa"/>
            <w:tcBorders>
              <w:top w:val="single" w:sz="4" w:space="0" w:color="auto"/>
              <w:left w:val="nil"/>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rPr>
            </w:pPr>
            <w:r w:rsidRPr="0081672F">
              <w:rPr>
                <w:rFonts w:ascii="Times New Roman" w:hAnsi="Times New Roman"/>
              </w:rPr>
              <w:t xml:space="preserve">сумма, рублей </w:t>
            </w:r>
          </w:p>
        </w:tc>
      </w:tr>
      <w:tr w:rsidR="0081672F" w:rsidRPr="0081672F" w:rsidTr="0081672F">
        <w:trPr>
          <w:trHeight w:val="300"/>
          <w:tblHeader/>
        </w:trPr>
        <w:tc>
          <w:tcPr>
            <w:tcW w:w="2802" w:type="dxa"/>
            <w:tcBorders>
              <w:top w:val="nil"/>
              <w:left w:val="single" w:sz="4" w:space="0" w:color="auto"/>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rPr>
            </w:pPr>
            <w:r w:rsidRPr="0081672F">
              <w:rPr>
                <w:rFonts w:ascii="Times New Roman" w:hAnsi="Times New Roman"/>
              </w:rPr>
              <w:t>1</w:t>
            </w:r>
          </w:p>
        </w:tc>
        <w:tc>
          <w:tcPr>
            <w:tcW w:w="4848" w:type="dxa"/>
            <w:tcBorders>
              <w:top w:val="nil"/>
              <w:left w:val="nil"/>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rPr>
            </w:pPr>
            <w:r w:rsidRPr="0081672F">
              <w:rPr>
                <w:rFonts w:ascii="Times New Roman" w:hAnsi="Times New Roman"/>
              </w:rPr>
              <w:t>2</w:t>
            </w:r>
          </w:p>
        </w:tc>
        <w:tc>
          <w:tcPr>
            <w:tcW w:w="1701" w:type="dxa"/>
            <w:tcBorders>
              <w:top w:val="nil"/>
              <w:left w:val="nil"/>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rPr>
            </w:pPr>
            <w:r w:rsidRPr="0081672F">
              <w:rPr>
                <w:rFonts w:ascii="Times New Roman" w:hAnsi="Times New Roman"/>
              </w:rPr>
              <w:t>3</w:t>
            </w:r>
          </w:p>
        </w:tc>
      </w:tr>
      <w:tr w:rsidR="0081672F" w:rsidRPr="0081672F" w:rsidTr="0081672F">
        <w:trPr>
          <w:trHeight w:val="393"/>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1 00 00000 00 0000 000</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Налоговые и неналоговые доходы</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127759117,00</w:t>
            </w:r>
          </w:p>
        </w:tc>
      </w:tr>
      <w:tr w:rsidR="0081672F" w:rsidRPr="0081672F" w:rsidTr="0081672F">
        <w:trPr>
          <w:trHeight w:val="405"/>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1 01 02000 01 0000 110</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Налог на доходы физических лиц</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62370000,00</w:t>
            </w:r>
          </w:p>
        </w:tc>
      </w:tr>
      <w:tr w:rsidR="0081672F" w:rsidRPr="0081672F" w:rsidTr="0081672F">
        <w:trPr>
          <w:trHeight w:val="1269"/>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1 03 02230 01 0000 110</w:t>
            </w:r>
          </w:p>
        </w:tc>
        <w:tc>
          <w:tcPr>
            <w:tcW w:w="4848" w:type="dxa"/>
            <w:tcBorders>
              <w:top w:val="nil"/>
              <w:left w:val="nil"/>
              <w:bottom w:val="single" w:sz="4" w:space="0" w:color="auto"/>
              <w:right w:val="single" w:sz="4" w:space="0" w:color="auto"/>
            </w:tcBorders>
            <w:hideMark/>
          </w:tcPr>
          <w:p w:rsidR="0081672F" w:rsidRPr="0081672F" w:rsidRDefault="0081672F" w:rsidP="0081672F">
            <w:pPr>
              <w:rPr>
                <w:rFonts w:ascii="Times New Roman" w:hAnsi="Times New Roman"/>
              </w:rPr>
            </w:pPr>
            <w:r w:rsidRPr="0081672F">
              <w:rPr>
                <w:rFonts w:ascii="Times New Roman" w:hAnsi="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vMerge w:val="restart"/>
            <w:tcBorders>
              <w:top w:val="nil"/>
              <w:left w:val="single" w:sz="4" w:space="0" w:color="auto"/>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9018100,00</w:t>
            </w:r>
          </w:p>
        </w:tc>
      </w:tr>
      <w:tr w:rsidR="0081672F" w:rsidRPr="0081672F" w:rsidTr="0081672F">
        <w:trPr>
          <w:trHeight w:val="864"/>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1 03 02240 01 0000 110</w:t>
            </w:r>
          </w:p>
        </w:tc>
        <w:tc>
          <w:tcPr>
            <w:tcW w:w="4848" w:type="dxa"/>
            <w:tcBorders>
              <w:top w:val="nil"/>
              <w:left w:val="nil"/>
              <w:bottom w:val="single" w:sz="4" w:space="0" w:color="auto"/>
              <w:right w:val="single" w:sz="4" w:space="0" w:color="auto"/>
            </w:tcBorders>
            <w:hideMark/>
          </w:tcPr>
          <w:p w:rsidR="0081672F" w:rsidRPr="0081672F" w:rsidRDefault="0081672F" w:rsidP="0081672F">
            <w:pPr>
              <w:rPr>
                <w:rFonts w:ascii="Times New Roman" w:hAnsi="Times New Roman"/>
              </w:rPr>
            </w:pPr>
            <w:r w:rsidRPr="0081672F">
              <w:rPr>
                <w:rFonts w:ascii="Times New Roman" w:hAnsi="Times New Roman"/>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vMerge/>
            <w:tcBorders>
              <w:top w:val="nil"/>
              <w:left w:val="single" w:sz="4" w:space="0" w:color="auto"/>
              <w:bottom w:val="single" w:sz="4" w:space="0" w:color="auto"/>
              <w:right w:val="single" w:sz="4" w:space="0" w:color="auto"/>
            </w:tcBorders>
            <w:vAlign w:val="center"/>
            <w:hideMark/>
          </w:tcPr>
          <w:p w:rsidR="0081672F" w:rsidRPr="0081672F" w:rsidRDefault="0081672F" w:rsidP="0081672F">
            <w:pPr>
              <w:rPr>
                <w:rFonts w:ascii="Times New Roman" w:hAnsi="Times New Roman"/>
              </w:rPr>
            </w:pPr>
          </w:p>
        </w:tc>
      </w:tr>
      <w:tr w:rsidR="0081672F" w:rsidRPr="0081672F" w:rsidTr="0081672F">
        <w:trPr>
          <w:trHeight w:val="581"/>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1 03 02250 01 0000 110</w:t>
            </w:r>
          </w:p>
        </w:tc>
        <w:tc>
          <w:tcPr>
            <w:tcW w:w="4848" w:type="dxa"/>
            <w:tcBorders>
              <w:top w:val="nil"/>
              <w:left w:val="nil"/>
              <w:bottom w:val="single" w:sz="4" w:space="0" w:color="auto"/>
              <w:right w:val="single" w:sz="4" w:space="0" w:color="auto"/>
            </w:tcBorders>
            <w:hideMark/>
          </w:tcPr>
          <w:p w:rsidR="0081672F" w:rsidRPr="0081672F" w:rsidRDefault="0081672F" w:rsidP="0081672F">
            <w:pPr>
              <w:rPr>
                <w:rFonts w:ascii="Times New Roman" w:hAnsi="Times New Roman"/>
              </w:rPr>
            </w:pPr>
            <w:r w:rsidRPr="0081672F">
              <w:rPr>
                <w:rFonts w:ascii="Times New Roman" w:hAnsi="Times New Roman"/>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w:t>
            </w:r>
            <w:r w:rsidRPr="0081672F">
              <w:rPr>
                <w:rFonts w:ascii="Times New Roman" w:hAnsi="Times New Roman"/>
              </w:rPr>
              <w:lastRenderedPageBreak/>
              <w:t>установленных дифференцированных нормативов отчислений в местные бюджеты</w:t>
            </w:r>
          </w:p>
        </w:tc>
        <w:tc>
          <w:tcPr>
            <w:tcW w:w="1701" w:type="dxa"/>
            <w:vMerge/>
            <w:tcBorders>
              <w:top w:val="nil"/>
              <w:left w:val="single" w:sz="4" w:space="0" w:color="auto"/>
              <w:bottom w:val="single" w:sz="4" w:space="0" w:color="auto"/>
              <w:right w:val="single" w:sz="4" w:space="0" w:color="auto"/>
            </w:tcBorders>
            <w:vAlign w:val="center"/>
            <w:hideMark/>
          </w:tcPr>
          <w:p w:rsidR="0081672F" w:rsidRPr="0081672F" w:rsidRDefault="0081672F" w:rsidP="0081672F">
            <w:pPr>
              <w:rPr>
                <w:rFonts w:ascii="Times New Roman" w:hAnsi="Times New Roman"/>
              </w:rPr>
            </w:pPr>
          </w:p>
        </w:tc>
      </w:tr>
      <w:tr w:rsidR="0081672F" w:rsidRPr="0081672F" w:rsidTr="0081672F">
        <w:trPr>
          <w:trHeight w:val="1553"/>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1 03 02260 01 0000 110</w:t>
            </w:r>
          </w:p>
        </w:tc>
        <w:tc>
          <w:tcPr>
            <w:tcW w:w="4848" w:type="dxa"/>
            <w:tcBorders>
              <w:top w:val="nil"/>
              <w:left w:val="nil"/>
              <w:bottom w:val="single" w:sz="4" w:space="0" w:color="auto"/>
              <w:right w:val="single" w:sz="4" w:space="0" w:color="auto"/>
            </w:tcBorders>
            <w:hideMark/>
          </w:tcPr>
          <w:p w:rsidR="0081672F" w:rsidRPr="0081672F" w:rsidRDefault="0081672F" w:rsidP="0081672F">
            <w:pPr>
              <w:rPr>
                <w:rFonts w:ascii="Times New Roman" w:hAnsi="Times New Roman"/>
              </w:rPr>
            </w:pPr>
            <w:r w:rsidRPr="0081672F">
              <w:rPr>
                <w:rFonts w:ascii="Times New Roman" w:hAnsi="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vMerge/>
            <w:tcBorders>
              <w:top w:val="nil"/>
              <w:left w:val="single" w:sz="4" w:space="0" w:color="auto"/>
              <w:bottom w:val="single" w:sz="4" w:space="0" w:color="auto"/>
              <w:right w:val="single" w:sz="4" w:space="0" w:color="auto"/>
            </w:tcBorders>
            <w:vAlign w:val="center"/>
            <w:hideMark/>
          </w:tcPr>
          <w:p w:rsidR="0081672F" w:rsidRPr="0081672F" w:rsidRDefault="0081672F" w:rsidP="0081672F">
            <w:pPr>
              <w:rPr>
                <w:rFonts w:ascii="Times New Roman" w:hAnsi="Times New Roman"/>
              </w:rPr>
            </w:pPr>
          </w:p>
        </w:tc>
      </w:tr>
      <w:tr w:rsidR="0081672F" w:rsidRPr="0081672F" w:rsidTr="0081672F">
        <w:trPr>
          <w:trHeight w:val="450"/>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1 05 03000 01 0000 110</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Единый сельскохозяйственный налог</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25451000,00</w:t>
            </w:r>
          </w:p>
        </w:tc>
      </w:tr>
      <w:tr w:rsidR="0081672F" w:rsidRPr="0081672F" w:rsidTr="0081672F">
        <w:trPr>
          <w:trHeight w:val="704"/>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1 06 01030 10 0000 110</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10149000,00</w:t>
            </w:r>
          </w:p>
        </w:tc>
      </w:tr>
      <w:tr w:rsidR="0081672F" w:rsidRPr="0081672F" w:rsidTr="0081672F">
        <w:trPr>
          <w:trHeight w:val="167"/>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1 06 06000 00 0000 110</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Земельный налог</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19520000,00</w:t>
            </w:r>
          </w:p>
        </w:tc>
      </w:tr>
      <w:tr w:rsidR="0081672F" w:rsidRPr="0081672F" w:rsidTr="0081672F">
        <w:trPr>
          <w:trHeight w:val="660"/>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1 11 05025 10 0000 120</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97547,00</w:t>
            </w:r>
          </w:p>
        </w:tc>
      </w:tr>
      <w:tr w:rsidR="0081672F" w:rsidRPr="0081672F" w:rsidTr="0081672F">
        <w:trPr>
          <w:trHeight w:val="1457"/>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1 11 09045 10 0000 120</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273000,00</w:t>
            </w:r>
          </w:p>
        </w:tc>
      </w:tr>
      <w:tr w:rsidR="0081672F" w:rsidRPr="0081672F" w:rsidTr="0081672F">
        <w:trPr>
          <w:trHeight w:val="660"/>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1 13 01995 10 0000 130</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Прочие доходы от оказания платных услуг (работ) получателями средств бюджетов сельских поселений</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806600,00</w:t>
            </w:r>
          </w:p>
        </w:tc>
      </w:tr>
      <w:tr w:rsidR="0081672F" w:rsidRPr="0081672F" w:rsidTr="0081672F">
        <w:trPr>
          <w:trHeight w:val="660"/>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1 13 02995 10 0000 130</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Прочие доходы от компенсации затрат бюджетов сельских поселений</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45336,00</w:t>
            </w:r>
          </w:p>
        </w:tc>
      </w:tr>
      <w:tr w:rsidR="0081672F" w:rsidRPr="0081672F" w:rsidTr="0081672F">
        <w:trPr>
          <w:trHeight w:val="1665"/>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1 14 02053 10 0000 440</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3534,00</w:t>
            </w:r>
          </w:p>
        </w:tc>
      </w:tr>
      <w:tr w:rsidR="0081672F" w:rsidRPr="0081672F" w:rsidTr="0081672F">
        <w:trPr>
          <w:trHeight w:val="612"/>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 xml:space="preserve">1 16 02000 02 0000 140 </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Административные штрафы, установленные законами субъектов Российской Федерации об административных правонарушениях</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25000,00</w:t>
            </w:r>
          </w:p>
        </w:tc>
      </w:tr>
      <w:tr w:rsidR="0081672F" w:rsidRPr="0081672F" w:rsidTr="0081672F">
        <w:trPr>
          <w:trHeight w:val="77"/>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2 00 00000 00 0000 000</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Безвозмездные поступления</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23475155,00</w:t>
            </w:r>
          </w:p>
        </w:tc>
      </w:tr>
      <w:tr w:rsidR="0081672F" w:rsidRPr="0081672F" w:rsidTr="0081672F">
        <w:trPr>
          <w:trHeight w:val="472"/>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2 02 00000 00 0000 000</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Безвозмездные поступления от других бюджетов бюджетной системы Российской Фе</w:t>
            </w:r>
            <w:r w:rsidRPr="0081672F">
              <w:rPr>
                <w:rFonts w:ascii="Times New Roman" w:hAnsi="Times New Roman"/>
              </w:rPr>
              <w:lastRenderedPageBreak/>
              <w:t>дерации</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lastRenderedPageBreak/>
              <w:t>23475155,00</w:t>
            </w:r>
          </w:p>
        </w:tc>
      </w:tr>
      <w:tr w:rsidR="0081672F" w:rsidRPr="0081672F" w:rsidTr="0081672F">
        <w:trPr>
          <w:trHeight w:val="1005"/>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2 02 15001 10 0000 150</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Дотации бюджетам сельских поселений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6532000,00</w:t>
            </w:r>
          </w:p>
        </w:tc>
      </w:tr>
      <w:tr w:rsidR="0081672F" w:rsidRPr="0081672F" w:rsidTr="0081672F">
        <w:trPr>
          <w:trHeight w:val="297"/>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2 02 25519 10 0000 150</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Субсидии бюджетам сельских поселений на поддержку отрасли культуры</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256400,00</w:t>
            </w:r>
          </w:p>
        </w:tc>
      </w:tr>
      <w:tr w:rsidR="0081672F" w:rsidRPr="0081672F" w:rsidTr="0081672F">
        <w:trPr>
          <w:trHeight w:val="163"/>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2 02 29999 10 0000 150</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Прочие субсидии бюджетам сельских поселений</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13682800,00</w:t>
            </w:r>
          </w:p>
        </w:tc>
      </w:tr>
      <w:tr w:rsidR="0081672F" w:rsidRPr="0081672F" w:rsidTr="0081672F">
        <w:trPr>
          <w:trHeight w:val="77"/>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2 02 29900 10 0000 150</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Субсидии бюджетам сельских поселений из местных бюджетов</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1678555,00</w:t>
            </w:r>
          </w:p>
        </w:tc>
      </w:tr>
      <w:tr w:rsidR="0081672F" w:rsidRPr="0081672F" w:rsidTr="0081672F">
        <w:trPr>
          <w:trHeight w:val="321"/>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2 02 30024 10 0000 150</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Субвенции бюджетам сельских поселений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60000,00</w:t>
            </w:r>
          </w:p>
        </w:tc>
      </w:tr>
      <w:tr w:rsidR="0081672F" w:rsidRPr="0081672F" w:rsidTr="0081672F">
        <w:trPr>
          <w:trHeight w:val="900"/>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2 02 35118 10 0000 150</w:t>
            </w: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1265400,00</w:t>
            </w:r>
          </w:p>
        </w:tc>
      </w:tr>
      <w:tr w:rsidR="0081672F" w:rsidRPr="0081672F" w:rsidTr="0081672F">
        <w:trPr>
          <w:trHeight w:val="345"/>
        </w:trPr>
        <w:tc>
          <w:tcPr>
            <w:tcW w:w="2802" w:type="dxa"/>
            <w:tcBorders>
              <w:top w:val="nil"/>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hAnsi="Times New Roman"/>
              </w:rPr>
            </w:pPr>
          </w:p>
        </w:tc>
        <w:tc>
          <w:tcPr>
            <w:tcW w:w="4848"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Всего доходов:</w:t>
            </w:r>
          </w:p>
        </w:tc>
        <w:tc>
          <w:tcPr>
            <w:tcW w:w="1701"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rPr>
            </w:pPr>
            <w:r w:rsidRPr="0081672F">
              <w:rPr>
                <w:rFonts w:ascii="Times New Roman" w:hAnsi="Times New Roman"/>
              </w:rPr>
              <w:t>151234272,00</w:t>
            </w:r>
          </w:p>
        </w:tc>
      </w:tr>
    </w:tbl>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                                                                                                                 </w:t>
      </w:r>
      <w:r>
        <w:rPr>
          <w:rFonts w:ascii="Times New Roman" w:eastAsia="Calibri" w:hAnsi="Times New Roman"/>
          <w:lang w:eastAsia="en-US"/>
        </w:rPr>
        <w:t xml:space="preserve">        </w:t>
      </w:r>
      <w:r w:rsidRPr="0081672F">
        <w:rPr>
          <w:rFonts w:ascii="Times New Roman" w:eastAsia="Calibri" w:hAnsi="Times New Roman"/>
          <w:lang w:eastAsia="en-US"/>
        </w:rPr>
        <w:t xml:space="preserve">                     ».</w:t>
      </w:r>
    </w:p>
    <w:p w:rsidR="0081672F" w:rsidRPr="0081672F" w:rsidRDefault="0081672F" w:rsidP="0081672F">
      <w:pPr>
        <w:jc w:val="both"/>
        <w:rPr>
          <w:rFonts w:ascii="Times New Roman" w:eastAsia="Calibri" w:hAnsi="Times New Roman"/>
          <w:lang w:eastAsia="en-US"/>
        </w:rPr>
      </w:pPr>
    </w:p>
    <w:p w:rsidR="0081672F" w:rsidRPr="0081672F" w:rsidRDefault="0081672F" w:rsidP="0081672F">
      <w:pPr>
        <w:jc w:val="both"/>
        <w:rPr>
          <w:rFonts w:ascii="Times New Roman" w:eastAsia="Calibri" w:hAnsi="Times New Roman"/>
          <w:lang w:eastAsia="en-US"/>
        </w:rPr>
      </w:pP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Начальник </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финансово-экономического</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отдела администрации </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Старощербиновского </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сельского поселения </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Щербиновского района   </w:t>
      </w:r>
      <w:r w:rsidRPr="0081672F">
        <w:rPr>
          <w:rFonts w:ascii="Times New Roman" w:eastAsia="Calibri" w:hAnsi="Times New Roman"/>
          <w:lang w:eastAsia="en-US"/>
        </w:rPr>
        <w:tab/>
      </w:r>
      <w:r w:rsidRPr="0081672F">
        <w:rPr>
          <w:rFonts w:ascii="Times New Roman" w:eastAsia="Calibri" w:hAnsi="Times New Roman"/>
          <w:lang w:eastAsia="en-US"/>
        </w:rPr>
        <w:tab/>
      </w:r>
      <w:r w:rsidRPr="0081672F">
        <w:rPr>
          <w:rFonts w:ascii="Times New Roman" w:eastAsia="Calibri" w:hAnsi="Times New Roman"/>
          <w:lang w:eastAsia="en-US"/>
        </w:rPr>
        <w:tab/>
      </w:r>
      <w:r w:rsidRPr="0081672F">
        <w:rPr>
          <w:rFonts w:ascii="Times New Roman" w:eastAsia="Calibri" w:hAnsi="Times New Roman"/>
          <w:lang w:eastAsia="en-US"/>
        </w:rPr>
        <w:tab/>
        <w:t xml:space="preserve">          </w:t>
      </w:r>
      <w:r>
        <w:rPr>
          <w:rFonts w:ascii="Times New Roman" w:eastAsia="Calibri" w:hAnsi="Times New Roman"/>
          <w:lang w:eastAsia="en-US"/>
        </w:rPr>
        <w:t xml:space="preserve">          </w:t>
      </w:r>
      <w:r w:rsidRPr="0081672F">
        <w:rPr>
          <w:rFonts w:ascii="Times New Roman" w:eastAsia="Calibri" w:hAnsi="Times New Roman"/>
          <w:lang w:eastAsia="en-US"/>
        </w:rPr>
        <w:t xml:space="preserve">                  А.С. Калмыкова</w:t>
      </w:r>
    </w:p>
    <w:p w:rsidR="0081672F" w:rsidRPr="0081672F" w:rsidRDefault="0081672F" w:rsidP="0081672F">
      <w:pPr>
        <w:jc w:val="center"/>
        <w:rPr>
          <w:rFonts w:ascii="Times New Roman" w:eastAsia="Calibri" w:hAnsi="Times New Roman"/>
          <w:b/>
          <w:lang w:eastAsia="en-US"/>
        </w:rPr>
      </w:pPr>
    </w:p>
    <w:p w:rsidR="0081672F" w:rsidRPr="0081672F" w:rsidRDefault="0081672F" w:rsidP="0081672F">
      <w:pPr>
        <w:jc w:val="center"/>
        <w:rPr>
          <w:rFonts w:ascii="Times New Roman" w:eastAsia="Calibri" w:hAnsi="Times New Roman"/>
          <w:b/>
          <w:lang w:eastAsia="en-US"/>
        </w:rPr>
      </w:pPr>
    </w:p>
    <w:tbl>
      <w:tblPr>
        <w:tblW w:w="0" w:type="auto"/>
        <w:tblLook w:val="04A0" w:firstRow="1" w:lastRow="0" w:firstColumn="1" w:lastColumn="0" w:noHBand="0" w:noVBand="1"/>
      </w:tblPr>
      <w:tblGrid>
        <w:gridCol w:w="4802"/>
        <w:gridCol w:w="4836"/>
      </w:tblGrid>
      <w:tr w:rsidR="0081672F" w:rsidRPr="00C321C5" w:rsidTr="00C321C5">
        <w:tc>
          <w:tcPr>
            <w:tcW w:w="4802" w:type="dxa"/>
            <w:shd w:val="clear" w:color="auto" w:fill="auto"/>
          </w:tcPr>
          <w:p w:rsidR="0081672F" w:rsidRPr="00C321C5" w:rsidRDefault="0081672F" w:rsidP="00C321C5">
            <w:pPr>
              <w:jc w:val="both"/>
              <w:rPr>
                <w:rFonts w:ascii="Times New Roman" w:eastAsia="Calibri" w:hAnsi="Times New Roman"/>
                <w:lang w:eastAsia="en-US"/>
              </w:rPr>
            </w:pPr>
          </w:p>
        </w:tc>
        <w:tc>
          <w:tcPr>
            <w:tcW w:w="4836" w:type="dxa"/>
            <w:shd w:val="clear" w:color="auto" w:fill="auto"/>
          </w:tcPr>
          <w:p w:rsidR="0081672F" w:rsidRPr="00C321C5" w:rsidRDefault="0081672F" w:rsidP="0081672F">
            <w:pPr>
              <w:rPr>
                <w:rFonts w:ascii="Times New Roman" w:eastAsia="Calibri" w:hAnsi="Times New Roman"/>
                <w:color w:val="000000"/>
                <w:lang w:eastAsia="en-US"/>
              </w:rPr>
            </w:pPr>
            <w:r w:rsidRPr="00C321C5">
              <w:rPr>
                <w:rFonts w:ascii="Times New Roman" w:eastAsia="Calibri" w:hAnsi="Times New Roman"/>
                <w:color w:val="000000"/>
                <w:lang w:eastAsia="en-US"/>
              </w:rPr>
              <w:t>Приложение 2</w:t>
            </w:r>
          </w:p>
          <w:p w:rsidR="0081672F" w:rsidRPr="00C321C5" w:rsidRDefault="0081672F" w:rsidP="0081672F">
            <w:pPr>
              <w:rPr>
                <w:rFonts w:ascii="Times New Roman" w:eastAsia="Calibri" w:hAnsi="Times New Roman"/>
                <w:color w:val="000000"/>
                <w:lang w:eastAsia="en-US"/>
              </w:rPr>
            </w:pPr>
            <w:r w:rsidRPr="00C321C5">
              <w:rPr>
                <w:rFonts w:ascii="Times New Roman" w:eastAsia="Calibri" w:hAnsi="Times New Roman"/>
                <w:color w:val="000000"/>
                <w:lang w:eastAsia="en-US"/>
              </w:rPr>
              <w:t>к решению Совета</w:t>
            </w:r>
          </w:p>
          <w:p w:rsidR="0081672F" w:rsidRPr="00C321C5" w:rsidRDefault="0081672F" w:rsidP="0081672F">
            <w:pPr>
              <w:rPr>
                <w:rFonts w:ascii="Times New Roman" w:eastAsia="Calibri" w:hAnsi="Times New Roman"/>
                <w:color w:val="000000"/>
                <w:lang w:eastAsia="en-US"/>
              </w:rPr>
            </w:pPr>
            <w:r w:rsidRPr="00C321C5">
              <w:rPr>
                <w:rFonts w:ascii="Times New Roman" w:eastAsia="Calibri" w:hAnsi="Times New Roman"/>
                <w:color w:val="000000"/>
                <w:lang w:eastAsia="en-US"/>
              </w:rPr>
              <w:t>Старощербиновского</w:t>
            </w:r>
          </w:p>
          <w:p w:rsidR="0081672F" w:rsidRPr="00C321C5" w:rsidRDefault="0081672F" w:rsidP="0081672F">
            <w:pPr>
              <w:rPr>
                <w:rFonts w:ascii="Times New Roman" w:eastAsia="Calibri" w:hAnsi="Times New Roman"/>
                <w:color w:val="000000"/>
                <w:lang w:eastAsia="en-US"/>
              </w:rPr>
            </w:pPr>
            <w:r w:rsidRPr="00C321C5">
              <w:rPr>
                <w:rFonts w:ascii="Times New Roman" w:eastAsia="Calibri" w:hAnsi="Times New Roman"/>
                <w:color w:val="000000"/>
                <w:lang w:eastAsia="en-US"/>
              </w:rPr>
              <w:t>сельского поселения</w:t>
            </w:r>
          </w:p>
          <w:p w:rsidR="0081672F" w:rsidRPr="00C321C5" w:rsidRDefault="0081672F" w:rsidP="0081672F">
            <w:pPr>
              <w:rPr>
                <w:rFonts w:ascii="Times New Roman" w:eastAsia="Calibri" w:hAnsi="Times New Roman"/>
                <w:color w:val="000000"/>
                <w:lang w:eastAsia="en-US"/>
              </w:rPr>
            </w:pPr>
            <w:r w:rsidRPr="00C321C5">
              <w:rPr>
                <w:rFonts w:ascii="Times New Roman" w:eastAsia="Calibri" w:hAnsi="Times New Roman"/>
                <w:color w:val="000000"/>
                <w:lang w:eastAsia="en-US"/>
              </w:rPr>
              <w:t>Щербиновского района</w:t>
            </w:r>
          </w:p>
          <w:p w:rsidR="0081672F" w:rsidRPr="00C321C5" w:rsidRDefault="0081672F" w:rsidP="0081672F">
            <w:pPr>
              <w:rPr>
                <w:rFonts w:ascii="Times New Roman" w:eastAsia="Calibri" w:hAnsi="Times New Roman"/>
                <w:color w:val="000000"/>
                <w:lang w:eastAsia="en-US"/>
              </w:rPr>
            </w:pPr>
            <w:r w:rsidRPr="00C321C5">
              <w:rPr>
                <w:rFonts w:ascii="Times New Roman" w:eastAsia="Calibri" w:hAnsi="Times New Roman"/>
                <w:color w:val="000000"/>
                <w:lang w:eastAsia="en-US"/>
              </w:rPr>
              <w:t>от 07.11.2025 № 10</w:t>
            </w:r>
          </w:p>
          <w:p w:rsidR="0081672F" w:rsidRPr="00C321C5" w:rsidRDefault="0081672F" w:rsidP="0081672F">
            <w:pPr>
              <w:rPr>
                <w:rFonts w:ascii="Times New Roman" w:eastAsia="Calibri" w:hAnsi="Times New Roman"/>
                <w:color w:val="000000"/>
                <w:lang w:eastAsia="en-US"/>
              </w:rPr>
            </w:pPr>
          </w:p>
          <w:p w:rsidR="0081672F" w:rsidRPr="00C321C5" w:rsidRDefault="0081672F" w:rsidP="0081672F">
            <w:pPr>
              <w:rPr>
                <w:rFonts w:ascii="Times New Roman" w:eastAsia="Calibri" w:hAnsi="Times New Roman"/>
                <w:color w:val="000000"/>
                <w:lang w:eastAsia="en-US"/>
              </w:rPr>
            </w:pPr>
            <w:r w:rsidRPr="00C321C5">
              <w:rPr>
                <w:rFonts w:ascii="Times New Roman" w:eastAsia="Calibri" w:hAnsi="Times New Roman"/>
                <w:color w:val="000000"/>
                <w:lang w:eastAsia="en-US"/>
              </w:rPr>
              <w:t>«Приложение 2</w:t>
            </w:r>
          </w:p>
          <w:p w:rsidR="0081672F" w:rsidRPr="00C321C5" w:rsidRDefault="0081672F" w:rsidP="0081672F">
            <w:pPr>
              <w:rPr>
                <w:rFonts w:ascii="Times New Roman" w:eastAsia="Calibri" w:hAnsi="Times New Roman"/>
                <w:color w:val="000000"/>
                <w:lang w:eastAsia="en-US"/>
              </w:rPr>
            </w:pPr>
          </w:p>
          <w:p w:rsidR="0081672F" w:rsidRPr="00C321C5" w:rsidRDefault="0081672F" w:rsidP="0081672F">
            <w:pPr>
              <w:rPr>
                <w:rFonts w:ascii="Times New Roman" w:eastAsia="Calibri" w:hAnsi="Times New Roman"/>
                <w:color w:val="000000"/>
                <w:lang w:eastAsia="en-US"/>
              </w:rPr>
            </w:pPr>
            <w:r w:rsidRPr="00C321C5">
              <w:rPr>
                <w:rFonts w:ascii="Times New Roman" w:eastAsia="Calibri" w:hAnsi="Times New Roman"/>
                <w:color w:val="000000"/>
                <w:lang w:eastAsia="en-US"/>
              </w:rPr>
              <w:t>УТВЕРЖДЕН</w:t>
            </w:r>
          </w:p>
          <w:p w:rsidR="0081672F" w:rsidRPr="00C321C5" w:rsidRDefault="0081672F" w:rsidP="0081672F">
            <w:pPr>
              <w:rPr>
                <w:rFonts w:ascii="Times New Roman" w:eastAsia="Calibri" w:hAnsi="Times New Roman"/>
                <w:color w:val="000000"/>
                <w:lang w:eastAsia="en-US"/>
              </w:rPr>
            </w:pPr>
            <w:r w:rsidRPr="00C321C5">
              <w:rPr>
                <w:rFonts w:ascii="Times New Roman" w:eastAsia="Calibri" w:hAnsi="Times New Roman"/>
                <w:color w:val="000000"/>
                <w:lang w:eastAsia="en-US"/>
              </w:rPr>
              <w:t>решением Совета</w:t>
            </w:r>
          </w:p>
          <w:p w:rsidR="0081672F" w:rsidRPr="00C321C5" w:rsidRDefault="0081672F" w:rsidP="0081672F">
            <w:pPr>
              <w:rPr>
                <w:rFonts w:ascii="Times New Roman" w:eastAsia="Calibri" w:hAnsi="Times New Roman"/>
                <w:color w:val="000000"/>
                <w:lang w:eastAsia="en-US"/>
              </w:rPr>
            </w:pPr>
            <w:r w:rsidRPr="00C321C5">
              <w:rPr>
                <w:rFonts w:ascii="Times New Roman" w:eastAsia="Calibri" w:hAnsi="Times New Roman"/>
                <w:color w:val="000000"/>
                <w:lang w:eastAsia="en-US"/>
              </w:rPr>
              <w:t>Старощербиновского</w:t>
            </w:r>
          </w:p>
          <w:p w:rsidR="0081672F" w:rsidRPr="00C321C5" w:rsidRDefault="0081672F" w:rsidP="0081672F">
            <w:pPr>
              <w:rPr>
                <w:rFonts w:ascii="Times New Roman" w:eastAsia="Calibri" w:hAnsi="Times New Roman"/>
                <w:color w:val="000000"/>
                <w:lang w:eastAsia="en-US"/>
              </w:rPr>
            </w:pPr>
            <w:r w:rsidRPr="00C321C5">
              <w:rPr>
                <w:rFonts w:ascii="Times New Roman" w:eastAsia="Calibri" w:hAnsi="Times New Roman"/>
                <w:color w:val="000000"/>
                <w:lang w:eastAsia="en-US"/>
              </w:rPr>
              <w:t>сельского поселения</w:t>
            </w:r>
          </w:p>
          <w:p w:rsidR="0081672F" w:rsidRPr="00C321C5" w:rsidRDefault="0081672F" w:rsidP="0081672F">
            <w:pPr>
              <w:rPr>
                <w:rFonts w:ascii="Times New Roman" w:eastAsia="Calibri" w:hAnsi="Times New Roman"/>
                <w:color w:val="000000"/>
                <w:lang w:eastAsia="en-US"/>
              </w:rPr>
            </w:pPr>
            <w:r w:rsidRPr="00C321C5">
              <w:rPr>
                <w:rFonts w:ascii="Times New Roman" w:eastAsia="Calibri" w:hAnsi="Times New Roman"/>
                <w:color w:val="000000"/>
                <w:lang w:eastAsia="en-US"/>
              </w:rPr>
              <w:t>Щербиновского района</w:t>
            </w:r>
          </w:p>
          <w:p w:rsidR="0081672F" w:rsidRPr="00C321C5" w:rsidRDefault="0081672F" w:rsidP="0081672F">
            <w:pPr>
              <w:rPr>
                <w:rFonts w:ascii="Times New Roman" w:eastAsia="Calibri" w:hAnsi="Times New Roman"/>
                <w:color w:val="000000"/>
                <w:lang w:eastAsia="en-US"/>
              </w:rPr>
            </w:pPr>
            <w:r w:rsidRPr="00C321C5">
              <w:rPr>
                <w:rFonts w:ascii="Times New Roman" w:eastAsia="Calibri" w:hAnsi="Times New Roman"/>
                <w:color w:val="000000"/>
                <w:lang w:eastAsia="en-US"/>
              </w:rPr>
              <w:t>от 25 декабря 2024 г. № 5</w:t>
            </w:r>
          </w:p>
          <w:p w:rsidR="0081672F" w:rsidRPr="00C321C5" w:rsidRDefault="0081672F" w:rsidP="0081672F">
            <w:pPr>
              <w:rPr>
                <w:rFonts w:ascii="Times New Roman" w:eastAsia="Calibri" w:hAnsi="Times New Roman"/>
                <w:color w:val="000000"/>
                <w:lang w:eastAsia="en-US"/>
              </w:rPr>
            </w:pPr>
            <w:r w:rsidRPr="00C321C5">
              <w:rPr>
                <w:rFonts w:ascii="Times New Roman" w:eastAsia="Calibri" w:hAnsi="Times New Roman"/>
                <w:color w:val="000000"/>
                <w:lang w:eastAsia="en-US"/>
              </w:rPr>
              <w:t>(в редакции решения Совета</w:t>
            </w:r>
          </w:p>
          <w:p w:rsidR="0081672F" w:rsidRPr="00C321C5" w:rsidRDefault="0081672F" w:rsidP="0081672F">
            <w:pPr>
              <w:rPr>
                <w:rFonts w:ascii="Times New Roman" w:eastAsia="Calibri" w:hAnsi="Times New Roman"/>
                <w:color w:val="000000"/>
                <w:lang w:eastAsia="en-US"/>
              </w:rPr>
            </w:pPr>
            <w:r w:rsidRPr="00C321C5">
              <w:rPr>
                <w:rFonts w:ascii="Times New Roman" w:eastAsia="Calibri" w:hAnsi="Times New Roman"/>
                <w:color w:val="000000"/>
                <w:lang w:eastAsia="en-US"/>
              </w:rPr>
              <w:lastRenderedPageBreak/>
              <w:t>Старощербиновского</w:t>
            </w:r>
          </w:p>
          <w:p w:rsidR="0081672F" w:rsidRPr="00C321C5" w:rsidRDefault="0081672F" w:rsidP="0081672F">
            <w:pPr>
              <w:rPr>
                <w:rFonts w:ascii="Times New Roman" w:eastAsia="Calibri" w:hAnsi="Times New Roman"/>
                <w:color w:val="000000"/>
                <w:lang w:eastAsia="en-US"/>
              </w:rPr>
            </w:pPr>
            <w:r w:rsidRPr="00C321C5">
              <w:rPr>
                <w:rFonts w:ascii="Times New Roman" w:eastAsia="Calibri" w:hAnsi="Times New Roman"/>
                <w:color w:val="000000"/>
                <w:lang w:eastAsia="en-US"/>
              </w:rPr>
              <w:t>сельского поселения</w:t>
            </w:r>
          </w:p>
          <w:p w:rsidR="0081672F" w:rsidRPr="00C321C5" w:rsidRDefault="0081672F" w:rsidP="0081672F">
            <w:pPr>
              <w:rPr>
                <w:rFonts w:ascii="Times New Roman" w:eastAsia="Calibri" w:hAnsi="Times New Roman"/>
                <w:color w:val="000000"/>
                <w:lang w:eastAsia="en-US"/>
              </w:rPr>
            </w:pPr>
            <w:r w:rsidRPr="00C321C5">
              <w:rPr>
                <w:rFonts w:ascii="Times New Roman" w:eastAsia="Calibri" w:hAnsi="Times New Roman"/>
                <w:color w:val="000000"/>
                <w:lang w:eastAsia="en-US"/>
              </w:rPr>
              <w:t>Щербиновского района</w:t>
            </w:r>
          </w:p>
          <w:p w:rsidR="0081672F" w:rsidRPr="00C321C5" w:rsidRDefault="0081672F" w:rsidP="0081672F">
            <w:pPr>
              <w:rPr>
                <w:rFonts w:ascii="Times New Roman" w:eastAsia="Calibri" w:hAnsi="Times New Roman"/>
                <w:color w:val="000000"/>
                <w:lang w:eastAsia="en-US"/>
              </w:rPr>
            </w:pPr>
            <w:r w:rsidRPr="00C321C5">
              <w:rPr>
                <w:rFonts w:ascii="Times New Roman" w:eastAsia="Calibri" w:hAnsi="Times New Roman"/>
                <w:color w:val="000000"/>
                <w:lang w:eastAsia="en-US"/>
              </w:rPr>
              <w:t>от 07.11.2025 № 10)</w:t>
            </w:r>
          </w:p>
          <w:p w:rsidR="0081672F" w:rsidRPr="00C321C5" w:rsidRDefault="0081672F" w:rsidP="0081672F">
            <w:pPr>
              <w:rPr>
                <w:rFonts w:ascii="Times New Roman" w:eastAsia="Calibri" w:hAnsi="Times New Roman"/>
                <w:color w:val="000000"/>
                <w:lang w:eastAsia="en-US"/>
              </w:rPr>
            </w:pPr>
          </w:p>
        </w:tc>
      </w:tr>
    </w:tbl>
    <w:p w:rsidR="0081672F" w:rsidRPr="0081672F" w:rsidRDefault="0081672F" w:rsidP="0081672F">
      <w:pPr>
        <w:jc w:val="center"/>
        <w:rPr>
          <w:rFonts w:ascii="Times New Roman" w:eastAsia="Calibri" w:hAnsi="Times New Roman"/>
          <w:b/>
          <w:bCs/>
          <w:lang w:eastAsia="en-US"/>
        </w:rPr>
      </w:pPr>
      <w:r w:rsidRPr="0081672F">
        <w:rPr>
          <w:rFonts w:ascii="Times New Roman" w:eastAsia="Calibri" w:hAnsi="Times New Roman"/>
          <w:b/>
          <w:bCs/>
          <w:lang w:eastAsia="en-US"/>
        </w:rPr>
        <w:lastRenderedPageBreak/>
        <w:t>Объем безвозмездных поступлений</w:t>
      </w:r>
    </w:p>
    <w:p w:rsidR="0081672F" w:rsidRPr="0081672F" w:rsidRDefault="0081672F" w:rsidP="0081672F">
      <w:pPr>
        <w:jc w:val="center"/>
        <w:rPr>
          <w:rFonts w:ascii="Times New Roman" w:eastAsia="Calibri" w:hAnsi="Times New Roman"/>
          <w:b/>
          <w:bCs/>
          <w:lang w:eastAsia="en-US"/>
        </w:rPr>
      </w:pPr>
      <w:r w:rsidRPr="0081672F">
        <w:rPr>
          <w:rFonts w:ascii="Times New Roman" w:eastAsia="Calibri" w:hAnsi="Times New Roman"/>
          <w:b/>
          <w:bCs/>
          <w:lang w:eastAsia="en-US"/>
        </w:rPr>
        <w:t xml:space="preserve">в бюджет Старощербиновского сельского </w:t>
      </w:r>
    </w:p>
    <w:p w:rsidR="0081672F" w:rsidRPr="0081672F" w:rsidRDefault="0081672F" w:rsidP="0081672F">
      <w:pPr>
        <w:jc w:val="center"/>
        <w:rPr>
          <w:rFonts w:ascii="Times New Roman" w:eastAsia="Calibri" w:hAnsi="Times New Roman"/>
          <w:b/>
          <w:bCs/>
          <w:lang w:eastAsia="en-US"/>
        </w:rPr>
      </w:pPr>
      <w:r w:rsidRPr="0081672F">
        <w:rPr>
          <w:rFonts w:ascii="Times New Roman" w:eastAsia="Calibri" w:hAnsi="Times New Roman"/>
          <w:b/>
          <w:bCs/>
          <w:lang w:eastAsia="en-US"/>
        </w:rPr>
        <w:t xml:space="preserve">поселения </w:t>
      </w:r>
      <w:r w:rsidRPr="0081672F">
        <w:rPr>
          <w:rFonts w:ascii="Times New Roman" w:eastAsia="Calibri" w:hAnsi="Times New Roman"/>
          <w:b/>
          <w:lang w:eastAsia="en-US"/>
        </w:rPr>
        <w:t>Щербиновского района</w:t>
      </w:r>
      <w:r w:rsidRPr="0081672F">
        <w:rPr>
          <w:rFonts w:ascii="Times New Roman" w:eastAsia="Calibri" w:hAnsi="Times New Roman"/>
          <w:b/>
          <w:bCs/>
          <w:lang w:eastAsia="en-US"/>
        </w:rPr>
        <w:t xml:space="preserve"> в 2025 году</w:t>
      </w:r>
    </w:p>
    <w:p w:rsidR="0081672F" w:rsidRPr="0081672F" w:rsidRDefault="0081672F" w:rsidP="0081672F">
      <w:pPr>
        <w:jc w:val="center"/>
        <w:rPr>
          <w:rFonts w:ascii="Times New Roman" w:eastAsia="Calibri" w:hAnsi="Times New Roman"/>
          <w:b/>
          <w:bCs/>
          <w:lang w:eastAsia="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4536"/>
        <w:gridCol w:w="2268"/>
      </w:tblGrid>
      <w:tr w:rsidR="0081672F" w:rsidRPr="00C321C5" w:rsidTr="00C321C5">
        <w:trPr>
          <w:trHeight w:val="651"/>
          <w:tblHeader/>
        </w:trPr>
        <w:tc>
          <w:tcPr>
            <w:tcW w:w="2949" w:type="dxa"/>
            <w:shd w:val="clear" w:color="auto" w:fill="auto"/>
            <w:vAlign w:val="center"/>
          </w:tcPr>
          <w:p w:rsidR="0081672F" w:rsidRPr="00C321C5" w:rsidRDefault="0081672F" w:rsidP="00C321C5">
            <w:pPr>
              <w:jc w:val="center"/>
              <w:rPr>
                <w:rFonts w:ascii="Times New Roman" w:eastAsia="Calibri" w:hAnsi="Times New Roman"/>
                <w:lang w:eastAsia="en-US"/>
              </w:rPr>
            </w:pPr>
            <w:r w:rsidRPr="00C321C5">
              <w:rPr>
                <w:rFonts w:ascii="Times New Roman" w:eastAsia="Calibri" w:hAnsi="Times New Roman"/>
                <w:lang w:eastAsia="en-US"/>
              </w:rPr>
              <w:t>Код</w:t>
            </w:r>
          </w:p>
        </w:tc>
        <w:tc>
          <w:tcPr>
            <w:tcW w:w="4536" w:type="dxa"/>
            <w:shd w:val="clear" w:color="auto" w:fill="auto"/>
            <w:vAlign w:val="center"/>
          </w:tcPr>
          <w:p w:rsidR="0081672F" w:rsidRPr="00C321C5" w:rsidRDefault="0081672F" w:rsidP="00C321C5">
            <w:pPr>
              <w:jc w:val="center"/>
              <w:rPr>
                <w:rFonts w:ascii="Times New Roman" w:eastAsia="Calibri" w:hAnsi="Times New Roman"/>
                <w:lang w:eastAsia="en-US"/>
              </w:rPr>
            </w:pPr>
            <w:r w:rsidRPr="00C321C5">
              <w:rPr>
                <w:rFonts w:ascii="Times New Roman" w:eastAsia="Calibri" w:hAnsi="Times New Roman"/>
                <w:lang w:eastAsia="en-US"/>
              </w:rPr>
              <w:t>Наименование дохода</w:t>
            </w:r>
          </w:p>
        </w:tc>
        <w:tc>
          <w:tcPr>
            <w:tcW w:w="2268" w:type="dxa"/>
            <w:shd w:val="clear" w:color="auto" w:fill="auto"/>
            <w:vAlign w:val="center"/>
          </w:tcPr>
          <w:p w:rsidR="0081672F" w:rsidRPr="00C321C5" w:rsidRDefault="0081672F" w:rsidP="00C321C5">
            <w:pPr>
              <w:jc w:val="center"/>
              <w:rPr>
                <w:rFonts w:ascii="Times New Roman" w:eastAsia="Calibri" w:hAnsi="Times New Roman"/>
                <w:lang w:eastAsia="en-US"/>
              </w:rPr>
            </w:pPr>
            <w:r w:rsidRPr="00C321C5">
              <w:rPr>
                <w:rFonts w:ascii="Times New Roman" w:eastAsia="Calibri" w:hAnsi="Times New Roman"/>
                <w:lang w:eastAsia="en-US"/>
              </w:rPr>
              <w:t>Сумма, рублей</w:t>
            </w:r>
          </w:p>
        </w:tc>
      </w:tr>
      <w:tr w:rsidR="0081672F" w:rsidRPr="00C321C5" w:rsidTr="00C321C5">
        <w:tc>
          <w:tcPr>
            <w:tcW w:w="2949" w:type="dxa"/>
            <w:shd w:val="clear" w:color="auto" w:fill="auto"/>
          </w:tcPr>
          <w:p w:rsidR="0081672F" w:rsidRPr="00C321C5" w:rsidRDefault="0081672F" w:rsidP="00C321C5">
            <w:pPr>
              <w:jc w:val="both"/>
              <w:rPr>
                <w:rFonts w:ascii="Times New Roman" w:eastAsia="Calibri" w:hAnsi="Times New Roman"/>
                <w:bCs/>
                <w:lang w:eastAsia="en-US"/>
              </w:rPr>
            </w:pPr>
            <w:r w:rsidRPr="00C321C5">
              <w:rPr>
                <w:rFonts w:ascii="Times New Roman" w:eastAsia="Calibri" w:hAnsi="Times New Roman"/>
                <w:bCs/>
                <w:lang w:eastAsia="en-US"/>
              </w:rPr>
              <w:t>2 00 00000 00 0000 000</w:t>
            </w:r>
          </w:p>
        </w:tc>
        <w:tc>
          <w:tcPr>
            <w:tcW w:w="4536" w:type="dxa"/>
            <w:shd w:val="clear" w:color="auto" w:fill="auto"/>
          </w:tcPr>
          <w:p w:rsidR="0081672F" w:rsidRPr="00C321C5" w:rsidRDefault="0081672F" w:rsidP="00C321C5">
            <w:pPr>
              <w:jc w:val="both"/>
              <w:rPr>
                <w:rFonts w:ascii="Times New Roman" w:eastAsia="Calibri" w:hAnsi="Times New Roman"/>
                <w:bCs/>
                <w:lang w:eastAsia="en-US"/>
              </w:rPr>
            </w:pPr>
            <w:r w:rsidRPr="00C321C5">
              <w:rPr>
                <w:rFonts w:ascii="Times New Roman" w:eastAsia="Calibri" w:hAnsi="Times New Roman"/>
                <w:bCs/>
                <w:lang w:eastAsia="en-US"/>
              </w:rPr>
              <w:t>Безвозмездные поступления</w:t>
            </w:r>
          </w:p>
        </w:tc>
        <w:tc>
          <w:tcPr>
            <w:tcW w:w="2268" w:type="dxa"/>
            <w:shd w:val="clear" w:color="auto" w:fill="auto"/>
          </w:tcPr>
          <w:p w:rsidR="0081672F" w:rsidRPr="00C321C5" w:rsidRDefault="0081672F" w:rsidP="00C321C5">
            <w:pPr>
              <w:jc w:val="right"/>
              <w:rPr>
                <w:rFonts w:ascii="Times New Roman" w:eastAsia="Calibri" w:hAnsi="Times New Roman"/>
                <w:bCs/>
                <w:lang w:eastAsia="en-US"/>
              </w:rPr>
            </w:pPr>
            <w:r w:rsidRPr="00C321C5">
              <w:rPr>
                <w:rFonts w:ascii="Times New Roman" w:hAnsi="Times New Roman"/>
              </w:rPr>
              <w:t>23475155,00</w:t>
            </w:r>
          </w:p>
        </w:tc>
      </w:tr>
      <w:tr w:rsidR="0081672F" w:rsidRPr="00C321C5" w:rsidTr="00C321C5">
        <w:tc>
          <w:tcPr>
            <w:tcW w:w="2949" w:type="dxa"/>
            <w:shd w:val="clear" w:color="auto" w:fill="auto"/>
          </w:tcPr>
          <w:p w:rsidR="0081672F" w:rsidRPr="00C321C5" w:rsidRDefault="0081672F" w:rsidP="00C321C5">
            <w:pPr>
              <w:jc w:val="both"/>
              <w:rPr>
                <w:rFonts w:ascii="Times New Roman" w:eastAsia="Calibri" w:hAnsi="Times New Roman"/>
                <w:bCs/>
                <w:lang w:eastAsia="en-US"/>
              </w:rPr>
            </w:pPr>
            <w:r w:rsidRPr="00C321C5">
              <w:rPr>
                <w:rFonts w:ascii="Times New Roman" w:eastAsia="Calibri" w:hAnsi="Times New Roman"/>
                <w:bCs/>
                <w:lang w:eastAsia="en-US"/>
              </w:rPr>
              <w:t>2 02 00000 00 0000 000</w:t>
            </w:r>
          </w:p>
        </w:tc>
        <w:tc>
          <w:tcPr>
            <w:tcW w:w="4536" w:type="dxa"/>
            <w:shd w:val="clear" w:color="auto" w:fill="auto"/>
          </w:tcPr>
          <w:p w:rsidR="0081672F" w:rsidRPr="00C321C5" w:rsidRDefault="0081672F" w:rsidP="00C321C5">
            <w:pPr>
              <w:jc w:val="both"/>
              <w:rPr>
                <w:rFonts w:ascii="Times New Roman" w:eastAsia="Calibri" w:hAnsi="Times New Roman"/>
                <w:lang w:eastAsia="en-US"/>
              </w:rPr>
            </w:pPr>
            <w:r w:rsidRPr="00C321C5">
              <w:rPr>
                <w:rFonts w:ascii="Times New Roman" w:eastAsia="Calibri" w:hAnsi="Times New Roman"/>
                <w:lang w:eastAsia="en-US"/>
              </w:rPr>
              <w:t>Безвозмездные поступления от других бюджетов бюджетной системы Российской Федерации</w:t>
            </w:r>
          </w:p>
        </w:tc>
        <w:tc>
          <w:tcPr>
            <w:tcW w:w="2268" w:type="dxa"/>
            <w:shd w:val="clear" w:color="auto" w:fill="auto"/>
          </w:tcPr>
          <w:p w:rsidR="0081672F" w:rsidRPr="00C321C5" w:rsidRDefault="0081672F" w:rsidP="00C321C5">
            <w:pPr>
              <w:jc w:val="right"/>
              <w:rPr>
                <w:rFonts w:ascii="Times New Roman" w:eastAsia="Calibri" w:hAnsi="Times New Roman"/>
                <w:bCs/>
                <w:lang w:eastAsia="en-US"/>
              </w:rPr>
            </w:pPr>
            <w:r w:rsidRPr="00C321C5">
              <w:rPr>
                <w:rFonts w:ascii="Times New Roman" w:hAnsi="Times New Roman"/>
              </w:rPr>
              <w:t>23475155,00</w:t>
            </w:r>
          </w:p>
        </w:tc>
      </w:tr>
      <w:tr w:rsidR="0081672F" w:rsidRPr="00C321C5" w:rsidTr="00C321C5">
        <w:tc>
          <w:tcPr>
            <w:tcW w:w="2949" w:type="dxa"/>
            <w:shd w:val="clear" w:color="auto" w:fill="auto"/>
          </w:tcPr>
          <w:p w:rsidR="0081672F" w:rsidRPr="00C321C5" w:rsidRDefault="0081672F" w:rsidP="00C321C5">
            <w:pPr>
              <w:jc w:val="both"/>
              <w:rPr>
                <w:rFonts w:ascii="Times New Roman" w:eastAsia="Calibri" w:hAnsi="Times New Roman"/>
                <w:bCs/>
                <w:lang w:eastAsia="en-US"/>
              </w:rPr>
            </w:pPr>
            <w:r w:rsidRPr="00C321C5">
              <w:rPr>
                <w:rFonts w:ascii="Times New Roman" w:eastAsia="Calibri" w:hAnsi="Times New Roman"/>
                <w:lang w:eastAsia="en-US"/>
              </w:rPr>
              <w:t>2 02 10000 00 0000 150</w:t>
            </w:r>
          </w:p>
        </w:tc>
        <w:tc>
          <w:tcPr>
            <w:tcW w:w="4536" w:type="dxa"/>
            <w:shd w:val="clear" w:color="auto" w:fill="auto"/>
          </w:tcPr>
          <w:p w:rsidR="0081672F" w:rsidRPr="00C321C5" w:rsidRDefault="0081672F" w:rsidP="00C321C5">
            <w:pPr>
              <w:jc w:val="both"/>
              <w:rPr>
                <w:rFonts w:ascii="Times New Roman" w:eastAsia="Calibri" w:hAnsi="Times New Roman"/>
                <w:lang w:eastAsia="en-US"/>
              </w:rPr>
            </w:pPr>
            <w:r w:rsidRPr="00C321C5">
              <w:rPr>
                <w:rFonts w:ascii="Times New Roman" w:eastAsia="Calibri" w:hAnsi="Times New Roman"/>
                <w:lang w:eastAsia="en-US"/>
              </w:rPr>
              <w:t>Дотации бюджетам бюджетной системы Российской Федерации</w:t>
            </w:r>
          </w:p>
        </w:tc>
        <w:tc>
          <w:tcPr>
            <w:tcW w:w="2268" w:type="dxa"/>
            <w:shd w:val="clear" w:color="auto" w:fill="auto"/>
          </w:tcPr>
          <w:p w:rsidR="0081672F" w:rsidRPr="00C321C5" w:rsidRDefault="0081672F" w:rsidP="00C321C5">
            <w:pPr>
              <w:jc w:val="right"/>
              <w:rPr>
                <w:rFonts w:ascii="Times New Roman" w:eastAsia="Calibri" w:hAnsi="Times New Roman"/>
                <w:bCs/>
                <w:lang w:eastAsia="en-US"/>
              </w:rPr>
            </w:pPr>
            <w:r w:rsidRPr="00C321C5">
              <w:rPr>
                <w:rFonts w:ascii="Times New Roman" w:eastAsia="Calibri" w:hAnsi="Times New Roman"/>
                <w:bCs/>
                <w:lang w:eastAsia="en-US"/>
              </w:rPr>
              <w:t>6532000,00</w:t>
            </w:r>
          </w:p>
        </w:tc>
      </w:tr>
      <w:tr w:rsidR="0081672F" w:rsidRPr="00C321C5" w:rsidTr="00C321C5">
        <w:tc>
          <w:tcPr>
            <w:tcW w:w="2949" w:type="dxa"/>
            <w:shd w:val="clear" w:color="auto" w:fill="auto"/>
          </w:tcPr>
          <w:p w:rsidR="0081672F" w:rsidRPr="00C321C5" w:rsidRDefault="0081672F" w:rsidP="00C321C5">
            <w:pPr>
              <w:jc w:val="both"/>
              <w:rPr>
                <w:rFonts w:ascii="Times New Roman" w:eastAsia="Calibri" w:hAnsi="Times New Roman"/>
                <w:bCs/>
                <w:lang w:eastAsia="en-US"/>
              </w:rPr>
            </w:pPr>
            <w:r w:rsidRPr="00C321C5">
              <w:rPr>
                <w:rFonts w:ascii="Times New Roman" w:eastAsia="Calibri" w:hAnsi="Times New Roman"/>
                <w:lang w:eastAsia="en-US"/>
              </w:rPr>
              <w:t>2 02 15001 10 0000 150</w:t>
            </w:r>
          </w:p>
        </w:tc>
        <w:tc>
          <w:tcPr>
            <w:tcW w:w="4536" w:type="dxa"/>
            <w:shd w:val="clear" w:color="auto" w:fill="auto"/>
          </w:tcPr>
          <w:p w:rsidR="0081672F" w:rsidRPr="00C321C5" w:rsidRDefault="0081672F" w:rsidP="00C321C5">
            <w:pPr>
              <w:jc w:val="both"/>
              <w:rPr>
                <w:rFonts w:ascii="Times New Roman" w:eastAsia="Calibri" w:hAnsi="Times New Roman"/>
                <w:lang w:eastAsia="en-US"/>
              </w:rPr>
            </w:pPr>
            <w:r w:rsidRPr="00C321C5">
              <w:rPr>
                <w:rFonts w:ascii="Times New Roman" w:hAnsi="Times New Roman"/>
              </w:rPr>
              <w:t>Дотации бюджетам сельских поселений на выравнивание бюджетной обеспеченности из бюджета субъекта Российской Федерации</w:t>
            </w:r>
          </w:p>
        </w:tc>
        <w:tc>
          <w:tcPr>
            <w:tcW w:w="2268" w:type="dxa"/>
            <w:shd w:val="clear" w:color="auto" w:fill="auto"/>
          </w:tcPr>
          <w:p w:rsidR="0081672F" w:rsidRPr="00C321C5" w:rsidRDefault="0081672F" w:rsidP="00C321C5">
            <w:pPr>
              <w:jc w:val="right"/>
              <w:rPr>
                <w:rFonts w:ascii="Times New Roman" w:eastAsia="Calibri" w:hAnsi="Times New Roman"/>
                <w:bCs/>
                <w:lang w:eastAsia="en-US"/>
              </w:rPr>
            </w:pPr>
            <w:r w:rsidRPr="00C321C5">
              <w:rPr>
                <w:rFonts w:ascii="Times New Roman" w:eastAsia="Calibri" w:hAnsi="Times New Roman"/>
                <w:bCs/>
                <w:lang w:eastAsia="en-US"/>
              </w:rPr>
              <w:t>6532000,00</w:t>
            </w:r>
          </w:p>
        </w:tc>
      </w:tr>
      <w:tr w:rsidR="0081672F" w:rsidRPr="00C321C5" w:rsidTr="00C321C5">
        <w:tc>
          <w:tcPr>
            <w:tcW w:w="2949" w:type="dxa"/>
            <w:shd w:val="clear" w:color="auto" w:fill="auto"/>
          </w:tcPr>
          <w:p w:rsidR="0081672F" w:rsidRPr="00C321C5" w:rsidRDefault="0081672F" w:rsidP="00C321C5">
            <w:pPr>
              <w:jc w:val="both"/>
              <w:rPr>
                <w:rFonts w:ascii="Times New Roman" w:eastAsia="Calibri" w:hAnsi="Times New Roman"/>
                <w:lang w:eastAsia="en-US"/>
              </w:rPr>
            </w:pPr>
            <w:r w:rsidRPr="00C321C5">
              <w:rPr>
                <w:rFonts w:ascii="Times New Roman" w:eastAsia="Calibri" w:hAnsi="Times New Roman"/>
                <w:lang w:eastAsia="en-US"/>
              </w:rPr>
              <w:t>2 02 20000 00 0000 150</w:t>
            </w:r>
          </w:p>
        </w:tc>
        <w:tc>
          <w:tcPr>
            <w:tcW w:w="4536" w:type="dxa"/>
            <w:shd w:val="clear" w:color="auto" w:fill="auto"/>
          </w:tcPr>
          <w:p w:rsidR="0081672F" w:rsidRPr="00C321C5" w:rsidRDefault="0081672F" w:rsidP="00C321C5">
            <w:pPr>
              <w:jc w:val="both"/>
              <w:rPr>
                <w:rFonts w:ascii="Times New Roman" w:hAnsi="Times New Roman"/>
              </w:rPr>
            </w:pPr>
            <w:r w:rsidRPr="00C321C5">
              <w:rPr>
                <w:rFonts w:ascii="Times New Roman" w:hAnsi="Times New Roman"/>
                <w:color w:val="000000"/>
                <w:shd w:val="clear" w:color="auto" w:fill="FFFFFF"/>
              </w:rPr>
              <w:t>Субсидии бюджетам бюджетной системы Российской Федерации (межбюджетные субсидии)</w:t>
            </w:r>
          </w:p>
        </w:tc>
        <w:tc>
          <w:tcPr>
            <w:tcW w:w="2268" w:type="dxa"/>
            <w:shd w:val="clear" w:color="auto" w:fill="auto"/>
          </w:tcPr>
          <w:p w:rsidR="0081672F" w:rsidRPr="00C321C5" w:rsidRDefault="0081672F" w:rsidP="00C321C5">
            <w:pPr>
              <w:jc w:val="right"/>
              <w:rPr>
                <w:rFonts w:ascii="Times New Roman" w:eastAsia="Calibri" w:hAnsi="Times New Roman"/>
                <w:bCs/>
                <w:lang w:eastAsia="en-US"/>
              </w:rPr>
            </w:pPr>
            <w:r w:rsidRPr="00C321C5">
              <w:rPr>
                <w:rFonts w:ascii="Times New Roman" w:eastAsia="Calibri" w:hAnsi="Times New Roman"/>
                <w:bCs/>
                <w:lang w:eastAsia="en-US"/>
              </w:rPr>
              <w:t>15617755,00</w:t>
            </w:r>
          </w:p>
        </w:tc>
      </w:tr>
      <w:tr w:rsidR="0081672F" w:rsidRPr="00C321C5" w:rsidTr="00C321C5">
        <w:tc>
          <w:tcPr>
            <w:tcW w:w="2949" w:type="dxa"/>
            <w:shd w:val="clear" w:color="auto" w:fill="auto"/>
          </w:tcPr>
          <w:p w:rsidR="0081672F" w:rsidRPr="00C321C5" w:rsidRDefault="0081672F" w:rsidP="00C321C5">
            <w:pPr>
              <w:jc w:val="both"/>
              <w:rPr>
                <w:rFonts w:ascii="Times New Roman" w:eastAsia="Calibri" w:hAnsi="Times New Roman"/>
                <w:lang w:eastAsia="en-US"/>
              </w:rPr>
            </w:pPr>
            <w:r w:rsidRPr="00C321C5">
              <w:rPr>
                <w:rFonts w:ascii="Times New Roman" w:eastAsia="Calibri" w:hAnsi="Times New Roman"/>
                <w:lang w:eastAsia="en-US"/>
              </w:rPr>
              <w:t>2 02 25519 10 0000 150</w:t>
            </w:r>
          </w:p>
        </w:tc>
        <w:tc>
          <w:tcPr>
            <w:tcW w:w="4536" w:type="dxa"/>
            <w:shd w:val="clear" w:color="auto" w:fill="auto"/>
          </w:tcPr>
          <w:p w:rsidR="0081672F" w:rsidRPr="00C321C5" w:rsidRDefault="0081672F" w:rsidP="00C321C5">
            <w:pPr>
              <w:jc w:val="both"/>
              <w:rPr>
                <w:rFonts w:ascii="Times New Roman" w:hAnsi="Times New Roman"/>
                <w:color w:val="000000"/>
                <w:shd w:val="clear" w:color="auto" w:fill="FFFFFF"/>
              </w:rPr>
            </w:pPr>
            <w:r w:rsidRPr="00C321C5">
              <w:rPr>
                <w:rFonts w:ascii="Times New Roman" w:hAnsi="Times New Roman"/>
                <w:color w:val="000000"/>
                <w:shd w:val="clear" w:color="auto" w:fill="FFFFFF"/>
              </w:rPr>
              <w:t>Субсидии бюджетам сельских поселений на поддержку отрасли культуры</w:t>
            </w:r>
          </w:p>
        </w:tc>
        <w:tc>
          <w:tcPr>
            <w:tcW w:w="2268" w:type="dxa"/>
            <w:shd w:val="clear" w:color="auto" w:fill="auto"/>
          </w:tcPr>
          <w:p w:rsidR="0081672F" w:rsidRPr="00C321C5" w:rsidRDefault="0081672F" w:rsidP="00C321C5">
            <w:pPr>
              <w:jc w:val="right"/>
              <w:rPr>
                <w:rFonts w:ascii="Times New Roman" w:eastAsia="Calibri" w:hAnsi="Times New Roman"/>
                <w:bCs/>
                <w:lang w:eastAsia="en-US"/>
              </w:rPr>
            </w:pPr>
            <w:r w:rsidRPr="00C321C5">
              <w:rPr>
                <w:rFonts w:ascii="Times New Roman" w:eastAsia="Calibri" w:hAnsi="Times New Roman"/>
                <w:bCs/>
                <w:lang w:eastAsia="en-US"/>
              </w:rPr>
              <w:t>256400,00</w:t>
            </w:r>
          </w:p>
        </w:tc>
      </w:tr>
      <w:tr w:rsidR="0081672F" w:rsidRPr="00C321C5" w:rsidTr="00C321C5">
        <w:tc>
          <w:tcPr>
            <w:tcW w:w="2949" w:type="dxa"/>
            <w:shd w:val="clear" w:color="auto" w:fill="auto"/>
          </w:tcPr>
          <w:p w:rsidR="0081672F" w:rsidRPr="00C321C5" w:rsidRDefault="0081672F" w:rsidP="00C321C5">
            <w:pPr>
              <w:jc w:val="both"/>
              <w:rPr>
                <w:rFonts w:ascii="Times New Roman" w:eastAsia="Calibri" w:hAnsi="Times New Roman"/>
                <w:lang w:eastAsia="en-US"/>
              </w:rPr>
            </w:pPr>
            <w:r w:rsidRPr="00C321C5">
              <w:rPr>
                <w:rFonts w:ascii="Times New Roman" w:hAnsi="Times New Roman"/>
              </w:rPr>
              <w:t>2 02 29999 10 0000 150</w:t>
            </w:r>
          </w:p>
        </w:tc>
        <w:tc>
          <w:tcPr>
            <w:tcW w:w="4536" w:type="dxa"/>
            <w:shd w:val="clear" w:color="auto" w:fill="auto"/>
          </w:tcPr>
          <w:p w:rsidR="0081672F" w:rsidRPr="00C321C5" w:rsidRDefault="0081672F" w:rsidP="00C321C5">
            <w:pPr>
              <w:jc w:val="both"/>
              <w:rPr>
                <w:rFonts w:ascii="Times New Roman" w:hAnsi="Times New Roman"/>
              </w:rPr>
            </w:pPr>
            <w:r w:rsidRPr="00C321C5">
              <w:rPr>
                <w:rFonts w:ascii="Times New Roman" w:hAnsi="Times New Roman"/>
              </w:rPr>
              <w:t>Прочие субсидии бюджетам сельских поселений</w:t>
            </w:r>
          </w:p>
        </w:tc>
        <w:tc>
          <w:tcPr>
            <w:tcW w:w="2268" w:type="dxa"/>
            <w:shd w:val="clear" w:color="auto" w:fill="auto"/>
          </w:tcPr>
          <w:p w:rsidR="0081672F" w:rsidRPr="00C321C5" w:rsidRDefault="0081672F" w:rsidP="00C321C5">
            <w:pPr>
              <w:jc w:val="right"/>
              <w:rPr>
                <w:rFonts w:ascii="Times New Roman" w:eastAsia="Calibri" w:hAnsi="Times New Roman"/>
                <w:bCs/>
                <w:lang w:eastAsia="en-US"/>
              </w:rPr>
            </w:pPr>
            <w:r w:rsidRPr="00C321C5">
              <w:rPr>
                <w:rFonts w:ascii="Times New Roman" w:hAnsi="Times New Roman"/>
              </w:rPr>
              <w:t>13682800,00</w:t>
            </w:r>
          </w:p>
        </w:tc>
      </w:tr>
      <w:tr w:rsidR="0081672F" w:rsidRPr="00C321C5" w:rsidTr="00C321C5">
        <w:tc>
          <w:tcPr>
            <w:tcW w:w="2949" w:type="dxa"/>
            <w:shd w:val="clear" w:color="auto" w:fill="auto"/>
          </w:tcPr>
          <w:p w:rsidR="0081672F" w:rsidRPr="00C321C5" w:rsidRDefault="0081672F" w:rsidP="00C321C5">
            <w:pPr>
              <w:jc w:val="both"/>
              <w:rPr>
                <w:rFonts w:ascii="Times New Roman" w:hAnsi="Times New Roman"/>
              </w:rPr>
            </w:pPr>
            <w:r w:rsidRPr="00C321C5">
              <w:rPr>
                <w:rFonts w:ascii="Times New Roman" w:hAnsi="Times New Roman"/>
              </w:rPr>
              <w:t>2 02 29900 10 0000 150</w:t>
            </w:r>
          </w:p>
        </w:tc>
        <w:tc>
          <w:tcPr>
            <w:tcW w:w="4536" w:type="dxa"/>
            <w:shd w:val="clear" w:color="auto" w:fill="auto"/>
          </w:tcPr>
          <w:p w:rsidR="0081672F" w:rsidRPr="00C321C5" w:rsidRDefault="0081672F" w:rsidP="00C321C5">
            <w:pPr>
              <w:jc w:val="both"/>
              <w:rPr>
                <w:rFonts w:ascii="Times New Roman" w:hAnsi="Times New Roman"/>
              </w:rPr>
            </w:pPr>
            <w:r w:rsidRPr="00C321C5">
              <w:rPr>
                <w:rFonts w:ascii="Times New Roman" w:hAnsi="Times New Roman"/>
              </w:rPr>
              <w:t>Субсидии бюджетам сельских поселений из местных бюджетов</w:t>
            </w:r>
          </w:p>
        </w:tc>
        <w:tc>
          <w:tcPr>
            <w:tcW w:w="2268" w:type="dxa"/>
            <w:shd w:val="clear" w:color="auto" w:fill="auto"/>
          </w:tcPr>
          <w:p w:rsidR="0081672F" w:rsidRPr="00C321C5" w:rsidRDefault="0081672F" w:rsidP="00C321C5">
            <w:pPr>
              <w:jc w:val="right"/>
              <w:rPr>
                <w:rFonts w:ascii="Times New Roman" w:hAnsi="Times New Roman"/>
              </w:rPr>
            </w:pPr>
            <w:r w:rsidRPr="00C321C5">
              <w:rPr>
                <w:rFonts w:ascii="Times New Roman" w:hAnsi="Times New Roman"/>
              </w:rPr>
              <w:t>1678555,00</w:t>
            </w:r>
          </w:p>
        </w:tc>
      </w:tr>
      <w:tr w:rsidR="0081672F" w:rsidRPr="00C321C5" w:rsidTr="00C321C5">
        <w:tc>
          <w:tcPr>
            <w:tcW w:w="2949" w:type="dxa"/>
            <w:shd w:val="clear" w:color="auto" w:fill="auto"/>
          </w:tcPr>
          <w:p w:rsidR="0081672F" w:rsidRPr="00C321C5" w:rsidRDefault="0081672F" w:rsidP="00C321C5">
            <w:pPr>
              <w:jc w:val="both"/>
              <w:rPr>
                <w:rFonts w:ascii="Times New Roman" w:eastAsia="Calibri" w:hAnsi="Times New Roman"/>
                <w:bCs/>
                <w:lang w:eastAsia="en-US"/>
              </w:rPr>
            </w:pPr>
            <w:r w:rsidRPr="00C321C5">
              <w:rPr>
                <w:rFonts w:ascii="Times New Roman" w:eastAsia="Calibri" w:hAnsi="Times New Roman"/>
                <w:bCs/>
                <w:lang w:eastAsia="en-US"/>
              </w:rPr>
              <w:t>2 02 30000 00 0000 150</w:t>
            </w:r>
          </w:p>
        </w:tc>
        <w:tc>
          <w:tcPr>
            <w:tcW w:w="4536" w:type="dxa"/>
            <w:shd w:val="clear" w:color="auto" w:fill="auto"/>
          </w:tcPr>
          <w:p w:rsidR="0081672F" w:rsidRPr="00C321C5" w:rsidRDefault="0081672F" w:rsidP="00C321C5">
            <w:pPr>
              <w:jc w:val="both"/>
              <w:rPr>
                <w:rFonts w:ascii="Times New Roman" w:eastAsia="Calibri" w:hAnsi="Times New Roman"/>
                <w:lang w:eastAsia="en-US"/>
              </w:rPr>
            </w:pPr>
            <w:r w:rsidRPr="00C321C5">
              <w:rPr>
                <w:rFonts w:ascii="Times New Roman" w:eastAsia="Calibri" w:hAnsi="Times New Roman"/>
                <w:lang w:eastAsia="en-US"/>
              </w:rPr>
              <w:t xml:space="preserve">Субвенции бюджетам бюджетной системы Российской Федерации </w:t>
            </w:r>
          </w:p>
        </w:tc>
        <w:tc>
          <w:tcPr>
            <w:tcW w:w="2268" w:type="dxa"/>
            <w:shd w:val="clear" w:color="auto" w:fill="auto"/>
          </w:tcPr>
          <w:p w:rsidR="0081672F" w:rsidRPr="00C321C5" w:rsidRDefault="0081672F" w:rsidP="00C321C5">
            <w:pPr>
              <w:jc w:val="right"/>
              <w:rPr>
                <w:rFonts w:ascii="Times New Roman" w:eastAsia="Calibri" w:hAnsi="Times New Roman"/>
                <w:bCs/>
                <w:lang w:eastAsia="en-US"/>
              </w:rPr>
            </w:pPr>
            <w:r w:rsidRPr="00C321C5">
              <w:rPr>
                <w:rFonts w:ascii="Times New Roman" w:eastAsia="Calibri" w:hAnsi="Times New Roman"/>
                <w:bCs/>
                <w:lang w:eastAsia="en-US"/>
              </w:rPr>
              <w:t>1325400,00</w:t>
            </w:r>
          </w:p>
        </w:tc>
      </w:tr>
      <w:tr w:rsidR="0081672F" w:rsidRPr="00C321C5" w:rsidTr="00C321C5">
        <w:tc>
          <w:tcPr>
            <w:tcW w:w="2949" w:type="dxa"/>
            <w:shd w:val="clear" w:color="auto" w:fill="auto"/>
          </w:tcPr>
          <w:p w:rsidR="0081672F" w:rsidRPr="00C321C5" w:rsidRDefault="0081672F" w:rsidP="00C321C5">
            <w:pPr>
              <w:jc w:val="both"/>
              <w:rPr>
                <w:rFonts w:ascii="Times New Roman" w:eastAsia="Calibri" w:hAnsi="Times New Roman"/>
                <w:bCs/>
                <w:lang w:eastAsia="en-US"/>
              </w:rPr>
            </w:pPr>
            <w:r w:rsidRPr="00C321C5">
              <w:rPr>
                <w:rFonts w:ascii="Times New Roman" w:eastAsia="Calibri" w:hAnsi="Times New Roman"/>
                <w:bCs/>
                <w:lang w:eastAsia="en-US"/>
              </w:rPr>
              <w:t>2 02 30024 10 0000 150</w:t>
            </w:r>
          </w:p>
        </w:tc>
        <w:tc>
          <w:tcPr>
            <w:tcW w:w="4536" w:type="dxa"/>
            <w:shd w:val="clear" w:color="auto" w:fill="auto"/>
          </w:tcPr>
          <w:p w:rsidR="0081672F" w:rsidRPr="00C321C5" w:rsidRDefault="0081672F" w:rsidP="00C321C5">
            <w:pPr>
              <w:jc w:val="both"/>
              <w:rPr>
                <w:rFonts w:ascii="Times New Roman" w:eastAsia="Calibri" w:hAnsi="Times New Roman"/>
                <w:lang w:eastAsia="en-US"/>
              </w:rPr>
            </w:pPr>
            <w:r w:rsidRPr="00C321C5">
              <w:rPr>
                <w:rFonts w:ascii="Times New Roman" w:hAnsi="Times New Roman"/>
              </w:rPr>
              <w:t>Субвенции бюджетам сельских поселений на выполнение передаваемых полномочий субъектов Российской Федерации</w:t>
            </w:r>
          </w:p>
        </w:tc>
        <w:tc>
          <w:tcPr>
            <w:tcW w:w="2268" w:type="dxa"/>
            <w:shd w:val="clear" w:color="auto" w:fill="auto"/>
          </w:tcPr>
          <w:p w:rsidR="0081672F" w:rsidRPr="00C321C5" w:rsidRDefault="0081672F" w:rsidP="00C321C5">
            <w:pPr>
              <w:jc w:val="right"/>
              <w:rPr>
                <w:rFonts w:ascii="Times New Roman" w:eastAsia="Calibri" w:hAnsi="Times New Roman"/>
                <w:bCs/>
                <w:lang w:eastAsia="en-US"/>
              </w:rPr>
            </w:pPr>
            <w:r w:rsidRPr="00C321C5">
              <w:rPr>
                <w:rFonts w:ascii="Times New Roman" w:eastAsia="Calibri" w:hAnsi="Times New Roman"/>
                <w:bCs/>
                <w:lang w:eastAsia="en-US"/>
              </w:rPr>
              <w:t>60000,00</w:t>
            </w:r>
          </w:p>
        </w:tc>
      </w:tr>
      <w:tr w:rsidR="0081672F" w:rsidRPr="00C321C5" w:rsidTr="00C321C5">
        <w:tc>
          <w:tcPr>
            <w:tcW w:w="2949" w:type="dxa"/>
            <w:shd w:val="clear" w:color="auto" w:fill="auto"/>
          </w:tcPr>
          <w:p w:rsidR="0081672F" w:rsidRPr="00C321C5" w:rsidRDefault="0081672F" w:rsidP="00C321C5">
            <w:pPr>
              <w:jc w:val="both"/>
              <w:rPr>
                <w:rFonts w:ascii="Times New Roman" w:eastAsia="Calibri" w:hAnsi="Times New Roman"/>
                <w:bCs/>
                <w:lang w:eastAsia="en-US"/>
              </w:rPr>
            </w:pPr>
            <w:r w:rsidRPr="00C321C5">
              <w:rPr>
                <w:rFonts w:ascii="Times New Roman" w:eastAsia="Calibri" w:hAnsi="Times New Roman"/>
                <w:bCs/>
                <w:lang w:eastAsia="en-US"/>
              </w:rPr>
              <w:t>2 02 35118 10 0000 150</w:t>
            </w:r>
          </w:p>
        </w:tc>
        <w:tc>
          <w:tcPr>
            <w:tcW w:w="4536" w:type="dxa"/>
            <w:shd w:val="clear" w:color="auto" w:fill="auto"/>
          </w:tcPr>
          <w:p w:rsidR="0081672F" w:rsidRPr="00C321C5" w:rsidRDefault="0081672F" w:rsidP="00C321C5">
            <w:pPr>
              <w:jc w:val="both"/>
              <w:rPr>
                <w:rFonts w:ascii="Times New Roman" w:eastAsia="Calibri" w:hAnsi="Times New Roman"/>
                <w:lang w:eastAsia="en-US"/>
              </w:rPr>
            </w:pPr>
            <w:r w:rsidRPr="00C321C5">
              <w:rPr>
                <w:rFonts w:ascii="Times New Roman" w:eastAsia="Calibri" w:hAnsi="Times New Roman"/>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268" w:type="dxa"/>
            <w:shd w:val="clear" w:color="auto" w:fill="auto"/>
          </w:tcPr>
          <w:p w:rsidR="0081672F" w:rsidRPr="00C321C5" w:rsidRDefault="0081672F" w:rsidP="00C321C5">
            <w:pPr>
              <w:jc w:val="right"/>
              <w:rPr>
                <w:rFonts w:ascii="Times New Roman" w:eastAsia="Calibri" w:hAnsi="Times New Roman"/>
                <w:bCs/>
                <w:lang w:eastAsia="en-US"/>
              </w:rPr>
            </w:pPr>
            <w:r w:rsidRPr="00C321C5">
              <w:rPr>
                <w:rFonts w:ascii="Times New Roman" w:eastAsia="Calibri" w:hAnsi="Times New Roman"/>
                <w:bCs/>
                <w:lang w:eastAsia="en-US"/>
              </w:rPr>
              <w:t>1265400,00</w:t>
            </w:r>
          </w:p>
        </w:tc>
      </w:tr>
    </w:tbl>
    <w:p w:rsidR="0081672F" w:rsidRPr="0081672F" w:rsidRDefault="0081672F" w:rsidP="0081672F">
      <w:pPr>
        <w:rPr>
          <w:rFonts w:ascii="Times New Roman" w:hAnsi="Times New Roman"/>
        </w:rPr>
      </w:pPr>
      <w:bookmarkStart w:id="43" w:name="_Hlk195789976"/>
      <w:r w:rsidRPr="0081672F">
        <w:rPr>
          <w:rFonts w:ascii="Times New Roman" w:hAnsi="Times New Roman"/>
        </w:rPr>
        <w:t xml:space="preserve">                                                                                                                          </w:t>
      </w:r>
      <w:r>
        <w:rPr>
          <w:rFonts w:ascii="Times New Roman" w:hAnsi="Times New Roman"/>
        </w:rPr>
        <w:t xml:space="preserve">             </w:t>
      </w:r>
      <w:r w:rsidRPr="0081672F">
        <w:rPr>
          <w:rFonts w:ascii="Times New Roman" w:hAnsi="Times New Roman"/>
        </w:rPr>
        <w:t xml:space="preserve">            ».</w:t>
      </w:r>
    </w:p>
    <w:bookmarkEnd w:id="43"/>
    <w:p w:rsidR="0081672F" w:rsidRPr="0081672F" w:rsidRDefault="0081672F" w:rsidP="0081672F">
      <w:pPr>
        <w:rPr>
          <w:rFonts w:ascii="Times New Roman" w:hAnsi="Times New Roman"/>
        </w:rPr>
      </w:pPr>
    </w:p>
    <w:p w:rsidR="0081672F" w:rsidRPr="0081672F" w:rsidRDefault="0081672F" w:rsidP="0081672F">
      <w:pPr>
        <w:rPr>
          <w:rFonts w:ascii="Times New Roman" w:hAnsi="Times New Roman"/>
        </w:rPr>
      </w:pPr>
    </w:p>
    <w:p w:rsidR="0081672F" w:rsidRPr="0081672F" w:rsidRDefault="0081672F" w:rsidP="0081672F">
      <w:pPr>
        <w:rPr>
          <w:rFonts w:ascii="Times New Roman" w:hAnsi="Times New Roman"/>
        </w:rPr>
      </w:pP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Начальник</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финансово-экономического</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отдела администрации </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Старощербиновского </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сельского поселения </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Щербиновского района   </w:t>
      </w:r>
      <w:r w:rsidRPr="0081672F">
        <w:rPr>
          <w:rFonts w:ascii="Times New Roman" w:eastAsia="Calibri" w:hAnsi="Times New Roman"/>
          <w:lang w:eastAsia="en-US"/>
        </w:rPr>
        <w:tab/>
      </w:r>
      <w:r w:rsidRPr="0081672F">
        <w:rPr>
          <w:rFonts w:ascii="Times New Roman" w:eastAsia="Calibri" w:hAnsi="Times New Roman"/>
          <w:lang w:eastAsia="en-US"/>
        </w:rPr>
        <w:tab/>
      </w:r>
      <w:r w:rsidRPr="0081672F">
        <w:rPr>
          <w:rFonts w:ascii="Times New Roman" w:eastAsia="Calibri" w:hAnsi="Times New Roman"/>
          <w:lang w:eastAsia="en-US"/>
        </w:rPr>
        <w:tab/>
      </w:r>
      <w:r w:rsidRPr="0081672F">
        <w:rPr>
          <w:rFonts w:ascii="Times New Roman" w:eastAsia="Calibri" w:hAnsi="Times New Roman"/>
          <w:lang w:eastAsia="en-US"/>
        </w:rPr>
        <w:tab/>
        <w:t xml:space="preserve">          </w:t>
      </w:r>
      <w:r>
        <w:rPr>
          <w:rFonts w:ascii="Times New Roman" w:eastAsia="Calibri" w:hAnsi="Times New Roman"/>
          <w:lang w:eastAsia="en-US"/>
        </w:rPr>
        <w:t xml:space="preserve">                </w:t>
      </w:r>
      <w:r w:rsidRPr="0081672F">
        <w:rPr>
          <w:rFonts w:ascii="Times New Roman" w:eastAsia="Calibri" w:hAnsi="Times New Roman"/>
          <w:lang w:eastAsia="en-US"/>
        </w:rPr>
        <w:t xml:space="preserve">                А.С. Калмыкова</w:t>
      </w:r>
    </w:p>
    <w:p w:rsidR="0081672F" w:rsidRPr="0081672F" w:rsidRDefault="0081672F" w:rsidP="0081672F">
      <w:pPr>
        <w:jc w:val="center"/>
        <w:rPr>
          <w:rFonts w:ascii="Times New Roman" w:eastAsia="Calibri" w:hAnsi="Times New Roman"/>
          <w:b/>
          <w:lang w:eastAsia="en-US"/>
        </w:rPr>
      </w:pPr>
    </w:p>
    <w:tbl>
      <w:tblPr>
        <w:tblW w:w="0" w:type="auto"/>
        <w:tblLook w:val="01E0" w:firstRow="1" w:lastRow="1" w:firstColumn="1" w:lastColumn="1" w:noHBand="0" w:noVBand="0"/>
      </w:tblPr>
      <w:tblGrid>
        <w:gridCol w:w="5217"/>
        <w:gridCol w:w="4421"/>
      </w:tblGrid>
      <w:tr w:rsidR="0081672F" w:rsidRPr="0081672F" w:rsidTr="006D21D9">
        <w:tc>
          <w:tcPr>
            <w:tcW w:w="5217" w:type="dxa"/>
          </w:tcPr>
          <w:p w:rsidR="0081672F" w:rsidRPr="0081672F" w:rsidRDefault="0081672F" w:rsidP="0081672F">
            <w:pPr>
              <w:jc w:val="center"/>
              <w:rPr>
                <w:rFonts w:ascii="Times New Roman" w:eastAsia="Calibri" w:hAnsi="Times New Roman"/>
                <w:lang w:eastAsia="en-US"/>
              </w:rPr>
            </w:pPr>
          </w:p>
        </w:tc>
        <w:tc>
          <w:tcPr>
            <w:tcW w:w="4421" w:type="dxa"/>
          </w:tcPr>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Приложение 3</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к решению Совета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сельского поселения</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Щербиновского района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от 07.11.2025 № 10</w:t>
            </w:r>
          </w:p>
          <w:p w:rsidR="0081672F" w:rsidRPr="0081672F" w:rsidRDefault="0081672F" w:rsidP="0081672F">
            <w:pPr>
              <w:rPr>
                <w:rFonts w:ascii="Times New Roman" w:eastAsia="Calibri" w:hAnsi="Times New Roman"/>
                <w:lang w:eastAsia="en-US"/>
              </w:rPr>
            </w:pP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«Приложение 3</w:t>
            </w:r>
          </w:p>
          <w:p w:rsidR="0081672F" w:rsidRPr="0081672F" w:rsidRDefault="0081672F" w:rsidP="0081672F">
            <w:pPr>
              <w:rPr>
                <w:rFonts w:ascii="Times New Roman" w:eastAsia="Calibri" w:hAnsi="Times New Roman"/>
                <w:lang w:eastAsia="en-US"/>
              </w:rPr>
            </w:pP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УТВЕРЖДЕНО</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решением Совета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сельского поселения</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Щербиновского района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от 25 декабря 2024 г. № 5</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(в редакции решения Совета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сельского поселения</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Щербиновского района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от 07.11.2025 № 10)</w:t>
            </w:r>
          </w:p>
          <w:p w:rsidR="0081672F" w:rsidRPr="0081672F" w:rsidRDefault="0081672F" w:rsidP="0081672F">
            <w:pPr>
              <w:rPr>
                <w:rFonts w:ascii="Times New Roman" w:eastAsia="Calibri" w:hAnsi="Times New Roman"/>
                <w:lang w:eastAsia="en-US"/>
              </w:rPr>
            </w:pPr>
          </w:p>
        </w:tc>
      </w:tr>
    </w:tbl>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Распределение бюджетных ассигнований</w:t>
      </w:r>
    </w:p>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по разделам и подразделам</w:t>
      </w:r>
    </w:p>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классификации расходов бюджетов на 2025 год</w:t>
      </w:r>
    </w:p>
    <w:p w:rsidR="0081672F" w:rsidRPr="0081672F" w:rsidRDefault="0081672F" w:rsidP="0081672F">
      <w:pPr>
        <w:jc w:val="center"/>
        <w:rPr>
          <w:rFonts w:ascii="Times New Roman" w:eastAsia="Calibri" w:hAnsi="Times New Roman"/>
          <w:b/>
          <w:lang w:eastAsia="en-US"/>
        </w:rPr>
      </w:pPr>
    </w:p>
    <w:tbl>
      <w:tblPr>
        <w:tblW w:w="9580" w:type="dxa"/>
        <w:tblLook w:val="04A0" w:firstRow="1" w:lastRow="0" w:firstColumn="1" w:lastColumn="0" w:noHBand="0" w:noVBand="1"/>
      </w:tblPr>
      <w:tblGrid>
        <w:gridCol w:w="700"/>
        <w:gridCol w:w="3760"/>
        <w:gridCol w:w="1320"/>
        <w:gridCol w:w="1320"/>
        <w:gridCol w:w="2480"/>
      </w:tblGrid>
      <w:tr w:rsidR="0081672F" w:rsidRPr="0081672F" w:rsidTr="006D21D9">
        <w:trPr>
          <w:trHeight w:val="630"/>
          <w:tblHeader/>
        </w:trPr>
        <w:tc>
          <w:tcPr>
            <w:tcW w:w="700" w:type="dxa"/>
            <w:tcBorders>
              <w:top w:val="single" w:sz="4" w:space="0" w:color="auto"/>
              <w:left w:val="single" w:sz="4" w:space="0" w:color="auto"/>
              <w:bottom w:val="single" w:sz="4" w:space="0" w:color="auto"/>
              <w:right w:val="single" w:sz="4" w:space="0" w:color="auto"/>
            </w:tcBorders>
            <w:shd w:val="clear" w:color="000000" w:fill="FFFFFF"/>
            <w:hideMark/>
          </w:tcPr>
          <w:p w:rsidR="0081672F" w:rsidRPr="0081672F" w:rsidRDefault="0081672F" w:rsidP="0081672F">
            <w:pPr>
              <w:jc w:val="center"/>
              <w:rPr>
                <w:rFonts w:ascii="Times New Roman" w:hAnsi="Times New Roman"/>
              </w:rPr>
            </w:pPr>
            <w:r w:rsidRPr="0081672F">
              <w:rPr>
                <w:rFonts w:ascii="Times New Roman" w:hAnsi="Times New Roman"/>
              </w:rPr>
              <w:t>№ п/п</w:t>
            </w:r>
          </w:p>
        </w:tc>
        <w:tc>
          <w:tcPr>
            <w:tcW w:w="3760" w:type="dxa"/>
            <w:tcBorders>
              <w:top w:val="single" w:sz="4" w:space="0" w:color="auto"/>
              <w:left w:val="nil"/>
              <w:bottom w:val="single" w:sz="4" w:space="0" w:color="auto"/>
              <w:right w:val="single" w:sz="4" w:space="0" w:color="auto"/>
            </w:tcBorders>
            <w:shd w:val="clear" w:color="000000" w:fill="FFFFFF"/>
            <w:noWrap/>
            <w:hideMark/>
          </w:tcPr>
          <w:p w:rsidR="0081672F" w:rsidRPr="0081672F" w:rsidRDefault="0081672F" w:rsidP="0081672F">
            <w:pPr>
              <w:jc w:val="center"/>
              <w:rPr>
                <w:rFonts w:ascii="Times New Roman" w:hAnsi="Times New Roman"/>
              </w:rPr>
            </w:pPr>
            <w:r w:rsidRPr="0081672F">
              <w:rPr>
                <w:rFonts w:ascii="Times New Roman" w:hAnsi="Times New Roman"/>
              </w:rPr>
              <w:t>Наименование</w:t>
            </w:r>
          </w:p>
        </w:tc>
        <w:tc>
          <w:tcPr>
            <w:tcW w:w="1320" w:type="dxa"/>
            <w:tcBorders>
              <w:top w:val="single" w:sz="4" w:space="0" w:color="auto"/>
              <w:left w:val="nil"/>
              <w:bottom w:val="single" w:sz="4" w:space="0" w:color="auto"/>
              <w:right w:val="single" w:sz="4" w:space="0" w:color="auto"/>
            </w:tcBorders>
            <w:shd w:val="clear" w:color="000000" w:fill="FFFFFF"/>
            <w:hideMark/>
          </w:tcPr>
          <w:p w:rsidR="0081672F" w:rsidRPr="0081672F" w:rsidRDefault="0081672F" w:rsidP="0081672F">
            <w:pPr>
              <w:jc w:val="center"/>
              <w:rPr>
                <w:rFonts w:ascii="Times New Roman" w:hAnsi="Times New Roman"/>
              </w:rPr>
            </w:pPr>
            <w:r w:rsidRPr="0081672F">
              <w:rPr>
                <w:rFonts w:ascii="Times New Roman" w:hAnsi="Times New Roman"/>
              </w:rPr>
              <w:t>рз</w:t>
            </w:r>
          </w:p>
        </w:tc>
        <w:tc>
          <w:tcPr>
            <w:tcW w:w="1320" w:type="dxa"/>
            <w:tcBorders>
              <w:top w:val="single" w:sz="4" w:space="0" w:color="auto"/>
              <w:left w:val="nil"/>
              <w:bottom w:val="single" w:sz="4" w:space="0" w:color="auto"/>
              <w:right w:val="single" w:sz="4" w:space="0" w:color="auto"/>
            </w:tcBorders>
            <w:shd w:val="clear" w:color="000000" w:fill="FFFFFF"/>
            <w:hideMark/>
          </w:tcPr>
          <w:p w:rsidR="0081672F" w:rsidRPr="0081672F" w:rsidRDefault="0081672F" w:rsidP="0081672F">
            <w:pPr>
              <w:jc w:val="center"/>
              <w:rPr>
                <w:rFonts w:ascii="Times New Roman" w:hAnsi="Times New Roman"/>
              </w:rPr>
            </w:pPr>
            <w:r w:rsidRPr="0081672F">
              <w:rPr>
                <w:rFonts w:ascii="Times New Roman" w:hAnsi="Times New Roman"/>
              </w:rPr>
              <w:t>пр</w:t>
            </w:r>
          </w:p>
        </w:tc>
        <w:tc>
          <w:tcPr>
            <w:tcW w:w="2480" w:type="dxa"/>
            <w:tcBorders>
              <w:top w:val="single" w:sz="4" w:space="0" w:color="auto"/>
              <w:left w:val="nil"/>
              <w:bottom w:val="single" w:sz="4" w:space="0" w:color="auto"/>
              <w:right w:val="single" w:sz="4" w:space="0" w:color="auto"/>
            </w:tcBorders>
            <w:shd w:val="clear" w:color="000000" w:fill="FFFFFF"/>
            <w:noWrap/>
            <w:hideMark/>
          </w:tcPr>
          <w:p w:rsidR="0081672F" w:rsidRPr="0081672F" w:rsidRDefault="0081672F" w:rsidP="0081672F">
            <w:pPr>
              <w:jc w:val="center"/>
              <w:rPr>
                <w:rFonts w:ascii="Times New Roman" w:hAnsi="Times New Roman"/>
              </w:rPr>
            </w:pPr>
            <w:r w:rsidRPr="0081672F">
              <w:rPr>
                <w:rFonts w:ascii="Times New Roman" w:hAnsi="Times New Roman"/>
              </w:rPr>
              <w:t>сумма, рублей</w:t>
            </w:r>
          </w:p>
        </w:tc>
      </w:tr>
      <w:tr w:rsidR="0081672F" w:rsidRPr="0081672F" w:rsidTr="006D21D9">
        <w:trPr>
          <w:trHeight w:val="315"/>
          <w:tblHeader/>
        </w:trPr>
        <w:tc>
          <w:tcPr>
            <w:tcW w:w="700" w:type="dxa"/>
            <w:tcBorders>
              <w:top w:val="nil"/>
              <w:left w:val="single" w:sz="4" w:space="0" w:color="auto"/>
              <w:bottom w:val="single" w:sz="4" w:space="0" w:color="auto"/>
              <w:right w:val="single" w:sz="4" w:space="0" w:color="auto"/>
            </w:tcBorders>
            <w:shd w:val="clear" w:color="000000" w:fill="FFFFFF"/>
            <w:hideMark/>
          </w:tcPr>
          <w:p w:rsidR="0081672F" w:rsidRPr="0081672F" w:rsidRDefault="0081672F" w:rsidP="0081672F">
            <w:pPr>
              <w:jc w:val="center"/>
              <w:rPr>
                <w:rFonts w:ascii="Times New Roman" w:hAnsi="Times New Roman"/>
              </w:rPr>
            </w:pPr>
            <w:r w:rsidRPr="0081672F">
              <w:rPr>
                <w:rFonts w:ascii="Times New Roman" w:hAnsi="Times New Roman"/>
              </w:rPr>
              <w:t>1</w:t>
            </w:r>
          </w:p>
        </w:tc>
        <w:tc>
          <w:tcPr>
            <w:tcW w:w="3760" w:type="dxa"/>
            <w:tcBorders>
              <w:top w:val="nil"/>
              <w:left w:val="nil"/>
              <w:bottom w:val="single" w:sz="4" w:space="0" w:color="auto"/>
              <w:right w:val="single" w:sz="4" w:space="0" w:color="auto"/>
            </w:tcBorders>
            <w:shd w:val="clear" w:color="000000" w:fill="FFFFFF"/>
            <w:noWrap/>
            <w:hideMark/>
          </w:tcPr>
          <w:p w:rsidR="0081672F" w:rsidRPr="0081672F" w:rsidRDefault="0081672F" w:rsidP="0081672F">
            <w:pPr>
              <w:jc w:val="center"/>
              <w:rPr>
                <w:rFonts w:ascii="Times New Roman" w:hAnsi="Times New Roman"/>
              </w:rPr>
            </w:pPr>
            <w:r w:rsidRPr="0081672F">
              <w:rPr>
                <w:rFonts w:ascii="Times New Roman" w:hAnsi="Times New Roman"/>
              </w:rPr>
              <w:t>2</w:t>
            </w:r>
          </w:p>
        </w:tc>
        <w:tc>
          <w:tcPr>
            <w:tcW w:w="1320" w:type="dxa"/>
            <w:tcBorders>
              <w:top w:val="nil"/>
              <w:left w:val="nil"/>
              <w:bottom w:val="single" w:sz="4" w:space="0" w:color="auto"/>
              <w:right w:val="single" w:sz="4" w:space="0" w:color="auto"/>
            </w:tcBorders>
            <w:shd w:val="clear" w:color="000000" w:fill="FFFFFF"/>
            <w:hideMark/>
          </w:tcPr>
          <w:p w:rsidR="0081672F" w:rsidRPr="0081672F" w:rsidRDefault="0081672F" w:rsidP="0081672F">
            <w:pPr>
              <w:jc w:val="center"/>
              <w:rPr>
                <w:rFonts w:ascii="Times New Roman" w:hAnsi="Times New Roman"/>
              </w:rPr>
            </w:pPr>
            <w:r w:rsidRPr="0081672F">
              <w:rPr>
                <w:rFonts w:ascii="Times New Roman" w:hAnsi="Times New Roman"/>
              </w:rPr>
              <w:t>3</w:t>
            </w:r>
          </w:p>
        </w:tc>
        <w:tc>
          <w:tcPr>
            <w:tcW w:w="1320" w:type="dxa"/>
            <w:tcBorders>
              <w:top w:val="nil"/>
              <w:left w:val="nil"/>
              <w:bottom w:val="single" w:sz="4" w:space="0" w:color="auto"/>
              <w:right w:val="single" w:sz="4" w:space="0" w:color="auto"/>
            </w:tcBorders>
            <w:shd w:val="clear" w:color="000000" w:fill="FFFFFF"/>
            <w:hideMark/>
          </w:tcPr>
          <w:p w:rsidR="0081672F" w:rsidRPr="0081672F" w:rsidRDefault="0081672F" w:rsidP="0081672F">
            <w:pPr>
              <w:jc w:val="center"/>
              <w:rPr>
                <w:rFonts w:ascii="Times New Roman" w:hAnsi="Times New Roman"/>
              </w:rPr>
            </w:pPr>
            <w:r w:rsidRPr="0081672F">
              <w:rPr>
                <w:rFonts w:ascii="Times New Roman" w:hAnsi="Times New Roman"/>
              </w:rPr>
              <w:t>4</w:t>
            </w:r>
          </w:p>
        </w:tc>
        <w:tc>
          <w:tcPr>
            <w:tcW w:w="2480" w:type="dxa"/>
            <w:tcBorders>
              <w:top w:val="nil"/>
              <w:left w:val="nil"/>
              <w:bottom w:val="single" w:sz="4" w:space="0" w:color="auto"/>
              <w:right w:val="single" w:sz="4" w:space="0" w:color="auto"/>
            </w:tcBorders>
            <w:shd w:val="clear" w:color="000000" w:fill="FFFFFF"/>
            <w:noWrap/>
            <w:hideMark/>
          </w:tcPr>
          <w:p w:rsidR="0081672F" w:rsidRPr="0081672F" w:rsidRDefault="0081672F" w:rsidP="0081672F">
            <w:pPr>
              <w:jc w:val="center"/>
              <w:rPr>
                <w:rFonts w:ascii="Times New Roman" w:hAnsi="Times New Roman"/>
              </w:rPr>
            </w:pPr>
            <w:r w:rsidRPr="0081672F">
              <w:rPr>
                <w:rFonts w:ascii="Times New Roman" w:hAnsi="Times New Roman"/>
              </w:rPr>
              <w:t>5</w:t>
            </w:r>
          </w:p>
        </w:tc>
      </w:tr>
      <w:tr w:rsidR="0081672F" w:rsidRPr="0081672F" w:rsidTr="006D21D9">
        <w:trPr>
          <w:trHeight w:val="313"/>
        </w:trPr>
        <w:tc>
          <w:tcPr>
            <w:tcW w:w="700" w:type="dxa"/>
            <w:tcBorders>
              <w:top w:val="nil"/>
              <w:left w:val="single" w:sz="4" w:space="0" w:color="auto"/>
              <w:bottom w:val="single" w:sz="4" w:space="0" w:color="auto"/>
              <w:right w:val="single" w:sz="4" w:space="0" w:color="auto"/>
            </w:tcBorders>
            <w:shd w:val="clear" w:color="000000" w:fill="FFFFFF"/>
          </w:tcPr>
          <w:p w:rsidR="0081672F" w:rsidRPr="0081672F" w:rsidRDefault="0081672F" w:rsidP="0081672F">
            <w:pPr>
              <w:jc w:val="center"/>
              <w:rPr>
                <w:rFonts w:ascii="Times New Roman" w:hAnsi="Times New Roman"/>
              </w:rPr>
            </w:pPr>
          </w:p>
        </w:tc>
        <w:tc>
          <w:tcPr>
            <w:tcW w:w="3760" w:type="dxa"/>
            <w:tcBorders>
              <w:top w:val="nil"/>
              <w:left w:val="nil"/>
              <w:bottom w:val="single" w:sz="4" w:space="0" w:color="auto"/>
              <w:right w:val="single" w:sz="4" w:space="0" w:color="auto"/>
            </w:tcBorders>
            <w:shd w:val="clear" w:color="000000" w:fill="FFFFFF"/>
            <w:noWrap/>
            <w:hideMark/>
          </w:tcPr>
          <w:p w:rsidR="0081672F" w:rsidRPr="0081672F" w:rsidRDefault="0081672F" w:rsidP="0081672F">
            <w:pPr>
              <w:jc w:val="both"/>
              <w:rPr>
                <w:rFonts w:ascii="Times New Roman" w:hAnsi="Times New Roman"/>
              </w:rPr>
            </w:pPr>
            <w:r w:rsidRPr="0081672F">
              <w:rPr>
                <w:rFonts w:ascii="Times New Roman" w:hAnsi="Times New Roman"/>
              </w:rPr>
              <w:t>Всего расходов</w:t>
            </w:r>
          </w:p>
        </w:tc>
        <w:tc>
          <w:tcPr>
            <w:tcW w:w="1320" w:type="dxa"/>
            <w:tcBorders>
              <w:top w:val="nil"/>
              <w:left w:val="nil"/>
              <w:bottom w:val="single" w:sz="4" w:space="0" w:color="auto"/>
              <w:right w:val="single" w:sz="4" w:space="0" w:color="auto"/>
            </w:tcBorders>
            <w:shd w:val="clear" w:color="000000" w:fill="FFFFFF"/>
            <w:vAlign w:val="bottom"/>
          </w:tcPr>
          <w:p w:rsidR="0081672F" w:rsidRPr="0081672F" w:rsidRDefault="0081672F" w:rsidP="0081672F">
            <w:pPr>
              <w:jc w:val="center"/>
              <w:rPr>
                <w:rFonts w:ascii="Times New Roman" w:hAnsi="Times New Roman"/>
              </w:rPr>
            </w:pPr>
          </w:p>
        </w:tc>
        <w:tc>
          <w:tcPr>
            <w:tcW w:w="1320" w:type="dxa"/>
            <w:tcBorders>
              <w:top w:val="nil"/>
              <w:left w:val="nil"/>
              <w:bottom w:val="single" w:sz="4" w:space="0" w:color="auto"/>
              <w:right w:val="single" w:sz="4" w:space="0" w:color="auto"/>
            </w:tcBorders>
            <w:shd w:val="clear" w:color="000000" w:fill="FFFFFF"/>
            <w:vAlign w:val="bottom"/>
          </w:tcPr>
          <w:p w:rsidR="0081672F" w:rsidRPr="0081672F" w:rsidRDefault="0081672F" w:rsidP="0081672F">
            <w:pPr>
              <w:jc w:val="center"/>
              <w:rPr>
                <w:rFonts w:ascii="Times New Roman" w:hAnsi="Times New Roman"/>
              </w:rPr>
            </w:pP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155388960,69</w:t>
            </w:r>
          </w:p>
        </w:tc>
      </w:tr>
      <w:tr w:rsidR="0081672F" w:rsidRPr="0081672F" w:rsidTr="006D21D9">
        <w:trPr>
          <w:trHeight w:val="147"/>
        </w:trPr>
        <w:tc>
          <w:tcPr>
            <w:tcW w:w="700" w:type="dxa"/>
            <w:tcBorders>
              <w:top w:val="nil"/>
              <w:left w:val="single" w:sz="4" w:space="0" w:color="auto"/>
              <w:bottom w:val="single" w:sz="4" w:space="0" w:color="auto"/>
              <w:right w:val="single" w:sz="4" w:space="0" w:color="auto"/>
            </w:tcBorders>
            <w:shd w:val="clear" w:color="000000" w:fill="FFFFFF"/>
          </w:tcPr>
          <w:p w:rsidR="0081672F" w:rsidRPr="0081672F" w:rsidRDefault="0081672F" w:rsidP="0081672F">
            <w:pPr>
              <w:jc w:val="center"/>
              <w:rPr>
                <w:rFonts w:ascii="Times New Roman" w:hAnsi="Times New Roman"/>
              </w:rPr>
            </w:pPr>
          </w:p>
        </w:tc>
        <w:tc>
          <w:tcPr>
            <w:tcW w:w="3760" w:type="dxa"/>
            <w:tcBorders>
              <w:top w:val="nil"/>
              <w:left w:val="nil"/>
              <w:bottom w:val="single" w:sz="4" w:space="0" w:color="auto"/>
              <w:right w:val="single" w:sz="4" w:space="0" w:color="auto"/>
            </w:tcBorders>
            <w:shd w:val="clear" w:color="000000" w:fill="FFFFFF"/>
            <w:noWrap/>
            <w:hideMark/>
          </w:tcPr>
          <w:p w:rsidR="0081672F" w:rsidRPr="0081672F" w:rsidRDefault="0081672F" w:rsidP="0081672F">
            <w:pPr>
              <w:jc w:val="both"/>
              <w:rPr>
                <w:rFonts w:ascii="Times New Roman" w:hAnsi="Times New Roman"/>
              </w:rPr>
            </w:pPr>
            <w:r w:rsidRPr="0081672F">
              <w:rPr>
                <w:rFonts w:ascii="Times New Roman" w:hAnsi="Times New Roman"/>
              </w:rPr>
              <w:t>в том числе:</w:t>
            </w:r>
          </w:p>
        </w:tc>
        <w:tc>
          <w:tcPr>
            <w:tcW w:w="1320" w:type="dxa"/>
            <w:tcBorders>
              <w:top w:val="nil"/>
              <w:left w:val="nil"/>
              <w:bottom w:val="single" w:sz="4" w:space="0" w:color="auto"/>
              <w:right w:val="single" w:sz="4" w:space="0" w:color="auto"/>
            </w:tcBorders>
            <w:shd w:val="clear" w:color="000000" w:fill="FFFFFF"/>
            <w:vAlign w:val="bottom"/>
          </w:tcPr>
          <w:p w:rsidR="0081672F" w:rsidRPr="0081672F" w:rsidRDefault="0081672F" w:rsidP="0081672F">
            <w:pPr>
              <w:jc w:val="center"/>
              <w:rPr>
                <w:rFonts w:ascii="Times New Roman" w:hAnsi="Times New Roman"/>
              </w:rPr>
            </w:pPr>
          </w:p>
        </w:tc>
        <w:tc>
          <w:tcPr>
            <w:tcW w:w="1320" w:type="dxa"/>
            <w:tcBorders>
              <w:top w:val="nil"/>
              <w:left w:val="nil"/>
              <w:bottom w:val="single" w:sz="4" w:space="0" w:color="auto"/>
              <w:right w:val="single" w:sz="4" w:space="0" w:color="auto"/>
            </w:tcBorders>
            <w:shd w:val="clear" w:color="000000" w:fill="FFFFFF"/>
            <w:vAlign w:val="bottom"/>
          </w:tcPr>
          <w:p w:rsidR="0081672F" w:rsidRPr="0081672F" w:rsidRDefault="0081672F" w:rsidP="0081672F">
            <w:pPr>
              <w:jc w:val="center"/>
              <w:rPr>
                <w:rFonts w:ascii="Times New Roman" w:hAnsi="Times New Roman"/>
              </w:rPr>
            </w:pP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 </w:t>
            </w:r>
          </w:p>
        </w:tc>
      </w:tr>
      <w:tr w:rsidR="0081672F" w:rsidRPr="0081672F" w:rsidTr="006D21D9">
        <w:trPr>
          <w:trHeight w:val="137"/>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1</w:t>
            </w: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Общегосударственные вопросы</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00</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32146112,71</w:t>
            </w:r>
          </w:p>
        </w:tc>
      </w:tr>
      <w:tr w:rsidR="0081672F" w:rsidRPr="0081672F" w:rsidTr="006D21D9">
        <w:trPr>
          <w:trHeight w:val="850"/>
        </w:trPr>
        <w:tc>
          <w:tcPr>
            <w:tcW w:w="700" w:type="dxa"/>
            <w:tcBorders>
              <w:top w:val="nil"/>
              <w:left w:val="single" w:sz="4" w:space="0" w:color="auto"/>
              <w:bottom w:val="single" w:sz="4" w:space="0" w:color="auto"/>
              <w:right w:val="single" w:sz="4" w:space="0" w:color="auto"/>
            </w:tcBorders>
            <w:shd w:val="clear" w:color="000000" w:fill="FFFFFF"/>
            <w:vAlign w:val="bottom"/>
          </w:tcPr>
          <w:p w:rsidR="0081672F" w:rsidRPr="0081672F" w:rsidRDefault="0081672F" w:rsidP="0081672F">
            <w:pPr>
              <w:rPr>
                <w:rFonts w:ascii="Times New Roman" w:hAnsi="Times New Roman"/>
              </w:rPr>
            </w:pP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Функционирование высшего должностного лица субъекта Российской Федерации и муниципального образования</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02</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1744640,64</w:t>
            </w:r>
          </w:p>
        </w:tc>
      </w:tr>
      <w:tr w:rsidR="0081672F" w:rsidRPr="0081672F" w:rsidTr="006D21D9">
        <w:trPr>
          <w:trHeight w:val="1007"/>
        </w:trPr>
        <w:tc>
          <w:tcPr>
            <w:tcW w:w="700" w:type="dxa"/>
            <w:tcBorders>
              <w:top w:val="nil"/>
              <w:left w:val="single" w:sz="4" w:space="0" w:color="auto"/>
              <w:bottom w:val="single" w:sz="4" w:space="0" w:color="auto"/>
              <w:right w:val="single" w:sz="4" w:space="0" w:color="auto"/>
            </w:tcBorders>
            <w:shd w:val="clear" w:color="000000" w:fill="FFFFFF"/>
            <w:vAlign w:val="bottom"/>
          </w:tcPr>
          <w:p w:rsidR="0081672F" w:rsidRPr="0081672F" w:rsidRDefault="0081672F" w:rsidP="0081672F">
            <w:pPr>
              <w:rPr>
                <w:rFonts w:ascii="Times New Roman" w:hAnsi="Times New Roman"/>
              </w:rPr>
            </w:pP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04</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13112370,46</w:t>
            </w:r>
          </w:p>
        </w:tc>
      </w:tr>
      <w:tr w:rsidR="0081672F" w:rsidRPr="0081672F" w:rsidTr="006D21D9">
        <w:trPr>
          <w:trHeight w:val="886"/>
        </w:trPr>
        <w:tc>
          <w:tcPr>
            <w:tcW w:w="700" w:type="dxa"/>
            <w:tcBorders>
              <w:top w:val="nil"/>
              <w:left w:val="single" w:sz="4" w:space="0" w:color="auto"/>
              <w:bottom w:val="single" w:sz="4" w:space="0" w:color="auto"/>
              <w:right w:val="single" w:sz="4" w:space="0" w:color="auto"/>
            </w:tcBorders>
            <w:shd w:val="clear" w:color="000000" w:fill="FFFFFF"/>
            <w:vAlign w:val="bottom"/>
          </w:tcPr>
          <w:p w:rsidR="0081672F" w:rsidRPr="0081672F" w:rsidRDefault="0081672F" w:rsidP="0081672F">
            <w:pPr>
              <w:rPr>
                <w:rFonts w:ascii="Times New Roman" w:hAnsi="Times New Roman"/>
              </w:rPr>
            </w:pP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Обеспечение деятельности финансовых, налоговых и таможенных органов и органов финансового (финансово-бюджетного) надзора</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06</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304000,00</w:t>
            </w:r>
          </w:p>
        </w:tc>
      </w:tr>
      <w:tr w:rsidR="0081672F" w:rsidRPr="0081672F" w:rsidTr="006D21D9">
        <w:trPr>
          <w:trHeight w:val="300"/>
        </w:trPr>
        <w:tc>
          <w:tcPr>
            <w:tcW w:w="700" w:type="dxa"/>
            <w:tcBorders>
              <w:top w:val="nil"/>
              <w:left w:val="single" w:sz="4" w:space="0" w:color="auto"/>
              <w:bottom w:val="single" w:sz="4" w:space="0" w:color="auto"/>
              <w:right w:val="single" w:sz="4" w:space="0" w:color="auto"/>
            </w:tcBorders>
            <w:shd w:val="clear" w:color="000000" w:fill="FFFFFF"/>
            <w:vAlign w:val="bottom"/>
          </w:tcPr>
          <w:p w:rsidR="0081672F" w:rsidRPr="0081672F" w:rsidRDefault="0081672F" w:rsidP="0081672F">
            <w:pPr>
              <w:rPr>
                <w:rFonts w:ascii="Times New Roman" w:hAnsi="Times New Roman"/>
              </w:rPr>
            </w:pP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Резервные фонды</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11</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500000,00</w:t>
            </w:r>
          </w:p>
        </w:tc>
      </w:tr>
      <w:tr w:rsidR="0081672F" w:rsidRPr="0081672F" w:rsidTr="006D21D9">
        <w:trPr>
          <w:trHeight w:val="187"/>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Другие общегосударственные вопросы</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13</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16485101,61</w:t>
            </w:r>
          </w:p>
        </w:tc>
      </w:tr>
      <w:tr w:rsidR="0081672F" w:rsidRPr="0081672F" w:rsidTr="006D21D9">
        <w:trPr>
          <w:trHeight w:val="375"/>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2</w:t>
            </w: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Национальная оборона</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02</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00</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1265400,00</w:t>
            </w:r>
          </w:p>
        </w:tc>
      </w:tr>
      <w:tr w:rsidR="0081672F" w:rsidRPr="0081672F" w:rsidTr="006D21D9">
        <w:trPr>
          <w:trHeight w:val="585"/>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Мобилизационная и вневойсковая подготовка</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02</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1265400,00</w:t>
            </w:r>
          </w:p>
        </w:tc>
      </w:tr>
      <w:tr w:rsidR="0081672F" w:rsidRPr="0081672F" w:rsidTr="006D21D9">
        <w:trPr>
          <w:trHeight w:val="585"/>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3</w:t>
            </w: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Национальная безопасность и правоохранительная деятельность</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00</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238000,00</w:t>
            </w:r>
          </w:p>
        </w:tc>
      </w:tr>
      <w:tr w:rsidR="0081672F" w:rsidRPr="0081672F" w:rsidTr="006D21D9">
        <w:trPr>
          <w:trHeight w:val="824"/>
        </w:trPr>
        <w:tc>
          <w:tcPr>
            <w:tcW w:w="700" w:type="dxa"/>
            <w:tcBorders>
              <w:top w:val="nil"/>
              <w:left w:val="single" w:sz="4" w:space="0" w:color="auto"/>
              <w:bottom w:val="single" w:sz="4" w:space="0" w:color="auto"/>
              <w:right w:val="single" w:sz="4" w:space="0" w:color="auto"/>
            </w:tcBorders>
            <w:shd w:val="clear" w:color="000000" w:fill="FFFFFF"/>
            <w:vAlign w:val="bottom"/>
          </w:tcPr>
          <w:p w:rsidR="0081672F" w:rsidRPr="0081672F" w:rsidRDefault="0081672F" w:rsidP="0081672F">
            <w:pPr>
              <w:rPr>
                <w:rFonts w:ascii="Times New Roman" w:hAnsi="Times New Roman"/>
              </w:rPr>
            </w:pPr>
          </w:p>
        </w:tc>
        <w:tc>
          <w:tcPr>
            <w:tcW w:w="3760" w:type="dxa"/>
            <w:tcBorders>
              <w:top w:val="nil"/>
              <w:left w:val="nil"/>
              <w:bottom w:val="single" w:sz="4" w:space="0" w:color="auto"/>
              <w:right w:val="single" w:sz="4" w:space="0" w:color="auto"/>
            </w:tcBorders>
            <w:shd w:val="clear" w:color="000000" w:fill="FFFFFF"/>
            <w:hideMark/>
          </w:tcPr>
          <w:p w:rsidR="0081672F" w:rsidRPr="0081672F" w:rsidRDefault="0081672F" w:rsidP="0081672F">
            <w:pPr>
              <w:rPr>
                <w:rFonts w:ascii="Times New Roman" w:hAnsi="Times New Roman"/>
              </w:rPr>
            </w:pPr>
            <w:r w:rsidRPr="0081672F">
              <w:rPr>
                <w:rFonts w:ascii="Times New Roman" w:hAnsi="Times New Roman"/>
              </w:rPr>
              <w:t>Защита населения и территории от чрезвычайных ситуаций природного и техногенного характера, пожарная безопасность</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10</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235500,00</w:t>
            </w:r>
          </w:p>
        </w:tc>
      </w:tr>
      <w:tr w:rsidR="0081672F" w:rsidRPr="0081672F" w:rsidTr="006D21D9">
        <w:trPr>
          <w:trHeight w:val="557"/>
        </w:trPr>
        <w:tc>
          <w:tcPr>
            <w:tcW w:w="700" w:type="dxa"/>
            <w:tcBorders>
              <w:top w:val="nil"/>
              <w:left w:val="single" w:sz="4" w:space="0" w:color="auto"/>
              <w:bottom w:val="single" w:sz="4" w:space="0" w:color="auto"/>
              <w:right w:val="single" w:sz="4" w:space="0" w:color="auto"/>
            </w:tcBorders>
            <w:shd w:val="clear" w:color="000000" w:fill="FFFFFF"/>
            <w:vAlign w:val="bottom"/>
          </w:tcPr>
          <w:p w:rsidR="0081672F" w:rsidRPr="0081672F" w:rsidRDefault="0081672F" w:rsidP="0081672F">
            <w:pPr>
              <w:rPr>
                <w:rFonts w:ascii="Times New Roman" w:hAnsi="Times New Roman"/>
              </w:rPr>
            </w:pP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Другие вопросы в области национальной безопасности и правоохранительной деятельности</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14</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2500,00</w:t>
            </w:r>
          </w:p>
        </w:tc>
      </w:tr>
      <w:tr w:rsidR="0081672F" w:rsidRPr="0081672F" w:rsidTr="006D21D9">
        <w:trPr>
          <w:trHeight w:val="77"/>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4</w:t>
            </w: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Национальная экономика</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04</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00</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37500600,00</w:t>
            </w:r>
          </w:p>
        </w:tc>
      </w:tr>
      <w:tr w:rsidR="0081672F" w:rsidRPr="0081672F" w:rsidTr="006D21D9">
        <w:trPr>
          <w:trHeight w:val="585"/>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Дорожное хозяйство (дорожные фонды)</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04</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09</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37487700,00</w:t>
            </w:r>
          </w:p>
        </w:tc>
      </w:tr>
      <w:tr w:rsidR="0081672F" w:rsidRPr="0081672F" w:rsidTr="006D21D9">
        <w:trPr>
          <w:trHeight w:val="100"/>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Другие вопросы в области национальной экономики</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04</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12</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12900,00</w:t>
            </w:r>
          </w:p>
        </w:tc>
      </w:tr>
      <w:tr w:rsidR="0081672F" w:rsidRPr="0081672F" w:rsidTr="006D21D9">
        <w:trPr>
          <w:trHeight w:val="315"/>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5</w:t>
            </w: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Жилищно-коммунальное хозяйство</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05</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00</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54450879,89</w:t>
            </w:r>
          </w:p>
        </w:tc>
      </w:tr>
      <w:tr w:rsidR="0081672F" w:rsidRPr="0081672F" w:rsidTr="006D21D9">
        <w:trPr>
          <w:trHeight w:val="270"/>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Коммунальное хозяйство</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05</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02</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5400776,13</w:t>
            </w:r>
          </w:p>
        </w:tc>
      </w:tr>
      <w:tr w:rsidR="0081672F" w:rsidRPr="0081672F" w:rsidTr="006D21D9">
        <w:trPr>
          <w:trHeight w:val="330"/>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Благоустройство</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05</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49050103,76</w:t>
            </w:r>
          </w:p>
        </w:tc>
      </w:tr>
      <w:tr w:rsidR="0081672F" w:rsidRPr="0081672F" w:rsidTr="006D21D9">
        <w:trPr>
          <w:trHeight w:val="315"/>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6</w:t>
            </w: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Образование</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07</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00</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160800,00</w:t>
            </w:r>
          </w:p>
        </w:tc>
      </w:tr>
      <w:tr w:rsidR="0081672F" w:rsidRPr="0081672F" w:rsidTr="006D21D9">
        <w:trPr>
          <w:trHeight w:val="300"/>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Молодежная политика</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07</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07</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160800,00</w:t>
            </w:r>
          </w:p>
        </w:tc>
      </w:tr>
      <w:tr w:rsidR="0081672F" w:rsidRPr="0081672F" w:rsidTr="006D21D9">
        <w:trPr>
          <w:trHeight w:val="77"/>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7</w:t>
            </w: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Культура, кинематография</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08</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00</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28470975,50</w:t>
            </w:r>
          </w:p>
        </w:tc>
      </w:tr>
      <w:tr w:rsidR="0081672F" w:rsidRPr="0081672F" w:rsidTr="006D21D9">
        <w:trPr>
          <w:trHeight w:val="315"/>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Культура</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08</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28470975,50</w:t>
            </w:r>
          </w:p>
        </w:tc>
      </w:tr>
      <w:tr w:rsidR="0081672F" w:rsidRPr="0081672F" w:rsidTr="006D21D9">
        <w:trPr>
          <w:trHeight w:val="270"/>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8</w:t>
            </w: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Социальная политика</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10</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00</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732626,00</w:t>
            </w:r>
          </w:p>
        </w:tc>
      </w:tr>
      <w:tr w:rsidR="0081672F" w:rsidRPr="0081672F" w:rsidTr="006D21D9">
        <w:trPr>
          <w:trHeight w:val="315"/>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Пенсионное обеспечение</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10</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732626,00</w:t>
            </w:r>
          </w:p>
        </w:tc>
      </w:tr>
      <w:tr w:rsidR="0081672F" w:rsidRPr="0081672F" w:rsidTr="006D21D9">
        <w:trPr>
          <w:trHeight w:val="270"/>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9</w:t>
            </w: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Физическая культура и спорт</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11</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00</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423566,59</w:t>
            </w:r>
          </w:p>
        </w:tc>
      </w:tr>
      <w:tr w:rsidR="0081672F" w:rsidRPr="0081672F" w:rsidTr="006D21D9">
        <w:trPr>
          <w:trHeight w:val="285"/>
        </w:trPr>
        <w:tc>
          <w:tcPr>
            <w:tcW w:w="700" w:type="dxa"/>
            <w:tcBorders>
              <w:top w:val="nil"/>
              <w:left w:val="single" w:sz="4" w:space="0" w:color="auto"/>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p>
        </w:tc>
        <w:tc>
          <w:tcPr>
            <w:tcW w:w="376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rPr>
                <w:rFonts w:ascii="Times New Roman" w:hAnsi="Times New Roman"/>
              </w:rPr>
            </w:pPr>
            <w:r w:rsidRPr="0081672F">
              <w:rPr>
                <w:rFonts w:ascii="Times New Roman" w:hAnsi="Times New Roman"/>
              </w:rPr>
              <w:t>Физическая культура</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11</w:t>
            </w:r>
          </w:p>
        </w:tc>
        <w:tc>
          <w:tcPr>
            <w:tcW w:w="132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w:t>
            </w:r>
          </w:p>
        </w:tc>
        <w:tc>
          <w:tcPr>
            <w:tcW w:w="2480" w:type="dxa"/>
            <w:tcBorders>
              <w:top w:val="nil"/>
              <w:left w:val="nil"/>
              <w:bottom w:val="single" w:sz="4" w:space="0" w:color="auto"/>
              <w:right w:val="single" w:sz="4" w:space="0" w:color="auto"/>
            </w:tcBorders>
            <w:shd w:val="clear" w:color="000000" w:fill="FFFFFF"/>
            <w:vAlign w:val="bottom"/>
            <w:hideMark/>
          </w:tcPr>
          <w:p w:rsidR="0081672F" w:rsidRPr="0081672F" w:rsidRDefault="0081672F" w:rsidP="0081672F">
            <w:pPr>
              <w:jc w:val="right"/>
              <w:rPr>
                <w:rFonts w:ascii="Times New Roman" w:hAnsi="Times New Roman"/>
              </w:rPr>
            </w:pPr>
            <w:r w:rsidRPr="0081672F">
              <w:rPr>
                <w:rFonts w:ascii="Times New Roman" w:hAnsi="Times New Roman"/>
              </w:rPr>
              <w:t>423566,59</w:t>
            </w:r>
          </w:p>
        </w:tc>
      </w:tr>
    </w:tbl>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                                                                                                                      </w:t>
      </w:r>
      <w:r>
        <w:rPr>
          <w:rFonts w:ascii="Times New Roman" w:eastAsia="Calibri" w:hAnsi="Times New Roman"/>
          <w:lang w:eastAsia="en-US"/>
        </w:rPr>
        <w:t xml:space="preserve">              </w:t>
      </w:r>
      <w:r w:rsidRPr="0081672F">
        <w:rPr>
          <w:rFonts w:ascii="Times New Roman" w:eastAsia="Calibri" w:hAnsi="Times New Roman"/>
          <w:lang w:eastAsia="en-US"/>
        </w:rPr>
        <w:t xml:space="preserve">                ».</w:t>
      </w:r>
    </w:p>
    <w:p w:rsidR="0081672F" w:rsidRPr="0081672F" w:rsidRDefault="0081672F" w:rsidP="0081672F">
      <w:pPr>
        <w:jc w:val="both"/>
        <w:rPr>
          <w:rFonts w:ascii="Times New Roman" w:eastAsia="Calibri" w:hAnsi="Times New Roman"/>
          <w:lang w:eastAsia="en-US"/>
        </w:rPr>
      </w:pPr>
    </w:p>
    <w:p w:rsidR="0081672F" w:rsidRPr="0081672F" w:rsidRDefault="0081672F" w:rsidP="0081672F">
      <w:pPr>
        <w:jc w:val="both"/>
        <w:rPr>
          <w:rFonts w:ascii="Times New Roman" w:eastAsia="Calibri" w:hAnsi="Times New Roman"/>
          <w:lang w:eastAsia="en-US"/>
        </w:rPr>
      </w:pP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Начальник</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финансово-экономического</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отдела администрации </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сельского поселения</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Щербиновского района   </w:t>
      </w:r>
      <w:r w:rsidRPr="0081672F">
        <w:rPr>
          <w:rFonts w:ascii="Times New Roman" w:eastAsia="Calibri" w:hAnsi="Times New Roman"/>
          <w:lang w:eastAsia="en-US"/>
        </w:rPr>
        <w:tab/>
      </w:r>
      <w:r w:rsidRPr="0081672F">
        <w:rPr>
          <w:rFonts w:ascii="Times New Roman" w:eastAsia="Calibri" w:hAnsi="Times New Roman"/>
          <w:lang w:eastAsia="en-US"/>
        </w:rPr>
        <w:tab/>
      </w:r>
      <w:r w:rsidRPr="0081672F">
        <w:rPr>
          <w:rFonts w:ascii="Times New Roman" w:eastAsia="Calibri" w:hAnsi="Times New Roman"/>
          <w:lang w:eastAsia="en-US"/>
        </w:rPr>
        <w:tab/>
      </w:r>
      <w:r w:rsidRPr="0081672F">
        <w:rPr>
          <w:rFonts w:ascii="Times New Roman" w:eastAsia="Calibri" w:hAnsi="Times New Roman"/>
          <w:lang w:eastAsia="en-US"/>
        </w:rPr>
        <w:tab/>
        <w:t xml:space="preserve">                  </w:t>
      </w:r>
      <w:r>
        <w:rPr>
          <w:rFonts w:ascii="Times New Roman" w:eastAsia="Calibri" w:hAnsi="Times New Roman"/>
          <w:lang w:eastAsia="en-US"/>
        </w:rPr>
        <w:t xml:space="preserve">               </w:t>
      </w:r>
      <w:r w:rsidRPr="0081672F">
        <w:rPr>
          <w:rFonts w:ascii="Times New Roman" w:eastAsia="Calibri" w:hAnsi="Times New Roman"/>
          <w:lang w:eastAsia="en-US"/>
        </w:rPr>
        <w:t xml:space="preserve">          А.С. Калмыкова</w:t>
      </w:r>
    </w:p>
    <w:p w:rsidR="0081672F" w:rsidRPr="0081672F" w:rsidRDefault="0081672F" w:rsidP="0081672F">
      <w:pPr>
        <w:jc w:val="center"/>
        <w:rPr>
          <w:rFonts w:ascii="Times New Roman" w:eastAsia="Calibri" w:hAnsi="Times New Roman"/>
          <w:b/>
          <w:lang w:eastAsia="en-US"/>
        </w:rPr>
      </w:pPr>
    </w:p>
    <w:p w:rsidR="0081672F" w:rsidRPr="0081672F" w:rsidRDefault="0081672F" w:rsidP="0081672F">
      <w:pPr>
        <w:jc w:val="center"/>
        <w:rPr>
          <w:rFonts w:ascii="Times New Roman" w:eastAsia="Calibri" w:hAnsi="Times New Roman"/>
          <w:b/>
          <w:lang w:eastAsia="en-US"/>
        </w:rPr>
      </w:pPr>
    </w:p>
    <w:tbl>
      <w:tblPr>
        <w:tblW w:w="9682" w:type="dxa"/>
        <w:tblLook w:val="01E0" w:firstRow="1" w:lastRow="1" w:firstColumn="1" w:lastColumn="1" w:noHBand="0" w:noVBand="0"/>
      </w:tblPr>
      <w:tblGrid>
        <w:gridCol w:w="4927"/>
        <w:gridCol w:w="4755"/>
      </w:tblGrid>
      <w:tr w:rsidR="0081672F" w:rsidRPr="0081672F" w:rsidTr="006D21D9">
        <w:tc>
          <w:tcPr>
            <w:tcW w:w="4927" w:type="dxa"/>
          </w:tcPr>
          <w:p w:rsidR="0081672F" w:rsidRPr="0081672F" w:rsidRDefault="0081672F" w:rsidP="0081672F">
            <w:pPr>
              <w:rPr>
                <w:rFonts w:ascii="Times New Roman" w:eastAsia="Calibri" w:hAnsi="Times New Roman"/>
                <w:lang w:eastAsia="en-US"/>
              </w:rPr>
            </w:pPr>
          </w:p>
        </w:tc>
        <w:tc>
          <w:tcPr>
            <w:tcW w:w="4755" w:type="dxa"/>
          </w:tcPr>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Приложение 4</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к решению Совета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сельского поселения</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Щербиновского района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от 07.11.2025 № 10</w:t>
            </w:r>
          </w:p>
          <w:p w:rsidR="0081672F" w:rsidRPr="0081672F" w:rsidRDefault="0081672F" w:rsidP="0081672F">
            <w:pPr>
              <w:rPr>
                <w:rFonts w:ascii="Times New Roman" w:eastAsia="Calibri" w:hAnsi="Times New Roman"/>
                <w:lang w:eastAsia="en-US"/>
              </w:rPr>
            </w:pP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lastRenderedPageBreak/>
              <w:t>«Приложение 4</w:t>
            </w:r>
          </w:p>
          <w:p w:rsidR="0081672F" w:rsidRPr="0081672F" w:rsidRDefault="0081672F" w:rsidP="0081672F">
            <w:pPr>
              <w:rPr>
                <w:rFonts w:ascii="Times New Roman" w:eastAsia="Calibri" w:hAnsi="Times New Roman"/>
                <w:lang w:eastAsia="en-US"/>
              </w:rPr>
            </w:pP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УТВЕРЖДЕНО</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решением Совета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сельского поселения</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Щербиновского района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от 25декабря 2024 г. № 5</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(в редакции решения Совета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сельского поселения</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Щербиновского района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от 07.11.2025 № 10)</w:t>
            </w:r>
          </w:p>
          <w:p w:rsidR="0081672F" w:rsidRPr="0081672F" w:rsidRDefault="0081672F" w:rsidP="0081672F">
            <w:pPr>
              <w:rPr>
                <w:rFonts w:ascii="Times New Roman" w:eastAsia="Calibri" w:hAnsi="Times New Roman"/>
                <w:lang w:eastAsia="en-US"/>
              </w:rPr>
            </w:pPr>
          </w:p>
        </w:tc>
      </w:tr>
    </w:tbl>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lastRenderedPageBreak/>
        <w:t>Распределение бюджетных ассигнований</w:t>
      </w:r>
    </w:p>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по целевым статьям (муниципальным программам</w:t>
      </w:r>
    </w:p>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Старощербиновского сельского поселения</w:t>
      </w:r>
    </w:p>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Щербиновского района и не программным</w:t>
      </w:r>
    </w:p>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направлениям деятельности), группам видов</w:t>
      </w:r>
    </w:p>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расходов классификации</w:t>
      </w:r>
    </w:p>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расходов бюджетов на 2025 год</w:t>
      </w:r>
    </w:p>
    <w:p w:rsidR="0081672F" w:rsidRPr="0081672F" w:rsidRDefault="0081672F" w:rsidP="0081672F">
      <w:pPr>
        <w:jc w:val="center"/>
        <w:rPr>
          <w:rFonts w:ascii="Times New Roman" w:eastAsia="Calibri" w:hAnsi="Times New Roman"/>
          <w:b/>
          <w:lang w:eastAsia="en-US"/>
        </w:rPr>
      </w:pPr>
    </w:p>
    <w:tbl>
      <w:tblPr>
        <w:tblW w:w="9540" w:type="dxa"/>
        <w:tblLook w:val="04A0" w:firstRow="1" w:lastRow="0" w:firstColumn="1" w:lastColumn="0" w:noHBand="0" w:noVBand="1"/>
      </w:tblPr>
      <w:tblGrid>
        <w:gridCol w:w="560"/>
        <w:gridCol w:w="4580"/>
        <w:gridCol w:w="1780"/>
        <w:gridCol w:w="680"/>
        <w:gridCol w:w="1940"/>
      </w:tblGrid>
      <w:tr w:rsidR="0081672F" w:rsidRPr="0081672F" w:rsidTr="006D21D9">
        <w:trPr>
          <w:trHeight w:val="630"/>
          <w:tblHeader/>
        </w:trPr>
        <w:tc>
          <w:tcPr>
            <w:tcW w:w="560" w:type="dxa"/>
            <w:tcBorders>
              <w:top w:val="single" w:sz="4" w:space="0" w:color="auto"/>
              <w:left w:val="single" w:sz="4" w:space="0" w:color="auto"/>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 п/п</w:t>
            </w:r>
          </w:p>
        </w:tc>
        <w:tc>
          <w:tcPr>
            <w:tcW w:w="4580" w:type="dxa"/>
            <w:tcBorders>
              <w:top w:val="single" w:sz="4" w:space="0" w:color="auto"/>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Наименование</w:t>
            </w:r>
          </w:p>
        </w:tc>
        <w:tc>
          <w:tcPr>
            <w:tcW w:w="1780" w:type="dxa"/>
            <w:tcBorders>
              <w:top w:val="single" w:sz="4" w:space="0" w:color="auto"/>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цср</w:t>
            </w:r>
          </w:p>
        </w:tc>
        <w:tc>
          <w:tcPr>
            <w:tcW w:w="680" w:type="dxa"/>
            <w:tcBorders>
              <w:top w:val="single" w:sz="4" w:space="0" w:color="auto"/>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вр</w:t>
            </w:r>
          </w:p>
        </w:tc>
        <w:tc>
          <w:tcPr>
            <w:tcW w:w="1940" w:type="dxa"/>
            <w:tcBorders>
              <w:top w:val="single" w:sz="4" w:space="0" w:color="auto"/>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Сумма, рублей</w:t>
            </w:r>
          </w:p>
        </w:tc>
      </w:tr>
      <w:tr w:rsidR="0081672F" w:rsidRPr="0081672F" w:rsidTr="006D21D9">
        <w:trPr>
          <w:trHeight w:val="315"/>
          <w:tblHeader/>
        </w:trPr>
        <w:tc>
          <w:tcPr>
            <w:tcW w:w="560" w:type="dxa"/>
            <w:tcBorders>
              <w:top w:val="nil"/>
              <w:left w:val="single" w:sz="4" w:space="0" w:color="auto"/>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w:t>
            </w:r>
          </w:p>
        </w:tc>
        <w:tc>
          <w:tcPr>
            <w:tcW w:w="17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3</w:t>
            </w:r>
          </w:p>
        </w:tc>
        <w:tc>
          <w:tcPr>
            <w:tcW w:w="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4</w:t>
            </w:r>
          </w:p>
        </w:tc>
        <w:tc>
          <w:tcPr>
            <w:tcW w:w="194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5</w:t>
            </w:r>
          </w:p>
        </w:tc>
      </w:tr>
      <w:tr w:rsidR="0081672F" w:rsidRPr="0081672F" w:rsidTr="006D21D9">
        <w:trPr>
          <w:trHeight w:val="31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b/>
                <w:bCs/>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ВСЕГО</w:t>
            </w:r>
          </w:p>
        </w:tc>
        <w:tc>
          <w:tcPr>
            <w:tcW w:w="1780" w:type="dxa"/>
            <w:tcBorders>
              <w:top w:val="nil"/>
              <w:left w:val="nil"/>
              <w:bottom w:val="single" w:sz="4" w:space="0" w:color="auto"/>
              <w:right w:val="single" w:sz="4" w:space="0" w:color="auto"/>
            </w:tcBorders>
            <w:vAlign w:val="bottom"/>
          </w:tcPr>
          <w:p w:rsidR="0081672F" w:rsidRPr="0081672F" w:rsidRDefault="0081672F" w:rsidP="0081672F">
            <w:pPr>
              <w:rPr>
                <w:rFonts w:ascii="Times New Roman" w:hAnsi="Times New Roman"/>
                <w:b/>
                <w:bCs/>
              </w:rPr>
            </w:pP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b/>
                <w:bCs/>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155388960,69</w:t>
            </w:r>
          </w:p>
        </w:tc>
      </w:tr>
      <w:tr w:rsidR="0081672F" w:rsidRPr="0081672F" w:rsidTr="006D21D9">
        <w:trPr>
          <w:trHeight w:val="930"/>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Муниципальные программы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tcPr>
          <w:p w:rsidR="0081672F" w:rsidRPr="0081672F" w:rsidRDefault="0081672F" w:rsidP="0081672F">
            <w:pPr>
              <w:rPr>
                <w:rFonts w:ascii="Times New Roman" w:hAnsi="Times New Roman"/>
              </w:rPr>
            </w:pP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95894007,98</w:t>
            </w:r>
          </w:p>
        </w:tc>
      </w:tr>
      <w:tr w:rsidR="0081672F" w:rsidRPr="0081672F" w:rsidTr="006D21D9">
        <w:trPr>
          <w:trHeight w:val="1029"/>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1</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 xml:space="preserve">Муниципальная программа Старощербиновского сельского поселения Щербиновского района «Обеспечение деятельности органов местного самоуправления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1047132,00</w:t>
            </w:r>
          </w:p>
        </w:tc>
      </w:tr>
      <w:tr w:rsidR="0081672F" w:rsidRPr="0081672F" w:rsidTr="006D21D9">
        <w:trPr>
          <w:trHeight w:val="359"/>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 xml:space="preserve">Информатизация деятельности органов местного самоуправления </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01 0 01 00000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398432,00</w:t>
            </w:r>
          </w:p>
        </w:tc>
      </w:tr>
      <w:tr w:rsidR="0081672F" w:rsidRPr="0081672F" w:rsidTr="006D21D9">
        <w:trPr>
          <w:trHeight w:val="411"/>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 xml:space="preserve">Информатизация деятельности органов местного самоуправления </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01 0 01 10010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398432,00</w:t>
            </w:r>
          </w:p>
        </w:tc>
      </w:tr>
      <w:tr w:rsidR="0081672F" w:rsidRPr="0081672F" w:rsidTr="006D21D9">
        <w:trPr>
          <w:trHeight w:val="70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01 0 01 10010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398432,00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Информационное обеспечение деятельности органов местного самоуправления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01 0 02 00000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189200,00</w:t>
            </w:r>
          </w:p>
        </w:tc>
      </w:tr>
      <w:tr w:rsidR="0081672F" w:rsidRPr="0081672F" w:rsidTr="006D21D9">
        <w:trPr>
          <w:trHeight w:val="20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Информационное обеспечение деятельности органов местного самоуправления муниципального образования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01 0 02 10020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189200,00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01 0 02 10020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189200,00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Мероприятия по обеспечению организационных вопросов для реализации муни</w:t>
            </w:r>
            <w:r w:rsidRPr="0081672F">
              <w:rPr>
                <w:rFonts w:ascii="Times New Roman" w:hAnsi="Times New Roman"/>
              </w:rPr>
              <w:lastRenderedPageBreak/>
              <w:t>ципальной программы</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lastRenderedPageBreak/>
              <w:t>01 0 07 00000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27000,00</w:t>
            </w:r>
          </w:p>
        </w:tc>
      </w:tr>
      <w:tr w:rsidR="0081672F" w:rsidRPr="0081672F" w:rsidTr="006D21D9">
        <w:trPr>
          <w:trHeight w:val="31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Реализация организационных вопросов</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01 0 07 10610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27000,00</w:t>
            </w:r>
          </w:p>
        </w:tc>
      </w:tr>
      <w:tr w:rsidR="0081672F" w:rsidRPr="0081672F" w:rsidTr="006D21D9">
        <w:trPr>
          <w:trHeight w:val="15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01 0 07 10610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24500,00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Социальное обеспечение и иные выплаты населению</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01 0 07 10610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300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2500,00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Прочие мероприятия, связанные с муниципальным управлением</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01 0 09 00000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432500,00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Реализация функций, связанных с муниципальным управлением</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01 0 09 10480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432500,00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Социальное обеспечение и иные выплаты населению</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01 0 09 10480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300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432500,00</w:t>
            </w:r>
          </w:p>
        </w:tc>
      </w:tr>
      <w:tr w:rsidR="0081672F" w:rsidRPr="0081672F" w:rsidTr="006D21D9">
        <w:trPr>
          <w:trHeight w:val="102"/>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2</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Муниципальная программа Старощербиновского сельского поселения Щербиновского района «Управление муниципальным имуществом,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273603,00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Содержание и обслуживание казны</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03 0 02 00000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273603,00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Содержание и обслуживание казны муниципального образования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03 0 02 10080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273603,00</w:t>
            </w:r>
          </w:p>
        </w:tc>
      </w:tr>
      <w:tr w:rsidR="0081672F" w:rsidRPr="0081672F" w:rsidTr="006D21D9">
        <w:trPr>
          <w:trHeight w:val="58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03 0 02 10080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273603,00</w:t>
            </w:r>
          </w:p>
        </w:tc>
      </w:tr>
      <w:tr w:rsidR="0081672F" w:rsidRPr="0081672F" w:rsidTr="006D21D9">
        <w:trPr>
          <w:trHeight w:val="1393"/>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3</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 xml:space="preserve">Муниципальная программа Старощербиновского сельского поселения Щербиновского района «Развитие субъектов малого и среднего предпринимательства в Старощербиновском сельском поселении Щербиновского района» </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04 0 00 00000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12900,00</w:t>
            </w:r>
          </w:p>
        </w:tc>
      </w:tr>
      <w:tr w:rsidR="0081672F" w:rsidRPr="0081672F" w:rsidTr="006D21D9">
        <w:trPr>
          <w:trHeight w:val="29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Развитие субъектов малого и среднего предпринимательства</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04 0 01 00000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12900,00</w:t>
            </w:r>
          </w:p>
        </w:tc>
      </w:tr>
      <w:tr w:rsidR="0081672F" w:rsidRPr="0081672F" w:rsidTr="006D21D9">
        <w:trPr>
          <w:trHeight w:val="163"/>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Реализация мероприятий, направленных на развитие субъектов малого и среднего предпринимательства</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04 0 01 10090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12900,00</w:t>
            </w:r>
          </w:p>
        </w:tc>
      </w:tr>
      <w:tr w:rsidR="0081672F" w:rsidRPr="0081672F" w:rsidTr="006D21D9">
        <w:trPr>
          <w:trHeight w:val="660"/>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04 0 01 10090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12900,00</w:t>
            </w:r>
          </w:p>
        </w:tc>
      </w:tr>
      <w:tr w:rsidR="0081672F" w:rsidRPr="0081672F" w:rsidTr="006D21D9">
        <w:trPr>
          <w:trHeight w:val="581"/>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4</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 xml:space="preserve">Муниципальная программа Старощербиновского сельского поселения Щербиновского района «Развитие культуры и кинематографии в Старощербиновском сельском поселении Щербиновского района» </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12 0 00 00000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28299205,20</w:t>
            </w:r>
          </w:p>
        </w:tc>
      </w:tr>
      <w:tr w:rsidR="0081672F" w:rsidRPr="0081672F" w:rsidTr="006D21D9">
        <w:trPr>
          <w:trHeight w:val="411"/>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Совершенствование деятельности муниципальных учреждений отрасли «Культура и кинематографии»</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12 0 01 00000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28299205,20</w:t>
            </w:r>
          </w:p>
        </w:tc>
      </w:tr>
      <w:tr w:rsidR="0081672F" w:rsidRPr="0081672F" w:rsidTr="006D21D9">
        <w:trPr>
          <w:trHeight w:val="97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Расходы на обеспечение деятельности (оказание услуг) муниципальных бюджетных учреждений культуры и кинематографии</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12 0 01 00590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27982662,00</w:t>
            </w:r>
          </w:p>
        </w:tc>
      </w:tr>
      <w:tr w:rsidR="0081672F" w:rsidRPr="0081672F" w:rsidTr="006D21D9">
        <w:trPr>
          <w:trHeight w:val="1431"/>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12 0 01 00590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2445021,99</w:t>
            </w:r>
          </w:p>
        </w:tc>
      </w:tr>
      <w:tr w:rsidR="0081672F" w:rsidRPr="0081672F" w:rsidTr="006D21D9">
        <w:trPr>
          <w:trHeight w:val="600"/>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12 0 01 00590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866442,00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Предоставление субсидий бюджетным, автономным учреждениям и иным некоммерческим организациям</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12 0 01 00590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600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24671192,00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Иные бюджетные ассигнования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12 0 01 00590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800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6,01</w:t>
            </w:r>
          </w:p>
        </w:tc>
      </w:tr>
      <w:tr w:rsidR="0081672F" w:rsidRPr="0081672F" w:rsidTr="006D21D9">
        <w:trPr>
          <w:trHeight w:val="233"/>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Государственная поддержка отрасли культуры</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12 0 01 L5190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316543,20</w:t>
            </w:r>
          </w:p>
        </w:tc>
      </w:tr>
      <w:tr w:rsidR="0081672F" w:rsidRPr="0081672F" w:rsidTr="006D21D9">
        <w:trPr>
          <w:trHeight w:val="794"/>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12 0 01 L5190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600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316543,20</w:t>
            </w:r>
          </w:p>
        </w:tc>
      </w:tr>
      <w:tr w:rsidR="0081672F" w:rsidRPr="0081672F" w:rsidTr="006D21D9">
        <w:trPr>
          <w:trHeight w:val="832"/>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5</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 xml:space="preserve">Муниципальная программа Старощербиновского сельского поселения Щербиновского района «Развитие физической культуры и спорта в Старощербиновском сельском поселении Щербиновского района» </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13 0 00 00000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423566,59</w:t>
            </w:r>
          </w:p>
        </w:tc>
      </w:tr>
      <w:tr w:rsidR="0081672F" w:rsidRPr="0081672F" w:rsidTr="006D21D9">
        <w:trPr>
          <w:trHeight w:val="441"/>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Создание условий для занятий физической культурой и спортом в Старощербиновском сельском поселении Щербиновского района</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13 0 02 00000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199166,59</w:t>
            </w:r>
          </w:p>
        </w:tc>
      </w:tr>
      <w:tr w:rsidR="0081672F" w:rsidRPr="0081672F" w:rsidTr="006D21D9">
        <w:trPr>
          <w:trHeight w:val="291"/>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Укрепление материально-технической базы в целях обеспечения условий для занятий физической культурой и спортом</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13 0 02 11020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199166,59</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13 0 02 11020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199166,59</w:t>
            </w:r>
          </w:p>
        </w:tc>
      </w:tr>
      <w:tr w:rsidR="0081672F" w:rsidRPr="0081672F" w:rsidTr="006D21D9">
        <w:trPr>
          <w:trHeight w:val="15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Реализация Единого календарного плана физкультурных мероприятий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13 0 03 00000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224400,00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Организация и проведение физкультурных и спортивных мероприятий</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13 0 03 10320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224400,00</w:t>
            </w:r>
          </w:p>
        </w:tc>
      </w:tr>
      <w:tr w:rsidR="0081672F" w:rsidRPr="0081672F" w:rsidTr="006D21D9">
        <w:trPr>
          <w:trHeight w:val="409"/>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Расходы на выплаты персоналу в целях обеспечения выполнения функций госу</w:t>
            </w:r>
            <w:r w:rsidRPr="0081672F">
              <w:rPr>
                <w:rFonts w:ascii="Times New Roman" w:hAnsi="Times New Roman"/>
              </w:rPr>
              <w:lastRenderedPageBreak/>
              <w:t>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lastRenderedPageBreak/>
              <w:t>13 0 03 10320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182400,00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13 0 03 10320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42000,00</w:t>
            </w:r>
          </w:p>
        </w:tc>
      </w:tr>
      <w:tr w:rsidR="0081672F" w:rsidRPr="0081672F" w:rsidTr="006D21D9">
        <w:trPr>
          <w:trHeight w:val="793"/>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6</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 xml:space="preserve">Муниципальная программа Старощербиновского сельского поселения Щербиновского района «Молодежь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14 0 00 00000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160800,00</w:t>
            </w:r>
          </w:p>
        </w:tc>
      </w:tr>
      <w:tr w:rsidR="0081672F" w:rsidRPr="0081672F" w:rsidTr="006D21D9">
        <w:trPr>
          <w:trHeight w:val="13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Мероприятия по организации и проведению социально-значимых мероприятий в области молодежной политики</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14 0 03 00000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160800,00</w:t>
            </w:r>
          </w:p>
        </w:tc>
      </w:tr>
      <w:tr w:rsidR="0081672F" w:rsidRPr="0081672F" w:rsidTr="006D21D9">
        <w:trPr>
          <w:trHeight w:val="116"/>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Реализация мероприятий в области молодежной политики</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14 0 03 10330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160800,00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14 0 03 10330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160800,00</w:t>
            </w:r>
          </w:p>
        </w:tc>
      </w:tr>
      <w:tr w:rsidR="0081672F" w:rsidRPr="0081672F" w:rsidTr="006D21D9">
        <w:trPr>
          <w:trHeight w:val="840"/>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7</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 xml:space="preserve">Муниципальная программа Старощербиновского сельского поселения Щербиновского района «Обеспечение безопасности населения на территории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19 0 00 00000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238000,00</w:t>
            </w:r>
          </w:p>
        </w:tc>
      </w:tr>
      <w:tr w:rsidR="0081672F" w:rsidRPr="0081672F" w:rsidTr="006D21D9">
        <w:trPr>
          <w:trHeight w:val="94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Предупреждение и ликвидация последствий чрезвычайных ситуаций в границах поселения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19 0 01 00000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7000,00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Предупреждение и ликвидация последствий чрезвычайных ситуаций</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19 0 01 10430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7000,00</w:t>
            </w:r>
          </w:p>
        </w:tc>
      </w:tr>
      <w:tr w:rsidR="0081672F" w:rsidRPr="0081672F" w:rsidTr="006D21D9">
        <w:trPr>
          <w:trHeight w:val="221"/>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19 0 01 10430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7000,00</w:t>
            </w:r>
          </w:p>
        </w:tc>
      </w:tr>
      <w:tr w:rsidR="0081672F" w:rsidRPr="0081672F" w:rsidTr="006D21D9">
        <w:trPr>
          <w:trHeight w:val="61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Обеспечение безопасности на водных объектах</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19 0 02 00000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4500,00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Мероприятия, связанные с безопасностью людей на водных объектах</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19 0 02 10490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4500,00</w:t>
            </w:r>
          </w:p>
        </w:tc>
      </w:tr>
      <w:tr w:rsidR="0081672F" w:rsidRPr="0081672F" w:rsidTr="006D21D9">
        <w:trPr>
          <w:trHeight w:val="660"/>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 xml:space="preserve">19 0 02 10490 </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4500,00</w:t>
            </w:r>
          </w:p>
        </w:tc>
      </w:tr>
      <w:tr w:rsidR="0081672F" w:rsidRPr="0081672F" w:rsidTr="006D21D9">
        <w:trPr>
          <w:trHeight w:val="37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Пожарная безопасность</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19 0 03 00000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224000,00</w:t>
            </w:r>
          </w:p>
        </w:tc>
      </w:tr>
      <w:tr w:rsidR="0081672F" w:rsidRPr="0081672F" w:rsidTr="006D21D9">
        <w:trPr>
          <w:trHeight w:val="360"/>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Мероприятия по пожарной безопасности</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19 0 03 10500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224000,00</w:t>
            </w:r>
          </w:p>
        </w:tc>
      </w:tr>
      <w:tr w:rsidR="0081672F" w:rsidRPr="0081672F" w:rsidTr="006D21D9">
        <w:trPr>
          <w:trHeight w:val="660"/>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rPr>
                <w:rFonts w:ascii="Times New Roman" w:hAnsi="Times New Roman"/>
              </w:rPr>
            </w:pPr>
            <w:r w:rsidRPr="0081672F">
              <w:rPr>
                <w:rFonts w:ascii="Times New Roman" w:hAnsi="Times New Roman"/>
              </w:rPr>
              <w:t> </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19 0 03 10500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224000,00</w:t>
            </w:r>
          </w:p>
        </w:tc>
      </w:tr>
      <w:tr w:rsidR="0081672F" w:rsidRPr="0081672F" w:rsidTr="006D21D9">
        <w:trPr>
          <w:trHeight w:val="64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Отдельные мероприятия по реализации муниципальной программы</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19 0 07 00000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2500,00</w:t>
            </w:r>
          </w:p>
        </w:tc>
      </w:tr>
      <w:tr w:rsidR="0081672F" w:rsidRPr="0081672F" w:rsidTr="006D21D9">
        <w:trPr>
          <w:trHeight w:val="20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 xml:space="preserve">Финансовое обеспечение деятельности добровольных формирований населения </w:t>
            </w:r>
            <w:r w:rsidRPr="0081672F">
              <w:rPr>
                <w:rFonts w:ascii="Times New Roman" w:hAnsi="Times New Roman"/>
              </w:rPr>
              <w:lastRenderedPageBreak/>
              <w:t>по охране общественного порядка</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lastRenderedPageBreak/>
              <w:t>19 0 07 10270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2500,00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19 0 07 10270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2500,00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8</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 xml:space="preserve">Муниципальная программа Старощербиновского сельского поселения Щербиновского района «Развитие дорожного хозяйства в Старощербиновском сельском поселении Щербиновского района» </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37487700,00</w:t>
            </w:r>
          </w:p>
        </w:tc>
      </w:tr>
      <w:tr w:rsidR="0081672F" w:rsidRPr="0081672F" w:rsidTr="006D21D9">
        <w:trPr>
          <w:trHeight w:val="31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Поддержка дорожного хозяйства</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20 0 01 00000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37487700,00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Содержание и ремонт автомобильных дорог общего пользования, местного значения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 0 01 9Д046</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22774947,04</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 0 01 9Д046</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22774947,04</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Капитальный ремонт и ремонт автомобильных дорог общего пользования местного значения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 0 01 SД060</w:t>
            </w:r>
          </w:p>
        </w:tc>
        <w:tc>
          <w:tcPr>
            <w:tcW w:w="6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14712752,96</w:t>
            </w:r>
          </w:p>
        </w:tc>
      </w:tr>
      <w:tr w:rsidR="0081672F" w:rsidRPr="0081672F" w:rsidTr="006D21D9">
        <w:trPr>
          <w:trHeight w:val="630"/>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 0 01 SД060</w:t>
            </w:r>
          </w:p>
        </w:tc>
        <w:tc>
          <w:tcPr>
            <w:tcW w:w="6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14712752,96</w:t>
            </w:r>
          </w:p>
        </w:tc>
      </w:tr>
      <w:tr w:rsidR="0081672F" w:rsidRPr="0081672F" w:rsidTr="006D21D9">
        <w:trPr>
          <w:trHeight w:val="1171"/>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9</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Муниципальная программа Старощербиновского сельского поселения Щербиновского района «Комплексное развитие жилищно-коммунального хозяйства, энергосбережение и повышение энергетической эффективности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26801375,36</w:t>
            </w:r>
          </w:p>
        </w:tc>
      </w:tr>
      <w:tr w:rsidR="0081672F" w:rsidRPr="0081672F" w:rsidTr="006D21D9">
        <w:trPr>
          <w:trHeight w:val="22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Благоустройство и озеленение территории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22 0 01 00000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3010039,06</w:t>
            </w:r>
          </w:p>
        </w:tc>
      </w:tr>
      <w:tr w:rsidR="0081672F" w:rsidRPr="0081672F" w:rsidTr="006D21D9">
        <w:trPr>
          <w:trHeight w:val="83"/>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Мероприятия по благоустройству и озеленению территории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22 0 01 10550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1314539,06</w:t>
            </w:r>
          </w:p>
        </w:tc>
      </w:tr>
      <w:tr w:rsidR="0081672F" w:rsidRPr="0081672F" w:rsidTr="006D21D9">
        <w:trPr>
          <w:trHeight w:val="570"/>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22 0 01 10550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1314539,06</w:t>
            </w:r>
          </w:p>
        </w:tc>
      </w:tr>
      <w:tr w:rsidR="0081672F" w:rsidRPr="0081672F" w:rsidTr="006D21D9">
        <w:trPr>
          <w:trHeight w:val="1142"/>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Реализация мероприятий, связанных с работами по озеленению территории муниципального образования на условиях софинансирования расходных обязательств из бюджета муниципального образования Щербиновский район</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22 0 01 11060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1695500,00</w:t>
            </w:r>
          </w:p>
        </w:tc>
      </w:tr>
      <w:tr w:rsidR="0081672F" w:rsidRPr="0081672F" w:rsidTr="006D21D9">
        <w:trPr>
          <w:trHeight w:val="570"/>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22 0 01 11060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1695500,00</w:t>
            </w:r>
          </w:p>
        </w:tc>
      </w:tr>
      <w:tr w:rsidR="0081672F" w:rsidRPr="0081672F" w:rsidTr="006D21D9">
        <w:trPr>
          <w:trHeight w:val="570"/>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Модернизация и содержание систем уличного освещения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22 0 02 00000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15101743,00</w:t>
            </w:r>
          </w:p>
        </w:tc>
      </w:tr>
      <w:tr w:rsidR="0081672F" w:rsidRPr="0081672F" w:rsidTr="006D21D9">
        <w:trPr>
          <w:trHeight w:val="440"/>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Мероприятия по модернизации, энергосбережению и повышению энергетиче</w:t>
            </w:r>
            <w:r w:rsidRPr="0081672F">
              <w:rPr>
                <w:rFonts w:ascii="Times New Roman" w:hAnsi="Times New Roman"/>
              </w:rPr>
              <w:lastRenderedPageBreak/>
              <w:t>ской эффективности и содержанию систем уличного освещения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lastRenderedPageBreak/>
              <w:t>22 0 02 10560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15101743,00</w:t>
            </w:r>
          </w:p>
        </w:tc>
      </w:tr>
      <w:tr w:rsidR="0081672F" w:rsidRPr="0081672F" w:rsidTr="006D21D9">
        <w:trPr>
          <w:trHeight w:val="159"/>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22 0 02 10560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15101743,00</w:t>
            </w:r>
          </w:p>
        </w:tc>
      </w:tr>
      <w:tr w:rsidR="0081672F" w:rsidRPr="0081672F" w:rsidTr="006D21D9">
        <w:trPr>
          <w:trHeight w:val="570"/>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Мероприятия в сфере коммунального хозяйства</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22 0 03 00000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2171715,13</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 xml:space="preserve">Реализация мероприятий в сфере коммунального хозяйства </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22 0 03 10570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2171715,13</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22 0 03 10570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2171715,13</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Отдельные полномочия в области благоустройства территории</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22 0 04 00000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5109857,00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Мероприятия по благоустройству и озеленению территории сельского поселения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22 0 04 10550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5109857,00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22 0 04 10550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5109857,00</w:t>
            </w:r>
          </w:p>
        </w:tc>
      </w:tr>
      <w:tr w:rsidR="0081672F" w:rsidRPr="0081672F" w:rsidTr="006D21D9">
        <w:trPr>
          <w:trHeight w:val="64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Организация ритуальных услуг и содержание мест захоронения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22 0 05 00000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898021,17</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Мероприятия по содержанию мест захоронения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22 0 05 10680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898021,17</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22 0 05 10680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898021,17</w:t>
            </w:r>
          </w:p>
        </w:tc>
      </w:tr>
      <w:tr w:rsidR="0081672F" w:rsidRPr="0081672F" w:rsidTr="006D21D9">
        <w:trPr>
          <w:trHeight w:val="331"/>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Реализация инициативных проектов по вопросам благоустройства и озеленения на территории сельского поселения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22 0 06 00000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510000,00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Поддержка местных инициатив</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22 0 06 10900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510000,00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22 0 06 10900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510000,00</w:t>
            </w:r>
          </w:p>
        </w:tc>
      </w:tr>
      <w:tr w:rsidR="0081672F" w:rsidRPr="0081672F" w:rsidTr="006D21D9">
        <w:trPr>
          <w:trHeight w:val="1064"/>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10</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Муниципальная программа Старощербиновского сельского поселения Щербиновского района «Развитие муниципальной службы в администрации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23 0 00 00000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76620,00</w:t>
            </w:r>
          </w:p>
        </w:tc>
      </w:tr>
      <w:tr w:rsidR="0081672F" w:rsidRPr="0081672F" w:rsidTr="006D21D9">
        <w:trPr>
          <w:trHeight w:val="690"/>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Повышение профессионального уровня сотрудников Старощербиновского сельского поселения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 xml:space="preserve">23 0 01 00000 </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2000,00</w:t>
            </w:r>
          </w:p>
        </w:tc>
      </w:tr>
      <w:tr w:rsidR="0081672F" w:rsidRPr="0081672F" w:rsidTr="006D21D9">
        <w:trPr>
          <w:trHeight w:val="10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Повышение профессионального уровня сотрудников органов местного самоуправления сельского поселения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23 0 01 10030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23 0 01 10030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2000,00</w:t>
            </w:r>
          </w:p>
        </w:tc>
      </w:tr>
      <w:tr w:rsidR="0081672F" w:rsidRPr="0081672F" w:rsidTr="006D21D9">
        <w:trPr>
          <w:trHeight w:val="570"/>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Диспансеризация муниципальных служащих Старощербиновского сельского поселения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 xml:space="preserve">23 0 02 00000 </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74620,00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 xml:space="preserve">Диспансеризация муниципальных служащих органов местного самоуправления </w:t>
            </w:r>
            <w:r w:rsidRPr="0081672F">
              <w:rPr>
                <w:rFonts w:ascii="Times New Roman" w:hAnsi="Times New Roman"/>
              </w:rPr>
              <w:lastRenderedPageBreak/>
              <w:t>сельского поселения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lastRenderedPageBreak/>
              <w:t>23 0 02 10060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74620,00</w:t>
            </w:r>
          </w:p>
        </w:tc>
      </w:tr>
      <w:tr w:rsidR="0081672F" w:rsidRPr="0081672F" w:rsidTr="006D21D9">
        <w:trPr>
          <w:trHeight w:val="600"/>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23 0 02 10060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74620,00</w:t>
            </w:r>
          </w:p>
        </w:tc>
      </w:tr>
      <w:tr w:rsidR="0081672F" w:rsidRPr="0081672F" w:rsidTr="006D21D9">
        <w:trPr>
          <w:trHeight w:val="1267"/>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11</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 xml:space="preserve">Муниципальная программа Старощербиновского сельского поселения Щербиновского района «Сохранение, использование и популяризация объектов культурного наследия (памятников истории и культуры), находящихся на территории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24 0 00 00000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9870,30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Содержание и текущий ремонт памятников и братских могил, находящихся на территории поселения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24 0 01 00000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9870,30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Мероприятия по содержанию памятников и братских могил, находящихся на территории поселения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24 0 01 10280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9870,30</w:t>
            </w:r>
          </w:p>
        </w:tc>
      </w:tr>
      <w:tr w:rsidR="0081672F" w:rsidRPr="0081672F" w:rsidTr="006D21D9">
        <w:trPr>
          <w:trHeight w:val="600"/>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24 0 01 10280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9870,30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12</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 xml:space="preserve">Муниципальная программа Старощербиновского сельского поселения Щербиновского района «Календарь праздничных мероприятий, юбилейных и памятных дат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26 0 00 00000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161900,00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 xml:space="preserve">Обеспечение проведения праздничных дней и памятных дат, проводимых органами местного самоуправления </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26 0 01 00000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161900,00</w:t>
            </w:r>
          </w:p>
        </w:tc>
      </w:tr>
      <w:tr w:rsidR="0081672F" w:rsidRPr="0081672F" w:rsidTr="006D21D9">
        <w:trPr>
          <w:trHeight w:val="4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Обеспечение проведения праздничных дней и памятных дат, проводимых органами местного самоуправления муниципального образования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26 0 01 10040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161900,00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26 0 01 10040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161900,00</w:t>
            </w:r>
          </w:p>
        </w:tc>
      </w:tr>
      <w:tr w:rsidR="0081672F" w:rsidRPr="0081672F" w:rsidTr="006D21D9">
        <w:trPr>
          <w:trHeight w:val="952"/>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13</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Муниципальная программа Старощербиновского сельского поселения Щербиновского района «Формирование современной городской среды на территории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29 0 00 00000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901335,53</w:t>
            </w:r>
          </w:p>
        </w:tc>
      </w:tr>
      <w:tr w:rsidR="0081672F" w:rsidRPr="0081672F" w:rsidTr="006D21D9">
        <w:trPr>
          <w:trHeight w:val="31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Благоустройство общественной территории</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29 0 01 00000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901335,53</w:t>
            </w:r>
          </w:p>
        </w:tc>
      </w:tr>
      <w:tr w:rsidR="0081672F" w:rsidRPr="0081672F" w:rsidTr="006D21D9">
        <w:trPr>
          <w:trHeight w:val="559"/>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29 0 01 10730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901335,53</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w:t>
            </w:r>
            <w:r w:rsidRPr="0081672F">
              <w:rPr>
                <w:rFonts w:ascii="Times New Roman" w:hAnsi="Times New Roman"/>
              </w:rPr>
              <w:lastRenderedPageBreak/>
              <w:t>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lastRenderedPageBreak/>
              <w:t>29 0 01 10730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901335,53</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Не программные направления</w:t>
            </w:r>
          </w:p>
        </w:tc>
        <w:tc>
          <w:tcPr>
            <w:tcW w:w="1780" w:type="dxa"/>
            <w:tcBorders>
              <w:top w:val="nil"/>
              <w:left w:val="nil"/>
              <w:bottom w:val="single" w:sz="4" w:space="0" w:color="auto"/>
              <w:right w:val="single" w:sz="4" w:space="0" w:color="auto"/>
            </w:tcBorders>
            <w:vAlign w:val="bottom"/>
          </w:tcPr>
          <w:p w:rsidR="0081672F" w:rsidRPr="0081672F" w:rsidRDefault="0081672F" w:rsidP="0081672F">
            <w:pPr>
              <w:rPr>
                <w:rFonts w:ascii="Times New Roman" w:hAnsi="Times New Roman"/>
              </w:rPr>
            </w:pP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59494952,71</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14</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Обеспечение деятельности высшего должностного лица муниципального образования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70 0 00 00000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1744640,64</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Высшее должностное лицо муниципального образования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70 0 01 00000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1744640,64</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jc w:val="cente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Расходы на обеспечение функций органов местного самоуправления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70 0 01 00190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1744640,64</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70 0 01 00190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1744640,64</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15</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Отдельные направления деятельности администрации муниципального образования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14826150,46</w:t>
            </w:r>
          </w:p>
        </w:tc>
      </w:tr>
      <w:tr w:rsidR="0081672F" w:rsidRPr="0081672F" w:rsidTr="006D21D9">
        <w:trPr>
          <w:trHeight w:val="239"/>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Финансовое обеспечение непредвиденных расходов</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71 0 01 00000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500000,00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Резервные фонды администрации муниципального образования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71 0 01 10420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500000,00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Иные бюджетные ассигнования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71 0 01 10420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800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500000,00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Административные и иные комиссии</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71 0 02 00000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60000,00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Осуществление отдельных полномочий Краснодарского края по образованию и организации деятельности административных комиссий</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71 0 02 60190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60000,00</w:t>
            </w:r>
          </w:p>
        </w:tc>
      </w:tr>
      <w:tr w:rsidR="0081672F" w:rsidRPr="0081672F" w:rsidTr="006D21D9">
        <w:trPr>
          <w:trHeight w:val="10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71 0 02 60190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60000,00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Формирование архивных фондов поселения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71 0 04 00000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25000,00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Мероприятия, направленные на материально-техническое обеспечение формирования архивных фондов поселения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71 0 04 10440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25000,00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71 0 04 10440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25000,00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Осуществление полномочий по определению поставщиков (подрядчиков, исполнителей) для заказчиков сельского поселения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71 0 07 00000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140000,00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Расходы на обеспечение функций органов местного самоуправления (передаваемые полномочия сельских поселений)</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71 0 07 20190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140000,00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Межбюджетные трансферты</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71 0 07 20190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500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140000,00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 xml:space="preserve">Осуществление полномочий по первичному воинскому учету, на территориях, </w:t>
            </w:r>
            <w:r w:rsidRPr="0081672F">
              <w:rPr>
                <w:rFonts w:ascii="Times New Roman" w:hAnsi="Times New Roman"/>
              </w:rPr>
              <w:lastRenderedPageBreak/>
              <w:t>где отсутствуют военные комиссариаты</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lastRenderedPageBreak/>
              <w:t>71 0 08 00000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1265400,00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Осуществление полномочий по первичному воинскому учету, на территориях, где отсутствуют военные комиссариаты</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71 0 08 51180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1265400,00</w:t>
            </w:r>
          </w:p>
        </w:tc>
      </w:tr>
      <w:tr w:rsidR="0081672F" w:rsidRPr="0081672F" w:rsidTr="006D21D9">
        <w:trPr>
          <w:trHeight w:val="439"/>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71 0 08 51180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1063875,00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71 0 08 51180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201525,00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Обеспечение деятельности органов местного самоуправления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71 0 09 00000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12835750,46</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Расходы на обеспечение функций органов местного самоуправления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71 0 09 00190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12835750,46</w:t>
            </w:r>
          </w:p>
        </w:tc>
      </w:tr>
      <w:tr w:rsidR="0081672F" w:rsidRPr="0081672F" w:rsidTr="006D21D9">
        <w:trPr>
          <w:trHeight w:val="201"/>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71 0 09 00190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11702145,00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71 0 09 00190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1028808,42</w:t>
            </w:r>
          </w:p>
        </w:tc>
      </w:tr>
      <w:tr w:rsidR="0081672F" w:rsidRPr="0081672F" w:rsidTr="006D21D9">
        <w:trPr>
          <w:trHeight w:val="37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Иные бюджетные ассигнования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71 0 09 00190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800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104797,04</w:t>
            </w:r>
          </w:p>
        </w:tc>
      </w:tr>
      <w:tr w:rsidR="0081672F" w:rsidRPr="0081672F" w:rsidTr="006D21D9">
        <w:trPr>
          <w:trHeight w:val="885"/>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16</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Обеспечение деятельности контрольно-счетной палаты муниципального образования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72 0 00 00000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164000,00</w:t>
            </w:r>
          </w:p>
        </w:tc>
      </w:tr>
      <w:tr w:rsidR="0081672F" w:rsidRPr="0081672F" w:rsidTr="006D21D9">
        <w:trPr>
          <w:trHeight w:val="231"/>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Руководитель контрольно-счетной палаты муниципального образования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72 0 01 00000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23616,00</w:t>
            </w:r>
          </w:p>
        </w:tc>
      </w:tr>
      <w:tr w:rsidR="0081672F" w:rsidRPr="0081672F" w:rsidTr="006D21D9">
        <w:trPr>
          <w:trHeight w:val="523"/>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Расходы на обеспечение функций органов местного самоуправления (передаваемые полномочия сельских поселений)</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72 0 01 20190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23616,00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Межбюджетные трансферты</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72 0 01 20190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500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23616,00</w:t>
            </w:r>
          </w:p>
        </w:tc>
      </w:tr>
      <w:tr w:rsidR="0081672F" w:rsidRPr="0081672F" w:rsidTr="006D21D9">
        <w:trPr>
          <w:trHeight w:val="299"/>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Контрольно-счетная палата муниципального образования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72 0 02 00000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140384,00</w:t>
            </w:r>
          </w:p>
        </w:tc>
      </w:tr>
      <w:tr w:rsidR="0081672F" w:rsidRPr="0081672F" w:rsidTr="006D21D9">
        <w:trPr>
          <w:trHeight w:val="122"/>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Расходы на обеспечение функций органов местного самоуправления (передаваемые полномочия сельских поселений)</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72 0 02 20190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140384,00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Межбюджетные трансферты</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72 0 02 20190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500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140384,00</w:t>
            </w:r>
          </w:p>
        </w:tc>
      </w:tr>
      <w:tr w:rsidR="0081672F" w:rsidRPr="0081672F" w:rsidTr="006D21D9">
        <w:trPr>
          <w:trHeight w:val="169"/>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17</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Другие непрограммные расходы в области общегосударственных вопросов</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75 0 00 00000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14935325,00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Обеспечение деятельности муниципальных учреждений</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75 0 01 00000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14935325,00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Расходы на обеспечение деятельности (оказание услуг) муниципальных учреждений</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75 0 01 00590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14935325,00</w:t>
            </w:r>
          </w:p>
        </w:tc>
      </w:tr>
      <w:tr w:rsidR="0081672F" w:rsidRPr="0081672F" w:rsidTr="006D21D9">
        <w:trPr>
          <w:trHeight w:val="492"/>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75 0 01 00590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11264909,00</w:t>
            </w:r>
          </w:p>
        </w:tc>
      </w:tr>
      <w:tr w:rsidR="0081672F" w:rsidRPr="0081672F" w:rsidTr="006D21D9">
        <w:trPr>
          <w:trHeight w:val="24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75 0 01 00590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3670414,08</w:t>
            </w:r>
          </w:p>
        </w:tc>
      </w:tr>
      <w:tr w:rsidR="0081672F" w:rsidRPr="0081672F" w:rsidTr="006D21D9">
        <w:trPr>
          <w:trHeight w:val="390"/>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Иные бюджетные ассигнования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75 0 01 00590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800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1,92</w:t>
            </w:r>
          </w:p>
        </w:tc>
      </w:tr>
      <w:tr w:rsidR="0081672F" w:rsidRPr="0081672F" w:rsidTr="006D21D9">
        <w:trPr>
          <w:trHeight w:val="547"/>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18</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Обеспечение деятельности финансовых, налоговых и таможенных органов и органов финансового (финансово-бюджетного) надзора</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77 0 00 00000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140000,00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 xml:space="preserve">Осуществление полномочий по организации и осуществлению муниципального внутреннего финансового контроля </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77 0 01 00000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140000,00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Расходы на обеспечение функций органов местного самоуправления (передаваемые полномочия сельских поселений)</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77 0 01 20190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140000,00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Межбюджетные трансферты</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77 0 01 20190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500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140000,00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19</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Другие не программные расходы в области жилищно-коммунального хозяйства</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26748169,00</w:t>
            </w:r>
          </w:p>
        </w:tc>
      </w:tr>
      <w:tr w:rsidR="0081672F" w:rsidRPr="0081672F" w:rsidTr="006D21D9">
        <w:trPr>
          <w:trHeight w:val="251"/>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Обеспечение деятельности муниципальных учреждений</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79 0 01 00000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23519108,00</w:t>
            </w:r>
          </w:p>
        </w:tc>
      </w:tr>
      <w:tr w:rsidR="0081672F" w:rsidRPr="0081672F" w:rsidTr="006D21D9">
        <w:trPr>
          <w:trHeight w:val="900"/>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Расходы на обеспечение деятельности (оказание услуг) муниципальных учреждений</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79 0 01 00590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23519108,00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79 0 01 00590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17166285,00</w:t>
            </w:r>
          </w:p>
        </w:tc>
      </w:tr>
      <w:tr w:rsidR="0081672F" w:rsidRPr="0081672F" w:rsidTr="006D21D9">
        <w:trPr>
          <w:trHeight w:val="600"/>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79 0 01 00590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6178428,88</w:t>
            </w:r>
          </w:p>
        </w:tc>
      </w:tr>
      <w:tr w:rsidR="0081672F" w:rsidRPr="0081672F" w:rsidTr="006D21D9">
        <w:trPr>
          <w:trHeight w:val="360"/>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Иные бюджетные ассигнования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79 0 01 00590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800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174394,12</w:t>
            </w:r>
          </w:p>
        </w:tc>
      </w:tr>
      <w:tr w:rsidR="0081672F" w:rsidRPr="0081672F" w:rsidTr="006D21D9">
        <w:trPr>
          <w:trHeight w:val="67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Реализация непрограммных мероприятий в сфере коммунального хозяйства</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79 0 03 00000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3229061,00</w:t>
            </w:r>
          </w:p>
        </w:tc>
      </w:tr>
      <w:tr w:rsidR="0081672F" w:rsidRPr="0081672F" w:rsidTr="006D21D9">
        <w:trPr>
          <w:trHeight w:val="122"/>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Реализация мероприятий по организации водоснабжения и водоотведения на территории муниципального образования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79 0 03 20820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jc w:val="cente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3229061,00</w:t>
            </w:r>
          </w:p>
        </w:tc>
      </w:tr>
      <w:tr w:rsidR="0081672F" w:rsidRPr="0081672F" w:rsidTr="006D21D9">
        <w:trPr>
          <w:trHeight w:val="330"/>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Межбюджетные трансферты</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79 0 03 20820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500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3229061,00</w:t>
            </w:r>
          </w:p>
        </w:tc>
      </w:tr>
      <w:tr w:rsidR="0081672F" w:rsidRPr="0081672F" w:rsidTr="006D21D9">
        <w:trPr>
          <w:trHeight w:val="223"/>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20</w:t>
            </w:r>
          </w:p>
        </w:tc>
        <w:tc>
          <w:tcPr>
            <w:tcW w:w="4580"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Организация ритуальных услуг и содержание мест захоронения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81 0 00 00000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165628,00</w:t>
            </w:r>
          </w:p>
        </w:tc>
      </w:tr>
      <w:tr w:rsidR="0081672F" w:rsidRPr="0081672F" w:rsidTr="006D21D9">
        <w:trPr>
          <w:trHeight w:val="31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Организация ритуальных услуг</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81 0 02 00000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165628,00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Межбюджетные трансферты</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81 0 02 20800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165628,00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Межбюджетные трансферты</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81 0 02 20800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500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165628,00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21</w:t>
            </w: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Другие непрограммные расходы органов местного самоуправления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99 0 00 00000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771039,61</w:t>
            </w:r>
          </w:p>
        </w:tc>
      </w:tr>
      <w:tr w:rsidR="0081672F" w:rsidRPr="0081672F" w:rsidTr="006D21D9">
        <w:trPr>
          <w:trHeight w:val="315"/>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Непрограммные расходы</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99 0 01 00000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771039,61</w:t>
            </w:r>
          </w:p>
        </w:tc>
      </w:tr>
      <w:tr w:rsidR="0081672F" w:rsidRPr="0081672F" w:rsidTr="006D21D9">
        <w:trPr>
          <w:trHeight w:val="773"/>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 xml:space="preserve">Поддержка лиц, замещавших выборные муниципальные должности, муниципальные должности муниципальной службы и отдельных категорий работников </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99 0 01 10120</w:t>
            </w:r>
          </w:p>
        </w:tc>
        <w:tc>
          <w:tcPr>
            <w:tcW w:w="680" w:type="dxa"/>
            <w:tcBorders>
              <w:top w:val="nil"/>
              <w:left w:val="nil"/>
              <w:bottom w:val="single" w:sz="4" w:space="0" w:color="auto"/>
              <w:right w:val="single" w:sz="4" w:space="0" w:color="auto"/>
            </w:tcBorders>
            <w:noWrap/>
            <w:vAlign w:val="bottom"/>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732626,00</w:t>
            </w:r>
          </w:p>
        </w:tc>
      </w:tr>
      <w:tr w:rsidR="0081672F" w:rsidRPr="0081672F" w:rsidTr="006D21D9">
        <w:trPr>
          <w:trHeight w:val="208"/>
        </w:trPr>
        <w:tc>
          <w:tcPr>
            <w:tcW w:w="560" w:type="dxa"/>
            <w:tcBorders>
              <w:top w:val="nil"/>
              <w:left w:val="single" w:sz="4" w:space="0" w:color="auto"/>
              <w:bottom w:val="single" w:sz="4" w:space="0" w:color="auto"/>
              <w:right w:val="single" w:sz="4" w:space="0" w:color="auto"/>
            </w:tcBorders>
            <w:hideMark/>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Социальное обеспечение и иные выплаты населению</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99 0 01 10120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300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732626,00</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Исполнение судебных актов Российской Федерации</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99 0 01 11000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rPr>
                <w:rFonts w:ascii="Times New Roman" w:hAnsi="Times New Roman"/>
              </w:rPr>
            </w:pP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38413,61</w:t>
            </w:r>
          </w:p>
        </w:tc>
      </w:tr>
      <w:tr w:rsidR="0081672F" w:rsidRPr="0081672F" w:rsidTr="006D21D9">
        <w:trPr>
          <w:trHeight w:val="77"/>
        </w:trPr>
        <w:tc>
          <w:tcPr>
            <w:tcW w:w="560" w:type="dxa"/>
            <w:tcBorders>
              <w:top w:val="nil"/>
              <w:left w:val="single" w:sz="4" w:space="0" w:color="auto"/>
              <w:bottom w:val="single" w:sz="4" w:space="0" w:color="auto"/>
              <w:right w:val="single" w:sz="4" w:space="0" w:color="auto"/>
            </w:tcBorders>
          </w:tcPr>
          <w:p w:rsidR="0081672F" w:rsidRPr="0081672F" w:rsidRDefault="0081672F" w:rsidP="0081672F">
            <w:pPr>
              <w:rPr>
                <w:rFonts w:ascii="Times New Roman" w:hAnsi="Times New Roman"/>
              </w:rPr>
            </w:pPr>
          </w:p>
        </w:tc>
        <w:tc>
          <w:tcPr>
            <w:tcW w:w="4580"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Иные бюджетные ассигнования</w:t>
            </w:r>
          </w:p>
        </w:tc>
        <w:tc>
          <w:tcPr>
            <w:tcW w:w="17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99 0 01 11000</w:t>
            </w:r>
          </w:p>
        </w:tc>
        <w:tc>
          <w:tcPr>
            <w:tcW w:w="680" w:type="dxa"/>
            <w:tcBorders>
              <w:top w:val="nil"/>
              <w:left w:val="nil"/>
              <w:bottom w:val="single" w:sz="4" w:space="0" w:color="auto"/>
              <w:right w:val="single" w:sz="4" w:space="0" w:color="auto"/>
            </w:tcBorders>
            <w:noWrap/>
            <w:vAlign w:val="bottom"/>
            <w:hideMark/>
          </w:tcPr>
          <w:p w:rsidR="0081672F" w:rsidRPr="0081672F" w:rsidRDefault="0081672F" w:rsidP="0081672F">
            <w:pPr>
              <w:jc w:val="center"/>
              <w:rPr>
                <w:rFonts w:ascii="Times New Roman" w:hAnsi="Times New Roman"/>
              </w:rPr>
            </w:pPr>
            <w:r w:rsidRPr="0081672F">
              <w:rPr>
                <w:rFonts w:ascii="Times New Roman" w:hAnsi="Times New Roman"/>
              </w:rPr>
              <w:t>800</w:t>
            </w:r>
          </w:p>
        </w:tc>
        <w:tc>
          <w:tcPr>
            <w:tcW w:w="194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rPr>
            </w:pPr>
            <w:r w:rsidRPr="0081672F">
              <w:rPr>
                <w:rFonts w:ascii="Times New Roman" w:hAnsi="Times New Roman"/>
              </w:rPr>
              <w:t>38413,61</w:t>
            </w:r>
          </w:p>
        </w:tc>
      </w:tr>
    </w:tbl>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                                                                                                                     </w:t>
      </w:r>
      <w:r>
        <w:rPr>
          <w:rFonts w:ascii="Times New Roman" w:eastAsia="Calibri" w:hAnsi="Times New Roman"/>
          <w:lang w:eastAsia="en-US"/>
        </w:rPr>
        <w:t xml:space="preserve">               </w:t>
      </w:r>
      <w:r w:rsidRPr="0081672F">
        <w:rPr>
          <w:rFonts w:ascii="Times New Roman" w:eastAsia="Calibri" w:hAnsi="Times New Roman"/>
          <w:lang w:eastAsia="en-US"/>
        </w:rPr>
        <w:t xml:space="preserve">                ».</w:t>
      </w:r>
    </w:p>
    <w:p w:rsidR="0081672F" w:rsidRPr="0081672F" w:rsidRDefault="0081672F" w:rsidP="0081672F">
      <w:pPr>
        <w:jc w:val="both"/>
        <w:rPr>
          <w:rFonts w:ascii="Times New Roman" w:eastAsia="Calibri" w:hAnsi="Times New Roman"/>
          <w:lang w:eastAsia="en-US"/>
        </w:rPr>
      </w:pPr>
    </w:p>
    <w:p w:rsidR="0081672F" w:rsidRPr="0081672F" w:rsidRDefault="0081672F" w:rsidP="0081672F">
      <w:pPr>
        <w:jc w:val="both"/>
        <w:rPr>
          <w:rFonts w:ascii="Times New Roman" w:eastAsia="Calibri" w:hAnsi="Times New Roman"/>
          <w:lang w:eastAsia="en-US"/>
        </w:rPr>
      </w:pP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Начальник</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финансово-экономического</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отдела администрации</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сельского поселения</w:t>
      </w:r>
    </w:p>
    <w:p w:rsidR="0081672F" w:rsidRPr="0081672F" w:rsidRDefault="0081672F" w:rsidP="0081672F">
      <w:pPr>
        <w:jc w:val="both"/>
        <w:rPr>
          <w:rFonts w:ascii="Times New Roman" w:hAnsi="Times New Roman"/>
        </w:rPr>
      </w:pPr>
      <w:r w:rsidRPr="0081672F">
        <w:rPr>
          <w:rFonts w:ascii="Times New Roman" w:eastAsia="Calibri" w:hAnsi="Times New Roman"/>
          <w:lang w:eastAsia="en-US"/>
        </w:rPr>
        <w:t xml:space="preserve">Щербиновского района   </w:t>
      </w:r>
      <w:r w:rsidRPr="0081672F">
        <w:rPr>
          <w:rFonts w:ascii="Times New Roman" w:eastAsia="Calibri" w:hAnsi="Times New Roman"/>
          <w:lang w:eastAsia="en-US"/>
        </w:rPr>
        <w:tab/>
      </w:r>
      <w:r w:rsidRPr="0081672F">
        <w:rPr>
          <w:rFonts w:ascii="Times New Roman" w:eastAsia="Calibri" w:hAnsi="Times New Roman"/>
          <w:lang w:eastAsia="en-US"/>
        </w:rPr>
        <w:tab/>
      </w:r>
      <w:r w:rsidRPr="0081672F">
        <w:rPr>
          <w:rFonts w:ascii="Times New Roman" w:eastAsia="Calibri" w:hAnsi="Times New Roman"/>
          <w:lang w:eastAsia="en-US"/>
        </w:rPr>
        <w:tab/>
      </w:r>
      <w:r w:rsidRPr="0081672F">
        <w:rPr>
          <w:rFonts w:ascii="Times New Roman" w:eastAsia="Calibri" w:hAnsi="Times New Roman"/>
          <w:lang w:eastAsia="en-US"/>
        </w:rPr>
        <w:tab/>
        <w:t xml:space="preserve">                     </w:t>
      </w:r>
      <w:r>
        <w:rPr>
          <w:rFonts w:ascii="Times New Roman" w:eastAsia="Calibri" w:hAnsi="Times New Roman"/>
          <w:lang w:eastAsia="en-US"/>
        </w:rPr>
        <w:t xml:space="preserve">             </w:t>
      </w:r>
      <w:r w:rsidRPr="0081672F">
        <w:rPr>
          <w:rFonts w:ascii="Times New Roman" w:eastAsia="Calibri" w:hAnsi="Times New Roman"/>
          <w:lang w:eastAsia="en-US"/>
        </w:rPr>
        <w:t xml:space="preserve">        А.С. Калмыкова</w:t>
      </w:r>
    </w:p>
    <w:p w:rsidR="0081672F" w:rsidRPr="0081672F" w:rsidRDefault="0081672F" w:rsidP="0081672F">
      <w:pPr>
        <w:jc w:val="center"/>
        <w:rPr>
          <w:rFonts w:ascii="Times New Roman" w:eastAsia="Calibri" w:hAnsi="Times New Roman"/>
          <w:b/>
          <w:lang w:eastAsia="en-US"/>
        </w:rPr>
      </w:pPr>
    </w:p>
    <w:p w:rsidR="0081672F" w:rsidRPr="0081672F" w:rsidRDefault="0081672F" w:rsidP="0081672F">
      <w:pPr>
        <w:jc w:val="center"/>
        <w:rPr>
          <w:rFonts w:ascii="Times New Roman" w:eastAsia="Calibri" w:hAnsi="Times New Roman"/>
          <w:b/>
          <w:lang w:eastAsia="en-US"/>
        </w:rPr>
      </w:pPr>
    </w:p>
    <w:tbl>
      <w:tblPr>
        <w:tblW w:w="9747" w:type="dxa"/>
        <w:tblLook w:val="01E0" w:firstRow="1" w:lastRow="1" w:firstColumn="1" w:lastColumn="1" w:noHBand="0" w:noVBand="0"/>
      </w:tblPr>
      <w:tblGrid>
        <w:gridCol w:w="5954"/>
        <w:gridCol w:w="3793"/>
      </w:tblGrid>
      <w:tr w:rsidR="0081672F" w:rsidRPr="0081672F" w:rsidTr="006D21D9">
        <w:tc>
          <w:tcPr>
            <w:tcW w:w="5954" w:type="dxa"/>
          </w:tcPr>
          <w:p w:rsidR="0081672F" w:rsidRPr="0081672F" w:rsidRDefault="0081672F" w:rsidP="0081672F">
            <w:pPr>
              <w:jc w:val="center"/>
              <w:rPr>
                <w:rFonts w:ascii="Times New Roman" w:eastAsia="Calibri" w:hAnsi="Times New Roman"/>
                <w:lang w:eastAsia="en-US"/>
              </w:rPr>
            </w:pPr>
          </w:p>
        </w:tc>
        <w:tc>
          <w:tcPr>
            <w:tcW w:w="3793" w:type="dxa"/>
          </w:tcPr>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Приложение 5</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к решению Совета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сельского поселения</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Щербиновского района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от 07.11.2025 № 10</w:t>
            </w:r>
          </w:p>
          <w:p w:rsidR="0081672F" w:rsidRPr="0081672F" w:rsidRDefault="0081672F" w:rsidP="0081672F">
            <w:pPr>
              <w:rPr>
                <w:rFonts w:ascii="Times New Roman" w:eastAsia="Calibri" w:hAnsi="Times New Roman"/>
                <w:lang w:eastAsia="en-US"/>
              </w:rPr>
            </w:pP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«Приложение 5</w:t>
            </w:r>
          </w:p>
          <w:p w:rsidR="0081672F" w:rsidRPr="0081672F" w:rsidRDefault="0081672F" w:rsidP="0081672F">
            <w:pPr>
              <w:rPr>
                <w:rFonts w:ascii="Times New Roman" w:eastAsia="Calibri" w:hAnsi="Times New Roman"/>
                <w:lang w:eastAsia="en-US"/>
              </w:rPr>
            </w:pP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УТВЕРЖДЕНА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решением Совета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сельского поселения</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Щербиновского района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от 25 декабря 2024 г. № 5</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(в редакции решения Совета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сельского поселения</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Щербиновского района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от 07.11.2025 № 10)</w:t>
            </w:r>
          </w:p>
          <w:p w:rsidR="0081672F" w:rsidRPr="0081672F" w:rsidRDefault="0081672F" w:rsidP="0081672F">
            <w:pPr>
              <w:rPr>
                <w:rFonts w:ascii="Times New Roman" w:eastAsia="Calibri" w:hAnsi="Times New Roman"/>
                <w:lang w:eastAsia="en-US"/>
              </w:rPr>
            </w:pPr>
          </w:p>
        </w:tc>
      </w:tr>
    </w:tbl>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Ведомственная структура расходов бюджета</w:t>
      </w:r>
    </w:p>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Старощербиновского сельского поселения</w:t>
      </w:r>
    </w:p>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 xml:space="preserve">Щербиновского района на 2025 год </w:t>
      </w:r>
    </w:p>
    <w:tbl>
      <w:tblPr>
        <w:tblW w:w="9776" w:type="dxa"/>
        <w:tblLook w:val="04A0" w:firstRow="1" w:lastRow="0" w:firstColumn="1" w:lastColumn="0" w:noHBand="0" w:noVBand="1"/>
      </w:tblPr>
      <w:tblGrid>
        <w:gridCol w:w="540"/>
        <w:gridCol w:w="3702"/>
        <w:gridCol w:w="576"/>
        <w:gridCol w:w="537"/>
        <w:gridCol w:w="465"/>
        <w:gridCol w:w="1680"/>
        <w:gridCol w:w="576"/>
        <w:gridCol w:w="1700"/>
      </w:tblGrid>
      <w:tr w:rsidR="0081672F" w:rsidRPr="0081672F" w:rsidTr="0081672F">
        <w:trPr>
          <w:trHeight w:val="582"/>
          <w:tblHeader/>
        </w:trPr>
        <w:tc>
          <w:tcPr>
            <w:tcW w:w="540" w:type="dxa"/>
            <w:tcBorders>
              <w:top w:val="single" w:sz="4" w:space="0" w:color="auto"/>
              <w:left w:val="single" w:sz="4" w:space="0" w:color="auto"/>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rPr>
            </w:pPr>
            <w:r w:rsidRPr="0081672F">
              <w:rPr>
                <w:rFonts w:ascii="Times New Roman" w:hAnsi="Times New Roman"/>
              </w:rPr>
              <w:lastRenderedPageBreak/>
              <w:t xml:space="preserve"> п/п</w:t>
            </w:r>
          </w:p>
        </w:tc>
        <w:tc>
          <w:tcPr>
            <w:tcW w:w="3702" w:type="dxa"/>
            <w:tcBorders>
              <w:top w:val="single" w:sz="4" w:space="0" w:color="auto"/>
              <w:left w:val="nil"/>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rPr>
            </w:pPr>
            <w:r w:rsidRPr="0081672F">
              <w:rPr>
                <w:rFonts w:ascii="Times New Roman" w:hAnsi="Times New Roman"/>
              </w:rPr>
              <w:t>Наименование</w:t>
            </w:r>
          </w:p>
        </w:tc>
        <w:tc>
          <w:tcPr>
            <w:tcW w:w="576" w:type="dxa"/>
            <w:tcBorders>
              <w:top w:val="single" w:sz="4" w:space="0" w:color="auto"/>
              <w:left w:val="nil"/>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rPr>
            </w:pPr>
            <w:r w:rsidRPr="0081672F">
              <w:rPr>
                <w:rFonts w:ascii="Times New Roman" w:hAnsi="Times New Roman"/>
              </w:rPr>
              <w:t>вед</w:t>
            </w:r>
          </w:p>
        </w:tc>
        <w:tc>
          <w:tcPr>
            <w:tcW w:w="537" w:type="dxa"/>
            <w:tcBorders>
              <w:top w:val="single" w:sz="4" w:space="0" w:color="auto"/>
              <w:left w:val="nil"/>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rPr>
            </w:pPr>
            <w:r w:rsidRPr="0081672F">
              <w:rPr>
                <w:rFonts w:ascii="Times New Roman" w:hAnsi="Times New Roman"/>
              </w:rPr>
              <w:t>рз</w:t>
            </w:r>
          </w:p>
        </w:tc>
        <w:tc>
          <w:tcPr>
            <w:tcW w:w="465" w:type="dxa"/>
            <w:tcBorders>
              <w:top w:val="single" w:sz="4" w:space="0" w:color="auto"/>
              <w:left w:val="nil"/>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rPr>
            </w:pPr>
            <w:r w:rsidRPr="0081672F">
              <w:rPr>
                <w:rFonts w:ascii="Times New Roman" w:hAnsi="Times New Roman"/>
              </w:rPr>
              <w:t>пр</w:t>
            </w:r>
          </w:p>
        </w:tc>
        <w:tc>
          <w:tcPr>
            <w:tcW w:w="1680" w:type="dxa"/>
            <w:tcBorders>
              <w:top w:val="single" w:sz="4" w:space="0" w:color="auto"/>
              <w:left w:val="nil"/>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rPr>
            </w:pPr>
            <w:r w:rsidRPr="0081672F">
              <w:rPr>
                <w:rFonts w:ascii="Times New Roman" w:hAnsi="Times New Roman"/>
              </w:rPr>
              <w:t>цср</w:t>
            </w:r>
          </w:p>
        </w:tc>
        <w:tc>
          <w:tcPr>
            <w:tcW w:w="576" w:type="dxa"/>
            <w:tcBorders>
              <w:top w:val="single" w:sz="4" w:space="0" w:color="auto"/>
              <w:left w:val="nil"/>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rPr>
            </w:pPr>
            <w:r w:rsidRPr="0081672F">
              <w:rPr>
                <w:rFonts w:ascii="Times New Roman" w:hAnsi="Times New Roman"/>
              </w:rPr>
              <w:t>вр</w:t>
            </w:r>
          </w:p>
        </w:tc>
        <w:tc>
          <w:tcPr>
            <w:tcW w:w="1700" w:type="dxa"/>
            <w:tcBorders>
              <w:top w:val="single" w:sz="4" w:space="0" w:color="auto"/>
              <w:left w:val="nil"/>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Сумма,</w:t>
            </w:r>
          </w:p>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рублей</w:t>
            </w:r>
          </w:p>
        </w:tc>
      </w:tr>
      <w:tr w:rsidR="0081672F" w:rsidRPr="0081672F" w:rsidTr="0081672F">
        <w:trPr>
          <w:trHeight w:val="375"/>
          <w:tblHeader/>
        </w:trPr>
        <w:tc>
          <w:tcPr>
            <w:tcW w:w="540" w:type="dxa"/>
            <w:tcBorders>
              <w:top w:val="nil"/>
              <w:left w:val="single" w:sz="4" w:space="0" w:color="auto"/>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w:t>
            </w:r>
          </w:p>
        </w:tc>
        <w:tc>
          <w:tcPr>
            <w:tcW w:w="3702" w:type="dxa"/>
            <w:tcBorders>
              <w:top w:val="nil"/>
              <w:left w:val="nil"/>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w:t>
            </w:r>
          </w:p>
        </w:tc>
        <w:tc>
          <w:tcPr>
            <w:tcW w:w="576" w:type="dxa"/>
            <w:tcBorders>
              <w:top w:val="nil"/>
              <w:left w:val="nil"/>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3</w:t>
            </w:r>
          </w:p>
        </w:tc>
        <w:tc>
          <w:tcPr>
            <w:tcW w:w="537" w:type="dxa"/>
            <w:tcBorders>
              <w:top w:val="nil"/>
              <w:left w:val="nil"/>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4</w:t>
            </w:r>
          </w:p>
        </w:tc>
        <w:tc>
          <w:tcPr>
            <w:tcW w:w="465" w:type="dxa"/>
            <w:tcBorders>
              <w:top w:val="nil"/>
              <w:left w:val="nil"/>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5</w:t>
            </w:r>
          </w:p>
        </w:tc>
        <w:tc>
          <w:tcPr>
            <w:tcW w:w="1680" w:type="dxa"/>
            <w:tcBorders>
              <w:top w:val="nil"/>
              <w:left w:val="nil"/>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6</w:t>
            </w:r>
          </w:p>
        </w:tc>
        <w:tc>
          <w:tcPr>
            <w:tcW w:w="576" w:type="dxa"/>
            <w:tcBorders>
              <w:top w:val="nil"/>
              <w:left w:val="nil"/>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w:t>
            </w:r>
          </w:p>
        </w:tc>
        <w:tc>
          <w:tcPr>
            <w:tcW w:w="1700" w:type="dxa"/>
            <w:tcBorders>
              <w:top w:val="nil"/>
              <w:left w:val="nil"/>
              <w:bottom w:val="single" w:sz="4" w:space="0" w:color="auto"/>
              <w:right w:val="single" w:sz="4" w:space="0" w:color="auto"/>
            </w:tcBorders>
            <w:vAlign w:val="center"/>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8</w:t>
            </w:r>
          </w:p>
        </w:tc>
      </w:tr>
      <w:tr w:rsidR="0081672F" w:rsidRPr="0081672F" w:rsidTr="0081672F">
        <w:trPr>
          <w:trHeight w:val="315"/>
        </w:trPr>
        <w:tc>
          <w:tcPr>
            <w:tcW w:w="540" w:type="dxa"/>
            <w:tcBorders>
              <w:top w:val="nil"/>
              <w:left w:val="single" w:sz="4" w:space="0" w:color="auto"/>
              <w:bottom w:val="single" w:sz="4" w:space="0" w:color="auto"/>
              <w:right w:val="single" w:sz="4" w:space="0" w:color="auto"/>
            </w:tcBorders>
            <w:hideMark/>
          </w:tcPr>
          <w:p w:rsidR="0081672F" w:rsidRPr="0081672F" w:rsidRDefault="0081672F" w:rsidP="0081672F">
            <w:pPr>
              <w:jc w:val="right"/>
              <w:rPr>
                <w:rFonts w:ascii="Times New Roman" w:hAnsi="Times New Roman"/>
                <w:b/>
                <w:bCs/>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b/>
                <w:bCs/>
                <w:color w:val="000000"/>
              </w:rPr>
            </w:pPr>
            <w:r w:rsidRPr="0081672F">
              <w:rPr>
                <w:rFonts w:ascii="Times New Roman" w:hAnsi="Times New Roman"/>
                <w:b/>
                <w:bCs/>
                <w:color w:val="000000"/>
              </w:rPr>
              <w:t>ВСЕГО</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b/>
                <w:bCs/>
                <w:color w:val="000000"/>
              </w:rPr>
            </w:pPr>
          </w:p>
        </w:tc>
        <w:tc>
          <w:tcPr>
            <w:tcW w:w="537"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b/>
                <w:bCs/>
                <w:color w:val="000000"/>
              </w:rPr>
            </w:pPr>
          </w:p>
        </w:tc>
        <w:tc>
          <w:tcPr>
            <w:tcW w:w="465"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b/>
                <w:bCs/>
                <w:color w:val="000000"/>
              </w:rPr>
            </w:pP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b/>
                <w:bCs/>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b/>
                <w:bCs/>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b/>
                <w:bCs/>
                <w:color w:val="000000"/>
              </w:rPr>
            </w:pPr>
            <w:r w:rsidRPr="0081672F">
              <w:rPr>
                <w:rFonts w:ascii="Times New Roman" w:hAnsi="Times New Roman"/>
                <w:b/>
                <w:bCs/>
                <w:color w:val="000000"/>
              </w:rPr>
              <w:t>155388960,69</w:t>
            </w:r>
          </w:p>
        </w:tc>
      </w:tr>
      <w:tr w:rsidR="0081672F" w:rsidRPr="0081672F" w:rsidTr="0081672F">
        <w:trPr>
          <w:trHeight w:val="309"/>
        </w:trPr>
        <w:tc>
          <w:tcPr>
            <w:tcW w:w="540" w:type="dxa"/>
            <w:tcBorders>
              <w:top w:val="nil"/>
              <w:left w:val="single" w:sz="4" w:space="0" w:color="auto"/>
              <w:bottom w:val="single" w:sz="4" w:space="0" w:color="auto"/>
              <w:right w:val="single" w:sz="4" w:space="0" w:color="auto"/>
            </w:tcBorders>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w:t>
            </w: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Администрация Старощербиновского сельского поселение Щербиновского района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465"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155388960,69</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Общегосударственные вопросы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00</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32146112,71</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b/>
                <w:bCs/>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Функционирование высшего должностного лица субъекта Российской Федерации и муниципального образования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02</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1744640,64</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b/>
                <w:bCs/>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Обеспечение деятельности высшего должностного лица муниципального образования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02</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70 0 00 00000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1744640,64</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b/>
                <w:bCs/>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Высшее должностное лицо муниципального образования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02</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70 0 01 00000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1744640,64</w:t>
            </w:r>
          </w:p>
        </w:tc>
      </w:tr>
      <w:tr w:rsidR="0081672F" w:rsidRPr="0081672F" w:rsidTr="0081672F">
        <w:trPr>
          <w:trHeight w:val="720"/>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b/>
                <w:bCs/>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Расходы на обеспечение функций органов местного самоуправления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02</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70 0 01 00190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1744640,64</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b/>
                <w:bCs/>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02</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70 0 01 00190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1744640,64</w:t>
            </w:r>
          </w:p>
        </w:tc>
      </w:tr>
      <w:tr w:rsidR="0081672F" w:rsidRPr="0081672F" w:rsidTr="0081672F">
        <w:trPr>
          <w:trHeight w:val="424"/>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b/>
                <w:bCs/>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13112370,46</w:t>
            </w:r>
          </w:p>
        </w:tc>
      </w:tr>
      <w:tr w:rsidR="0081672F" w:rsidRPr="0081672F" w:rsidTr="0081672F">
        <w:trPr>
          <w:trHeight w:val="906"/>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Муниципальная программа Старощербиновского сельского поселения Щербиновского района «Развитие муниципальной службы в администрации Старощербиновского сельского поселения Щербиновского района»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23 0 00 00000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76620,00</w:t>
            </w:r>
          </w:p>
        </w:tc>
      </w:tr>
      <w:tr w:rsidR="0081672F" w:rsidRPr="0081672F" w:rsidTr="0081672F">
        <w:trPr>
          <w:trHeight w:val="239"/>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Повышение профессионального уровня сотрудников Старощербиновского сельского поселения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 xml:space="preserve">23 0 01 00000 </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2000,00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Повышение профессионального уровня сотрудников органов местного самоуправления сельского поселения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23 0 01 10030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2000,00</w:t>
            </w:r>
          </w:p>
        </w:tc>
      </w:tr>
      <w:tr w:rsidR="0081672F" w:rsidRPr="0081672F" w:rsidTr="0081672F">
        <w:trPr>
          <w:trHeight w:val="12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23 0 01 10030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2000,00</w:t>
            </w:r>
          </w:p>
        </w:tc>
      </w:tr>
      <w:tr w:rsidR="0081672F" w:rsidRPr="0081672F" w:rsidTr="0081672F">
        <w:trPr>
          <w:trHeight w:val="13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Диспансеризация муниципаль</w:t>
            </w:r>
            <w:r w:rsidRPr="0081672F">
              <w:rPr>
                <w:rFonts w:ascii="Times New Roman" w:hAnsi="Times New Roman"/>
                <w:color w:val="000000"/>
              </w:rPr>
              <w:lastRenderedPageBreak/>
              <w:t>ных служащих Старощербиновского сельского поселения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lastRenderedPageBreak/>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 xml:space="preserve">23 0 02 00000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74620,00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Диспансеризация муниципальных служащих органов местного самоуправления сельского поселения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23 0 02 10060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74620,00</w:t>
            </w:r>
          </w:p>
        </w:tc>
      </w:tr>
      <w:tr w:rsidR="0081672F" w:rsidRPr="0081672F" w:rsidTr="0081672F">
        <w:trPr>
          <w:trHeight w:val="463"/>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Закупки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23 0 02 10060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74620,00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Отдельные направления деятельности администрации муниципального образования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13035750,46</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Административные и иные комиссии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71 0 02 00000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60000,00</w:t>
            </w:r>
          </w:p>
        </w:tc>
      </w:tr>
      <w:tr w:rsidR="0081672F" w:rsidRPr="0081672F" w:rsidTr="0081672F">
        <w:trPr>
          <w:trHeight w:val="481"/>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Осуществление отдельных полномочий Краснодарского края по образованию и организации деятельности административных комиссий</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71 0 02 60190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60000,00</w:t>
            </w:r>
          </w:p>
        </w:tc>
      </w:tr>
      <w:tr w:rsidR="0081672F" w:rsidRPr="0081672F" w:rsidTr="0081672F">
        <w:trPr>
          <w:trHeight w:val="373"/>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71 0 02 60190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60000,00</w:t>
            </w:r>
          </w:p>
        </w:tc>
      </w:tr>
      <w:tr w:rsidR="0081672F" w:rsidRPr="0081672F" w:rsidTr="0081672F">
        <w:trPr>
          <w:trHeight w:val="29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Осуществление полномочий по определению поставщиков (подрядчиков, исполнителей) для заказчиков сельского поселения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71 0 07 00000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140000,00</w:t>
            </w:r>
          </w:p>
        </w:tc>
      </w:tr>
      <w:tr w:rsidR="0081672F" w:rsidRPr="0081672F" w:rsidTr="0081672F">
        <w:trPr>
          <w:trHeight w:val="29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Расходы на обеспечение функций органов местного самоуправления (передаваемые полномочия сельских поселений)</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71 0 07 20190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140000,00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Межбюджетные трансферты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71 0 07 20190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500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140000,00</w:t>
            </w:r>
          </w:p>
        </w:tc>
      </w:tr>
      <w:tr w:rsidR="0081672F" w:rsidRPr="0081672F" w:rsidTr="0081672F">
        <w:trPr>
          <w:trHeight w:val="219"/>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Обеспечение деятельности администрации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71 0 09 00000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12835750,46</w:t>
            </w:r>
          </w:p>
        </w:tc>
      </w:tr>
      <w:tr w:rsidR="0081672F" w:rsidRPr="0081672F" w:rsidTr="0081672F">
        <w:trPr>
          <w:trHeight w:val="99"/>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Расходы на обеспечение функций органов местного самоуправления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71 0 09 00190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12835750,46</w:t>
            </w:r>
          </w:p>
        </w:tc>
      </w:tr>
      <w:tr w:rsidR="0081672F" w:rsidRPr="0081672F" w:rsidTr="0081672F">
        <w:trPr>
          <w:trHeight w:val="934"/>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71 0 09 00190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11702145,00</w:t>
            </w:r>
          </w:p>
        </w:tc>
      </w:tr>
      <w:tr w:rsidR="0081672F" w:rsidRPr="0081672F" w:rsidTr="0081672F">
        <w:trPr>
          <w:trHeight w:val="29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71 0 09 00190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1028808,42</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Иные бюджетные ассигнования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71 0 09 00190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800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104797,04</w:t>
            </w:r>
          </w:p>
        </w:tc>
      </w:tr>
      <w:tr w:rsidR="0081672F" w:rsidRPr="0081672F" w:rsidTr="0081672F">
        <w:trPr>
          <w:trHeight w:val="141"/>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Обеспечение деятельности фи</w:t>
            </w:r>
            <w:r w:rsidRPr="0081672F">
              <w:rPr>
                <w:rFonts w:ascii="Times New Roman" w:hAnsi="Times New Roman"/>
                <w:color w:val="000000"/>
              </w:rPr>
              <w:lastRenderedPageBreak/>
              <w:t>нансовых, налоговых и таможенных органов и органов финансового (финансово-бюджетного) надзора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lastRenderedPageBreak/>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06</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304000,00</w:t>
            </w:r>
          </w:p>
        </w:tc>
      </w:tr>
      <w:tr w:rsidR="0081672F" w:rsidRPr="0081672F" w:rsidTr="0081672F">
        <w:trPr>
          <w:trHeight w:val="459"/>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 xml:space="preserve">Обеспечение деятельности контрольно-счетной палаты муниципального образования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06</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72 0 00 00000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164000,00</w:t>
            </w:r>
          </w:p>
        </w:tc>
      </w:tr>
      <w:tr w:rsidR="0081672F" w:rsidRPr="0081672F" w:rsidTr="0081672F">
        <w:trPr>
          <w:trHeight w:val="18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Руководитель контрольно-счетной палаты муниципального образования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06</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72 0 01 00000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23616,00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Расходы на обеспечение функций органов местного самоуправления (передаваемые полномочия сельских поселений)</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06</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72 0 01 20190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23616,00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Межбюджетные трансферты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06</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72 0 01 20190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500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23616,00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 xml:space="preserve">Контрольно-счетная палата муниципального образования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06</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72 0 02 00000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140384,00</w:t>
            </w:r>
          </w:p>
        </w:tc>
      </w:tr>
      <w:tr w:rsidR="0081672F" w:rsidRPr="0081672F" w:rsidTr="0081672F">
        <w:trPr>
          <w:trHeight w:val="510"/>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Расходы на обеспечение функций органов местного самоуправления (передаваемые полномочия сельских поселений)</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06</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72 0 02 20190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140384,00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Межбюджетные трансферты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06</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72 0 02 20190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500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140384,00</w:t>
            </w:r>
          </w:p>
        </w:tc>
      </w:tr>
      <w:tr w:rsidR="0081672F" w:rsidRPr="0081672F" w:rsidTr="0081672F">
        <w:trPr>
          <w:trHeight w:val="722"/>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Обеспечение деятельности финансовых, налоговых и таможенных органов и органов финансового (финансово-бюджетного) надзора.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06</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77 0 00 00000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140000,00</w:t>
            </w:r>
          </w:p>
        </w:tc>
      </w:tr>
      <w:tr w:rsidR="0081672F" w:rsidRPr="0081672F" w:rsidTr="0081672F">
        <w:trPr>
          <w:trHeight w:val="156"/>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Осуществление полномочий по организации и осуществлению муниципального внутреннего финансового контроля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06</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77 0 01 00000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140000,00</w:t>
            </w:r>
          </w:p>
        </w:tc>
      </w:tr>
      <w:tr w:rsidR="0081672F" w:rsidRPr="0081672F" w:rsidTr="0081672F">
        <w:trPr>
          <w:trHeight w:val="611"/>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Расходы на обеспечение функций органов местного самоуправления (передаваемые полномочия сельских поселений)</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06</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77 0 01 20190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140000,00</w:t>
            </w:r>
          </w:p>
        </w:tc>
      </w:tr>
      <w:tr w:rsidR="0081672F" w:rsidRPr="0081672F" w:rsidTr="0081672F">
        <w:trPr>
          <w:trHeight w:val="31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Межбюджетные трансферты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06</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77 0 01 20190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500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140000,00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Резервные фонды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11</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500000,00</w:t>
            </w:r>
          </w:p>
        </w:tc>
      </w:tr>
      <w:tr w:rsidR="0081672F" w:rsidRPr="0081672F" w:rsidTr="0081672F">
        <w:trPr>
          <w:trHeight w:val="43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Отельные направления деятельности администрации муниципального образования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500000,00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Финансовое обеспечение непредвиденных расходов</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71 0 01 00000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500000,00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Резервные фонды администрации муниципального образования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71 0 01 10420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500000,00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Иные бюджетные ассигнования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71 0 01 10420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800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500000,00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Другие общегосударственные вопросы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16485101,61</w:t>
            </w:r>
          </w:p>
        </w:tc>
      </w:tr>
      <w:tr w:rsidR="0081672F" w:rsidRPr="0081672F" w:rsidTr="0081672F">
        <w:trPr>
          <w:trHeight w:val="159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 xml:space="preserve">Муниципальная программа Старощербиновского сельского поселения Щербиновского района «Обеспечение деятельности органов местного самоуправления Старощербиновского сельского поселения Щербиновского района»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 xml:space="preserve">01 0 00 00000 </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1047132,00</w:t>
            </w:r>
          </w:p>
        </w:tc>
      </w:tr>
      <w:tr w:rsidR="0081672F" w:rsidRPr="0081672F" w:rsidTr="0081672F">
        <w:trPr>
          <w:trHeight w:val="523"/>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 xml:space="preserve">Информатизация деятельности органов местного самоуправления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01 0 01 00000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398432,00</w:t>
            </w:r>
          </w:p>
        </w:tc>
      </w:tr>
      <w:tr w:rsidR="0081672F" w:rsidRPr="0081672F" w:rsidTr="0081672F">
        <w:trPr>
          <w:trHeight w:val="436"/>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 xml:space="preserve">Информатизация деятельности органов местного самоуправления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01 0 01 10010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398432,00</w:t>
            </w:r>
          </w:p>
        </w:tc>
      </w:tr>
      <w:tr w:rsidR="0081672F" w:rsidRPr="0081672F" w:rsidTr="0081672F">
        <w:trPr>
          <w:trHeight w:val="263"/>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01 0 01 10010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398432,00</w:t>
            </w:r>
          </w:p>
        </w:tc>
      </w:tr>
      <w:tr w:rsidR="0081672F" w:rsidRPr="0081672F" w:rsidTr="0081672F">
        <w:trPr>
          <w:trHeight w:val="41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Информационное обеспечение деятельности органов местного самоуправления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01 0 02 00000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189200,00</w:t>
            </w:r>
          </w:p>
        </w:tc>
      </w:tr>
      <w:tr w:rsidR="0081672F" w:rsidRPr="0081672F" w:rsidTr="0081672F">
        <w:trPr>
          <w:trHeight w:val="428"/>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Информационное обеспечение деятельности органов местного самоуправления муниципального образования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01 0 02 10020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189200,00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Закупки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01 0 02 10020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189200,00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Мероприятия по обеспечению организационных вопросов для реализации муниципальной программы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01 0 07 00000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27000,00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Реализация организационных вопросов</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01 0 07 10610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27000,00</w:t>
            </w:r>
          </w:p>
        </w:tc>
      </w:tr>
      <w:tr w:rsidR="0081672F" w:rsidRPr="0081672F" w:rsidTr="0081672F">
        <w:trPr>
          <w:trHeight w:val="44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01 0 07 10610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24500,00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Социальное обеспечение и иные выплаты населению</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01 0 07 10610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300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2500,00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Прочие мероприятия, связанные с муниципальным управлением</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01 0 09 00000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432500,00</w:t>
            </w:r>
          </w:p>
        </w:tc>
      </w:tr>
      <w:tr w:rsidR="0081672F" w:rsidRPr="0081672F" w:rsidTr="0081672F">
        <w:trPr>
          <w:trHeight w:val="191"/>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Реализация функций, связанных с муниципальным управлением</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01 0 09 10480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432500,00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Социальное обеспечение и иные выплаты населению</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01 0 09 10480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300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432500,00</w:t>
            </w:r>
          </w:p>
        </w:tc>
      </w:tr>
      <w:tr w:rsidR="0081672F" w:rsidRPr="0081672F" w:rsidTr="0081672F">
        <w:trPr>
          <w:trHeight w:val="1199"/>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 xml:space="preserve">Муниципальная программа Старощербиновского сельского поселения Щербиновского района «Управление муниципальным имуществом, Старощербиновского сельского поселения Щербиновского района»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273603,00</w:t>
            </w:r>
          </w:p>
        </w:tc>
      </w:tr>
      <w:tr w:rsidR="0081672F" w:rsidRPr="0081672F" w:rsidTr="0081672F">
        <w:trPr>
          <w:trHeight w:val="630"/>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Содержание и обслуживание казны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03 0 02 00000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273603,00</w:t>
            </w:r>
          </w:p>
        </w:tc>
      </w:tr>
      <w:tr w:rsidR="0081672F" w:rsidRPr="0081672F" w:rsidTr="0081672F">
        <w:trPr>
          <w:trHeight w:val="174"/>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Содержание и обслуживание казны муниципального образования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03 0 02 10080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273603,00</w:t>
            </w:r>
          </w:p>
        </w:tc>
      </w:tr>
      <w:tr w:rsidR="0081672F" w:rsidRPr="0081672F" w:rsidTr="0081672F">
        <w:trPr>
          <w:trHeight w:val="32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03 0 02 10080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273603,00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Отдельные направления деятельности администрации муниципального образования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25000,00</w:t>
            </w:r>
          </w:p>
        </w:tc>
      </w:tr>
      <w:tr w:rsidR="0081672F" w:rsidRPr="0081672F" w:rsidTr="0081672F">
        <w:trPr>
          <w:trHeight w:val="67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Формирование архивных фондов поселения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71 0 04 00000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25000,00</w:t>
            </w:r>
          </w:p>
        </w:tc>
      </w:tr>
      <w:tr w:rsidR="0081672F" w:rsidRPr="0081672F" w:rsidTr="0081672F">
        <w:trPr>
          <w:trHeight w:val="233"/>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 xml:space="preserve">Мероприятия, направленные на материально-техническое обеспечение формирования архивных фондов поселения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71 0 04 10440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25000,00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71 0 04 10440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25000,00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Другие непрограммные расходы в области общегосударственных вопросов</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75 0 00 00000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14935325,00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Обеспечение деятельности муниципальных учреждений</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75 0 01 00000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14935325,00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Расходы на обеспечение деятельности (оказание услуг) муниципальных учреждений</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75 0 01 00590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14935325,00</w:t>
            </w:r>
          </w:p>
        </w:tc>
      </w:tr>
      <w:tr w:rsidR="0081672F" w:rsidRPr="0081672F" w:rsidTr="0081672F">
        <w:trPr>
          <w:trHeight w:val="1431"/>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nil"/>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75 0 01 00590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11264909,00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single" w:sz="4" w:space="0" w:color="auto"/>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75 0 01 00590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3670414,08</w:t>
            </w:r>
          </w:p>
        </w:tc>
      </w:tr>
      <w:tr w:rsidR="0081672F" w:rsidRPr="0081672F" w:rsidTr="0081672F">
        <w:trPr>
          <w:trHeight w:val="111"/>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Иные бюджетные ассигнования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75 0 01 00590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800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1,92</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Организация ритуальных услуг и содержание мест захоронения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81 0 00 00000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165628,00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Организация ритуальных услуг</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81 0 02 00000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165628,00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Межбюджетные трансферты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81 0 02 20800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165628,00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Межбюджетные трансферты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nil"/>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81 0 02 20800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500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165628,00</w:t>
            </w:r>
          </w:p>
        </w:tc>
      </w:tr>
      <w:tr w:rsidR="0081672F" w:rsidRPr="0081672F" w:rsidTr="0081672F">
        <w:trPr>
          <w:trHeight w:val="136"/>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Другие непрограммные расходы органов местного самоуправления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single" w:sz="4" w:space="0" w:color="auto"/>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C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38413,61</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Непрограммные расходы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99 0 01 00000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C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38413,61</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Исполнение судебных актов Российской Федерации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99 0 01 11000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C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38413,61</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Иные бюджетные ассигнования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nil"/>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99 0 01 11000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800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38413,61</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rPr>
                <w:rFonts w:ascii="Times New Roman" w:hAnsi="Times New Roman"/>
                <w:color w:val="000000"/>
              </w:rPr>
            </w:pPr>
            <w:r w:rsidRPr="0081672F">
              <w:rPr>
                <w:rFonts w:ascii="Times New Roman" w:hAnsi="Times New Roman"/>
                <w:color w:val="000000"/>
              </w:rPr>
              <w:t>Национальная оборона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992</w:t>
            </w:r>
          </w:p>
        </w:tc>
        <w:tc>
          <w:tcPr>
            <w:tcW w:w="537" w:type="dxa"/>
            <w:tcBorders>
              <w:top w:val="single" w:sz="4" w:space="0" w:color="auto"/>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02</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00</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right"/>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right"/>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1265400,00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rPr>
                <w:rFonts w:ascii="Times New Roman" w:hAnsi="Times New Roman"/>
                <w:color w:val="000000"/>
              </w:rPr>
            </w:pPr>
            <w:r w:rsidRPr="0081672F">
              <w:rPr>
                <w:rFonts w:ascii="Times New Roman" w:hAnsi="Times New Roman"/>
                <w:color w:val="000000"/>
              </w:rPr>
              <w:t>Мобилизационная и вневойсковая подготовка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02</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1265400,00</w:t>
            </w:r>
          </w:p>
        </w:tc>
      </w:tr>
      <w:tr w:rsidR="0081672F" w:rsidRPr="0081672F" w:rsidTr="0081672F">
        <w:trPr>
          <w:trHeight w:val="559"/>
        </w:trPr>
        <w:tc>
          <w:tcPr>
            <w:tcW w:w="540" w:type="dxa"/>
            <w:tcBorders>
              <w:top w:val="nil"/>
              <w:left w:val="single" w:sz="4" w:space="0" w:color="auto"/>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Отдельные направления деятельности администрации муниципального образования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02</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1265400,00</w:t>
            </w:r>
          </w:p>
        </w:tc>
      </w:tr>
      <w:tr w:rsidR="0081672F" w:rsidRPr="0081672F" w:rsidTr="0081672F">
        <w:trPr>
          <w:trHeight w:val="825"/>
        </w:trPr>
        <w:tc>
          <w:tcPr>
            <w:tcW w:w="540" w:type="dxa"/>
            <w:tcBorders>
              <w:top w:val="nil"/>
              <w:left w:val="single" w:sz="4" w:space="0" w:color="auto"/>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Осуществление полномочий по первичному воинскому учету, на территориях, где отсутствуют военные комиссариаты.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02</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71 0 08 00000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1265400,00</w:t>
            </w:r>
          </w:p>
        </w:tc>
      </w:tr>
      <w:tr w:rsidR="0081672F" w:rsidRPr="0081672F" w:rsidTr="0081672F">
        <w:trPr>
          <w:trHeight w:val="17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Осуществление полномочий по первичному воинскому учету, на территориях, где отсутствуют военные комиссариаты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02</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71 0 08 51180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1265400,00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02</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71 0 08 51180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1063875,00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02</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71 0 08 51180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201525,00</w:t>
            </w:r>
          </w:p>
        </w:tc>
      </w:tr>
      <w:tr w:rsidR="0081672F" w:rsidRPr="0081672F" w:rsidTr="0081672F">
        <w:trPr>
          <w:trHeight w:val="840"/>
        </w:trPr>
        <w:tc>
          <w:tcPr>
            <w:tcW w:w="540" w:type="dxa"/>
            <w:tcBorders>
              <w:top w:val="nil"/>
              <w:left w:val="single" w:sz="4" w:space="0" w:color="auto"/>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Национальная безопасность и правоохранительная деятельность</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00</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238000,00</w:t>
            </w:r>
          </w:p>
        </w:tc>
      </w:tr>
      <w:tr w:rsidR="0081672F" w:rsidRPr="0081672F" w:rsidTr="0081672F">
        <w:trPr>
          <w:trHeight w:val="179"/>
        </w:trPr>
        <w:tc>
          <w:tcPr>
            <w:tcW w:w="540" w:type="dxa"/>
            <w:tcBorders>
              <w:top w:val="nil"/>
              <w:left w:val="single" w:sz="4" w:space="0" w:color="auto"/>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Защита населения и территории от чрезвычайных ситуаций природного и техногенного характера, пожарная безопасность</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235500,00</w:t>
            </w:r>
          </w:p>
        </w:tc>
      </w:tr>
      <w:tr w:rsidR="0081672F" w:rsidRPr="0081672F" w:rsidTr="0081672F">
        <w:trPr>
          <w:trHeight w:val="416"/>
        </w:trPr>
        <w:tc>
          <w:tcPr>
            <w:tcW w:w="540" w:type="dxa"/>
            <w:tcBorders>
              <w:top w:val="nil"/>
              <w:left w:val="single" w:sz="4" w:space="0" w:color="auto"/>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Муниципальная программа Старощербиновского сельского поселения Щербиновского района «Обеспечение безопасности населения на территории Старощербиновского сельского посе</w:t>
            </w:r>
            <w:r w:rsidRPr="0081672F">
              <w:rPr>
                <w:rFonts w:ascii="Times New Roman" w:hAnsi="Times New Roman"/>
                <w:color w:val="000000"/>
              </w:rPr>
              <w:lastRenderedPageBreak/>
              <w:t xml:space="preserve">ления Щербиновского района»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lastRenderedPageBreak/>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19 0 00 00000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235500,00</w:t>
            </w:r>
          </w:p>
        </w:tc>
      </w:tr>
      <w:tr w:rsidR="0081672F" w:rsidRPr="0081672F" w:rsidTr="0081672F">
        <w:trPr>
          <w:trHeight w:val="95"/>
        </w:trPr>
        <w:tc>
          <w:tcPr>
            <w:tcW w:w="540" w:type="dxa"/>
            <w:tcBorders>
              <w:top w:val="nil"/>
              <w:left w:val="single" w:sz="4" w:space="0" w:color="auto"/>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Предупреждение и ликвидация последствий чрезвычайных ситуаций в границах поселения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19 0 01 00000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7000,00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Предупреждение и ликвидация последствий чрезвычайных ситуаций</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19 0 01 10430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7000,00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19 0 01 10430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7000,00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Обеспечение безопасности на водных объектах</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19 0 02 00000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4500,00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Мероприятия, связанные с безопасностью людей на водных объектах</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19 0 02 10490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4500,00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19 0 02 10490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4500,00</w:t>
            </w:r>
          </w:p>
        </w:tc>
      </w:tr>
      <w:tr w:rsidR="0081672F" w:rsidRPr="0081672F" w:rsidTr="0081672F">
        <w:trPr>
          <w:trHeight w:val="330"/>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Пожарная безопасность</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19 0 03 00000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224000,00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Мероприятия по пожарной безопасности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19 0 03 10500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224000,00</w:t>
            </w:r>
          </w:p>
        </w:tc>
      </w:tr>
      <w:tr w:rsidR="0081672F" w:rsidRPr="0081672F" w:rsidTr="0081672F">
        <w:trPr>
          <w:trHeight w:val="119"/>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19 0 03 10500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224000,00</w:t>
            </w:r>
          </w:p>
        </w:tc>
      </w:tr>
      <w:tr w:rsidR="0081672F" w:rsidRPr="0081672F" w:rsidTr="0081672F">
        <w:trPr>
          <w:trHeight w:val="272"/>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Другие вопросы в области национальной безопасности и правоохранительной деятельности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14</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2500,00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Муниципальная программа Старощербиновского сельского поселения Щербиновского района «Обеспечение безопасности населения на территории Старощербиновского сельского поселения Щербиновского района»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19 0 00 00000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2500,00</w:t>
            </w:r>
          </w:p>
        </w:tc>
      </w:tr>
      <w:tr w:rsidR="0081672F" w:rsidRPr="0081672F" w:rsidTr="0081672F">
        <w:trPr>
          <w:trHeight w:val="156"/>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Отдельные мероприятия по реализации муниципальной программы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19 0 07 00000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 </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2500,00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Финансовое обеспечение деятельности добровольных формирований населения по охране общественного порядка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19 0 07 10270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 </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2500,00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14</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19 0 07 10270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2500,00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Национальная экономика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00</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37500600,00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Дорожное хозяйство (дорожные фонды)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09</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37487700,00</w:t>
            </w:r>
          </w:p>
        </w:tc>
      </w:tr>
      <w:tr w:rsidR="0081672F" w:rsidRPr="0081672F" w:rsidTr="0081672F">
        <w:trPr>
          <w:trHeight w:val="20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 xml:space="preserve">Муниципальная программа Старощербиновского сельского поселения Щербиновского района «Развитие дорожного хозяйства в Старощербиновском сельском поселении Щербиновского района»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09</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37487700,00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Поддержка дорожного хозяйства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09</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20 0 01 00000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both"/>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37487700,00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Содержание и ремонт автомобильных дорог общего пользования, местного значения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09</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 0 01 9Д046</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22774947,04</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09</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 0 01 9Д046</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22774947,04</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Капитальный ремонт и ремонт автомобильных дорог общего пользования местного значения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09</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 0 01 SД060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14712752,96</w:t>
            </w:r>
          </w:p>
        </w:tc>
      </w:tr>
      <w:tr w:rsidR="0081672F" w:rsidRPr="0081672F" w:rsidTr="0081672F">
        <w:trPr>
          <w:trHeight w:val="714"/>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09</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 0 01 SД060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14712752,96</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Другие вопросы в области национальной экономики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12</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12900,00</w:t>
            </w:r>
          </w:p>
        </w:tc>
      </w:tr>
      <w:tr w:rsidR="0081672F" w:rsidRPr="0081672F" w:rsidTr="0081672F">
        <w:trPr>
          <w:trHeight w:val="42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 xml:space="preserve">Муниципальная программа Старощербиновского сельского поселения Щербиновского района «Развитие субъектов малого и среднего предпринимательства в Старощербиновском сельском поселении Щербиновского района»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12</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12900,00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Развитие субъектов малого и среднего предпринимательства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12</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04 0 01 00000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12900,00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Реализация мероприятий, направленных на развитие субъектов малого и среднего предпринимательства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12</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04 0 01 10090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12900,00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12</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04 0 01 10090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12900,00</w:t>
            </w:r>
          </w:p>
        </w:tc>
      </w:tr>
      <w:tr w:rsidR="0081672F" w:rsidRPr="0081672F" w:rsidTr="0081672F">
        <w:trPr>
          <w:trHeight w:val="181"/>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Жилищно-коммунальное хозяйство</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00</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54450879,89</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Коммунальное хозяйство</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02</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5400776,13</w:t>
            </w:r>
          </w:p>
        </w:tc>
      </w:tr>
      <w:tr w:rsidR="0081672F" w:rsidRPr="0081672F" w:rsidTr="0081672F">
        <w:trPr>
          <w:trHeight w:val="60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 xml:space="preserve">Муниципальная программа Старощербиновского сельского поселения Щербиновского района «Комплексное развитие жилищно-коммунального хозяйства, энергосбережение и повышение </w:t>
            </w:r>
            <w:r w:rsidRPr="0081672F">
              <w:rPr>
                <w:rFonts w:ascii="Times New Roman" w:hAnsi="Times New Roman"/>
                <w:color w:val="000000"/>
              </w:rPr>
              <w:lastRenderedPageBreak/>
              <w:t>энергетической эффективности Старощербиновского сельского поселения Щербиновского района»</w:t>
            </w:r>
          </w:p>
        </w:tc>
        <w:tc>
          <w:tcPr>
            <w:tcW w:w="576" w:type="dxa"/>
            <w:tcBorders>
              <w:top w:val="nil"/>
              <w:left w:val="nil"/>
              <w:bottom w:val="single" w:sz="4" w:space="0" w:color="auto"/>
              <w:right w:val="single" w:sz="4" w:space="0" w:color="auto"/>
            </w:tcBorders>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lastRenderedPageBreak/>
              <w:t>992</w:t>
            </w:r>
          </w:p>
        </w:tc>
        <w:tc>
          <w:tcPr>
            <w:tcW w:w="537" w:type="dxa"/>
            <w:tcBorders>
              <w:top w:val="nil"/>
              <w:left w:val="nil"/>
              <w:bottom w:val="nil"/>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nil"/>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02</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2171715,13</w:t>
            </w:r>
          </w:p>
        </w:tc>
      </w:tr>
      <w:tr w:rsidR="0081672F" w:rsidRPr="0081672F" w:rsidTr="0081672F">
        <w:trPr>
          <w:trHeight w:val="64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Мероприятия в сфере коммунального хозяйства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single" w:sz="4" w:space="0" w:color="auto"/>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single" w:sz="4" w:space="0" w:color="auto"/>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02</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22 0 03 00000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2171715,13</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Реализация мероприятий в сфере коммунального хозяйства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02</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22 0 03 10570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2171715,13</w:t>
            </w:r>
          </w:p>
        </w:tc>
      </w:tr>
      <w:tr w:rsidR="0081672F" w:rsidRPr="0081672F" w:rsidTr="0081672F">
        <w:trPr>
          <w:trHeight w:val="94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02</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22 0 03 10570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2171715,13</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FF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Другие не программные расходы в области жилищно-коммунального хозяйства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nil"/>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05</w:t>
            </w:r>
          </w:p>
        </w:tc>
        <w:tc>
          <w:tcPr>
            <w:tcW w:w="465" w:type="dxa"/>
            <w:tcBorders>
              <w:top w:val="nil"/>
              <w:left w:val="nil"/>
              <w:bottom w:val="nil"/>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02</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3229061,00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FF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Реализация непрограммных мероприятий в сфере коммунального хозяйства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single" w:sz="4" w:space="0" w:color="auto"/>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05</w:t>
            </w:r>
          </w:p>
        </w:tc>
        <w:tc>
          <w:tcPr>
            <w:tcW w:w="465" w:type="dxa"/>
            <w:tcBorders>
              <w:top w:val="single" w:sz="4" w:space="0" w:color="auto"/>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02</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79 0 03 00000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3229061,00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FF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Реализация мероприятий по организации водоснабжения и водоотведения на территории муниципального образования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02</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79 0 03 20820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3229061,00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FF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Межбюджетные трансферты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02</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79 0 03 20820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500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3229061,00</w:t>
            </w:r>
          </w:p>
        </w:tc>
      </w:tr>
      <w:tr w:rsidR="0081672F" w:rsidRPr="0081672F" w:rsidTr="0081672F">
        <w:trPr>
          <w:trHeight w:val="31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Благоустройство</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49050103,76</w:t>
            </w:r>
          </w:p>
        </w:tc>
      </w:tr>
      <w:tr w:rsidR="0081672F" w:rsidRPr="0081672F" w:rsidTr="0081672F">
        <w:trPr>
          <w:trHeight w:val="2183"/>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Муниципальная программа Старощербиновского сельского поселения Щербиновского района «Комплексное развитие жилищно-коммунального хозяйства, энергосбережение и повышение энергетической эффективности Старощербиновского сельского поселения Щербиновского района»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24629660,23</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Благоустройство и озеленение территории Старощербиновского сельского поселения Щербиновского района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22 0 01 00000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3010039,06</w:t>
            </w:r>
          </w:p>
        </w:tc>
      </w:tr>
      <w:tr w:rsidR="0081672F" w:rsidRPr="0081672F" w:rsidTr="0081672F">
        <w:trPr>
          <w:trHeight w:val="522"/>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Мероприятия по благоустройству и озеленению территории Старощербиновского сельского поселения Щербиновского района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22 0 01 10550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1314539,06</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22 0 01 10550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1314539,06</w:t>
            </w:r>
          </w:p>
        </w:tc>
      </w:tr>
      <w:tr w:rsidR="0081672F" w:rsidRPr="0081672F" w:rsidTr="0081672F">
        <w:trPr>
          <w:trHeight w:val="121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Реализация мероприятий, связанных с работами по озеленению территории муниципального образования на условиях софинансирования расходных обязательств из бюджета муниципального образования Щербиновский район</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22 0 01 11060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1695500,00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22 0 01 11060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1695500,00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Модернизация и содержание систем уличного освещения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22 0 02 00000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15101743,00</w:t>
            </w:r>
          </w:p>
        </w:tc>
      </w:tr>
      <w:tr w:rsidR="0081672F" w:rsidRPr="0081672F" w:rsidTr="0081672F">
        <w:trPr>
          <w:trHeight w:val="776"/>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Мероприятия по модернизации, энергосбережению и повышению энергетической эффективности и содержанию систем уличного освещения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22 0 02 10560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15101743,00</w:t>
            </w:r>
          </w:p>
        </w:tc>
      </w:tr>
      <w:tr w:rsidR="0081672F" w:rsidRPr="0081672F" w:rsidTr="0081672F">
        <w:trPr>
          <w:trHeight w:val="45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22 0 02 10560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15101743,00</w:t>
            </w:r>
          </w:p>
        </w:tc>
      </w:tr>
      <w:tr w:rsidR="0081672F" w:rsidRPr="0081672F" w:rsidTr="0081672F">
        <w:trPr>
          <w:trHeight w:val="64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Отдельные полномочия в области благоустройства территории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22 0 04 00000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5109857,00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Мероприятия по благоустройству и озеленению территории сельского поселения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22 0 04 10550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5109857,00</w:t>
            </w:r>
          </w:p>
        </w:tc>
      </w:tr>
      <w:tr w:rsidR="0081672F" w:rsidRPr="0081672F" w:rsidTr="0081672F">
        <w:trPr>
          <w:trHeight w:val="119"/>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22 0 04 10550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5109857,00</w:t>
            </w:r>
          </w:p>
        </w:tc>
      </w:tr>
      <w:tr w:rsidR="0081672F" w:rsidRPr="0081672F" w:rsidTr="0081672F">
        <w:trPr>
          <w:trHeight w:val="131"/>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Организация ритуальных услуг и содержание мест захоронения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22 0 05 00000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898021,17</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Мероприятия по содержанию мест захоронения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22 0 05 10680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898021,17</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22 0 05 10680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898021,17</w:t>
            </w:r>
          </w:p>
        </w:tc>
      </w:tr>
      <w:tr w:rsidR="0081672F" w:rsidRPr="0081672F" w:rsidTr="0081672F">
        <w:trPr>
          <w:trHeight w:val="64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Реализация инициативных проектов по вопросам благоустройства и озеленения на территории сельского поселения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22 0 06 00000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510000,00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Поддержка местных инициатив</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22 0 06 10900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510000,00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22 0 06 10900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510000,00</w:t>
            </w:r>
          </w:p>
        </w:tc>
      </w:tr>
      <w:tr w:rsidR="0081672F" w:rsidRPr="0081672F" w:rsidTr="0081672F">
        <w:trPr>
          <w:trHeight w:val="1599"/>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Муниципальная программа Старощербиновского сельского поселения Щербиновского района «Формирование современной городской среды на территории Старощербиновского сельского поселения Щербиновского района»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29 0 00 00000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901335,53</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Благоустройство общественной территории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29 0 01 00000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901335,53</w:t>
            </w:r>
          </w:p>
        </w:tc>
      </w:tr>
      <w:tr w:rsidR="0081672F" w:rsidRPr="0081672F" w:rsidTr="0081672F">
        <w:trPr>
          <w:trHeight w:val="23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29 0 01 10730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901335,53</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FF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29 0 01 10730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901335,53</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Другие не программные расходы в области жилищно-коммунального хозяйства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23519108,00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Обеспечение деятельности муниципальных учреждений</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79 0 01 00000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23519108,00</w:t>
            </w:r>
          </w:p>
        </w:tc>
      </w:tr>
      <w:tr w:rsidR="0081672F" w:rsidRPr="0081672F" w:rsidTr="0081672F">
        <w:trPr>
          <w:trHeight w:val="960"/>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Расходы на обеспечение деятельности (оказание услуг) муниципальных учреждений</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79 0 01 00590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23519108,00</w:t>
            </w:r>
          </w:p>
        </w:tc>
      </w:tr>
      <w:tr w:rsidR="0081672F" w:rsidRPr="0081672F" w:rsidTr="0081672F">
        <w:trPr>
          <w:trHeight w:val="1112"/>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79 0 01 00590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17166285,00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79 0 01 00590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6178428,88</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rPr>
            </w:pPr>
            <w:r w:rsidRPr="0081672F">
              <w:rPr>
                <w:rFonts w:ascii="Times New Roman" w:hAnsi="Times New Roman"/>
              </w:rPr>
              <w:t>Иные бюджетные ассигнования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05</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03</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79 0 01 00590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800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174394,12</w:t>
            </w:r>
          </w:p>
        </w:tc>
      </w:tr>
      <w:tr w:rsidR="0081672F" w:rsidRPr="0081672F" w:rsidTr="0081672F">
        <w:trPr>
          <w:trHeight w:val="31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rPr>
                <w:rFonts w:ascii="Times New Roman" w:hAnsi="Times New Roman"/>
              </w:rPr>
            </w:pPr>
            <w:r w:rsidRPr="0081672F">
              <w:rPr>
                <w:rFonts w:ascii="Times New Roman" w:hAnsi="Times New Roman"/>
              </w:rPr>
              <w:t>Образование</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07</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00</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160800,00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 xml:space="preserve">Молодежная политика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07</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07</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 </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160800,00</w:t>
            </w:r>
          </w:p>
        </w:tc>
      </w:tr>
      <w:tr w:rsidR="0081672F" w:rsidRPr="0081672F" w:rsidTr="0081672F">
        <w:trPr>
          <w:trHeight w:val="449"/>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 xml:space="preserve">Муниципальная программа Старощербиновского сельского поселения Щербиновского района «Молодежь Старощербиновского сельского поселения Щербиновского района»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07</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07</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14 0 00 00000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160800,00</w:t>
            </w:r>
          </w:p>
        </w:tc>
      </w:tr>
      <w:tr w:rsidR="0081672F" w:rsidRPr="0081672F" w:rsidTr="0081672F">
        <w:trPr>
          <w:trHeight w:val="581"/>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 xml:space="preserve">Мероприятия по организации и проведению социально-значимых </w:t>
            </w:r>
            <w:r w:rsidRPr="0081672F">
              <w:rPr>
                <w:rFonts w:ascii="Times New Roman" w:hAnsi="Times New Roman"/>
              </w:rPr>
              <w:lastRenderedPageBreak/>
              <w:t>мероприятий в области молодежной политики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lastRenderedPageBreak/>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07</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07</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14 0 03 00000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160800,00</w:t>
            </w:r>
          </w:p>
        </w:tc>
      </w:tr>
      <w:tr w:rsidR="0081672F" w:rsidRPr="0081672F" w:rsidTr="0081672F">
        <w:trPr>
          <w:trHeight w:val="469"/>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Реализация мероприятий в области молодежной политики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07</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07</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14 0 03 10330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160800,00</w:t>
            </w:r>
          </w:p>
        </w:tc>
      </w:tr>
      <w:tr w:rsidR="0081672F" w:rsidRPr="0081672F" w:rsidTr="0081672F">
        <w:trPr>
          <w:trHeight w:val="323"/>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07</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07</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14 0 03 10330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160800,00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 xml:space="preserve">Культура, кинематография.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00</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28470975,50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Культура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i/>
                <w:iCs/>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28470975,50</w:t>
            </w:r>
          </w:p>
        </w:tc>
      </w:tr>
      <w:tr w:rsidR="0081672F" w:rsidRPr="0081672F" w:rsidTr="0081672F">
        <w:trPr>
          <w:trHeight w:val="610"/>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 xml:space="preserve">Муниципальная программа Старощербиновского сельского поселения Щербиновского района «Развитие культуры и кинематографии в Старощербиновском сельском поселении Щербиновского района»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12 0 00 00000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i/>
                <w:iCs/>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28299205,20</w:t>
            </w:r>
          </w:p>
        </w:tc>
      </w:tr>
      <w:tr w:rsidR="0081672F" w:rsidRPr="0081672F" w:rsidTr="0081672F">
        <w:trPr>
          <w:trHeight w:val="79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Совершенствование деятельности муниципальных учреждений отрасли «Культура и кинематографии»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12 0 01 00000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28299205,20</w:t>
            </w:r>
          </w:p>
        </w:tc>
      </w:tr>
      <w:tr w:rsidR="0081672F" w:rsidRPr="0081672F" w:rsidTr="0081672F">
        <w:trPr>
          <w:trHeight w:val="258"/>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Расходы на обеспечение деятельности (оказание услуг) муниципальных учреждений культуры и кинематографии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12 0 01 00590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27982662,00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12 0 01 00590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2445021,99</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12 0 01 00590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866442,00</w:t>
            </w:r>
          </w:p>
        </w:tc>
      </w:tr>
      <w:tr w:rsidR="0081672F" w:rsidRPr="0081672F" w:rsidTr="0081672F">
        <w:trPr>
          <w:trHeight w:val="18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12 0 01 00590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600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24671192,00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Иные бюджетные ассигнования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12 0 01 00590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800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6,01</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Государственная поддержка отрасли культуры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12 0 01 L5190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316543,20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rPr>
            </w:pPr>
            <w:r w:rsidRPr="0081672F">
              <w:rPr>
                <w:rFonts w:ascii="Times New Roman" w:hAnsi="Times New Roman"/>
              </w:rPr>
              <w:t>Предоставление субсидий бюджетным, автономным учреждениям и иным некоммерческим организациям</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12 0 01 L5190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rPr>
            </w:pPr>
            <w:r w:rsidRPr="0081672F">
              <w:rPr>
                <w:rFonts w:ascii="Times New Roman" w:hAnsi="Times New Roman"/>
              </w:rPr>
              <w:t>600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316543,20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Муниципальная программа Старощербиновского сельского по</w:t>
            </w:r>
            <w:r w:rsidRPr="0081672F">
              <w:rPr>
                <w:rFonts w:ascii="Times New Roman" w:hAnsi="Times New Roman"/>
                <w:color w:val="000000"/>
              </w:rPr>
              <w:lastRenderedPageBreak/>
              <w:t xml:space="preserve">селения Щербиновского района «Сохранение, использование и популяризация объектов культурного наследия (памятников истории и культуры), находящихся на территории Старощербиновского сельского поселения Щербиновского района»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lastRenderedPageBreak/>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24 0 00 00000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9870,30</w:t>
            </w:r>
          </w:p>
        </w:tc>
      </w:tr>
      <w:tr w:rsidR="0081672F" w:rsidRPr="0081672F" w:rsidTr="0081672F">
        <w:trPr>
          <w:trHeight w:val="33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Содержание и текущий ремонт памятников и братских могил, находящихся на территории поселения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24 0 01 00000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9870,30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Мероприятия по содержанию памятников и братских могил, находящихся на территории поселения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24 0 01 10280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9870,30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Закупки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24 0 01 10280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9870,30</w:t>
            </w:r>
          </w:p>
        </w:tc>
      </w:tr>
      <w:tr w:rsidR="0081672F" w:rsidRPr="0081672F" w:rsidTr="0081672F">
        <w:trPr>
          <w:trHeight w:val="109"/>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Муниципальная программа Старощербиновского сельского поселения Щербиновского района «Календарь праздничных мероприятий, юбилейных и памятных дат Старощербиновского сельского поселения Щербиновского района»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26 0 00 00000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161900,00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Обеспечение проведения праздничных дней и памятных дат, проводимых органами местного самоуправления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26 0 01 00000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161900,00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 xml:space="preserve">Обеспечение проведения праздничных дней и памятных дат, проводимых органами местного самоуправления муниципального образования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26 0 01 10040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161900,00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08</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26 0 01 10040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161900,00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Социальная политика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00</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732626,00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 xml:space="preserve">Пенсионное обеспечение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732626,00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Другие непрограммные расходы органов местного самоуправления</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732626,00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Непрограммные расходы</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99 0 01 00000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732626,00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 xml:space="preserve">Поддержка лиц, замещавших выборные муниципальные должности, муниципальные должности </w:t>
            </w:r>
            <w:r w:rsidRPr="0081672F">
              <w:rPr>
                <w:rFonts w:ascii="Times New Roman" w:hAnsi="Times New Roman"/>
                <w:color w:val="000000"/>
              </w:rPr>
              <w:lastRenderedPageBreak/>
              <w:t xml:space="preserve">муниципальной службы и отдельных категорий работников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lastRenderedPageBreak/>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99 0 01 10120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732626,00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Социальное обеспечение и иные выплаты населению</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99 0 01 10120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300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732626,00</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Физическая культура и спорт</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00</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423566,59</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 xml:space="preserve">Физическая культура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423566,59</w:t>
            </w:r>
          </w:p>
        </w:tc>
      </w:tr>
      <w:tr w:rsidR="0081672F" w:rsidRPr="0081672F" w:rsidTr="0081672F">
        <w:trPr>
          <w:trHeight w:val="441"/>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 xml:space="preserve">Муниципальная программа Старощербиновского сельского поселения Щербиновского района «Развитие физической культуры и спорта в Старощербиновском сельском поселении Щербиновского района» </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13 0 00 00000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423566,59</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Создание условий для занятий физической культурой и спортом в Старощербиновском сельском поселении Щербиновского района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13 0 02 00000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199166,59</w:t>
            </w:r>
          </w:p>
        </w:tc>
      </w:tr>
      <w:tr w:rsidR="0081672F" w:rsidRPr="0081672F" w:rsidTr="0081672F">
        <w:trPr>
          <w:trHeight w:val="7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Укрепление материально-технической базы в целях обеспечения условий для занятий физической культурой и спортом</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13 0 02 11020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199166,59</w:t>
            </w:r>
          </w:p>
        </w:tc>
      </w:tr>
      <w:tr w:rsidR="0081672F" w:rsidRPr="0081672F" w:rsidTr="0081672F">
        <w:trPr>
          <w:trHeight w:val="108"/>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13 0 02 11020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199166,59</w:t>
            </w:r>
          </w:p>
        </w:tc>
      </w:tr>
      <w:tr w:rsidR="0081672F" w:rsidRPr="0081672F" w:rsidTr="0081672F">
        <w:trPr>
          <w:trHeight w:val="545"/>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Реализация Единого календарного плана физкультурных мероприятий Старощербиновского сельского поселения Щербиновского района</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13 0 03 00000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224400,00</w:t>
            </w:r>
          </w:p>
        </w:tc>
      </w:tr>
      <w:tr w:rsidR="0081672F" w:rsidRPr="0081672F" w:rsidTr="0081672F">
        <w:trPr>
          <w:trHeight w:val="900"/>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Организация и проведение физкультурных и спортивных мероприятий</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13 0 03 10320</w:t>
            </w:r>
          </w:p>
        </w:tc>
        <w:tc>
          <w:tcPr>
            <w:tcW w:w="576" w:type="dxa"/>
            <w:tcBorders>
              <w:top w:val="nil"/>
              <w:left w:val="nil"/>
              <w:bottom w:val="single" w:sz="4" w:space="0" w:color="auto"/>
              <w:right w:val="single" w:sz="4" w:space="0" w:color="auto"/>
            </w:tcBorders>
            <w:vAlign w:val="bottom"/>
          </w:tcPr>
          <w:p w:rsidR="0081672F" w:rsidRPr="0081672F" w:rsidRDefault="0081672F" w:rsidP="0081672F">
            <w:pPr>
              <w:jc w:val="center"/>
              <w:rPr>
                <w:rFonts w:ascii="Times New Roman" w:hAnsi="Times New Roman"/>
                <w:color w:val="000000"/>
              </w:rPr>
            </w:pP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224400,00</w:t>
            </w:r>
          </w:p>
        </w:tc>
      </w:tr>
      <w:tr w:rsidR="0081672F" w:rsidRPr="0081672F" w:rsidTr="0081672F">
        <w:trPr>
          <w:trHeight w:val="23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vAlign w:val="bottom"/>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13 0 03 10320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182400,00</w:t>
            </w:r>
          </w:p>
        </w:tc>
      </w:tr>
      <w:tr w:rsidR="0081672F" w:rsidRPr="0081672F" w:rsidTr="0081672F">
        <w:trPr>
          <w:trHeight w:val="137"/>
        </w:trPr>
        <w:tc>
          <w:tcPr>
            <w:tcW w:w="540" w:type="dxa"/>
            <w:tcBorders>
              <w:top w:val="nil"/>
              <w:left w:val="single" w:sz="4" w:space="0" w:color="auto"/>
              <w:bottom w:val="single" w:sz="4" w:space="0" w:color="auto"/>
              <w:right w:val="single" w:sz="4" w:space="0" w:color="auto"/>
            </w:tcBorders>
          </w:tcPr>
          <w:p w:rsidR="0081672F" w:rsidRPr="0081672F" w:rsidRDefault="0081672F" w:rsidP="0081672F">
            <w:pPr>
              <w:jc w:val="right"/>
              <w:rPr>
                <w:rFonts w:ascii="Times New Roman" w:hAnsi="Times New Roman"/>
                <w:color w:val="000000"/>
              </w:rPr>
            </w:pPr>
          </w:p>
        </w:tc>
        <w:tc>
          <w:tcPr>
            <w:tcW w:w="3702" w:type="dxa"/>
            <w:tcBorders>
              <w:top w:val="nil"/>
              <w:left w:val="nil"/>
              <w:bottom w:val="single" w:sz="4" w:space="0" w:color="auto"/>
              <w:right w:val="single" w:sz="4" w:space="0" w:color="auto"/>
            </w:tcBorders>
            <w:hideMark/>
          </w:tcPr>
          <w:p w:rsidR="0081672F" w:rsidRPr="0081672F" w:rsidRDefault="0081672F" w:rsidP="0081672F">
            <w:pPr>
              <w:jc w:val="both"/>
              <w:rPr>
                <w:rFonts w:ascii="Times New Roman" w:hAnsi="Times New Roman"/>
                <w:color w:val="000000"/>
              </w:rPr>
            </w:pPr>
            <w:r w:rsidRPr="0081672F">
              <w:rPr>
                <w:rFonts w:ascii="Times New Roman" w:hAnsi="Times New Roman"/>
                <w:color w:val="000000"/>
              </w:rPr>
              <w:t>Закупка товаров, работ и услуг для государственных (муниципальных) нужд</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992</w:t>
            </w:r>
          </w:p>
        </w:tc>
        <w:tc>
          <w:tcPr>
            <w:tcW w:w="537"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11</w:t>
            </w:r>
          </w:p>
        </w:tc>
        <w:tc>
          <w:tcPr>
            <w:tcW w:w="465"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01</w:t>
            </w:r>
          </w:p>
        </w:tc>
        <w:tc>
          <w:tcPr>
            <w:tcW w:w="1680"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13 0 03 10320</w:t>
            </w:r>
          </w:p>
        </w:tc>
        <w:tc>
          <w:tcPr>
            <w:tcW w:w="576" w:type="dxa"/>
            <w:tcBorders>
              <w:top w:val="nil"/>
              <w:left w:val="nil"/>
              <w:bottom w:val="single" w:sz="4" w:space="0" w:color="auto"/>
              <w:right w:val="single" w:sz="4" w:space="0" w:color="auto"/>
            </w:tcBorders>
            <w:vAlign w:val="bottom"/>
            <w:hideMark/>
          </w:tcPr>
          <w:p w:rsidR="0081672F" w:rsidRPr="0081672F" w:rsidRDefault="0081672F" w:rsidP="0081672F">
            <w:pPr>
              <w:jc w:val="center"/>
              <w:rPr>
                <w:rFonts w:ascii="Times New Roman" w:hAnsi="Times New Roman"/>
                <w:color w:val="000000"/>
              </w:rPr>
            </w:pPr>
            <w:r w:rsidRPr="0081672F">
              <w:rPr>
                <w:rFonts w:ascii="Times New Roman" w:hAnsi="Times New Roman"/>
                <w:color w:val="000000"/>
              </w:rPr>
              <w:t>200</w:t>
            </w:r>
          </w:p>
        </w:tc>
        <w:tc>
          <w:tcPr>
            <w:tcW w:w="1700" w:type="dxa"/>
            <w:tcBorders>
              <w:top w:val="nil"/>
              <w:left w:val="nil"/>
              <w:bottom w:val="single" w:sz="4" w:space="0" w:color="auto"/>
              <w:right w:val="single" w:sz="4" w:space="0" w:color="auto"/>
            </w:tcBorders>
            <w:vAlign w:val="bottom"/>
            <w:hideMark/>
          </w:tcPr>
          <w:p w:rsidR="0081672F" w:rsidRPr="0081672F" w:rsidRDefault="0081672F" w:rsidP="0081672F">
            <w:pPr>
              <w:jc w:val="right"/>
              <w:rPr>
                <w:rFonts w:ascii="Times New Roman" w:hAnsi="Times New Roman"/>
                <w:color w:val="000000"/>
              </w:rPr>
            </w:pPr>
            <w:r w:rsidRPr="0081672F">
              <w:rPr>
                <w:rFonts w:ascii="Times New Roman" w:hAnsi="Times New Roman"/>
                <w:color w:val="000000"/>
              </w:rPr>
              <w:t>42000,00</w:t>
            </w:r>
          </w:p>
        </w:tc>
      </w:tr>
    </w:tbl>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                                                                                                                            </w:t>
      </w:r>
      <w:r>
        <w:rPr>
          <w:rFonts w:ascii="Times New Roman" w:eastAsia="Calibri" w:hAnsi="Times New Roman"/>
          <w:lang w:eastAsia="en-US"/>
        </w:rPr>
        <w:t xml:space="preserve">               </w:t>
      </w:r>
      <w:r w:rsidRPr="0081672F">
        <w:rPr>
          <w:rFonts w:ascii="Times New Roman" w:eastAsia="Calibri" w:hAnsi="Times New Roman"/>
          <w:lang w:eastAsia="en-US"/>
        </w:rPr>
        <w:t xml:space="preserve">          ».</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Начальник</w:t>
      </w:r>
      <w:r>
        <w:rPr>
          <w:rFonts w:ascii="Times New Roman" w:eastAsia="Calibri" w:hAnsi="Times New Roman"/>
          <w:lang w:eastAsia="en-US"/>
        </w:rPr>
        <w:t xml:space="preserve"> </w:t>
      </w:r>
      <w:r w:rsidRPr="0081672F">
        <w:rPr>
          <w:rFonts w:ascii="Times New Roman" w:eastAsia="Calibri" w:hAnsi="Times New Roman"/>
          <w:lang w:eastAsia="en-US"/>
        </w:rPr>
        <w:t>финансово-экономического</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отдела администрации Старощербиновского</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сельского поселения</w:t>
      </w:r>
      <w:r>
        <w:rPr>
          <w:rFonts w:ascii="Times New Roman" w:eastAsia="Calibri" w:hAnsi="Times New Roman"/>
          <w:lang w:eastAsia="en-US"/>
        </w:rPr>
        <w:t xml:space="preserve"> </w:t>
      </w:r>
      <w:r w:rsidRPr="0081672F">
        <w:rPr>
          <w:rFonts w:ascii="Times New Roman" w:eastAsia="Calibri" w:hAnsi="Times New Roman"/>
          <w:lang w:eastAsia="en-US"/>
        </w:rPr>
        <w:t xml:space="preserve">Щербиновского района   </w:t>
      </w:r>
      <w:r w:rsidRPr="0081672F">
        <w:rPr>
          <w:rFonts w:ascii="Times New Roman" w:eastAsia="Calibri" w:hAnsi="Times New Roman"/>
          <w:lang w:eastAsia="en-US"/>
        </w:rPr>
        <w:tab/>
      </w:r>
      <w:r w:rsidRPr="0081672F">
        <w:rPr>
          <w:rFonts w:ascii="Times New Roman" w:eastAsia="Calibri" w:hAnsi="Times New Roman"/>
          <w:lang w:eastAsia="en-US"/>
        </w:rPr>
        <w:tab/>
        <w:t xml:space="preserve">                             А.С. Калмыкова</w:t>
      </w:r>
    </w:p>
    <w:tbl>
      <w:tblPr>
        <w:tblW w:w="0" w:type="auto"/>
        <w:tblLook w:val="01E0" w:firstRow="1" w:lastRow="1" w:firstColumn="1" w:lastColumn="1" w:noHBand="0" w:noVBand="0"/>
      </w:tblPr>
      <w:tblGrid>
        <w:gridCol w:w="5018"/>
        <w:gridCol w:w="4620"/>
      </w:tblGrid>
      <w:tr w:rsidR="0081672F" w:rsidRPr="0081672F" w:rsidTr="006D21D9">
        <w:tc>
          <w:tcPr>
            <w:tcW w:w="5018" w:type="dxa"/>
          </w:tcPr>
          <w:p w:rsidR="0081672F" w:rsidRPr="0081672F" w:rsidRDefault="0081672F" w:rsidP="0081672F">
            <w:pPr>
              <w:jc w:val="center"/>
              <w:rPr>
                <w:rFonts w:ascii="Times New Roman" w:eastAsia="Calibri" w:hAnsi="Times New Roman"/>
                <w:lang w:eastAsia="en-US"/>
              </w:rPr>
            </w:pPr>
          </w:p>
        </w:tc>
        <w:tc>
          <w:tcPr>
            <w:tcW w:w="4620" w:type="dxa"/>
          </w:tcPr>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Приложение 6</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к решению Совета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сельского поселения</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Щербиновского района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от 07.11.2025 № 10</w:t>
            </w:r>
          </w:p>
          <w:p w:rsidR="0081672F" w:rsidRPr="0081672F" w:rsidRDefault="0081672F" w:rsidP="0081672F">
            <w:pPr>
              <w:rPr>
                <w:rFonts w:ascii="Times New Roman" w:eastAsia="Calibri" w:hAnsi="Times New Roman"/>
                <w:lang w:eastAsia="en-US"/>
              </w:rPr>
            </w:pP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«Приложение 6</w:t>
            </w:r>
          </w:p>
          <w:p w:rsidR="0081672F" w:rsidRPr="0081672F" w:rsidRDefault="0081672F" w:rsidP="0081672F">
            <w:pPr>
              <w:rPr>
                <w:rFonts w:ascii="Times New Roman" w:eastAsia="Calibri" w:hAnsi="Times New Roman"/>
                <w:lang w:eastAsia="en-US"/>
              </w:rPr>
            </w:pP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УТВЕРЖДЕНЫ</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решением Совета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сельского поселения</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Щербиновского района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от 25 декабря 2024 г. № 5</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(в редакции решения Совета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Старощербиновского</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сельского поселения</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Щербиновского района</w:t>
            </w:r>
          </w:p>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от 07.11.2025 № 10)</w:t>
            </w:r>
          </w:p>
          <w:p w:rsidR="0081672F" w:rsidRPr="0081672F" w:rsidRDefault="0081672F" w:rsidP="0081672F">
            <w:pPr>
              <w:rPr>
                <w:rFonts w:ascii="Times New Roman" w:eastAsia="Calibri" w:hAnsi="Times New Roman"/>
                <w:lang w:eastAsia="en-US"/>
              </w:rPr>
            </w:pPr>
          </w:p>
        </w:tc>
      </w:tr>
    </w:tbl>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Источники внутреннего финансирования</w:t>
      </w:r>
    </w:p>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дефицита бюджета Старощербиновского</w:t>
      </w:r>
    </w:p>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сельского поселения Щербиновского района,</w:t>
      </w:r>
    </w:p>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перечень статей источников финансирования</w:t>
      </w:r>
    </w:p>
    <w:p w:rsidR="0081672F" w:rsidRPr="0081672F" w:rsidRDefault="0081672F" w:rsidP="0081672F">
      <w:pPr>
        <w:jc w:val="center"/>
        <w:rPr>
          <w:rFonts w:ascii="Times New Roman" w:eastAsia="Calibri" w:hAnsi="Times New Roman"/>
          <w:b/>
          <w:lang w:eastAsia="en-US"/>
        </w:rPr>
      </w:pPr>
      <w:r w:rsidRPr="0081672F">
        <w:rPr>
          <w:rFonts w:ascii="Times New Roman" w:eastAsia="Calibri" w:hAnsi="Times New Roman"/>
          <w:b/>
          <w:lang w:eastAsia="en-US"/>
        </w:rPr>
        <w:t>дефицитов бюджетов на 2025 год</w:t>
      </w:r>
    </w:p>
    <w:p w:rsidR="0081672F" w:rsidRPr="0081672F" w:rsidRDefault="0081672F" w:rsidP="0081672F">
      <w:pPr>
        <w:jc w:val="center"/>
        <w:rPr>
          <w:rFonts w:ascii="Times New Roman" w:eastAsia="Calibri" w:hAnsi="Times New Roman"/>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4395"/>
        <w:gridCol w:w="1836"/>
      </w:tblGrid>
      <w:tr w:rsidR="0081672F" w:rsidRPr="0081672F" w:rsidTr="006D21D9">
        <w:trPr>
          <w:cantSplit/>
          <w:trHeight w:val="132"/>
          <w:tblHeader/>
        </w:trPr>
        <w:tc>
          <w:tcPr>
            <w:tcW w:w="3397"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eastAsia="Calibri" w:hAnsi="Times New Roman"/>
                <w:lang w:eastAsia="en-US"/>
              </w:rPr>
            </w:pPr>
            <w:r w:rsidRPr="0081672F">
              <w:rPr>
                <w:rFonts w:ascii="Times New Roman" w:eastAsia="Calibri" w:hAnsi="Times New Roman"/>
                <w:lang w:eastAsia="en-US"/>
              </w:rPr>
              <w:t>Код</w:t>
            </w:r>
          </w:p>
        </w:tc>
        <w:tc>
          <w:tcPr>
            <w:tcW w:w="4395"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eastAsia="Calibri" w:hAnsi="Times New Roman"/>
                <w:lang w:eastAsia="en-US"/>
              </w:rPr>
            </w:pPr>
            <w:r w:rsidRPr="0081672F">
              <w:rPr>
                <w:rFonts w:ascii="Times New Roman" w:eastAsia="Calibri" w:hAnsi="Times New Roman"/>
                <w:lang w:eastAsia="en-US"/>
              </w:rPr>
              <w:t xml:space="preserve">Наименование групп, подгрупп, </w:t>
            </w:r>
          </w:p>
          <w:p w:rsidR="0081672F" w:rsidRPr="0081672F" w:rsidRDefault="0081672F" w:rsidP="0081672F">
            <w:pPr>
              <w:jc w:val="center"/>
              <w:rPr>
                <w:rFonts w:ascii="Times New Roman" w:eastAsia="Calibri" w:hAnsi="Times New Roman"/>
                <w:lang w:eastAsia="en-US"/>
              </w:rPr>
            </w:pPr>
            <w:r w:rsidRPr="0081672F">
              <w:rPr>
                <w:rFonts w:ascii="Times New Roman" w:eastAsia="Calibri" w:hAnsi="Times New Roman"/>
                <w:lang w:eastAsia="en-US"/>
              </w:rPr>
              <w:t xml:space="preserve">статей, подстатей, элементов, </w:t>
            </w:r>
          </w:p>
          <w:p w:rsidR="0081672F" w:rsidRPr="0081672F" w:rsidRDefault="0081672F" w:rsidP="0081672F">
            <w:pPr>
              <w:jc w:val="center"/>
              <w:rPr>
                <w:rFonts w:ascii="Times New Roman" w:eastAsia="Calibri" w:hAnsi="Times New Roman"/>
                <w:lang w:eastAsia="en-US"/>
              </w:rPr>
            </w:pPr>
            <w:r w:rsidRPr="0081672F">
              <w:rPr>
                <w:rFonts w:ascii="Times New Roman" w:eastAsia="Calibri" w:hAnsi="Times New Roman"/>
                <w:lang w:eastAsia="en-US"/>
              </w:rPr>
              <w:t xml:space="preserve">программ (подпрограмм), кодов экономической классификации </w:t>
            </w:r>
          </w:p>
          <w:p w:rsidR="0081672F" w:rsidRPr="0081672F" w:rsidRDefault="0081672F" w:rsidP="0081672F">
            <w:pPr>
              <w:jc w:val="center"/>
              <w:rPr>
                <w:rFonts w:ascii="Times New Roman" w:eastAsia="Calibri" w:hAnsi="Times New Roman"/>
                <w:lang w:eastAsia="en-US"/>
              </w:rPr>
            </w:pPr>
            <w:r w:rsidRPr="0081672F">
              <w:rPr>
                <w:rFonts w:ascii="Times New Roman" w:eastAsia="Calibri" w:hAnsi="Times New Roman"/>
                <w:lang w:eastAsia="en-US"/>
              </w:rPr>
              <w:t xml:space="preserve">источников внутреннего </w:t>
            </w:r>
          </w:p>
          <w:p w:rsidR="0081672F" w:rsidRPr="0081672F" w:rsidRDefault="0081672F" w:rsidP="0081672F">
            <w:pPr>
              <w:jc w:val="center"/>
              <w:rPr>
                <w:rFonts w:ascii="Times New Roman" w:eastAsia="Calibri" w:hAnsi="Times New Roman"/>
                <w:lang w:eastAsia="en-US"/>
              </w:rPr>
            </w:pPr>
            <w:r w:rsidRPr="0081672F">
              <w:rPr>
                <w:rFonts w:ascii="Times New Roman" w:eastAsia="Calibri" w:hAnsi="Times New Roman"/>
                <w:lang w:eastAsia="en-US"/>
              </w:rPr>
              <w:t>финансирования дефицита бюджета</w:t>
            </w:r>
          </w:p>
        </w:tc>
        <w:tc>
          <w:tcPr>
            <w:tcW w:w="1836"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eastAsia="Calibri" w:hAnsi="Times New Roman"/>
                <w:lang w:eastAsia="en-US"/>
              </w:rPr>
            </w:pPr>
            <w:r w:rsidRPr="0081672F">
              <w:rPr>
                <w:rFonts w:ascii="Times New Roman" w:eastAsia="Calibri" w:hAnsi="Times New Roman"/>
                <w:lang w:eastAsia="en-US"/>
              </w:rPr>
              <w:t>Сумма, рублей</w:t>
            </w:r>
          </w:p>
        </w:tc>
      </w:tr>
      <w:tr w:rsidR="0081672F" w:rsidRPr="0081672F" w:rsidTr="006D21D9">
        <w:trPr>
          <w:cantSplit/>
          <w:trHeight w:val="225"/>
          <w:tblHeader/>
        </w:trPr>
        <w:tc>
          <w:tcPr>
            <w:tcW w:w="3397"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eastAsia="Calibri" w:hAnsi="Times New Roman"/>
                <w:lang w:eastAsia="en-US"/>
              </w:rPr>
            </w:pPr>
            <w:r w:rsidRPr="0081672F">
              <w:rPr>
                <w:rFonts w:ascii="Times New Roman" w:eastAsia="Calibri" w:hAnsi="Times New Roman"/>
                <w:lang w:eastAsia="en-US"/>
              </w:rPr>
              <w:t>1</w:t>
            </w:r>
          </w:p>
        </w:tc>
        <w:tc>
          <w:tcPr>
            <w:tcW w:w="4395"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eastAsia="Calibri" w:hAnsi="Times New Roman"/>
                <w:lang w:eastAsia="en-US"/>
              </w:rPr>
            </w:pPr>
            <w:r w:rsidRPr="0081672F">
              <w:rPr>
                <w:rFonts w:ascii="Times New Roman" w:eastAsia="Calibri" w:hAnsi="Times New Roman"/>
                <w:lang w:eastAsia="en-US"/>
              </w:rPr>
              <w:t>2</w:t>
            </w:r>
          </w:p>
        </w:tc>
        <w:tc>
          <w:tcPr>
            <w:tcW w:w="1836"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eastAsia="Calibri" w:hAnsi="Times New Roman"/>
                <w:lang w:eastAsia="en-US"/>
              </w:rPr>
            </w:pPr>
            <w:r w:rsidRPr="0081672F">
              <w:rPr>
                <w:rFonts w:ascii="Times New Roman" w:eastAsia="Calibri" w:hAnsi="Times New Roman"/>
                <w:lang w:eastAsia="en-US"/>
              </w:rPr>
              <w:t>3</w:t>
            </w:r>
          </w:p>
        </w:tc>
      </w:tr>
      <w:tr w:rsidR="0081672F" w:rsidRPr="0081672F" w:rsidTr="006D21D9">
        <w:trPr>
          <w:cantSplit/>
          <w:trHeight w:val="132"/>
        </w:trPr>
        <w:tc>
          <w:tcPr>
            <w:tcW w:w="3397"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000 01 00 00 00 00 0000 000</w:t>
            </w:r>
          </w:p>
        </w:tc>
        <w:tc>
          <w:tcPr>
            <w:tcW w:w="4395"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источники внутреннего финансирования дефицитов бюджетов</w:t>
            </w:r>
          </w:p>
        </w:tc>
        <w:tc>
          <w:tcPr>
            <w:tcW w:w="1836"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eastAsia="Calibri" w:hAnsi="Times New Roman"/>
                <w:lang w:eastAsia="en-US"/>
              </w:rPr>
            </w:pPr>
            <w:r w:rsidRPr="0081672F">
              <w:rPr>
                <w:rFonts w:ascii="Times New Roman" w:eastAsia="Calibri" w:hAnsi="Times New Roman"/>
                <w:lang w:eastAsia="en-US"/>
              </w:rPr>
              <w:t>4154688,69</w:t>
            </w:r>
          </w:p>
        </w:tc>
      </w:tr>
      <w:tr w:rsidR="0081672F" w:rsidRPr="0081672F" w:rsidTr="006D21D9">
        <w:trPr>
          <w:cantSplit/>
        </w:trPr>
        <w:tc>
          <w:tcPr>
            <w:tcW w:w="3397"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000 01 05 00 00 00 0000 000</w:t>
            </w:r>
          </w:p>
        </w:tc>
        <w:tc>
          <w:tcPr>
            <w:tcW w:w="4395"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изменение остатков средств на счетах по учету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eastAsia="Calibri" w:hAnsi="Times New Roman"/>
                <w:lang w:eastAsia="en-US"/>
              </w:rPr>
            </w:pPr>
            <w:r w:rsidRPr="0081672F">
              <w:rPr>
                <w:rFonts w:ascii="Times New Roman" w:eastAsia="Calibri" w:hAnsi="Times New Roman"/>
                <w:lang w:eastAsia="en-US"/>
              </w:rPr>
              <w:t>4154688,69</w:t>
            </w:r>
          </w:p>
        </w:tc>
      </w:tr>
      <w:tr w:rsidR="0081672F" w:rsidRPr="0081672F" w:rsidTr="006D21D9">
        <w:trPr>
          <w:cantSplit/>
        </w:trPr>
        <w:tc>
          <w:tcPr>
            <w:tcW w:w="3397"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000 01 05 00 00 00 0000 500</w:t>
            </w:r>
          </w:p>
        </w:tc>
        <w:tc>
          <w:tcPr>
            <w:tcW w:w="4395"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увеличение остатков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- 151234272,00</w:t>
            </w:r>
          </w:p>
        </w:tc>
      </w:tr>
      <w:tr w:rsidR="0081672F" w:rsidRPr="0081672F" w:rsidTr="006D21D9">
        <w:trPr>
          <w:cantSplit/>
        </w:trPr>
        <w:tc>
          <w:tcPr>
            <w:tcW w:w="3397"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000 01 05 02 00 00 0000 500</w:t>
            </w:r>
          </w:p>
        </w:tc>
        <w:tc>
          <w:tcPr>
            <w:tcW w:w="4395"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увеличение прочих остатков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- 151234272,00</w:t>
            </w:r>
          </w:p>
        </w:tc>
      </w:tr>
      <w:tr w:rsidR="0081672F" w:rsidRPr="0081672F" w:rsidTr="006D21D9">
        <w:trPr>
          <w:cantSplit/>
        </w:trPr>
        <w:tc>
          <w:tcPr>
            <w:tcW w:w="3397"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000 01 05 02 01 00 0000 510</w:t>
            </w:r>
          </w:p>
        </w:tc>
        <w:tc>
          <w:tcPr>
            <w:tcW w:w="4395"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увеличение прочих остатков денежных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hAnsi="Times New Roman"/>
              </w:rPr>
              <w:t>- 151234272,00</w:t>
            </w:r>
          </w:p>
        </w:tc>
      </w:tr>
      <w:tr w:rsidR="0081672F" w:rsidRPr="0081672F" w:rsidTr="006D21D9">
        <w:trPr>
          <w:cantSplit/>
          <w:trHeight w:val="601"/>
        </w:trPr>
        <w:tc>
          <w:tcPr>
            <w:tcW w:w="3397"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000 01 05 02 01 10 0000 510</w:t>
            </w:r>
          </w:p>
        </w:tc>
        <w:tc>
          <w:tcPr>
            <w:tcW w:w="4395"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увеличение прочих остатков денежных средств бюджетов сельских поселений</w:t>
            </w:r>
          </w:p>
        </w:tc>
        <w:tc>
          <w:tcPr>
            <w:tcW w:w="1836"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hAnsi="Times New Roman"/>
              </w:rPr>
            </w:pPr>
            <w:r w:rsidRPr="0081672F">
              <w:rPr>
                <w:rFonts w:ascii="Times New Roman" w:eastAsia="Calibri" w:hAnsi="Times New Roman"/>
                <w:lang w:eastAsia="en-US"/>
              </w:rPr>
              <w:t>- 151234272,00</w:t>
            </w:r>
          </w:p>
        </w:tc>
      </w:tr>
      <w:tr w:rsidR="0081672F" w:rsidRPr="0081672F" w:rsidTr="006D21D9">
        <w:trPr>
          <w:cantSplit/>
        </w:trPr>
        <w:tc>
          <w:tcPr>
            <w:tcW w:w="3397"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000 01 05 00 00 00 0000 600</w:t>
            </w:r>
          </w:p>
        </w:tc>
        <w:tc>
          <w:tcPr>
            <w:tcW w:w="4395"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уменьшение остатков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eastAsia="Calibri" w:hAnsi="Times New Roman"/>
                <w:lang w:eastAsia="en-US"/>
              </w:rPr>
            </w:pPr>
            <w:r w:rsidRPr="0081672F">
              <w:rPr>
                <w:rFonts w:ascii="Times New Roman" w:hAnsi="Times New Roman"/>
              </w:rPr>
              <w:t>155388960,69</w:t>
            </w:r>
          </w:p>
        </w:tc>
      </w:tr>
      <w:tr w:rsidR="0081672F" w:rsidRPr="0081672F" w:rsidTr="006D21D9">
        <w:trPr>
          <w:cantSplit/>
        </w:trPr>
        <w:tc>
          <w:tcPr>
            <w:tcW w:w="3397"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000 01 05 02 00 00 0000 600</w:t>
            </w:r>
          </w:p>
        </w:tc>
        <w:tc>
          <w:tcPr>
            <w:tcW w:w="4395"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уменьшение прочих остатков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eastAsia="Calibri" w:hAnsi="Times New Roman"/>
                <w:lang w:eastAsia="en-US"/>
              </w:rPr>
            </w:pPr>
            <w:r w:rsidRPr="0081672F">
              <w:rPr>
                <w:rFonts w:ascii="Times New Roman" w:hAnsi="Times New Roman"/>
              </w:rPr>
              <w:t>155388960,69</w:t>
            </w:r>
          </w:p>
        </w:tc>
      </w:tr>
      <w:tr w:rsidR="0081672F" w:rsidRPr="0081672F" w:rsidTr="006D21D9">
        <w:trPr>
          <w:cantSplit/>
        </w:trPr>
        <w:tc>
          <w:tcPr>
            <w:tcW w:w="3397"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000 01 05 02 01 00 0000 610</w:t>
            </w:r>
          </w:p>
        </w:tc>
        <w:tc>
          <w:tcPr>
            <w:tcW w:w="4395"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уменьшение прочих остатков денежных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center"/>
              <w:rPr>
                <w:rFonts w:ascii="Times New Roman" w:eastAsia="Calibri" w:hAnsi="Times New Roman"/>
                <w:lang w:eastAsia="en-US"/>
              </w:rPr>
            </w:pPr>
            <w:r w:rsidRPr="0081672F">
              <w:rPr>
                <w:rFonts w:ascii="Times New Roman" w:hAnsi="Times New Roman"/>
              </w:rPr>
              <w:t>155388960,69</w:t>
            </w:r>
          </w:p>
        </w:tc>
      </w:tr>
      <w:tr w:rsidR="0081672F" w:rsidRPr="0081672F" w:rsidTr="006D21D9">
        <w:trPr>
          <w:cantSplit/>
        </w:trPr>
        <w:tc>
          <w:tcPr>
            <w:tcW w:w="3397"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lastRenderedPageBreak/>
              <w:t>000 01 05 02 01 10 0000 610</w:t>
            </w:r>
          </w:p>
        </w:tc>
        <w:tc>
          <w:tcPr>
            <w:tcW w:w="4395"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уменьшение прочих остатков денежных средств бюджетов сельских поселений</w:t>
            </w:r>
          </w:p>
        </w:tc>
        <w:tc>
          <w:tcPr>
            <w:tcW w:w="1836" w:type="dxa"/>
            <w:tcBorders>
              <w:top w:val="single" w:sz="4" w:space="0" w:color="auto"/>
              <w:left w:val="single" w:sz="4" w:space="0" w:color="auto"/>
              <w:bottom w:val="single" w:sz="4" w:space="0" w:color="auto"/>
              <w:right w:val="single" w:sz="4" w:space="0" w:color="auto"/>
            </w:tcBorders>
            <w:hideMark/>
          </w:tcPr>
          <w:p w:rsidR="0081672F" w:rsidRPr="0081672F" w:rsidRDefault="0081672F" w:rsidP="0081672F">
            <w:pPr>
              <w:rPr>
                <w:rFonts w:ascii="Times New Roman" w:eastAsia="Calibri" w:hAnsi="Times New Roman"/>
                <w:lang w:eastAsia="en-US"/>
              </w:rPr>
            </w:pPr>
            <w:r w:rsidRPr="0081672F">
              <w:rPr>
                <w:rFonts w:ascii="Times New Roman" w:eastAsia="Calibri" w:hAnsi="Times New Roman"/>
                <w:lang w:eastAsia="en-US"/>
              </w:rPr>
              <w:t>155388960,69</w:t>
            </w:r>
          </w:p>
        </w:tc>
      </w:tr>
    </w:tbl>
    <w:p w:rsidR="0081672F" w:rsidRPr="0081672F" w:rsidRDefault="0081672F" w:rsidP="0081672F">
      <w:pPr>
        <w:rPr>
          <w:rFonts w:ascii="Times New Roman" w:eastAsia="Calibri" w:hAnsi="Times New Roman"/>
          <w:sz w:val="28"/>
          <w:szCs w:val="28"/>
          <w:lang w:eastAsia="en-US"/>
        </w:rPr>
      </w:pPr>
      <w:r w:rsidRPr="0081672F">
        <w:rPr>
          <w:rFonts w:ascii="Times New Roman" w:eastAsia="Calibri" w:hAnsi="Times New Roman"/>
          <w:sz w:val="28"/>
          <w:szCs w:val="28"/>
          <w:lang w:eastAsia="en-US"/>
        </w:rPr>
        <w:t xml:space="preserve">                                                                                                                                      ».</w:t>
      </w:r>
    </w:p>
    <w:p w:rsidR="0081672F" w:rsidRPr="0081672F" w:rsidRDefault="0081672F" w:rsidP="0081672F">
      <w:pPr>
        <w:rPr>
          <w:rFonts w:ascii="Times New Roman" w:eastAsia="Calibri" w:hAnsi="Times New Roman"/>
          <w:lang w:eastAsia="en-US"/>
        </w:rPr>
      </w:pPr>
    </w:p>
    <w:p w:rsidR="0081672F" w:rsidRPr="0081672F" w:rsidRDefault="0081672F" w:rsidP="0081672F">
      <w:pPr>
        <w:rPr>
          <w:rFonts w:ascii="Times New Roman" w:eastAsia="Calibri" w:hAnsi="Times New Roman"/>
          <w:lang w:eastAsia="en-US"/>
        </w:rPr>
      </w:pP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Начальник</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финансово-экономического</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отдела администрации </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Старощербиновского </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сельского поселения </w:t>
      </w:r>
    </w:p>
    <w:p w:rsidR="0081672F" w:rsidRPr="0081672F" w:rsidRDefault="0081672F" w:rsidP="0081672F">
      <w:pPr>
        <w:jc w:val="both"/>
        <w:rPr>
          <w:rFonts w:ascii="Times New Roman" w:eastAsia="Calibri" w:hAnsi="Times New Roman"/>
          <w:lang w:eastAsia="en-US"/>
        </w:rPr>
      </w:pPr>
      <w:r w:rsidRPr="0081672F">
        <w:rPr>
          <w:rFonts w:ascii="Times New Roman" w:eastAsia="Calibri" w:hAnsi="Times New Roman"/>
          <w:lang w:eastAsia="en-US"/>
        </w:rPr>
        <w:t xml:space="preserve">Щербиновского района   </w:t>
      </w:r>
      <w:r w:rsidRPr="0081672F">
        <w:rPr>
          <w:rFonts w:ascii="Times New Roman" w:eastAsia="Calibri" w:hAnsi="Times New Roman"/>
          <w:lang w:eastAsia="en-US"/>
        </w:rPr>
        <w:tab/>
      </w:r>
      <w:r w:rsidRPr="0081672F">
        <w:rPr>
          <w:rFonts w:ascii="Times New Roman" w:eastAsia="Calibri" w:hAnsi="Times New Roman"/>
          <w:lang w:eastAsia="en-US"/>
        </w:rPr>
        <w:tab/>
      </w:r>
      <w:r w:rsidRPr="0081672F">
        <w:rPr>
          <w:rFonts w:ascii="Times New Roman" w:eastAsia="Calibri" w:hAnsi="Times New Roman"/>
          <w:lang w:eastAsia="en-US"/>
        </w:rPr>
        <w:tab/>
        <w:t xml:space="preserve">                       </w:t>
      </w:r>
      <w:r>
        <w:rPr>
          <w:rFonts w:ascii="Times New Roman" w:eastAsia="Calibri" w:hAnsi="Times New Roman"/>
          <w:lang w:eastAsia="en-US"/>
        </w:rPr>
        <w:t xml:space="preserve">                 </w:t>
      </w:r>
      <w:r w:rsidRPr="0081672F">
        <w:rPr>
          <w:rFonts w:ascii="Times New Roman" w:eastAsia="Calibri" w:hAnsi="Times New Roman"/>
          <w:lang w:eastAsia="en-US"/>
        </w:rPr>
        <w:t xml:space="preserve">             А.С. Калмыкова</w:t>
      </w:r>
    </w:p>
    <w:p w:rsidR="0081672F" w:rsidRPr="0081672F" w:rsidRDefault="0081672F" w:rsidP="0081672F">
      <w:pPr>
        <w:jc w:val="center"/>
        <w:rPr>
          <w:rFonts w:ascii="Times New Roman" w:eastAsia="Calibri" w:hAnsi="Times New Roman"/>
          <w:b/>
          <w:lang w:eastAsia="en-US"/>
        </w:rPr>
      </w:pPr>
    </w:p>
    <w:p w:rsidR="0081672F" w:rsidRPr="0081672F" w:rsidRDefault="0081672F" w:rsidP="0081672F">
      <w:pPr>
        <w:jc w:val="center"/>
        <w:rPr>
          <w:rFonts w:ascii="Times New Roman" w:eastAsia="Calibri" w:hAnsi="Times New Roman"/>
          <w:b/>
          <w:sz w:val="28"/>
          <w:szCs w:val="28"/>
          <w:lang w:eastAsia="en-US"/>
        </w:rPr>
      </w:pPr>
    </w:p>
    <w:p w:rsidR="0081672F" w:rsidRPr="0081672F" w:rsidRDefault="0081672F" w:rsidP="0081672F">
      <w:pPr>
        <w:jc w:val="center"/>
        <w:rPr>
          <w:rFonts w:ascii="Times New Roman" w:eastAsia="Calibri" w:hAnsi="Times New Roman"/>
          <w:b/>
          <w:sz w:val="28"/>
          <w:szCs w:val="28"/>
          <w:lang w:eastAsia="en-US"/>
        </w:rPr>
      </w:pPr>
    </w:p>
    <w:p w:rsidR="00BA3F77" w:rsidRDefault="00BA3F77" w:rsidP="00AC661E">
      <w:pPr>
        <w:rPr>
          <w:rFonts w:ascii="Times New Roman" w:eastAsia="Calibri" w:hAnsi="Times New Roman"/>
          <w:lang w:eastAsia="en-US"/>
        </w:rPr>
      </w:pPr>
    </w:p>
    <w:p w:rsidR="005D2C14" w:rsidRDefault="005D2C14" w:rsidP="00AC661E">
      <w:pPr>
        <w:rPr>
          <w:rFonts w:ascii="Times New Roman" w:eastAsia="Calibri" w:hAnsi="Times New Roman"/>
          <w:lang w:eastAsia="en-US"/>
        </w:rPr>
      </w:pPr>
    </w:p>
    <w:p w:rsidR="00743B4A" w:rsidRDefault="00743B4A" w:rsidP="00AC661E">
      <w:pPr>
        <w:rPr>
          <w:rFonts w:ascii="Times New Roman" w:eastAsia="Calibri" w:hAnsi="Times New Roman"/>
          <w:lang w:eastAsia="en-US"/>
        </w:rPr>
      </w:pPr>
    </w:p>
    <w:p w:rsidR="00743B4A" w:rsidRDefault="00743B4A" w:rsidP="00AC661E">
      <w:pPr>
        <w:rPr>
          <w:rFonts w:ascii="Times New Roman" w:eastAsia="Calibri" w:hAnsi="Times New Roman"/>
          <w:lang w:eastAsia="en-US"/>
        </w:rPr>
      </w:pPr>
    </w:p>
    <w:p w:rsidR="000739C9" w:rsidRDefault="000739C9" w:rsidP="00AC661E">
      <w:pPr>
        <w:rPr>
          <w:rFonts w:ascii="Times New Roman" w:eastAsia="Calibri" w:hAnsi="Times New Roman"/>
          <w:lang w:eastAsia="en-US"/>
        </w:rPr>
      </w:pPr>
    </w:p>
    <w:p w:rsidR="000739C9" w:rsidRDefault="000739C9" w:rsidP="00AC661E">
      <w:pPr>
        <w:rPr>
          <w:rFonts w:ascii="Times New Roman" w:eastAsia="Calibri" w:hAnsi="Times New Roman"/>
          <w:lang w:eastAsia="en-US"/>
        </w:rPr>
      </w:pPr>
    </w:p>
    <w:p w:rsidR="000739C9" w:rsidRDefault="000739C9" w:rsidP="00AC661E">
      <w:pPr>
        <w:rPr>
          <w:rFonts w:ascii="Times New Roman" w:eastAsia="Calibri" w:hAnsi="Times New Roman"/>
          <w:lang w:eastAsia="en-US"/>
        </w:rPr>
      </w:pPr>
    </w:p>
    <w:p w:rsidR="000739C9" w:rsidRDefault="000739C9" w:rsidP="00AC661E">
      <w:pPr>
        <w:rPr>
          <w:rFonts w:ascii="Times New Roman" w:eastAsia="Calibri" w:hAnsi="Times New Roman"/>
          <w:lang w:eastAsia="en-US"/>
        </w:rPr>
      </w:pPr>
    </w:p>
    <w:p w:rsidR="000739C9" w:rsidRDefault="000739C9" w:rsidP="00AC661E">
      <w:pPr>
        <w:rPr>
          <w:rFonts w:ascii="Times New Roman" w:eastAsia="Calibri" w:hAnsi="Times New Roman"/>
          <w:lang w:eastAsia="en-US"/>
        </w:rPr>
      </w:pPr>
    </w:p>
    <w:p w:rsidR="000739C9" w:rsidRDefault="000739C9" w:rsidP="00AC661E">
      <w:pPr>
        <w:rPr>
          <w:rFonts w:ascii="Times New Roman" w:eastAsia="Calibri" w:hAnsi="Times New Roman"/>
          <w:lang w:eastAsia="en-US"/>
        </w:rPr>
      </w:pPr>
    </w:p>
    <w:p w:rsidR="000739C9" w:rsidRDefault="000739C9" w:rsidP="00AC661E">
      <w:pPr>
        <w:rPr>
          <w:rFonts w:ascii="Times New Roman" w:eastAsia="Calibri" w:hAnsi="Times New Roman"/>
          <w:lang w:eastAsia="en-US"/>
        </w:rPr>
      </w:pPr>
    </w:p>
    <w:p w:rsidR="000739C9" w:rsidRDefault="000739C9" w:rsidP="00AC661E">
      <w:pPr>
        <w:rPr>
          <w:rFonts w:ascii="Times New Roman" w:eastAsia="Calibri" w:hAnsi="Times New Roman"/>
          <w:lang w:eastAsia="en-US"/>
        </w:rPr>
      </w:pPr>
    </w:p>
    <w:p w:rsidR="000739C9" w:rsidRDefault="000739C9"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81672F" w:rsidRDefault="0081672F" w:rsidP="00AC661E">
      <w:pPr>
        <w:rPr>
          <w:rFonts w:ascii="Times New Roman" w:eastAsia="Calibri" w:hAnsi="Times New Roman"/>
          <w:lang w:eastAsia="en-US"/>
        </w:rPr>
      </w:pPr>
    </w:p>
    <w:p w:rsidR="000739C9" w:rsidRDefault="000739C9" w:rsidP="00AC661E">
      <w:pPr>
        <w:rPr>
          <w:rFonts w:ascii="Times New Roman" w:eastAsia="Calibri" w:hAnsi="Times New Roman"/>
          <w:lang w:eastAsia="en-US"/>
        </w:rPr>
      </w:pPr>
    </w:p>
    <w:p w:rsidR="000739C9" w:rsidRDefault="000739C9" w:rsidP="00AC661E">
      <w:pPr>
        <w:rPr>
          <w:rFonts w:ascii="Times New Roman" w:eastAsia="Calibri" w:hAnsi="Times New Roman"/>
          <w:lang w:eastAsia="en-US"/>
        </w:rPr>
      </w:pPr>
    </w:p>
    <w:p w:rsidR="00743B4A" w:rsidRDefault="00743B4A" w:rsidP="00AC661E">
      <w:pPr>
        <w:rPr>
          <w:rFonts w:ascii="Times New Roman" w:eastAsia="Calibri" w:hAnsi="Times New Roman"/>
          <w:lang w:eastAsia="en-US"/>
        </w:rPr>
      </w:pPr>
    </w:p>
    <w:p w:rsidR="005D2C14" w:rsidRDefault="005D2C14" w:rsidP="00AC661E">
      <w:pPr>
        <w:rPr>
          <w:rFonts w:ascii="Times New Roman" w:eastAsia="Calibri" w:hAnsi="Times New Roman"/>
          <w:lang w:eastAsia="en-US"/>
        </w:rPr>
      </w:pPr>
    </w:p>
    <w:p w:rsidR="005D2C14" w:rsidRDefault="005D2C14" w:rsidP="005D2C14">
      <w:pPr>
        <w:jc w:val="center"/>
        <w:rPr>
          <w:rFonts w:ascii="Times New Roman" w:hAnsi="Times New Roman"/>
          <w:b/>
          <w:sz w:val="40"/>
          <w:szCs w:val="40"/>
        </w:rPr>
      </w:pPr>
      <w:r>
        <w:rPr>
          <w:rFonts w:ascii="Times New Roman" w:hAnsi="Times New Roman"/>
          <w:b/>
          <w:sz w:val="40"/>
          <w:szCs w:val="40"/>
        </w:rPr>
        <w:t>РАЗДЕЛ 2</w:t>
      </w:r>
    </w:p>
    <w:p w:rsidR="005D2C14" w:rsidRDefault="005D2C14" w:rsidP="005D2C14">
      <w:pPr>
        <w:jc w:val="center"/>
        <w:rPr>
          <w:rFonts w:ascii="Times New Roman" w:hAnsi="Times New Roman"/>
          <w:b/>
          <w:sz w:val="40"/>
          <w:szCs w:val="40"/>
        </w:rPr>
      </w:pPr>
    </w:p>
    <w:p w:rsidR="005D2C14" w:rsidRPr="000F7DD6" w:rsidRDefault="005D2C14" w:rsidP="005D2C14">
      <w:pPr>
        <w:jc w:val="center"/>
        <w:rPr>
          <w:rFonts w:ascii="Times New Roman" w:hAnsi="Times New Roman"/>
          <w:b/>
          <w:sz w:val="40"/>
          <w:szCs w:val="40"/>
        </w:rPr>
      </w:pPr>
      <w:r w:rsidRPr="000F7DD6">
        <w:rPr>
          <w:rFonts w:ascii="Times New Roman" w:hAnsi="Times New Roman"/>
          <w:b/>
          <w:sz w:val="40"/>
          <w:szCs w:val="40"/>
        </w:rPr>
        <w:t>МУНИЦИПАЛЬНЫЕ ПРАВОВЫЕ АКТЫ</w:t>
      </w:r>
    </w:p>
    <w:p w:rsidR="005D2C14" w:rsidRPr="000F7DD6" w:rsidRDefault="003D6FBF" w:rsidP="005D2C14">
      <w:pPr>
        <w:jc w:val="center"/>
        <w:rPr>
          <w:rFonts w:ascii="Times New Roman" w:hAnsi="Times New Roman"/>
          <w:b/>
          <w:sz w:val="40"/>
          <w:szCs w:val="40"/>
        </w:rPr>
      </w:pPr>
      <w:r>
        <w:rPr>
          <w:rFonts w:ascii="Times New Roman" w:hAnsi="Times New Roman"/>
          <w:b/>
          <w:sz w:val="40"/>
          <w:szCs w:val="40"/>
        </w:rPr>
        <w:t>АДМИНИСТРАЦИИ</w:t>
      </w:r>
    </w:p>
    <w:p w:rsidR="005D2C14" w:rsidRPr="000F7DD6" w:rsidRDefault="005D2C14" w:rsidP="005D2C14">
      <w:pPr>
        <w:jc w:val="center"/>
        <w:rPr>
          <w:rFonts w:ascii="Times New Roman" w:hAnsi="Times New Roman"/>
          <w:b/>
          <w:sz w:val="40"/>
          <w:szCs w:val="40"/>
        </w:rPr>
      </w:pPr>
      <w:r w:rsidRPr="000F7DD6">
        <w:rPr>
          <w:rFonts w:ascii="Times New Roman" w:hAnsi="Times New Roman"/>
          <w:b/>
          <w:sz w:val="40"/>
          <w:szCs w:val="40"/>
        </w:rPr>
        <w:t>СТАРОЩЕРБИНОВСКОГО</w:t>
      </w:r>
    </w:p>
    <w:p w:rsidR="005D2C14" w:rsidRPr="000F7DD6" w:rsidRDefault="005D2C14" w:rsidP="005D2C14">
      <w:pPr>
        <w:jc w:val="center"/>
        <w:rPr>
          <w:rFonts w:ascii="Times New Roman" w:hAnsi="Times New Roman"/>
          <w:b/>
          <w:sz w:val="40"/>
          <w:szCs w:val="40"/>
        </w:rPr>
      </w:pPr>
      <w:r w:rsidRPr="000F7DD6">
        <w:rPr>
          <w:rFonts w:ascii="Times New Roman" w:hAnsi="Times New Roman"/>
          <w:b/>
          <w:sz w:val="40"/>
          <w:szCs w:val="40"/>
        </w:rPr>
        <w:t>СЕЛЬСКОГО ПОСЕЛЕНИЯ</w:t>
      </w:r>
    </w:p>
    <w:p w:rsidR="005D2C14" w:rsidRPr="000F7DD6" w:rsidRDefault="005D2C14" w:rsidP="005D2C14">
      <w:pPr>
        <w:autoSpaceDN w:val="0"/>
        <w:jc w:val="center"/>
        <w:rPr>
          <w:rFonts w:ascii="Times New Roman" w:hAnsi="Times New Roman"/>
        </w:rPr>
      </w:pPr>
      <w:r w:rsidRPr="000F7DD6">
        <w:rPr>
          <w:rFonts w:ascii="Times New Roman" w:hAnsi="Times New Roman"/>
          <w:b/>
          <w:sz w:val="40"/>
          <w:szCs w:val="40"/>
        </w:rPr>
        <w:t>ЩЕРБИНОВСКОГО РАЙОНА</w:t>
      </w:r>
    </w:p>
    <w:p w:rsidR="005D2C14" w:rsidRDefault="005D2C14" w:rsidP="00AC661E">
      <w:pPr>
        <w:rPr>
          <w:rFonts w:ascii="Times New Roman" w:eastAsia="Calibri" w:hAnsi="Times New Roman"/>
          <w:sz w:val="28"/>
          <w:szCs w:val="28"/>
          <w:lang w:eastAsia="en-US"/>
        </w:rPr>
      </w:pPr>
    </w:p>
    <w:p w:rsidR="005D2C14" w:rsidRDefault="005D2C14" w:rsidP="00AC661E">
      <w:pPr>
        <w:rPr>
          <w:rFonts w:ascii="Times New Roman" w:eastAsia="Calibri" w:hAnsi="Times New Roman"/>
          <w:sz w:val="28"/>
          <w:szCs w:val="28"/>
          <w:lang w:eastAsia="en-US"/>
        </w:rPr>
      </w:pPr>
    </w:p>
    <w:p w:rsidR="005D2C14" w:rsidRPr="005D2C14" w:rsidRDefault="005D2C14" w:rsidP="00AC661E">
      <w:pPr>
        <w:rPr>
          <w:rFonts w:ascii="Times New Roman" w:eastAsia="Calibri" w:hAnsi="Times New Roman"/>
          <w:sz w:val="28"/>
          <w:szCs w:val="28"/>
          <w:lang w:eastAsia="en-US"/>
        </w:rPr>
      </w:pPr>
    </w:p>
    <w:p w:rsidR="005D2C14" w:rsidRDefault="005D2C14" w:rsidP="00EA72DB">
      <w:pPr>
        <w:autoSpaceDN w:val="0"/>
        <w:rPr>
          <w:rFonts w:ascii="Times New Roman" w:hAnsi="Times New Roman"/>
        </w:rPr>
      </w:pPr>
    </w:p>
    <w:p w:rsidR="005D2C14" w:rsidRDefault="005D2C14" w:rsidP="00EA72DB">
      <w:pPr>
        <w:autoSpaceDN w:val="0"/>
        <w:rPr>
          <w:rFonts w:ascii="Times New Roman" w:hAnsi="Times New Roman"/>
        </w:rPr>
      </w:pPr>
    </w:p>
    <w:p w:rsidR="005D2C14" w:rsidRDefault="005D2C14" w:rsidP="00EA72DB">
      <w:pPr>
        <w:autoSpaceDN w:val="0"/>
        <w:rPr>
          <w:rFonts w:ascii="Times New Roman" w:hAnsi="Times New Roman"/>
        </w:rPr>
      </w:pPr>
    </w:p>
    <w:p w:rsidR="005D2C14" w:rsidRDefault="005D2C14" w:rsidP="00EA72DB">
      <w:pPr>
        <w:autoSpaceDN w:val="0"/>
        <w:rPr>
          <w:rFonts w:ascii="Times New Roman" w:hAnsi="Times New Roman"/>
        </w:rPr>
      </w:pPr>
    </w:p>
    <w:p w:rsidR="005D2C14" w:rsidRDefault="005D2C14" w:rsidP="00EA72DB">
      <w:pPr>
        <w:autoSpaceDN w:val="0"/>
        <w:rPr>
          <w:rFonts w:ascii="Times New Roman" w:hAnsi="Times New Roman"/>
        </w:rPr>
      </w:pPr>
    </w:p>
    <w:p w:rsidR="00A1765C" w:rsidRDefault="00A1765C" w:rsidP="00EA72DB">
      <w:pPr>
        <w:autoSpaceDN w:val="0"/>
        <w:rPr>
          <w:rFonts w:ascii="Times New Roman" w:hAnsi="Times New Roman"/>
        </w:rPr>
      </w:pPr>
    </w:p>
    <w:p w:rsidR="00A1765C" w:rsidRDefault="00A1765C" w:rsidP="00EA72DB">
      <w:pPr>
        <w:autoSpaceDN w:val="0"/>
        <w:rPr>
          <w:rFonts w:ascii="Times New Roman" w:hAnsi="Times New Roman"/>
        </w:rPr>
      </w:pPr>
    </w:p>
    <w:p w:rsidR="00A1765C" w:rsidRDefault="00A1765C" w:rsidP="00EA72DB">
      <w:pPr>
        <w:autoSpaceDN w:val="0"/>
        <w:rPr>
          <w:rFonts w:ascii="Times New Roman" w:hAnsi="Times New Roman"/>
        </w:rPr>
      </w:pPr>
    </w:p>
    <w:p w:rsidR="00A1765C" w:rsidRDefault="00A1765C" w:rsidP="00EA72DB">
      <w:pPr>
        <w:autoSpaceDN w:val="0"/>
        <w:rPr>
          <w:rFonts w:ascii="Times New Roman" w:hAnsi="Times New Roman"/>
        </w:rPr>
      </w:pPr>
    </w:p>
    <w:p w:rsidR="00A1765C" w:rsidRDefault="00A1765C" w:rsidP="00EA72DB">
      <w:pPr>
        <w:autoSpaceDN w:val="0"/>
        <w:rPr>
          <w:rFonts w:ascii="Times New Roman" w:hAnsi="Times New Roman"/>
        </w:rPr>
      </w:pPr>
    </w:p>
    <w:p w:rsidR="00A1765C" w:rsidRDefault="00A1765C" w:rsidP="00EA72DB">
      <w:pPr>
        <w:autoSpaceDN w:val="0"/>
        <w:rPr>
          <w:rFonts w:ascii="Times New Roman" w:hAnsi="Times New Roman"/>
        </w:rPr>
      </w:pPr>
    </w:p>
    <w:p w:rsidR="00A1765C" w:rsidRDefault="00A1765C" w:rsidP="00EA72DB">
      <w:pPr>
        <w:autoSpaceDN w:val="0"/>
        <w:rPr>
          <w:rFonts w:ascii="Times New Roman" w:hAnsi="Times New Roman"/>
        </w:rPr>
      </w:pPr>
    </w:p>
    <w:p w:rsidR="00A1765C" w:rsidRDefault="00A1765C" w:rsidP="00EA72DB">
      <w:pPr>
        <w:autoSpaceDN w:val="0"/>
        <w:rPr>
          <w:rFonts w:ascii="Times New Roman" w:hAnsi="Times New Roman"/>
        </w:rPr>
      </w:pPr>
    </w:p>
    <w:p w:rsidR="00A1765C" w:rsidRDefault="00A1765C" w:rsidP="00EA72DB">
      <w:pPr>
        <w:autoSpaceDN w:val="0"/>
        <w:rPr>
          <w:rFonts w:ascii="Times New Roman" w:hAnsi="Times New Roman"/>
        </w:rPr>
      </w:pPr>
    </w:p>
    <w:p w:rsidR="005D2C14" w:rsidRDefault="005D2C14" w:rsidP="00EA72DB">
      <w:pPr>
        <w:autoSpaceDN w:val="0"/>
        <w:rPr>
          <w:rFonts w:ascii="Times New Roman" w:hAnsi="Times New Roman"/>
        </w:rPr>
      </w:pPr>
    </w:p>
    <w:p w:rsidR="00B43BF4" w:rsidRDefault="00B43BF4" w:rsidP="00EA72DB">
      <w:pPr>
        <w:autoSpaceDN w:val="0"/>
        <w:rPr>
          <w:rFonts w:ascii="Times New Roman" w:hAnsi="Times New Roman"/>
        </w:rPr>
      </w:pPr>
    </w:p>
    <w:p w:rsidR="00B43BF4" w:rsidRDefault="00B43BF4" w:rsidP="00EA72DB">
      <w:pPr>
        <w:autoSpaceDN w:val="0"/>
        <w:rPr>
          <w:rFonts w:ascii="Times New Roman" w:hAnsi="Times New Roman"/>
        </w:rPr>
      </w:pPr>
    </w:p>
    <w:p w:rsidR="00B43BF4" w:rsidRDefault="00B43BF4" w:rsidP="00EA72DB">
      <w:pPr>
        <w:autoSpaceDN w:val="0"/>
        <w:rPr>
          <w:rFonts w:ascii="Times New Roman" w:hAnsi="Times New Roman"/>
        </w:rPr>
      </w:pPr>
    </w:p>
    <w:p w:rsidR="00B43BF4" w:rsidRDefault="00B43BF4" w:rsidP="00EA72DB">
      <w:pPr>
        <w:autoSpaceDN w:val="0"/>
        <w:rPr>
          <w:rFonts w:ascii="Times New Roman" w:hAnsi="Times New Roman"/>
        </w:rPr>
      </w:pPr>
    </w:p>
    <w:p w:rsidR="00B43BF4" w:rsidRDefault="00B43BF4" w:rsidP="00EA72DB">
      <w:pPr>
        <w:autoSpaceDN w:val="0"/>
        <w:rPr>
          <w:rFonts w:ascii="Times New Roman" w:hAnsi="Times New Roman"/>
        </w:rPr>
      </w:pPr>
    </w:p>
    <w:p w:rsidR="00B43BF4" w:rsidRDefault="00B43BF4" w:rsidP="00EA72DB">
      <w:pPr>
        <w:autoSpaceDN w:val="0"/>
        <w:rPr>
          <w:rFonts w:ascii="Times New Roman" w:hAnsi="Times New Roman"/>
        </w:rPr>
      </w:pPr>
    </w:p>
    <w:p w:rsidR="00B43BF4" w:rsidRDefault="00B43BF4" w:rsidP="00EA72DB">
      <w:pPr>
        <w:autoSpaceDN w:val="0"/>
        <w:rPr>
          <w:rFonts w:ascii="Times New Roman" w:hAnsi="Times New Roman"/>
        </w:rPr>
      </w:pPr>
    </w:p>
    <w:p w:rsidR="00B43BF4" w:rsidRPr="00B3213A" w:rsidRDefault="00B43BF4" w:rsidP="00EA72DB">
      <w:pPr>
        <w:autoSpaceDN w:val="0"/>
        <w:rPr>
          <w:rFonts w:ascii="Times New Roman" w:hAnsi="Times New Roman"/>
        </w:rPr>
      </w:pPr>
    </w:p>
    <w:p w:rsidR="00743B4A" w:rsidRPr="00743B4A" w:rsidRDefault="00743B4A" w:rsidP="00743B4A">
      <w:pPr>
        <w:autoSpaceDN w:val="0"/>
        <w:ind w:left="-26"/>
        <w:jc w:val="center"/>
        <w:rPr>
          <w:rFonts w:ascii="Times New Roman" w:hAnsi="Times New Roman"/>
        </w:rPr>
      </w:pPr>
      <w:r w:rsidRPr="00743B4A">
        <w:rPr>
          <w:rFonts w:ascii="Times New Roman" w:hAnsi="Times New Roman"/>
          <w:b/>
        </w:rPr>
        <w:lastRenderedPageBreak/>
        <w:tab/>
      </w:r>
      <w:r w:rsidR="008D06FE" w:rsidRPr="00743B4A">
        <w:rPr>
          <w:rFonts w:ascii="Times New Roman" w:hAnsi="Times New Roman"/>
          <w:noProof/>
        </w:rPr>
        <w:drawing>
          <wp:inline distT="0" distB="0" distL="0" distR="0">
            <wp:extent cx="812800" cy="1155700"/>
            <wp:effectExtent l="0" t="0" r="0" b="0"/>
            <wp:docPr id="11" name="Рисунок 1" descr="Описание: 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Старощербиновское%20СП_герб_ц"/>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12800" cy="1155700"/>
                    </a:xfrm>
                    <a:prstGeom prst="rect">
                      <a:avLst/>
                    </a:prstGeom>
                    <a:noFill/>
                    <a:ln>
                      <a:noFill/>
                    </a:ln>
                  </pic:spPr>
                </pic:pic>
              </a:graphicData>
            </a:graphic>
          </wp:inline>
        </w:drawing>
      </w:r>
    </w:p>
    <w:p w:rsidR="00743B4A" w:rsidRPr="00743B4A" w:rsidRDefault="00743B4A" w:rsidP="00743B4A">
      <w:pPr>
        <w:autoSpaceDN w:val="0"/>
        <w:jc w:val="center"/>
        <w:rPr>
          <w:rFonts w:ascii="Times New Roman" w:hAnsi="Times New Roman"/>
          <w:b/>
          <w:lang w:eastAsia="zh-CN"/>
        </w:rPr>
      </w:pPr>
      <w:r w:rsidRPr="00743B4A">
        <w:rPr>
          <w:rFonts w:ascii="Times New Roman" w:hAnsi="Times New Roman"/>
          <w:b/>
          <w:lang w:eastAsia="zh-CN"/>
        </w:rPr>
        <w:t xml:space="preserve">АДМИНИСТРАЦИЯ СТАРОЩЕРБИНОВСКОГО </w:t>
      </w:r>
    </w:p>
    <w:p w:rsidR="00743B4A" w:rsidRPr="00743B4A" w:rsidRDefault="00743B4A" w:rsidP="00743B4A">
      <w:pPr>
        <w:autoSpaceDN w:val="0"/>
        <w:jc w:val="center"/>
        <w:rPr>
          <w:rFonts w:ascii="Times New Roman" w:hAnsi="Times New Roman"/>
          <w:b/>
          <w:lang w:eastAsia="zh-CN"/>
        </w:rPr>
      </w:pPr>
      <w:r w:rsidRPr="00743B4A">
        <w:rPr>
          <w:rFonts w:ascii="Times New Roman" w:hAnsi="Times New Roman"/>
          <w:b/>
          <w:lang w:eastAsia="zh-CN"/>
        </w:rPr>
        <w:t>СЕЛЬСКОГО ПОСЕЛЕНИЯ ЩЕРБИНОВСКОГО РАЙОНА</w:t>
      </w:r>
    </w:p>
    <w:p w:rsidR="00743B4A" w:rsidRPr="00743B4A" w:rsidRDefault="00743B4A" w:rsidP="00743B4A">
      <w:pPr>
        <w:autoSpaceDN w:val="0"/>
        <w:jc w:val="center"/>
        <w:rPr>
          <w:rFonts w:ascii="Times New Roman" w:hAnsi="Times New Roman"/>
          <w:b/>
          <w:lang w:eastAsia="zh-CN"/>
        </w:rPr>
      </w:pPr>
    </w:p>
    <w:p w:rsidR="00743B4A" w:rsidRPr="00743B4A" w:rsidRDefault="00743B4A" w:rsidP="00743B4A">
      <w:pPr>
        <w:autoSpaceDN w:val="0"/>
        <w:jc w:val="center"/>
        <w:rPr>
          <w:rFonts w:ascii="Times New Roman" w:hAnsi="Times New Roman"/>
          <w:b/>
          <w:lang w:eastAsia="zh-CN"/>
        </w:rPr>
      </w:pPr>
      <w:r w:rsidRPr="00743B4A">
        <w:rPr>
          <w:rFonts w:ascii="Times New Roman" w:hAnsi="Times New Roman"/>
          <w:b/>
          <w:lang w:eastAsia="zh-CN"/>
        </w:rPr>
        <w:t>ПОСТАНОВЛЕНИЕ</w:t>
      </w:r>
    </w:p>
    <w:p w:rsidR="00743B4A" w:rsidRPr="00743B4A" w:rsidRDefault="00743B4A" w:rsidP="00743B4A">
      <w:pPr>
        <w:autoSpaceDN w:val="0"/>
        <w:jc w:val="center"/>
        <w:rPr>
          <w:rFonts w:ascii="Times New Roman" w:hAnsi="Times New Roman"/>
          <w:b/>
          <w:lang w:eastAsia="zh-CN"/>
        </w:rPr>
      </w:pPr>
    </w:p>
    <w:p w:rsidR="00743B4A" w:rsidRPr="00743B4A" w:rsidRDefault="00743B4A" w:rsidP="00743B4A">
      <w:pPr>
        <w:autoSpaceDN w:val="0"/>
        <w:jc w:val="both"/>
        <w:rPr>
          <w:rFonts w:ascii="Times New Roman" w:hAnsi="Times New Roman"/>
          <w:lang w:eastAsia="zh-CN"/>
        </w:rPr>
      </w:pPr>
      <w:r w:rsidRPr="00743B4A">
        <w:rPr>
          <w:rFonts w:ascii="Times New Roman" w:hAnsi="Times New Roman"/>
          <w:lang w:eastAsia="zh-CN"/>
        </w:rPr>
        <w:t xml:space="preserve">от 22.10.2025                                                                                                </w:t>
      </w:r>
      <w:r>
        <w:rPr>
          <w:rFonts w:ascii="Times New Roman" w:hAnsi="Times New Roman"/>
          <w:lang w:eastAsia="zh-CN"/>
        </w:rPr>
        <w:t xml:space="preserve">                    </w:t>
      </w:r>
      <w:r w:rsidRPr="00743B4A">
        <w:rPr>
          <w:rFonts w:ascii="Times New Roman" w:hAnsi="Times New Roman"/>
          <w:lang w:eastAsia="zh-CN"/>
        </w:rPr>
        <w:t xml:space="preserve">        № 349</w:t>
      </w:r>
    </w:p>
    <w:p w:rsidR="00743B4A" w:rsidRPr="00743B4A" w:rsidRDefault="00743B4A" w:rsidP="00743B4A">
      <w:pPr>
        <w:autoSpaceDN w:val="0"/>
        <w:jc w:val="center"/>
        <w:rPr>
          <w:rFonts w:ascii="Times New Roman" w:hAnsi="Times New Roman"/>
          <w:b/>
        </w:rPr>
      </w:pPr>
      <w:r w:rsidRPr="00743B4A">
        <w:rPr>
          <w:rFonts w:ascii="Times New Roman" w:hAnsi="Times New Roman"/>
          <w:lang w:eastAsia="zh-CN"/>
        </w:rPr>
        <w:t>ст-ца Старощербиновская</w:t>
      </w:r>
    </w:p>
    <w:p w:rsidR="00743B4A" w:rsidRPr="00743B4A" w:rsidRDefault="00743B4A" w:rsidP="00743B4A">
      <w:pPr>
        <w:tabs>
          <w:tab w:val="left" w:pos="709"/>
        </w:tabs>
        <w:jc w:val="center"/>
        <w:rPr>
          <w:rFonts w:ascii="Times New Roman" w:hAnsi="Times New Roman"/>
        </w:rPr>
      </w:pPr>
    </w:p>
    <w:p w:rsidR="00743B4A" w:rsidRPr="00743B4A" w:rsidRDefault="00743B4A" w:rsidP="00743B4A">
      <w:pPr>
        <w:jc w:val="center"/>
        <w:rPr>
          <w:rFonts w:ascii="Times New Roman" w:hAnsi="Times New Roman"/>
          <w:b/>
        </w:rPr>
      </w:pPr>
      <w:r w:rsidRPr="00743B4A">
        <w:rPr>
          <w:rFonts w:ascii="Times New Roman" w:hAnsi="Times New Roman"/>
          <w:b/>
        </w:rPr>
        <w:t>Об установлении, детализации и определении</w:t>
      </w:r>
    </w:p>
    <w:p w:rsidR="00743B4A" w:rsidRPr="00743B4A" w:rsidRDefault="00743B4A" w:rsidP="00743B4A">
      <w:pPr>
        <w:jc w:val="center"/>
        <w:rPr>
          <w:rFonts w:ascii="Times New Roman" w:hAnsi="Times New Roman"/>
          <w:b/>
        </w:rPr>
      </w:pPr>
      <w:r w:rsidRPr="00743B4A">
        <w:rPr>
          <w:rFonts w:ascii="Times New Roman" w:hAnsi="Times New Roman"/>
          <w:b/>
        </w:rPr>
        <w:t>Порядка применения в 2026 году бюджетной</w:t>
      </w:r>
    </w:p>
    <w:p w:rsidR="00743B4A" w:rsidRPr="00743B4A" w:rsidRDefault="00743B4A" w:rsidP="00743B4A">
      <w:pPr>
        <w:jc w:val="center"/>
        <w:rPr>
          <w:rFonts w:ascii="Times New Roman" w:hAnsi="Times New Roman"/>
          <w:b/>
        </w:rPr>
      </w:pPr>
      <w:r w:rsidRPr="00743B4A">
        <w:rPr>
          <w:rFonts w:ascii="Times New Roman" w:hAnsi="Times New Roman"/>
          <w:b/>
        </w:rPr>
        <w:t>классификации Российской Федерации в части,</w:t>
      </w:r>
    </w:p>
    <w:p w:rsidR="00743B4A" w:rsidRPr="00743B4A" w:rsidRDefault="00743B4A" w:rsidP="00743B4A">
      <w:pPr>
        <w:jc w:val="center"/>
        <w:rPr>
          <w:rFonts w:ascii="Times New Roman" w:hAnsi="Times New Roman"/>
          <w:b/>
        </w:rPr>
      </w:pPr>
      <w:r w:rsidRPr="00743B4A">
        <w:rPr>
          <w:rFonts w:ascii="Times New Roman" w:hAnsi="Times New Roman"/>
          <w:b/>
        </w:rPr>
        <w:t>относящейся к бюджету Старощербиновского</w:t>
      </w:r>
    </w:p>
    <w:p w:rsidR="00743B4A" w:rsidRPr="00743B4A" w:rsidRDefault="00743B4A" w:rsidP="00743B4A">
      <w:pPr>
        <w:jc w:val="center"/>
        <w:rPr>
          <w:rFonts w:ascii="Times New Roman" w:hAnsi="Times New Roman"/>
          <w:b/>
        </w:rPr>
      </w:pPr>
      <w:r w:rsidRPr="00743B4A">
        <w:rPr>
          <w:rFonts w:ascii="Times New Roman" w:hAnsi="Times New Roman"/>
          <w:b/>
        </w:rPr>
        <w:t>сельского поселения Щербиновского района</w:t>
      </w:r>
    </w:p>
    <w:p w:rsidR="00743B4A" w:rsidRPr="00743B4A" w:rsidRDefault="00743B4A" w:rsidP="00743B4A">
      <w:pPr>
        <w:jc w:val="center"/>
        <w:rPr>
          <w:rFonts w:ascii="Times New Roman" w:hAnsi="Times New Roman"/>
        </w:rPr>
      </w:pPr>
    </w:p>
    <w:p w:rsidR="00743B4A" w:rsidRPr="00743B4A" w:rsidRDefault="00743B4A" w:rsidP="00743B4A">
      <w:pPr>
        <w:ind w:firstLine="709"/>
        <w:jc w:val="both"/>
        <w:rPr>
          <w:rFonts w:ascii="Times New Roman" w:hAnsi="Times New Roman"/>
        </w:rPr>
      </w:pPr>
      <w:r w:rsidRPr="00743B4A">
        <w:rPr>
          <w:rFonts w:ascii="Times New Roman" w:hAnsi="Times New Roman"/>
        </w:rPr>
        <w:t>В соответствии с пунктом 1 статьи 9, пунктом 9 статьи 20, пунктом 4 статьи 21, пунктом 7 статьи 23 Бюджетного кодекса Российской Федерации, Уставом Старощербиновского сельского поселения Щербиновского района, в целях установления, детализации и определения порядка применения в 2026 году бюджетной классификации Российской Федерации в части, относящейся к бюджету Старощербиновского сельского поселения Щербиновского района п о с т а н о в л я е т:</w:t>
      </w:r>
    </w:p>
    <w:p w:rsidR="00743B4A" w:rsidRPr="00743B4A" w:rsidRDefault="00743B4A" w:rsidP="00743B4A">
      <w:pPr>
        <w:tabs>
          <w:tab w:val="left" w:pos="0"/>
        </w:tabs>
        <w:ind w:firstLine="709"/>
        <w:jc w:val="both"/>
        <w:rPr>
          <w:rFonts w:ascii="Times New Roman" w:hAnsi="Times New Roman"/>
        </w:rPr>
      </w:pPr>
      <w:r w:rsidRPr="00743B4A">
        <w:rPr>
          <w:rFonts w:ascii="Times New Roman" w:hAnsi="Times New Roman"/>
        </w:rPr>
        <w:t xml:space="preserve">1. Утвердить </w:t>
      </w:r>
      <w:hyperlink r:id="rId39" w:history="1">
        <w:r w:rsidRPr="00743B4A">
          <w:rPr>
            <w:rFonts w:ascii="Times New Roman" w:hAnsi="Times New Roman"/>
          </w:rPr>
          <w:t>Перечень</w:t>
        </w:r>
      </w:hyperlink>
      <w:r w:rsidRPr="00743B4A">
        <w:rPr>
          <w:rFonts w:ascii="Times New Roman" w:hAnsi="Times New Roman"/>
        </w:rPr>
        <w:t xml:space="preserve"> кодов подвидов по видам доходов, кодов видов источников финансирования дефицитов бюджетов, главным администратором которых является администрация Старощербиновского сельского поселения Щербиновского района на 2026 год (далее - Перечень) (приложение 1).</w:t>
      </w:r>
    </w:p>
    <w:p w:rsidR="00743B4A" w:rsidRPr="00743B4A" w:rsidRDefault="00743B4A" w:rsidP="00743B4A">
      <w:pPr>
        <w:ind w:firstLine="720"/>
        <w:jc w:val="both"/>
        <w:rPr>
          <w:rFonts w:ascii="Times New Roman" w:hAnsi="Times New Roman"/>
        </w:rPr>
      </w:pPr>
      <w:r w:rsidRPr="00743B4A">
        <w:rPr>
          <w:rFonts w:ascii="Times New Roman" w:hAnsi="Times New Roman"/>
        </w:rPr>
        <w:t>2. Определить Порядок применения в 2026 году бюджетной классификации в части, относящейся к бюджету Старощербиновского сельского поселения Щербиновского района (далее - Порядок) (приложение 2).</w:t>
      </w:r>
    </w:p>
    <w:p w:rsidR="00743B4A" w:rsidRPr="00743B4A" w:rsidRDefault="00743B4A" w:rsidP="00743B4A">
      <w:pPr>
        <w:tabs>
          <w:tab w:val="left" w:pos="2160"/>
          <w:tab w:val="left" w:pos="7786"/>
        </w:tabs>
        <w:ind w:firstLine="709"/>
        <w:jc w:val="both"/>
        <w:rPr>
          <w:rFonts w:ascii="Times New Roman" w:hAnsi="Times New Roman"/>
        </w:rPr>
      </w:pPr>
      <w:r w:rsidRPr="00743B4A">
        <w:rPr>
          <w:rFonts w:ascii="Times New Roman" w:hAnsi="Times New Roman"/>
        </w:rPr>
        <w:t>3.</w:t>
      </w:r>
      <w:bookmarkStart w:id="44" w:name="sub_3"/>
      <w:bookmarkEnd w:id="44"/>
      <w:r w:rsidRPr="00743B4A">
        <w:rPr>
          <w:rFonts w:ascii="Times New Roman" w:hAnsi="Times New Roman"/>
        </w:rPr>
        <w:t xml:space="preserve"> Финансово-экономическому отделу администрации Старощербиновского сельского поселения Щербиновского района (Калмыкова А.С.) обеспечить при необходимости своевременное внесение в Перечень и Порядок соответствующих изменений.</w:t>
      </w:r>
    </w:p>
    <w:p w:rsidR="00743B4A" w:rsidRPr="00743B4A" w:rsidRDefault="00743B4A" w:rsidP="00743B4A">
      <w:pPr>
        <w:ind w:firstLine="709"/>
        <w:jc w:val="both"/>
        <w:rPr>
          <w:rFonts w:ascii="Times New Roman" w:hAnsi="Times New Roman"/>
        </w:rPr>
      </w:pPr>
      <w:r w:rsidRPr="00743B4A">
        <w:rPr>
          <w:rFonts w:ascii="Times New Roman" w:hAnsi="Times New Roman"/>
        </w:rPr>
        <w:t>4. Общему отделу администрации Старощербиновского сельского поселения Щербиновского района (Шилова И.А.) настоящее постановление:</w:t>
      </w:r>
    </w:p>
    <w:p w:rsidR="00743B4A" w:rsidRPr="00743B4A" w:rsidRDefault="00743B4A" w:rsidP="00743B4A">
      <w:pPr>
        <w:ind w:firstLine="709"/>
        <w:jc w:val="both"/>
        <w:rPr>
          <w:rFonts w:ascii="Times New Roman" w:hAnsi="Times New Roman"/>
        </w:rPr>
      </w:pPr>
      <w:r w:rsidRPr="00743B4A">
        <w:rPr>
          <w:rFonts w:ascii="Times New Roman" w:hAnsi="Times New Roman"/>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40" w:history="1">
        <w:r w:rsidRPr="00743B4A">
          <w:rPr>
            <w:rFonts w:ascii="Times New Roman" w:hAnsi="Times New Roman"/>
            <w:lang w:val="en-US"/>
          </w:rPr>
          <w:t>http</w:t>
        </w:r>
        <w:r w:rsidRPr="00743B4A">
          <w:rPr>
            <w:rFonts w:ascii="Times New Roman" w:hAnsi="Times New Roman"/>
          </w:rPr>
          <w:t>://</w:t>
        </w:r>
        <w:r w:rsidRPr="00743B4A">
          <w:rPr>
            <w:rFonts w:ascii="Times New Roman" w:hAnsi="Times New Roman"/>
            <w:lang w:val="en-US"/>
          </w:rPr>
          <w:t>starscherb</w:t>
        </w:r>
        <w:r w:rsidRPr="00743B4A">
          <w:rPr>
            <w:rFonts w:ascii="Times New Roman" w:hAnsi="Times New Roman"/>
          </w:rPr>
          <w:t>.</w:t>
        </w:r>
        <w:r w:rsidRPr="00743B4A">
          <w:rPr>
            <w:rFonts w:ascii="Times New Roman" w:hAnsi="Times New Roman"/>
            <w:lang w:val="en-US"/>
          </w:rPr>
          <w:t>ru</w:t>
        </w:r>
      </w:hyperlink>
      <w:r w:rsidRPr="00743B4A">
        <w:rPr>
          <w:rFonts w:ascii="Times New Roman" w:hAnsi="Times New Roman"/>
        </w:rPr>
        <w:t>), в меню сайта «Бюджет», «на 2026 год»;</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t>5. Контроль за выполнением настоящего постановления возложить на начальника финансово-экономического отдела администрации Старощербиновского сельского поселения Щербиновского района Калмыкову А.С.</w:t>
      </w:r>
    </w:p>
    <w:p w:rsidR="00743B4A" w:rsidRPr="00743B4A" w:rsidRDefault="00743B4A" w:rsidP="00743B4A">
      <w:pPr>
        <w:ind w:firstLine="709"/>
        <w:jc w:val="both"/>
        <w:rPr>
          <w:rFonts w:ascii="Times New Roman" w:hAnsi="Times New Roman"/>
          <w:highlight w:val="yellow"/>
        </w:rPr>
      </w:pPr>
      <w:r w:rsidRPr="00743B4A">
        <w:rPr>
          <w:rFonts w:ascii="Times New Roman" w:hAnsi="Times New Roman"/>
        </w:rPr>
        <w:t xml:space="preserve">6. Постановление </w:t>
      </w:r>
      <w:r w:rsidRPr="00743B4A">
        <w:rPr>
          <w:rFonts w:ascii="Times New Roman" w:hAnsi="Times New Roman"/>
          <w:bCs/>
        </w:rPr>
        <w:t xml:space="preserve">вступает в силу с 1 января 2026 г. </w:t>
      </w:r>
    </w:p>
    <w:p w:rsidR="00743B4A" w:rsidRPr="00743B4A" w:rsidRDefault="00743B4A" w:rsidP="00743B4A">
      <w:pPr>
        <w:jc w:val="both"/>
        <w:rPr>
          <w:rFonts w:ascii="Times New Roman" w:hAnsi="Times New Roman"/>
          <w:highlight w:val="yellow"/>
        </w:rPr>
      </w:pPr>
    </w:p>
    <w:p w:rsidR="00743B4A" w:rsidRPr="00743B4A" w:rsidRDefault="00743B4A" w:rsidP="00743B4A">
      <w:pPr>
        <w:jc w:val="both"/>
        <w:rPr>
          <w:rFonts w:ascii="Times New Roman" w:hAnsi="Times New Roman"/>
        </w:rPr>
      </w:pPr>
      <w:r w:rsidRPr="00743B4A">
        <w:rPr>
          <w:rFonts w:ascii="Times New Roman" w:hAnsi="Times New Roman"/>
        </w:rPr>
        <w:t xml:space="preserve">Глава Старощербиновского сельского </w:t>
      </w:r>
    </w:p>
    <w:p w:rsidR="00743B4A" w:rsidRPr="00743B4A" w:rsidRDefault="00743B4A" w:rsidP="00743B4A">
      <w:pPr>
        <w:jc w:val="both"/>
        <w:rPr>
          <w:rFonts w:ascii="Times New Roman" w:hAnsi="Times New Roman"/>
        </w:rPr>
      </w:pPr>
      <w:r w:rsidRPr="00743B4A">
        <w:rPr>
          <w:rFonts w:ascii="Times New Roman" w:hAnsi="Times New Roman"/>
        </w:rPr>
        <w:t>поселения Щербиновского района</w:t>
      </w:r>
      <w:r w:rsidRPr="00743B4A">
        <w:rPr>
          <w:rFonts w:ascii="Times New Roman" w:hAnsi="Times New Roman"/>
        </w:rPr>
        <w:tab/>
      </w:r>
      <w:r w:rsidRPr="00743B4A">
        <w:rPr>
          <w:rFonts w:ascii="Times New Roman" w:hAnsi="Times New Roman"/>
        </w:rPr>
        <w:tab/>
      </w:r>
      <w:r w:rsidRPr="00743B4A">
        <w:rPr>
          <w:rFonts w:ascii="Times New Roman" w:hAnsi="Times New Roman"/>
        </w:rPr>
        <w:tab/>
      </w:r>
      <w:r w:rsidRPr="00743B4A">
        <w:rPr>
          <w:rFonts w:ascii="Times New Roman" w:hAnsi="Times New Roman"/>
        </w:rPr>
        <w:tab/>
      </w:r>
      <w:r w:rsidRPr="00743B4A">
        <w:rPr>
          <w:rFonts w:ascii="Times New Roman" w:hAnsi="Times New Roman"/>
        </w:rPr>
        <w:tab/>
      </w:r>
      <w:r w:rsidRPr="00743B4A">
        <w:rPr>
          <w:rFonts w:ascii="Times New Roman" w:hAnsi="Times New Roman"/>
        </w:rPr>
        <w:tab/>
        <w:t xml:space="preserve">  </w:t>
      </w:r>
      <w:r>
        <w:rPr>
          <w:rFonts w:ascii="Times New Roman" w:hAnsi="Times New Roman"/>
        </w:rPr>
        <w:t xml:space="preserve">              </w:t>
      </w:r>
      <w:r w:rsidRPr="00743B4A">
        <w:rPr>
          <w:rFonts w:ascii="Times New Roman" w:hAnsi="Times New Roman"/>
        </w:rPr>
        <w:t xml:space="preserve">  Ю.В. Зленко</w:t>
      </w:r>
    </w:p>
    <w:tbl>
      <w:tblPr>
        <w:tblW w:w="0" w:type="auto"/>
        <w:tblLook w:val="04A0" w:firstRow="1" w:lastRow="0" w:firstColumn="1" w:lastColumn="0" w:noHBand="0" w:noVBand="1"/>
      </w:tblPr>
      <w:tblGrid>
        <w:gridCol w:w="4395"/>
        <w:gridCol w:w="5243"/>
      </w:tblGrid>
      <w:tr w:rsidR="00743B4A" w:rsidRPr="00743B4A" w:rsidTr="0083246E">
        <w:tc>
          <w:tcPr>
            <w:tcW w:w="4395" w:type="dxa"/>
            <w:shd w:val="clear" w:color="auto" w:fill="auto"/>
          </w:tcPr>
          <w:p w:rsidR="00743B4A" w:rsidRPr="00743B4A" w:rsidRDefault="00743B4A" w:rsidP="0083246E">
            <w:pPr>
              <w:ind w:firstLine="426"/>
              <w:rPr>
                <w:rFonts w:ascii="Times New Roman" w:eastAsia="Calibri" w:hAnsi="Times New Roman"/>
                <w:lang w:eastAsia="en-US"/>
              </w:rPr>
            </w:pPr>
          </w:p>
        </w:tc>
        <w:tc>
          <w:tcPr>
            <w:tcW w:w="5243" w:type="dxa"/>
            <w:shd w:val="clear" w:color="auto" w:fill="auto"/>
          </w:tcPr>
          <w:p w:rsidR="00743B4A" w:rsidRPr="00743B4A" w:rsidRDefault="00743B4A" w:rsidP="0083246E">
            <w:pPr>
              <w:ind w:firstLine="426"/>
              <w:rPr>
                <w:rFonts w:ascii="Times New Roman" w:eastAsia="Calibri" w:hAnsi="Times New Roman"/>
                <w:lang w:eastAsia="en-US"/>
              </w:rPr>
            </w:pPr>
            <w:r w:rsidRPr="00743B4A">
              <w:rPr>
                <w:rFonts w:ascii="Times New Roman" w:eastAsia="Calibri" w:hAnsi="Times New Roman"/>
                <w:lang w:eastAsia="en-US"/>
              </w:rPr>
              <w:t>Приложение 1</w:t>
            </w:r>
          </w:p>
          <w:p w:rsidR="00743B4A" w:rsidRPr="00743B4A" w:rsidRDefault="00743B4A" w:rsidP="0083246E">
            <w:pPr>
              <w:ind w:firstLine="426"/>
              <w:rPr>
                <w:rFonts w:ascii="Times New Roman" w:eastAsia="Calibri" w:hAnsi="Times New Roman"/>
                <w:lang w:eastAsia="en-US"/>
              </w:rPr>
            </w:pPr>
          </w:p>
          <w:p w:rsidR="00743B4A" w:rsidRPr="00743B4A" w:rsidRDefault="00743B4A" w:rsidP="0083246E">
            <w:pPr>
              <w:ind w:firstLine="426"/>
              <w:rPr>
                <w:rFonts w:ascii="Times New Roman" w:eastAsia="Calibri" w:hAnsi="Times New Roman"/>
                <w:lang w:eastAsia="en-US"/>
              </w:rPr>
            </w:pPr>
            <w:r w:rsidRPr="00743B4A">
              <w:rPr>
                <w:rFonts w:ascii="Times New Roman" w:eastAsia="Calibri" w:hAnsi="Times New Roman"/>
                <w:lang w:eastAsia="en-US"/>
              </w:rPr>
              <w:t>УТВЕРЖДЕН</w:t>
            </w:r>
          </w:p>
          <w:p w:rsidR="00743B4A" w:rsidRPr="00743B4A" w:rsidRDefault="00743B4A" w:rsidP="0083246E">
            <w:pPr>
              <w:ind w:firstLine="426"/>
              <w:rPr>
                <w:rFonts w:ascii="Times New Roman" w:eastAsia="Calibri" w:hAnsi="Times New Roman"/>
                <w:lang w:eastAsia="en-US"/>
              </w:rPr>
            </w:pPr>
            <w:r w:rsidRPr="00743B4A">
              <w:rPr>
                <w:rFonts w:ascii="Times New Roman" w:eastAsia="Calibri" w:hAnsi="Times New Roman"/>
                <w:lang w:eastAsia="en-US"/>
              </w:rPr>
              <w:t>постановлением администрации</w:t>
            </w:r>
          </w:p>
          <w:p w:rsidR="00743B4A" w:rsidRPr="00743B4A" w:rsidRDefault="00743B4A" w:rsidP="0083246E">
            <w:pPr>
              <w:ind w:firstLine="426"/>
              <w:rPr>
                <w:rFonts w:ascii="Times New Roman" w:eastAsia="Calibri" w:hAnsi="Times New Roman"/>
                <w:lang w:eastAsia="en-US"/>
              </w:rPr>
            </w:pPr>
            <w:r w:rsidRPr="00743B4A">
              <w:rPr>
                <w:rFonts w:ascii="Times New Roman" w:eastAsia="Calibri" w:hAnsi="Times New Roman"/>
                <w:lang w:eastAsia="en-US"/>
              </w:rPr>
              <w:t>Старощербиновского сельского</w:t>
            </w:r>
          </w:p>
          <w:p w:rsidR="00743B4A" w:rsidRPr="00743B4A" w:rsidRDefault="00743B4A" w:rsidP="0083246E">
            <w:pPr>
              <w:ind w:firstLine="426"/>
              <w:rPr>
                <w:rFonts w:ascii="Times New Roman" w:eastAsia="Calibri" w:hAnsi="Times New Roman"/>
                <w:lang w:eastAsia="en-US"/>
              </w:rPr>
            </w:pPr>
            <w:r w:rsidRPr="00743B4A">
              <w:rPr>
                <w:rFonts w:ascii="Times New Roman" w:eastAsia="Calibri" w:hAnsi="Times New Roman"/>
                <w:lang w:eastAsia="en-US"/>
              </w:rPr>
              <w:t>поселения Щербиновского района</w:t>
            </w:r>
          </w:p>
          <w:p w:rsidR="00743B4A" w:rsidRPr="00743B4A" w:rsidRDefault="00743B4A" w:rsidP="0083246E">
            <w:pPr>
              <w:ind w:firstLine="426"/>
              <w:rPr>
                <w:rFonts w:ascii="Times New Roman" w:eastAsia="Calibri" w:hAnsi="Times New Roman"/>
                <w:lang w:eastAsia="en-US"/>
              </w:rPr>
            </w:pPr>
            <w:r w:rsidRPr="00743B4A">
              <w:rPr>
                <w:rFonts w:ascii="Times New Roman" w:eastAsia="Calibri" w:hAnsi="Times New Roman"/>
                <w:lang w:eastAsia="en-US"/>
              </w:rPr>
              <w:t xml:space="preserve">от </w:t>
            </w:r>
            <w:r w:rsidRPr="0083246E">
              <w:rPr>
                <w:rFonts w:ascii="Times New Roman" w:eastAsia="Calibri" w:hAnsi="Times New Roman"/>
                <w:lang w:eastAsia="en-US"/>
              </w:rPr>
              <w:t xml:space="preserve">22.10.2025 </w:t>
            </w:r>
            <w:r w:rsidRPr="00743B4A">
              <w:rPr>
                <w:rFonts w:ascii="Times New Roman" w:eastAsia="Calibri" w:hAnsi="Times New Roman"/>
                <w:lang w:eastAsia="en-US"/>
              </w:rPr>
              <w:t xml:space="preserve">№ </w:t>
            </w:r>
            <w:r w:rsidRPr="0083246E">
              <w:rPr>
                <w:rFonts w:ascii="Times New Roman" w:eastAsia="Calibri" w:hAnsi="Times New Roman"/>
                <w:lang w:eastAsia="en-US"/>
              </w:rPr>
              <w:t>349</w:t>
            </w:r>
          </w:p>
          <w:p w:rsidR="00743B4A" w:rsidRPr="00743B4A" w:rsidRDefault="00743B4A" w:rsidP="0083246E">
            <w:pPr>
              <w:ind w:firstLine="426"/>
              <w:rPr>
                <w:rFonts w:ascii="Times New Roman" w:eastAsia="Calibri" w:hAnsi="Times New Roman"/>
                <w:lang w:eastAsia="en-US"/>
              </w:rPr>
            </w:pPr>
          </w:p>
        </w:tc>
      </w:tr>
    </w:tbl>
    <w:p w:rsidR="00743B4A" w:rsidRPr="00743B4A" w:rsidRDefault="00743B4A" w:rsidP="00743B4A">
      <w:pPr>
        <w:jc w:val="center"/>
        <w:rPr>
          <w:rFonts w:ascii="Times New Roman" w:eastAsia="Calibri" w:hAnsi="Times New Roman"/>
          <w:b/>
          <w:lang w:eastAsia="en-US"/>
        </w:rPr>
      </w:pPr>
      <w:r w:rsidRPr="00743B4A">
        <w:rPr>
          <w:rFonts w:ascii="Times New Roman" w:eastAsia="Calibri" w:hAnsi="Times New Roman"/>
          <w:b/>
          <w:lang w:eastAsia="en-US"/>
        </w:rPr>
        <w:t>ПЕРЕЧЕНЬ</w:t>
      </w:r>
    </w:p>
    <w:p w:rsidR="00743B4A" w:rsidRPr="00743B4A" w:rsidRDefault="00743B4A" w:rsidP="00743B4A">
      <w:pPr>
        <w:jc w:val="center"/>
        <w:rPr>
          <w:rFonts w:ascii="Times New Roman" w:eastAsia="Calibri" w:hAnsi="Times New Roman"/>
          <w:b/>
          <w:lang w:eastAsia="en-US"/>
        </w:rPr>
      </w:pPr>
      <w:r w:rsidRPr="00743B4A">
        <w:rPr>
          <w:rFonts w:ascii="Times New Roman" w:eastAsia="Calibri" w:hAnsi="Times New Roman"/>
          <w:b/>
          <w:lang w:eastAsia="en-US"/>
        </w:rPr>
        <w:t>кодов подвидов по видам доходов, кодов видов источников</w:t>
      </w:r>
    </w:p>
    <w:p w:rsidR="00743B4A" w:rsidRPr="00743B4A" w:rsidRDefault="00743B4A" w:rsidP="00743B4A">
      <w:pPr>
        <w:jc w:val="center"/>
        <w:rPr>
          <w:rFonts w:ascii="Times New Roman" w:eastAsia="Calibri" w:hAnsi="Times New Roman"/>
          <w:b/>
          <w:lang w:eastAsia="en-US"/>
        </w:rPr>
      </w:pPr>
      <w:r w:rsidRPr="00743B4A">
        <w:rPr>
          <w:rFonts w:ascii="Times New Roman" w:eastAsia="Calibri" w:hAnsi="Times New Roman"/>
          <w:b/>
          <w:lang w:eastAsia="en-US"/>
        </w:rPr>
        <w:t>финансирования дефицитов бюджетов, главным администратором</w:t>
      </w:r>
    </w:p>
    <w:p w:rsidR="00743B4A" w:rsidRPr="00743B4A" w:rsidRDefault="00743B4A" w:rsidP="00743B4A">
      <w:pPr>
        <w:jc w:val="center"/>
        <w:rPr>
          <w:rFonts w:ascii="Times New Roman" w:eastAsia="Calibri" w:hAnsi="Times New Roman"/>
          <w:b/>
          <w:lang w:eastAsia="en-US"/>
        </w:rPr>
      </w:pPr>
      <w:r w:rsidRPr="00743B4A">
        <w:rPr>
          <w:rFonts w:ascii="Times New Roman" w:eastAsia="Calibri" w:hAnsi="Times New Roman"/>
          <w:b/>
          <w:lang w:eastAsia="en-US"/>
        </w:rPr>
        <w:t>которых является администрация Старощербиновского</w:t>
      </w:r>
    </w:p>
    <w:p w:rsidR="00743B4A" w:rsidRPr="00743B4A" w:rsidRDefault="00743B4A" w:rsidP="00743B4A">
      <w:pPr>
        <w:jc w:val="center"/>
        <w:rPr>
          <w:rFonts w:ascii="Times New Roman" w:eastAsia="Calibri" w:hAnsi="Times New Roman"/>
          <w:b/>
          <w:lang w:eastAsia="en-US"/>
        </w:rPr>
      </w:pPr>
      <w:r w:rsidRPr="00743B4A">
        <w:rPr>
          <w:rFonts w:ascii="Times New Roman" w:eastAsia="Calibri" w:hAnsi="Times New Roman"/>
          <w:b/>
          <w:lang w:eastAsia="en-US"/>
        </w:rPr>
        <w:t>сельского поселения Щербиновского района на 2026 год</w:t>
      </w:r>
    </w:p>
    <w:p w:rsidR="00743B4A" w:rsidRPr="00743B4A" w:rsidRDefault="00743B4A" w:rsidP="00743B4A">
      <w:pPr>
        <w:jc w:val="center"/>
        <w:rPr>
          <w:rFonts w:ascii="Times New Roman" w:eastAsia="Calibri" w:hAnsi="Times New Roman"/>
          <w:b/>
          <w:lang w:eastAsia="en-US"/>
        </w:rPr>
      </w:pPr>
    </w:p>
    <w:tbl>
      <w:tblPr>
        <w:tblW w:w="9639" w:type="dxa"/>
        <w:tblInd w:w="-5" w:type="dxa"/>
        <w:tblLayout w:type="fixed"/>
        <w:tblLook w:val="04A0" w:firstRow="1" w:lastRow="0" w:firstColumn="1" w:lastColumn="0" w:noHBand="0" w:noVBand="1"/>
      </w:tblPr>
      <w:tblGrid>
        <w:gridCol w:w="2268"/>
        <w:gridCol w:w="2693"/>
        <w:gridCol w:w="4678"/>
      </w:tblGrid>
      <w:tr w:rsidR="00743B4A" w:rsidRPr="00743B4A" w:rsidTr="0083246E">
        <w:trPr>
          <w:cantSplit/>
          <w:trHeight w:val="255"/>
          <w:tblHeader/>
        </w:trPr>
        <w:tc>
          <w:tcPr>
            <w:tcW w:w="226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bCs/>
                <w:lang w:eastAsia="en-US"/>
              </w:rPr>
            </w:pPr>
            <w:r w:rsidRPr="00743B4A">
              <w:rPr>
                <w:rFonts w:ascii="Times New Roman" w:eastAsia="Calibri" w:hAnsi="Times New Roman"/>
                <w:bCs/>
                <w:lang w:eastAsia="en-US"/>
              </w:rPr>
              <w:t>Код главного</w:t>
            </w:r>
          </w:p>
          <w:p w:rsidR="00743B4A" w:rsidRPr="00743B4A" w:rsidRDefault="00743B4A" w:rsidP="00743B4A">
            <w:pPr>
              <w:jc w:val="center"/>
              <w:rPr>
                <w:rFonts w:ascii="Times New Roman" w:eastAsia="Calibri" w:hAnsi="Times New Roman"/>
                <w:bCs/>
                <w:lang w:eastAsia="en-US"/>
              </w:rPr>
            </w:pPr>
            <w:r w:rsidRPr="00743B4A">
              <w:rPr>
                <w:rFonts w:ascii="Times New Roman" w:eastAsia="Calibri" w:hAnsi="Times New Roman"/>
                <w:bCs/>
                <w:lang w:eastAsia="en-US"/>
              </w:rPr>
              <w:t>администратора</w:t>
            </w:r>
          </w:p>
          <w:p w:rsidR="00743B4A" w:rsidRPr="00743B4A" w:rsidRDefault="00743B4A" w:rsidP="00743B4A">
            <w:pPr>
              <w:jc w:val="center"/>
              <w:rPr>
                <w:rFonts w:ascii="Times New Roman" w:eastAsia="Calibri" w:hAnsi="Times New Roman"/>
                <w:bCs/>
                <w:lang w:eastAsia="en-US"/>
              </w:rPr>
            </w:pPr>
            <w:r w:rsidRPr="00743B4A">
              <w:rPr>
                <w:rFonts w:ascii="Times New Roman" w:eastAsia="Calibri" w:hAnsi="Times New Roman"/>
                <w:bCs/>
                <w:lang w:eastAsia="en-US"/>
              </w:rPr>
              <w:t>доходов</w:t>
            </w:r>
          </w:p>
          <w:p w:rsidR="00743B4A" w:rsidRPr="00743B4A" w:rsidRDefault="00743B4A" w:rsidP="00743B4A">
            <w:pPr>
              <w:jc w:val="center"/>
              <w:rPr>
                <w:rFonts w:ascii="Times New Roman" w:eastAsia="Calibri" w:hAnsi="Times New Roman"/>
                <w:bCs/>
                <w:lang w:eastAsia="en-US"/>
              </w:rPr>
            </w:pPr>
            <w:r w:rsidRPr="00743B4A">
              <w:rPr>
                <w:rFonts w:ascii="Times New Roman" w:eastAsia="Calibri" w:hAnsi="Times New Roman"/>
                <w:bCs/>
                <w:lang w:eastAsia="en-US"/>
              </w:rPr>
              <w:t xml:space="preserve">и источников </w:t>
            </w:r>
          </w:p>
          <w:p w:rsidR="00743B4A" w:rsidRPr="00743B4A" w:rsidRDefault="00743B4A" w:rsidP="00743B4A">
            <w:pPr>
              <w:jc w:val="center"/>
              <w:rPr>
                <w:rFonts w:ascii="Times New Roman" w:eastAsia="Calibri" w:hAnsi="Times New Roman"/>
                <w:bCs/>
                <w:lang w:eastAsia="en-US"/>
              </w:rPr>
            </w:pPr>
            <w:r w:rsidRPr="00743B4A">
              <w:rPr>
                <w:rFonts w:ascii="Times New Roman" w:eastAsia="Calibri" w:hAnsi="Times New Roman"/>
                <w:bCs/>
                <w:lang w:eastAsia="en-US"/>
              </w:rPr>
              <w:t>финансирования</w:t>
            </w:r>
          </w:p>
          <w:p w:rsidR="00743B4A" w:rsidRPr="00743B4A" w:rsidRDefault="00743B4A" w:rsidP="00743B4A">
            <w:pPr>
              <w:jc w:val="center"/>
              <w:rPr>
                <w:rFonts w:ascii="Times New Roman" w:eastAsia="Calibri" w:hAnsi="Times New Roman"/>
                <w:bCs/>
                <w:lang w:eastAsia="en-US"/>
              </w:rPr>
            </w:pPr>
            <w:r w:rsidRPr="00743B4A">
              <w:rPr>
                <w:rFonts w:ascii="Times New Roman" w:eastAsia="Calibri" w:hAnsi="Times New Roman"/>
                <w:bCs/>
                <w:lang w:eastAsia="en-US"/>
              </w:rPr>
              <w:t>дефицита бюджета</w:t>
            </w:r>
          </w:p>
        </w:tc>
        <w:tc>
          <w:tcPr>
            <w:tcW w:w="2693"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ind w:hanging="23"/>
              <w:jc w:val="center"/>
              <w:rPr>
                <w:rFonts w:ascii="Times New Roman" w:eastAsia="Calibri" w:hAnsi="Times New Roman"/>
                <w:bCs/>
                <w:lang w:eastAsia="en-US"/>
              </w:rPr>
            </w:pPr>
            <w:r w:rsidRPr="00743B4A">
              <w:rPr>
                <w:rFonts w:ascii="Times New Roman" w:eastAsia="Calibri" w:hAnsi="Times New Roman"/>
                <w:bCs/>
                <w:lang w:eastAsia="en-US"/>
              </w:rPr>
              <w:t>Коды подвидов</w:t>
            </w:r>
          </w:p>
          <w:p w:rsidR="00743B4A" w:rsidRPr="00743B4A" w:rsidRDefault="00743B4A" w:rsidP="00743B4A">
            <w:pPr>
              <w:ind w:hanging="23"/>
              <w:jc w:val="center"/>
              <w:rPr>
                <w:rFonts w:ascii="Times New Roman" w:eastAsia="Calibri" w:hAnsi="Times New Roman"/>
                <w:bCs/>
                <w:lang w:eastAsia="en-US"/>
              </w:rPr>
            </w:pPr>
            <w:r w:rsidRPr="00743B4A">
              <w:rPr>
                <w:rFonts w:ascii="Times New Roman" w:eastAsia="Calibri" w:hAnsi="Times New Roman"/>
                <w:bCs/>
                <w:lang w:eastAsia="en-US"/>
              </w:rPr>
              <w:t>по видам</w:t>
            </w:r>
          </w:p>
          <w:p w:rsidR="00743B4A" w:rsidRPr="00743B4A" w:rsidRDefault="00743B4A" w:rsidP="00743B4A">
            <w:pPr>
              <w:ind w:hanging="23"/>
              <w:jc w:val="center"/>
              <w:rPr>
                <w:rFonts w:ascii="Times New Roman" w:eastAsia="Calibri" w:hAnsi="Times New Roman"/>
                <w:bCs/>
                <w:lang w:eastAsia="en-US"/>
              </w:rPr>
            </w:pPr>
            <w:r w:rsidRPr="00743B4A">
              <w:rPr>
                <w:rFonts w:ascii="Times New Roman" w:eastAsia="Calibri" w:hAnsi="Times New Roman"/>
                <w:bCs/>
                <w:lang w:eastAsia="en-US"/>
              </w:rPr>
              <w:t>доходов и коды видов</w:t>
            </w:r>
          </w:p>
          <w:p w:rsidR="00743B4A" w:rsidRPr="00743B4A" w:rsidRDefault="00743B4A" w:rsidP="00743B4A">
            <w:pPr>
              <w:ind w:hanging="23"/>
              <w:jc w:val="center"/>
              <w:rPr>
                <w:rFonts w:ascii="Times New Roman" w:eastAsia="Calibri" w:hAnsi="Times New Roman"/>
                <w:bCs/>
                <w:lang w:eastAsia="en-US"/>
              </w:rPr>
            </w:pPr>
            <w:r w:rsidRPr="00743B4A">
              <w:rPr>
                <w:rFonts w:ascii="Times New Roman" w:eastAsia="Calibri" w:hAnsi="Times New Roman"/>
                <w:bCs/>
                <w:lang w:eastAsia="en-US"/>
              </w:rPr>
              <w:t>источников</w:t>
            </w:r>
          </w:p>
          <w:p w:rsidR="00743B4A" w:rsidRPr="00743B4A" w:rsidRDefault="00743B4A" w:rsidP="00743B4A">
            <w:pPr>
              <w:ind w:hanging="23"/>
              <w:jc w:val="center"/>
              <w:rPr>
                <w:rFonts w:ascii="Times New Roman" w:eastAsia="Calibri" w:hAnsi="Times New Roman"/>
                <w:bCs/>
                <w:lang w:eastAsia="en-US"/>
              </w:rPr>
            </w:pPr>
            <w:r w:rsidRPr="00743B4A">
              <w:rPr>
                <w:rFonts w:ascii="Times New Roman" w:eastAsia="Calibri" w:hAnsi="Times New Roman"/>
                <w:bCs/>
                <w:lang w:eastAsia="en-US"/>
              </w:rPr>
              <w:t>финансирования</w:t>
            </w:r>
          </w:p>
          <w:p w:rsidR="00743B4A" w:rsidRPr="00743B4A" w:rsidRDefault="00743B4A" w:rsidP="00743B4A">
            <w:pPr>
              <w:ind w:hanging="23"/>
              <w:jc w:val="center"/>
              <w:rPr>
                <w:rFonts w:ascii="Times New Roman" w:eastAsia="Calibri" w:hAnsi="Times New Roman"/>
                <w:bCs/>
                <w:lang w:eastAsia="en-US"/>
              </w:rPr>
            </w:pPr>
            <w:r w:rsidRPr="00743B4A">
              <w:rPr>
                <w:rFonts w:ascii="Times New Roman" w:eastAsia="Calibri" w:hAnsi="Times New Roman"/>
                <w:bCs/>
                <w:lang w:eastAsia="en-US"/>
              </w:rPr>
              <w:t xml:space="preserve">дефицитов </w:t>
            </w:r>
          </w:p>
          <w:p w:rsidR="00743B4A" w:rsidRPr="00743B4A" w:rsidRDefault="00743B4A" w:rsidP="00743B4A">
            <w:pPr>
              <w:jc w:val="center"/>
              <w:rPr>
                <w:rFonts w:ascii="Times New Roman" w:eastAsia="Calibri" w:hAnsi="Times New Roman"/>
                <w:bCs/>
                <w:lang w:eastAsia="en-US"/>
              </w:rPr>
            </w:pPr>
            <w:r w:rsidRPr="00743B4A">
              <w:rPr>
                <w:rFonts w:ascii="Times New Roman" w:eastAsia="Calibri" w:hAnsi="Times New Roman"/>
                <w:bCs/>
                <w:lang w:eastAsia="en-US"/>
              </w:rPr>
              <w:t>бюджетов</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bCs/>
                <w:lang w:eastAsia="en-US"/>
              </w:rPr>
            </w:pPr>
            <w:r w:rsidRPr="00743B4A">
              <w:rPr>
                <w:rFonts w:ascii="Times New Roman" w:eastAsia="Calibri" w:hAnsi="Times New Roman"/>
                <w:bCs/>
                <w:lang w:eastAsia="en-US"/>
              </w:rPr>
              <w:t>Наименование</w:t>
            </w:r>
          </w:p>
        </w:tc>
      </w:tr>
      <w:tr w:rsidR="00743B4A" w:rsidRPr="00743B4A" w:rsidTr="0083246E">
        <w:trPr>
          <w:cantSplit/>
          <w:trHeight w:val="255"/>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bCs/>
                <w:lang w:eastAsia="en-US"/>
              </w:rPr>
            </w:pPr>
            <w:r w:rsidRPr="00743B4A">
              <w:rPr>
                <w:rFonts w:ascii="Times New Roman" w:eastAsia="Calibri" w:hAnsi="Times New Roman"/>
                <w:bCs/>
                <w:lang w:eastAsia="en-US"/>
              </w:rPr>
              <w:t>992</w:t>
            </w:r>
          </w:p>
        </w:tc>
        <w:tc>
          <w:tcPr>
            <w:tcW w:w="2693"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bCs/>
                <w:lang w:eastAsia="en-US"/>
              </w:rPr>
            </w:pPr>
          </w:p>
        </w:tc>
        <w:tc>
          <w:tcPr>
            <w:tcW w:w="4678" w:type="dxa"/>
            <w:tcBorders>
              <w:top w:val="single" w:sz="4" w:space="0" w:color="auto"/>
              <w:left w:val="single" w:sz="4" w:space="0" w:color="auto"/>
              <w:bottom w:val="single" w:sz="4" w:space="0" w:color="auto"/>
              <w:right w:val="single" w:sz="4" w:space="0" w:color="auto"/>
            </w:tcBorders>
            <w:vAlign w:val="bottom"/>
          </w:tcPr>
          <w:p w:rsidR="00743B4A" w:rsidRPr="00743B4A" w:rsidRDefault="00743B4A" w:rsidP="00743B4A">
            <w:pPr>
              <w:jc w:val="both"/>
              <w:rPr>
                <w:rFonts w:ascii="Times New Roman" w:eastAsia="Calibri" w:hAnsi="Times New Roman"/>
                <w:lang w:eastAsia="en-US"/>
              </w:rPr>
            </w:pPr>
            <w:r w:rsidRPr="00743B4A">
              <w:rPr>
                <w:rFonts w:ascii="Times New Roman" w:eastAsia="Calibri" w:hAnsi="Times New Roman"/>
                <w:bCs/>
                <w:lang w:eastAsia="en-US"/>
              </w:rPr>
              <w:t xml:space="preserve">администрация </w:t>
            </w:r>
            <w:r w:rsidRPr="00743B4A">
              <w:rPr>
                <w:rFonts w:ascii="Times New Roman" w:eastAsia="Calibri" w:hAnsi="Times New Roman"/>
                <w:lang w:eastAsia="en-US"/>
              </w:rPr>
              <w:t>Старощербиновского сельского поселения Щербиновского района</w:t>
            </w:r>
          </w:p>
        </w:tc>
      </w:tr>
      <w:tr w:rsidR="00743B4A" w:rsidRPr="00743B4A" w:rsidTr="0083246E">
        <w:trPr>
          <w:cantSplit/>
          <w:trHeight w:val="360"/>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bCs/>
                <w:lang w:eastAsia="en-US"/>
              </w:rPr>
            </w:pPr>
            <w:r w:rsidRPr="00743B4A">
              <w:rPr>
                <w:rFonts w:ascii="Times New Roman" w:eastAsia="Calibri" w:hAnsi="Times New Roman"/>
                <w:bCs/>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bCs/>
                <w:lang w:eastAsia="en-US"/>
              </w:rPr>
            </w:pPr>
            <w:r w:rsidRPr="00743B4A">
              <w:rPr>
                <w:rFonts w:ascii="Times New Roman" w:eastAsia="Calibri" w:hAnsi="Times New Roman"/>
                <w:bCs/>
                <w:lang w:eastAsia="en-US"/>
              </w:rPr>
              <w:t>1 11 05025 10 0000 120</w:t>
            </w:r>
          </w:p>
        </w:tc>
        <w:tc>
          <w:tcPr>
            <w:tcW w:w="467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both"/>
              <w:rPr>
                <w:rFonts w:ascii="Times New Roman" w:eastAsia="Calibri" w:hAnsi="Times New Roman"/>
                <w:lang w:eastAsia="en-US"/>
              </w:rPr>
            </w:pPr>
            <w:r w:rsidRPr="00743B4A">
              <w:rPr>
                <w:rFonts w:ascii="Times New Roman" w:eastAsia="Calibri" w:hAnsi="Times New Roman"/>
                <w:lang w:eastAsia="en-US"/>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743B4A" w:rsidRPr="00743B4A" w:rsidTr="0083246E">
        <w:trPr>
          <w:cantSplit/>
          <w:trHeight w:val="360"/>
        </w:trPr>
        <w:tc>
          <w:tcPr>
            <w:tcW w:w="226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bCs/>
                <w:lang w:eastAsia="en-US"/>
              </w:rPr>
            </w:pPr>
            <w:r w:rsidRPr="00743B4A">
              <w:rPr>
                <w:rFonts w:ascii="Times New Roman" w:eastAsia="Calibri" w:hAnsi="Times New Roman"/>
                <w:bCs/>
                <w:lang w:eastAsia="en-US"/>
              </w:rPr>
              <w:t>992</w:t>
            </w:r>
          </w:p>
        </w:tc>
        <w:tc>
          <w:tcPr>
            <w:tcW w:w="2693"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bCs/>
                <w:lang w:eastAsia="en-US"/>
              </w:rPr>
            </w:pPr>
            <w:r w:rsidRPr="00743B4A">
              <w:rPr>
                <w:rFonts w:ascii="Times New Roman" w:eastAsia="Calibri" w:hAnsi="Times New Roman"/>
                <w:bCs/>
                <w:lang w:eastAsia="en-US"/>
              </w:rPr>
              <w:t>1 11 05025 10 0021 140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autoSpaceDE w:val="0"/>
              <w:autoSpaceDN w:val="0"/>
              <w:adjustRightInd w:val="0"/>
              <w:jc w:val="both"/>
              <w:rPr>
                <w:rFonts w:ascii="Times New Roman" w:eastAsia="Calibri" w:hAnsi="Times New Roman"/>
                <w:lang w:eastAsia="en-US"/>
              </w:rPr>
            </w:pPr>
            <w:r w:rsidRPr="00743B4A">
              <w:rPr>
                <w:rFonts w:ascii="Times New Roman" w:eastAsia="Calibri" w:hAnsi="Times New Roman"/>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 (за нарушение условий договоров аренды земельных участков, сельскохозяйственного назначения, находящихся в собственности сельских поселений)</w:t>
            </w:r>
          </w:p>
        </w:tc>
      </w:tr>
      <w:tr w:rsidR="00743B4A" w:rsidRPr="00743B4A" w:rsidTr="0083246E">
        <w:trPr>
          <w:cantSplit/>
          <w:trHeight w:val="1083"/>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bCs/>
                <w:lang w:eastAsia="en-US"/>
              </w:rPr>
              <w:t>1 11 05035 10 0000 120</w:t>
            </w:r>
          </w:p>
        </w:tc>
        <w:tc>
          <w:tcPr>
            <w:tcW w:w="467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743B4A" w:rsidRPr="00743B4A" w:rsidTr="0083246E">
        <w:trPr>
          <w:cantSplit/>
          <w:trHeight w:val="557"/>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1 11 07015 10 0000 120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743B4A" w:rsidRPr="00743B4A" w:rsidTr="0083246E">
        <w:trPr>
          <w:cantSplit/>
          <w:trHeight w:val="557"/>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lastRenderedPageBreak/>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1 11 09045 10 0000 120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both"/>
              <w:rPr>
                <w:rFonts w:ascii="Times New Roman" w:eastAsia="Calibri" w:hAnsi="Times New Roman"/>
                <w:lang w:eastAsia="en-US"/>
              </w:rPr>
            </w:pPr>
            <w:r w:rsidRPr="00743B4A">
              <w:rPr>
                <w:rFonts w:ascii="Times New Roman" w:eastAsia="Calibri" w:hAnsi="Times New Roman"/>
                <w:lang w:eastAsia="en-US"/>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43B4A" w:rsidRPr="00743B4A" w:rsidTr="0083246E">
        <w:trPr>
          <w:cantSplit/>
          <w:trHeight w:val="557"/>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1 13 01995 10 0000 130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прочие доходы от оказания платных услуг (работ) получателями средств бюджетов сельских поселений</w:t>
            </w:r>
          </w:p>
        </w:tc>
      </w:tr>
      <w:tr w:rsidR="00743B4A" w:rsidRPr="00743B4A" w:rsidTr="0083246E">
        <w:trPr>
          <w:cantSplit/>
          <w:trHeight w:val="557"/>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1 13 02995 10 0000 130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both"/>
              <w:rPr>
                <w:rFonts w:ascii="Times New Roman" w:eastAsia="Calibri" w:hAnsi="Times New Roman"/>
                <w:lang w:eastAsia="en-US"/>
              </w:rPr>
            </w:pPr>
            <w:r w:rsidRPr="00743B4A">
              <w:rPr>
                <w:rFonts w:ascii="Times New Roman" w:eastAsia="Calibri" w:hAnsi="Times New Roman"/>
                <w:lang w:eastAsia="en-US"/>
              </w:rPr>
              <w:t>прочие доходы от компенсации затрат бюджетов сельских поселений</w:t>
            </w:r>
          </w:p>
        </w:tc>
      </w:tr>
      <w:tr w:rsidR="00743B4A" w:rsidRPr="00743B4A" w:rsidTr="0083246E">
        <w:trPr>
          <w:cantSplit/>
          <w:trHeight w:val="557"/>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1 14 02052 10 0000 440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both"/>
              <w:rPr>
                <w:rFonts w:ascii="Times New Roman" w:eastAsia="Calibri" w:hAnsi="Times New Roman"/>
                <w:lang w:eastAsia="en-US"/>
              </w:rPr>
            </w:pPr>
            <w:r w:rsidRPr="00743B4A">
              <w:rPr>
                <w:rFonts w:ascii="Times New Roman" w:eastAsia="Calibri" w:hAnsi="Times New Roman"/>
                <w:lang w:eastAsia="en-US"/>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743B4A" w:rsidRPr="00743B4A" w:rsidTr="0083246E">
        <w:trPr>
          <w:cantSplit/>
          <w:trHeight w:val="557"/>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1 14 02053 10 0000 440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both"/>
              <w:rPr>
                <w:rFonts w:ascii="Times New Roman" w:eastAsia="Calibri" w:hAnsi="Times New Roman"/>
                <w:lang w:eastAsia="en-US"/>
              </w:rPr>
            </w:pPr>
            <w:r w:rsidRPr="00743B4A">
              <w:rPr>
                <w:rFonts w:ascii="Times New Roman" w:eastAsia="Calibri" w:hAnsi="Times New Roman"/>
                <w:lang w:eastAsia="en-US"/>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743B4A" w:rsidRPr="00743B4A" w:rsidTr="0083246E">
        <w:trPr>
          <w:cantSplit/>
          <w:trHeight w:val="557"/>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1 14 06025 10 0000 430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both"/>
              <w:rPr>
                <w:rFonts w:ascii="Times New Roman" w:eastAsia="Calibri" w:hAnsi="Times New Roman"/>
                <w:lang w:eastAsia="en-US"/>
              </w:rPr>
            </w:pPr>
            <w:r w:rsidRPr="00743B4A">
              <w:rPr>
                <w:rFonts w:ascii="Times New Roman" w:eastAsia="Calibri" w:hAnsi="Times New Roman"/>
                <w:lang w:eastAsia="en-US"/>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743B4A" w:rsidRPr="00743B4A" w:rsidTr="0083246E">
        <w:trPr>
          <w:cantSplit/>
          <w:trHeight w:val="557"/>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jc w:val="center"/>
              <w:rPr>
                <w:rFonts w:ascii="Times New Roman" w:eastAsia="Calibri" w:hAnsi="Times New Roman"/>
                <w:lang w:eastAsia="en-US"/>
              </w:rPr>
            </w:pPr>
            <w:r w:rsidRPr="00743B4A">
              <w:rPr>
                <w:rFonts w:ascii="Times New Roman" w:hAnsi="Times New Roman"/>
              </w:rPr>
              <w:t>1 16 02010 02 0000 140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743B4A" w:rsidRPr="00743B4A" w:rsidTr="0083246E">
        <w:trPr>
          <w:cantSplit/>
          <w:trHeight w:val="557"/>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lastRenderedPageBreak/>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jc w:val="center"/>
              <w:rPr>
                <w:rFonts w:ascii="Times New Roman" w:eastAsia="Calibri" w:hAnsi="Times New Roman"/>
                <w:lang w:eastAsia="en-US"/>
              </w:rPr>
            </w:pPr>
            <w:r w:rsidRPr="00743B4A">
              <w:rPr>
                <w:rFonts w:ascii="Times New Roman" w:hAnsi="Times New Roman"/>
              </w:rPr>
              <w:t>1 16 02020 02 0000 140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743B4A" w:rsidRPr="00743B4A" w:rsidTr="0083246E">
        <w:trPr>
          <w:cantSplit/>
          <w:trHeight w:val="787"/>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1 16 07010 10 0000 140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both"/>
              <w:rPr>
                <w:rFonts w:ascii="Times New Roman" w:eastAsia="Calibri" w:hAnsi="Times New Roman"/>
                <w:lang w:eastAsia="en-US"/>
              </w:rPr>
            </w:pPr>
            <w:r w:rsidRPr="00743B4A">
              <w:rPr>
                <w:rFonts w:ascii="Times New Roman" w:eastAsia="Calibri" w:hAnsi="Times New Roman"/>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743B4A" w:rsidRPr="00743B4A" w:rsidTr="0083246E">
        <w:trPr>
          <w:cantSplit/>
          <w:trHeight w:val="787"/>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1 16 07090 10 0000 140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743B4A" w:rsidRPr="00743B4A" w:rsidTr="0083246E">
        <w:trPr>
          <w:cantSplit/>
          <w:trHeight w:val="787"/>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1 16 10032 10 0000 140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both"/>
              <w:rPr>
                <w:rFonts w:ascii="Times New Roman" w:eastAsia="Calibri" w:hAnsi="Times New Roman"/>
                <w:lang w:eastAsia="en-US"/>
              </w:rPr>
            </w:pPr>
            <w:r w:rsidRPr="00743B4A">
              <w:rPr>
                <w:rFonts w:ascii="Times New Roman" w:eastAsia="Calibri" w:hAnsi="Times New Roman"/>
                <w:lang w:eastAsia="en-US"/>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743B4A" w:rsidRPr="00743B4A" w:rsidTr="0083246E">
        <w:trPr>
          <w:cantSplit/>
          <w:trHeight w:val="787"/>
        </w:trPr>
        <w:tc>
          <w:tcPr>
            <w:tcW w:w="226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1 16 10061 10 0000 140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743B4A" w:rsidRPr="00743B4A" w:rsidTr="0083246E">
        <w:trPr>
          <w:cantSplit/>
          <w:trHeight w:val="787"/>
        </w:trPr>
        <w:tc>
          <w:tcPr>
            <w:tcW w:w="226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lastRenderedPageBreak/>
              <w:t>992</w:t>
            </w:r>
          </w:p>
        </w:tc>
        <w:tc>
          <w:tcPr>
            <w:tcW w:w="2693"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1 16 10062 10 0000 140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743B4A" w:rsidRPr="00743B4A" w:rsidTr="0083246E">
        <w:trPr>
          <w:cantSplit/>
          <w:trHeight w:val="787"/>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1 16 10081 10 0000 140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743B4A" w:rsidRPr="00743B4A" w:rsidTr="0083246E">
        <w:trPr>
          <w:cantSplit/>
          <w:trHeight w:val="787"/>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1 16 10082 10 0000 140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743B4A" w:rsidRPr="00743B4A" w:rsidTr="0083246E">
        <w:trPr>
          <w:cantSplit/>
          <w:trHeight w:val="617"/>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1 17 01050 10 0000 180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autoSpaceDE w:val="0"/>
              <w:autoSpaceDN w:val="0"/>
              <w:adjustRightInd w:val="0"/>
              <w:jc w:val="both"/>
              <w:rPr>
                <w:rFonts w:ascii="Times New Roman" w:eastAsia="Calibri" w:hAnsi="Times New Roman"/>
                <w:lang w:eastAsia="en-US"/>
              </w:rPr>
            </w:pPr>
            <w:r w:rsidRPr="00743B4A">
              <w:rPr>
                <w:rFonts w:ascii="Times New Roman" w:eastAsia="Calibri" w:hAnsi="Times New Roman"/>
                <w:lang w:eastAsia="en-US"/>
              </w:rPr>
              <w:t>невыясненные поступления, зачисляемые в бюджеты сельских поселений</w:t>
            </w:r>
          </w:p>
        </w:tc>
      </w:tr>
      <w:tr w:rsidR="00743B4A" w:rsidRPr="00743B4A" w:rsidTr="0083246E">
        <w:trPr>
          <w:cantSplit/>
          <w:trHeight w:val="527"/>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1 17 05050 10 0000 180</w:t>
            </w:r>
          </w:p>
        </w:tc>
        <w:tc>
          <w:tcPr>
            <w:tcW w:w="467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jc w:val="both"/>
              <w:rPr>
                <w:rFonts w:ascii="Times New Roman" w:eastAsia="Calibri" w:hAnsi="Times New Roman"/>
                <w:lang w:eastAsia="en-US"/>
              </w:rPr>
            </w:pPr>
            <w:r w:rsidRPr="00743B4A">
              <w:rPr>
                <w:rFonts w:ascii="Times New Roman" w:eastAsia="Calibri" w:hAnsi="Times New Roman"/>
                <w:lang w:eastAsia="en-US"/>
              </w:rPr>
              <w:t>прочие неналоговые доходы бюджетов сельских поселений</w:t>
            </w:r>
          </w:p>
        </w:tc>
      </w:tr>
      <w:tr w:rsidR="00743B4A" w:rsidRPr="00743B4A" w:rsidTr="0083246E">
        <w:trPr>
          <w:cantSplit/>
          <w:trHeight w:val="527"/>
        </w:trPr>
        <w:tc>
          <w:tcPr>
            <w:tcW w:w="226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1 17 15030 10 0000 150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инициативные платежи, зачисляемые в бюджеты сельских поселений</w:t>
            </w:r>
          </w:p>
        </w:tc>
      </w:tr>
      <w:tr w:rsidR="00743B4A" w:rsidRPr="00743B4A" w:rsidTr="0083246E">
        <w:trPr>
          <w:cantSplit/>
          <w:trHeight w:val="527"/>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2 02 25555 10 0000 150</w:t>
            </w:r>
          </w:p>
        </w:tc>
        <w:tc>
          <w:tcPr>
            <w:tcW w:w="467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jc w:val="both"/>
              <w:rPr>
                <w:rFonts w:ascii="Times New Roman" w:eastAsia="Calibri" w:hAnsi="Times New Roman"/>
                <w:lang w:eastAsia="en-US"/>
              </w:rPr>
            </w:pPr>
            <w:r w:rsidRPr="00743B4A">
              <w:rPr>
                <w:rFonts w:ascii="Times New Roman" w:eastAsia="Calibri" w:hAnsi="Times New Roman"/>
                <w:lang w:eastAsia="en-US"/>
              </w:rPr>
              <w:t>субсидии бюджетам сельских поселений на реализацию программ формирования современной городской среды</w:t>
            </w:r>
          </w:p>
        </w:tc>
      </w:tr>
      <w:tr w:rsidR="00743B4A" w:rsidRPr="00743B4A" w:rsidTr="0083246E">
        <w:trPr>
          <w:cantSplit/>
          <w:trHeight w:val="303"/>
        </w:trPr>
        <w:tc>
          <w:tcPr>
            <w:tcW w:w="226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2 02 25519 10 0000 150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autoSpaceDE w:val="0"/>
              <w:autoSpaceDN w:val="0"/>
              <w:adjustRightInd w:val="0"/>
              <w:jc w:val="both"/>
              <w:rPr>
                <w:rFonts w:ascii="Times New Roman" w:eastAsia="Calibri" w:hAnsi="Times New Roman"/>
                <w:lang w:eastAsia="en-US"/>
              </w:rPr>
            </w:pPr>
            <w:r w:rsidRPr="00743B4A">
              <w:rPr>
                <w:rFonts w:ascii="Times New Roman" w:eastAsia="Calibri" w:hAnsi="Times New Roman"/>
                <w:lang w:eastAsia="en-US"/>
              </w:rPr>
              <w:t>субсидии бюджетам сельских поселений на поддержку отрасли культуры</w:t>
            </w:r>
          </w:p>
        </w:tc>
      </w:tr>
      <w:tr w:rsidR="00743B4A" w:rsidRPr="00743B4A" w:rsidTr="0083246E">
        <w:trPr>
          <w:cantSplit/>
          <w:trHeight w:val="303"/>
        </w:trPr>
        <w:tc>
          <w:tcPr>
            <w:tcW w:w="226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lastRenderedPageBreak/>
              <w:t>992</w:t>
            </w:r>
          </w:p>
        </w:tc>
        <w:tc>
          <w:tcPr>
            <w:tcW w:w="2693"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2 02 25467 10 0000 150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both"/>
              <w:rPr>
                <w:rFonts w:ascii="Times New Roman" w:eastAsia="Calibri" w:hAnsi="Times New Roman"/>
                <w:lang w:eastAsia="en-US"/>
              </w:rPr>
            </w:pPr>
            <w:r w:rsidRPr="00743B4A">
              <w:rPr>
                <w:rFonts w:ascii="Times New Roman" w:eastAsia="Calibri" w:hAnsi="Times New Roman"/>
                <w:lang w:eastAsia="en-US"/>
              </w:rPr>
              <w:t>субсидии бюджетам сельских поселений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743B4A" w:rsidRPr="00743B4A" w:rsidTr="0083246E">
        <w:trPr>
          <w:cantSplit/>
          <w:trHeight w:val="303"/>
        </w:trPr>
        <w:tc>
          <w:tcPr>
            <w:tcW w:w="226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2 02 29999 10 0000 150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both"/>
              <w:rPr>
                <w:rFonts w:ascii="Times New Roman" w:eastAsia="Calibri" w:hAnsi="Times New Roman"/>
                <w:lang w:eastAsia="en-US"/>
              </w:rPr>
            </w:pPr>
            <w:r w:rsidRPr="00743B4A">
              <w:rPr>
                <w:rFonts w:ascii="Times New Roman" w:eastAsia="Calibri" w:hAnsi="Times New Roman"/>
                <w:lang w:eastAsia="en-US"/>
              </w:rPr>
              <w:t>прочие субсидии бюджетам сельских поселений</w:t>
            </w:r>
          </w:p>
        </w:tc>
      </w:tr>
      <w:tr w:rsidR="00743B4A" w:rsidRPr="00743B4A" w:rsidTr="0083246E">
        <w:trPr>
          <w:cantSplit/>
          <w:trHeight w:val="303"/>
        </w:trPr>
        <w:tc>
          <w:tcPr>
            <w:tcW w:w="226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2 02 29900 10 0000 150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both"/>
              <w:rPr>
                <w:rFonts w:ascii="Times New Roman" w:eastAsia="Calibri" w:hAnsi="Times New Roman"/>
                <w:lang w:eastAsia="en-US"/>
              </w:rPr>
            </w:pPr>
            <w:r w:rsidRPr="00743B4A">
              <w:rPr>
                <w:rFonts w:ascii="Times New Roman" w:eastAsia="Calibri" w:hAnsi="Times New Roman"/>
                <w:lang w:eastAsia="en-US"/>
              </w:rPr>
              <w:t>субсидии бюджетам сельских поселений из местных бюджетов</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2 02 35118 10 0000 150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both"/>
              <w:rPr>
                <w:rFonts w:ascii="Times New Roman" w:eastAsia="Calibri" w:hAnsi="Times New Roman"/>
                <w:lang w:eastAsia="en-US"/>
              </w:rPr>
            </w:pPr>
            <w:r w:rsidRPr="00743B4A">
              <w:rPr>
                <w:rFonts w:ascii="Times New Roman" w:eastAsia="Calibri" w:hAnsi="Times New Roman"/>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2 02 30024 10 0000 150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субвенции бюджетам сельских поселений на выполнение передаваемых полномочий субъектов Российской Федерации</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2 02 15001 10 0000 150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дотации бюджетам сельских поселений на выравнивание бюджетной обеспеченности из бюджета субъекта Российской Федерации</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hAnsi="Times New Roman"/>
              </w:rPr>
              <w:t>992</w:t>
            </w:r>
          </w:p>
        </w:tc>
        <w:tc>
          <w:tcPr>
            <w:tcW w:w="2693"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hAnsi="Times New Roman"/>
              </w:rPr>
              <w:t>2 02 15002 10 0000 150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дотации бюджетам сельских поселений на поддержку мер по обеспечению сбалансированности бюджетов</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2 02 49999 10 0000 150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прочие межбюджетные трансферты, передаваемые бюджетам сельских поселений</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2 07 05010 10 0000 150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2 07 05020 10 0000 150</w:t>
            </w:r>
          </w:p>
        </w:tc>
        <w:tc>
          <w:tcPr>
            <w:tcW w:w="467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поступления от денежных пожертвований, предоставляемых физическими лицами получателям средств бюджетов сельских поселений</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2 07 05030 10 0000 150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прочие безвозмездные поступления в бюджеты сельских поселений</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lastRenderedPageBreak/>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2 08 05000 10 0000 150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2 08 10000 10 0000 150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перечисления из бюджетов сельских поселений (в бюджеты сельских поселений) для осуществления взыскания</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2 08 05000 10 0000 150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2 18 05010 10 0000 150</w:t>
            </w:r>
          </w:p>
        </w:tc>
        <w:tc>
          <w:tcPr>
            <w:tcW w:w="467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доходы бюджетов сельских поселений от возврата бюджетными учреждениями остатков субсидий прошлых лет</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2 19 25555 10 0000 150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возврат остатков субсидий на реализацию программ формирования современной городской среды из бюджетов сельских поселений</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2 19 35118 10 0000 150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сельских поселений</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2 19 60010 10 0000 150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01 03 0100 10 0000 710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lastRenderedPageBreak/>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01 03 0100 10 0000 810</w:t>
            </w:r>
          </w:p>
        </w:tc>
        <w:tc>
          <w:tcPr>
            <w:tcW w:w="467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spacing w:line="288" w:lineRule="atLeast"/>
              <w:jc w:val="both"/>
              <w:rPr>
                <w:rFonts w:ascii="Times New Roman" w:hAnsi="Times New Roman"/>
              </w:rPr>
            </w:pPr>
            <w:r w:rsidRPr="00743B4A">
              <w:rPr>
                <w:rFonts w:ascii="Times New Roman" w:hAnsi="Times New Roman"/>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01 05 0201 10 0000 510</w:t>
            </w:r>
          </w:p>
        </w:tc>
        <w:tc>
          <w:tcPr>
            <w:tcW w:w="4678" w:type="dxa"/>
            <w:tcBorders>
              <w:top w:val="single" w:sz="4" w:space="0" w:color="auto"/>
              <w:left w:val="single" w:sz="4" w:space="0" w:color="auto"/>
              <w:bottom w:val="single" w:sz="4" w:space="0" w:color="auto"/>
              <w:right w:val="single" w:sz="4" w:space="0" w:color="auto"/>
            </w:tcBorders>
          </w:tcPr>
          <w:p w:rsidR="00743B4A" w:rsidRPr="00743B4A" w:rsidRDefault="00743B4A" w:rsidP="00743B4A">
            <w:pPr>
              <w:jc w:val="both"/>
              <w:rPr>
                <w:rFonts w:ascii="Times New Roman" w:eastAsia="Calibri" w:hAnsi="Times New Roman"/>
                <w:lang w:eastAsia="en-US"/>
              </w:rPr>
            </w:pPr>
            <w:r w:rsidRPr="00743B4A">
              <w:rPr>
                <w:rFonts w:ascii="Times New Roman" w:eastAsia="Calibri" w:hAnsi="Times New Roman"/>
                <w:lang w:eastAsia="en-US"/>
              </w:rPr>
              <w:t>увеличение прочих остатков денежных средств бюджетов сельских поселений</w:t>
            </w:r>
          </w:p>
        </w:tc>
      </w:tr>
      <w:tr w:rsidR="00743B4A" w:rsidRPr="00743B4A" w:rsidTr="0083246E">
        <w:trPr>
          <w:cantSplit/>
          <w:trHeight w:val="529"/>
        </w:trPr>
        <w:tc>
          <w:tcPr>
            <w:tcW w:w="226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992</w:t>
            </w:r>
          </w:p>
        </w:tc>
        <w:tc>
          <w:tcPr>
            <w:tcW w:w="2693"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jc w:val="center"/>
              <w:rPr>
                <w:rFonts w:ascii="Times New Roman" w:eastAsia="Calibri" w:hAnsi="Times New Roman"/>
                <w:lang w:eastAsia="en-US"/>
              </w:rPr>
            </w:pPr>
            <w:r w:rsidRPr="00743B4A">
              <w:rPr>
                <w:rFonts w:ascii="Times New Roman" w:eastAsia="Calibri" w:hAnsi="Times New Roman"/>
                <w:lang w:eastAsia="en-US"/>
              </w:rPr>
              <w:t>01 05 0201 10 0000 610</w:t>
            </w:r>
          </w:p>
        </w:tc>
        <w:tc>
          <w:tcPr>
            <w:tcW w:w="467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jc w:val="both"/>
              <w:rPr>
                <w:rFonts w:ascii="Times New Roman" w:eastAsia="Calibri" w:hAnsi="Times New Roman"/>
                <w:lang w:eastAsia="en-US"/>
              </w:rPr>
            </w:pPr>
            <w:r w:rsidRPr="00743B4A">
              <w:rPr>
                <w:rFonts w:ascii="Times New Roman" w:eastAsia="Calibri" w:hAnsi="Times New Roman"/>
                <w:lang w:eastAsia="en-US"/>
              </w:rPr>
              <w:t>уменьшение прочих остатков денежных средств бюджетов сельских поселений</w:t>
            </w:r>
          </w:p>
        </w:tc>
      </w:tr>
    </w:tbl>
    <w:p w:rsidR="00743B4A" w:rsidRPr="00743B4A" w:rsidRDefault="00743B4A" w:rsidP="00743B4A">
      <w:pPr>
        <w:rPr>
          <w:rFonts w:ascii="Times New Roman" w:eastAsia="Calibri" w:hAnsi="Times New Roman"/>
          <w:lang w:eastAsia="en-US"/>
        </w:rPr>
      </w:pPr>
    </w:p>
    <w:p w:rsidR="00743B4A" w:rsidRPr="00743B4A" w:rsidRDefault="00743B4A" w:rsidP="00743B4A">
      <w:pPr>
        <w:rPr>
          <w:rFonts w:ascii="Times New Roman" w:eastAsia="Calibri" w:hAnsi="Times New Roman"/>
          <w:lang w:eastAsia="en-US"/>
        </w:rPr>
      </w:pPr>
    </w:p>
    <w:p w:rsidR="00743B4A" w:rsidRPr="00743B4A" w:rsidRDefault="00743B4A" w:rsidP="00743B4A">
      <w:pPr>
        <w:rPr>
          <w:rFonts w:ascii="Times New Roman" w:eastAsia="Calibri" w:hAnsi="Times New Roman"/>
          <w:lang w:eastAsia="en-US"/>
        </w:rPr>
      </w:pPr>
      <w:r w:rsidRPr="00743B4A">
        <w:rPr>
          <w:rFonts w:ascii="Times New Roman" w:eastAsia="Calibri" w:hAnsi="Times New Roman"/>
          <w:lang w:eastAsia="en-US"/>
        </w:rPr>
        <w:t>Начальник</w:t>
      </w:r>
    </w:p>
    <w:p w:rsidR="00743B4A" w:rsidRPr="00743B4A" w:rsidRDefault="00743B4A" w:rsidP="00743B4A">
      <w:pPr>
        <w:rPr>
          <w:rFonts w:ascii="Times New Roman" w:eastAsia="Calibri" w:hAnsi="Times New Roman"/>
          <w:lang w:eastAsia="en-US"/>
        </w:rPr>
      </w:pPr>
      <w:r w:rsidRPr="00743B4A">
        <w:rPr>
          <w:rFonts w:ascii="Times New Roman" w:eastAsia="Calibri" w:hAnsi="Times New Roman"/>
          <w:lang w:eastAsia="en-US"/>
        </w:rPr>
        <w:t>финансово-экономического</w:t>
      </w:r>
    </w:p>
    <w:p w:rsidR="00743B4A" w:rsidRPr="00743B4A" w:rsidRDefault="00743B4A" w:rsidP="00743B4A">
      <w:pPr>
        <w:rPr>
          <w:rFonts w:ascii="Times New Roman" w:eastAsia="Calibri" w:hAnsi="Times New Roman"/>
          <w:lang w:eastAsia="en-US"/>
        </w:rPr>
      </w:pPr>
      <w:r w:rsidRPr="00743B4A">
        <w:rPr>
          <w:rFonts w:ascii="Times New Roman" w:eastAsia="Calibri" w:hAnsi="Times New Roman"/>
          <w:lang w:eastAsia="en-US"/>
        </w:rPr>
        <w:t xml:space="preserve">отдела администрации </w:t>
      </w:r>
    </w:p>
    <w:p w:rsidR="00743B4A" w:rsidRPr="00743B4A" w:rsidRDefault="00743B4A" w:rsidP="00743B4A">
      <w:pPr>
        <w:rPr>
          <w:rFonts w:ascii="Times New Roman" w:eastAsia="Calibri" w:hAnsi="Times New Roman"/>
          <w:lang w:eastAsia="en-US"/>
        </w:rPr>
      </w:pPr>
      <w:r w:rsidRPr="00743B4A">
        <w:rPr>
          <w:rFonts w:ascii="Times New Roman" w:eastAsia="Calibri" w:hAnsi="Times New Roman"/>
          <w:lang w:eastAsia="en-US"/>
        </w:rPr>
        <w:t>Старощербиновского</w:t>
      </w:r>
    </w:p>
    <w:p w:rsidR="00743B4A" w:rsidRPr="00743B4A" w:rsidRDefault="00743B4A" w:rsidP="00743B4A">
      <w:pPr>
        <w:rPr>
          <w:rFonts w:ascii="Times New Roman" w:eastAsia="Calibri" w:hAnsi="Times New Roman"/>
          <w:lang w:eastAsia="en-US"/>
        </w:rPr>
      </w:pPr>
      <w:r w:rsidRPr="00743B4A">
        <w:rPr>
          <w:rFonts w:ascii="Times New Roman" w:eastAsia="Calibri" w:hAnsi="Times New Roman"/>
          <w:lang w:eastAsia="en-US"/>
        </w:rPr>
        <w:t xml:space="preserve">сельского поселения </w:t>
      </w:r>
    </w:p>
    <w:p w:rsidR="00743B4A" w:rsidRPr="00743B4A" w:rsidRDefault="00743B4A" w:rsidP="00743B4A">
      <w:pPr>
        <w:rPr>
          <w:rFonts w:ascii="Times New Roman" w:eastAsia="Calibri" w:hAnsi="Times New Roman"/>
          <w:lang w:eastAsia="en-US"/>
        </w:rPr>
      </w:pPr>
      <w:r w:rsidRPr="00743B4A">
        <w:rPr>
          <w:rFonts w:ascii="Times New Roman" w:eastAsia="Calibri" w:hAnsi="Times New Roman"/>
          <w:lang w:eastAsia="en-US"/>
        </w:rPr>
        <w:t xml:space="preserve">Щербиновского района                              </w:t>
      </w:r>
      <w:r w:rsidR="00E91AAC">
        <w:rPr>
          <w:rFonts w:ascii="Times New Roman" w:eastAsia="Calibri" w:hAnsi="Times New Roman"/>
          <w:lang w:eastAsia="en-US"/>
        </w:rPr>
        <w:t xml:space="preserve">                 </w:t>
      </w:r>
      <w:r w:rsidRPr="00743B4A">
        <w:rPr>
          <w:rFonts w:ascii="Times New Roman" w:eastAsia="Calibri" w:hAnsi="Times New Roman"/>
          <w:lang w:eastAsia="en-US"/>
        </w:rPr>
        <w:t xml:space="preserve">                                      А.С. Калмыкова</w:t>
      </w:r>
    </w:p>
    <w:p w:rsidR="00743B4A" w:rsidRPr="00743B4A" w:rsidRDefault="00743B4A" w:rsidP="00743B4A">
      <w:pPr>
        <w:jc w:val="both"/>
        <w:rPr>
          <w:rFonts w:ascii="Times New Roman" w:hAnsi="Times New Roman"/>
        </w:rPr>
      </w:pPr>
    </w:p>
    <w:p w:rsidR="00743B4A" w:rsidRPr="00743B4A" w:rsidRDefault="00743B4A" w:rsidP="00743B4A">
      <w:pPr>
        <w:jc w:val="both"/>
        <w:rPr>
          <w:rFonts w:ascii="Times New Roman" w:hAnsi="Times New Roman"/>
        </w:rPr>
      </w:pPr>
    </w:p>
    <w:tbl>
      <w:tblPr>
        <w:tblW w:w="0" w:type="auto"/>
        <w:tblLook w:val="04A0" w:firstRow="1" w:lastRow="0" w:firstColumn="1" w:lastColumn="0" w:noHBand="0" w:noVBand="1"/>
      </w:tblPr>
      <w:tblGrid>
        <w:gridCol w:w="4678"/>
        <w:gridCol w:w="4960"/>
      </w:tblGrid>
      <w:tr w:rsidR="00743B4A" w:rsidRPr="00743B4A" w:rsidTr="0083246E">
        <w:tc>
          <w:tcPr>
            <w:tcW w:w="4678" w:type="dxa"/>
            <w:shd w:val="clear" w:color="auto" w:fill="auto"/>
          </w:tcPr>
          <w:p w:rsidR="00743B4A" w:rsidRPr="00743B4A" w:rsidRDefault="00743B4A" w:rsidP="0083246E">
            <w:pPr>
              <w:ind w:firstLine="426"/>
              <w:jc w:val="both"/>
              <w:rPr>
                <w:rFonts w:ascii="Times New Roman" w:eastAsia="Calibri" w:hAnsi="Times New Roman"/>
                <w:lang w:eastAsia="en-US"/>
              </w:rPr>
            </w:pPr>
          </w:p>
        </w:tc>
        <w:tc>
          <w:tcPr>
            <w:tcW w:w="4960" w:type="dxa"/>
            <w:shd w:val="clear" w:color="auto" w:fill="auto"/>
          </w:tcPr>
          <w:p w:rsidR="00743B4A" w:rsidRPr="00743B4A" w:rsidRDefault="00743B4A" w:rsidP="0083246E">
            <w:pPr>
              <w:ind w:firstLine="426"/>
              <w:jc w:val="both"/>
              <w:rPr>
                <w:rFonts w:ascii="Times New Roman" w:eastAsia="Calibri" w:hAnsi="Times New Roman"/>
                <w:lang w:eastAsia="en-US"/>
              </w:rPr>
            </w:pPr>
            <w:r w:rsidRPr="00743B4A">
              <w:rPr>
                <w:rFonts w:ascii="Times New Roman" w:eastAsia="Calibri" w:hAnsi="Times New Roman"/>
                <w:lang w:eastAsia="en-US"/>
              </w:rPr>
              <w:t>Приложение 2</w:t>
            </w:r>
          </w:p>
          <w:p w:rsidR="00743B4A" w:rsidRPr="00743B4A" w:rsidRDefault="00743B4A" w:rsidP="0083246E">
            <w:pPr>
              <w:ind w:firstLine="426"/>
              <w:jc w:val="both"/>
              <w:rPr>
                <w:rFonts w:ascii="Times New Roman" w:eastAsia="Calibri" w:hAnsi="Times New Roman"/>
                <w:lang w:eastAsia="en-US"/>
              </w:rPr>
            </w:pPr>
          </w:p>
          <w:p w:rsidR="00743B4A" w:rsidRPr="00743B4A" w:rsidRDefault="00743B4A" w:rsidP="0083246E">
            <w:pPr>
              <w:ind w:firstLine="426"/>
              <w:jc w:val="both"/>
              <w:rPr>
                <w:rFonts w:ascii="Times New Roman" w:eastAsia="Calibri" w:hAnsi="Times New Roman"/>
                <w:lang w:eastAsia="en-US"/>
              </w:rPr>
            </w:pPr>
            <w:r w:rsidRPr="00743B4A">
              <w:rPr>
                <w:rFonts w:ascii="Times New Roman" w:eastAsia="Calibri" w:hAnsi="Times New Roman"/>
                <w:lang w:eastAsia="en-US"/>
              </w:rPr>
              <w:t>ОПРЕДЕЛЕН</w:t>
            </w:r>
          </w:p>
          <w:p w:rsidR="00743B4A" w:rsidRPr="00743B4A" w:rsidRDefault="00743B4A" w:rsidP="0083246E">
            <w:pPr>
              <w:ind w:firstLine="426"/>
              <w:jc w:val="both"/>
              <w:rPr>
                <w:rFonts w:ascii="Times New Roman" w:eastAsia="Calibri" w:hAnsi="Times New Roman"/>
                <w:lang w:eastAsia="en-US"/>
              </w:rPr>
            </w:pPr>
            <w:r w:rsidRPr="00743B4A">
              <w:rPr>
                <w:rFonts w:ascii="Times New Roman" w:eastAsia="Calibri" w:hAnsi="Times New Roman"/>
                <w:lang w:eastAsia="en-US"/>
              </w:rPr>
              <w:t>постановлением администрации</w:t>
            </w:r>
          </w:p>
          <w:p w:rsidR="00743B4A" w:rsidRPr="00743B4A" w:rsidRDefault="00743B4A" w:rsidP="0083246E">
            <w:pPr>
              <w:ind w:firstLine="426"/>
              <w:jc w:val="both"/>
              <w:rPr>
                <w:rFonts w:ascii="Times New Roman" w:eastAsia="Calibri" w:hAnsi="Times New Roman"/>
                <w:lang w:eastAsia="en-US"/>
              </w:rPr>
            </w:pPr>
            <w:r w:rsidRPr="00743B4A">
              <w:rPr>
                <w:rFonts w:ascii="Times New Roman" w:eastAsia="Calibri" w:hAnsi="Times New Roman"/>
                <w:lang w:eastAsia="en-US"/>
              </w:rPr>
              <w:t>Старощербиновского сельского</w:t>
            </w:r>
          </w:p>
          <w:p w:rsidR="00743B4A" w:rsidRPr="00743B4A" w:rsidRDefault="00743B4A" w:rsidP="0083246E">
            <w:pPr>
              <w:ind w:firstLine="426"/>
              <w:jc w:val="both"/>
              <w:rPr>
                <w:rFonts w:ascii="Times New Roman" w:eastAsia="Calibri" w:hAnsi="Times New Roman"/>
                <w:lang w:eastAsia="en-US"/>
              </w:rPr>
            </w:pPr>
            <w:r w:rsidRPr="00743B4A">
              <w:rPr>
                <w:rFonts w:ascii="Times New Roman" w:eastAsia="Calibri" w:hAnsi="Times New Roman"/>
                <w:lang w:eastAsia="en-US"/>
              </w:rPr>
              <w:t>поселения Щербиновского района</w:t>
            </w:r>
          </w:p>
          <w:p w:rsidR="00743B4A" w:rsidRPr="00743B4A" w:rsidRDefault="00743B4A" w:rsidP="0083246E">
            <w:pPr>
              <w:ind w:firstLine="426"/>
              <w:jc w:val="both"/>
              <w:rPr>
                <w:rFonts w:ascii="Times New Roman" w:eastAsia="Calibri" w:hAnsi="Times New Roman"/>
                <w:lang w:eastAsia="en-US"/>
              </w:rPr>
            </w:pPr>
            <w:r w:rsidRPr="00743B4A">
              <w:rPr>
                <w:rFonts w:ascii="Times New Roman" w:eastAsia="Calibri" w:hAnsi="Times New Roman"/>
                <w:lang w:eastAsia="en-US"/>
              </w:rPr>
              <w:t xml:space="preserve">от </w:t>
            </w:r>
            <w:r w:rsidR="00E91AAC" w:rsidRPr="0083246E">
              <w:rPr>
                <w:rFonts w:ascii="Times New Roman" w:eastAsia="Calibri" w:hAnsi="Times New Roman"/>
                <w:lang w:eastAsia="en-US"/>
              </w:rPr>
              <w:t>22.10.2025</w:t>
            </w:r>
            <w:r w:rsidRPr="00743B4A">
              <w:rPr>
                <w:rFonts w:ascii="Times New Roman" w:eastAsia="Calibri" w:hAnsi="Times New Roman"/>
                <w:lang w:eastAsia="en-US"/>
              </w:rPr>
              <w:t xml:space="preserve"> № </w:t>
            </w:r>
            <w:r w:rsidR="00E91AAC" w:rsidRPr="0083246E">
              <w:rPr>
                <w:rFonts w:ascii="Times New Roman" w:eastAsia="Calibri" w:hAnsi="Times New Roman"/>
                <w:lang w:eastAsia="en-US"/>
              </w:rPr>
              <w:t>349</w:t>
            </w:r>
          </w:p>
          <w:p w:rsidR="00743B4A" w:rsidRPr="00743B4A" w:rsidRDefault="00743B4A" w:rsidP="0083246E">
            <w:pPr>
              <w:ind w:firstLine="426"/>
              <w:jc w:val="both"/>
              <w:rPr>
                <w:rFonts w:ascii="Times New Roman" w:eastAsia="Calibri" w:hAnsi="Times New Roman"/>
                <w:lang w:eastAsia="en-US"/>
              </w:rPr>
            </w:pPr>
          </w:p>
        </w:tc>
      </w:tr>
    </w:tbl>
    <w:p w:rsidR="00743B4A" w:rsidRPr="00743B4A" w:rsidRDefault="00743B4A" w:rsidP="00743B4A">
      <w:pPr>
        <w:ind w:right="567"/>
        <w:jc w:val="center"/>
        <w:rPr>
          <w:rFonts w:ascii="Times New Roman" w:hAnsi="Times New Roman"/>
          <w:b/>
        </w:rPr>
      </w:pPr>
      <w:r w:rsidRPr="00743B4A">
        <w:rPr>
          <w:rFonts w:ascii="Times New Roman" w:hAnsi="Times New Roman"/>
          <w:b/>
        </w:rPr>
        <w:t>ПОРЯДОК</w:t>
      </w:r>
    </w:p>
    <w:p w:rsidR="00743B4A" w:rsidRPr="00743B4A" w:rsidRDefault="00743B4A" w:rsidP="00743B4A">
      <w:pPr>
        <w:ind w:right="567"/>
        <w:jc w:val="center"/>
        <w:rPr>
          <w:rFonts w:ascii="Times New Roman" w:hAnsi="Times New Roman"/>
          <w:b/>
        </w:rPr>
      </w:pPr>
      <w:r w:rsidRPr="00743B4A">
        <w:rPr>
          <w:rFonts w:ascii="Times New Roman" w:hAnsi="Times New Roman"/>
          <w:b/>
        </w:rPr>
        <w:t>применения в 2026 году бюджетной классификации</w:t>
      </w:r>
    </w:p>
    <w:p w:rsidR="00743B4A" w:rsidRPr="00743B4A" w:rsidRDefault="00743B4A" w:rsidP="00743B4A">
      <w:pPr>
        <w:ind w:right="567"/>
        <w:jc w:val="center"/>
        <w:rPr>
          <w:rFonts w:ascii="Times New Roman" w:hAnsi="Times New Roman"/>
          <w:b/>
        </w:rPr>
      </w:pPr>
      <w:r w:rsidRPr="00743B4A">
        <w:rPr>
          <w:rFonts w:ascii="Times New Roman" w:hAnsi="Times New Roman"/>
          <w:b/>
        </w:rPr>
        <w:t>Российской Федерации в части, относящейся</w:t>
      </w:r>
    </w:p>
    <w:p w:rsidR="00743B4A" w:rsidRPr="00743B4A" w:rsidRDefault="00743B4A" w:rsidP="00743B4A">
      <w:pPr>
        <w:ind w:right="567"/>
        <w:jc w:val="center"/>
        <w:rPr>
          <w:rFonts w:ascii="Times New Roman" w:hAnsi="Times New Roman"/>
          <w:b/>
        </w:rPr>
      </w:pPr>
      <w:r w:rsidRPr="00743B4A">
        <w:rPr>
          <w:rFonts w:ascii="Times New Roman" w:hAnsi="Times New Roman"/>
          <w:b/>
        </w:rPr>
        <w:t>к бюджету Старощербиновского сельского поселения</w:t>
      </w:r>
    </w:p>
    <w:p w:rsidR="00743B4A" w:rsidRPr="00743B4A" w:rsidRDefault="00743B4A" w:rsidP="00743B4A">
      <w:pPr>
        <w:ind w:left="567" w:right="567"/>
        <w:jc w:val="center"/>
        <w:rPr>
          <w:rFonts w:ascii="Times New Roman" w:hAnsi="Times New Roman"/>
          <w:b/>
        </w:rPr>
      </w:pPr>
      <w:r w:rsidRPr="00743B4A">
        <w:rPr>
          <w:rFonts w:ascii="Times New Roman" w:hAnsi="Times New Roman"/>
          <w:b/>
        </w:rPr>
        <w:t>Щербиновского района</w:t>
      </w:r>
    </w:p>
    <w:p w:rsidR="00743B4A" w:rsidRPr="00743B4A" w:rsidRDefault="00743B4A" w:rsidP="00743B4A">
      <w:pPr>
        <w:ind w:left="567" w:right="567"/>
        <w:jc w:val="center"/>
        <w:rPr>
          <w:rFonts w:ascii="Times New Roman" w:hAnsi="Times New Roman"/>
          <w:snapToGrid w:val="0"/>
        </w:rPr>
      </w:pPr>
    </w:p>
    <w:p w:rsidR="00743B4A" w:rsidRPr="00743B4A" w:rsidRDefault="00743B4A" w:rsidP="00743B4A">
      <w:pPr>
        <w:numPr>
          <w:ilvl w:val="0"/>
          <w:numId w:val="44"/>
        </w:numPr>
        <w:autoSpaceDE w:val="0"/>
        <w:autoSpaceDN w:val="0"/>
        <w:adjustRightInd w:val="0"/>
        <w:ind w:left="0" w:firstLine="0"/>
        <w:jc w:val="center"/>
        <w:outlineLvl w:val="4"/>
        <w:rPr>
          <w:rFonts w:ascii="Times New Roman" w:hAnsi="Times New Roman"/>
          <w:snapToGrid w:val="0"/>
        </w:rPr>
      </w:pPr>
      <w:r w:rsidRPr="00743B4A">
        <w:rPr>
          <w:rFonts w:ascii="Times New Roman" w:hAnsi="Times New Roman"/>
          <w:snapToGrid w:val="0"/>
        </w:rPr>
        <w:t>Общие положения</w:t>
      </w:r>
    </w:p>
    <w:p w:rsidR="00743B4A" w:rsidRPr="00743B4A" w:rsidRDefault="00743B4A" w:rsidP="00743B4A">
      <w:pPr>
        <w:autoSpaceDE w:val="0"/>
        <w:autoSpaceDN w:val="0"/>
        <w:adjustRightInd w:val="0"/>
        <w:ind w:left="360"/>
        <w:jc w:val="both"/>
        <w:outlineLvl w:val="4"/>
        <w:rPr>
          <w:rFonts w:ascii="Times New Roman" w:hAnsi="Times New Roman"/>
          <w:snapToGrid w:val="0"/>
        </w:rPr>
      </w:pP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rPr>
        <w:t>1. Настоящий Порядок применения в 2026 году бюджетной классификации Российской Федерации в части, относящейся к бюджету Старощербиновского сельского поселения Щербиновского района (далее - Порядок) устанавливает:</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 xml:space="preserve">единую структуру программной (непрограммной) части кода целевой статьи для отражения направления бюджетных ассигнований на реализацию муниципальных программ Старощербиновского сельского поселения Щербиновского района (далее - муниципальная программа) и непрограммных направлений деятельности органа местного самоуправления </w:t>
      </w:r>
      <w:bookmarkStart w:id="45" w:name="_Hlk181105212"/>
      <w:r w:rsidRPr="00743B4A">
        <w:rPr>
          <w:rFonts w:ascii="Times New Roman" w:hAnsi="Times New Roman"/>
        </w:rPr>
        <w:t xml:space="preserve">Старощербиновского сельского поселения Щербиновского района </w:t>
      </w:r>
      <w:bookmarkEnd w:id="45"/>
      <w:r w:rsidRPr="00743B4A">
        <w:rPr>
          <w:rFonts w:ascii="Times New Roman" w:hAnsi="Times New Roman"/>
        </w:rPr>
        <w:t>(далее - непрограммные направления деятельности);</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lastRenderedPageBreak/>
        <w:t>перечень, кодов целевых статей и порядок их применения в части, относящейся к бюджету Старощербиновского сельского поселения Щербиновского района (далее - бюджет поселения), финансовое обеспечение которых осуществляется за счет субсидий, субвенций и иных межбюджетных трансфертов, имеющих целевое назначение, из краевого и или федерального бюджета;</w:t>
      </w:r>
    </w:p>
    <w:p w:rsidR="00743B4A" w:rsidRPr="00743B4A" w:rsidRDefault="00743B4A" w:rsidP="00743B4A">
      <w:pPr>
        <w:jc w:val="both"/>
        <w:rPr>
          <w:rFonts w:ascii="Times New Roman" w:hAnsi="Times New Roman"/>
        </w:rPr>
      </w:pPr>
      <w:r w:rsidRPr="00743B4A">
        <w:rPr>
          <w:rFonts w:ascii="Times New Roman" w:hAnsi="Times New Roman"/>
        </w:rPr>
        <w:t xml:space="preserve">перечень направлений расходов, увязываемых с целевыми статьями расходов в рамках муниципальных программ, непрограммных направлений деятельности, коды которых утверждены приказами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 от 10 июня 2025 г. № 70н «Об утверждении кодов (перечней кодов) бюджетной классификации Российской Федерации на 2026 год (на 2026 год и на плановый период 2027 и 2028 годов)». </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2. Целевые статьи расходов бюджета поселения обеспечивают привязку бюджетных ассигнований бюджета поселения к муниципальным программам, их подпрограммам (основным мероприятиям) и (или) непрограммным направлениям деятельности, подлежащим исполнению за счет средств бюджета поселения.</w:t>
      </w:r>
    </w:p>
    <w:p w:rsidR="00743B4A" w:rsidRPr="00743B4A" w:rsidRDefault="00743B4A" w:rsidP="00743B4A">
      <w:pPr>
        <w:autoSpaceDE w:val="0"/>
        <w:autoSpaceDN w:val="0"/>
        <w:adjustRightInd w:val="0"/>
        <w:ind w:firstLine="709"/>
        <w:jc w:val="both"/>
        <w:rPr>
          <w:rFonts w:ascii="Times New Roman" w:hAnsi="Times New Roman"/>
        </w:rPr>
      </w:pPr>
      <w:bookmarkStart w:id="46" w:name="Par8"/>
      <w:bookmarkEnd w:id="46"/>
      <w:r w:rsidRPr="00743B4A">
        <w:rPr>
          <w:rFonts w:ascii="Times New Roman" w:hAnsi="Times New Roman"/>
        </w:rPr>
        <w:t xml:space="preserve">3. Структура кода целевой статьи расходов бюджета поселения состоит из десяти разрядов и включает следующие составные части </w:t>
      </w:r>
      <w:hyperlink r:id="rId41" w:anchor="Par14" w:history="1">
        <w:r w:rsidRPr="00743B4A">
          <w:rPr>
            <w:rFonts w:ascii="Times New Roman" w:hAnsi="Times New Roman"/>
          </w:rPr>
          <w:t>(таблица 1)</w:t>
        </w:r>
      </w:hyperlink>
      <w:r w:rsidRPr="00743B4A">
        <w:rPr>
          <w:rFonts w:ascii="Times New Roman" w:hAnsi="Times New Roman"/>
        </w:rPr>
        <w:t>:</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1) код программного (непрограммного) направления расходов (8, 9 разряды кода классификации расходов бюджетов), предназначенный для кодирования муниципальных программ, непрограммных направлений деятельности;</w:t>
      </w:r>
    </w:p>
    <w:p w:rsidR="00743B4A" w:rsidRPr="00743B4A" w:rsidRDefault="00743B4A" w:rsidP="00743B4A">
      <w:pPr>
        <w:spacing w:line="288" w:lineRule="atLeast"/>
        <w:ind w:firstLine="540"/>
        <w:jc w:val="both"/>
        <w:rPr>
          <w:rFonts w:ascii="Times New Roman" w:hAnsi="Times New Roman"/>
        </w:rPr>
      </w:pPr>
      <w:r w:rsidRPr="00743B4A">
        <w:rPr>
          <w:rFonts w:ascii="Times New Roman" w:hAnsi="Times New Roman"/>
        </w:rPr>
        <w:t>2) код типа структурного элемента (элемента непрограммного направления деятельности) (10 разряд кода классификации расходов бюджетов), предназначенный для кодирования бюджетных ассигнований по типам структурных элементов муниципальных программ, а также элементам непрограммных направлений деятельности;</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 xml:space="preserve">3) код структурного элемента (11 - 12 разряды кода классификации расходов бюджетов), предназначенный для кодирования бюджетных ассигнований по региональным проектам, направленных на достижение соответствующих результатов реализации федеральных проектов, входящих в состав национальных проектов(программы), Комплексного плана) </w:t>
      </w:r>
      <w:bookmarkStart w:id="47" w:name="_Hlk181105159"/>
      <w:r w:rsidRPr="00743B4A">
        <w:rPr>
          <w:rFonts w:ascii="Times New Roman" w:hAnsi="Times New Roman"/>
        </w:rPr>
        <w:t>(в случае участия Старощербиновского сельского поселения Щербиновского района)</w:t>
      </w:r>
      <w:bookmarkEnd w:id="47"/>
      <w:r w:rsidRPr="00743B4A">
        <w:rPr>
          <w:rFonts w:ascii="Times New Roman" w:hAnsi="Times New Roman"/>
        </w:rPr>
        <w:t>, мероприятий муниципальных программ, подпрограмм, устанавливаемых на основании целей, задач, агрегированных пунктов муниципальных программ, подпрограмм;</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4) код направления расходов (13 - 17 разряды кода классификации расходов бюджетов), предназначенный для кодирования бюджетных ассигнований по соответствующему направлению (цели) расходования средств, а также по соответствующему мероприятию (результату) регионального (федерального) проекта (в случае участия Старощербиновского сельского поселения Щербиновского района).</w:t>
      </w:r>
    </w:p>
    <w:p w:rsidR="00743B4A" w:rsidRPr="00743B4A" w:rsidRDefault="00743B4A" w:rsidP="00743B4A">
      <w:pPr>
        <w:autoSpaceDE w:val="0"/>
        <w:autoSpaceDN w:val="0"/>
        <w:adjustRightInd w:val="0"/>
        <w:jc w:val="both"/>
        <w:rPr>
          <w:rFonts w:ascii="Times New Roman" w:hAnsi="Times New Roman"/>
        </w:rPr>
      </w:pPr>
      <w:bookmarkStart w:id="48" w:name="Par14"/>
      <w:bookmarkEnd w:id="48"/>
      <w:r w:rsidRPr="00743B4A">
        <w:rPr>
          <w:rFonts w:ascii="Times New Roman" w:hAnsi="Times New Roman"/>
        </w:rPr>
        <w:t>Таблица 1</w:t>
      </w:r>
    </w:p>
    <w:p w:rsidR="00743B4A" w:rsidRPr="00743B4A" w:rsidRDefault="00743B4A" w:rsidP="00743B4A">
      <w:pPr>
        <w:autoSpaceDE w:val="0"/>
        <w:autoSpaceDN w:val="0"/>
        <w:adjustRightInd w:val="0"/>
        <w:jc w:val="both"/>
        <w:rPr>
          <w:rFonts w:ascii="Times New Roman" w:hAnsi="Times New Roman"/>
        </w:rPr>
      </w:pPr>
    </w:p>
    <w:tbl>
      <w:tblPr>
        <w:tblW w:w="9645" w:type="dxa"/>
        <w:tblInd w:w="62" w:type="dxa"/>
        <w:tblLayout w:type="fixed"/>
        <w:tblCellMar>
          <w:top w:w="102" w:type="dxa"/>
          <w:left w:w="62" w:type="dxa"/>
          <w:bottom w:w="102" w:type="dxa"/>
          <w:right w:w="62" w:type="dxa"/>
        </w:tblCellMar>
        <w:tblLook w:val="04A0" w:firstRow="1" w:lastRow="0" w:firstColumn="1" w:lastColumn="0" w:noHBand="0" w:noVBand="1"/>
      </w:tblPr>
      <w:tblGrid>
        <w:gridCol w:w="1353"/>
        <w:gridCol w:w="1277"/>
        <w:gridCol w:w="2233"/>
        <w:gridCol w:w="1029"/>
        <w:gridCol w:w="851"/>
        <w:gridCol w:w="610"/>
        <w:gridCol w:w="624"/>
        <w:gridCol w:w="510"/>
        <w:gridCol w:w="567"/>
        <w:gridCol w:w="591"/>
      </w:tblGrid>
      <w:tr w:rsidR="00743B4A" w:rsidRPr="00743B4A" w:rsidTr="0083246E">
        <w:trPr>
          <w:trHeight w:val="337"/>
        </w:trPr>
        <w:tc>
          <w:tcPr>
            <w:tcW w:w="9639" w:type="dxa"/>
            <w:gridSpan w:val="10"/>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Целевая статья расходов</w:t>
            </w:r>
          </w:p>
        </w:tc>
      </w:tr>
      <w:tr w:rsidR="00743B4A" w:rsidRPr="00743B4A" w:rsidTr="0083246E">
        <w:tc>
          <w:tcPr>
            <w:tcW w:w="6737" w:type="dxa"/>
            <w:gridSpan w:val="5"/>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Программная (непрограммная) статья</w:t>
            </w:r>
          </w:p>
        </w:tc>
        <w:tc>
          <w:tcPr>
            <w:tcW w:w="2902" w:type="dxa"/>
            <w:gridSpan w:val="5"/>
            <w:vMerge w:val="restart"/>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направление</w:t>
            </w:r>
          </w:p>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 xml:space="preserve"> расходов</w:t>
            </w:r>
          </w:p>
        </w:tc>
      </w:tr>
      <w:tr w:rsidR="00743B4A" w:rsidRPr="00743B4A" w:rsidTr="0083246E">
        <w:tc>
          <w:tcPr>
            <w:tcW w:w="2627" w:type="dxa"/>
            <w:gridSpan w:val="2"/>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код программного</w:t>
            </w:r>
          </w:p>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(непрограммного) направление расходов</w:t>
            </w:r>
          </w:p>
        </w:tc>
        <w:tc>
          <w:tcPr>
            <w:tcW w:w="2232"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типа структурного элемента (элемента непрограммного направления деятельности)</w:t>
            </w:r>
          </w:p>
        </w:tc>
        <w:tc>
          <w:tcPr>
            <w:tcW w:w="1878" w:type="dxa"/>
            <w:gridSpan w:val="2"/>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структурный элемент</w:t>
            </w:r>
          </w:p>
        </w:tc>
        <w:tc>
          <w:tcPr>
            <w:tcW w:w="5194" w:type="dxa"/>
            <w:gridSpan w:val="5"/>
            <w:vMerge/>
            <w:tcBorders>
              <w:top w:val="single" w:sz="4" w:space="0" w:color="auto"/>
              <w:left w:val="single" w:sz="4" w:space="0" w:color="auto"/>
              <w:bottom w:val="single" w:sz="4" w:space="0" w:color="auto"/>
              <w:right w:val="single" w:sz="4" w:space="0" w:color="auto"/>
            </w:tcBorders>
            <w:vAlign w:val="center"/>
            <w:hideMark/>
          </w:tcPr>
          <w:p w:rsidR="00743B4A" w:rsidRPr="00743B4A" w:rsidRDefault="00743B4A" w:rsidP="00743B4A">
            <w:pPr>
              <w:spacing w:line="276" w:lineRule="auto"/>
              <w:jc w:val="both"/>
              <w:rPr>
                <w:rFonts w:ascii="Times New Roman" w:hAnsi="Times New Roman"/>
                <w:lang w:eastAsia="en-US"/>
              </w:rPr>
            </w:pPr>
          </w:p>
        </w:tc>
      </w:tr>
      <w:tr w:rsidR="00743B4A" w:rsidRPr="00743B4A" w:rsidTr="0083246E">
        <w:tc>
          <w:tcPr>
            <w:tcW w:w="1351"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9</w:t>
            </w:r>
          </w:p>
        </w:tc>
        <w:tc>
          <w:tcPr>
            <w:tcW w:w="2232"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10</w:t>
            </w:r>
          </w:p>
        </w:tc>
        <w:tc>
          <w:tcPr>
            <w:tcW w:w="1028"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11</w:t>
            </w:r>
          </w:p>
        </w:tc>
        <w:tc>
          <w:tcPr>
            <w:tcW w:w="850"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12</w:t>
            </w:r>
          </w:p>
        </w:tc>
        <w:tc>
          <w:tcPr>
            <w:tcW w:w="610"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13</w:t>
            </w:r>
          </w:p>
        </w:tc>
        <w:tc>
          <w:tcPr>
            <w:tcW w:w="624"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14</w:t>
            </w:r>
          </w:p>
        </w:tc>
        <w:tc>
          <w:tcPr>
            <w:tcW w:w="510"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15</w:t>
            </w:r>
          </w:p>
        </w:tc>
        <w:tc>
          <w:tcPr>
            <w:tcW w:w="567"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16</w:t>
            </w:r>
          </w:p>
        </w:tc>
        <w:tc>
          <w:tcPr>
            <w:tcW w:w="591" w:type="dxa"/>
            <w:tcBorders>
              <w:top w:val="single" w:sz="4" w:space="0" w:color="auto"/>
              <w:left w:val="single" w:sz="4" w:space="0" w:color="auto"/>
              <w:bottom w:val="single" w:sz="4" w:space="0" w:color="auto"/>
              <w:right w:val="single" w:sz="4" w:space="0" w:color="auto"/>
            </w:tcBorders>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17</w:t>
            </w:r>
          </w:p>
        </w:tc>
      </w:tr>
    </w:tbl>
    <w:p w:rsidR="00743B4A" w:rsidRPr="00743B4A" w:rsidRDefault="00743B4A" w:rsidP="00743B4A">
      <w:pPr>
        <w:autoSpaceDE w:val="0"/>
        <w:autoSpaceDN w:val="0"/>
        <w:adjustRightInd w:val="0"/>
        <w:ind w:firstLine="709"/>
        <w:jc w:val="both"/>
        <w:rPr>
          <w:rFonts w:ascii="Times New Roman" w:hAnsi="Times New Roman"/>
        </w:rPr>
      </w:pP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4. Целевым статьям расходов бюджетов поселения присваиваются уникальные коды, сформированные с применением буквенно-цифрового ряда: 0, 1, 2, 3, 4, 5, 6, 7, 8, 9, А, Б, В, Г, Д, Е, Ж, И, К, Л, М, Н, П, Р, С, Т, У, Ф, Ц, Ч, Ш, Щ, Э, Ю, Я, A, D, E, F, G, I, J, L, N, P, Q, R, S, T, U, V, W, Y, Z.</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5. Расходы бюджета поселения, включают следующие коды направления расходов (13 - 17 разряды кода целевой статьи расходов):</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 xml:space="preserve">20000 – 29990 - для отражения расходов бюджета поселения, источником финансового обеспечения которых являются межбюджетные трансферты, предоставляемые из бюджета поселения на осуществление части переданных полномочий по решению вопросов местного значения муниципальному образованию Щербиновский район; </w:t>
      </w:r>
    </w:p>
    <w:p w:rsidR="00743B4A" w:rsidRPr="00743B4A" w:rsidRDefault="00743B4A" w:rsidP="00743B4A">
      <w:pPr>
        <w:spacing w:line="288" w:lineRule="atLeast"/>
        <w:ind w:firstLine="540"/>
        <w:jc w:val="both"/>
        <w:rPr>
          <w:rFonts w:ascii="Times New Roman" w:hAnsi="Times New Roman"/>
        </w:rPr>
      </w:pPr>
      <w:r w:rsidRPr="00743B4A">
        <w:rPr>
          <w:rFonts w:ascii="Times New Roman" w:hAnsi="Times New Roman"/>
        </w:rPr>
        <w:t xml:space="preserve">9Д000 - 9Д999 – для отражения расходов бюджета поселения осуществляемых за счет бюджетных ассигнований муниципального дорожного фонда. </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6. При отражении расходов бюджета поселения, финансовое обеспечение которых осуществляется за счет субсидий субвенций и иных межбюджетных трансфертов, имеющих целевое назначение, предоставляемых из бюджетов другого уровня используются коды направлений расходов, содержащие значения:</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 xml:space="preserve">R0000 - R9990 - для отражения расходов бюджета поселения (за исключением расходов на реализацию региональных проектов, направленных на достижение соответствующих результатов реализации федеральных проектов, входящих в состав национальных проектов </w:t>
      </w:r>
      <w:bookmarkStart w:id="49" w:name="_Hlk181109477"/>
      <w:r w:rsidRPr="00743B4A">
        <w:rPr>
          <w:rFonts w:ascii="Times New Roman" w:hAnsi="Times New Roman"/>
        </w:rPr>
        <w:t>(программы), Комплексного плана)</w:t>
      </w:r>
      <w:bookmarkEnd w:id="49"/>
      <w:r w:rsidRPr="00743B4A">
        <w:rPr>
          <w:rFonts w:ascii="Times New Roman" w:hAnsi="Times New Roman"/>
        </w:rPr>
        <w:t>, в целях финансового обеспечения которых предоставляются субвенции из краевого бюджета, в целях софинансирования которых краевому бюджету предоставляются из федерального бюджета субсидии и иные межбюджетные трансферты;</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L0000 - L9990 - для отражения расходов бюджета поселения (за исключением расходов на реализацию региональных проектов, направленных на достижение соответствующих результатов реализации федеральных проектов, входящих в состав национальных проектов (программы), Комплексного плана), в целях софинансирования которых из краевого бюджета предоставляются субсидии и иные межбюджетные трансферты, в целях софинансирования которых краевому бюджету предоставляются из федерального бюджета субсидии и иные межбюджетные трансферты;</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S0000 - S9990 - для отражения расходов бюджета поселения, в целях софинансирования которых из краевого бюджета предоставляются бюджету поселения субсидии и иные межбюджетные трансферты, которые не софинансируются из федерального бюджета и бюджетов государственных внебюджетных фондов Российской Федерации, при перечислении субсидий и иных межбюджетных трансфертов в бюджет поселения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бюджета поселения.</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lang w:val="en-US"/>
        </w:rPr>
        <w:t>S</w:t>
      </w:r>
      <w:r w:rsidRPr="00743B4A">
        <w:rPr>
          <w:rFonts w:ascii="Times New Roman" w:hAnsi="Times New Roman"/>
        </w:rPr>
        <w:t xml:space="preserve">Д000 - </w:t>
      </w:r>
      <w:r w:rsidRPr="00743B4A">
        <w:rPr>
          <w:rFonts w:ascii="Times New Roman" w:hAnsi="Times New Roman"/>
          <w:lang w:val="en-US"/>
        </w:rPr>
        <w:t>S</w:t>
      </w:r>
      <w:r w:rsidRPr="00743B4A">
        <w:rPr>
          <w:rFonts w:ascii="Times New Roman" w:hAnsi="Times New Roman"/>
        </w:rPr>
        <w:t xml:space="preserve">Д999 – </w:t>
      </w:r>
      <w:bookmarkStart w:id="50" w:name="_Hlk184990084"/>
      <w:r w:rsidRPr="00743B4A">
        <w:rPr>
          <w:rFonts w:ascii="Times New Roman" w:hAnsi="Times New Roman"/>
        </w:rPr>
        <w:t xml:space="preserve">для отражения расходов бюджета поселения в рамках бюджетных ассигнований муниципального дорожного фонда </w:t>
      </w:r>
      <w:bookmarkEnd w:id="50"/>
      <w:r w:rsidRPr="00743B4A">
        <w:rPr>
          <w:rFonts w:ascii="Times New Roman" w:hAnsi="Times New Roman"/>
        </w:rPr>
        <w:t>в целях финансового обеспечения или софинансирования которых из краевого бюджета предоставляются бюджету поселения межбюджетные трансферты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бюджета поселения</w:t>
      </w:r>
    </w:p>
    <w:p w:rsidR="00743B4A" w:rsidRPr="00743B4A" w:rsidRDefault="00743B4A" w:rsidP="00743B4A">
      <w:pPr>
        <w:autoSpaceDE w:val="0"/>
        <w:autoSpaceDN w:val="0"/>
        <w:adjustRightInd w:val="0"/>
        <w:ind w:firstLine="709"/>
        <w:jc w:val="both"/>
        <w:rPr>
          <w:rFonts w:ascii="Times New Roman" w:eastAsia="Calibri" w:hAnsi="Times New Roman"/>
          <w:lang w:eastAsia="en-US"/>
        </w:rPr>
      </w:pPr>
      <w:r w:rsidRPr="00743B4A">
        <w:rPr>
          <w:rFonts w:ascii="Times New Roman" w:hAnsi="Times New Roman"/>
        </w:rPr>
        <w:t>7.</w:t>
      </w:r>
      <w:r w:rsidRPr="00743B4A">
        <w:rPr>
          <w:rFonts w:ascii="Times New Roman" w:eastAsia="Calibri" w:hAnsi="Times New Roman"/>
          <w:lang w:eastAsia="en-US"/>
        </w:rPr>
        <w:t xml:space="preserve"> Целевые статьи расходов бюджета поселения обеспечивают привязку бюджетных ассигнований бюджета поселения к муниципальным программам, их структурным элементам и (или) непрограммным направлениям деятельности органов местного самоуправления, учреждений Старощербиновского сельского поселения Щербиновского района, и (или) к расходным обязательствам, подлежащим исполнению за счет средств бюджета поселения.</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 xml:space="preserve">Наименования целевых статей расходов бюджета поселения устанавливаются финансово-экономическим отделом администрации Старощербиновского сельского поселения </w:t>
      </w:r>
      <w:r w:rsidRPr="00743B4A">
        <w:rPr>
          <w:rFonts w:ascii="Times New Roman" w:hAnsi="Times New Roman"/>
        </w:rPr>
        <w:lastRenderedPageBreak/>
        <w:t>Щербиновского района и характеризуют направление бюджетных ассигнований на реализацию муниципальных программ, подпрограмм и непрограммных направлений деятельности</w:t>
      </w:r>
    </w:p>
    <w:p w:rsidR="00743B4A" w:rsidRPr="00743B4A" w:rsidRDefault="00743B4A" w:rsidP="00743B4A">
      <w:pPr>
        <w:tabs>
          <w:tab w:val="left" w:pos="709"/>
          <w:tab w:val="left" w:pos="9638"/>
        </w:tabs>
        <w:ind w:firstLine="709"/>
        <w:jc w:val="both"/>
        <w:rPr>
          <w:rFonts w:ascii="Times New Roman" w:hAnsi="Times New Roman"/>
          <w:bCs/>
        </w:rPr>
      </w:pPr>
      <w:r w:rsidRPr="00743B4A">
        <w:rPr>
          <w:rFonts w:ascii="Times New Roman" w:hAnsi="Times New Roman"/>
          <w:bCs/>
        </w:rPr>
        <w:t>8. Перечень и коды целевых статей, задействованных в бюджете поселения и порядок их применения в части, относящейся к бюджету поселения</w:t>
      </w:r>
      <w:r w:rsidRPr="00743B4A">
        <w:rPr>
          <w:rFonts w:ascii="Times New Roman" w:hAnsi="Times New Roman"/>
        </w:rPr>
        <w:t xml:space="preserve">, установлен в </w:t>
      </w:r>
      <w:hyperlink r:id="rId42" w:history="1">
        <w:r w:rsidRPr="00743B4A">
          <w:rPr>
            <w:rFonts w:ascii="Times New Roman" w:hAnsi="Times New Roman"/>
          </w:rPr>
          <w:t>разделе 2</w:t>
        </w:r>
      </w:hyperlink>
      <w:r w:rsidRPr="00743B4A">
        <w:rPr>
          <w:rFonts w:ascii="Times New Roman" w:hAnsi="Times New Roman"/>
        </w:rPr>
        <w:t xml:space="preserve"> настоящего Порядка.</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9. Увязка направлений расходов с мероприятиями муниципальной программы (подпрограммы), устанавливается решением Совета Старощербиновского сельского поселения Щербиновского района о бюджете на очередной финансовый год и (или) сводной бюджетной росписью бюджета поселения по следующей структуре кода целевой статьи расходов:</w:t>
      </w:r>
    </w:p>
    <w:p w:rsidR="00743B4A" w:rsidRPr="00743B4A" w:rsidRDefault="00743B4A" w:rsidP="00743B4A">
      <w:pPr>
        <w:autoSpaceDE w:val="0"/>
        <w:autoSpaceDN w:val="0"/>
        <w:adjustRightInd w:val="0"/>
        <w:ind w:firstLine="709"/>
        <w:jc w:val="both"/>
        <w:rPr>
          <w:rFonts w:ascii="Times New Roman" w:hAnsi="Times New Roma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410"/>
        <w:gridCol w:w="7088"/>
      </w:tblGrid>
      <w:tr w:rsidR="00743B4A" w:rsidRPr="00743B4A" w:rsidTr="0083246E">
        <w:tc>
          <w:tcPr>
            <w:tcW w:w="2410"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b/>
                <w:lang w:eastAsia="en-US"/>
              </w:rPr>
              <w:t>XX</w:t>
            </w:r>
            <w:r w:rsidRPr="00743B4A">
              <w:rPr>
                <w:rFonts w:ascii="Times New Roman" w:hAnsi="Times New Roman"/>
                <w:lang w:eastAsia="en-US"/>
              </w:rPr>
              <w:t xml:space="preserve"> 0 00 00000</w:t>
            </w:r>
          </w:p>
        </w:tc>
        <w:tc>
          <w:tcPr>
            <w:tcW w:w="7088"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Муниципальная программа;</w:t>
            </w:r>
          </w:p>
        </w:tc>
      </w:tr>
      <w:tr w:rsidR="00743B4A" w:rsidRPr="00743B4A" w:rsidTr="0083246E">
        <w:tc>
          <w:tcPr>
            <w:tcW w:w="2410"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 xml:space="preserve">XX </w:t>
            </w:r>
            <w:r w:rsidRPr="00743B4A">
              <w:rPr>
                <w:rFonts w:ascii="Times New Roman" w:hAnsi="Times New Roman"/>
                <w:b/>
                <w:lang w:eastAsia="en-US"/>
              </w:rPr>
              <w:t>X</w:t>
            </w:r>
            <w:r w:rsidRPr="00743B4A">
              <w:rPr>
                <w:rFonts w:ascii="Times New Roman" w:hAnsi="Times New Roman"/>
                <w:lang w:eastAsia="en-US"/>
              </w:rPr>
              <w:t xml:space="preserve"> 00 00000</w:t>
            </w:r>
          </w:p>
        </w:tc>
        <w:tc>
          <w:tcPr>
            <w:tcW w:w="7088"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Тип структурного элемента муниципальной программы;</w:t>
            </w:r>
          </w:p>
        </w:tc>
      </w:tr>
      <w:tr w:rsidR="00743B4A" w:rsidRPr="00743B4A" w:rsidTr="0083246E">
        <w:tc>
          <w:tcPr>
            <w:tcW w:w="2410"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 xml:space="preserve">XX X </w:t>
            </w:r>
            <w:r w:rsidRPr="00743B4A">
              <w:rPr>
                <w:rFonts w:ascii="Times New Roman" w:hAnsi="Times New Roman"/>
                <w:b/>
                <w:lang w:eastAsia="en-US"/>
              </w:rPr>
              <w:t xml:space="preserve">XX </w:t>
            </w:r>
            <w:r w:rsidRPr="00743B4A">
              <w:rPr>
                <w:rFonts w:ascii="Times New Roman" w:hAnsi="Times New Roman"/>
                <w:lang w:eastAsia="en-US"/>
              </w:rPr>
              <w:t>00000</w:t>
            </w:r>
          </w:p>
        </w:tc>
        <w:tc>
          <w:tcPr>
            <w:tcW w:w="7088"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Региональный проект (в случае участия Старощербиновского сельского поселения Щербиновского района), мероприятие муниципальной программы, подпрограммы;</w:t>
            </w:r>
          </w:p>
        </w:tc>
      </w:tr>
      <w:tr w:rsidR="00743B4A" w:rsidRPr="00743B4A" w:rsidTr="0083246E">
        <w:tc>
          <w:tcPr>
            <w:tcW w:w="2410"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 xml:space="preserve">XX X XX </w:t>
            </w:r>
            <w:r w:rsidRPr="00743B4A">
              <w:rPr>
                <w:rFonts w:ascii="Times New Roman" w:hAnsi="Times New Roman"/>
                <w:b/>
                <w:lang w:eastAsia="en-US"/>
              </w:rPr>
              <w:t>XXXXX</w:t>
            </w:r>
          </w:p>
        </w:tc>
        <w:tc>
          <w:tcPr>
            <w:tcW w:w="7088"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Направление расходов.</w:t>
            </w:r>
          </w:p>
        </w:tc>
      </w:tr>
    </w:tbl>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10. Увязка направлений расходов с непрограммным направлением деятельности устанавливается решением Совета Старощербиновского сельского поселения Щербиновского района о бюджете на очередной финансовый год и (или) сводной бюджетной росписью бюджета поселения по следующей структуре кода целевой статьи расходов:</w:t>
      </w:r>
    </w:p>
    <w:p w:rsidR="00743B4A" w:rsidRPr="00743B4A" w:rsidRDefault="00743B4A" w:rsidP="00743B4A">
      <w:pPr>
        <w:autoSpaceDE w:val="0"/>
        <w:autoSpaceDN w:val="0"/>
        <w:adjustRightInd w:val="0"/>
        <w:ind w:firstLine="709"/>
        <w:jc w:val="both"/>
        <w:rPr>
          <w:rFonts w:ascii="Times New Roman" w:hAnsi="Times New Roman"/>
        </w:rPr>
      </w:pPr>
    </w:p>
    <w:tbl>
      <w:tblPr>
        <w:tblW w:w="9495" w:type="dxa"/>
        <w:tblInd w:w="62" w:type="dxa"/>
        <w:tblLayout w:type="fixed"/>
        <w:tblCellMar>
          <w:top w:w="102" w:type="dxa"/>
          <w:left w:w="62" w:type="dxa"/>
          <w:bottom w:w="102" w:type="dxa"/>
          <w:right w:w="62" w:type="dxa"/>
        </w:tblCellMar>
        <w:tblLook w:val="04A0" w:firstRow="1" w:lastRow="0" w:firstColumn="1" w:lastColumn="0" w:noHBand="0" w:noVBand="1"/>
      </w:tblPr>
      <w:tblGrid>
        <w:gridCol w:w="2410"/>
        <w:gridCol w:w="7085"/>
      </w:tblGrid>
      <w:tr w:rsidR="00743B4A" w:rsidRPr="00743B4A" w:rsidTr="0083246E">
        <w:tc>
          <w:tcPr>
            <w:tcW w:w="2411"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b/>
                <w:lang w:eastAsia="en-US"/>
              </w:rPr>
              <w:t>7X</w:t>
            </w:r>
            <w:r w:rsidRPr="00743B4A">
              <w:rPr>
                <w:rFonts w:ascii="Times New Roman" w:hAnsi="Times New Roman"/>
                <w:lang w:eastAsia="en-US"/>
              </w:rPr>
              <w:t xml:space="preserve"> 0 00 00000</w:t>
            </w:r>
          </w:p>
        </w:tc>
        <w:tc>
          <w:tcPr>
            <w:tcW w:w="7089" w:type="dxa"/>
            <w:hideMark/>
          </w:tcPr>
          <w:p w:rsidR="00743B4A" w:rsidRPr="00743B4A" w:rsidRDefault="00743B4A" w:rsidP="00743B4A">
            <w:pPr>
              <w:autoSpaceDE w:val="0"/>
              <w:autoSpaceDN w:val="0"/>
              <w:adjustRightInd w:val="0"/>
              <w:spacing w:line="276" w:lineRule="auto"/>
              <w:ind w:firstLine="709"/>
              <w:jc w:val="both"/>
              <w:rPr>
                <w:rFonts w:ascii="Times New Roman" w:hAnsi="Times New Roman"/>
                <w:lang w:eastAsia="en-US"/>
              </w:rPr>
            </w:pPr>
            <w:r w:rsidRPr="00743B4A">
              <w:rPr>
                <w:rFonts w:ascii="Times New Roman" w:hAnsi="Times New Roman"/>
                <w:lang w:eastAsia="en-US"/>
              </w:rPr>
              <w:t>Непрограммное направление деятельности;</w:t>
            </w:r>
          </w:p>
        </w:tc>
      </w:tr>
      <w:tr w:rsidR="00743B4A" w:rsidRPr="00743B4A" w:rsidTr="0083246E">
        <w:tc>
          <w:tcPr>
            <w:tcW w:w="2411"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 xml:space="preserve">7X </w:t>
            </w:r>
            <w:r w:rsidRPr="00743B4A">
              <w:rPr>
                <w:rFonts w:ascii="Times New Roman" w:hAnsi="Times New Roman"/>
                <w:b/>
                <w:lang w:eastAsia="en-US"/>
              </w:rPr>
              <w:t>X</w:t>
            </w:r>
            <w:r w:rsidRPr="00743B4A">
              <w:rPr>
                <w:rFonts w:ascii="Times New Roman" w:hAnsi="Times New Roman"/>
                <w:lang w:eastAsia="en-US"/>
              </w:rPr>
              <w:t xml:space="preserve"> 00 00000</w:t>
            </w:r>
          </w:p>
        </w:tc>
        <w:tc>
          <w:tcPr>
            <w:tcW w:w="7089" w:type="dxa"/>
            <w:hideMark/>
          </w:tcPr>
          <w:p w:rsidR="00743B4A" w:rsidRPr="00743B4A" w:rsidRDefault="00743B4A" w:rsidP="00743B4A">
            <w:pPr>
              <w:autoSpaceDE w:val="0"/>
              <w:autoSpaceDN w:val="0"/>
              <w:adjustRightInd w:val="0"/>
              <w:spacing w:line="276" w:lineRule="auto"/>
              <w:ind w:firstLine="709"/>
              <w:jc w:val="both"/>
              <w:rPr>
                <w:rFonts w:ascii="Times New Roman" w:hAnsi="Times New Roman"/>
                <w:lang w:eastAsia="en-US"/>
              </w:rPr>
            </w:pPr>
            <w:r w:rsidRPr="00743B4A">
              <w:rPr>
                <w:rFonts w:ascii="Times New Roman" w:hAnsi="Times New Roman"/>
                <w:lang w:eastAsia="en-US"/>
              </w:rPr>
              <w:t>Элемент непрограммного направления расходов;</w:t>
            </w:r>
          </w:p>
        </w:tc>
      </w:tr>
      <w:tr w:rsidR="00743B4A" w:rsidRPr="00743B4A" w:rsidTr="0083246E">
        <w:tc>
          <w:tcPr>
            <w:tcW w:w="2411"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 xml:space="preserve">7X X 00 </w:t>
            </w:r>
            <w:r w:rsidRPr="00743B4A">
              <w:rPr>
                <w:rFonts w:ascii="Times New Roman" w:hAnsi="Times New Roman"/>
                <w:b/>
                <w:lang w:eastAsia="en-US"/>
              </w:rPr>
              <w:t>XXXXX</w:t>
            </w:r>
          </w:p>
        </w:tc>
        <w:tc>
          <w:tcPr>
            <w:tcW w:w="7089" w:type="dxa"/>
            <w:hideMark/>
          </w:tcPr>
          <w:p w:rsidR="00743B4A" w:rsidRPr="00743B4A" w:rsidRDefault="00743B4A" w:rsidP="00743B4A">
            <w:pPr>
              <w:autoSpaceDE w:val="0"/>
              <w:autoSpaceDN w:val="0"/>
              <w:adjustRightInd w:val="0"/>
              <w:spacing w:line="276" w:lineRule="auto"/>
              <w:ind w:firstLine="709"/>
              <w:jc w:val="both"/>
              <w:rPr>
                <w:rFonts w:ascii="Times New Roman" w:hAnsi="Times New Roman"/>
                <w:lang w:eastAsia="en-US"/>
              </w:rPr>
            </w:pPr>
            <w:r w:rsidRPr="00743B4A">
              <w:rPr>
                <w:rFonts w:ascii="Times New Roman" w:hAnsi="Times New Roman"/>
                <w:lang w:eastAsia="en-US"/>
              </w:rPr>
              <w:t>Направление расходов;</w:t>
            </w:r>
          </w:p>
        </w:tc>
      </w:tr>
      <w:tr w:rsidR="00743B4A" w:rsidRPr="00743B4A" w:rsidTr="0083246E">
        <w:tc>
          <w:tcPr>
            <w:tcW w:w="2411"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b/>
                <w:lang w:eastAsia="en-US"/>
              </w:rPr>
              <w:t>8X</w:t>
            </w:r>
            <w:r w:rsidRPr="00743B4A">
              <w:rPr>
                <w:rFonts w:ascii="Times New Roman" w:hAnsi="Times New Roman"/>
                <w:lang w:eastAsia="en-US"/>
              </w:rPr>
              <w:t xml:space="preserve"> 0 00 00000</w:t>
            </w:r>
          </w:p>
        </w:tc>
        <w:tc>
          <w:tcPr>
            <w:tcW w:w="7089" w:type="dxa"/>
            <w:hideMark/>
          </w:tcPr>
          <w:p w:rsidR="00743B4A" w:rsidRPr="00743B4A" w:rsidRDefault="00743B4A" w:rsidP="00743B4A">
            <w:pPr>
              <w:autoSpaceDE w:val="0"/>
              <w:autoSpaceDN w:val="0"/>
              <w:adjustRightInd w:val="0"/>
              <w:spacing w:line="276" w:lineRule="auto"/>
              <w:ind w:firstLine="709"/>
              <w:jc w:val="both"/>
              <w:rPr>
                <w:rFonts w:ascii="Times New Roman" w:hAnsi="Times New Roman"/>
                <w:lang w:eastAsia="en-US"/>
              </w:rPr>
            </w:pPr>
            <w:r w:rsidRPr="00743B4A">
              <w:rPr>
                <w:rFonts w:ascii="Times New Roman" w:hAnsi="Times New Roman"/>
                <w:lang w:eastAsia="en-US"/>
              </w:rPr>
              <w:t>Непрограммное направление деятельности;</w:t>
            </w:r>
          </w:p>
        </w:tc>
      </w:tr>
      <w:tr w:rsidR="00743B4A" w:rsidRPr="00743B4A" w:rsidTr="0083246E">
        <w:tc>
          <w:tcPr>
            <w:tcW w:w="2411"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 xml:space="preserve">8X </w:t>
            </w:r>
            <w:r w:rsidRPr="00743B4A">
              <w:rPr>
                <w:rFonts w:ascii="Times New Roman" w:hAnsi="Times New Roman"/>
                <w:b/>
                <w:lang w:eastAsia="en-US"/>
              </w:rPr>
              <w:t>X</w:t>
            </w:r>
            <w:r w:rsidRPr="00743B4A">
              <w:rPr>
                <w:rFonts w:ascii="Times New Roman" w:hAnsi="Times New Roman"/>
                <w:lang w:eastAsia="en-US"/>
              </w:rPr>
              <w:t xml:space="preserve"> 00 00000</w:t>
            </w:r>
          </w:p>
        </w:tc>
        <w:tc>
          <w:tcPr>
            <w:tcW w:w="7089" w:type="dxa"/>
            <w:hideMark/>
          </w:tcPr>
          <w:p w:rsidR="00743B4A" w:rsidRPr="00743B4A" w:rsidRDefault="00743B4A" w:rsidP="00743B4A">
            <w:pPr>
              <w:autoSpaceDE w:val="0"/>
              <w:autoSpaceDN w:val="0"/>
              <w:adjustRightInd w:val="0"/>
              <w:spacing w:line="276" w:lineRule="auto"/>
              <w:ind w:firstLine="709"/>
              <w:jc w:val="both"/>
              <w:rPr>
                <w:rFonts w:ascii="Times New Roman" w:hAnsi="Times New Roman"/>
                <w:lang w:eastAsia="en-US"/>
              </w:rPr>
            </w:pPr>
            <w:r w:rsidRPr="00743B4A">
              <w:rPr>
                <w:rFonts w:ascii="Times New Roman" w:hAnsi="Times New Roman"/>
                <w:lang w:eastAsia="en-US"/>
              </w:rPr>
              <w:t>Элемент непрограммного направления расходов;</w:t>
            </w:r>
          </w:p>
        </w:tc>
      </w:tr>
      <w:tr w:rsidR="00743B4A" w:rsidRPr="00743B4A" w:rsidTr="0083246E">
        <w:tc>
          <w:tcPr>
            <w:tcW w:w="2411"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 xml:space="preserve">8X X 00 </w:t>
            </w:r>
            <w:r w:rsidRPr="00743B4A">
              <w:rPr>
                <w:rFonts w:ascii="Times New Roman" w:hAnsi="Times New Roman"/>
                <w:b/>
                <w:lang w:eastAsia="en-US"/>
              </w:rPr>
              <w:t>XXXXX</w:t>
            </w:r>
          </w:p>
        </w:tc>
        <w:tc>
          <w:tcPr>
            <w:tcW w:w="7089" w:type="dxa"/>
            <w:hideMark/>
          </w:tcPr>
          <w:p w:rsidR="00743B4A" w:rsidRPr="00743B4A" w:rsidRDefault="00743B4A" w:rsidP="00743B4A">
            <w:pPr>
              <w:autoSpaceDE w:val="0"/>
              <w:autoSpaceDN w:val="0"/>
              <w:adjustRightInd w:val="0"/>
              <w:spacing w:line="276" w:lineRule="auto"/>
              <w:ind w:firstLine="709"/>
              <w:jc w:val="both"/>
              <w:rPr>
                <w:rFonts w:ascii="Times New Roman" w:hAnsi="Times New Roman"/>
                <w:lang w:eastAsia="en-US"/>
              </w:rPr>
            </w:pPr>
            <w:r w:rsidRPr="00743B4A">
              <w:rPr>
                <w:rFonts w:ascii="Times New Roman" w:hAnsi="Times New Roman"/>
                <w:lang w:eastAsia="en-US"/>
              </w:rPr>
              <w:t>Направление расходов;</w:t>
            </w:r>
          </w:p>
        </w:tc>
      </w:tr>
      <w:tr w:rsidR="00743B4A" w:rsidRPr="00743B4A" w:rsidTr="0083246E">
        <w:tc>
          <w:tcPr>
            <w:tcW w:w="2411"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b/>
                <w:lang w:eastAsia="en-US"/>
              </w:rPr>
              <w:t>9X</w:t>
            </w:r>
            <w:r w:rsidRPr="00743B4A">
              <w:rPr>
                <w:rFonts w:ascii="Times New Roman" w:hAnsi="Times New Roman"/>
                <w:lang w:eastAsia="en-US"/>
              </w:rPr>
              <w:t xml:space="preserve"> 0 00 00000</w:t>
            </w:r>
          </w:p>
        </w:tc>
        <w:tc>
          <w:tcPr>
            <w:tcW w:w="7089" w:type="dxa"/>
            <w:hideMark/>
          </w:tcPr>
          <w:p w:rsidR="00743B4A" w:rsidRPr="00743B4A" w:rsidRDefault="00743B4A" w:rsidP="00743B4A">
            <w:pPr>
              <w:autoSpaceDE w:val="0"/>
              <w:autoSpaceDN w:val="0"/>
              <w:adjustRightInd w:val="0"/>
              <w:spacing w:line="276" w:lineRule="auto"/>
              <w:ind w:firstLine="709"/>
              <w:jc w:val="both"/>
              <w:rPr>
                <w:rFonts w:ascii="Times New Roman" w:hAnsi="Times New Roman"/>
                <w:lang w:eastAsia="en-US"/>
              </w:rPr>
            </w:pPr>
            <w:r w:rsidRPr="00743B4A">
              <w:rPr>
                <w:rFonts w:ascii="Times New Roman" w:hAnsi="Times New Roman"/>
                <w:lang w:eastAsia="en-US"/>
              </w:rPr>
              <w:t>Непрограммное направление деятельности;</w:t>
            </w:r>
          </w:p>
        </w:tc>
      </w:tr>
      <w:tr w:rsidR="00743B4A" w:rsidRPr="00743B4A" w:rsidTr="0083246E">
        <w:tc>
          <w:tcPr>
            <w:tcW w:w="2411"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 xml:space="preserve">9X </w:t>
            </w:r>
            <w:r w:rsidRPr="00743B4A">
              <w:rPr>
                <w:rFonts w:ascii="Times New Roman" w:hAnsi="Times New Roman"/>
                <w:b/>
                <w:lang w:eastAsia="en-US"/>
              </w:rPr>
              <w:t>X</w:t>
            </w:r>
            <w:r w:rsidRPr="00743B4A">
              <w:rPr>
                <w:rFonts w:ascii="Times New Roman" w:hAnsi="Times New Roman"/>
                <w:lang w:eastAsia="en-US"/>
              </w:rPr>
              <w:t xml:space="preserve"> 00 00000</w:t>
            </w:r>
          </w:p>
        </w:tc>
        <w:tc>
          <w:tcPr>
            <w:tcW w:w="7089" w:type="dxa"/>
            <w:hideMark/>
          </w:tcPr>
          <w:p w:rsidR="00743B4A" w:rsidRPr="00743B4A" w:rsidRDefault="00743B4A" w:rsidP="00743B4A">
            <w:pPr>
              <w:autoSpaceDE w:val="0"/>
              <w:autoSpaceDN w:val="0"/>
              <w:adjustRightInd w:val="0"/>
              <w:spacing w:line="276" w:lineRule="auto"/>
              <w:ind w:firstLine="709"/>
              <w:jc w:val="both"/>
              <w:rPr>
                <w:rFonts w:ascii="Times New Roman" w:hAnsi="Times New Roman"/>
                <w:lang w:eastAsia="en-US"/>
              </w:rPr>
            </w:pPr>
            <w:r w:rsidRPr="00743B4A">
              <w:rPr>
                <w:rFonts w:ascii="Times New Roman" w:hAnsi="Times New Roman"/>
                <w:lang w:eastAsia="en-US"/>
              </w:rPr>
              <w:t>Элемент непрограммного направления расходов;</w:t>
            </w:r>
          </w:p>
        </w:tc>
      </w:tr>
      <w:tr w:rsidR="00743B4A" w:rsidRPr="00743B4A" w:rsidTr="0083246E">
        <w:tc>
          <w:tcPr>
            <w:tcW w:w="2411"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 xml:space="preserve">9X X 00 </w:t>
            </w:r>
            <w:r w:rsidRPr="00743B4A">
              <w:rPr>
                <w:rFonts w:ascii="Times New Roman" w:hAnsi="Times New Roman"/>
                <w:b/>
                <w:lang w:eastAsia="en-US"/>
              </w:rPr>
              <w:t>XXXXX</w:t>
            </w:r>
          </w:p>
        </w:tc>
        <w:tc>
          <w:tcPr>
            <w:tcW w:w="7089" w:type="dxa"/>
            <w:hideMark/>
          </w:tcPr>
          <w:p w:rsidR="00743B4A" w:rsidRPr="00743B4A" w:rsidRDefault="00743B4A" w:rsidP="00743B4A">
            <w:pPr>
              <w:autoSpaceDE w:val="0"/>
              <w:autoSpaceDN w:val="0"/>
              <w:adjustRightInd w:val="0"/>
              <w:spacing w:line="276" w:lineRule="auto"/>
              <w:ind w:firstLine="709"/>
              <w:jc w:val="both"/>
              <w:rPr>
                <w:rFonts w:ascii="Times New Roman" w:hAnsi="Times New Roman"/>
                <w:lang w:eastAsia="en-US"/>
              </w:rPr>
            </w:pPr>
            <w:r w:rsidRPr="00743B4A">
              <w:rPr>
                <w:rFonts w:ascii="Times New Roman" w:hAnsi="Times New Roman"/>
                <w:lang w:eastAsia="en-US"/>
              </w:rPr>
              <w:t>Направление расходов.</w:t>
            </w:r>
          </w:p>
        </w:tc>
      </w:tr>
    </w:tbl>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11. Расходы бюджета поселения на финансовое обеспечение выполнения функций органов местного самоуправления и находящимися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00190 «Расходы на обеспечение функций государственных органов, в том числе территориальных органов»;</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00590 «Расходы на обеспечение деятельности (оказание услуг) муниципальных учреждений».</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 xml:space="preserve">12. Увязка направления расходов 00190 «Расходы на обеспечение функций органов местного самоуправления» с мероприятием подпрограммы муниципальной программы или </w:t>
      </w:r>
      <w:r w:rsidRPr="00743B4A">
        <w:rPr>
          <w:rFonts w:ascii="Times New Roman" w:hAnsi="Times New Roman"/>
        </w:rPr>
        <w:lastRenderedPageBreak/>
        <w:t>непрограммным направлением деятельности устанавливается по следующей структуре кода целевой статьи:</w:t>
      </w:r>
    </w:p>
    <w:p w:rsidR="00743B4A" w:rsidRPr="00743B4A" w:rsidRDefault="00743B4A" w:rsidP="00743B4A">
      <w:pPr>
        <w:autoSpaceDE w:val="0"/>
        <w:autoSpaceDN w:val="0"/>
        <w:adjustRightInd w:val="0"/>
        <w:ind w:firstLine="709"/>
        <w:jc w:val="both"/>
        <w:rPr>
          <w:rFonts w:ascii="Times New Roman" w:hAnsi="Times New Roman"/>
        </w:rPr>
      </w:pPr>
    </w:p>
    <w:tbl>
      <w:tblPr>
        <w:tblW w:w="9495" w:type="dxa"/>
        <w:tblInd w:w="62" w:type="dxa"/>
        <w:tblLayout w:type="fixed"/>
        <w:tblCellMar>
          <w:top w:w="102" w:type="dxa"/>
          <w:left w:w="62" w:type="dxa"/>
          <w:bottom w:w="102" w:type="dxa"/>
          <w:right w:w="62" w:type="dxa"/>
        </w:tblCellMar>
        <w:tblLook w:val="04A0" w:firstRow="1" w:lastRow="0" w:firstColumn="1" w:lastColumn="0" w:noHBand="0" w:noVBand="1"/>
      </w:tblPr>
      <w:tblGrid>
        <w:gridCol w:w="2127"/>
        <w:gridCol w:w="7368"/>
      </w:tblGrid>
      <w:tr w:rsidR="00743B4A" w:rsidRPr="00743B4A" w:rsidTr="0083246E">
        <w:tc>
          <w:tcPr>
            <w:tcW w:w="2127"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XX X 09 00190</w:t>
            </w:r>
          </w:p>
        </w:tc>
        <w:tc>
          <w:tcPr>
            <w:tcW w:w="7370" w:type="dxa"/>
            <w:hideMark/>
          </w:tcPr>
          <w:p w:rsidR="00743B4A" w:rsidRPr="00743B4A" w:rsidRDefault="00743B4A" w:rsidP="00743B4A">
            <w:pPr>
              <w:autoSpaceDE w:val="0"/>
              <w:autoSpaceDN w:val="0"/>
              <w:adjustRightInd w:val="0"/>
              <w:spacing w:line="276" w:lineRule="auto"/>
              <w:ind w:firstLine="709"/>
              <w:jc w:val="both"/>
              <w:rPr>
                <w:rFonts w:ascii="Times New Roman" w:hAnsi="Times New Roman"/>
                <w:lang w:eastAsia="en-US"/>
              </w:rPr>
            </w:pPr>
            <w:r w:rsidRPr="00743B4A">
              <w:rPr>
                <w:rFonts w:ascii="Times New Roman" w:hAnsi="Times New Roman"/>
                <w:lang w:eastAsia="en-US"/>
              </w:rPr>
              <w:t>в рамках программного направления расходов;</w:t>
            </w:r>
          </w:p>
        </w:tc>
      </w:tr>
      <w:tr w:rsidR="00743B4A" w:rsidRPr="00743B4A" w:rsidTr="0083246E">
        <w:tc>
          <w:tcPr>
            <w:tcW w:w="2127" w:type="dxa"/>
            <w:hideMark/>
          </w:tcPr>
          <w:p w:rsidR="00743B4A" w:rsidRPr="00743B4A" w:rsidRDefault="00743B4A" w:rsidP="00743B4A">
            <w:pPr>
              <w:autoSpaceDE w:val="0"/>
              <w:autoSpaceDN w:val="0"/>
              <w:adjustRightInd w:val="0"/>
              <w:spacing w:line="276" w:lineRule="auto"/>
              <w:jc w:val="both"/>
              <w:rPr>
                <w:rFonts w:ascii="Times New Roman" w:hAnsi="Times New Roman"/>
                <w:lang w:eastAsia="en-US"/>
              </w:rPr>
            </w:pPr>
            <w:r w:rsidRPr="00743B4A">
              <w:rPr>
                <w:rFonts w:ascii="Times New Roman" w:hAnsi="Times New Roman"/>
                <w:lang w:eastAsia="en-US"/>
              </w:rPr>
              <w:t>XX 9 00 00190</w:t>
            </w:r>
          </w:p>
        </w:tc>
        <w:tc>
          <w:tcPr>
            <w:tcW w:w="7370" w:type="dxa"/>
            <w:hideMark/>
          </w:tcPr>
          <w:p w:rsidR="00743B4A" w:rsidRPr="00743B4A" w:rsidRDefault="00743B4A" w:rsidP="00743B4A">
            <w:pPr>
              <w:autoSpaceDE w:val="0"/>
              <w:autoSpaceDN w:val="0"/>
              <w:adjustRightInd w:val="0"/>
              <w:spacing w:line="276" w:lineRule="auto"/>
              <w:ind w:firstLine="709"/>
              <w:jc w:val="both"/>
              <w:rPr>
                <w:rFonts w:ascii="Times New Roman" w:hAnsi="Times New Roman"/>
                <w:lang w:eastAsia="en-US"/>
              </w:rPr>
            </w:pPr>
            <w:r w:rsidRPr="00743B4A">
              <w:rPr>
                <w:rFonts w:ascii="Times New Roman" w:hAnsi="Times New Roman"/>
                <w:lang w:eastAsia="en-US"/>
              </w:rPr>
              <w:t>в рамках непрограммного направления расходов.</w:t>
            </w:r>
          </w:p>
        </w:tc>
      </w:tr>
    </w:tbl>
    <w:p w:rsidR="00743B4A" w:rsidRPr="00743B4A" w:rsidRDefault="00743B4A" w:rsidP="00743B4A">
      <w:pPr>
        <w:autoSpaceDE w:val="0"/>
        <w:autoSpaceDN w:val="0"/>
        <w:adjustRightInd w:val="0"/>
        <w:ind w:left="710"/>
        <w:jc w:val="both"/>
        <w:rPr>
          <w:rFonts w:ascii="Times New Roman" w:hAnsi="Times New Roman"/>
        </w:rPr>
      </w:pPr>
    </w:p>
    <w:p w:rsidR="00743B4A" w:rsidRPr="00743B4A" w:rsidRDefault="00743B4A" w:rsidP="00743B4A">
      <w:pPr>
        <w:autoSpaceDE w:val="0"/>
        <w:autoSpaceDN w:val="0"/>
        <w:adjustRightInd w:val="0"/>
        <w:jc w:val="center"/>
        <w:rPr>
          <w:rFonts w:ascii="Times New Roman" w:hAnsi="Times New Roman"/>
        </w:rPr>
      </w:pPr>
      <w:r w:rsidRPr="00743B4A">
        <w:rPr>
          <w:rFonts w:ascii="Times New Roman" w:hAnsi="Times New Roman"/>
        </w:rPr>
        <w:t xml:space="preserve">2. </w:t>
      </w:r>
      <w:bookmarkStart w:id="51" w:name="_Hlk181111696"/>
      <w:r w:rsidRPr="00743B4A">
        <w:rPr>
          <w:rFonts w:ascii="Times New Roman" w:hAnsi="Times New Roman"/>
        </w:rPr>
        <w:t>Перечень и коды целевых статей, задействованных</w:t>
      </w:r>
    </w:p>
    <w:p w:rsidR="00743B4A" w:rsidRPr="00743B4A" w:rsidRDefault="00743B4A" w:rsidP="00743B4A">
      <w:pPr>
        <w:autoSpaceDE w:val="0"/>
        <w:autoSpaceDN w:val="0"/>
        <w:adjustRightInd w:val="0"/>
        <w:jc w:val="center"/>
        <w:rPr>
          <w:rFonts w:ascii="Times New Roman" w:hAnsi="Times New Roman"/>
        </w:rPr>
      </w:pPr>
      <w:r w:rsidRPr="00743B4A">
        <w:rPr>
          <w:rFonts w:ascii="Times New Roman" w:hAnsi="Times New Roman"/>
        </w:rPr>
        <w:t>в бюджете поселения и порядок их применения</w:t>
      </w:r>
    </w:p>
    <w:p w:rsidR="00743B4A" w:rsidRPr="00743B4A" w:rsidRDefault="00743B4A" w:rsidP="00743B4A">
      <w:pPr>
        <w:autoSpaceDE w:val="0"/>
        <w:autoSpaceDN w:val="0"/>
        <w:adjustRightInd w:val="0"/>
        <w:jc w:val="center"/>
        <w:rPr>
          <w:rFonts w:ascii="Times New Roman" w:hAnsi="Times New Roman"/>
        </w:rPr>
      </w:pPr>
      <w:r w:rsidRPr="00743B4A">
        <w:rPr>
          <w:rFonts w:ascii="Times New Roman" w:hAnsi="Times New Roman"/>
        </w:rPr>
        <w:t>в части, относящейся к бюджету поселения</w:t>
      </w:r>
      <w:bookmarkEnd w:id="51"/>
    </w:p>
    <w:p w:rsidR="00743B4A" w:rsidRPr="00743B4A" w:rsidRDefault="00743B4A" w:rsidP="00743B4A">
      <w:pPr>
        <w:autoSpaceDE w:val="0"/>
        <w:autoSpaceDN w:val="0"/>
        <w:adjustRightInd w:val="0"/>
        <w:ind w:left="720"/>
        <w:jc w:val="both"/>
        <w:rPr>
          <w:rFonts w:ascii="Times New Roman" w:hAnsi="Times New Roman"/>
        </w:rPr>
      </w:pP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2.1. Перечень и правила применения целевых статей расходов бюджета поселения, формируемых в рамках непрограммных направлений расходов:</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70 0 00 00000 Обеспечение деятельности высшего должностного лица муниципального образования.</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Целевые статьи непрограммного направления расходов бюджета поселения включают:</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70 0 01 00000 Высшее должностное лицо муниципального образования.</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По данной целевой статье отражаются расходы на оплату труда с учетом начислений главы Старощербиновского сельского поселения Щербиновского района, в том числе:</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 xml:space="preserve">00190 Расходы на обеспечение функций органов местного самоуправления. </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По данному направлению отражаются расходы на обеспечение функций органов местного самоуправления.</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71 0 00 00000 Отдельные направления деятельности администрации муниципального образования.</w:t>
      </w:r>
    </w:p>
    <w:p w:rsidR="00743B4A" w:rsidRPr="00743B4A" w:rsidRDefault="00743B4A" w:rsidP="00743B4A">
      <w:pPr>
        <w:ind w:firstLine="709"/>
        <w:jc w:val="both"/>
        <w:rPr>
          <w:rFonts w:ascii="Times New Roman" w:hAnsi="Times New Roman"/>
        </w:rPr>
      </w:pPr>
      <w:r w:rsidRPr="00743B4A">
        <w:rPr>
          <w:rFonts w:ascii="Times New Roman" w:hAnsi="Times New Roman"/>
        </w:rPr>
        <w:t>71 0 01 00000 Финансовое обеспечение непредвиденных расходов.</w:t>
      </w:r>
    </w:p>
    <w:p w:rsidR="00743B4A" w:rsidRPr="00743B4A" w:rsidRDefault="00743B4A" w:rsidP="00743B4A">
      <w:pPr>
        <w:ind w:firstLine="709"/>
        <w:jc w:val="both"/>
        <w:rPr>
          <w:rFonts w:ascii="Times New Roman" w:hAnsi="Times New Roman"/>
          <w:snapToGrid w:val="0"/>
        </w:rPr>
      </w:pPr>
      <w:r w:rsidRPr="00743B4A">
        <w:rPr>
          <w:rFonts w:ascii="Times New Roman" w:hAnsi="Times New Roman"/>
        </w:rPr>
        <w:t xml:space="preserve">По </w:t>
      </w:r>
      <w:r w:rsidRPr="00743B4A">
        <w:rPr>
          <w:rFonts w:ascii="Times New Roman" w:hAnsi="Times New Roman"/>
          <w:snapToGrid w:val="0"/>
        </w:rPr>
        <w:t>данной целевой статье отражаются расходы на осуществление непредвидимых расходов администрации Старощербиновского сельского поселения Щербиновского района,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10420 Резервные фонды администрации муниципального образования.</w:t>
      </w:r>
    </w:p>
    <w:p w:rsidR="00743B4A" w:rsidRPr="00743B4A" w:rsidRDefault="00743B4A" w:rsidP="00743B4A">
      <w:pPr>
        <w:ind w:firstLine="709"/>
        <w:jc w:val="both"/>
        <w:rPr>
          <w:rFonts w:ascii="Times New Roman" w:eastAsia="Calibri" w:hAnsi="Times New Roman"/>
          <w:lang w:eastAsia="en-US"/>
        </w:rPr>
      </w:pPr>
      <w:r w:rsidRPr="00743B4A">
        <w:rPr>
          <w:rFonts w:ascii="Times New Roman" w:eastAsia="Calibri" w:hAnsi="Times New Roman"/>
          <w:lang w:eastAsia="en-US"/>
        </w:rPr>
        <w:t>По данному направлению планируются ассигнования, и осуществляется расходование средств резервного фонда администрации Старощербиновского сельского поселения Щербиновского района (далее - администрация).</w:t>
      </w:r>
    </w:p>
    <w:p w:rsidR="00743B4A" w:rsidRPr="00743B4A" w:rsidRDefault="00743B4A" w:rsidP="00743B4A">
      <w:pPr>
        <w:tabs>
          <w:tab w:val="left" w:pos="720"/>
        </w:tabs>
        <w:autoSpaceDE w:val="0"/>
        <w:autoSpaceDN w:val="0"/>
        <w:adjustRightInd w:val="0"/>
        <w:ind w:firstLine="709"/>
        <w:jc w:val="both"/>
        <w:rPr>
          <w:rFonts w:ascii="Times New Roman" w:hAnsi="Times New Roman"/>
        </w:rPr>
      </w:pPr>
      <w:r w:rsidRPr="00743B4A">
        <w:rPr>
          <w:rFonts w:ascii="Times New Roman" w:hAnsi="Times New Roman"/>
        </w:rPr>
        <w:t>Целевые статьи непрограммного направления расходов бюджета поселения включают:</w:t>
      </w:r>
    </w:p>
    <w:p w:rsidR="00743B4A" w:rsidRPr="00743B4A" w:rsidRDefault="00743B4A" w:rsidP="00743B4A">
      <w:pPr>
        <w:ind w:firstLine="709"/>
        <w:jc w:val="both"/>
        <w:rPr>
          <w:rFonts w:ascii="Times New Roman" w:eastAsia="Calibri" w:hAnsi="Times New Roman"/>
          <w:lang w:eastAsia="en-US"/>
        </w:rPr>
      </w:pPr>
      <w:r w:rsidRPr="00743B4A">
        <w:rPr>
          <w:rFonts w:ascii="Times New Roman" w:hAnsi="Times New Roman"/>
        </w:rPr>
        <w:t>71 0 02 00000 Административные и иные комиссии.</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По данной целевой статье отражаются расходы бюджета поселения на реализацию подпрограммы по соответствующим направлениям расходов, в том числе:</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snapToGrid w:val="0"/>
        </w:rPr>
        <w:t>60190 О</w:t>
      </w:r>
      <w:r w:rsidRPr="00743B4A">
        <w:rPr>
          <w:rFonts w:ascii="Times New Roman" w:hAnsi="Times New Roman"/>
        </w:rPr>
        <w:t>существление отдельных полномочий Краснодарского края по образованию и организации деятельности административных комиссий.</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snapToGrid w:val="0"/>
        </w:rPr>
        <w:t>По данному направлению отражаются расходы бюджета поселения на о</w:t>
      </w:r>
      <w:r w:rsidRPr="00743B4A">
        <w:rPr>
          <w:rFonts w:ascii="Times New Roman" w:hAnsi="Times New Roman"/>
        </w:rPr>
        <w:t>существление отдельных полномочий Краснодарского края по образованию и организации деятельности административных комиссий.</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rPr>
        <w:t>71 0 04 00000 Формирование архивных фондов поселения.</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По данной целевой статье отражаются расходы бюджета поселения на реализацию подпрограммы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10440 Мероприятия, направленные на материально-техническое обеспечение формирования архивных фондов поселения.</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данному направлению отражаются расходы бюджета поселения на обеспечение </w:t>
      </w:r>
      <w:r w:rsidRPr="00743B4A">
        <w:rPr>
          <w:rFonts w:ascii="Times New Roman" w:hAnsi="Times New Roman"/>
          <w:bCs/>
        </w:rPr>
        <w:t xml:space="preserve">мероприятий по </w:t>
      </w:r>
      <w:r w:rsidRPr="00743B4A">
        <w:rPr>
          <w:rFonts w:ascii="Times New Roman" w:hAnsi="Times New Roman"/>
        </w:rPr>
        <w:t>проведению экспертизы ценности документов, формирование и оформление (в том числе сшив) дел, составление описей дел и актов о выделении к уничтожению доку</w:t>
      </w:r>
      <w:r w:rsidRPr="00743B4A">
        <w:rPr>
          <w:rFonts w:ascii="Times New Roman" w:hAnsi="Times New Roman"/>
        </w:rPr>
        <w:lastRenderedPageBreak/>
        <w:t>ментов, не подлежащих хранению, организация передачи документов органов местного самоуправления в муниципальный архив.</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rPr>
        <w:t>71 0 07 00000 Осуществление полномочий по определению поставщиков (подрядчиков, исполнителей) для заказчиков сельского поселения.</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rPr>
        <w:t>По данной целевой статье осуществляется расходы бюджета поселения на осуществление полномочий по определению поставщиков (подрядчиков, исполнителей) для заказчиков сельского поселения, в том числе:</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rPr>
        <w:t>20190 Расходы на обеспечение функций органов местного самоуправления (передаваемые полномочия сельских поселений).</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rPr>
        <w:t>По данному направлению осуществляются расходы на обеспечение функций органов местного самоуправления (передаваемые полномочия сельских поселений).</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rPr>
        <w:t>71 0 08 00000 Осуществление полномочий по первичному воинскому учету, на территориях, где отсутствуют военные комиссариаты.</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По данной целевой статье отражаются расходы бюджета поселения по соответствующим направлениям расходов, в том числе:</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rPr>
        <w:t>51180 Осуществление полномочий по первичному воинскому учету, на территориях, где отсутствуют военные комиссариаты.</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данному направлению отражаются расходы бюджета поселения на обеспечение </w:t>
      </w:r>
      <w:r w:rsidRPr="00743B4A">
        <w:rPr>
          <w:rFonts w:ascii="Times New Roman" w:hAnsi="Times New Roman"/>
          <w:bCs/>
        </w:rPr>
        <w:t>мероприятий по о</w:t>
      </w:r>
      <w:r w:rsidRPr="00743B4A">
        <w:rPr>
          <w:rFonts w:ascii="Times New Roman" w:hAnsi="Times New Roman"/>
        </w:rPr>
        <w:t>существлению полномочий по первичному воинскому учету, на территориях, где отсутствуют военные комиссариаты за счет субвенций из бюджета Краснодарского края.</w:t>
      </w:r>
    </w:p>
    <w:p w:rsidR="00743B4A" w:rsidRPr="00743B4A" w:rsidRDefault="00743B4A" w:rsidP="00743B4A">
      <w:pPr>
        <w:tabs>
          <w:tab w:val="left" w:pos="702"/>
        </w:tabs>
        <w:autoSpaceDE w:val="0"/>
        <w:autoSpaceDN w:val="0"/>
        <w:adjustRightInd w:val="0"/>
        <w:ind w:firstLine="709"/>
        <w:jc w:val="both"/>
        <w:rPr>
          <w:rFonts w:ascii="Times New Roman" w:hAnsi="Times New Roman"/>
        </w:rPr>
      </w:pPr>
      <w:r w:rsidRPr="00743B4A">
        <w:rPr>
          <w:rFonts w:ascii="Times New Roman" w:hAnsi="Times New Roman"/>
        </w:rPr>
        <w:t>71 0 09 00000 Обеспечение деятельности органов местного самоуправления.</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данной целевой статье отражаются расходы на содержание и обеспечение функционирования администрации,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00190 Расходы на обеспечение функций органов местного самоуправления. </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данному направлению отражаются расходы на содержание и обеспечение функционирования администрации.</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72 0 00 00000 Обеспечение деятельности Контрольно-счетной палаты муниципального образования.</w:t>
      </w:r>
    </w:p>
    <w:p w:rsidR="00743B4A" w:rsidRPr="00743B4A" w:rsidRDefault="00743B4A" w:rsidP="00743B4A">
      <w:pPr>
        <w:autoSpaceDE w:val="0"/>
        <w:autoSpaceDN w:val="0"/>
        <w:adjustRightInd w:val="0"/>
        <w:ind w:firstLine="709"/>
        <w:jc w:val="both"/>
        <w:rPr>
          <w:rFonts w:ascii="Times New Roman" w:hAnsi="Times New Roman"/>
          <w:highlight w:val="yellow"/>
        </w:rPr>
      </w:pPr>
      <w:r w:rsidRPr="00743B4A">
        <w:rPr>
          <w:rFonts w:ascii="Times New Roman" w:hAnsi="Times New Roman"/>
        </w:rPr>
        <w:t>Целевые статьи непрограммного направления расходов бюджета поселения включают:</w:t>
      </w:r>
    </w:p>
    <w:p w:rsidR="00743B4A" w:rsidRPr="00743B4A" w:rsidRDefault="00743B4A" w:rsidP="00743B4A">
      <w:pPr>
        <w:ind w:firstLine="709"/>
        <w:jc w:val="both"/>
        <w:rPr>
          <w:rFonts w:ascii="Times New Roman" w:hAnsi="Times New Roman"/>
        </w:rPr>
      </w:pPr>
      <w:r w:rsidRPr="00743B4A">
        <w:rPr>
          <w:rFonts w:ascii="Times New Roman" w:hAnsi="Times New Roman"/>
        </w:rPr>
        <w:t>72 0 01 00000 Руководитель Контрольно-счетной палаты муниципального образования.</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данной целевой статье отражаются расходы бюджета поселения на оплату труда, с учетом начислений, руководителя Контрольно-счетной палаты муниципального образования Щербиновский муниципальный район Краснодарского края (далее - Контрольно-счетная палата),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20190 Расходы на обеспечение функций органов местного самоуправления (передаваемые полномочия сельских поселений).</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данному направлению расходов бюджета поселения планируются ассигнования на обеспечение </w:t>
      </w:r>
      <w:r w:rsidR="00E91AAC" w:rsidRPr="00743B4A">
        <w:rPr>
          <w:rFonts w:ascii="Times New Roman" w:hAnsi="Times New Roman"/>
        </w:rPr>
        <w:t>функций органа местного самоуправления,</w:t>
      </w:r>
      <w:r w:rsidRPr="00743B4A">
        <w:rPr>
          <w:rFonts w:ascii="Times New Roman" w:hAnsi="Times New Roman"/>
        </w:rPr>
        <w:t xml:space="preserve"> переданного Контрольно-счетной палате.</w:t>
      </w:r>
    </w:p>
    <w:p w:rsidR="00743B4A" w:rsidRPr="00743B4A" w:rsidRDefault="00743B4A" w:rsidP="00743B4A">
      <w:pPr>
        <w:ind w:firstLine="709"/>
        <w:jc w:val="both"/>
        <w:rPr>
          <w:rFonts w:ascii="Times New Roman" w:hAnsi="Times New Roman"/>
        </w:rPr>
      </w:pPr>
      <w:r w:rsidRPr="00743B4A">
        <w:rPr>
          <w:rFonts w:ascii="Times New Roman" w:hAnsi="Times New Roman"/>
        </w:rPr>
        <w:t>72 0 02 00000 Контрольно-счетная палата муниципального образования.</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данной целевой статье отражаются расходы аппарата Контрольно-счетной палаты, в том числе: </w:t>
      </w:r>
    </w:p>
    <w:p w:rsidR="00743B4A" w:rsidRPr="00743B4A" w:rsidRDefault="00743B4A" w:rsidP="00743B4A">
      <w:pPr>
        <w:ind w:firstLine="709"/>
        <w:jc w:val="both"/>
        <w:rPr>
          <w:rFonts w:ascii="Times New Roman" w:hAnsi="Times New Roman"/>
        </w:rPr>
      </w:pPr>
      <w:r w:rsidRPr="00743B4A">
        <w:rPr>
          <w:rFonts w:ascii="Times New Roman" w:hAnsi="Times New Roman"/>
        </w:rPr>
        <w:t>20190 Расходы на обеспечение функций органов местного самоуправления (передаваемые полномочия сельских поселений).</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данному направлению расходов бюджета поселения планируются ассигнования на обеспечение функций органов местного самоуправления по переданным полномочиям сельского поселения.</w:t>
      </w:r>
    </w:p>
    <w:p w:rsidR="00743B4A" w:rsidRPr="00743B4A" w:rsidRDefault="00743B4A" w:rsidP="00743B4A">
      <w:pPr>
        <w:ind w:firstLine="709"/>
        <w:jc w:val="both"/>
        <w:rPr>
          <w:rFonts w:ascii="Times New Roman" w:hAnsi="Times New Roman"/>
        </w:rPr>
      </w:pPr>
      <w:r w:rsidRPr="00743B4A">
        <w:rPr>
          <w:rFonts w:ascii="Times New Roman" w:eastAsia="Calibri" w:hAnsi="Times New Roman"/>
          <w:lang w:eastAsia="en-US"/>
        </w:rPr>
        <w:t>75 0 00 00000</w:t>
      </w:r>
      <w:r w:rsidRPr="00743B4A">
        <w:rPr>
          <w:rFonts w:ascii="Times New Roman" w:hAnsi="Times New Roman"/>
        </w:rPr>
        <w:t xml:space="preserve"> Другие непрограммные расходы в области общегосударственных вопросов.</w:t>
      </w:r>
    </w:p>
    <w:p w:rsidR="00743B4A" w:rsidRPr="00743B4A" w:rsidRDefault="00743B4A" w:rsidP="00743B4A">
      <w:pPr>
        <w:ind w:firstLine="709"/>
        <w:jc w:val="both"/>
        <w:rPr>
          <w:rFonts w:ascii="Times New Roman" w:eastAsia="Calibri" w:hAnsi="Times New Roman"/>
          <w:lang w:eastAsia="en-US"/>
        </w:rPr>
      </w:pPr>
      <w:r w:rsidRPr="00743B4A">
        <w:rPr>
          <w:rFonts w:ascii="Times New Roman" w:eastAsia="Calibri" w:hAnsi="Times New Roman"/>
          <w:lang w:eastAsia="en-US"/>
        </w:rPr>
        <w:lastRenderedPageBreak/>
        <w:t>75 0 01 00000</w:t>
      </w:r>
      <w:r w:rsidRPr="00743B4A">
        <w:rPr>
          <w:rFonts w:ascii="Times New Roman" w:hAnsi="Times New Roman"/>
        </w:rPr>
        <w:t xml:space="preserve"> Обеспечение деятельности муниципальных учреждений. По данной целевой статье отражаются расходы на обеспечение деятельности муниципальных учреждений,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00590 Расходы на обеспечение деятельности (оказание услуг) муниципальных учреждений.</w:t>
      </w:r>
    </w:p>
    <w:p w:rsidR="00743B4A" w:rsidRPr="00743B4A" w:rsidRDefault="00743B4A" w:rsidP="00743B4A">
      <w:pPr>
        <w:autoSpaceDE w:val="0"/>
        <w:autoSpaceDN w:val="0"/>
        <w:adjustRightInd w:val="0"/>
        <w:ind w:firstLine="709"/>
        <w:jc w:val="both"/>
        <w:rPr>
          <w:rFonts w:ascii="Times New Roman" w:eastAsia="Calibri" w:hAnsi="Times New Roman"/>
          <w:lang w:eastAsia="en-US"/>
        </w:rPr>
      </w:pPr>
      <w:r w:rsidRPr="00743B4A">
        <w:rPr>
          <w:rFonts w:ascii="Times New Roman" w:eastAsia="Calibri" w:hAnsi="Times New Roman"/>
          <w:lang w:eastAsia="en-US"/>
        </w:rPr>
        <w:t>По данному направлению расходов отражаются расходы</w:t>
      </w:r>
      <w:r w:rsidRPr="00743B4A">
        <w:rPr>
          <w:rFonts w:ascii="Times New Roman" w:hAnsi="Times New Roman"/>
          <w:snapToGrid w:val="0"/>
        </w:rPr>
        <w:t xml:space="preserve"> бюджета поселения </w:t>
      </w:r>
      <w:r w:rsidRPr="00743B4A">
        <w:rPr>
          <w:rFonts w:ascii="Times New Roman" w:eastAsia="Calibri" w:hAnsi="Times New Roman"/>
          <w:lang w:eastAsia="en-US"/>
        </w:rPr>
        <w:t>на содержание и обеспечение деятельности (оказание услуг) муниципального казенного учреждения по обслуживанию органов местного самоуправления и муниципальных учреждений Старощербиновского сельского поселения Щербиновского района.</w:t>
      </w:r>
    </w:p>
    <w:p w:rsidR="00743B4A" w:rsidRPr="00743B4A" w:rsidRDefault="00743B4A" w:rsidP="00743B4A">
      <w:pPr>
        <w:autoSpaceDE w:val="0"/>
        <w:autoSpaceDN w:val="0"/>
        <w:adjustRightInd w:val="0"/>
        <w:ind w:firstLine="709"/>
        <w:jc w:val="both"/>
        <w:rPr>
          <w:rFonts w:ascii="Times New Roman" w:eastAsia="Calibri" w:hAnsi="Times New Roman"/>
          <w:lang w:eastAsia="en-US"/>
        </w:rPr>
      </w:pPr>
      <w:r w:rsidRPr="00743B4A">
        <w:rPr>
          <w:rFonts w:ascii="Times New Roman" w:eastAsia="Calibri" w:hAnsi="Times New Roman"/>
          <w:lang w:eastAsia="en-US"/>
        </w:rPr>
        <w:t>77 0 00 00000 Обеспечение деятельности финансовых, налоговых и таможенных органов и органов финансового (финансово-бюджетного) надзора.</w:t>
      </w:r>
    </w:p>
    <w:p w:rsidR="00743B4A" w:rsidRPr="00743B4A" w:rsidRDefault="00743B4A" w:rsidP="00743B4A">
      <w:pPr>
        <w:ind w:firstLine="709"/>
        <w:jc w:val="both"/>
        <w:rPr>
          <w:rFonts w:ascii="Times New Roman" w:hAnsi="Times New Roman"/>
        </w:rPr>
      </w:pPr>
      <w:r w:rsidRPr="00743B4A">
        <w:rPr>
          <w:rFonts w:ascii="Times New Roman" w:hAnsi="Times New Roman"/>
        </w:rPr>
        <w:t>Целевые статьи непрограммного направления расходов бюджета поселения включают:</w:t>
      </w:r>
    </w:p>
    <w:p w:rsidR="00743B4A" w:rsidRPr="00743B4A" w:rsidRDefault="00743B4A" w:rsidP="00743B4A">
      <w:pPr>
        <w:autoSpaceDE w:val="0"/>
        <w:autoSpaceDN w:val="0"/>
        <w:adjustRightInd w:val="0"/>
        <w:ind w:firstLine="709"/>
        <w:jc w:val="both"/>
        <w:rPr>
          <w:rFonts w:ascii="Times New Roman" w:eastAsia="Calibri" w:hAnsi="Times New Roman"/>
          <w:lang w:eastAsia="en-US"/>
        </w:rPr>
      </w:pPr>
      <w:r w:rsidRPr="00743B4A">
        <w:rPr>
          <w:rFonts w:ascii="Times New Roman" w:eastAsia="Calibri" w:hAnsi="Times New Roman"/>
          <w:lang w:eastAsia="en-US"/>
        </w:rPr>
        <w:t>77 0 01 00000 Осуществление полномочий по организации и осуществлению муниципального внутреннего финансового контроля.</w:t>
      </w:r>
    </w:p>
    <w:p w:rsidR="00743B4A" w:rsidRPr="00743B4A" w:rsidRDefault="00743B4A" w:rsidP="00743B4A">
      <w:pPr>
        <w:ind w:firstLine="709"/>
        <w:jc w:val="both"/>
        <w:rPr>
          <w:rFonts w:ascii="Times New Roman" w:eastAsia="Calibri" w:hAnsi="Times New Roman"/>
          <w:lang w:eastAsia="en-US"/>
        </w:rPr>
      </w:pPr>
      <w:r w:rsidRPr="00743B4A">
        <w:rPr>
          <w:rFonts w:ascii="Times New Roman" w:hAnsi="Times New Roman"/>
        </w:rPr>
        <w:t xml:space="preserve">По данной целевой статье отражаются расходы на обеспечение </w:t>
      </w:r>
      <w:r w:rsidRPr="00743B4A">
        <w:rPr>
          <w:rFonts w:ascii="Times New Roman" w:eastAsia="Calibri" w:hAnsi="Times New Roman"/>
          <w:lang w:eastAsia="en-US"/>
        </w:rPr>
        <w:t>муниципального внутреннего финансового контроля, в том числе:</w:t>
      </w:r>
    </w:p>
    <w:p w:rsidR="00743B4A" w:rsidRPr="00743B4A" w:rsidRDefault="00743B4A" w:rsidP="00743B4A">
      <w:pPr>
        <w:ind w:firstLine="709"/>
        <w:jc w:val="both"/>
        <w:rPr>
          <w:rFonts w:ascii="Times New Roman" w:hAnsi="Times New Roman"/>
        </w:rPr>
      </w:pPr>
      <w:r w:rsidRPr="00743B4A">
        <w:rPr>
          <w:rFonts w:ascii="Times New Roman" w:eastAsia="Calibri" w:hAnsi="Times New Roman"/>
          <w:lang w:eastAsia="en-US"/>
        </w:rPr>
        <w:t>20190 Р</w:t>
      </w:r>
      <w:r w:rsidRPr="00743B4A">
        <w:rPr>
          <w:rFonts w:ascii="Times New Roman" w:hAnsi="Times New Roman"/>
        </w:rPr>
        <w:t>асходы на обеспечение функций органов местного самоуправления (передаваемые полномочия сельских поселений).</w:t>
      </w:r>
    </w:p>
    <w:p w:rsidR="00743B4A" w:rsidRPr="00743B4A" w:rsidRDefault="00743B4A" w:rsidP="00743B4A">
      <w:pPr>
        <w:ind w:firstLine="709"/>
        <w:jc w:val="both"/>
        <w:rPr>
          <w:rFonts w:ascii="Times New Roman" w:hAnsi="Times New Roman"/>
        </w:rPr>
      </w:pPr>
      <w:r w:rsidRPr="00743B4A">
        <w:rPr>
          <w:rFonts w:ascii="Times New Roman" w:hAnsi="Times New Roman"/>
        </w:rPr>
        <w:t>79 0 00 00000 Другие непрограммные расходы в области жилищно-коммунального хозяйства.</w:t>
      </w:r>
    </w:p>
    <w:p w:rsidR="00743B4A" w:rsidRPr="00743B4A" w:rsidRDefault="00743B4A" w:rsidP="00743B4A">
      <w:pPr>
        <w:ind w:firstLine="709"/>
        <w:jc w:val="both"/>
        <w:rPr>
          <w:rFonts w:ascii="Times New Roman" w:hAnsi="Times New Roman"/>
        </w:rPr>
      </w:pPr>
      <w:r w:rsidRPr="00743B4A">
        <w:rPr>
          <w:rFonts w:ascii="Times New Roman" w:hAnsi="Times New Roman"/>
        </w:rPr>
        <w:t>Целевые статьи непрограммного направления расходов бюджета поселения включают:</w:t>
      </w:r>
    </w:p>
    <w:p w:rsidR="00743B4A" w:rsidRPr="00743B4A" w:rsidRDefault="00743B4A" w:rsidP="00743B4A">
      <w:pPr>
        <w:ind w:firstLine="709"/>
        <w:jc w:val="both"/>
        <w:rPr>
          <w:rFonts w:ascii="Times New Roman" w:hAnsi="Times New Roman"/>
        </w:rPr>
      </w:pPr>
      <w:r w:rsidRPr="00743B4A">
        <w:rPr>
          <w:rFonts w:ascii="Times New Roman" w:hAnsi="Times New Roman"/>
        </w:rPr>
        <w:t>79 0 01 00000 Обеспечение деятельности муниципальных учреждений.</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данной целевой статье отражаются расходы на обеспечение деятельности муниципальных учреждений,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00590 Расходы на обеспечение деятельности (оказание услуг) муниципальных учреждений.</w:t>
      </w:r>
    </w:p>
    <w:p w:rsidR="00743B4A" w:rsidRPr="00743B4A" w:rsidRDefault="00743B4A" w:rsidP="00743B4A">
      <w:pPr>
        <w:ind w:firstLine="709"/>
        <w:jc w:val="both"/>
        <w:rPr>
          <w:rFonts w:ascii="Times New Roman" w:hAnsi="Times New Roman"/>
        </w:rPr>
      </w:pPr>
      <w:r w:rsidRPr="00743B4A">
        <w:rPr>
          <w:rFonts w:ascii="Times New Roman" w:eastAsia="Calibri" w:hAnsi="Times New Roman"/>
          <w:lang w:eastAsia="en-US"/>
        </w:rPr>
        <w:t>По данному направлению расходов отражаются расходы</w:t>
      </w:r>
      <w:r w:rsidRPr="00743B4A">
        <w:rPr>
          <w:rFonts w:ascii="Times New Roman" w:hAnsi="Times New Roman"/>
          <w:snapToGrid w:val="0"/>
        </w:rPr>
        <w:t xml:space="preserve"> бюджета поселения </w:t>
      </w:r>
      <w:r w:rsidRPr="00743B4A">
        <w:rPr>
          <w:rFonts w:ascii="Times New Roman" w:eastAsia="Calibri" w:hAnsi="Times New Roman"/>
          <w:lang w:eastAsia="en-US"/>
        </w:rPr>
        <w:t>на содержание и обеспечение деятельности (оказание услуг) муниципального казенного учреждения «Благоустройство» Старощербиновского сельского поселения Щербиновского района.</w:t>
      </w:r>
      <w:r w:rsidRPr="00743B4A">
        <w:rPr>
          <w:rFonts w:ascii="Times New Roman" w:hAnsi="Times New Roman"/>
        </w:rPr>
        <w:t xml:space="preserve"> </w:t>
      </w:r>
    </w:p>
    <w:p w:rsidR="00743B4A" w:rsidRPr="00743B4A" w:rsidRDefault="00743B4A" w:rsidP="00743B4A">
      <w:pPr>
        <w:ind w:firstLine="709"/>
        <w:jc w:val="both"/>
        <w:rPr>
          <w:rFonts w:ascii="Times New Roman" w:eastAsia="Calibri" w:hAnsi="Times New Roman"/>
          <w:lang w:eastAsia="en-US"/>
        </w:rPr>
      </w:pPr>
      <w:r w:rsidRPr="00743B4A">
        <w:rPr>
          <w:rFonts w:ascii="Times New Roman" w:eastAsia="Calibri" w:hAnsi="Times New Roman"/>
          <w:lang w:eastAsia="en-US"/>
        </w:rPr>
        <w:t>79 0 03 00000 Реализация непрограммных мероприятий в сфере коммунального хозяйства.</w:t>
      </w:r>
    </w:p>
    <w:p w:rsidR="00743B4A" w:rsidRPr="00743B4A" w:rsidRDefault="00743B4A" w:rsidP="00743B4A">
      <w:pPr>
        <w:ind w:firstLine="709"/>
        <w:jc w:val="both"/>
        <w:rPr>
          <w:rFonts w:ascii="Times New Roman" w:eastAsia="Calibri" w:hAnsi="Times New Roman"/>
          <w:lang w:eastAsia="en-US"/>
        </w:rPr>
      </w:pPr>
      <w:r w:rsidRPr="00743B4A">
        <w:rPr>
          <w:rFonts w:ascii="Times New Roman" w:eastAsia="Calibri" w:hAnsi="Times New Roman"/>
          <w:lang w:eastAsia="en-US"/>
        </w:rPr>
        <w:t xml:space="preserve">По данной целевой статье </w:t>
      </w:r>
      <w:bookmarkStart w:id="52" w:name="_Hlk156223299"/>
      <w:r w:rsidRPr="00743B4A">
        <w:rPr>
          <w:rFonts w:ascii="Times New Roman" w:eastAsia="Calibri" w:hAnsi="Times New Roman"/>
          <w:lang w:eastAsia="en-US"/>
        </w:rPr>
        <w:t>отражаются расходы на исполнение части полномочий по организации в границах Старощербиновского сельского поселения Щербиновского района теплоснабжения населения, в том числе:</w:t>
      </w:r>
    </w:p>
    <w:bookmarkEnd w:id="52"/>
    <w:p w:rsidR="00743B4A" w:rsidRPr="00743B4A" w:rsidRDefault="00743B4A" w:rsidP="00743B4A">
      <w:pPr>
        <w:ind w:firstLine="709"/>
        <w:jc w:val="both"/>
        <w:rPr>
          <w:rFonts w:ascii="Times New Roman" w:hAnsi="Times New Roman"/>
        </w:rPr>
      </w:pPr>
      <w:r w:rsidRPr="00743B4A">
        <w:rPr>
          <w:rFonts w:ascii="Times New Roman" w:hAnsi="Times New Roman"/>
        </w:rPr>
        <w:t xml:space="preserve">20190 </w:t>
      </w:r>
      <w:r w:rsidRPr="00743B4A">
        <w:rPr>
          <w:rFonts w:ascii="Times New Roman" w:eastAsia="Calibri" w:hAnsi="Times New Roman"/>
          <w:lang w:eastAsia="en-US"/>
        </w:rPr>
        <w:t>Р</w:t>
      </w:r>
      <w:r w:rsidRPr="00743B4A">
        <w:rPr>
          <w:rFonts w:ascii="Times New Roman" w:hAnsi="Times New Roman"/>
        </w:rPr>
        <w:t xml:space="preserve">асходы на обеспечение функций органов местного самоуправления (передаваемые полномочия сельских поселений). </w:t>
      </w:r>
    </w:p>
    <w:p w:rsidR="00743B4A" w:rsidRPr="00743B4A" w:rsidRDefault="00743B4A" w:rsidP="00743B4A">
      <w:pPr>
        <w:ind w:firstLine="709"/>
        <w:jc w:val="both"/>
        <w:rPr>
          <w:rFonts w:ascii="Times New Roman" w:hAnsi="Times New Roman"/>
        </w:rPr>
      </w:pPr>
      <w:r w:rsidRPr="00743B4A">
        <w:rPr>
          <w:rFonts w:ascii="Times New Roman" w:hAnsi="Times New Roman"/>
        </w:rPr>
        <w:t>81 0 00 00000 Организация ритуальных услуг и содержание мест захоронения.</w:t>
      </w:r>
    </w:p>
    <w:p w:rsidR="00743B4A" w:rsidRPr="00743B4A" w:rsidRDefault="00743B4A" w:rsidP="00743B4A">
      <w:pPr>
        <w:ind w:firstLine="709"/>
        <w:jc w:val="both"/>
        <w:rPr>
          <w:rFonts w:ascii="Times New Roman" w:hAnsi="Times New Roman"/>
        </w:rPr>
      </w:pPr>
      <w:r w:rsidRPr="00743B4A">
        <w:rPr>
          <w:rFonts w:ascii="Times New Roman" w:hAnsi="Times New Roman"/>
        </w:rPr>
        <w:t>81 0 01 00000 Содержание мест захоронения.</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данной целевой статье отражаются расходы бюджета поселения на исполнение полномочий по содержанию мест захоронения,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10680 Мероприятия по содержанию мест захоронения.</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данному направлению расходов отражаются расходы бюджета поселения на реализацию мероприятий по содержанию мест захоронения.</w:t>
      </w:r>
    </w:p>
    <w:p w:rsidR="00743B4A" w:rsidRPr="00743B4A" w:rsidRDefault="00743B4A" w:rsidP="00743B4A">
      <w:pPr>
        <w:ind w:firstLine="709"/>
        <w:jc w:val="both"/>
        <w:rPr>
          <w:rFonts w:ascii="Times New Roman" w:hAnsi="Times New Roman"/>
        </w:rPr>
      </w:pPr>
      <w:r w:rsidRPr="00743B4A">
        <w:rPr>
          <w:rFonts w:ascii="Times New Roman" w:hAnsi="Times New Roman"/>
        </w:rPr>
        <w:t>81 0 02 00000 Организация ритуальных услуг.</w:t>
      </w:r>
    </w:p>
    <w:p w:rsidR="00743B4A" w:rsidRPr="00743B4A" w:rsidRDefault="00743B4A" w:rsidP="00743B4A">
      <w:pPr>
        <w:ind w:firstLine="709"/>
        <w:jc w:val="both"/>
        <w:rPr>
          <w:rFonts w:ascii="Times New Roman" w:eastAsia="Calibri" w:hAnsi="Times New Roman"/>
          <w:lang w:eastAsia="en-US"/>
        </w:rPr>
      </w:pPr>
      <w:r w:rsidRPr="00743B4A">
        <w:rPr>
          <w:rFonts w:ascii="Times New Roman" w:hAnsi="Times New Roman"/>
        </w:rPr>
        <w:t xml:space="preserve">По данной целевой статье </w:t>
      </w:r>
      <w:r w:rsidRPr="00743B4A">
        <w:rPr>
          <w:rFonts w:ascii="Times New Roman" w:eastAsia="Calibri" w:hAnsi="Times New Roman"/>
          <w:lang w:eastAsia="en-US"/>
        </w:rPr>
        <w:t xml:space="preserve">отражаются расходы на исполнение полномочий по организации ритуальных услуг в </w:t>
      </w:r>
      <w:r w:rsidRPr="00743B4A">
        <w:rPr>
          <w:rFonts w:ascii="Times New Roman" w:hAnsi="Times New Roman"/>
        </w:rPr>
        <w:t>границах</w:t>
      </w:r>
      <w:r w:rsidRPr="00743B4A">
        <w:rPr>
          <w:rFonts w:ascii="Times New Roman" w:eastAsia="Calibri" w:hAnsi="Times New Roman"/>
          <w:lang w:eastAsia="en-US"/>
        </w:rPr>
        <w:t xml:space="preserve"> Старощербиновского сельского поселения Щербиновского района, в том числе:</w:t>
      </w:r>
    </w:p>
    <w:p w:rsidR="00743B4A" w:rsidRPr="00743B4A" w:rsidRDefault="00743B4A" w:rsidP="00743B4A">
      <w:pPr>
        <w:ind w:firstLine="709"/>
        <w:jc w:val="both"/>
        <w:rPr>
          <w:rFonts w:ascii="Times New Roman" w:eastAsia="Calibri" w:hAnsi="Times New Roman"/>
          <w:lang w:eastAsia="en-US"/>
        </w:rPr>
      </w:pPr>
      <w:r w:rsidRPr="00743B4A">
        <w:rPr>
          <w:rFonts w:ascii="Times New Roman" w:hAnsi="Times New Roman"/>
        </w:rPr>
        <w:t>20800 Межбюджетные трансферты.</w:t>
      </w:r>
      <w:r w:rsidRPr="00743B4A">
        <w:rPr>
          <w:rFonts w:ascii="Times New Roman" w:eastAsia="Calibri" w:hAnsi="Times New Roman"/>
          <w:lang w:eastAsia="en-US"/>
        </w:rPr>
        <w:t xml:space="preserve"> </w:t>
      </w:r>
    </w:p>
    <w:p w:rsidR="00743B4A" w:rsidRPr="00743B4A" w:rsidRDefault="00743B4A" w:rsidP="00743B4A">
      <w:pPr>
        <w:ind w:firstLine="709"/>
        <w:jc w:val="both"/>
        <w:rPr>
          <w:rFonts w:ascii="Times New Roman" w:eastAsia="Calibri" w:hAnsi="Times New Roman"/>
          <w:lang w:eastAsia="en-US"/>
        </w:rPr>
      </w:pPr>
      <w:r w:rsidRPr="00743B4A">
        <w:rPr>
          <w:rFonts w:ascii="Times New Roman" w:eastAsia="Calibri" w:hAnsi="Times New Roman"/>
          <w:lang w:eastAsia="en-US"/>
        </w:rPr>
        <w:lastRenderedPageBreak/>
        <w:t>По данному направлению отражаются расходы</w:t>
      </w:r>
      <w:r w:rsidRPr="00743B4A">
        <w:rPr>
          <w:rFonts w:ascii="Times New Roman" w:hAnsi="Times New Roman"/>
          <w:snapToGrid w:val="0"/>
        </w:rPr>
        <w:t xml:space="preserve"> бюджета поселения </w:t>
      </w:r>
      <w:r w:rsidRPr="00743B4A">
        <w:rPr>
          <w:rFonts w:ascii="Times New Roman" w:eastAsia="Calibri" w:hAnsi="Times New Roman"/>
          <w:lang w:eastAsia="en-US"/>
        </w:rPr>
        <w:t>на исполнение передаваемых из бюджета поселения части полномочий по организации ритуальных услуг в границах Старощербиновского сельского поселения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99 0 00 00000 </w:t>
      </w:r>
      <w:r w:rsidRPr="00743B4A">
        <w:rPr>
          <w:rFonts w:ascii="Times New Roman" w:eastAsia="Calibri" w:hAnsi="Times New Roman"/>
          <w:lang w:eastAsia="en-US"/>
        </w:rPr>
        <w:t>Другие непрограммные расходы органов местного самоуправления.</w:t>
      </w:r>
      <w:r w:rsidRPr="00743B4A">
        <w:rPr>
          <w:rFonts w:ascii="Times New Roman" w:hAnsi="Times New Roman"/>
        </w:rPr>
        <w:t xml:space="preserve"> </w:t>
      </w:r>
    </w:p>
    <w:p w:rsidR="00743B4A" w:rsidRPr="00743B4A" w:rsidRDefault="00743B4A" w:rsidP="00743B4A">
      <w:pPr>
        <w:ind w:firstLine="709"/>
        <w:jc w:val="both"/>
        <w:rPr>
          <w:rFonts w:ascii="Times New Roman" w:hAnsi="Times New Roman"/>
        </w:rPr>
      </w:pPr>
      <w:r w:rsidRPr="00743B4A">
        <w:rPr>
          <w:rFonts w:ascii="Times New Roman" w:hAnsi="Times New Roman"/>
        </w:rPr>
        <w:t>Целевые статьи непрограммного направления расходов бюджета поселения включают:</w:t>
      </w:r>
    </w:p>
    <w:p w:rsidR="00743B4A" w:rsidRPr="00743B4A" w:rsidRDefault="00743B4A" w:rsidP="00743B4A">
      <w:pPr>
        <w:ind w:firstLine="709"/>
        <w:jc w:val="both"/>
        <w:rPr>
          <w:rFonts w:ascii="Times New Roman" w:eastAsia="Calibri" w:hAnsi="Times New Roman"/>
          <w:lang w:eastAsia="en-US"/>
        </w:rPr>
      </w:pPr>
      <w:r w:rsidRPr="00743B4A">
        <w:rPr>
          <w:rFonts w:ascii="Times New Roman" w:hAnsi="Times New Roman"/>
        </w:rPr>
        <w:t xml:space="preserve">99 0 01 00000 </w:t>
      </w:r>
      <w:r w:rsidRPr="00743B4A">
        <w:rPr>
          <w:rFonts w:ascii="Times New Roman" w:eastAsia="Calibri" w:hAnsi="Times New Roman"/>
          <w:lang w:eastAsia="en-US"/>
        </w:rPr>
        <w:t>Непрограммные расходы, в том числе:</w:t>
      </w:r>
    </w:p>
    <w:p w:rsidR="00743B4A" w:rsidRPr="00743B4A" w:rsidRDefault="00743B4A" w:rsidP="00743B4A">
      <w:pPr>
        <w:autoSpaceDE w:val="0"/>
        <w:autoSpaceDN w:val="0"/>
        <w:adjustRightInd w:val="0"/>
        <w:ind w:firstLine="709"/>
        <w:jc w:val="both"/>
        <w:rPr>
          <w:rFonts w:ascii="Times New Roman" w:eastAsia="Calibri" w:hAnsi="Times New Roman"/>
          <w:lang w:eastAsia="en-US"/>
        </w:rPr>
      </w:pPr>
      <w:r w:rsidRPr="00743B4A">
        <w:rPr>
          <w:rFonts w:ascii="Times New Roman" w:eastAsia="Calibri" w:hAnsi="Times New Roman"/>
          <w:lang w:eastAsia="en-US"/>
        </w:rPr>
        <w:t>10120 Поддержка лиц, замещавших выборные муниципальные должности, должности муниципальной службы и отдельных категорий работников.</w:t>
      </w:r>
    </w:p>
    <w:p w:rsidR="00743B4A" w:rsidRPr="00743B4A" w:rsidRDefault="00743B4A" w:rsidP="00743B4A">
      <w:pPr>
        <w:autoSpaceDE w:val="0"/>
        <w:autoSpaceDN w:val="0"/>
        <w:adjustRightInd w:val="0"/>
        <w:ind w:firstLine="709"/>
        <w:jc w:val="both"/>
        <w:rPr>
          <w:rFonts w:ascii="Times New Roman" w:eastAsia="Calibri" w:hAnsi="Times New Roman"/>
          <w:lang w:eastAsia="en-US"/>
        </w:rPr>
      </w:pPr>
      <w:r w:rsidRPr="00743B4A">
        <w:rPr>
          <w:rFonts w:ascii="Times New Roman" w:eastAsia="Calibri" w:hAnsi="Times New Roman"/>
          <w:lang w:eastAsia="en-US"/>
        </w:rPr>
        <w:t>По данному направлению расходов отражаются расходы</w:t>
      </w:r>
      <w:r w:rsidRPr="00743B4A">
        <w:rPr>
          <w:rFonts w:ascii="Times New Roman" w:hAnsi="Times New Roman"/>
          <w:snapToGrid w:val="0"/>
        </w:rPr>
        <w:t xml:space="preserve"> бюджета поселения </w:t>
      </w:r>
      <w:r w:rsidRPr="00743B4A">
        <w:rPr>
          <w:rFonts w:ascii="Times New Roman" w:eastAsia="Calibri" w:hAnsi="Times New Roman"/>
          <w:lang w:eastAsia="en-US"/>
        </w:rPr>
        <w:t>на выплату дополнительного материального обеспечения лицам, замещавшим муниципальные должности и пенсии за выслугу лет лицам, замещавшим должности муниципальной службы в Старощербиновском сельском поселении Щербиновского района.</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snapToGrid w:val="0"/>
        </w:rPr>
        <w:t>11000 Исполнение судебных актов Российской Федерации.</w:t>
      </w:r>
      <w:r w:rsidRPr="00743B4A">
        <w:rPr>
          <w:rFonts w:ascii="Times New Roman" w:hAnsi="Times New Roman"/>
        </w:rPr>
        <w:t xml:space="preserve"> </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 xml:space="preserve">По данному направлению расходов отражаются расходы бюджета поселения на исполнение судебных актов Российской Федерации. </w:t>
      </w:r>
    </w:p>
    <w:p w:rsidR="00743B4A" w:rsidRPr="00743B4A" w:rsidRDefault="00743B4A" w:rsidP="00743B4A">
      <w:pPr>
        <w:ind w:firstLine="709"/>
        <w:jc w:val="both"/>
        <w:rPr>
          <w:rFonts w:ascii="Times New Roman" w:hAnsi="Times New Roman"/>
        </w:rPr>
      </w:pPr>
      <w:r w:rsidRPr="00743B4A">
        <w:rPr>
          <w:rFonts w:ascii="Times New Roman" w:hAnsi="Times New Roman"/>
        </w:rPr>
        <w:t>2.2. Перечень и правила применения целевых статей расходов бюджета поселения, формируемых в рамках муниципальных программ:</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01 0 00 00000 Муниципальная программа </w:t>
      </w:r>
      <w:bookmarkStart w:id="53" w:name="_Hlk117864197"/>
      <w:r w:rsidRPr="00743B4A">
        <w:rPr>
          <w:rFonts w:ascii="Times New Roman" w:hAnsi="Times New Roman"/>
        </w:rPr>
        <w:t xml:space="preserve">Старощербиновского сельского поселения Щербиновского района </w:t>
      </w:r>
      <w:bookmarkEnd w:id="53"/>
      <w:r w:rsidRPr="00743B4A">
        <w:rPr>
          <w:rFonts w:ascii="Times New Roman" w:hAnsi="Times New Roman"/>
        </w:rPr>
        <w:t>«Обеспечение деятельности органов местного самоуправления Старощербиновского сельского поселения Щербиновского района».</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«Обеспечение деятельности органов местного самоуправления Старощербиновского сельского поселения Щербиновского района», </w:t>
      </w:r>
      <w:r w:rsidRPr="00743B4A">
        <w:rPr>
          <w:rFonts w:ascii="Times New Roman" w:hAnsi="Times New Roman"/>
          <w:snapToGrid w:val="0"/>
        </w:rPr>
        <w:t>осуществляемые по следующим мероприятиям муниципальной программы:</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01 0 01 00000 Информатизация деятельности органов местного самоуправления</w:t>
      </w:r>
      <w:r w:rsidRPr="00743B4A">
        <w:rPr>
          <w:rFonts w:ascii="Times New Roman" w:hAnsi="Times New Roman"/>
        </w:rPr>
        <w:t>.</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10100 Информатизация деятельности органов местного самоуправления.</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данному направлению отражаются расходы бюджета поселения, связанные с реализацией мероприятий по информатизации деятельности администрации Старощербиновского сельского поселения Щербиновского района.</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01 0 02 00000 И</w:t>
      </w:r>
      <w:r w:rsidRPr="00743B4A">
        <w:rPr>
          <w:rFonts w:ascii="Times New Roman" w:hAnsi="Times New Roman"/>
        </w:rPr>
        <w:t>нформационное обеспечение деятельности органов местного самоуправления.</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10020 Информационное обеспечение деятельности органов местного самоуправления муниципального образования.</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данному направлению отражаются расходы бюджета поселения, связанные с реализацией мероприятий по информационному обеспечению деятельности администрации Старощербиновского сельского поселения Щербиновского района и Совета Старощербиновского сельского поселения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01 0 07 00000 Мероприятия по обеспечению организационных вопросов для реализации муниципальной программы. </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10610 Реализация организационных вопросов.</w:t>
      </w:r>
    </w:p>
    <w:p w:rsidR="00743B4A" w:rsidRPr="00743B4A" w:rsidRDefault="00743B4A" w:rsidP="00743B4A">
      <w:pPr>
        <w:autoSpaceDE w:val="0"/>
        <w:autoSpaceDN w:val="0"/>
        <w:adjustRightInd w:val="0"/>
        <w:ind w:firstLine="709"/>
        <w:jc w:val="both"/>
        <w:rPr>
          <w:rFonts w:ascii="Times New Roman" w:eastAsia="Calibri" w:hAnsi="Times New Roman"/>
          <w:lang w:eastAsia="en-US"/>
        </w:rPr>
      </w:pPr>
      <w:r w:rsidRPr="00743B4A">
        <w:rPr>
          <w:rFonts w:ascii="Times New Roman" w:eastAsia="Calibri" w:hAnsi="Times New Roman"/>
          <w:lang w:eastAsia="en-US"/>
        </w:rPr>
        <w:t>По данному направлению расходов отражаются расходы</w:t>
      </w:r>
      <w:r w:rsidRPr="00743B4A">
        <w:rPr>
          <w:rFonts w:ascii="Times New Roman" w:hAnsi="Times New Roman"/>
          <w:snapToGrid w:val="0"/>
        </w:rPr>
        <w:t xml:space="preserve"> бюджета поселения </w:t>
      </w:r>
      <w:r w:rsidRPr="00743B4A">
        <w:rPr>
          <w:rFonts w:ascii="Times New Roman" w:eastAsia="Calibri" w:hAnsi="Times New Roman"/>
          <w:lang w:eastAsia="en-US"/>
        </w:rPr>
        <w:t>на прочие организационные вопросы Старощербиновского сельского поселения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t>01 0 09 00000 Прочие мероприятия, связанные с муниципальным управлением.</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snapToGrid w:val="0"/>
        </w:rPr>
        <w:lastRenderedPageBreak/>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10480 Реализация функций, связанных с муниципальным управлением.</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 xml:space="preserve">По данному </w:t>
      </w:r>
      <w:r w:rsidRPr="00743B4A">
        <w:rPr>
          <w:rFonts w:ascii="Times New Roman" w:hAnsi="Times New Roman"/>
          <w:snapToGrid w:val="0"/>
        </w:rPr>
        <w:t xml:space="preserve">направлению </w:t>
      </w:r>
      <w:r w:rsidRPr="00743B4A">
        <w:rPr>
          <w:rFonts w:ascii="Times New Roman" w:hAnsi="Times New Roman"/>
        </w:rPr>
        <w:t>отражаются расходы бюджета поселения на компенсационные выплаты руководителям органов территориального общественного самоуправления.</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03 0 00 00000 Муниципальная программа Старощербиновского сельского поселения Щербиновского района «Управление муниципальным имуществом Старощербиновского сельского поселения Щербиновского района».</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«Управление муниципальным имуществом Старощербиновского сельского поселения Щербиновского района», </w:t>
      </w:r>
      <w:r w:rsidRPr="00743B4A">
        <w:rPr>
          <w:rFonts w:ascii="Times New Roman" w:hAnsi="Times New Roman"/>
          <w:snapToGrid w:val="0"/>
        </w:rPr>
        <w:t>осуществляемые по следующим мероприятиям муниципальной программы:</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03 0 02 00000 Содержание и обслуживание казны.</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10080 Содержание и обслуживание казны муниципального образования.</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данному направлению отражаются расходы бюджета поселения по управлению муниципальным имуществом, связанные с оценкой недвижимости, признанием прав и регулированием отношений по муниципальной собственности, а также мероприятия, направленные на содержание, обслуживание, обеспечение сохранности муниципального имущества, в том числе на проведение аудиторских проверок деятельности муниципальных унитарных предприятий, находящихся в ведении Старощербиновского сельского поселения Щербиновского района, оплату услуг ликвидатора в случае принятия решения о ликвидации муниципальных унитарных предприятий, находящихся в ведении Старощербиновского сельского поселения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t>04 0 00 00000 Муниципальная программа Старощербиновского сельского поселения Щербиновского района «Развитие субъектов малого и среднего предпринимательства в Старощербиновском сельском поселении Щербиновского района».</w:t>
      </w:r>
    </w:p>
    <w:p w:rsidR="00743B4A" w:rsidRPr="00743B4A" w:rsidRDefault="00743B4A" w:rsidP="00743B4A">
      <w:pPr>
        <w:autoSpaceDE w:val="0"/>
        <w:autoSpaceDN w:val="0"/>
        <w:adjustRightInd w:val="0"/>
        <w:ind w:firstLine="709"/>
        <w:jc w:val="both"/>
        <w:rPr>
          <w:rFonts w:ascii="Times New Roman" w:hAnsi="Times New Roman"/>
        </w:rPr>
      </w:pPr>
      <w:r w:rsidRPr="00743B4A">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«Развитие субъектов малого и среднего предпринимательства в Старощербиновском сельском поселении Щербиновского района», </w:t>
      </w:r>
      <w:r w:rsidRPr="00743B4A">
        <w:rPr>
          <w:rFonts w:ascii="Times New Roman" w:hAnsi="Times New Roman"/>
          <w:snapToGrid w:val="0"/>
        </w:rPr>
        <w:t>осуществляемые по следующим мероприятиям муниципальной программы:</w:t>
      </w:r>
    </w:p>
    <w:p w:rsidR="00743B4A" w:rsidRPr="00743B4A" w:rsidRDefault="00743B4A" w:rsidP="00743B4A">
      <w:pPr>
        <w:ind w:firstLine="709"/>
        <w:jc w:val="both"/>
        <w:rPr>
          <w:rFonts w:ascii="Times New Roman" w:hAnsi="Times New Roman"/>
        </w:rPr>
      </w:pPr>
      <w:r w:rsidRPr="00743B4A">
        <w:rPr>
          <w:rFonts w:ascii="Times New Roman" w:hAnsi="Times New Roman"/>
        </w:rPr>
        <w:t>04 0 01 00000 Развитие субъектов малого и среднего предпринимательства.</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10090 Реализация мероприятий, направленных на развитие субъектов малого и среднего предпринимательства.</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данному направлению отражаются расходы бюджета поселения по освещению в средствах массовой информации информационных материалов по вопросам развития малого и среднего предпринимательства, на мероприятия по правовой и консультационной поддержке малого и среднего предпринимательства, по содействию выставочно-ярморочной деятельности.</w:t>
      </w:r>
    </w:p>
    <w:p w:rsidR="00743B4A" w:rsidRPr="00743B4A" w:rsidRDefault="00743B4A" w:rsidP="00743B4A">
      <w:pPr>
        <w:ind w:firstLine="709"/>
        <w:jc w:val="both"/>
        <w:rPr>
          <w:rFonts w:ascii="Times New Roman" w:hAnsi="Times New Roman"/>
        </w:rPr>
      </w:pPr>
      <w:r w:rsidRPr="00743B4A">
        <w:rPr>
          <w:rFonts w:ascii="Times New Roman" w:hAnsi="Times New Roman"/>
        </w:rPr>
        <w:t>12 0 00 00000 Муниципальная программа Старощербиновского сельского поселения Щербиновского района «Развитие культуры и кинематографии в Старощербиновском сельском поселении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«Развитие культуры и кинематографии в Старощербиновском сельском поселении Щербиновского района», </w:t>
      </w:r>
      <w:r w:rsidRPr="00743B4A">
        <w:rPr>
          <w:rFonts w:ascii="Times New Roman" w:hAnsi="Times New Roman"/>
          <w:snapToGrid w:val="0"/>
        </w:rPr>
        <w:t>осуществляемые по следующим мероприятиям муниципальной программы:</w:t>
      </w:r>
    </w:p>
    <w:p w:rsidR="00743B4A" w:rsidRPr="00743B4A" w:rsidRDefault="00743B4A" w:rsidP="00743B4A">
      <w:pPr>
        <w:ind w:firstLine="709"/>
        <w:jc w:val="both"/>
        <w:rPr>
          <w:rFonts w:ascii="Times New Roman" w:hAnsi="Times New Roman"/>
        </w:rPr>
      </w:pPr>
      <w:r w:rsidRPr="00743B4A">
        <w:rPr>
          <w:rFonts w:ascii="Times New Roman" w:hAnsi="Times New Roman"/>
        </w:rPr>
        <w:lastRenderedPageBreak/>
        <w:t>12 0 01 00000 Совершенствование деятельности муниципальных учреждений отрасли «Культура и кинематография».</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00590 Расходы на обеспечение деятельности (оказания услуг) муниципальных учреждений культуры и кинематографии.</w:t>
      </w:r>
    </w:p>
    <w:p w:rsidR="00743B4A" w:rsidRPr="00743B4A" w:rsidRDefault="00743B4A" w:rsidP="00743B4A">
      <w:pPr>
        <w:ind w:firstLine="709"/>
        <w:jc w:val="both"/>
        <w:rPr>
          <w:rFonts w:ascii="Times New Roman" w:hAnsi="Times New Roman"/>
          <w:lang w:eastAsia="en-US"/>
        </w:rPr>
      </w:pPr>
      <w:r w:rsidRPr="00743B4A">
        <w:rPr>
          <w:rFonts w:ascii="Times New Roman" w:hAnsi="Times New Roman"/>
        </w:rPr>
        <w:t xml:space="preserve">По данному </w:t>
      </w:r>
      <w:r w:rsidRPr="00743B4A">
        <w:rPr>
          <w:rFonts w:ascii="Times New Roman" w:hAnsi="Times New Roman"/>
          <w:snapToGrid w:val="0"/>
        </w:rPr>
        <w:t xml:space="preserve">направлению </w:t>
      </w:r>
      <w:r w:rsidRPr="00743B4A">
        <w:rPr>
          <w:rFonts w:ascii="Times New Roman" w:hAnsi="Times New Roman"/>
        </w:rPr>
        <w:t xml:space="preserve">отражаются расходы бюджета поселения на </w:t>
      </w:r>
      <w:r w:rsidRPr="00743B4A">
        <w:rPr>
          <w:rFonts w:ascii="Times New Roman" w:hAnsi="Times New Roman"/>
          <w:lang w:eastAsia="en-US"/>
        </w:rPr>
        <w:t>обеспечение деятельности (оказание услуг) муниципальных учреждений культуры и кинематографии Старощербиновского сельского поселения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данному </w:t>
      </w:r>
      <w:r w:rsidRPr="00743B4A">
        <w:rPr>
          <w:rFonts w:ascii="Times New Roman" w:hAnsi="Times New Roman"/>
          <w:snapToGrid w:val="0"/>
        </w:rPr>
        <w:t xml:space="preserve">направлению </w:t>
      </w:r>
      <w:r w:rsidRPr="00743B4A">
        <w:rPr>
          <w:rFonts w:ascii="Times New Roman" w:hAnsi="Times New Roman"/>
        </w:rPr>
        <w:t>отражаются расходы бюджета поселения на условиях софинансирования с краевым бюджетом по обеспечению мероприятий по ремонту и укреплению материально-технической базы, техническому оснащению муниципальных учреждений культуры и (или) детских музыкальных школ, художественных школ, школ искусств, домов детского творчества в рамках государственной программы Краснодарского края «Развитие культуры».</w:t>
      </w:r>
    </w:p>
    <w:p w:rsidR="00743B4A" w:rsidRPr="00743B4A" w:rsidRDefault="00743B4A" w:rsidP="00743B4A">
      <w:pPr>
        <w:ind w:firstLine="709"/>
        <w:jc w:val="both"/>
        <w:rPr>
          <w:rFonts w:ascii="Times New Roman" w:hAnsi="Times New Roman"/>
        </w:rPr>
      </w:pPr>
      <w:r w:rsidRPr="00743B4A">
        <w:rPr>
          <w:rFonts w:ascii="Times New Roman" w:hAnsi="Times New Roman"/>
        </w:rPr>
        <w:t>13 0 00 00000 Муниципальная программа Старощербиновского сельского поселения Щербиновского района «Развитие физической культуры и спорта в Старощербиновском сельском поселении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«Развитие физической культуры и спорта в Старощербиновском сельском поселении Щербиновского района», </w:t>
      </w:r>
      <w:r w:rsidRPr="00743B4A">
        <w:rPr>
          <w:rFonts w:ascii="Times New Roman" w:hAnsi="Times New Roman"/>
          <w:snapToGrid w:val="0"/>
        </w:rPr>
        <w:t>осуществляемые по следующим мероприятиям муниципальной программы:</w:t>
      </w:r>
      <w:r w:rsidRPr="00743B4A">
        <w:rPr>
          <w:rFonts w:ascii="Times New Roman" w:hAnsi="Times New Roman"/>
        </w:rPr>
        <w:t xml:space="preserve"> </w:t>
      </w:r>
    </w:p>
    <w:p w:rsidR="00743B4A" w:rsidRPr="00743B4A" w:rsidRDefault="00743B4A" w:rsidP="00743B4A">
      <w:pPr>
        <w:ind w:firstLine="709"/>
        <w:jc w:val="both"/>
        <w:rPr>
          <w:rFonts w:ascii="Times New Roman" w:hAnsi="Times New Roman"/>
        </w:rPr>
      </w:pPr>
      <w:r w:rsidRPr="00743B4A">
        <w:rPr>
          <w:rFonts w:ascii="Times New Roman" w:hAnsi="Times New Roman"/>
        </w:rPr>
        <w:t>13 0 02 00000 Создание условий для занятий физической культурой и спортом в Старощербиновском сельском поселении Щербиновского района.</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11020 Укрепление материально-технической базы в целях обеспечения условий для занятий физической культурой и спортом.</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данному направлению отражаются расходы бюджета поселения на реализацию мероприятий по техническому оснащению и (или) устройству спортивных площадок, многофункциональных спортивных площадок, в том числе подготовку технической документации и подготовительных работ.</w:t>
      </w:r>
    </w:p>
    <w:p w:rsidR="00743B4A" w:rsidRPr="00743B4A" w:rsidRDefault="00743B4A" w:rsidP="00743B4A">
      <w:pPr>
        <w:ind w:firstLine="709"/>
        <w:jc w:val="both"/>
        <w:rPr>
          <w:rFonts w:ascii="Times New Roman" w:hAnsi="Times New Roman"/>
        </w:rPr>
      </w:pPr>
      <w:bookmarkStart w:id="54" w:name="_Hlk193202184"/>
      <w:r w:rsidRPr="00743B4A">
        <w:rPr>
          <w:rFonts w:ascii="Times New Roman" w:hAnsi="Times New Roman"/>
        </w:rPr>
        <w:t>13 0 03 00000 Реализация Единого календарного плана физкультурных мероприятий Старощербиновского сельского поселения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10320 Организация и проведение физкультурных и спортивных мероприятий.</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данному направлению отражаются расходы бюджета поселения на реализацию мероприятий в области физической культуры и массового спорта.</w:t>
      </w:r>
    </w:p>
    <w:bookmarkEnd w:id="54"/>
    <w:p w:rsidR="00743B4A" w:rsidRPr="00743B4A" w:rsidRDefault="00743B4A" w:rsidP="00743B4A">
      <w:pPr>
        <w:ind w:firstLine="709"/>
        <w:jc w:val="both"/>
        <w:rPr>
          <w:rFonts w:ascii="Times New Roman" w:hAnsi="Times New Roman"/>
        </w:rPr>
      </w:pPr>
      <w:r w:rsidRPr="00743B4A">
        <w:rPr>
          <w:rFonts w:ascii="Times New Roman" w:hAnsi="Times New Roman"/>
        </w:rPr>
        <w:t>14 0 00 00000 Муниципальная программа Старощербиновского сельского поселения Щербиновского района «Молодежь Старощербиновского сельского поселения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«Молодежь Старощербиновского сельского поселения Щербиновского района», </w:t>
      </w:r>
      <w:r w:rsidRPr="00743B4A">
        <w:rPr>
          <w:rFonts w:ascii="Times New Roman" w:hAnsi="Times New Roman"/>
          <w:snapToGrid w:val="0"/>
        </w:rPr>
        <w:t>осуществляемые по следующим мероприятиям муниципальной программы:</w:t>
      </w:r>
    </w:p>
    <w:p w:rsidR="00743B4A" w:rsidRPr="00743B4A" w:rsidRDefault="00743B4A" w:rsidP="00743B4A">
      <w:pPr>
        <w:ind w:firstLine="709"/>
        <w:jc w:val="both"/>
        <w:rPr>
          <w:rFonts w:ascii="Times New Roman" w:hAnsi="Times New Roman"/>
        </w:rPr>
      </w:pPr>
      <w:r w:rsidRPr="00743B4A">
        <w:rPr>
          <w:rFonts w:ascii="Times New Roman" w:hAnsi="Times New Roman"/>
        </w:rPr>
        <w:t>14 0 03 00000 Мероприятия по организации и проведению социально-значимых мероприятий в области молодежной политики.</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10330 Реализация мероприятий в области молодежной политики.</w:t>
      </w:r>
    </w:p>
    <w:p w:rsidR="00743B4A" w:rsidRPr="00743B4A" w:rsidRDefault="00743B4A" w:rsidP="00743B4A">
      <w:pPr>
        <w:ind w:firstLine="709"/>
        <w:jc w:val="both"/>
        <w:rPr>
          <w:rFonts w:ascii="Times New Roman" w:hAnsi="Times New Roman"/>
        </w:rPr>
      </w:pPr>
      <w:r w:rsidRPr="00743B4A">
        <w:rPr>
          <w:rFonts w:ascii="Times New Roman" w:hAnsi="Times New Roman"/>
        </w:rPr>
        <w:lastRenderedPageBreak/>
        <w:t>По данному направлению отражаются расходы бюджета поселения на реализацию мероприятий по пропаганде здорового образа жизни, гражданско-нравственному воспитанию молодежи, профилактике правонарушений в молодежной среде, организации летнего отдыха детей и молодежи.</w:t>
      </w:r>
    </w:p>
    <w:p w:rsidR="00743B4A" w:rsidRPr="00743B4A" w:rsidRDefault="00743B4A" w:rsidP="00743B4A">
      <w:pPr>
        <w:ind w:firstLine="709"/>
        <w:jc w:val="both"/>
        <w:rPr>
          <w:rFonts w:ascii="Times New Roman" w:hAnsi="Times New Roman"/>
        </w:rPr>
      </w:pPr>
      <w:r w:rsidRPr="00743B4A">
        <w:rPr>
          <w:rFonts w:ascii="Times New Roman" w:hAnsi="Times New Roman"/>
        </w:rPr>
        <w:t>19 0 00 00000 Муниципальная программа Старощербиновского сельского поселения Щербиновского района «Обеспечение безопасности населения на территории Старощербиновского сельского поселения Щербиновского района».</w:t>
      </w:r>
    </w:p>
    <w:p w:rsidR="00743B4A" w:rsidRPr="00743B4A" w:rsidRDefault="00743B4A" w:rsidP="00743B4A">
      <w:pPr>
        <w:tabs>
          <w:tab w:val="left" w:pos="714"/>
        </w:tabs>
        <w:ind w:firstLine="709"/>
        <w:jc w:val="both"/>
        <w:rPr>
          <w:rFonts w:ascii="Times New Roman" w:hAnsi="Times New Roman"/>
        </w:rPr>
      </w:pPr>
      <w:r w:rsidRPr="00743B4A">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«Обеспечение безопасности населения на территории Старощербиновского сельского поселения Щербиновского района», </w:t>
      </w:r>
      <w:r w:rsidRPr="00743B4A">
        <w:rPr>
          <w:rFonts w:ascii="Times New Roman" w:hAnsi="Times New Roman"/>
          <w:snapToGrid w:val="0"/>
        </w:rPr>
        <w:t>осуществляемые по следующим мероприятиям муниципальной программы:</w:t>
      </w:r>
    </w:p>
    <w:p w:rsidR="00743B4A" w:rsidRPr="00743B4A" w:rsidRDefault="00743B4A" w:rsidP="00743B4A">
      <w:pPr>
        <w:tabs>
          <w:tab w:val="left" w:pos="714"/>
        </w:tabs>
        <w:ind w:firstLine="709"/>
        <w:jc w:val="both"/>
        <w:rPr>
          <w:rFonts w:ascii="Times New Roman" w:hAnsi="Times New Roman"/>
        </w:rPr>
      </w:pPr>
      <w:r w:rsidRPr="00743B4A">
        <w:rPr>
          <w:rFonts w:ascii="Times New Roman" w:hAnsi="Times New Roman"/>
        </w:rPr>
        <w:t>19 0 01 00000 Предупреждение и ликвидация последствий чрезвычайных ситуаций в границах поселения.</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10430 Предупреждение и ликвидация последствий чрезвычайных ситуаций.</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данному направлению отражаются расходы бюджета поселения на участие в предупреждении и ликвидации последствий чрезвычайных ситуаций в границах поселения, информирование населения о правилах поведения и действиях в чрезвычайных ситуациях.</w:t>
      </w:r>
    </w:p>
    <w:p w:rsidR="00743B4A" w:rsidRPr="00743B4A" w:rsidRDefault="00743B4A" w:rsidP="00743B4A">
      <w:pPr>
        <w:ind w:firstLine="709"/>
        <w:jc w:val="both"/>
        <w:rPr>
          <w:rFonts w:ascii="Times New Roman" w:hAnsi="Times New Roman"/>
        </w:rPr>
      </w:pPr>
      <w:r w:rsidRPr="00743B4A">
        <w:rPr>
          <w:rFonts w:ascii="Times New Roman" w:hAnsi="Times New Roman"/>
        </w:rPr>
        <w:t>19 0 02 00000 Обеспечение безопасности на водных объектах.</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10490 Мероприятия, связанные с безопасностью людей на водных объектах.</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данному направлению отражаются расходы бюджета поселения на обеспечение </w:t>
      </w:r>
      <w:r w:rsidRPr="00743B4A">
        <w:rPr>
          <w:rFonts w:ascii="Times New Roman" w:hAnsi="Times New Roman"/>
          <w:bCs/>
        </w:rPr>
        <w:t>мероприятий по повышению уровня безопасности на водных объектах и снижению риска возникновения несчастных случаев на воде.</w:t>
      </w:r>
    </w:p>
    <w:p w:rsidR="00743B4A" w:rsidRPr="00743B4A" w:rsidRDefault="00743B4A" w:rsidP="00743B4A">
      <w:pPr>
        <w:ind w:firstLine="709"/>
        <w:jc w:val="both"/>
        <w:rPr>
          <w:rFonts w:ascii="Times New Roman" w:hAnsi="Times New Roman"/>
          <w:snapToGrid w:val="0"/>
        </w:rPr>
      </w:pPr>
      <w:r w:rsidRPr="00743B4A">
        <w:rPr>
          <w:rFonts w:ascii="Times New Roman" w:hAnsi="Times New Roman"/>
        </w:rPr>
        <w:t>19 0 03 00000 Пожарная безопасность.</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10500 Мероприятия по пожарной безопасности.</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данному направлению отражаются расходы бюджета поселения на обеспечение </w:t>
      </w:r>
      <w:r w:rsidRPr="00743B4A">
        <w:rPr>
          <w:rFonts w:ascii="Times New Roman" w:hAnsi="Times New Roman"/>
          <w:bCs/>
        </w:rPr>
        <w:t xml:space="preserve">мероприятий </w:t>
      </w:r>
      <w:r w:rsidRPr="00743B4A">
        <w:rPr>
          <w:rFonts w:ascii="Times New Roman" w:hAnsi="Times New Roman"/>
        </w:rPr>
        <w:t>по пожарной безопасности населения Старощербиновского сельского поселения Щербиновского района, обеспечение первичных мер пожарной безопасности в границах поселения.</w:t>
      </w:r>
    </w:p>
    <w:p w:rsidR="00743B4A" w:rsidRPr="00743B4A" w:rsidRDefault="00743B4A" w:rsidP="00743B4A">
      <w:pPr>
        <w:ind w:firstLine="709"/>
        <w:jc w:val="both"/>
        <w:rPr>
          <w:rFonts w:ascii="Times New Roman" w:hAnsi="Times New Roman"/>
        </w:rPr>
      </w:pPr>
      <w:r w:rsidRPr="00743B4A">
        <w:rPr>
          <w:rFonts w:ascii="Times New Roman" w:hAnsi="Times New Roman"/>
        </w:rPr>
        <w:t>19 0 07 00000 Отдельные мероприятия по реализации муниципальной программы.</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10270 Финансовое обеспечение деятельности добровольных формирований населения по охране общественного порядка.</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данному направлению отражаются расходы бюджета поселения на обеспечение </w:t>
      </w:r>
      <w:r w:rsidRPr="00743B4A">
        <w:rPr>
          <w:rFonts w:ascii="Times New Roman" w:hAnsi="Times New Roman"/>
          <w:bCs/>
        </w:rPr>
        <w:t xml:space="preserve">мероприятий по </w:t>
      </w:r>
      <w:r w:rsidRPr="00743B4A">
        <w:rPr>
          <w:rFonts w:ascii="Times New Roman" w:hAnsi="Times New Roman"/>
        </w:rPr>
        <w:t>повышению уровня безопасности жизни и здоровья граждан с учетом развития системы добровольных народных дружин по предупреждению нарушений общественного порядка.</w:t>
      </w:r>
    </w:p>
    <w:p w:rsidR="00743B4A" w:rsidRPr="00743B4A" w:rsidRDefault="00743B4A" w:rsidP="00743B4A">
      <w:pPr>
        <w:ind w:firstLine="709"/>
        <w:jc w:val="both"/>
        <w:rPr>
          <w:rFonts w:ascii="Times New Roman" w:hAnsi="Times New Roman"/>
        </w:rPr>
      </w:pPr>
      <w:r w:rsidRPr="00743B4A">
        <w:rPr>
          <w:rFonts w:ascii="Times New Roman" w:hAnsi="Times New Roman"/>
        </w:rPr>
        <w:t>20 0 00 00000 Муниципальная программа Старощербиновского сельского поселения Щербиновского района «Развитие дорожного хозяйства в Старощербиновском сельском поселении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«Развитие дорожного хозяйства в Старощербиновском сельском поселении Щербиновского района», </w:t>
      </w:r>
      <w:r w:rsidRPr="00743B4A">
        <w:rPr>
          <w:rFonts w:ascii="Times New Roman" w:hAnsi="Times New Roman"/>
          <w:snapToGrid w:val="0"/>
        </w:rPr>
        <w:t>осуществляемые по следующим мероприятиям муниципальной программы:</w:t>
      </w:r>
    </w:p>
    <w:p w:rsidR="00743B4A" w:rsidRPr="00743B4A" w:rsidRDefault="00743B4A" w:rsidP="00743B4A">
      <w:pPr>
        <w:ind w:firstLine="709"/>
        <w:jc w:val="both"/>
        <w:rPr>
          <w:rFonts w:ascii="Times New Roman" w:hAnsi="Times New Roman"/>
        </w:rPr>
      </w:pPr>
      <w:r w:rsidRPr="00743B4A">
        <w:rPr>
          <w:rFonts w:ascii="Times New Roman" w:hAnsi="Times New Roman"/>
        </w:rPr>
        <w:lastRenderedPageBreak/>
        <w:t>20 0 01 0000 Поддержка дорожного хозяйства.</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9Д046 Содержание и ремонт автомобильных дорог общего пользования, местного значения.</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данному направлению отражаются расходы бюджета поселения на обеспечение </w:t>
      </w:r>
      <w:r w:rsidRPr="00743B4A">
        <w:rPr>
          <w:rFonts w:ascii="Times New Roman" w:hAnsi="Times New Roman"/>
          <w:bCs/>
        </w:rPr>
        <w:t xml:space="preserve">мероприятий по </w:t>
      </w:r>
      <w:r w:rsidRPr="00743B4A">
        <w:rPr>
          <w:rFonts w:ascii="Times New Roman" w:hAnsi="Times New Roman"/>
        </w:rPr>
        <w:t>сохранности автомобильных дорог местного значения в Старощербиновском сельском поселении Щербиновского района и восстановление износа их дорожного покрытия, повышение безопасности дорожного движения.</w:t>
      </w:r>
    </w:p>
    <w:p w:rsidR="00743B4A" w:rsidRPr="00743B4A" w:rsidRDefault="00743B4A" w:rsidP="00743B4A">
      <w:pPr>
        <w:ind w:firstLine="709"/>
        <w:jc w:val="both"/>
        <w:rPr>
          <w:rFonts w:ascii="Times New Roman" w:hAnsi="Times New Roman"/>
        </w:rPr>
      </w:pPr>
      <w:r w:rsidRPr="00743B4A">
        <w:rPr>
          <w:rFonts w:ascii="Times New Roman" w:hAnsi="Times New Roman"/>
          <w:lang w:val="en-US"/>
        </w:rPr>
        <w:t>s</w:t>
      </w:r>
      <w:r w:rsidRPr="00743B4A">
        <w:rPr>
          <w:rFonts w:ascii="Times New Roman" w:hAnsi="Times New Roman"/>
        </w:rPr>
        <w:t>Д060 - капитальный ремонт и ремонт автомобильных дорог общего пользования местного значения.</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данному направлению отражаются расходы бюджета поселения на условиях софинансирования с краевым бюджетом, на обеспечение мероприятий по капитальному ремонту и ремонту автомобильных дорог общего пользования местного значения в рамка государственной программы Краснодарского края «Развитие сети автомобильных дорог Краснодарского края».</w:t>
      </w:r>
    </w:p>
    <w:p w:rsidR="00743B4A" w:rsidRPr="00743B4A" w:rsidRDefault="00743B4A" w:rsidP="00743B4A">
      <w:pPr>
        <w:ind w:firstLine="709"/>
        <w:jc w:val="both"/>
        <w:rPr>
          <w:rFonts w:ascii="Times New Roman" w:hAnsi="Times New Roman"/>
        </w:rPr>
      </w:pPr>
      <w:r w:rsidRPr="00743B4A">
        <w:rPr>
          <w:rFonts w:ascii="Times New Roman" w:hAnsi="Times New Roman"/>
        </w:rPr>
        <w:t>22 0 00 00000 Муниципальная программа Старощербиновского сельского поселения Щербиновского района «Комплексное развитие жилищно-коммунального комплекса, энергосбережение и повышение энергетической эффективности Старощербиновского сельского поселения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«Комплексное развитие жилищно-коммунального комплекса, энергосбережение и повышение энергетической эффективности Старощербиновского сельского поселения Щербиновского района», </w:t>
      </w:r>
      <w:r w:rsidRPr="00743B4A">
        <w:rPr>
          <w:rFonts w:ascii="Times New Roman" w:hAnsi="Times New Roman"/>
          <w:snapToGrid w:val="0"/>
        </w:rPr>
        <w:t>осуществляемые по следующим мероприятиям муниципальной программы:</w:t>
      </w:r>
    </w:p>
    <w:p w:rsidR="00743B4A" w:rsidRPr="00743B4A" w:rsidRDefault="00743B4A" w:rsidP="00743B4A">
      <w:pPr>
        <w:ind w:firstLine="709"/>
        <w:jc w:val="both"/>
        <w:rPr>
          <w:rFonts w:ascii="Times New Roman" w:hAnsi="Times New Roman"/>
        </w:rPr>
      </w:pPr>
      <w:r w:rsidRPr="00743B4A">
        <w:rPr>
          <w:rFonts w:ascii="Times New Roman" w:hAnsi="Times New Roman"/>
        </w:rPr>
        <w:t>22 0 01 00000 Благоустройство и озеленение территории Старощербиновского сельского поселения Щербиновского района.</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10550 Мероприятия по благоустройству и озеленению территории сельского поселения Щербиновского района.</w:t>
      </w:r>
    </w:p>
    <w:p w:rsidR="00743B4A" w:rsidRPr="00743B4A" w:rsidRDefault="00743B4A" w:rsidP="00743B4A">
      <w:pPr>
        <w:autoSpaceDE w:val="0"/>
        <w:autoSpaceDN w:val="0"/>
        <w:adjustRightInd w:val="0"/>
        <w:jc w:val="both"/>
        <w:outlineLvl w:val="4"/>
        <w:rPr>
          <w:rFonts w:ascii="Times New Roman" w:hAnsi="Times New Roman"/>
          <w:snapToGrid w:val="0"/>
        </w:rPr>
      </w:pPr>
      <w:r w:rsidRPr="00743B4A">
        <w:rPr>
          <w:rFonts w:ascii="Times New Roman" w:hAnsi="Times New Roman"/>
          <w:snapToGrid w:val="0"/>
        </w:rPr>
        <w:tab/>
        <w:t>По данной целевой статье отражаются расходы бюджета поселения на реализацию мероприятий по благоустройству и озеленению территории Старощербиновского сельского поселения Щербиновского района.</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11060 Реализация мероприятий, связанных с работами по озеленению территории муниципального образования на условиях софинансирования расходных обязательств из бюджета муниципального образования Щербиновский район.</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озеленению территории Старощербиновского сельского поселения Щербиновского района на условиях софинансирования расходных обязательств из бюджета муниципального образования Щербиновский район.</w:t>
      </w:r>
    </w:p>
    <w:p w:rsidR="00743B4A" w:rsidRPr="00743B4A" w:rsidRDefault="00743B4A" w:rsidP="00743B4A">
      <w:pPr>
        <w:ind w:firstLine="709"/>
        <w:jc w:val="both"/>
        <w:rPr>
          <w:rFonts w:ascii="Times New Roman" w:hAnsi="Times New Roman"/>
        </w:rPr>
      </w:pPr>
      <w:r w:rsidRPr="00743B4A">
        <w:rPr>
          <w:rFonts w:ascii="Times New Roman" w:hAnsi="Times New Roman"/>
        </w:rPr>
        <w:t>22 0 02 00000 Модернизация и содержание систем уличного освещения.</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10560 Мероприятия по модернизации, энергосбережению и повышению энергетической эффективности и содержанию систем уличного освещения.</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данному направлению отражаются расходы бюджета поселения на обеспечение </w:t>
      </w:r>
      <w:r w:rsidRPr="00743B4A">
        <w:rPr>
          <w:rFonts w:ascii="Times New Roman" w:hAnsi="Times New Roman"/>
          <w:bCs/>
        </w:rPr>
        <w:t>мероприятий по т</w:t>
      </w:r>
      <w:r w:rsidRPr="00743B4A">
        <w:rPr>
          <w:rFonts w:ascii="Times New Roman" w:hAnsi="Times New Roman"/>
        </w:rPr>
        <w:t>ехническому обслуживанию линий уличного освещения, оплате за электроэнергию, капитальному ремонту уличного освещения, энергосбережению и повышению энергетической эффективности территории Старощербиновского сельского поселения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lastRenderedPageBreak/>
        <w:t>22 0 03 00000 М</w:t>
      </w:r>
      <w:r w:rsidRPr="00743B4A">
        <w:rPr>
          <w:rFonts w:ascii="Times New Roman" w:hAnsi="Times New Roman"/>
          <w:bCs/>
        </w:rPr>
        <w:t>ероприятия в сфере коммунального хозяйства.</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10570 Р</w:t>
      </w:r>
      <w:r w:rsidRPr="00743B4A">
        <w:rPr>
          <w:rFonts w:ascii="Times New Roman" w:hAnsi="Times New Roman"/>
          <w:bCs/>
        </w:rPr>
        <w:t>еализация мероприятий в сфере коммунального хозяйства.</w:t>
      </w:r>
      <w:r w:rsidRPr="00743B4A">
        <w:rPr>
          <w:rFonts w:ascii="Times New Roman" w:hAnsi="Times New Roman"/>
        </w:rPr>
        <w:t xml:space="preserve"> </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данному направлению отражаются расходы бюджета поселения на обеспечение </w:t>
      </w:r>
      <w:r w:rsidRPr="00743B4A">
        <w:rPr>
          <w:rFonts w:ascii="Times New Roman" w:hAnsi="Times New Roman"/>
          <w:bCs/>
        </w:rPr>
        <w:t xml:space="preserve">мероприятий </w:t>
      </w:r>
      <w:r w:rsidRPr="00743B4A">
        <w:rPr>
          <w:rFonts w:ascii="Times New Roman" w:hAnsi="Times New Roman"/>
        </w:rPr>
        <w:t xml:space="preserve">в сфере коммунального хозяйства. </w:t>
      </w:r>
    </w:p>
    <w:p w:rsidR="00743B4A" w:rsidRPr="00743B4A" w:rsidRDefault="00743B4A" w:rsidP="00743B4A">
      <w:pPr>
        <w:ind w:firstLine="709"/>
        <w:jc w:val="both"/>
        <w:rPr>
          <w:rFonts w:ascii="Times New Roman" w:hAnsi="Times New Roman"/>
        </w:rPr>
      </w:pPr>
      <w:r w:rsidRPr="00743B4A">
        <w:rPr>
          <w:rFonts w:ascii="Times New Roman" w:hAnsi="Times New Roman"/>
        </w:rPr>
        <w:t>22 0 04 00000 Отдельные полномочия в области благоустройства территории</w:t>
      </w:r>
      <w:r w:rsidRPr="00743B4A">
        <w:rPr>
          <w:rFonts w:ascii="Times New Roman" w:hAnsi="Times New Roman"/>
          <w:bCs/>
        </w:rPr>
        <w:t>.</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10550 Мероприятия по благоустройству и озеленению территории сельского поселения</w:t>
      </w:r>
      <w:r w:rsidRPr="00743B4A">
        <w:rPr>
          <w:rFonts w:ascii="Times New Roman" w:hAnsi="Times New Roman"/>
          <w:bCs/>
        </w:rPr>
        <w:t>.</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данному направлению отражаются расходы бюджета поселения на обеспечение </w:t>
      </w:r>
      <w:r w:rsidRPr="00743B4A">
        <w:rPr>
          <w:rFonts w:ascii="Times New Roman" w:hAnsi="Times New Roman"/>
          <w:bCs/>
        </w:rPr>
        <w:t xml:space="preserve">мероприятий по </w:t>
      </w:r>
      <w:r w:rsidRPr="00743B4A">
        <w:rPr>
          <w:rFonts w:ascii="Times New Roman" w:hAnsi="Times New Roman"/>
        </w:rPr>
        <w:t>ликвидации стихийных навалов мусора в границах сельского поселения, поддержанию порядка, удалению, обрезке (омоложению) аварийных и естественно усохших деревьев на территории общего пользования сельского поселения.</w:t>
      </w:r>
    </w:p>
    <w:p w:rsidR="00743B4A" w:rsidRPr="00743B4A" w:rsidRDefault="00743B4A" w:rsidP="00743B4A">
      <w:pPr>
        <w:ind w:firstLine="709"/>
        <w:jc w:val="both"/>
        <w:rPr>
          <w:rFonts w:ascii="Times New Roman" w:hAnsi="Times New Roman"/>
        </w:rPr>
      </w:pPr>
      <w:r w:rsidRPr="00743B4A">
        <w:rPr>
          <w:rFonts w:ascii="Times New Roman" w:hAnsi="Times New Roman"/>
        </w:rPr>
        <w:t>22 0 05 00000 Организация ритуальных услуг и содержание мест захоронения</w:t>
      </w:r>
      <w:r w:rsidRPr="00743B4A">
        <w:rPr>
          <w:rFonts w:ascii="Times New Roman" w:hAnsi="Times New Roman"/>
          <w:bCs/>
        </w:rPr>
        <w:t>.</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10680 Мероприятия по содержанию мест захоронения</w:t>
      </w:r>
      <w:r w:rsidRPr="00743B4A">
        <w:rPr>
          <w:rFonts w:ascii="Times New Roman" w:hAnsi="Times New Roman"/>
          <w:bCs/>
        </w:rPr>
        <w:t>.</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данному направлению отражаются расходы бюджета поселения на содержание, поддержание в эстетическом состоянии мест захоронения.</w:t>
      </w:r>
    </w:p>
    <w:p w:rsidR="00743B4A" w:rsidRPr="00743B4A" w:rsidRDefault="00743B4A" w:rsidP="00743B4A">
      <w:pPr>
        <w:ind w:firstLine="709"/>
        <w:jc w:val="both"/>
        <w:rPr>
          <w:rFonts w:ascii="Times New Roman" w:hAnsi="Times New Roman"/>
        </w:rPr>
      </w:pPr>
      <w:r w:rsidRPr="00743B4A">
        <w:rPr>
          <w:rFonts w:ascii="Times New Roman" w:hAnsi="Times New Roman"/>
        </w:rPr>
        <w:t>10800 Мероприятия по организации ритуальных услуг</w:t>
      </w:r>
      <w:r w:rsidRPr="00743B4A">
        <w:rPr>
          <w:rFonts w:ascii="Times New Roman" w:hAnsi="Times New Roman"/>
          <w:bCs/>
        </w:rPr>
        <w:t>.</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данному направлению отражаются расходы бюджета поселения на организацию ритуальных услуг в рамках полномочий органов местного самоуправления сельского поселения. </w:t>
      </w:r>
    </w:p>
    <w:p w:rsidR="00743B4A" w:rsidRPr="00743B4A" w:rsidRDefault="00743B4A" w:rsidP="00743B4A">
      <w:pPr>
        <w:ind w:firstLine="709"/>
        <w:jc w:val="both"/>
        <w:rPr>
          <w:rFonts w:ascii="Times New Roman" w:hAnsi="Times New Roman"/>
        </w:rPr>
      </w:pPr>
      <w:r w:rsidRPr="00743B4A">
        <w:rPr>
          <w:rFonts w:ascii="Times New Roman" w:hAnsi="Times New Roman"/>
        </w:rPr>
        <w:t>22 0 06 00000 Реализация инициативных проектов по вопросам благоустройства и озеленения на территории сельского поселения</w:t>
      </w:r>
      <w:r w:rsidRPr="00743B4A">
        <w:rPr>
          <w:rFonts w:ascii="Times New Roman" w:hAnsi="Times New Roman"/>
          <w:bCs/>
        </w:rPr>
        <w:t>.</w:t>
      </w:r>
    </w:p>
    <w:p w:rsidR="00743B4A" w:rsidRPr="00743B4A" w:rsidRDefault="00743B4A" w:rsidP="00743B4A">
      <w:pPr>
        <w:autoSpaceDE w:val="0"/>
        <w:autoSpaceDN w:val="0"/>
        <w:adjustRightInd w:val="0"/>
        <w:ind w:firstLine="709"/>
        <w:jc w:val="both"/>
        <w:outlineLvl w:val="4"/>
        <w:rPr>
          <w:rFonts w:ascii="Times New Roman" w:hAnsi="Times New Roman"/>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10900 Поддержка местных инициатив. </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данному направлению отражаются расходы бюджета поселения на финансирование инициативных проектов, внесенных в установленном порядке,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p>
    <w:p w:rsidR="00743B4A" w:rsidRPr="00743B4A" w:rsidRDefault="00743B4A" w:rsidP="00743B4A">
      <w:pPr>
        <w:ind w:firstLine="709"/>
        <w:jc w:val="both"/>
        <w:rPr>
          <w:rFonts w:ascii="Times New Roman" w:hAnsi="Times New Roman"/>
        </w:rPr>
      </w:pPr>
      <w:r w:rsidRPr="00743B4A">
        <w:rPr>
          <w:rFonts w:ascii="Times New Roman" w:hAnsi="Times New Roman"/>
          <w:bCs/>
        </w:rPr>
        <w:t>62950 Поддержка местных инициатив по итогам краевого конкурса.</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данному направлению отражаются расходы бюджета поселения на финансирование инициативных проектов, внесенных в администрацию Старощербиновского сельского поселения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t>23 0 00 0000 Муниципальная программа Старощербиновского сельского поселения Щербиновского района «Развитие муниципальной службы в администрации Старощербиновского сельского поселения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«Развитие муниципальной службы в администрации Старощербиновского сельского поселения Щербиновского района», </w:t>
      </w:r>
      <w:r w:rsidRPr="00743B4A">
        <w:rPr>
          <w:rFonts w:ascii="Times New Roman" w:hAnsi="Times New Roman"/>
          <w:snapToGrid w:val="0"/>
        </w:rPr>
        <w:t>осуществляемые по следующим мероприятиям муниципальной программы:</w:t>
      </w:r>
    </w:p>
    <w:p w:rsidR="00743B4A" w:rsidRPr="00743B4A" w:rsidRDefault="00743B4A" w:rsidP="00743B4A">
      <w:pPr>
        <w:ind w:firstLine="709"/>
        <w:jc w:val="both"/>
        <w:rPr>
          <w:rFonts w:ascii="Times New Roman" w:hAnsi="Times New Roman"/>
        </w:rPr>
      </w:pPr>
      <w:r w:rsidRPr="00743B4A">
        <w:rPr>
          <w:rFonts w:ascii="Times New Roman" w:hAnsi="Times New Roman"/>
        </w:rPr>
        <w:t>23 0 01 0000 Повышение профессионального уровня муниципальных служащих Старощербиновского сельского поселения.</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lastRenderedPageBreak/>
        <w:t>10030 Повышение профессионального уровня муниципальных служащих органов местного самоуправления сельского поселения.</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данному направлению отражаются расходы бюджета поселения на повышение профессионального уровня муниципальных служащих администрации Старощербиновского сельского поселения Щербиновский района. </w:t>
      </w:r>
    </w:p>
    <w:p w:rsidR="00743B4A" w:rsidRPr="00743B4A" w:rsidRDefault="00743B4A" w:rsidP="00743B4A">
      <w:pPr>
        <w:ind w:firstLine="709"/>
        <w:jc w:val="both"/>
        <w:rPr>
          <w:rFonts w:ascii="Times New Roman" w:hAnsi="Times New Roman"/>
        </w:rPr>
      </w:pPr>
      <w:r w:rsidRPr="00743B4A">
        <w:rPr>
          <w:rFonts w:ascii="Times New Roman" w:hAnsi="Times New Roman"/>
        </w:rPr>
        <w:t>23 0 02 0000 Диспансеризация муниципальных служащих Старощербиновского сельского поселения.</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10060 Диспансеризация муниципальных служащих органов местного самоуправления сельского поселения.</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данному направлению отражаются расходы бюджета поселения на проведение плановой диспансеризации муниципальных служащих администрации Старощербиновского сельского поселения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t>24 0 000000 Муниципальная программа Старощербиновского сельского поселения Щербиновского района «Сохранение, использование и популяризация объектов культурного наследия (памятников истории и культуры), находящихся на территории Старощербиновского сельского поселения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«Сохранение, использование и популяризация объектов культурного наследия (памятников истории и культуры), находящихся на территории Старощербиновского сельского поселения Щербиновского района», </w:t>
      </w:r>
      <w:r w:rsidRPr="00743B4A">
        <w:rPr>
          <w:rFonts w:ascii="Times New Roman" w:hAnsi="Times New Roman"/>
          <w:snapToGrid w:val="0"/>
        </w:rPr>
        <w:t>осуществляемые по следующим мероприятиям муниципальной программы:</w:t>
      </w:r>
    </w:p>
    <w:p w:rsidR="00743B4A" w:rsidRPr="00743B4A" w:rsidRDefault="00743B4A" w:rsidP="00743B4A">
      <w:pPr>
        <w:ind w:firstLine="709"/>
        <w:jc w:val="both"/>
        <w:rPr>
          <w:rFonts w:ascii="Times New Roman" w:hAnsi="Times New Roman"/>
        </w:rPr>
      </w:pPr>
      <w:r w:rsidRPr="00743B4A">
        <w:rPr>
          <w:rFonts w:ascii="Times New Roman" w:hAnsi="Times New Roman"/>
        </w:rPr>
        <w:t>24 0 01 0000 Содержание и текущий ремонт памятников и братских могил, находящихся на территории сельского поселения.</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10280 Мероприятия по содержанию памятников и братских могил, находящихся на территории сельского поселения.</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данному направлению отражаются расходы бюджета поселения на обеспечение </w:t>
      </w:r>
      <w:r w:rsidRPr="00743B4A">
        <w:rPr>
          <w:rFonts w:ascii="Times New Roman" w:hAnsi="Times New Roman"/>
          <w:bCs/>
        </w:rPr>
        <w:t xml:space="preserve">мероприятий по </w:t>
      </w:r>
      <w:r w:rsidRPr="00743B4A">
        <w:rPr>
          <w:rFonts w:ascii="Times New Roman" w:hAnsi="Times New Roman"/>
        </w:rPr>
        <w:t>содержанию, сохранению объектов культурного наследия (памятников истории и культуры), находящихся в собственности Старощербиновского сельского поселения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t>26 0 00 00000 Муниципальная программа Старощербиновского сельского поселения Щербиновского района «Календарь праздничных мероприятий, юбилейных и памятных дат Старощербиновского сельского поселения Щербиновского района».</w:t>
      </w:r>
    </w:p>
    <w:p w:rsidR="00743B4A" w:rsidRPr="00743B4A" w:rsidRDefault="00743B4A" w:rsidP="00743B4A">
      <w:pPr>
        <w:ind w:firstLine="709"/>
        <w:jc w:val="both"/>
        <w:rPr>
          <w:rFonts w:ascii="Times New Roman" w:hAnsi="Times New Roman"/>
          <w:snapToGrid w:val="0"/>
        </w:rPr>
      </w:pPr>
      <w:r w:rsidRPr="00743B4A">
        <w:rPr>
          <w:rFonts w:ascii="Times New Roman" w:hAnsi="Times New Roman"/>
        </w:rPr>
        <w:t>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«Календарь праздничных мероприятий, юбилейных и памятных дат Старощербиновского сельского поселения Щербиновского района»</w:t>
      </w:r>
      <w:r w:rsidRPr="00743B4A">
        <w:rPr>
          <w:rFonts w:ascii="Times New Roman" w:hAnsi="Times New Roman"/>
          <w:snapToGrid w:val="0"/>
        </w:rPr>
        <w:t>, осуществляемые по следующим мероприятиям муниципальной программы:</w:t>
      </w:r>
    </w:p>
    <w:p w:rsidR="00743B4A" w:rsidRPr="00743B4A" w:rsidRDefault="00743B4A" w:rsidP="00743B4A">
      <w:pPr>
        <w:ind w:firstLine="709"/>
        <w:jc w:val="both"/>
        <w:rPr>
          <w:rFonts w:ascii="Times New Roman" w:hAnsi="Times New Roman"/>
        </w:rPr>
      </w:pPr>
      <w:r w:rsidRPr="00743B4A">
        <w:rPr>
          <w:rFonts w:ascii="Times New Roman" w:hAnsi="Times New Roman"/>
        </w:rPr>
        <w:t>26 0 01 00000 Обеспечение проведения праздничных дней и памятных дат, проводимых органами местного самоуправления.</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10040 Обеспечение проведения праздничных дней и памятных дат, проводимых органами местного самоуправления муниципального образования.</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данному направлению отражаются расходы бюджета поселения на обеспечение </w:t>
      </w:r>
      <w:r w:rsidRPr="00743B4A">
        <w:rPr>
          <w:rFonts w:ascii="Times New Roman" w:hAnsi="Times New Roman"/>
          <w:bCs/>
        </w:rPr>
        <w:t xml:space="preserve">мероприятий по </w:t>
      </w:r>
      <w:r w:rsidRPr="00743B4A">
        <w:rPr>
          <w:rFonts w:ascii="Times New Roman" w:hAnsi="Times New Roman"/>
        </w:rPr>
        <w:t>обеспечению проведения праздничных дней и памятных дат, проводимых органами местного самоуправления Старощербиновского сельского поселения Щербиновского района.</w:t>
      </w:r>
    </w:p>
    <w:p w:rsidR="00743B4A" w:rsidRPr="00743B4A" w:rsidRDefault="00743B4A" w:rsidP="00743B4A">
      <w:pPr>
        <w:ind w:firstLine="709"/>
        <w:jc w:val="both"/>
        <w:rPr>
          <w:rFonts w:ascii="Times New Roman" w:hAnsi="Times New Roman"/>
        </w:rPr>
      </w:pPr>
      <w:r w:rsidRPr="00743B4A">
        <w:rPr>
          <w:rFonts w:ascii="Times New Roman" w:hAnsi="Times New Roman"/>
        </w:rPr>
        <w:lastRenderedPageBreak/>
        <w:t>29 0 00 00000 Муниципальная программа Старощербиновского сельского поселения Щербиновского района «Формирование современной городской среды на территории Старощербиновского сельского поселения Щербиновского района».</w:t>
      </w:r>
    </w:p>
    <w:p w:rsidR="00743B4A" w:rsidRPr="00743B4A" w:rsidRDefault="00743B4A" w:rsidP="00743B4A">
      <w:pPr>
        <w:ind w:firstLine="709"/>
        <w:jc w:val="both"/>
        <w:rPr>
          <w:rFonts w:ascii="Times New Roman" w:hAnsi="Times New Roman"/>
          <w:snapToGrid w:val="0"/>
        </w:rPr>
      </w:pPr>
      <w:r w:rsidRPr="00743B4A">
        <w:rPr>
          <w:rFonts w:ascii="Times New Roman" w:hAnsi="Times New Roman"/>
        </w:rPr>
        <w:t>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«Формирование современной городской среды на территории Старощербиновского сельского поселения Щербиновского района»</w:t>
      </w:r>
      <w:r w:rsidRPr="00743B4A">
        <w:rPr>
          <w:rFonts w:ascii="Times New Roman" w:hAnsi="Times New Roman"/>
          <w:snapToGrid w:val="0"/>
        </w:rPr>
        <w:t>, осуществляемые по следующим мероприятиям муниципальной программы:</w:t>
      </w:r>
    </w:p>
    <w:p w:rsidR="00743B4A" w:rsidRPr="00743B4A" w:rsidRDefault="00743B4A" w:rsidP="00743B4A">
      <w:pPr>
        <w:ind w:firstLine="709"/>
        <w:jc w:val="both"/>
        <w:rPr>
          <w:rFonts w:ascii="Times New Roman" w:hAnsi="Times New Roman"/>
        </w:rPr>
      </w:pPr>
      <w:r w:rsidRPr="00743B4A">
        <w:rPr>
          <w:rFonts w:ascii="Times New Roman" w:hAnsi="Times New Roman"/>
        </w:rPr>
        <w:t>29 0 01 00000 Благоустройство общественной территории.</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10730 Поддержка государственных программ субъектов Российской Федерации и муниципальных программ формирования современной городской среды.</w:t>
      </w:r>
    </w:p>
    <w:p w:rsidR="00743B4A" w:rsidRPr="00743B4A" w:rsidRDefault="00743B4A" w:rsidP="00743B4A">
      <w:pPr>
        <w:ind w:firstLine="709"/>
        <w:jc w:val="both"/>
        <w:rPr>
          <w:rFonts w:ascii="Times New Roman" w:hAnsi="Times New Roman"/>
        </w:rPr>
      </w:pPr>
      <w:r w:rsidRPr="00743B4A">
        <w:rPr>
          <w:rFonts w:ascii="Times New Roman" w:hAnsi="Times New Roman"/>
        </w:rPr>
        <w:t xml:space="preserve">По данному направлению отражаются расходы бюджета поселения на обеспечение </w:t>
      </w:r>
      <w:r w:rsidRPr="00743B4A">
        <w:rPr>
          <w:rFonts w:ascii="Times New Roman" w:hAnsi="Times New Roman"/>
          <w:bCs/>
        </w:rPr>
        <w:t>мероприятий, направленных на организацию благоустройства территории</w:t>
      </w:r>
      <w:r w:rsidRPr="00743B4A">
        <w:rPr>
          <w:rFonts w:ascii="Times New Roman" w:hAnsi="Times New Roman"/>
        </w:rPr>
        <w:t xml:space="preserve"> Старощербиновского сельского поселения Щербиновского района.</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rPr>
        <w:t>29.0.F2.00000 Федеральный проект «Формирование комфортной городской среды»</w:t>
      </w:r>
    </w:p>
    <w:p w:rsidR="00743B4A" w:rsidRPr="00743B4A" w:rsidRDefault="00743B4A" w:rsidP="00743B4A">
      <w:pPr>
        <w:autoSpaceDE w:val="0"/>
        <w:autoSpaceDN w:val="0"/>
        <w:adjustRightInd w:val="0"/>
        <w:ind w:firstLine="709"/>
        <w:jc w:val="both"/>
        <w:outlineLvl w:val="4"/>
        <w:rPr>
          <w:rFonts w:ascii="Times New Roman" w:hAnsi="Times New Roman"/>
          <w:snapToGrid w:val="0"/>
        </w:rPr>
      </w:pPr>
      <w:r w:rsidRPr="00743B4A">
        <w:rPr>
          <w:rFonts w:ascii="Times New Roman" w:hAnsi="Times New Roman"/>
          <w:snapToGrid w:val="0"/>
        </w:rPr>
        <w:t xml:space="preserve">По данной целевой статье отражаются расходы в рамках реализации мероприятий </w:t>
      </w:r>
      <w:r w:rsidRPr="00743B4A">
        <w:rPr>
          <w:rFonts w:ascii="Times New Roman" w:hAnsi="Times New Roman"/>
        </w:rPr>
        <w:t xml:space="preserve">Федерального проекта «Формирование комфортной городской среды» </w:t>
      </w:r>
      <w:r w:rsidRPr="00743B4A">
        <w:rPr>
          <w:rFonts w:ascii="Times New Roman" w:hAnsi="Times New Roman"/>
          <w:snapToGrid w:val="0"/>
        </w:rPr>
        <w:t>по соответствующим направлениям расходов, в том числе:</w:t>
      </w:r>
    </w:p>
    <w:p w:rsidR="00743B4A" w:rsidRPr="00743B4A" w:rsidRDefault="00743B4A" w:rsidP="00743B4A">
      <w:pPr>
        <w:ind w:firstLine="709"/>
        <w:jc w:val="both"/>
        <w:rPr>
          <w:rFonts w:ascii="Times New Roman" w:hAnsi="Times New Roman"/>
        </w:rPr>
      </w:pPr>
      <w:r w:rsidRPr="00743B4A">
        <w:rPr>
          <w:rFonts w:ascii="Times New Roman" w:hAnsi="Times New Roman"/>
        </w:rPr>
        <w:t>55550 Реализация программ формирования современной городской среды.</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данному направлению отражаются расходы бюджета поселения на условиях софинансирования расходных обязательств с краевым бюджетом в рамках государственной программы Краснодарского края «Формирование современной городской среды;</w:t>
      </w:r>
    </w:p>
    <w:p w:rsidR="00743B4A" w:rsidRPr="00743B4A" w:rsidRDefault="00743B4A" w:rsidP="00743B4A">
      <w:pPr>
        <w:ind w:firstLine="709"/>
        <w:jc w:val="both"/>
        <w:rPr>
          <w:rFonts w:ascii="Times New Roman" w:hAnsi="Times New Roman"/>
        </w:rPr>
      </w:pPr>
      <w:r w:rsidRPr="00743B4A">
        <w:rPr>
          <w:rFonts w:ascii="Times New Roman" w:hAnsi="Times New Roman"/>
          <w:lang w:val="en-US"/>
        </w:rPr>
        <w:t>S</w:t>
      </w:r>
      <w:r w:rsidRPr="00743B4A">
        <w:rPr>
          <w:rFonts w:ascii="Times New Roman" w:hAnsi="Times New Roman"/>
        </w:rPr>
        <w:t>5550 Реализация программ формирования современной городской среды.</w:t>
      </w:r>
    </w:p>
    <w:p w:rsidR="00743B4A" w:rsidRPr="00743B4A" w:rsidRDefault="00743B4A" w:rsidP="00743B4A">
      <w:pPr>
        <w:ind w:firstLine="709"/>
        <w:jc w:val="both"/>
        <w:rPr>
          <w:rFonts w:ascii="Times New Roman" w:hAnsi="Times New Roman"/>
        </w:rPr>
      </w:pPr>
      <w:r w:rsidRPr="00743B4A">
        <w:rPr>
          <w:rFonts w:ascii="Times New Roman" w:hAnsi="Times New Roman"/>
        </w:rPr>
        <w:t>По данному направлению отражаются расходы бюджета поселения на условиях софинансирования расходных обязательств с краевым бюджетом в рамках государственной программы Краснодарского края «Формирование современной городской среды.».</w:t>
      </w:r>
    </w:p>
    <w:p w:rsidR="00743B4A" w:rsidRPr="00743B4A" w:rsidRDefault="00743B4A" w:rsidP="00743B4A">
      <w:pPr>
        <w:tabs>
          <w:tab w:val="left" w:pos="709"/>
        </w:tabs>
        <w:ind w:firstLine="709"/>
        <w:jc w:val="both"/>
        <w:rPr>
          <w:rFonts w:ascii="Times New Roman" w:hAnsi="Times New Roman"/>
        </w:rPr>
      </w:pPr>
    </w:p>
    <w:p w:rsidR="00743B4A" w:rsidRPr="00743B4A" w:rsidRDefault="00743B4A" w:rsidP="00743B4A">
      <w:pPr>
        <w:tabs>
          <w:tab w:val="left" w:pos="709"/>
        </w:tabs>
        <w:ind w:firstLine="709"/>
        <w:jc w:val="both"/>
        <w:rPr>
          <w:rFonts w:ascii="Times New Roman" w:hAnsi="Times New Roman"/>
        </w:rPr>
      </w:pPr>
    </w:p>
    <w:p w:rsidR="00743B4A" w:rsidRPr="00743B4A" w:rsidRDefault="00743B4A" w:rsidP="00743B4A">
      <w:pPr>
        <w:tabs>
          <w:tab w:val="left" w:pos="709"/>
        </w:tabs>
        <w:ind w:firstLine="709"/>
        <w:jc w:val="both"/>
        <w:rPr>
          <w:rFonts w:ascii="Times New Roman" w:hAnsi="Times New Roman"/>
        </w:rPr>
      </w:pPr>
    </w:p>
    <w:p w:rsidR="00743B4A" w:rsidRPr="00743B4A" w:rsidRDefault="00743B4A" w:rsidP="00743B4A">
      <w:pPr>
        <w:jc w:val="both"/>
        <w:rPr>
          <w:rFonts w:ascii="Times New Roman" w:hAnsi="Times New Roman"/>
        </w:rPr>
      </w:pPr>
      <w:r w:rsidRPr="00743B4A">
        <w:rPr>
          <w:rFonts w:ascii="Times New Roman" w:hAnsi="Times New Roman"/>
        </w:rPr>
        <w:t>Начальник</w:t>
      </w:r>
    </w:p>
    <w:p w:rsidR="00743B4A" w:rsidRPr="00743B4A" w:rsidRDefault="00743B4A" w:rsidP="00743B4A">
      <w:pPr>
        <w:jc w:val="both"/>
        <w:rPr>
          <w:rFonts w:ascii="Times New Roman" w:hAnsi="Times New Roman"/>
        </w:rPr>
      </w:pPr>
      <w:r w:rsidRPr="00743B4A">
        <w:rPr>
          <w:rFonts w:ascii="Times New Roman" w:hAnsi="Times New Roman"/>
        </w:rPr>
        <w:t>финансово-экономического</w:t>
      </w:r>
    </w:p>
    <w:p w:rsidR="00743B4A" w:rsidRPr="00743B4A" w:rsidRDefault="00743B4A" w:rsidP="00743B4A">
      <w:pPr>
        <w:jc w:val="both"/>
        <w:rPr>
          <w:rFonts w:ascii="Times New Roman" w:hAnsi="Times New Roman"/>
        </w:rPr>
      </w:pPr>
      <w:r w:rsidRPr="00743B4A">
        <w:rPr>
          <w:rFonts w:ascii="Times New Roman" w:hAnsi="Times New Roman"/>
        </w:rPr>
        <w:t xml:space="preserve">отдела администрации </w:t>
      </w:r>
    </w:p>
    <w:p w:rsidR="00743B4A" w:rsidRPr="00743B4A" w:rsidRDefault="00743B4A" w:rsidP="00743B4A">
      <w:pPr>
        <w:jc w:val="both"/>
        <w:rPr>
          <w:rFonts w:ascii="Times New Roman" w:hAnsi="Times New Roman"/>
        </w:rPr>
      </w:pPr>
      <w:r w:rsidRPr="00743B4A">
        <w:rPr>
          <w:rFonts w:ascii="Times New Roman" w:hAnsi="Times New Roman"/>
        </w:rPr>
        <w:t>Старощербиновского</w:t>
      </w:r>
    </w:p>
    <w:p w:rsidR="00743B4A" w:rsidRPr="00743B4A" w:rsidRDefault="00743B4A" w:rsidP="00743B4A">
      <w:pPr>
        <w:jc w:val="both"/>
        <w:rPr>
          <w:rFonts w:ascii="Times New Roman" w:hAnsi="Times New Roman"/>
        </w:rPr>
      </w:pPr>
      <w:r w:rsidRPr="00743B4A">
        <w:rPr>
          <w:rFonts w:ascii="Times New Roman" w:hAnsi="Times New Roman"/>
        </w:rPr>
        <w:t xml:space="preserve">сельского поселения </w:t>
      </w:r>
    </w:p>
    <w:p w:rsidR="00743B4A" w:rsidRPr="00743B4A" w:rsidRDefault="00743B4A" w:rsidP="00743B4A">
      <w:pPr>
        <w:jc w:val="both"/>
        <w:rPr>
          <w:rFonts w:ascii="Times New Roman" w:hAnsi="Times New Roman"/>
        </w:rPr>
      </w:pPr>
      <w:r w:rsidRPr="00743B4A">
        <w:rPr>
          <w:rFonts w:ascii="Times New Roman" w:hAnsi="Times New Roman"/>
        </w:rPr>
        <w:t xml:space="preserve">Щербиновского района                                                      </w:t>
      </w:r>
      <w:r w:rsidR="00E91AAC">
        <w:rPr>
          <w:rFonts w:ascii="Times New Roman" w:hAnsi="Times New Roman"/>
        </w:rPr>
        <w:t xml:space="preserve">                    </w:t>
      </w:r>
      <w:r w:rsidRPr="00743B4A">
        <w:rPr>
          <w:rFonts w:ascii="Times New Roman" w:hAnsi="Times New Roman"/>
        </w:rPr>
        <w:t xml:space="preserve">                 А.С. Калмыкова</w:t>
      </w:r>
    </w:p>
    <w:p w:rsidR="00743B4A" w:rsidRPr="00743B4A" w:rsidRDefault="00743B4A" w:rsidP="00743B4A">
      <w:pPr>
        <w:jc w:val="both"/>
        <w:rPr>
          <w:rFonts w:ascii="Times New Roman" w:hAnsi="Times New Roman"/>
        </w:rPr>
      </w:pPr>
    </w:p>
    <w:p w:rsidR="00743B4A" w:rsidRDefault="00743B4A" w:rsidP="00743B4A">
      <w:pPr>
        <w:jc w:val="both"/>
        <w:rPr>
          <w:rFonts w:ascii="Times New Roman" w:hAnsi="Times New Roman"/>
        </w:rPr>
      </w:pPr>
    </w:p>
    <w:p w:rsidR="000A1E1B" w:rsidRDefault="000A1E1B" w:rsidP="00743B4A">
      <w:pPr>
        <w:jc w:val="both"/>
        <w:rPr>
          <w:rFonts w:ascii="Times New Roman" w:hAnsi="Times New Roman"/>
        </w:rPr>
      </w:pPr>
    </w:p>
    <w:p w:rsidR="000A1E1B" w:rsidRDefault="000A1E1B" w:rsidP="00743B4A">
      <w:pPr>
        <w:jc w:val="both"/>
        <w:rPr>
          <w:rFonts w:ascii="Times New Roman" w:hAnsi="Times New Roman"/>
        </w:rPr>
      </w:pPr>
    </w:p>
    <w:p w:rsidR="000A1E1B" w:rsidRDefault="000A1E1B" w:rsidP="00743B4A">
      <w:pPr>
        <w:jc w:val="both"/>
        <w:rPr>
          <w:rFonts w:ascii="Times New Roman" w:hAnsi="Times New Roman"/>
        </w:rPr>
      </w:pPr>
    </w:p>
    <w:p w:rsidR="000A1E1B" w:rsidRDefault="000A1E1B" w:rsidP="00743B4A">
      <w:pPr>
        <w:jc w:val="both"/>
        <w:rPr>
          <w:rFonts w:ascii="Times New Roman" w:hAnsi="Times New Roman"/>
        </w:rPr>
      </w:pPr>
    </w:p>
    <w:p w:rsidR="000A1E1B" w:rsidRDefault="000A1E1B" w:rsidP="00743B4A">
      <w:pPr>
        <w:jc w:val="both"/>
        <w:rPr>
          <w:rFonts w:ascii="Times New Roman" w:hAnsi="Times New Roman"/>
        </w:rPr>
      </w:pPr>
    </w:p>
    <w:p w:rsidR="000A1E1B" w:rsidRDefault="000A1E1B" w:rsidP="00743B4A">
      <w:pPr>
        <w:jc w:val="both"/>
        <w:rPr>
          <w:rFonts w:ascii="Times New Roman" w:hAnsi="Times New Roman"/>
        </w:rPr>
      </w:pPr>
    </w:p>
    <w:p w:rsidR="000A1E1B" w:rsidRPr="00743B4A" w:rsidRDefault="000A1E1B" w:rsidP="00743B4A">
      <w:pPr>
        <w:jc w:val="both"/>
        <w:rPr>
          <w:rFonts w:ascii="Times New Roman" w:hAnsi="Times New Roman"/>
        </w:rPr>
      </w:pPr>
    </w:p>
    <w:p w:rsidR="000A1E1B" w:rsidRPr="000A1E1B" w:rsidRDefault="000A1E1B" w:rsidP="000A1E1B">
      <w:pPr>
        <w:autoSpaceDN w:val="0"/>
        <w:jc w:val="center"/>
        <w:rPr>
          <w:rFonts w:ascii="Times New Roman" w:hAnsi="Times New Roman"/>
        </w:rPr>
      </w:pPr>
      <w:r w:rsidRPr="000A1E1B">
        <w:rPr>
          <w:rFonts w:ascii="Times New Roman" w:hAnsi="Times New Roman"/>
          <w:b/>
          <w:sz w:val="28"/>
        </w:rPr>
        <w:lastRenderedPageBreak/>
        <w:tab/>
      </w:r>
      <w:r w:rsidR="008D06FE" w:rsidRPr="000A1E1B">
        <w:rPr>
          <w:rFonts w:ascii="Times New Roman" w:hAnsi="Times New Roman"/>
          <w:noProof/>
        </w:rPr>
        <w:drawing>
          <wp:inline distT="0" distB="0" distL="0" distR="0">
            <wp:extent cx="812800" cy="1155700"/>
            <wp:effectExtent l="0" t="0" r="0" b="0"/>
            <wp:docPr id="12" name="Рисунок 1" descr="Описание: 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Старощербиновское%20СП_герб_ц"/>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12800" cy="1155700"/>
                    </a:xfrm>
                    <a:prstGeom prst="rect">
                      <a:avLst/>
                    </a:prstGeom>
                    <a:noFill/>
                    <a:ln>
                      <a:noFill/>
                    </a:ln>
                  </pic:spPr>
                </pic:pic>
              </a:graphicData>
            </a:graphic>
          </wp:inline>
        </w:drawing>
      </w:r>
    </w:p>
    <w:p w:rsidR="000A1E1B" w:rsidRPr="000A1E1B" w:rsidRDefault="000A1E1B" w:rsidP="000A1E1B">
      <w:pPr>
        <w:autoSpaceDN w:val="0"/>
        <w:jc w:val="center"/>
        <w:rPr>
          <w:rFonts w:ascii="Times New Roman" w:hAnsi="Times New Roman"/>
          <w:b/>
          <w:lang w:eastAsia="zh-CN"/>
        </w:rPr>
      </w:pPr>
      <w:r w:rsidRPr="000A1E1B">
        <w:rPr>
          <w:rFonts w:ascii="Times New Roman" w:hAnsi="Times New Roman"/>
          <w:b/>
          <w:lang w:eastAsia="zh-CN"/>
        </w:rPr>
        <w:t xml:space="preserve">АДМИНИСТРАЦИЯ СТАРОЩЕРБИНОВСКОГО </w:t>
      </w:r>
    </w:p>
    <w:p w:rsidR="000A1E1B" w:rsidRPr="000A1E1B" w:rsidRDefault="000A1E1B" w:rsidP="000A1E1B">
      <w:pPr>
        <w:autoSpaceDN w:val="0"/>
        <w:jc w:val="center"/>
        <w:rPr>
          <w:rFonts w:ascii="Times New Roman" w:hAnsi="Times New Roman"/>
          <w:b/>
          <w:lang w:eastAsia="zh-CN"/>
        </w:rPr>
      </w:pPr>
      <w:r w:rsidRPr="000A1E1B">
        <w:rPr>
          <w:rFonts w:ascii="Times New Roman" w:hAnsi="Times New Roman"/>
          <w:b/>
          <w:lang w:eastAsia="zh-CN"/>
        </w:rPr>
        <w:t>СЕЛЬСКОГО ПОСЕЛЕНИЯ ЩЕРБИНОВСКОГО РАЙОНА</w:t>
      </w:r>
    </w:p>
    <w:p w:rsidR="000A1E1B" w:rsidRPr="000A1E1B" w:rsidRDefault="000A1E1B" w:rsidP="000A1E1B">
      <w:pPr>
        <w:autoSpaceDN w:val="0"/>
        <w:jc w:val="center"/>
        <w:rPr>
          <w:rFonts w:ascii="Times New Roman" w:hAnsi="Times New Roman"/>
          <w:b/>
          <w:lang w:eastAsia="zh-CN"/>
        </w:rPr>
      </w:pPr>
    </w:p>
    <w:p w:rsidR="000A1E1B" w:rsidRPr="000A1E1B" w:rsidRDefault="000A1E1B" w:rsidP="000A1E1B">
      <w:pPr>
        <w:autoSpaceDN w:val="0"/>
        <w:jc w:val="center"/>
        <w:rPr>
          <w:rFonts w:ascii="Times New Roman" w:hAnsi="Times New Roman"/>
          <w:b/>
          <w:lang w:eastAsia="zh-CN"/>
        </w:rPr>
      </w:pPr>
      <w:r w:rsidRPr="000A1E1B">
        <w:rPr>
          <w:rFonts w:ascii="Times New Roman" w:hAnsi="Times New Roman"/>
          <w:b/>
          <w:lang w:eastAsia="zh-CN"/>
        </w:rPr>
        <w:t>ПОСТАНОВЛЕНИЕ</w:t>
      </w:r>
    </w:p>
    <w:p w:rsidR="000A1E1B" w:rsidRPr="000A1E1B" w:rsidRDefault="000A1E1B" w:rsidP="000A1E1B">
      <w:pPr>
        <w:autoSpaceDN w:val="0"/>
        <w:jc w:val="center"/>
        <w:rPr>
          <w:rFonts w:ascii="Times New Roman" w:hAnsi="Times New Roman"/>
          <w:b/>
          <w:lang w:eastAsia="zh-CN"/>
        </w:rPr>
      </w:pPr>
    </w:p>
    <w:p w:rsidR="000A1E1B" w:rsidRPr="000A1E1B" w:rsidRDefault="000A1E1B" w:rsidP="000A1E1B">
      <w:pPr>
        <w:autoSpaceDN w:val="0"/>
        <w:jc w:val="both"/>
        <w:rPr>
          <w:rFonts w:ascii="Times New Roman" w:hAnsi="Times New Roman"/>
          <w:lang w:eastAsia="zh-CN"/>
        </w:rPr>
      </w:pPr>
      <w:r w:rsidRPr="000A1E1B">
        <w:rPr>
          <w:rFonts w:ascii="Times New Roman" w:hAnsi="Times New Roman"/>
          <w:lang w:eastAsia="zh-CN"/>
        </w:rPr>
        <w:t xml:space="preserve">от 24.10.2025                                                                                         </w:t>
      </w:r>
      <w:r>
        <w:rPr>
          <w:rFonts w:ascii="Times New Roman" w:hAnsi="Times New Roman"/>
          <w:lang w:eastAsia="zh-CN"/>
        </w:rPr>
        <w:t xml:space="preserve">                    </w:t>
      </w:r>
      <w:r w:rsidRPr="000A1E1B">
        <w:rPr>
          <w:rFonts w:ascii="Times New Roman" w:hAnsi="Times New Roman"/>
          <w:lang w:eastAsia="zh-CN"/>
        </w:rPr>
        <w:t xml:space="preserve">               № 350</w:t>
      </w:r>
    </w:p>
    <w:p w:rsidR="000A1E1B" w:rsidRPr="000A1E1B" w:rsidRDefault="000A1E1B" w:rsidP="000A1E1B">
      <w:pPr>
        <w:autoSpaceDN w:val="0"/>
        <w:jc w:val="center"/>
        <w:rPr>
          <w:rFonts w:ascii="Times New Roman" w:hAnsi="Times New Roman"/>
          <w:b/>
        </w:rPr>
      </w:pPr>
      <w:r w:rsidRPr="000A1E1B">
        <w:rPr>
          <w:rFonts w:ascii="Times New Roman" w:hAnsi="Times New Roman"/>
          <w:lang w:eastAsia="zh-CN"/>
        </w:rPr>
        <w:t>ст-ца Старощербиновская</w:t>
      </w:r>
    </w:p>
    <w:p w:rsidR="000A1E1B" w:rsidRPr="000A1E1B" w:rsidRDefault="000A1E1B" w:rsidP="000A1E1B">
      <w:pPr>
        <w:jc w:val="center"/>
        <w:rPr>
          <w:rFonts w:ascii="Times New Roman" w:hAnsi="Times New Roman"/>
        </w:rPr>
      </w:pP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О внесении изменений в постановление</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администрации Старощербиновского сельского</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поселения Щербиновского района</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от 13 декабря 2017 г. № 356 «Об утверждении</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Положения об оплате труда военно-учетных</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работников военно-учетного стола администрации</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Старощербиновского сельского поселения</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Щербиновского района»</w:t>
      </w:r>
    </w:p>
    <w:p w:rsidR="000A1E1B" w:rsidRPr="000A1E1B" w:rsidRDefault="000A1E1B" w:rsidP="000A1E1B">
      <w:pPr>
        <w:autoSpaceDE w:val="0"/>
        <w:autoSpaceDN w:val="0"/>
        <w:adjustRightInd w:val="0"/>
        <w:jc w:val="center"/>
        <w:rPr>
          <w:rFonts w:ascii="Times New Roman" w:hAnsi="Times New Roman"/>
        </w:rPr>
      </w:pPr>
    </w:p>
    <w:p w:rsidR="000A1E1B" w:rsidRPr="000A1E1B" w:rsidRDefault="000A1E1B" w:rsidP="000A1E1B">
      <w:pPr>
        <w:autoSpaceDE w:val="0"/>
        <w:autoSpaceDN w:val="0"/>
        <w:adjustRightInd w:val="0"/>
        <w:ind w:firstLine="708"/>
        <w:jc w:val="both"/>
        <w:rPr>
          <w:rFonts w:ascii="Times New Roman" w:hAnsi="Times New Roman"/>
          <w:bCs/>
        </w:rPr>
      </w:pPr>
      <w:r w:rsidRPr="000A1E1B">
        <w:rPr>
          <w:rFonts w:ascii="Times New Roman" w:hAnsi="Times New Roman"/>
          <w:bCs/>
        </w:rPr>
        <w:t>В соответствии со статьей 134 Трудового кодекса Российской Федерации, Федеральным законом от 06 октября 2003 г. № 131-ФЗ «Об общих принципах организации местного самоуправления в Российской Федерации»; Федеральным законом от 19 июня 2000 г. № 82-ФЗ «О минимальном размере оплаты труда»,</w:t>
      </w:r>
      <w:r w:rsidRPr="000A1E1B">
        <w:rPr>
          <w:rFonts w:ascii="Times New Roman" w:hAnsi="Times New Roman"/>
        </w:rPr>
        <w:t xml:space="preserve"> постановлением Губернатора Краснодарского края от 05 сентября 2025 г. № 551 «О внесении изменений в некоторые нормативные правовые акты Краснодарского края и об утверждении нормативов формирования расходов на содержание органов местного самоуправления муниципальных образований Краснодарского края на 2026 год», руководствуясь </w:t>
      </w:r>
      <w:r w:rsidRPr="000A1E1B">
        <w:rPr>
          <w:rFonts w:ascii="Times New Roman" w:hAnsi="Times New Roman"/>
          <w:bCs/>
        </w:rPr>
        <w:t>Уставом Старощербиновского сельского поселения Щербиновского муниципального района Краснодарского края, в целях обеспечение повышения уровня реального содержания заработной платы,</w:t>
      </w:r>
      <w:r w:rsidRPr="000A1E1B">
        <w:rPr>
          <w:rFonts w:ascii="Arial" w:hAnsi="Arial" w:cs="Arial"/>
          <w:b/>
          <w:bCs/>
        </w:rPr>
        <w:t xml:space="preserve"> </w:t>
      </w:r>
      <w:r w:rsidRPr="000A1E1B">
        <w:rPr>
          <w:rFonts w:ascii="Times New Roman" w:hAnsi="Times New Roman"/>
          <w:bCs/>
        </w:rPr>
        <w:t>в связи с ростом потребительских цен на товары и услуги</w:t>
      </w:r>
      <w:r w:rsidR="00E8341B">
        <w:rPr>
          <w:rFonts w:ascii="Times New Roman" w:hAnsi="Times New Roman"/>
          <w:bCs/>
        </w:rPr>
        <w:t xml:space="preserve"> п о с т а н о в л я е т</w:t>
      </w:r>
      <w:r w:rsidRPr="000A1E1B">
        <w:rPr>
          <w:rFonts w:ascii="Times New Roman" w:hAnsi="Times New Roman"/>
          <w:bCs/>
        </w:rPr>
        <w:t>:</w:t>
      </w:r>
    </w:p>
    <w:p w:rsidR="000A1E1B" w:rsidRPr="000A1E1B" w:rsidRDefault="000A1E1B" w:rsidP="000A1E1B">
      <w:pPr>
        <w:widowControl w:val="0"/>
        <w:autoSpaceDE w:val="0"/>
        <w:autoSpaceDN w:val="0"/>
        <w:adjustRightInd w:val="0"/>
        <w:ind w:firstLine="708"/>
        <w:jc w:val="both"/>
        <w:rPr>
          <w:rFonts w:ascii="Times New Roman" w:hAnsi="Times New Roman"/>
        </w:rPr>
      </w:pPr>
      <w:r w:rsidRPr="000A1E1B">
        <w:rPr>
          <w:rFonts w:ascii="Times New Roman" w:hAnsi="Times New Roman"/>
        </w:rPr>
        <w:t>1. Утвердить изменения, вносимые в постановление администрации Старощербиновского сельского поселения Щербиновского района от 13 декабря 2017 г. № 356 «Об утверждении Положения об оплате труда военно-учетных работников военно-учетного стола администрации Старощербиновского сельского поселения Щербиновского района» (с изменениями от 29 января 2021 г. № 14, от 01 августа 2024 г. № 220, от 16 мая 2025 г. № 115):</w:t>
      </w:r>
    </w:p>
    <w:p w:rsidR="000A1E1B" w:rsidRPr="000A1E1B" w:rsidRDefault="000A1E1B" w:rsidP="000A1E1B">
      <w:pPr>
        <w:widowControl w:val="0"/>
        <w:autoSpaceDE w:val="0"/>
        <w:autoSpaceDN w:val="0"/>
        <w:adjustRightInd w:val="0"/>
        <w:ind w:firstLine="708"/>
        <w:jc w:val="both"/>
        <w:rPr>
          <w:rFonts w:ascii="Times New Roman" w:hAnsi="Times New Roman"/>
        </w:rPr>
      </w:pPr>
      <w:r w:rsidRPr="000A1E1B">
        <w:rPr>
          <w:rFonts w:ascii="Times New Roman" w:hAnsi="Times New Roman"/>
        </w:rPr>
        <w:t>1) изложив приложение 1 к нему в новой редакции (приложение 1);</w:t>
      </w:r>
    </w:p>
    <w:p w:rsidR="000A1E1B" w:rsidRPr="000A1E1B" w:rsidRDefault="000A1E1B" w:rsidP="000A1E1B">
      <w:pPr>
        <w:widowControl w:val="0"/>
        <w:autoSpaceDE w:val="0"/>
        <w:autoSpaceDN w:val="0"/>
        <w:adjustRightInd w:val="0"/>
        <w:ind w:firstLine="708"/>
        <w:jc w:val="both"/>
        <w:rPr>
          <w:rFonts w:ascii="Times New Roman" w:hAnsi="Times New Roman"/>
        </w:rPr>
      </w:pPr>
      <w:r w:rsidRPr="000A1E1B">
        <w:rPr>
          <w:rFonts w:ascii="Times New Roman" w:hAnsi="Times New Roman"/>
        </w:rPr>
        <w:t>2) изложив приложение 2 к нему в новой редакции (приложение 2).</w:t>
      </w:r>
    </w:p>
    <w:p w:rsidR="000A1E1B" w:rsidRPr="000A1E1B" w:rsidRDefault="000A1E1B" w:rsidP="000A1E1B">
      <w:pPr>
        <w:widowControl w:val="0"/>
        <w:autoSpaceDE w:val="0"/>
        <w:autoSpaceDN w:val="0"/>
        <w:adjustRightInd w:val="0"/>
        <w:ind w:firstLine="708"/>
        <w:jc w:val="both"/>
        <w:rPr>
          <w:rFonts w:ascii="Times New Roman" w:hAnsi="Times New Roman"/>
        </w:rPr>
      </w:pPr>
      <w:r w:rsidRPr="000A1E1B">
        <w:rPr>
          <w:rFonts w:ascii="Times New Roman" w:hAnsi="Times New Roman"/>
        </w:rPr>
        <w:t>2. Отменить постановления администрации Старощербиновского сельского поселения Щербиновского района:</w:t>
      </w:r>
    </w:p>
    <w:p w:rsidR="000A1E1B" w:rsidRPr="000A1E1B" w:rsidRDefault="000A1E1B" w:rsidP="000A1E1B">
      <w:pPr>
        <w:widowControl w:val="0"/>
        <w:autoSpaceDE w:val="0"/>
        <w:autoSpaceDN w:val="0"/>
        <w:adjustRightInd w:val="0"/>
        <w:ind w:firstLine="708"/>
        <w:jc w:val="both"/>
        <w:rPr>
          <w:rFonts w:ascii="Times New Roman" w:hAnsi="Times New Roman"/>
        </w:rPr>
      </w:pPr>
      <w:r w:rsidRPr="000A1E1B">
        <w:rPr>
          <w:rFonts w:ascii="Times New Roman" w:hAnsi="Times New Roman"/>
        </w:rPr>
        <w:t>1) от 01 августа 2024 г. № 220 «</w:t>
      </w:r>
      <w:bookmarkStart w:id="55" w:name="_Hlk57298025"/>
      <w:r w:rsidRPr="000A1E1B">
        <w:rPr>
          <w:rFonts w:ascii="Times New Roman" w:hAnsi="Times New Roman"/>
        </w:rPr>
        <w:t>О внесении изменений в постановление администрации Старощербиновского сельского поселения Щербиновского района от 13 декабря 2017 г. № 356 «Об утверждении Положения об оплате труда военно-учетных работников военно-учетного стола администрации Старощербиновского сельского поселения Щербиновского района</w:t>
      </w:r>
      <w:bookmarkEnd w:id="55"/>
      <w:r w:rsidRPr="000A1E1B">
        <w:rPr>
          <w:rFonts w:ascii="Times New Roman" w:hAnsi="Times New Roman"/>
        </w:rPr>
        <w:t>»;</w:t>
      </w:r>
    </w:p>
    <w:p w:rsidR="000A1E1B" w:rsidRPr="000A1E1B" w:rsidRDefault="000A1E1B" w:rsidP="000A1E1B">
      <w:pPr>
        <w:widowControl w:val="0"/>
        <w:autoSpaceDE w:val="0"/>
        <w:autoSpaceDN w:val="0"/>
        <w:adjustRightInd w:val="0"/>
        <w:ind w:firstLine="708"/>
        <w:jc w:val="both"/>
        <w:rPr>
          <w:rFonts w:ascii="Times New Roman" w:hAnsi="Times New Roman"/>
        </w:rPr>
      </w:pPr>
      <w:r w:rsidRPr="000A1E1B">
        <w:rPr>
          <w:rFonts w:ascii="Times New Roman" w:hAnsi="Times New Roman"/>
        </w:rPr>
        <w:t>2) от 16 мая 2025 г. № 115 «О внесении изменений в постановление администрации Старощербиновского сельского поселения Щербиновского района от 13 декабря 2017 г. № 356 «Об утверждении Положения об оплате труда военно-учетных работников военно-</w:t>
      </w:r>
      <w:r w:rsidRPr="000A1E1B">
        <w:rPr>
          <w:rFonts w:ascii="Times New Roman" w:hAnsi="Times New Roman"/>
        </w:rPr>
        <w:lastRenderedPageBreak/>
        <w:t>учетного стола администрации Старощербиновского сельского поселения Щербиновского района».</w:t>
      </w:r>
    </w:p>
    <w:p w:rsidR="000A1E1B" w:rsidRPr="000A1E1B" w:rsidRDefault="000A1E1B" w:rsidP="000A1E1B">
      <w:pPr>
        <w:ind w:firstLine="708"/>
        <w:jc w:val="both"/>
        <w:rPr>
          <w:rFonts w:ascii="Times New Roman" w:hAnsi="Times New Roman"/>
        </w:rPr>
      </w:pPr>
      <w:r w:rsidRPr="000A1E1B">
        <w:rPr>
          <w:rFonts w:ascii="Times New Roman" w:hAnsi="Times New Roman"/>
        </w:rPr>
        <w:t>3. Общему отделу администрации Старощербиновского сельского поселения Щербиновского района (Шилова И.А.) настоящее постановление:</w:t>
      </w:r>
    </w:p>
    <w:p w:rsidR="000A1E1B" w:rsidRPr="000A1E1B" w:rsidRDefault="000A1E1B" w:rsidP="000A1E1B">
      <w:pPr>
        <w:ind w:firstLine="708"/>
        <w:jc w:val="both"/>
        <w:rPr>
          <w:rFonts w:ascii="Times New Roman" w:hAnsi="Times New Roman"/>
        </w:rPr>
      </w:pPr>
      <w:r w:rsidRPr="000A1E1B">
        <w:rPr>
          <w:rFonts w:ascii="Times New Roman" w:hAnsi="Times New Roman"/>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w:history="1">
        <w:r w:rsidRPr="000A1E1B">
          <w:rPr>
            <w:rFonts w:ascii="Times New Roman" w:hAnsi="Times New Roman"/>
          </w:rPr>
          <w:t>http://starscherb.ru) в</w:t>
        </w:r>
      </w:hyperlink>
      <w:r w:rsidRPr="000A1E1B">
        <w:rPr>
          <w:rFonts w:ascii="Times New Roman" w:hAnsi="Times New Roman"/>
        </w:rPr>
        <w:t xml:space="preserve"> меню сайта «Нормотворческая деятельность», «Постановления администрации», «за 2025 год»;</w:t>
      </w:r>
    </w:p>
    <w:p w:rsidR="000A1E1B" w:rsidRPr="000A1E1B" w:rsidRDefault="000A1E1B" w:rsidP="000A1E1B">
      <w:pPr>
        <w:ind w:firstLine="708"/>
        <w:jc w:val="both"/>
        <w:rPr>
          <w:rFonts w:ascii="Times New Roman" w:hAnsi="Times New Roman"/>
          <w:spacing w:val="-8"/>
        </w:rPr>
      </w:pPr>
      <w:r w:rsidRPr="000A1E1B">
        <w:rPr>
          <w:rFonts w:ascii="Times New Roman" w:hAnsi="Times New Roman"/>
          <w:spacing w:val="-8"/>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0A1E1B" w:rsidRPr="000A1E1B" w:rsidRDefault="000A1E1B" w:rsidP="000A1E1B">
      <w:pPr>
        <w:ind w:firstLine="708"/>
        <w:jc w:val="both"/>
        <w:rPr>
          <w:rFonts w:ascii="Times New Roman" w:hAnsi="Times New Roman"/>
        </w:rPr>
      </w:pPr>
      <w:r w:rsidRPr="000A1E1B">
        <w:rPr>
          <w:rFonts w:ascii="Times New Roman" w:hAnsi="Times New Roman"/>
        </w:rPr>
        <w:t>4.</w:t>
      </w:r>
      <w:bookmarkStart w:id="56" w:name="sub_102"/>
      <w:r w:rsidRPr="000A1E1B">
        <w:rPr>
          <w:rFonts w:ascii="Times New Roman" w:hAnsi="Times New Roman"/>
        </w:rPr>
        <w:t xml:space="preserve"> Контроль за выполнением настоящего постановления </w:t>
      </w:r>
      <w:bookmarkEnd w:id="56"/>
      <w:r w:rsidRPr="000A1E1B">
        <w:rPr>
          <w:rFonts w:ascii="Times New Roman" w:hAnsi="Times New Roman"/>
        </w:rPr>
        <w:t>оставляю за собой.</w:t>
      </w:r>
    </w:p>
    <w:p w:rsidR="000A1E1B" w:rsidRPr="000A1E1B" w:rsidRDefault="000A1E1B" w:rsidP="000A1E1B">
      <w:pPr>
        <w:ind w:firstLine="708"/>
        <w:jc w:val="both"/>
        <w:rPr>
          <w:rFonts w:ascii="Times New Roman" w:hAnsi="Times New Roman"/>
        </w:rPr>
      </w:pPr>
      <w:r w:rsidRPr="000A1E1B">
        <w:rPr>
          <w:rFonts w:ascii="Times New Roman" w:hAnsi="Times New Roman"/>
        </w:rPr>
        <w:t>5. Постановление вступает в силу на следующий день после его официального опубликования и распространяется на правоотношения с 1 января 2026 г.</w:t>
      </w:r>
    </w:p>
    <w:p w:rsidR="000A1E1B" w:rsidRPr="000A1E1B" w:rsidRDefault="000A1E1B" w:rsidP="000A1E1B">
      <w:pPr>
        <w:autoSpaceDE w:val="0"/>
        <w:autoSpaceDN w:val="0"/>
        <w:adjustRightInd w:val="0"/>
        <w:jc w:val="both"/>
        <w:rPr>
          <w:rFonts w:ascii="Times New Roman" w:hAnsi="Times New Roman"/>
        </w:rPr>
      </w:pPr>
    </w:p>
    <w:p w:rsidR="000A1E1B" w:rsidRPr="000A1E1B" w:rsidRDefault="000A1E1B" w:rsidP="000A1E1B">
      <w:pPr>
        <w:autoSpaceDE w:val="0"/>
        <w:autoSpaceDN w:val="0"/>
        <w:adjustRightInd w:val="0"/>
        <w:jc w:val="both"/>
        <w:rPr>
          <w:rFonts w:ascii="Times New Roman" w:hAnsi="Times New Roman"/>
        </w:rPr>
      </w:pPr>
    </w:p>
    <w:p w:rsidR="000A1E1B" w:rsidRPr="000A1E1B" w:rsidRDefault="000A1E1B" w:rsidP="000A1E1B">
      <w:pPr>
        <w:autoSpaceDE w:val="0"/>
        <w:autoSpaceDN w:val="0"/>
        <w:adjustRightInd w:val="0"/>
        <w:jc w:val="both"/>
        <w:rPr>
          <w:rFonts w:ascii="Times New Roman" w:hAnsi="Times New Roman"/>
        </w:rPr>
      </w:pPr>
      <w:r w:rsidRPr="000A1E1B">
        <w:rPr>
          <w:rFonts w:ascii="Times New Roman" w:hAnsi="Times New Roman"/>
        </w:rPr>
        <w:t>Глава Старощербиновского сельского</w:t>
      </w:r>
    </w:p>
    <w:p w:rsidR="000A1E1B" w:rsidRPr="000A1E1B" w:rsidRDefault="000A1E1B" w:rsidP="000A1E1B">
      <w:pPr>
        <w:autoSpaceDE w:val="0"/>
        <w:autoSpaceDN w:val="0"/>
        <w:adjustRightInd w:val="0"/>
        <w:jc w:val="both"/>
        <w:rPr>
          <w:rFonts w:ascii="Times New Roman" w:hAnsi="Times New Roman"/>
        </w:rPr>
      </w:pPr>
      <w:r w:rsidRPr="000A1E1B">
        <w:rPr>
          <w:rFonts w:ascii="Times New Roman" w:hAnsi="Times New Roman"/>
        </w:rPr>
        <w:t>поселения Щербиновского района</w:t>
      </w:r>
      <w:r w:rsidRPr="000A1E1B">
        <w:rPr>
          <w:rFonts w:ascii="Times New Roman" w:hAnsi="Times New Roman"/>
        </w:rPr>
        <w:tab/>
      </w:r>
      <w:r w:rsidRPr="000A1E1B">
        <w:rPr>
          <w:rFonts w:ascii="Times New Roman" w:hAnsi="Times New Roman"/>
        </w:rPr>
        <w:tab/>
      </w:r>
      <w:r w:rsidRPr="000A1E1B">
        <w:rPr>
          <w:rFonts w:ascii="Times New Roman" w:hAnsi="Times New Roman"/>
        </w:rPr>
        <w:tab/>
      </w:r>
      <w:r w:rsidRPr="000A1E1B">
        <w:rPr>
          <w:rFonts w:ascii="Times New Roman" w:hAnsi="Times New Roman"/>
        </w:rPr>
        <w:tab/>
      </w:r>
      <w:r w:rsidRPr="000A1E1B">
        <w:rPr>
          <w:rFonts w:ascii="Times New Roman" w:hAnsi="Times New Roman"/>
        </w:rPr>
        <w:tab/>
        <w:t xml:space="preserve">     </w:t>
      </w:r>
      <w:r>
        <w:rPr>
          <w:rFonts w:ascii="Times New Roman" w:hAnsi="Times New Roman"/>
        </w:rPr>
        <w:t xml:space="preserve">                 </w:t>
      </w:r>
      <w:r w:rsidRPr="000A1E1B">
        <w:rPr>
          <w:rFonts w:ascii="Times New Roman" w:hAnsi="Times New Roman"/>
        </w:rPr>
        <w:t xml:space="preserve">         Ю.В. Зленко</w:t>
      </w:r>
    </w:p>
    <w:p w:rsidR="000A1E1B" w:rsidRPr="000A1E1B" w:rsidRDefault="000A1E1B" w:rsidP="000A1E1B">
      <w:pPr>
        <w:autoSpaceDE w:val="0"/>
        <w:autoSpaceDN w:val="0"/>
        <w:adjustRightInd w:val="0"/>
        <w:jc w:val="both"/>
        <w:rPr>
          <w:rFonts w:ascii="Times New Roman" w:hAnsi="Times New Roman"/>
        </w:rPr>
      </w:pPr>
    </w:p>
    <w:p w:rsidR="000A1E1B" w:rsidRPr="000A1E1B" w:rsidRDefault="000A1E1B" w:rsidP="000A1E1B">
      <w:pPr>
        <w:autoSpaceDE w:val="0"/>
        <w:autoSpaceDN w:val="0"/>
        <w:adjustRightInd w:val="0"/>
        <w:jc w:val="both"/>
        <w:rPr>
          <w:rFonts w:ascii="Times New Roman" w:hAnsi="Times New Roman"/>
        </w:rPr>
      </w:pPr>
    </w:p>
    <w:tbl>
      <w:tblPr>
        <w:tblW w:w="0" w:type="auto"/>
        <w:tblLook w:val="04A0" w:firstRow="1" w:lastRow="0" w:firstColumn="1" w:lastColumn="0" w:noHBand="0" w:noVBand="1"/>
      </w:tblPr>
      <w:tblGrid>
        <w:gridCol w:w="4927"/>
        <w:gridCol w:w="4927"/>
      </w:tblGrid>
      <w:tr w:rsidR="000A1E1B" w:rsidRPr="000A1E1B" w:rsidTr="009D494B">
        <w:tc>
          <w:tcPr>
            <w:tcW w:w="4927" w:type="dxa"/>
            <w:shd w:val="clear" w:color="auto" w:fill="auto"/>
          </w:tcPr>
          <w:p w:rsidR="000A1E1B" w:rsidRPr="000A1E1B" w:rsidRDefault="000A1E1B" w:rsidP="000A1E1B">
            <w:pPr>
              <w:rPr>
                <w:rFonts w:ascii="Times New Roman" w:hAnsi="Times New Roman"/>
              </w:rPr>
            </w:pPr>
          </w:p>
        </w:tc>
        <w:tc>
          <w:tcPr>
            <w:tcW w:w="4927" w:type="dxa"/>
            <w:shd w:val="clear" w:color="auto" w:fill="auto"/>
          </w:tcPr>
          <w:p w:rsidR="000A1E1B" w:rsidRPr="000A1E1B" w:rsidRDefault="000A1E1B" w:rsidP="000A1E1B">
            <w:pPr>
              <w:autoSpaceDE w:val="0"/>
              <w:autoSpaceDN w:val="0"/>
              <w:adjustRightInd w:val="0"/>
              <w:rPr>
                <w:rFonts w:ascii="Times New Roman" w:hAnsi="Times New Roman"/>
                <w:bCs/>
              </w:rPr>
            </w:pPr>
            <w:r w:rsidRPr="000A1E1B">
              <w:rPr>
                <w:rFonts w:ascii="Times New Roman" w:hAnsi="Times New Roman"/>
                <w:bCs/>
              </w:rPr>
              <w:t>Приложение 1</w:t>
            </w:r>
          </w:p>
          <w:p w:rsidR="000A1E1B" w:rsidRPr="000A1E1B" w:rsidRDefault="000A1E1B" w:rsidP="000A1E1B">
            <w:pPr>
              <w:autoSpaceDE w:val="0"/>
              <w:autoSpaceDN w:val="0"/>
              <w:adjustRightInd w:val="0"/>
              <w:rPr>
                <w:rFonts w:ascii="Times New Roman" w:hAnsi="Times New Roman"/>
                <w:bCs/>
              </w:rPr>
            </w:pPr>
          </w:p>
          <w:p w:rsidR="000A1E1B" w:rsidRPr="000A1E1B" w:rsidRDefault="000A1E1B" w:rsidP="000A1E1B">
            <w:pPr>
              <w:autoSpaceDE w:val="0"/>
              <w:autoSpaceDN w:val="0"/>
              <w:adjustRightInd w:val="0"/>
              <w:rPr>
                <w:rFonts w:ascii="Times New Roman" w:hAnsi="Times New Roman"/>
                <w:bCs/>
              </w:rPr>
            </w:pPr>
            <w:r w:rsidRPr="000A1E1B">
              <w:rPr>
                <w:rFonts w:ascii="Times New Roman" w:hAnsi="Times New Roman"/>
                <w:bCs/>
              </w:rPr>
              <w:t>УТВЕРЖДЕНЫ</w:t>
            </w:r>
          </w:p>
          <w:p w:rsidR="000A1E1B" w:rsidRPr="000A1E1B" w:rsidRDefault="000A1E1B" w:rsidP="000A1E1B">
            <w:pPr>
              <w:autoSpaceDE w:val="0"/>
              <w:autoSpaceDN w:val="0"/>
              <w:adjustRightInd w:val="0"/>
              <w:rPr>
                <w:rFonts w:ascii="Times New Roman" w:hAnsi="Times New Roman"/>
                <w:bCs/>
              </w:rPr>
            </w:pPr>
            <w:r w:rsidRPr="000A1E1B">
              <w:rPr>
                <w:rFonts w:ascii="Times New Roman" w:hAnsi="Times New Roman"/>
                <w:bCs/>
              </w:rPr>
              <w:t>постановлением</w:t>
            </w:r>
          </w:p>
          <w:p w:rsidR="000A1E1B" w:rsidRPr="000A1E1B" w:rsidRDefault="000A1E1B" w:rsidP="000A1E1B">
            <w:pPr>
              <w:autoSpaceDE w:val="0"/>
              <w:autoSpaceDN w:val="0"/>
              <w:adjustRightInd w:val="0"/>
              <w:rPr>
                <w:rFonts w:ascii="Times New Roman" w:hAnsi="Times New Roman"/>
                <w:bCs/>
              </w:rPr>
            </w:pPr>
            <w:r w:rsidRPr="000A1E1B">
              <w:rPr>
                <w:rFonts w:ascii="Times New Roman" w:hAnsi="Times New Roman"/>
                <w:bCs/>
              </w:rPr>
              <w:t xml:space="preserve">администрации </w:t>
            </w:r>
          </w:p>
          <w:p w:rsidR="000A1E1B" w:rsidRPr="000A1E1B" w:rsidRDefault="000A1E1B" w:rsidP="000A1E1B">
            <w:pPr>
              <w:autoSpaceDE w:val="0"/>
              <w:autoSpaceDN w:val="0"/>
              <w:adjustRightInd w:val="0"/>
              <w:rPr>
                <w:rFonts w:ascii="Times New Roman" w:hAnsi="Times New Roman"/>
                <w:bCs/>
              </w:rPr>
            </w:pPr>
            <w:r w:rsidRPr="000A1E1B">
              <w:rPr>
                <w:rFonts w:ascii="Times New Roman" w:hAnsi="Times New Roman"/>
                <w:bCs/>
              </w:rPr>
              <w:t>Старощербиновского</w:t>
            </w:r>
          </w:p>
          <w:p w:rsidR="000A1E1B" w:rsidRPr="000A1E1B" w:rsidRDefault="000A1E1B" w:rsidP="000A1E1B">
            <w:pPr>
              <w:autoSpaceDE w:val="0"/>
              <w:autoSpaceDN w:val="0"/>
              <w:adjustRightInd w:val="0"/>
              <w:rPr>
                <w:rFonts w:ascii="Times New Roman" w:hAnsi="Times New Roman"/>
                <w:bCs/>
              </w:rPr>
            </w:pPr>
            <w:r w:rsidRPr="000A1E1B">
              <w:rPr>
                <w:rFonts w:ascii="Times New Roman" w:hAnsi="Times New Roman"/>
                <w:bCs/>
              </w:rPr>
              <w:t>сельского поселения</w:t>
            </w:r>
          </w:p>
          <w:p w:rsidR="000A1E1B" w:rsidRPr="000A1E1B" w:rsidRDefault="000A1E1B" w:rsidP="000A1E1B">
            <w:pPr>
              <w:autoSpaceDE w:val="0"/>
              <w:autoSpaceDN w:val="0"/>
              <w:adjustRightInd w:val="0"/>
              <w:rPr>
                <w:rFonts w:ascii="Times New Roman" w:hAnsi="Times New Roman"/>
                <w:bCs/>
              </w:rPr>
            </w:pPr>
            <w:r w:rsidRPr="000A1E1B">
              <w:rPr>
                <w:rFonts w:ascii="Times New Roman" w:hAnsi="Times New Roman"/>
                <w:bCs/>
              </w:rPr>
              <w:t>Щербиновского района</w:t>
            </w:r>
          </w:p>
          <w:p w:rsidR="000A1E1B" w:rsidRPr="000A1E1B" w:rsidRDefault="000A1E1B" w:rsidP="000A1E1B">
            <w:pPr>
              <w:rPr>
                <w:rFonts w:ascii="Times New Roman" w:hAnsi="Times New Roman"/>
              </w:rPr>
            </w:pPr>
            <w:r w:rsidRPr="000A1E1B">
              <w:rPr>
                <w:rFonts w:ascii="Times New Roman" w:hAnsi="Times New Roman"/>
                <w:bCs/>
              </w:rPr>
              <w:t>от 24.10.2025 № 350</w:t>
            </w:r>
          </w:p>
        </w:tc>
      </w:tr>
    </w:tbl>
    <w:p w:rsidR="000A1E1B" w:rsidRPr="000A1E1B" w:rsidRDefault="000A1E1B" w:rsidP="000A1E1B">
      <w:pPr>
        <w:rPr>
          <w:rFonts w:ascii="Times New Roman" w:hAnsi="Times New Roman"/>
        </w:rPr>
      </w:pP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ИЗМЕНЕНИЯ,</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вносимые в постановление</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администрации Старощербиновского сельского</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 xml:space="preserve">поселения Щербиновского района </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от 13 декабря 2017 г. № 356 «Об утверждении</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Положения об оплате труда военно-учетных</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работников военно-учетного стола администрации</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Старощербиновского сельского поселения</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Щербиновского района»</w:t>
      </w:r>
    </w:p>
    <w:p w:rsidR="000A1E1B" w:rsidRPr="000A1E1B" w:rsidRDefault="000A1E1B" w:rsidP="000A1E1B">
      <w:pPr>
        <w:autoSpaceDE w:val="0"/>
        <w:autoSpaceDN w:val="0"/>
        <w:adjustRightInd w:val="0"/>
        <w:jc w:val="center"/>
        <w:rPr>
          <w:rFonts w:ascii="Times New Roman" w:hAnsi="Times New Roman"/>
          <w:b/>
        </w:rPr>
      </w:pPr>
    </w:p>
    <w:p w:rsidR="000A1E1B" w:rsidRPr="000A1E1B" w:rsidRDefault="000A1E1B" w:rsidP="000A1E1B">
      <w:pPr>
        <w:autoSpaceDE w:val="0"/>
        <w:autoSpaceDN w:val="0"/>
        <w:adjustRightInd w:val="0"/>
        <w:jc w:val="center"/>
        <w:rPr>
          <w:rFonts w:ascii="Times New Roman" w:hAnsi="Times New Roman"/>
          <w:bCs/>
        </w:rPr>
      </w:pPr>
      <w:r w:rsidRPr="000A1E1B">
        <w:rPr>
          <w:rFonts w:ascii="Times New Roman" w:hAnsi="Times New Roman"/>
          <w:bCs/>
        </w:rPr>
        <w:t>Приложение 1 к постановлению изложить в следующей редакции:</w:t>
      </w:r>
    </w:p>
    <w:p w:rsidR="000A1E1B" w:rsidRPr="000A1E1B" w:rsidRDefault="000A1E1B" w:rsidP="000A1E1B">
      <w:pPr>
        <w:widowControl w:val="0"/>
        <w:autoSpaceDE w:val="0"/>
        <w:autoSpaceDN w:val="0"/>
        <w:adjustRightInd w:val="0"/>
        <w:jc w:val="center"/>
        <w:rPr>
          <w:rFonts w:ascii="Times New Roman" w:hAnsi="Times New Roman" w:cs="Arial"/>
          <w:b/>
          <w:bCs/>
          <w:kern w:val="32"/>
        </w:rPr>
      </w:pPr>
    </w:p>
    <w:tbl>
      <w:tblPr>
        <w:tblW w:w="0" w:type="auto"/>
        <w:tblLook w:val="04A0" w:firstRow="1" w:lastRow="0" w:firstColumn="1" w:lastColumn="0" w:noHBand="0" w:noVBand="1"/>
      </w:tblPr>
      <w:tblGrid>
        <w:gridCol w:w="4927"/>
        <w:gridCol w:w="4927"/>
      </w:tblGrid>
      <w:tr w:rsidR="000A1E1B" w:rsidRPr="000A1E1B" w:rsidTr="009D494B">
        <w:tc>
          <w:tcPr>
            <w:tcW w:w="4927" w:type="dxa"/>
            <w:shd w:val="clear" w:color="auto" w:fill="auto"/>
          </w:tcPr>
          <w:p w:rsidR="000A1E1B" w:rsidRPr="000A1E1B" w:rsidRDefault="000A1E1B" w:rsidP="000A1E1B">
            <w:pPr>
              <w:rPr>
                <w:rFonts w:ascii="Times New Roman" w:hAnsi="Times New Roman"/>
              </w:rPr>
            </w:pPr>
          </w:p>
        </w:tc>
        <w:tc>
          <w:tcPr>
            <w:tcW w:w="4927" w:type="dxa"/>
            <w:shd w:val="clear" w:color="auto" w:fill="auto"/>
          </w:tcPr>
          <w:p w:rsidR="000A1E1B" w:rsidRPr="000A1E1B" w:rsidRDefault="000A1E1B" w:rsidP="000A1E1B">
            <w:pPr>
              <w:rPr>
                <w:rFonts w:ascii="Times New Roman" w:hAnsi="Times New Roman"/>
              </w:rPr>
            </w:pPr>
            <w:r w:rsidRPr="000A1E1B">
              <w:rPr>
                <w:rFonts w:ascii="Times New Roman" w:hAnsi="Times New Roman"/>
              </w:rPr>
              <w:t>«Приложение 1</w:t>
            </w:r>
          </w:p>
          <w:p w:rsidR="000A1E1B" w:rsidRPr="000A1E1B" w:rsidRDefault="000A1E1B" w:rsidP="000A1E1B">
            <w:pPr>
              <w:rPr>
                <w:rFonts w:ascii="Times New Roman" w:hAnsi="Times New Roman"/>
              </w:rPr>
            </w:pPr>
          </w:p>
          <w:p w:rsidR="000A1E1B" w:rsidRPr="000A1E1B" w:rsidRDefault="000A1E1B" w:rsidP="000A1E1B">
            <w:pPr>
              <w:rPr>
                <w:rFonts w:ascii="Times New Roman" w:hAnsi="Times New Roman"/>
              </w:rPr>
            </w:pPr>
            <w:r w:rsidRPr="000A1E1B">
              <w:rPr>
                <w:rFonts w:ascii="Times New Roman" w:hAnsi="Times New Roman"/>
              </w:rPr>
              <w:t>УТВЕРЖДЕНО</w:t>
            </w:r>
          </w:p>
          <w:p w:rsidR="000A1E1B" w:rsidRPr="000A1E1B" w:rsidRDefault="000A1E1B" w:rsidP="000A1E1B">
            <w:pPr>
              <w:rPr>
                <w:rFonts w:ascii="Times New Roman" w:hAnsi="Times New Roman"/>
              </w:rPr>
            </w:pPr>
            <w:r w:rsidRPr="000A1E1B">
              <w:rPr>
                <w:rFonts w:ascii="Times New Roman" w:hAnsi="Times New Roman"/>
              </w:rPr>
              <w:t>постановлением администрации</w:t>
            </w:r>
          </w:p>
          <w:p w:rsidR="000A1E1B" w:rsidRPr="000A1E1B" w:rsidRDefault="000A1E1B" w:rsidP="000A1E1B">
            <w:pPr>
              <w:rPr>
                <w:rFonts w:ascii="Times New Roman" w:hAnsi="Times New Roman"/>
              </w:rPr>
            </w:pPr>
            <w:r w:rsidRPr="000A1E1B">
              <w:rPr>
                <w:rFonts w:ascii="Times New Roman" w:hAnsi="Times New Roman"/>
              </w:rPr>
              <w:t>Старощербиновского сельского</w:t>
            </w:r>
          </w:p>
          <w:p w:rsidR="000A1E1B" w:rsidRPr="000A1E1B" w:rsidRDefault="000A1E1B" w:rsidP="000A1E1B">
            <w:pPr>
              <w:rPr>
                <w:rFonts w:ascii="Times New Roman" w:hAnsi="Times New Roman"/>
              </w:rPr>
            </w:pPr>
            <w:r w:rsidRPr="000A1E1B">
              <w:rPr>
                <w:rFonts w:ascii="Times New Roman" w:hAnsi="Times New Roman"/>
              </w:rPr>
              <w:t>Поселения Щербиновского района</w:t>
            </w:r>
          </w:p>
          <w:p w:rsidR="000A1E1B" w:rsidRPr="000A1E1B" w:rsidRDefault="000A1E1B" w:rsidP="000A1E1B">
            <w:pPr>
              <w:rPr>
                <w:rFonts w:ascii="Times New Roman" w:hAnsi="Times New Roman"/>
              </w:rPr>
            </w:pPr>
            <w:r w:rsidRPr="000A1E1B">
              <w:rPr>
                <w:rFonts w:ascii="Times New Roman" w:hAnsi="Times New Roman"/>
              </w:rPr>
              <w:t xml:space="preserve">от 13 декабря 2017 г. № 356 </w:t>
            </w:r>
          </w:p>
          <w:p w:rsidR="000A1E1B" w:rsidRPr="000A1E1B" w:rsidRDefault="000A1E1B" w:rsidP="000A1E1B">
            <w:pPr>
              <w:rPr>
                <w:rFonts w:ascii="Times New Roman" w:hAnsi="Times New Roman"/>
              </w:rPr>
            </w:pPr>
            <w:r w:rsidRPr="000A1E1B">
              <w:rPr>
                <w:rFonts w:ascii="Times New Roman" w:hAnsi="Times New Roman"/>
              </w:rPr>
              <w:t>(в редакции постановления</w:t>
            </w:r>
          </w:p>
          <w:p w:rsidR="000A1E1B" w:rsidRPr="000A1E1B" w:rsidRDefault="000A1E1B" w:rsidP="000A1E1B">
            <w:pPr>
              <w:rPr>
                <w:rFonts w:ascii="Times New Roman" w:hAnsi="Times New Roman"/>
              </w:rPr>
            </w:pPr>
            <w:r w:rsidRPr="000A1E1B">
              <w:rPr>
                <w:rFonts w:ascii="Times New Roman" w:hAnsi="Times New Roman"/>
              </w:rPr>
              <w:t>администрации Старощербиновского</w:t>
            </w:r>
          </w:p>
          <w:p w:rsidR="000A1E1B" w:rsidRPr="000A1E1B" w:rsidRDefault="000A1E1B" w:rsidP="000A1E1B">
            <w:pPr>
              <w:rPr>
                <w:rFonts w:ascii="Times New Roman" w:hAnsi="Times New Roman"/>
              </w:rPr>
            </w:pPr>
            <w:r w:rsidRPr="000A1E1B">
              <w:rPr>
                <w:rFonts w:ascii="Times New Roman" w:hAnsi="Times New Roman"/>
              </w:rPr>
              <w:t xml:space="preserve">сельского поселения </w:t>
            </w:r>
          </w:p>
          <w:p w:rsidR="000A1E1B" w:rsidRPr="000A1E1B" w:rsidRDefault="000A1E1B" w:rsidP="000A1E1B">
            <w:pPr>
              <w:rPr>
                <w:rFonts w:ascii="Times New Roman" w:hAnsi="Times New Roman"/>
              </w:rPr>
            </w:pPr>
            <w:r w:rsidRPr="000A1E1B">
              <w:rPr>
                <w:rFonts w:ascii="Times New Roman" w:hAnsi="Times New Roman"/>
              </w:rPr>
              <w:lastRenderedPageBreak/>
              <w:t>Щербиновского района</w:t>
            </w:r>
          </w:p>
          <w:p w:rsidR="000A1E1B" w:rsidRPr="000A1E1B" w:rsidRDefault="000A1E1B" w:rsidP="000A1E1B">
            <w:pPr>
              <w:rPr>
                <w:rFonts w:ascii="Times New Roman" w:hAnsi="Times New Roman"/>
              </w:rPr>
            </w:pPr>
            <w:r w:rsidRPr="000A1E1B">
              <w:rPr>
                <w:rFonts w:ascii="Times New Roman" w:hAnsi="Times New Roman"/>
              </w:rPr>
              <w:t>от 24.10.2025 № 350</w:t>
            </w:r>
          </w:p>
        </w:tc>
      </w:tr>
    </w:tbl>
    <w:p w:rsidR="000A1E1B" w:rsidRPr="000A1E1B" w:rsidRDefault="000A1E1B" w:rsidP="000A1E1B">
      <w:pPr>
        <w:rPr>
          <w:rFonts w:ascii="Times New Roman" w:hAnsi="Times New Roman"/>
        </w:rPr>
      </w:pPr>
    </w:p>
    <w:p w:rsidR="000A1E1B" w:rsidRPr="000A1E1B" w:rsidRDefault="000A1E1B" w:rsidP="000A1E1B">
      <w:pPr>
        <w:widowControl w:val="0"/>
        <w:autoSpaceDE w:val="0"/>
        <w:autoSpaceDN w:val="0"/>
        <w:adjustRightInd w:val="0"/>
        <w:jc w:val="center"/>
        <w:rPr>
          <w:rFonts w:ascii="Times New Roman" w:hAnsi="Times New Roman" w:cs="Arial"/>
          <w:b/>
          <w:bCs/>
          <w:kern w:val="32"/>
        </w:rPr>
      </w:pPr>
      <w:r w:rsidRPr="000A1E1B">
        <w:rPr>
          <w:rFonts w:ascii="Times New Roman" w:hAnsi="Times New Roman" w:cs="Arial"/>
          <w:b/>
          <w:bCs/>
          <w:kern w:val="32"/>
        </w:rPr>
        <w:t>ПОЛОЖЕНИЕ</w:t>
      </w:r>
    </w:p>
    <w:p w:rsidR="000A1E1B" w:rsidRPr="000A1E1B" w:rsidRDefault="000A1E1B" w:rsidP="000A1E1B">
      <w:pPr>
        <w:widowControl w:val="0"/>
        <w:autoSpaceDE w:val="0"/>
        <w:autoSpaceDN w:val="0"/>
        <w:adjustRightInd w:val="0"/>
        <w:jc w:val="center"/>
        <w:rPr>
          <w:rFonts w:ascii="Times New Roman" w:hAnsi="Times New Roman" w:cs="Arial"/>
          <w:b/>
          <w:bCs/>
          <w:kern w:val="32"/>
        </w:rPr>
      </w:pPr>
      <w:r w:rsidRPr="000A1E1B">
        <w:rPr>
          <w:rFonts w:ascii="Times New Roman" w:hAnsi="Times New Roman" w:cs="Arial"/>
          <w:b/>
          <w:bCs/>
          <w:kern w:val="32"/>
        </w:rPr>
        <w:t>об оплате труда военно-учетных работников</w:t>
      </w:r>
    </w:p>
    <w:p w:rsidR="000A1E1B" w:rsidRPr="000A1E1B" w:rsidRDefault="000A1E1B" w:rsidP="000A1E1B">
      <w:pPr>
        <w:widowControl w:val="0"/>
        <w:autoSpaceDE w:val="0"/>
        <w:autoSpaceDN w:val="0"/>
        <w:adjustRightInd w:val="0"/>
        <w:jc w:val="center"/>
        <w:rPr>
          <w:rFonts w:ascii="Times New Roman" w:hAnsi="Times New Roman" w:cs="Arial"/>
          <w:b/>
          <w:bCs/>
          <w:kern w:val="32"/>
        </w:rPr>
      </w:pPr>
      <w:r w:rsidRPr="000A1E1B">
        <w:rPr>
          <w:rFonts w:ascii="Times New Roman" w:hAnsi="Times New Roman" w:cs="Arial"/>
          <w:b/>
          <w:bCs/>
          <w:kern w:val="32"/>
        </w:rPr>
        <w:t>военно-учетного стола администрации</w:t>
      </w:r>
    </w:p>
    <w:p w:rsidR="000A1E1B" w:rsidRPr="000A1E1B" w:rsidRDefault="000A1E1B" w:rsidP="000A1E1B">
      <w:pPr>
        <w:widowControl w:val="0"/>
        <w:autoSpaceDE w:val="0"/>
        <w:autoSpaceDN w:val="0"/>
        <w:adjustRightInd w:val="0"/>
        <w:jc w:val="center"/>
        <w:rPr>
          <w:rFonts w:ascii="Times New Roman" w:hAnsi="Times New Roman" w:cs="Arial"/>
          <w:b/>
          <w:bCs/>
          <w:kern w:val="32"/>
        </w:rPr>
      </w:pPr>
      <w:r w:rsidRPr="000A1E1B">
        <w:rPr>
          <w:rFonts w:ascii="Times New Roman" w:hAnsi="Times New Roman" w:cs="Arial"/>
          <w:b/>
          <w:bCs/>
          <w:kern w:val="32"/>
        </w:rPr>
        <w:t>Старощербиновского сельского поселения</w:t>
      </w:r>
    </w:p>
    <w:p w:rsidR="000A1E1B" w:rsidRPr="000A1E1B" w:rsidRDefault="000A1E1B" w:rsidP="000A1E1B">
      <w:pPr>
        <w:widowControl w:val="0"/>
        <w:autoSpaceDE w:val="0"/>
        <w:autoSpaceDN w:val="0"/>
        <w:adjustRightInd w:val="0"/>
        <w:jc w:val="center"/>
        <w:rPr>
          <w:rFonts w:ascii="Times New Roman" w:hAnsi="Times New Roman"/>
          <w:iCs/>
        </w:rPr>
      </w:pPr>
      <w:r w:rsidRPr="000A1E1B">
        <w:rPr>
          <w:rFonts w:ascii="Times New Roman" w:hAnsi="Times New Roman" w:cs="Arial"/>
          <w:b/>
          <w:bCs/>
          <w:kern w:val="32"/>
        </w:rPr>
        <w:t>Щербиновского района</w:t>
      </w:r>
    </w:p>
    <w:p w:rsidR="000A1E1B" w:rsidRPr="000A1E1B" w:rsidRDefault="000A1E1B" w:rsidP="000A1E1B">
      <w:pPr>
        <w:rPr>
          <w:rFonts w:ascii="Times New Roman" w:hAnsi="Times New Roman"/>
        </w:rPr>
      </w:pPr>
    </w:p>
    <w:p w:rsidR="000A1E1B" w:rsidRPr="000A1E1B" w:rsidRDefault="000A1E1B" w:rsidP="000A1E1B">
      <w:pPr>
        <w:jc w:val="center"/>
        <w:rPr>
          <w:rFonts w:ascii="Times New Roman" w:hAnsi="Times New Roman"/>
          <w:b/>
          <w:bCs/>
        </w:rPr>
      </w:pPr>
      <w:r w:rsidRPr="000A1E1B">
        <w:rPr>
          <w:rFonts w:ascii="Times New Roman" w:hAnsi="Times New Roman"/>
          <w:b/>
          <w:bCs/>
        </w:rPr>
        <w:t>1. Общие положения</w:t>
      </w:r>
    </w:p>
    <w:p w:rsidR="000A1E1B" w:rsidRPr="000A1E1B" w:rsidRDefault="000A1E1B" w:rsidP="000A1E1B">
      <w:pPr>
        <w:rPr>
          <w:rFonts w:ascii="Times New Roman" w:hAnsi="Times New Roman"/>
        </w:rPr>
      </w:pPr>
    </w:p>
    <w:p w:rsidR="000A1E1B" w:rsidRPr="000A1E1B" w:rsidRDefault="000A1E1B" w:rsidP="000A1E1B">
      <w:pPr>
        <w:keepNext/>
        <w:ind w:firstLine="708"/>
        <w:jc w:val="both"/>
        <w:outlineLvl w:val="0"/>
        <w:rPr>
          <w:rFonts w:ascii="Times New Roman" w:hAnsi="Times New Roman" w:cs="Arial"/>
          <w:bCs/>
          <w:kern w:val="32"/>
        </w:rPr>
      </w:pPr>
      <w:r w:rsidRPr="000A1E1B">
        <w:rPr>
          <w:rFonts w:ascii="Times New Roman" w:hAnsi="Times New Roman" w:cs="Arial"/>
          <w:bCs/>
          <w:kern w:val="32"/>
        </w:rPr>
        <w:t xml:space="preserve">1.1. Настоящее Положение об оплате труда военно-учетных работников военно-учетного стола администрации Старощербиновского сельского поселения Щербиновского района (далее - Положение) разработано в целях упорядочения их оплаты труда. </w:t>
      </w:r>
    </w:p>
    <w:p w:rsidR="000A1E1B" w:rsidRPr="000A1E1B" w:rsidRDefault="000A1E1B" w:rsidP="000A1E1B">
      <w:pPr>
        <w:autoSpaceDE w:val="0"/>
        <w:autoSpaceDN w:val="0"/>
        <w:adjustRightInd w:val="0"/>
        <w:jc w:val="both"/>
        <w:rPr>
          <w:rFonts w:ascii="Times New Roman" w:hAnsi="Times New Roman"/>
        </w:rPr>
      </w:pPr>
    </w:p>
    <w:p w:rsidR="000A1E1B" w:rsidRPr="000A1E1B" w:rsidRDefault="000A1E1B" w:rsidP="000A1E1B">
      <w:pPr>
        <w:autoSpaceDE w:val="0"/>
        <w:autoSpaceDN w:val="0"/>
        <w:adjustRightInd w:val="0"/>
        <w:jc w:val="center"/>
        <w:rPr>
          <w:rFonts w:ascii="Times New Roman" w:hAnsi="Times New Roman"/>
          <w:b/>
          <w:bCs/>
        </w:rPr>
      </w:pPr>
      <w:r w:rsidRPr="000A1E1B">
        <w:rPr>
          <w:rFonts w:ascii="Times New Roman" w:hAnsi="Times New Roman"/>
          <w:b/>
          <w:bCs/>
        </w:rPr>
        <w:t>2. Оплата труда</w:t>
      </w:r>
    </w:p>
    <w:p w:rsidR="000A1E1B" w:rsidRPr="000A1E1B" w:rsidRDefault="000A1E1B" w:rsidP="000A1E1B">
      <w:pPr>
        <w:autoSpaceDE w:val="0"/>
        <w:autoSpaceDN w:val="0"/>
        <w:adjustRightInd w:val="0"/>
        <w:jc w:val="both"/>
        <w:rPr>
          <w:rFonts w:ascii="Times New Roman" w:hAnsi="Times New Roman"/>
        </w:rPr>
      </w:pPr>
    </w:p>
    <w:p w:rsidR="000A1E1B" w:rsidRPr="000A1E1B" w:rsidRDefault="000A1E1B" w:rsidP="000A1E1B">
      <w:pPr>
        <w:ind w:firstLine="708"/>
        <w:jc w:val="both"/>
        <w:rPr>
          <w:rFonts w:ascii="Times New Roman" w:hAnsi="Times New Roman"/>
        </w:rPr>
      </w:pPr>
      <w:bookmarkStart w:id="57" w:name="sub_1"/>
      <w:r w:rsidRPr="000A1E1B">
        <w:rPr>
          <w:rFonts w:ascii="Times New Roman" w:hAnsi="Times New Roman"/>
        </w:rPr>
        <w:t>2.1. Оплата труда военно-учетных работников военно-учетного стола администрации Старощербиновского сельского поселения Щербиновского района (далее - работники), состоит из должностного оклада (далее - должностной оклад), ежемесячных и дополнительных выплат (далее - дополнительные выплаты).</w:t>
      </w:r>
    </w:p>
    <w:p w:rsidR="000A1E1B" w:rsidRPr="000A1E1B" w:rsidRDefault="000A1E1B" w:rsidP="000A1E1B">
      <w:pPr>
        <w:ind w:firstLine="708"/>
        <w:jc w:val="both"/>
        <w:rPr>
          <w:rFonts w:ascii="Times New Roman" w:hAnsi="Times New Roman"/>
        </w:rPr>
      </w:pPr>
      <w:bookmarkStart w:id="58" w:name="sub_2"/>
      <w:bookmarkEnd w:id="57"/>
      <w:r w:rsidRPr="000A1E1B">
        <w:rPr>
          <w:rFonts w:ascii="Times New Roman" w:hAnsi="Times New Roman"/>
        </w:rPr>
        <w:t xml:space="preserve">2.2. Размер должностного оклада устанавливается настоящим постановлением. </w:t>
      </w:r>
      <w:bookmarkEnd w:id="58"/>
    </w:p>
    <w:p w:rsidR="000A1E1B" w:rsidRPr="000A1E1B" w:rsidRDefault="000A1E1B" w:rsidP="000A1E1B">
      <w:pPr>
        <w:ind w:firstLine="708"/>
        <w:jc w:val="both"/>
        <w:rPr>
          <w:rFonts w:ascii="Times New Roman" w:hAnsi="Times New Roman"/>
        </w:rPr>
      </w:pPr>
      <w:r w:rsidRPr="000A1E1B">
        <w:rPr>
          <w:rFonts w:ascii="Times New Roman" w:hAnsi="Times New Roman"/>
        </w:rPr>
        <w:t>2.3. Должностные оклады увеличиваются (индексируются) в сроки и в пределах размера повышения (индексации) должностных окладов муниципальных служащих администрации Старощербиновского сельского поселения Щербиновского района.</w:t>
      </w:r>
    </w:p>
    <w:p w:rsidR="000A1E1B" w:rsidRPr="000A1E1B" w:rsidRDefault="000A1E1B" w:rsidP="000A1E1B">
      <w:pPr>
        <w:ind w:firstLine="708"/>
        <w:jc w:val="both"/>
        <w:rPr>
          <w:rFonts w:ascii="Times New Roman" w:hAnsi="Times New Roman"/>
        </w:rPr>
      </w:pPr>
      <w:r w:rsidRPr="000A1E1B">
        <w:rPr>
          <w:rFonts w:ascii="Times New Roman" w:hAnsi="Times New Roman"/>
        </w:rPr>
        <w:t>При увеличении (индексации) должностных окладов их размеры подлежат округлению до целого рубля в сторону увеличения.</w:t>
      </w:r>
    </w:p>
    <w:p w:rsidR="000A1E1B" w:rsidRPr="000A1E1B" w:rsidRDefault="000A1E1B" w:rsidP="000A1E1B">
      <w:pPr>
        <w:ind w:firstLine="708"/>
        <w:jc w:val="both"/>
        <w:rPr>
          <w:rFonts w:ascii="Times New Roman" w:hAnsi="Times New Roman"/>
        </w:rPr>
      </w:pPr>
      <w:r w:rsidRPr="000A1E1B">
        <w:rPr>
          <w:rFonts w:ascii="Times New Roman" w:hAnsi="Times New Roman"/>
        </w:rPr>
        <w:t>2.4. К дополнительным выплатам относятся:</w:t>
      </w:r>
    </w:p>
    <w:p w:rsidR="000A1E1B" w:rsidRPr="000A1E1B" w:rsidRDefault="000A1E1B" w:rsidP="000A1E1B">
      <w:pPr>
        <w:ind w:firstLine="708"/>
        <w:jc w:val="both"/>
        <w:rPr>
          <w:rFonts w:ascii="Times New Roman" w:hAnsi="Times New Roman"/>
        </w:rPr>
      </w:pPr>
      <w:r w:rsidRPr="000A1E1B">
        <w:rPr>
          <w:rFonts w:ascii="Times New Roman" w:hAnsi="Times New Roman"/>
        </w:rPr>
        <w:t xml:space="preserve">1) </w:t>
      </w:r>
      <w:bookmarkStart w:id="59" w:name="sub_31"/>
      <w:r w:rsidRPr="000A1E1B">
        <w:rPr>
          <w:rFonts w:ascii="Times New Roman" w:hAnsi="Times New Roman"/>
        </w:rPr>
        <w:t>ежемесячная надбавка за сложность и напряженность труда - в размере до 150 процентов должностного оклада, порядок выплаты, которой определяется настоящим Положением;</w:t>
      </w:r>
    </w:p>
    <w:p w:rsidR="000A1E1B" w:rsidRPr="000A1E1B" w:rsidRDefault="000A1E1B" w:rsidP="000A1E1B">
      <w:pPr>
        <w:ind w:firstLine="708"/>
        <w:jc w:val="both"/>
        <w:rPr>
          <w:rFonts w:ascii="Times New Roman" w:hAnsi="Times New Roman"/>
        </w:rPr>
      </w:pPr>
      <w:bookmarkStart w:id="60" w:name="sub_33"/>
      <w:r w:rsidRPr="000A1E1B">
        <w:rPr>
          <w:rFonts w:ascii="Times New Roman" w:hAnsi="Times New Roman"/>
        </w:rPr>
        <w:t>2) премии по результатам работы (размер премий не ограничивается в пределах фонда оплаты труда), порядок выплаты, которой определяется настоящим Положением;</w:t>
      </w:r>
    </w:p>
    <w:p w:rsidR="000A1E1B" w:rsidRPr="000A1E1B" w:rsidRDefault="000A1E1B" w:rsidP="000A1E1B">
      <w:pPr>
        <w:ind w:firstLine="708"/>
        <w:jc w:val="both"/>
        <w:rPr>
          <w:rFonts w:ascii="Times New Roman" w:hAnsi="Times New Roman"/>
        </w:rPr>
      </w:pPr>
      <w:bookmarkStart w:id="61" w:name="sub_35"/>
      <w:r w:rsidRPr="000A1E1B">
        <w:rPr>
          <w:rFonts w:ascii="Times New Roman" w:hAnsi="Times New Roman"/>
        </w:rPr>
        <w:t>3) ежемесячное денежное поощрение - в размере 1,5 должностного оклада;</w:t>
      </w:r>
    </w:p>
    <w:bookmarkEnd w:id="60"/>
    <w:bookmarkEnd w:id="61"/>
    <w:p w:rsidR="000A1E1B" w:rsidRPr="000A1E1B" w:rsidRDefault="000A1E1B" w:rsidP="000A1E1B">
      <w:pPr>
        <w:ind w:firstLine="708"/>
        <w:jc w:val="both"/>
        <w:rPr>
          <w:rFonts w:ascii="Times New Roman" w:hAnsi="Times New Roman"/>
        </w:rPr>
      </w:pPr>
      <w:r w:rsidRPr="000A1E1B">
        <w:rPr>
          <w:rFonts w:ascii="Times New Roman" w:hAnsi="Times New Roman"/>
        </w:rPr>
        <w:t>4) единовременная выплата при предоставлении ежегодного оплачиваемого отпуска - в размере 2 должностных окладов, выплачиваемая в соответствии с настоящим Положением;</w:t>
      </w:r>
    </w:p>
    <w:p w:rsidR="000A1E1B" w:rsidRPr="000A1E1B" w:rsidRDefault="000A1E1B" w:rsidP="000A1E1B">
      <w:pPr>
        <w:ind w:firstLine="708"/>
        <w:jc w:val="both"/>
        <w:rPr>
          <w:rFonts w:ascii="Times New Roman" w:hAnsi="Times New Roman"/>
        </w:rPr>
      </w:pPr>
      <w:r w:rsidRPr="000A1E1B">
        <w:rPr>
          <w:rFonts w:ascii="Times New Roman" w:hAnsi="Times New Roman"/>
        </w:rPr>
        <w:t>5) материальная помощь - в размере 2 должностных окладов, выплачиваемая в соответствии с настоящим Положением.</w:t>
      </w:r>
    </w:p>
    <w:bookmarkEnd w:id="59"/>
    <w:p w:rsidR="000A1E1B" w:rsidRPr="000A1E1B" w:rsidRDefault="000A1E1B" w:rsidP="000A1E1B">
      <w:pPr>
        <w:ind w:firstLine="708"/>
        <w:jc w:val="both"/>
        <w:rPr>
          <w:rFonts w:ascii="Times New Roman" w:hAnsi="Times New Roman"/>
        </w:rPr>
      </w:pPr>
      <w:r w:rsidRPr="000A1E1B">
        <w:rPr>
          <w:rFonts w:ascii="Times New Roman" w:hAnsi="Times New Roman"/>
        </w:rPr>
        <w:t xml:space="preserve">2.5. Работникам производятся выплаты, предусмотренные соответствующими федеральными законами и нормативными правовыми актами и выплачиваемые за счет средств фонда оплаты труда работников, сформированного за счет субвенций на осуществление полномочий по первичному воинского учету на территориях, где отсутствуют военные комиссариаты. </w:t>
      </w:r>
    </w:p>
    <w:p w:rsidR="000A1E1B" w:rsidRPr="000A1E1B" w:rsidRDefault="000A1E1B" w:rsidP="000A1E1B">
      <w:pPr>
        <w:ind w:firstLine="708"/>
        <w:jc w:val="both"/>
        <w:rPr>
          <w:rFonts w:ascii="Times New Roman" w:hAnsi="Times New Roman"/>
        </w:rPr>
      </w:pPr>
      <w:bookmarkStart w:id="62" w:name="sub_71"/>
      <w:bookmarkStart w:id="63" w:name="sub_7"/>
      <w:r w:rsidRPr="000A1E1B">
        <w:rPr>
          <w:rFonts w:ascii="Times New Roman" w:hAnsi="Times New Roman"/>
        </w:rPr>
        <w:t>2.6. При формировании фонда оплаты труда работников сверх средств, направляемых для выплаты должностных окладов, предусматриваются средства для выплаты (в расчете на финансовый год):</w:t>
      </w:r>
    </w:p>
    <w:bookmarkEnd w:id="63"/>
    <w:p w:rsidR="000A1E1B" w:rsidRPr="000A1E1B" w:rsidRDefault="000A1E1B" w:rsidP="000A1E1B">
      <w:pPr>
        <w:ind w:firstLine="708"/>
        <w:jc w:val="both"/>
        <w:rPr>
          <w:rFonts w:ascii="Times New Roman" w:hAnsi="Times New Roman"/>
        </w:rPr>
      </w:pPr>
      <w:r w:rsidRPr="000A1E1B">
        <w:rPr>
          <w:rFonts w:ascii="Times New Roman" w:hAnsi="Times New Roman"/>
        </w:rPr>
        <w:t xml:space="preserve">1) ежемесячной надбавки за сложность и напряженность труда - в размере 18 должностных окладов; </w:t>
      </w:r>
    </w:p>
    <w:p w:rsidR="000A1E1B" w:rsidRPr="000A1E1B" w:rsidRDefault="000A1E1B" w:rsidP="000A1E1B">
      <w:pPr>
        <w:ind w:firstLine="708"/>
        <w:jc w:val="both"/>
        <w:rPr>
          <w:rFonts w:ascii="Times New Roman" w:hAnsi="Times New Roman"/>
        </w:rPr>
      </w:pPr>
      <w:r w:rsidRPr="000A1E1B">
        <w:rPr>
          <w:rFonts w:ascii="Times New Roman" w:hAnsi="Times New Roman"/>
        </w:rPr>
        <w:t>2) премий по результатам работы - в размере 8 должностных окладов;</w:t>
      </w:r>
    </w:p>
    <w:p w:rsidR="000A1E1B" w:rsidRPr="000A1E1B" w:rsidRDefault="000A1E1B" w:rsidP="000A1E1B">
      <w:pPr>
        <w:ind w:firstLine="708"/>
        <w:jc w:val="both"/>
        <w:rPr>
          <w:rFonts w:ascii="Times New Roman" w:hAnsi="Times New Roman"/>
        </w:rPr>
      </w:pPr>
      <w:r w:rsidRPr="000A1E1B">
        <w:rPr>
          <w:rFonts w:ascii="Times New Roman" w:hAnsi="Times New Roman"/>
        </w:rPr>
        <w:t>3) ежемесячного денежного поощрения - в размере 18 должностных окладов;</w:t>
      </w:r>
    </w:p>
    <w:p w:rsidR="000A1E1B" w:rsidRPr="000A1E1B" w:rsidRDefault="000A1E1B" w:rsidP="000A1E1B">
      <w:pPr>
        <w:ind w:firstLine="708"/>
        <w:jc w:val="both"/>
        <w:rPr>
          <w:rFonts w:ascii="Times New Roman" w:hAnsi="Times New Roman"/>
        </w:rPr>
      </w:pPr>
      <w:r w:rsidRPr="000A1E1B">
        <w:rPr>
          <w:rFonts w:ascii="Times New Roman" w:hAnsi="Times New Roman"/>
        </w:rPr>
        <w:t>4) единовременной выплаты при предоставлении ежегодного оплачиваемого отпуска - в размере 1 должностного оклада;</w:t>
      </w:r>
    </w:p>
    <w:p w:rsidR="000A1E1B" w:rsidRPr="000A1E1B" w:rsidRDefault="000A1E1B" w:rsidP="000A1E1B">
      <w:pPr>
        <w:ind w:firstLine="708"/>
        <w:jc w:val="both"/>
        <w:rPr>
          <w:rFonts w:ascii="Times New Roman" w:hAnsi="Times New Roman"/>
        </w:rPr>
      </w:pPr>
      <w:r w:rsidRPr="000A1E1B">
        <w:rPr>
          <w:rFonts w:ascii="Times New Roman" w:hAnsi="Times New Roman"/>
        </w:rPr>
        <w:lastRenderedPageBreak/>
        <w:t xml:space="preserve">5) материальной помощи - в размере 1 должностного оклада. </w:t>
      </w:r>
    </w:p>
    <w:p w:rsidR="000A1E1B" w:rsidRPr="000A1E1B" w:rsidRDefault="000A1E1B" w:rsidP="000A1E1B">
      <w:pPr>
        <w:ind w:firstLine="708"/>
        <w:jc w:val="both"/>
        <w:rPr>
          <w:rFonts w:ascii="Times New Roman" w:hAnsi="Times New Roman"/>
        </w:rPr>
      </w:pPr>
      <w:r w:rsidRPr="000A1E1B">
        <w:rPr>
          <w:rFonts w:ascii="Times New Roman" w:hAnsi="Times New Roman"/>
        </w:rPr>
        <w:t>2.7. Работодатель имеет право перераспределять средства годового фонда оплаты труда военно-учетных работников военно-учетного стола администрации Старощербиновского сельского поселения Щербиновского района, между:</w:t>
      </w:r>
    </w:p>
    <w:p w:rsidR="000A1E1B" w:rsidRPr="000A1E1B" w:rsidRDefault="000A1E1B" w:rsidP="000A1E1B">
      <w:pPr>
        <w:ind w:firstLine="708"/>
        <w:jc w:val="both"/>
        <w:rPr>
          <w:rFonts w:ascii="Times New Roman" w:hAnsi="Times New Roman"/>
        </w:rPr>
      </w:pPr>
      <w:r w:rsidRPr="000A1E1B">
        <w:rPr>
          <w:rFonts w:ascii="Times New Roman" w:hAnsi="Times New Roman"/>
        </w:rPr>
        <w:t>выплатами, предусмотренными пунктом 2.6 настоящего Положения, в пределах утвержденного годового фонда оплаты труда;</w:t>
      </w:r>
    </w:p>
    <w:p w:rsidR="000A1E1B" w:rsidRPr="000A1E1B" w:rsidRDefault="000A1E1B" w:rsidP="000A1E1B">
      <w:pPr>
        <w:ind w:firstLine="708"/>
        <w:jc w:val="both"/>
        <w:rPr>
          <w:rFonts w:ascii="Times New Roman" w:hAnsi="Times New Roman"/>
        </w:rPr>
      </w:pPr>
      <w:r w:rsidRPr="000A1E1B">
        <w:rPr>
          <w:rFonts w:ascii="Times New Roman" w:hAnsi="Times New Roman"/>
        </w:rPr>
        <w:t>утвержденным годовым фондом оплаты труда и взносами по обязательному социальному страхованию, в случае сложившейся экономии.</w:t>
      </w:r>
    </w:p>
    <w:p w:rsidR="000A1E1B" w:rsidRPr="000A1E1B" w:rsidRDefault="000A1E1B" w:rsidP="000A1E1B">
      <w:pPr>
        <w:ind w:firstLine="708"/>
        <w:jc w:val="both"/>
        <w:rPr>
          <w:rFonts w:ascii="Times New Roman" w:hAnsi="Times New Roman"/>
        </w:rPr>
      </w:pPr>
      <w:r w:rsidRPr="000A1E1B">
        <w:rPr>
          <w:rFonts w:ascii="Times New Roman" w:hAnsi="Times New Roman"/>
        </w:rPr>
        <w:t>2.8. Месячная заработная плата работника, полностью отработавшего за этот период норму рабочего времени и выполнившего нормы труда (должностные обязанности), не может быть ниже минимального размера оплаты труда, установленного федеральным законом.</w:t>
      </w:r>
    </w:p>
    <w:p w:rsidR="000A1E1B" w:rsidRPr="000A1E1B" w:rsidRDefault="000A1E1B" w:rsidP="000A1E1B">
      <w:pPr>
        <w:ind w:firstLine="708"/>
        <w:jc w:val="both"/>
        <w:rPr>
          <w:rFonts w:ascii="Times New Roman" w:hAnsi="Times New Roman"/>
        </w:rPr>
      </w:pPr>
      <w:r w:rsidRPr="000A1E1B">
        <w:rPr>
          <w:rFonts w:ascii="Times New Roman" w:hAnsi="Times New Roman"/>
        </w:rPr>
        <w:t>2.9. Финансирование оплаты труда работников осуществляется за счет субвенций на осуществление полномочий по первичному воинского учету на территориях, где отсутствуют военные комиссариаты.</w:t>
      </w:r>
    </w:p>
    <w:p w:rsidR="000A1E1B" w:rsidRPr="000A1E1B" w:rsidRDefault="000A1E1B" w:rsidP="000A1E1B">
      <w:pPr>
        <w:jc w:val="both"/>
        <w:rPr>
          <w:rFonts w:ascii="Times New Roman" w:hAnsi="Times New Roman"/>
        </w:rPr>
      </w:pPr>
      <w:r w:rsidRPr="000A1E1B">
        <w:rPr>
          <w:rFonts w:ascii="Times New Roman" w:hAnsi="Times New Roman"/>
        </w:rPr>
        <w:t xml:space="preserve"> </w:t>
      </w:r>
    </w:p>
    <w:p w:rsidR="000A1E1B" w:rsidRPr="000A1E1B" w:rsidRDefault="000A1E1B" w:rsidP="000A1E1B">
      <w:pPr>
        <w:jc w:val="center"/>
        <w:rPr>
          <w:rFonts w:ascii="Times New Roman" w:hAnsi="Times New Roman"/>
          <w:b/>
          <w:bCs/>
        </w:rPr>
      </w:pPr>
      <w:r w:rsidRPr="000A1E1B">
        <w:rPr>
          <w:rFonts w:ascii="Times New Roman" w:hAnsi="Times New Roman"/>
          <w:b/>
          <w:bCs/>
        </w:rPr>
        <w:t>3. Порядок выплаты ежемесячной надбавки за сложность</w:t>
      </w:r>
    </w:p>
    <w:p w:rsidR="000A1E1B" w:rsidRPr="000A1E1B" w:rsidRDefault="000A1E1B" w:rsidP="000A1E1B">
      <w:pPr>
        <w:jc w:val="center"/>
        <w:rPr>
          <w:rFonts w:ascii="Times New Roman" w:hAnsi="Times New Roman"/>
        </w:rPr>
      </w:pPr>
      <w:r w:rsidRPr="000A1E1B">
        <w:rPr>
          <w:rFonts w:ascii="Times New Roman" w:hAnsi="Times New Roman"/>
          <w:b/>
          <w:bCs/>
        </w:rPr>
        <w:t>и напряженность труда</w:t>
      </w:r>
    </w:p>
    <w:bookmarkEnd w:id="62"/>
    <w:p w:rsidR="000A1E1B" w:rsidRPr="000A1E1B" w:rsidRDefault="000A1E1B" w:rsidP="000A1E1B">
      <w:pPr>
        <w:tabs>
          <w:tab w:val="left" w:pos="7860"/>
        </w:tabs>
        <w:rPr>
          <w:rFonts w:ascii="Times New Roman" w:hAnsi="Times New Roman"/>
        </w:rPr>
      </w:pPr>
    </w:p>
    <w:p w:rsidR="000A1E1B" w:rsidRPr="000A1E1B" w:rsidRDefault="000A1E1B" w:rsidP="000A1E1B">
      <w:pPr>
        <w:tabs>
          <w:tab w:val="left" w:pos="709"/>
        </w:tabs>
        <w:jc w:val="both"/>
        <w:rPr>
          <w:rFonts w:ascii="Times New Roman" w:hAnsi="Times New Roman"/>
        </w:rPr>
      </w:pPr>
      <w:r>
        <w:rPr>
          <w:rFonts w:ascii="Times New Roman" w:hAnsi="Times New Roman"/>
        </w:rPr>
        <w:tab/>
      </w:r>
      <w:r w:rsidRPr="000A1E1B">
        <w:rPr>
          <w:rFonts w:ascii="Times New Roman" w:hAnsi="Times New Roman"/>
        </w:rPr>
        <w:t>3.1. Настоящий Порядок выплаты ежемесячной надбавки за сложность и напряженность труда работникам (далее - Порядок) определяет условия выплаты ежемесячной надбавки за сложность и напряженность труда работникам (далее - ежемесячная надбавка).</w:t>
      </w:r>
      <w:r w:rsidRPr="000A1E1B">
        <w:rPr>
          <w:rFonts w:ascii="Verdana" w:hAnsi="Verdana"/>
        </w:rPr>
        <w:t xml:space="preserve"> </w:t>
      </w:r>
      <w:r w:rsidRPr="000A1E1B">
        <w:rPr>
          <w:rFonts w:ascii="Times New Roman" w:hAnsi="Times New Roman"/>
        </w:rPr>
        <w:t>Ежемесячная надбавка определяется в целях стимулирования труда наиболее компетентных, ответственных и инициативных работников, добросовестно исполняющих свои должностные обязанности.</w:t>
      </w:r>
    </w:p>
    <w:p w:rsidR="000A1E1B" w:rsidRPr="000A1E1B" w:rsidRDefault="000A1E1B" w:rsidP="000A1E1B">
      <w:pPr>
        <w:ind w:firstLine="708"/>
        <w:jc w:val="both"/>
        <w:rPr>
          <w:rFonts w:ascii="Times New Roman" w:hAnsi="Times New Roman"/>
          <w:color w:val="494949"/>
        </w:rPr>
      </w:pPr>
      <w:r w:rsidRPr="000A1E1B">
        <w:rPr>
          <w:rFonts w:ascii="Times New Roman" w:hAnsi="Times New Roman"/>
        </w:rPr>
        <w:t>3.2. Ежемесячная надбавка формируется в общем фонде оплаты труда работников на соответствующий финансовый год, из расчета 18 должностных окладов и устанавливается в размере до 150 процентов должностного оклада. Конкретный размер ежемесячной надбавки определяется главой Старощербиновского сельского поселения Щербиновского района (далее - Глава), путем издания распоряжения администрации Старощербиновского сельского поселения Щербиновского района.</w:t>
      </w:r>
    </w:p>
    <w:p w:rsidR="000A1E1B" w:rsidRPr="000A1E1B" w:rsidRDefault="000A1E1B" w:rsidP="000A1E1B">
      <w:pPr>
        <w:ind w:firstLine="708"/>
        <w:jc w:val="both"/>
        <w:rPr>
          <w:rFonts w:ascii="Times New Roman" w:hAnsi="Times New Roman"/>
        </w:rPr>
      </w:pPr>
      <w:r w:rsidRPr="000A1E1B">
        <w:rPr>
          <w:rFonts w:ascii="Times New Roman" w:hAnsi="Times New Roman"/>
        </w:rPr>
        <w:t>3.3. Основными критериями для установления конкретного размера ежемесячной надбавки являются:</w:t>
      </w:r>
    </w:p>
    <w:p w:rsidR="000A1E1B" w:rsidRPr="000A1E1B" w:rsidRDefault="000A1E1B" w:rsidP="000A1E1B">
      <w:pPr>
        <w:ind w:firstLine="708"/>
        <w:jc w:val="both"/>
        <w:rPr>
          <w:rFonts w:ascii="Times New Roman" w:hAnsi="Times New Roman"/>
        </w:rPr>
      </w:pPr>
      <w:r w:rsidRPr="000A1E1B">
        <w:rPr>
          <w:rFonts w:ascii="Times New Roman" w:hAnsi="Times New Roman"/>
        </w:rPr>
        <w:t xml:space="preserve">добросовестное исполнение должностных обязанностей; </w:t>
      </w:r>
    </w:p>
    <w:p w:rsidR="000A1E1B" w:rsidRPr="000A1E1B" w:rsidRDefault="000A1E1B" w:rsidP="000A1E1B">
      <w:pPr>
        <w:tabs>
          <w:tab w:val="left" w:pos="709"/>
        </w:tabs>
        <w:jc w:val="both"/>
        <w:rPr>
          <w:rFonts w:ascii="Times New Roman" w:hAnsi="Times New Roman"/>
        </w:rPr>
      </w:pPr>
      <w:r>
        <w:rPr>
          <w:rFonts w:ascii="Times New Roman" w:hAnsi="Times New Roman"/>
        </w:rPr>
        <w:tab/>
      </w:r>
      <w:r w:rsidRPr="000A1E1B">
        <w:rPr>
          <w:rFonts w:ascii="Times New Roman" w:hAnsi="Times New Roman"/>
        </w:rPr>
        <w:t>своевременное и качественное выполнение заданий и поручений;</w:t>
      </w:r>
    </w:p>
    <w:p w:rsidR="000A1E1B" w:rsidRPr="000A1E1B" w:rsidRDefault="000A1E1B" w:rsidP="000A1E1B">
      <w:pPr>
        <w:ind w:firstLine="708"/>
        <w:jc w:val="both"/>
        <w:rPr>
          <w:rFonts w:ascii="Times New Roman" w:hAnsi="Times New Roman"/>
        </w:rPr>
      </w:pPr>
      <w:r w:rsidRPr="000A1E1B">
        <w:rPr>
          <w:rFonts w:ascii="Times New Roman" w:hAnsi="Times New Roman"/>
        </w:rPr>
        <w:t>инициатива и творческий подход к выполняемой работе;</w:t>
      </w:r>
    </w:p>
    <w:p w:rsidR="000A1E1B" w:rsidRPr="000A1E1B" w:rsidRDefault="000A1E1B" w:rsidP="000A1E1B">
      <w:pPr>
        <w:ind w:firstLine="708"/>
        <w:jc w:val="both"/>
        <w:rPr>
          <w:rFonts w:ascii="Times New Roman" w:hAnsi="Times New Roman"/>
        </w:rPr>
      </w:pPr>
      <w:r w:rsidRPr="000A1E1B">
        <w:rPr>
          <w:rFonts w:ascii="Times New Roman" w:hAnsi="Times New Roman"/>
        </w:rPr>
        <w:t>соблюдение трудовой дисциплины;</w:t>
      </w:r>
    </w:p>
    <w:p w:rsidR="000A1E1B" w:rsidRPr="000A1E1B" w:rsidRDefault="000A1E1B" w:rsidP="000A1E1B">
      <w:pPr>
        <w:ind w:firstLine="708"/>
        <w:jc w:val="both"/>
        <w:rPr>
          <w:rFonts w:ascii="Times New Roman" w:hAnsi="Times New Roman"/>
        </w:rPr>
      </w:pPr>
      <w:r w:rsidRPr="000A1E1B">
        <w:rPr>
          <w:rFonts w:ascii="Times New Roman" w:hAnsi="Times New Roman"/>
        </w:rPr>
        <w:t>соблюдение порядка работы со служебной документацией.</w:t>
      </w:r>
    </w:p>
    <w:p w:rsidR="000A1E1B" w:rsidRPr="000A1E1B" w:rsidRDefault="000A1E1B" w:rsidP="000A1E1B">
      <w:pPr>
        <w:ind w:firstLine="708"/>
        <w:jc w:val="both"/>
        <w:rPr>
          <w:rFonts w:ascii="Times New Roman" w:hAnsi="Times New Roman"/>
        </w:rPr>
      </w:pPr>
      <w:r w:rsidRPr="000A1E1B">
        <w:rPr>
          <w:rFonts w:ascii="Times New Roman" w:hAnsi="Times New Roman"/>
        </w:rPr>
        <w:t>3.4. По решению Главы работнику может быть снижен размер ежемесячной надбавки или прекращена ее выплата при несоответствии его вышеуказанным критериям, нарушении трудовой дисциплины.</w:t>
      </w:r>
    </w:p>
    <w:p w:rsidR="000A1E1B" w:rsidRPr="000A1E1B" w:rsidRDefault="000A1E1B" w:rsidP="000A1E1B">
      <w:pPr>
        <w:tabs>
          <w:tab w:val="left" w:pos="709"/>
        </w:tabs>
        <w:jc w:val="both"/>
        <w:rPr>
          <w:rFonts w:ascii="Times New Roman" w:hAnsi="Times New Roman"/>
        </w:rPr>
      </w:pPr>
      <w:r>
        <w:rPr>
          <w:rFonts w:ascii="Times New Roman" w:hAnsi="Times New Roman"/>
        </w:rPr>
        <w:tab/>
      </w:r>
      <w:r w:rsidRPr="000A1E1B">
        <w:rPr>
          <w:rFonts w:ascii="Times New Roman" w:hAnsi="Times New Roman"/>
        </w:rPr>
        <w:t>3.</w:t>
      </w:r>
      <w:hyperlink r:id="rId43" w:history="1">
        <w:r w:rsidRPr="000A1E1B">
          <w:rPr>
            <w:rFonts w:ascii="Times New Roman" w:hAnsi="Times New Roman"/>
          </w:rPr>
          <w:t>5</w:t>
        </w:r>
      </w:hyperlink>
      <w:r w:rsidRPr="000A1E1B">
        <w:rPr>
          <w:rFonts w:ascii="Times New Roman" w:hAnsi="Times New Roman"/>
        </w:rPr>
        <w:t>. Ежемесячная надбавка выплачивается за фактически отработанное время в календарном месяце. Фактически отработанное время для расчета ежемесячной надбавки определяется согласно табелю учета рабочего времени. При увольнении работника ежемесячная надбавка начисляется пропорционально отработанному времени и выплачивается при окончательном расчете.</w:t>
      </w:r>
    </w:p>
    <w:p w:rsidR="000A1E1B" w:rsidRPr="000A1E1B" w:rsidRDefault="000A1E1B" w:rsidP="000A1E1B">
      <w:pPr>
        <w:tabs>
          <w:tab w:val="left" w:pos="709"/>
        </w:tabs>
        <w:jc w:val="both"/>
        <w:rPr>
          <w:rFonts w:ascii="Times New Roman" w:hAnsi="Times New Roman"/>
        </w:rPr>
      </w:pPr>
      <w:r>
        <w:rPr>
          <w:rFonts w:ascii="Times New Roman" w:hAnsi="Times New Roman"/>
        </w:rPr>
        <w:tab/>
      </w:r>
      <w:r w:rsidRPr="000A1E1B">
        <w:rPr>
          <w:rFonts w:ascii="Times New Roman" w:hAnsi="Times New Roman"/>
        </w:rPr>
        <w:t>3.6. Глава вправе перераспределять средства фонда оплаты труда работников между выплатами, предусмотренными в настоящем Положении и направлять дополнительные средства на выплату ежемесячной надбавки, сложившиеся в результате экономии по утвержденному фонду оплаты труда работников.</w:t>
      </w:r>
    </w:p>
    <w:p w:rsidR="000A1E1B" w:rsidRPr="000A1E1B" w:rsidRDefault="000A1E1B" w:rsidP="000A1E1B">
      <w:pPr>
        <w:widowControl w:val="0"/>
        <w:tabs>
          <w:tab w:val="left" w:pos="1134"/>
        </w:tabs>
        <w:autoSpaceDE w:val="0"/>
        <w:autoSpaceDN w:val="0"/>
        <w:adjustRightInd w:val="0"/>
        <w:jc w:val="both"/>
        <w:rPr>
          <w:rFonts w:ascii="Times New Roman" w:hAnsi="Times New Roman"/>
        </w:rPr>
      </w:pPr>
      <w:r>
        <w:rPr>
          <w:rFonts w:ascii="Times New Roman" w:hAnsi="Times New Roman"/>
        </w:rPr>
        <w:tab/>
      </w:r>
      <w:r w:rsidRPr="000A1E1B">
        <w:rPr>
          <w:rFonts w:ascii="Times New Roman" w:hAnsi="Times New Roman"/>
        </w:rPr>
        <w:t>3.</w:t>
      </w:r>
      <w:hyperlink r:id="rId44" w:history="1">
        <w:r w:rsidRPr="000A1E1B">
          <w:rPr>
            <w:rFonts w:ascii="Times New Roman" w:hAnsi="Times New Roman"/>
          </w:rPr>
          <w:t>7</w:t>
        </w:r>
      </w:hyperlink>
      <w:r w:rsidRPr="000A1E1B">
        <w:rPr>
          <w:rFonts w:ascii="Times New Roman" w:hAnsi="Times New Roman"/>
        </w:rPr>
        <w:t>. Ежемесячная надбавка учитывается во всех случаях исчисления средней заработной платы.</w:t>
      </w:r>
    </w:p>
    <w:p w:rsidR="000A1E1B" w:rsidRPr="000A1E1B" w:rsidRDefault="000A1E1B" w:rsidP="000A1E1B">
      <w:pPr>
        <w:widowControl w:val="0"/>
        <w:tabs>
          <w:tab w:val="left" w:pos="1134"/>
        </w:tabs>
        <w:autoSpaceDE w:val="0"/>
        <w:autoSpaceDN w:val="0"/>
        <w:adjustRightInd w:val="0"/>
        <w:jc w:val="both"/>
        <w:rPr>
          <w:rFonts w:ascii="Times New Roman" w:hAnsi="Times New Roman"/>
        </w:rPr>
      </w:pPr>
    </w:p>
    <w:p w:rsidR="000A1E1B" w:rsidRPr="000A1E1B" w:rsidRDefault="000A1E1B" w:rsidP="000A1E1B">
      <w:pPr>
        <w:tabs>
          <w:tab w:val="left" w:pos="7860"/>
        </w:tabs>
        <w:jc w:val="center"/>
        <w:rPr>
          <w:rFonts w:ascii="Times New Roman" w:hAnsi="Times New Roman"/>
          <w:b/>
          <w:bCs/>
        </w:rPr>
      </w:pPr>
      <w:r w:rsidRPr="000A1E1B">
        <w:rPr>
          <w:rFonts w:ascii="Times New Roman" w:hAnsi="Times New Roman"/>
          <w:b/>
          <w:bCs/>
        </w:rPr>
        <w:lastRenderedPageBreak/>
        <w:t>4. Порядок выплаты премии по результатам работы</w:t>
      </w:r>
    </w:p>
    <w:p w:rsidR="000A1E1B" w:rsidRPr="000A1E1B" w:rsidRDefault="000A1E1B" w:rsidP="000A1E1B">
      <w:pPr>
        <w:tabs>
          <w:tab w:val="left" w:pos="7860"/>
        </w:tabs>
        <w:rPr>
          <w:rFonts w:ascii="Times New Roman" w:hAnsi="Times New Roman"/>
        </w:rPr>
      </w:pPr>
    </w:p>
    <w:p w:rsidR="000A1E1B" w:rsidRPr="000A1E1B" w:rsidRDefault="000A1E1B" w:rsidP="000A1E1B">
      <w:pPr>
        <w:ind w:firstLine="708"/>
        <w:jc w:val="both"/>
        <w:rPr>
          <w:rFonts w:ascii="Times New Roman" w:hAnsi="Times New Roman"/>
        </w:rPr>
      </w:pPr>
      <w:r w:rsidRPr="000A1E1B">
        <w:rPr>
          <w:rFonts w:ascii="Times New Roman" w:hAnsi="Times New Roman"/>
        </w:rPr>
        <w:t>4.1. Порядок разработан в целях обеспечения прав, законных интересов и социальной защищенности, повышения ответственности, эффективности и результативности профессиональной и служебной деятельности работников.</w:t>
      </w:r>
    </w:p>
    <w:p w:rsidR="000A1E1B" w:rsidRPr="000A1E1B" w:rsidRDefault="000A1E1B" w:rsidP="000A1E1B">
      <w:pPr>
        <w:ind w:firstLine="708"/>
        <w:jc w:val="both"/>
        <w:rPr>
          <w:rFonts w:ascii="Times New Roman" w:hAnsi="Times New Roman"/>
        </w:rPr>
      </w:pPr>
      <w:r w:rsidRPr="000A1E1B">
        <w:rPr>
          <w:rFonts w:ascii="Times New Roman" w:hAnsi="Times New Roman"/>
        </w:rPr>
        <w:t xml:space="preserve">4.2. Премия по итогам работы работникам (далее – премия) представляет собой фонд стимулирования, который планируется из расчета 8 должностных окладов на финансовый год. </w:t>
      </w:r>
    </w:p>
    <w:p w:rsidR="000A1E1B" w:rsidRPr="000A1E1B" w:rsidRDefault="000A1E1B" w:rsidP="000A1E1B">
      <w:pPr>
        <w:ind w:firstLine="708"/>
        <w:jc w:val="both"/>
        <w:rPr>
          <w:rFonts w:ascii="Times New Roman" w:hAnsi="Times New Roman"/>
        </w:rPr>
      </w:pPr>
      <w:r w:rsidRPr="000A1E1B">
        <w:rPr>
          <w:rFonts w:ascii="Times New Roman" w:hAnsi="Times New Roman"/>
        </w:rPr>
        <w:t>4.3. Премия может выплачиваться ежемесячно, в пределах утвержденного фонда оплаты труда работников.</w:t>
      </w:r>
    </w:p>
    <w:p w:rsidR="000A1E1B" w:rsidRPr="000A1E1B" w:rsidRDefault="000A1E1B" w:rsidP="000A1E1B">
      <w:pPr>
        <w:ind w:firstLine="708"/>
        <w:jc w:val="both"/>
        <w:rPr>
          <w:rFonts w:ascii="Times New Roman" w:hAnsi="Times New Roman"/>
        </w:rPr>
      </w:pPr>
      <w:r w:rsidRPr="000A1E1B">
        <w:rPr>
          <w:rFonts w:ascii="Times New Roman" w:hAnsi="Times New Roman"/>
        </w:rPr>
        <w:t>4.4. Плановая сумма средств, направляемая ежемесячно на премию, исчисляется в размере одной двенадцатой части от годового фонда оплаты труда работников на выплату премии.</w:t>
      </w:r>
    </w:p>
    <w:p w:rsidR="000A1E1B" w:rsidRPr="000A1E1B" w:rsidRDefault="000A1E1B" w:rsidP="000A1E1B">
      <w:pPr>
        <w:ind w:firstLine="708"/>
        <w:jc w:val="both"/>
        <w:rPr>
          <w:rFonts w:ascii="Times New Roman" w:hAnsi="Times New Roman"/>
        </w:rPr>
      </w:pPr>
      <w:r w:rsidRPr="000A1E1B">
        <w:rPr>
          <w:rFonts w:ascii="Times New Roman" w:hAnsi="Times New Roman"/>
        </w:rPr>
        <w:t>4.5. Глава вправе перераспределять средства фонда оплаты труда работников между выплатами, предусмотренными в настоящем Положении и направлять дополнительные средства на выплату премии, сложившиеся в результате экономии по утвержденному фонду оплаты труда работников.</w:t>
      </w:r>
    </w:p>
    <w:p w:rsidR="000A1E1B" w:rsidRPr="000A1E1B" w:rsidRDefault="000A1E1B" w:rsidP="000A1E1B">
      <w:pPr>
        <w:ind w:firstLine="708"/>
        <w:jc w:val="both"/>
        <w:rPr>
          <w:rFonts w:ascii="Times New Roman" w:hAnsi="Times New Roman"/>
        </w:rPr>
      </w:pPr>
      <w:r w:rsidRPr="000A1E1B">
        <w:rPr>
          <w:rFonts w:ascii="Times New Roman" w:hAnsi="Times New Roman"/>
        </w:rPr>
        <w:t>4.6. Основными показателями, учитываемыми при выплате премии, являются:</w:t>
      </w:r>
    </w:p>
    <w:p w:rsidR="000A1E1B" w:rsidRPr="000A1E1B" w:rsidRDefault="000A1E1B" w:rsidP="000A1E1B">
      <w:pPr>
        <w:jc w:val="both"/>
        <w:rPr>
          <w:rFonts w:ascii="Times New Roman" w:hAnsi="Times New Roman"/>
        </w:rPr>
      </w:pPr>
      <w:r w:rsidRPr="000A1E1B">
        <w:rPr>
          <w:rFonts w:ascii="Times New Roman" w:hAnsi="Times New Roman"/>
        </w:rPr>
        <w:t>личный трудовой вклад в общие результаты работы и качество труда;</w:t>
      </w:r>
    </w:p>
    <w:p w:rsidR="000A1E1B" w:rsidRPr="000A1E1B" w:rsidRDefault="000A1E1B" w:rsidP="000A1E1B">
      <w:pPr>
        <w:ind w:firstLine="708"/>
        <w:jc w:val="both"/>
        <w:rPr>
          <w:rFonts w:ascii="Times New Roman" w:hAnsi="Times New Roman"/>
        </w:rPr>
      </w:pPr>
      <w:r w:rsidRPr="000A1E1B">
        <w:rPr>
          <w:rFonts w:ascii="Times New Roman" w:hAnsi="Times New Roman"/>
        </w:rPr>
        <w:t>компетентность в принятии управленческих решений;</w:t>
      </w:r>
    </w:p>
    <w:p w:rsidR="000A1E1B" w:rsidRPr="000A1E1B" w:rsidRDefault="000A1E1B" w:rsidP="000A1E1B">
      <w:pPr>
        <w:ind w:firstLine="708"/>
        <w:jc w:val="both"/>
        <w:rPr>
          <w:rFonts w:ascii="Times New Roman" w:hAnsi="Times New Roman"/>
        </w:rPr>
      </w:pPr>
      <w:r w:rsidRPr="000A1E1B">
        <w:rPr>
          <w:rFonts w:ascii="Times New Roman" w:hAnsi="Times New Roman"/>
        </w:rPr>
        <w:t>инициатива, творчество и применение в работе современных форм и методов организации труда;</w:t>
      </w:r>
    </w:p>
    <w:p w:rsidR="000A1E1B" w:rsidRPr="000A1E1B" w:rsidRDefault="000A1E1B" w:rsidP="000A1E1B">
      <w:pPr>
        <w:ind w:firstLine="708"/>
        <w:jc w:val="both"/>
        <w:rPr>
          <w:rFonts w:ascii="Times New Roman" w:hAnsi="Times New Roman"/>
        </w:rPr>
      </w:pPr>
      <w:r w:rsidRPr="000A1E1B">
        <w:rPr>
          <w:rFonts w:ascii="Times New Roman" w:hAnsi="Times New Roman"/>
        </w:rPr>
        <w:t>своевременная и качественная подготовка документов;</w:t>
      </w:r>
    </w:p>
    <w:p w:rsidR="000A1E1B" w:rsidRPr="000A1E1B" w:rsidRDefault="000A1E1B" w:rsidP="000A1E1B">
      <w:pPr>
        <w:ind w:firstLine="708"/>
        <w:jc w:val="both"/>
        <w:rPr>
          <w:rFonts w:ascii="Times New Roman" w:hAnsi="Times New Roman"/>
        </w:rPr>
      </w:pPr>
      <w:r w:rsidRPr="000A1E1B">
        <w:rPr>
          <w:rFonts w:ascii="Times New Roman" w:hAnsi="Times New Roman"/>
        </w:rPr>
        <w:t>отсутствие фактов нарушения трудовой, исполнительной дисциплины и правил внутреннего трудового распорядка.</w:t>
      </w:r>
    </w:p>
    <w:p w:rsidR="000A1E1B" w:rsidRPr="000A1E1B" w:rsidRDefault="000A1E1B" w:rsidP="000A1E1B">
      <w:pPr>
        <w:ind w:firstLine="708"/>
        <w:jc w:val="both"/>
        <w:rPr>
          <w:rFonts w:ascii="Times New Roman" w:hAnsi="Times New Roman"/>
        </w:rPr>
      </w:pPr>
      <w:r w:rsidRPr="000A1E1B">
        <w:rPr>
          <w:rFonts w:ascii="Times New Roman" w:hAnsi="Times New Roman"/>
        </w:rPr>
        <w:t>4.7. Конкретный размер премии устанавливается Главой в соответствии с настоящим разделом. Основанием для выплаты премии является распоряжение администрации Старощербиновского сельского поселения Щербиновского района.</w:t>
      </w:r>
    </w:p>
    <w:p w:rsidR="000A1E1B" w:rsidRPr="000A1E1B" w:rsidRDefault="000A1E1B" w:rsidP="000A1E1B">
      <w:pPr>
        <w:ind w:firstLine="708"/>
        <w:jc w:val="both"/>
        <w:rPr>
          <w:rFonts w:ascii="Times New Roman" w:hAnsi="Times New Roman"/>
        </w:rPr>
      </w:pPr>
      <w:r w:rsidRPr="000A1E1B">
        <w:rPr>
          <w:rFonts w:ascii="Times New Roman" w:hAnsi="Times New Roman"/>
        </w:rPr>
        <w:t>4.8. Размер премии исчисляется за фактически отработанные дни в отчетном периоде.</w:t>
      </w:r>
    </w:p>
    <w:p w:rsidR="000A1E1B" w:rsidRPr="000A1E1B" w:rsidRDefault="000A1E1B" w:rsidP="000A1E1B">
      <w:pPr>
        <w:jc w:val="both"/>
        <w:rPr>
          <w:rFonts w:ascii="Times New Roman" w:hAnsi="Times New Roman"/>
        </w:rPr>
      </w:pPr>
      <w:r w:rsidRPr="000A1E1B">
        <w:rPr>
          <w:rFonts w:ascii="Times New Roman" w:hAnsi="Times New Roman"/>
        </w:rPr>
        <w:t xml:space="preserve">Премия не начисляется за период отсутствия на работе по болезни, по уходу за больным ребенком, нахождения в основном и дополнительных оплачиваемых отпусках, отпуске без сохранения заработной платы, учебном отпуске, отпуске по беременности и родам и отпуске по уходу за ребенком, предоставленном по любому основанию. </w:t>
      </w:r>
    </w:p>
    <w:p w:rsidR="000A1E1B" w:rsidRPr="000A1E1B" w:rsidRDefault="000A1E1B" w:rsidP="000A1E1B">
      <w:pPr>
        <w:ind w:firstLine="708"/>
        <w:jc w:val="both"/>
        <w:rPr>
          <w:rFonts w:ascii="Times New Roman" w:hAnsi="Times New Roman"/>
        </w:rPr>
      </w:pPr>
      <w:r w:rsidRPr="000A1E1B">
        <w:rPr>
          <w:rFonts w:ascii="Times New Roman" w:hAnsi="Times New Roman"/>
        </w:rPr>
        <w:t>Не подлежат премированию работники, имеющие дисциплинарное взыскание.</w:t>
      </w:r>
    </w:p>
    <w:p w:rsidR="000A1E1B" w:rsidRPr="000A1E1B" w:rsidRDefault="000A1E1B" w:rsidP="000A1E1B">
      <w:pPr>
        <w:ind w:firstLine="708"/>
        <w:jc w:val="both"/>
        <w:rPr>
          <w:rFonts w:ascii="Times New Roman" w:hAnsi="Times New Roman"/>
        </w:rPr>
      </w:pPr>
      <w:r w:rsidRPr="000A1E1B">
        <w:rPr>
          <w:rFonts w:ascii="Times New Roman" w:hAnsi="Times New Roman"/>
        </w:rPr>
        <w:t>Размер премии определяется исходя из результатов их деятельности и максимальными размерами не ограничивается.</w:t>
      </w:r>
    </w:p>
    <w:p w:rsidR="000A1E1B" w:rsidRPr="000A1E1B" w:rsidRDefault="000A1E1B" w:rsidP="000A1E1B">
      <w:pPr>
        <w:tabs>
          <w:tab w:val="left" w:pos="709"/>
        </w:tabs>
        <w:jc w:val="both"/>
        <w:rPr>
          <w:rFonts w:ascii="Times New Roman" w:hAnsi="Times New Roman"/>
        </w:rPr>
      </w:pPr>
      <w:r>
        <w:rPr>
          <w:rFonts w:ascii="Times New Roman" w:hAnsi="Times New Roman"/>
        </w:rPr>
        <w:tab/>
      </w:r>
      <w:r w:rsidRPr="000A1E1B">
        <w:rPr>
          <w:rFonts w:ascii="Times New Roman" w:hAnsi="Times New Roman"/>
        </w:rPr>
        <w:t>4.9. Премия учитывается во всех случаях исчисления средней заработной платы.</w:t>
      </w:r>
    </w:p>
    <w:p w:rsidR="000A1E1B" w:rsidRPr="000A1E1B" w:rsidRDefault="000A1E1B" w:rsidP="000A1E1B">
      <w:pPr>
        <w:tabs>
          <w:tab w:val="left" w:pos="7860"/>
        </w:tabs>
        <w:rPr>
          <w:rFonts w:ascii="Times New Roman" w:hAnsi="Times New Roman"/>
        </w:rPr>
      </w:pPr>
    </w:p>
    <w:p w:rsidR="000A1E1B" w:rsidRPr="000A1E1B" w:rsidRDefault="000A1E1B" w:rsidP="000A1E1B">
      <w:pPr>
        <w:jc w:val="center"/>
        <w:rPr>
          <w:rFonts w:ascii="Times New Roman" w:hAnsi="Times New Roman"/>
          <w:b/>
          <w:bCs/>
        </w:rPr>
      </w:pPr>
      <w:r w:rsidRPr="000A1E1B">
        <w:rPr>
          <w:rFonts w:ascii="Times New Roman" w:hAnsi="Times New Roman"/>
          <w:b/>
          <w:bCs/>
        </w:rPr>
        <w:t>5. Порядок и условия выплаты материальной помощи</w:t>
      </w:r>
    </w:p>
    <w:p w:rsidR="000A1E1B" w:rsidRPr="000A1E1B" w:rsidRDefault="000A1E1B" w:rsidP="000A1E1B">
      <w:pPr>
        <w:jc w:val="center"/>
        <w:rPr>
          <w:rFonts w:ascii="Times New Roman" w:hAnsi="Times New Roman"/>
        </w:rPr>
      </w:pPr>
    </w:p>
    <w:p w:rsidR="000A1E1B" w:rsidRPr="000A1E1B" w:rsidRDefault="000A1E1B" w:rsidP="000A1E1B">
      <w:pPr>
        <w:ind w:firstLine="708"/>
        <w:jc w:val="both"/>
        <w:rPr>
          <w:rFonts w:ascii="Times New Roman" w:hAnsi="Times New Roman"/>
        </w:rPr>
      </w:pPr>
      <w:r w:rsidRPr="000A1E1B">
        <w:rPr>
          <w:rFonts w:ascii="Times New Roman" w:hAnsi="Times New Roman"/>
        </w:rPr>
        <w:t>5.1. Материальная помощь работникам оказывается:</w:t>
      </w:r>
    </w:p>
    <w:p w:rsidR="000A1E1B" w:rsidRPr="000A1E1B" w:rsidRDefault="000A1E1B" w:rsidP="000A1E1B">
      <w:pPr>
        <w:ind w:firstLine="708"/>
        <w:jc w:val="both"/>
        <w:rPr>
          <w:rFonts w:ascii="Times New Roman" w:hAnsi="Times New Roman"/>
        </w:rPr>
      </w:pPr>
      <w:r w:rsidRPr="000A1E1B">
        <w:rPr>
          <w:rFonts w:ascii="Times New Roman" w:hAnsi="Times New Roman"/>
        </w:rPr>
        <w:t>а) в связи с регистрацией брака;</w:t>
      </w:r>
    </w:p>
    <w:p w:rsidR="000A1E1B" w:rsidRPr="000A1E1B" w:rsidRDefault="000A1E1B" w:rsidP="000A1E1B">
      <w:pPr>
        <w:ind w:left="708" w:firstLine="708"/>
        <w:jc w:val="both"/>
        <w:rPr>
          <w:rFonts w:ascii="Times New Roman" w:hAnsi="Times New Roman"/>
        </w:rPr>
      </w:pPr>
      <w:r w:rsidRPr="000A1E1B">
        <w:rPr>
          <w:rFonts w:ascii="Times New Roman" w:hAnsi="Times New Roman"/>
        </w:rPr>
        <w:t>б) в связи с рождением ребенка;</w:t>
      </w:r>
    </w:p>
    <w:p w:rsidR="000A1E1B" w:rsidRPr="000A1E1B" w:rsidRDefault="000A1E1B" w:rsidP="000A1E1B">
      <w:pPr>
        <w:ind w:firstLine="708"/>
        <w:jc w:val="both"/>
        <w:rPr>
          <w:rFonts w:ascii="Times New Roman" w:hAnsi="Times New Roman"/>
        </w:rPr>
      </w:pPr>
      <w:r w:rsidRPr="000A1E1B">
        <w:rPr>
          <w:rFonts w:ascii="Times New Roman" w:hAnsi="Times New Roman"/>
        </w:rPr>
        <w:t>в) на лечение;</w:t>
      </w:r>
    </w:p>
    <w:p w:rsidR="000A1E1B" w:rsidRPr="000A1E1B" w:rsidRDefault="000A1E1B" w:rsidP="000A1E1B">
      <w:pPr>
        <w:ind w:firstLine="708"/>
        <w:jc w:val="both"/>
        <w:rPr>
          <w:rFonts w:ascii="Times New Roman" w:hAnsi="Times New Roman"/>
        </w:rPr>
      </w:pPr>
      <w:r w:rsidRPr="000A1E1B">
        <w:rPr>
          <w:rFonts w:ascii="Times New Roman" w:hAnsi="Times New Roman"/>
        </w:rPr>
        <w:t>г) в связи со смертью близких родственников (мужа, жены, детей, родителей);</w:t>
      </w:r>
    </w:p>
    <w:p w:rsidR="000A1E1B" w:rsidRPr="000A1E1B" w:rsidRDefault="000A1E1B" w:rsidP="000A1E1B">
      <w:pPr>
        <w:ind w:firstLine="708"/>
        <w:jc w:val="both"/>
        <w:rPr>
          <w:rFonts w:ascii="Times New Roman" w:hAnsi="Times New Roman"/>
        </w:rPr>
      </w:pPr>
      <w:r w:rsidRPr="000A1E1B">
        <w:rPr>
          <w:rFonts w:ascii="Times New Roman" w:hAnsi="Times New Roman"/>
        </w:rPr>
        <w:t>д) остро нуждающимся в связи с возникшими материальными затруднениями.</w:t>
      </w:r>
    </w:p>
    <w:p w:rsidR="000A1E1B" w:rsidRPr="000A1E1B" w:rsidRDefault="000A1E1B" w:rsidP="000A1E1B">
      <w:pPr>
        <w:ind w:firstLine="708"/>
        <w:jc w:val="both"/>
        <w:rPr>
          <w:rFonts w:ascii="Times New Roman" w:hAnsi="Times New Roman"/>
        </w:rPr>
      </w:pPr>
      <w:r w:rsidRPr="000A1E1B">
        <w:rPr>
          <w:rFonts w:ascii="Times New Roman" w:hAnsi="Times New Roman"/>
        </w:rPr>
        <w:t>В фонде оплаты труда работников на один финансовый год материальная помощь формируется из расчета одного должностного оклада.</w:t>
      </w:r>
    </w:p>
    <w:p w:rsidR="000A1E1B" w:rsidRPr="000A1E1B" w:rsidRDefault="000A1E1B" w:rsidP="000A1E1B">
      <w:pPr>
        <w:ind w:firstLine="708"/>
        <w:jc w:val="both"/>
        <w:rPr>
          <w:rFonts w:ascii="Times New Roman" w:hAnsi="Times New Roman"/>
        </w:rPr>
      </w:pPr>
      <w:r w:rsidRPr="000A1E1B">
        <w:rPr>
          <w:rFonts w:ascii="Times New Roman" w:hAnsi="Times New Roman"/>
        </w:rPr>
        <w:t>Общая сумма материальной помощи, выплачиваемая в текущем финансовом году по вышеуказанным причинам, максимальными размерами не ограничивается, однако указанные выплаты производятся в пределах утвержденного фонда оплаты труда работников на текущий финансовый год.</w:t>
      </w:r>
    </w:p>
    <w:p w:rsidR="000A1E1B" w:rsidRPr="000A1E1B" w:rsidRDefault="000A1E1B" w:rsidP="000A1E1B">
      <w:pPr>
        <w:ind w:firstLine="708"/>
        <w:jc w:val="both"/>
        <w:rPr>
          <w:rFonts w:ascii="Times New Roman" w:hAnsi="Times New Roman"/>
        </w:rPr>
      </w:pPr>
      <w:r w:rsidRPr="000A1E1B">
        <w:rPr>
          <w:rFonts w:ascii="Times New Roman" w:hAnsi="Times New Roman"/>
        </w:rPr>
        <w:lastRenderedPageBreak/>
        <w:t>5.2. Основанием для выплаты материальной помощи является заявление работников, на основании которого Главой издается распоряжение администрации Старощербиновского сельского поселения Щербиновского района.</w:t>
      </w:r>
    </w:p>
    <w:p w:rsidR="000A1E1B" w:rsidRPr="000A1E1B" w:rsidRDefault="000A1E1B" w:rsidP="000A1E1B">
      <w:pPr>
        <w:ind w:firstLine="708"/>
        <w:jc w:val="both"/>
        <w:rPr>
          <w:rFonts w:ascii="Times New Roman" w:hAnsi="Times New Roman"/>
        </w:rPr>
      </w:pPr>
      <w:r w:rsidRPr="000A1E1B">
        <w:rPr>
          <w:rFonts w:ascii="Times New Roman" w:hAnsi="Times New Roman"/>
        </w:rPr>
        <w:t>5.3. Выплата материальной помощи производится в любой срок в течение финансового года, но при необходимости может производиться к ежегодному оплачиваемому отпуску.</w:t>
      </w:r>
    </w:p>
    <w:p w:rsidR="000A1E1B" w:rsidRPr="000A1E1B" w:rsidRDefault="000A1E1B" w:rsidP="000A1E1B">
      <w:pPr>
        <w:jc w:val="both"/>
        <w:rPr>
          <w:rFonts w:ascii="Times New Roman" w:hAnsi="Times New Roman"/>
        </w:rPr>
      </w:pPr>
    </w:p>
    <w:p w:rsidR="000A1E1B" w:rsidRPr="000A1E1B" w:rsidRDefault="000A1E1B" w:rsidP="000A1E1B">
      <w:pPr>
        <w:autoSpaceDE w:val="0"/>
        <w:autoSpaceDN w:val="0"/>
        <w:adjustRightInd w:val="0"/>
        <w:jc w:val="center"/>
        <w:outlineLvl w:val="0"/>
        <w:rPr>
          <w:rFonts w:ascii="Times New Roman" w:hAnsi="Times New Roman"/>
          <w:b/>
          <w:bCs/>
        </w:rPr>
      </w:pPr>
      <w:r w:rsidRPr="000A1E1B">
        <w:rPr>
          <w:rFonts w:ascii="Times New Roman" w:hAnsi="Times New Roman"/>
          <w:b/>
          <w:bCs/>
        </w:rPr>
        <w:t>6. Порядок единовременной выплаты при предоставлении</w:t>
      </w:r>
    </w:p>
    <w:p w:rsidR="000A1E1B" w:rsidRPr="000A1E1B" w:rsidRDefault="000A1E1B" w:rsidP="000A1E1B">
      <w:pPr>
        <w:jc w:val="center"/>
        <w:rPr>
          <w:rFonts w:ascii="Times New Roman" w:hAnsi="Times New Roman"/>
          <w:b/>
          <w:bCs/>
        </w:rPr>
      </w:pPr>
      <w:r w:rsidRPr="000A1E1B">
        <w:rPr>
          <w:rFonts w:ascii="Times New Roman" w:hAnsi="Times New Roman"/>
          <w:b/>
          <w:bCs/>
        </w:rPr>
        <w:t xml:space="preserve">ежегодного оплачиваемого отпуска </w:t>
      </w:r>
    </w:p>
    <w:p w:rsidR="000A1E1B" w:rsidRPr="000A1E1B" w:rsidRDefault="000A1E1B" w:rsidP="000A1E1B">
      <w:pPr>
        <w:autoSpaceDE w:val="0"/>
        <w:autoSpaceDN w:val="0"/>
        <w:adjustRightInd w:val="0"/>
        <w:jc w:val="center"/>
        <w:rPr>
          <w:rFonts w:ascii="Times New Roman" w:hAnsi="Times New Roman"/>
        </w:rPr>
      </w:pPr>
    </w:p>
    <w:p w:rsidR="000A1E1B" w:rsidRPr="000A1E1B" w:rsidRDefault="000A1E1B" w:rsidP="000A1E1B">
      <w:pPr>
        <w:autoSpaceDE w:val="0"/>
        <w:autoSpaceDN w:val="0"/>
        <w:adjustRightInd w:val="0"/>
        <w:ind w:firstLine="708"/>
        <w:jc w:val="both"/>
        <w:rPr>
          <w:rFonts w:ascii="Times New Roman" w:hAnsi="Times New Roman"/>
        </w:rPr>
      </w:pPr>
      <w:r w:rsidRPr="000A1E1B">
        <w:rPr>
          <w:rFonts w:ascii="Times New Roman" w:hAnsi="Times New Roman"/>
        </w:rPr>
        <w:t>6.1. Работникам выплачивается единовременная выплата при предоставлении ежегодного оплачиваемого отпуска (далее - единовременная выплата).</w:t>
      </w:r>
    </w:p>
    <w:p w:rsidR="000A1E1B" w:rsidRPr="000A1E1B" w:rsidRDefault="000A1E1B" w:rsidP="000A1E1B">
      <w:pPr>
        <w:jc w:val="both"/>
        <w:rPr>
          <w:rFonts w:ascii="Times New Roman" w:hAnsi="Times New Roman"/>
        </w:rPr>
      </w:pPr>
      <w:r w:rsidRPr="000A1E1B">
        <w:rPr>
          <w:rFonts w:ascii="Times New Roman" w:hAnsi="Times New Roman"/>
        </w:rPr>
        <w:t>В фонде оплаты труда работников на один финансовый год единовременная выплата формируется из расчета одного должностного оклада.</w:t>
      </w:r>
    </w:p>
    <w:p w:rsidR="000A1E1B" w:rsidRPr="000A1E1B" w:rsidRDefault="000A1E1B" w:rsidP="000A1E1B">
      <w:pPr>
        <w:autoSpaceDE w:val="0"/>
        <w:autoSpaceDN w:val="0"/>
        <w:adjustRightInd w:val="0"/>
        <w:ind w:firstLine="708"/>
        <w:jc w:val="both"/>
        <w:rPr>
          <w:rFonts w:ascii="Times New Roman" w:hAnsi="Times New Roman"/>
        </w:rPr>
      </w:pPr>
      <w:r w:rsidRPr="000A1E1B">
        <w:rPr>
          <w:rFonts w:ascii="Times New Roman" w:hAnsi="Times New Roman"/>
        </w:rPr>
        <w:t>6.2. Единовременная выплата производится один раз в год по заявлению на имя Главы.</w:t>
      </w:r>
    </w:p>
    <w:p w:rsidR="000A1E1B" w:rsidRPr="000A1E1B" w:rsidRDefault="000A1E1B" w:rsidP="000A1E1B">
      <w:pPr>
        <w:autoSpaceDE w:val="0"/>
        <w:autoSpaceDN w:val="0"/>
        <w:adjustRightInd w:val="0"/>
        <w:ind w:firstLine="708"/>
        <w:jc w:val="both"/>
        <w:rPr>
          <w:rFonts w:ascii="Times New Roman" w:hAnsi="Times New Roman"/>
        </w:rPr>
      </w:pPr>
      <w:r w:rsidRPr="000A1E1B">
        <w:rPr>
          <w:rFonts w:ascii="Times New Roman" w:hAnsi="Times New Roman"/>
        </w:rPr>
        <w:t>Единовременная выплата производится при использовании одной из частей ежегодного оплачиваемого отпуска.</w:t>
      </w:r>
    </w:p>
    <w:p w:rsidR="000A1E1B" w:rsidRPr="000A1E1B" w:rsidRDefault="000A1E1B" w:rsidP="000A1E1B">
      <w:pPr>
        <w:autoSpaceDE w:val="0"/>
        <w:autoSpaceDN w:val="0"/>
        <w:adjustRightInd w:val="0"/>
        <w:ind w:firstLine="708"/>
        <w:jc w:val="both"/>
        <w:rPr>
          <w:rFonts w:ascii="Times New Roman" w:hAnsi="Times New Roman"/>
        </w:rPr>
      </w:pPr>
      <w:r w:rsidRPr="000A1E1B">
        <w:rPr>
          <w:rFonts w:ascii="Times New Roman" w:hAnsi="Times New Roman"/>
        </w:rPr>
        <w:t>Основанием для выплаты единовременной выплаты является распоряжение администрации Старощербиновского сельского поселения Щербиновского района.</w:t>
      </w:r>
    </w:p>
    <w:p w:rsidR="000A1E1B" w:rsidRPr="000A1E1B" w:rsidRDefault="000A1E1B" w:rsidP="000A1E1B">
      <w:pPr>
        <w:autoSpaceDE w:val="0"/>
        <w:autoSpaceDN w:val="0"/>
        <w:adjustRightInd w:val="0"/>
        <w:ind w:firstLine="708"/>
        <w:jc w:val="both"/>
        <w:rPr>
          <w:rFonts w:ascii="Times New Roman" w:hAnsi="Times New Roman"/>
        </w:rPr>
      </w:pPr>
      <w:r w:rsidRPr="000A1E1B">
        <w:rPr>
          <w:rFonts w:ascii="Times New Roman" w:hAnsi="Times New Roman"/>
        </w:rPr>
        <w:t>6.3. В случаях, если после произведения единовременной выплаты работник увольняется до окончания текущего финансового года, указанная выплата подлежит перерасчету и удержанию из расчета фактически отработанного времени в текущем финансовом году.».</w:t>
      </w:r>
    </w:p>
    <w:p w:rsidR="000A1E1B" w:rsidRPr="000A1E1B" w:rsidRDefault="000A1E1B" w:rsidP="000A1E1B">
      <w:pPr>
        <w:tabs>
          <w:tab w:val="left" w:pos="7860"/>
        </w:tabs>
        <w:rPr>
          <w:rFonts w:ascii="Times New Roman" w:hAnsi="Times New Roman"/>
        </w:rPr>
      </w:pPr>
    </w:p>
    <w:p w:rsidR="000A1E1B" w:rsidRPr="000A1E1B" w:rsidRDefault="000A1E1B" w:rsidP="000A1E1B">
      <w:pPr>
        <w:tabs>
          <w:tab w:val="left" w:pos="7860"/>
        </w:tabs>
        <w:rPr>
          <w:rFonts w:ascii="Times New Roman" w:hAnsi="Times New Roman"/>
        </w:rPr>
      </w:pPr>
    </w:p>
    <w:p w:rsidR="000A1E1B" w:rsidRPr="000A1E1B" w:rsidRDefault="000A1E1B" w:rsidP="000A1E1B">
      <w:pPr>
        <w:autoSpaceDE w:val="0"/>
        <w:autoSpaceDN w:val="0"/>
        <w:adjustRightInd w:val="0"/>
        <w:jc w:val="both"/>
        <w:rPr>
          <w:rFonts w:ascii="Times New Roman" w:hAnsi="Times New Roman"/>
        </w:rPr>
      </w:pPr>
      <w:r w:rsidRPr="000A1E1B">
        <w:rPr>
          <w:rFonts w:ascii="Times New Roman" w:hAnsi="Times New Roman"/>
        </w:rPr>
        <w:t>Глава Старощербиновского сельского</w:t>
      </w:r>
    </w:p>
    <w:p w:rsidR="000A1E1B" w:rsidRPr="000A1E1B" w:rsidRDefault="000A1E1B" w:rsidP="000A1E1B">
      <w:pPr>
        <w:autoSpaceDE w:val="0"/>
        <w:autoSpaceDN w:val="0"/>
        <w:adjustRightInd w:val="0"/>
        <w:jc w:val="both"/>
        <w:rPr>
          <w:rFonts w:ascii="Times New Roman" w:hAnsi="Times New Roman"/>
        </w:rPr>
      </w:pPr>
      <w:r w:rsidRPr="000A1E1B">
        <w:rPr>
          <w:rFonts w:ascii="Times New Roman" w:hAnsi="Times New Roman"/>
        </w:rPr>
        <w:t>поселения Щербиновского района</w:t>
      </w:r>
      <w:r w:rsidRPr="000A1E1B">
        <w:rPr>
          <w:rFonts w:ascii="Times New Roman" w:hAnsi="Times New Roman"/>
        </w:rPr>
        <w:tab/>
      </w:r>
      <w:r w:rsidRPr="000A1E1B">
        <w:rPr>
          <w:rFonts w:ascii="Times New Roman" w:hAnsi="Times New Roman"/>
        </w:rPr>
        <w:tab/>
      </w:r>
      <w:r w:rsidRPr="000A1E1B">
        <w:rPr>
          <w:rFonts w:ascii="Times New Roman" w:hAnsi="Times New Roman"/>
        </w:rPr>
        <w:tab/>
      </w:r>
      <w:r w:rsidRPr="000A1E1B">
        <w:rPr>
          <w:rFonts w:ascii="Times New Roman" w:hAnsi="Times New Roman"/>
        </w:rPr>
        <w:tab/>
      </w:r>
      <w:r w:rsidRPr="000A1E1B">
        <w:rPr>
          <w:rFonts w:ascii="Times New Roman" w:hAnsi="Times New Roman"/>
        </w:rPr>
        <w:tab/>
        <w:t xml:space="preserve">           </w:t>
      </w:r>
      <w:r>
        <w:rPr>
          <w:rFonts w:ascii="Times New Roman" w:hAnsi="Times New Roman"/>
        </w:rPr>
        <w:t xml:space="preserve">                </w:t>
      </w:r>
      <w:r w:rsidRPr="000A1E1B">
        <w:rPr>
          <w:rFonts w:ascii="Times New Roman" w:hAnsi="Times New Roman"/>
        </w:rPr>
        <w:t xml:space="preserve">   Ю.В. Зленко</w:t>
      </w:r>
    </w:p>
    <w:p w:rsidR="000A1E1B" w:rsidRPr="000A1E1B" w:rsidRDefault="000A1E1B" w:rsidP="000A1E1B">
      <w:pPr>
        <w:autoSpaceDE w:val="0"/>
        <w:autoSpaceDN w:val="0"/>
        <w:adjustRightInd w:val="0"/>
        <w:jc w:val="both"/>
        <w:rPr>
          <w:rFonts w:ascii="Times New Roman" w:hAnsi="Times New Roman"/>
        </w:rPr>
      </w:pPr>
    </w:p>
    <w:p w:rsidR="000A1E1B" w:rsidRPr="000A1E1B" w:rsidRDefault="000A1E1B" w:rsidP="000A1E1B">
      <w:pPr>
        <w:autoSpaceDE w:val="0"/>
        <w:autoSpaceDN w:val="0"/>
        <w:adjustRightInd w:val="0"/>
        <w:jc w:val="both"/>
        <w:rPr>
          <w:rFonts w:ascii="Times New Roman" w:hAnsi="Times New Roman"/>
        </w:rPr>
      </w:pPr>
    </w:p>
    <w:tbl>
      <w:tblPr>
        <w:tblW w:w="0" w:type="auto"/>
        <w:tblLook w:val="04A0" w:firstRow="1" w:lastRow="0" w:firstColumn="1" w:lastColumn="0" w:noHBand="0" w:noVBand="1"/>
      </w:tblPr>
      <w:tblGrid>
        <w:gridCol w:w="4927"/>
        <w:gridCol w:w="4927"/>
      </w:tblGrid>
      <w:tr w:rsidR="000A1E1B" w:rsidRPr="000A1E1B" w:rsidTr="009D494B">
        <w:tc>
          <w:tcPr>
            <w:tcW w:w="4927" w:type="dxa"/>
            <w:shd w:val="clear" w:color="auto" w:fill="auto"/>
          </w:tcPr>
          <w:p w:rsidR="000A1E1B" w:rsidRPr="000A1E1B" w:rsidRDefault="000A1E1B" w:rsidP="000A1E1B">
            <w:pPr>
              <w:jc w:val="center"/>
              <w:rPr>
                <w:rFonts w:ascii="Times New Roman" w:hAnsi="Times New Roman"/>
                <w:b/>
              </w:rPr>
            </w:pPr>
          </w:p>
        </w:tc>
        <w:tc>
          <w:tcPr>
            <w:tcW w:w="4927" w:type="dxa"/>
            <w:shd w:val="clear" w:color="auto" w:fill="auto"/>
          </w:tcPr>
          <w:p w:rsidR="000A1E1B" w:rsidRPr="000A1E1B" w:rsidRDefault="000A1E1B" w:rsidP="000A1E1B">
            <w:pPr>
              <w:autoSpaceDE w:val="0"/>
              <w:autoSpaceDN w:val="0"/>
              <w:adjustRightInd w:val="0"/>
              <w:rPr>
                <w:rFonts w:ascii="Times New Roman" w:hAnsi="Times New Roman"/>
                <w:bCs/>
              </w:rPr>
            </w:pPr>
            <w:r w:rsidRPr="000A1E1B">
              <w:rPr>
                <w:rFonts w:ascii="Times New Roman" w:hAnsi="Times New Roman"/>
                <w:bCs/>
              </w:rPr>
              <w:t>Приложение 2</w:t>
            </w:r>
          </w:p>
          <w:p w:rsidR="000A1E1B" w:rsidRPr="000A1E1B" w:rsidRDefault="000A1E1B" w:rsidP="000A1E1B">
            <w:pPr>
              <w:autoSpaceDE w:val="0"/>
              <w:autoSpaceDN w:val="0"/>
              <w:adjustRightInd w:val="0"/>
              <w:rPr>
                <w:rFonts w:ascii="Times New Roman" w:hAnsi="Times New Roman"/>
                <w:bCs/>
              </w:rPr>
            </w:pPr>
          </w:p>
          <w:p w:rsidR="000A1E1B" w:rsidRPr="000A1E1B" w:rsidRDefault="000A1E1B" w:rsidP="000A1E1B">
            <w:pPr>
              <w:autoSpaceDE w:val="0"/>
              <w:autoSpaceDN w:val="0"/>
              <w:adjustRightInd w:val="0"/>
              <w:rPr>
                <w:rFonts w:ascii="Times New Roman" w:hAnsi="Times New Roman"/>
                <w:bCs/>
              </w:rPr>
            </w:pPr>
            <w:r w:rsidRPr="000A1E1B">
              <w:rPr>
                <w:rFonts w:ascii="Times New Roman" w:hAnsi="Times New Roman"/>
                <w:bCs/>
              </w:rPr>
              <w:t>УТВЕРЖДЕНЫ</w:t>
            </w:r>
          </w:p>
          <w:p w:rsidR="000A1E1B" w:rsidRPr="000A1E1B" w:rsidRDefault="000A1E1B" w:rsidP="000A1E1B">
            <w:pPr>
              <w:autoSpaceDE w:val="0"/>
              <w:autoSpaceDN w:val="0"/>
              <w:adjustRightInd w:val="0"/>
              <w:rPr>
                <w:rFonts w:ascii="Times New Roman" w:hAnsi="Times New Roman"/>
                <w:bCs/>
              </w:rPr>
            </w:pPr>
            <w:r w:rsidRPr="000A1E1B">
              <w:rPr>
                <w:rFonts w:ascii="Times New Roman" w:hAnsi="Times New Roman"/>
                <w:bCs/>
              </w:rPr>
              <w:t>постановлением</w:t>
            </w:r>
          </w:p>
          <w:p w:rsidR="000A1E1B" w:rsidRPr="000A1E1B" w:rsidRDefault="000A1E1B" w:rsidP="000A1E1B">
            <w:pPr>
              <w:autoSpaceDE w:val="0"/>
              <w:autoSpaceDN w:val="0"/>
              <w:adjustRightInd w:val="0"/>
              <w:rPr>
                <w:rFonts w:ascii="Times New Roman" w:hAnsi="Times New Roman"/>
                <w:bCs/>
              </w:rPr>
            </w:pPr>
            <w:r w:rsidRPr="000A1E1B">
              <w:rPr>
                <w:rFonts w:ascii="Times New Roman" w:hAnsi="Times New Roman"/>
                <w:bCs/>
              </w:rPr>
              <w:t xml:space="preserve">администрации </w:t>
            </w:r>
          </w:p>
          <w:p w:rsidR="000A1E1B" w:rsidRPr="000A1E1B" w:rsidRDefault="000A1E1B" w:rsidP="000A1E1B">
            <w:pPr>
              <w:autoSpaceDE w:val="0"/>
              <w:autoSpaceDN w:val="0"/>
              <w:adjustRightInd w:val="0"/>
              <w:rPr>
                <w:rFonts w:ascii="Times New Roman" w:hAnsi="Times New Roman"/>
                <w:bCs/>
              </w:rPr>
            </w:pPr>
            <w:r w:rsidRPr="000A1E1B">
              <w:rPr>
                <w:rFonts w:ascii="Times New Roman" w:hAnsi="Times New Roman"/>
                <w:bCs/>
              </w:rPr>
              <w:t>Старощербиновского</w:t>
            </w:r>
          </w:p>
          <w:p w:rsidR="000A1E1B" w:rsidRPr="000A1E1B" w:rsidRDefault="000A1E1B" w:rsidP="000A1E1B">
            <w:pPr>
              <w:autoSpaceDE w:val="0"/>
              <w:autoSpaceDN w:val="0"/>
              <w:adjustRightInd w:val="0"/>
              <w:rPr>
                <w:rFonts w:ascii="Times New Roman" w:hAnsi="Times New Roman"/>
                <w:bCs/>
              </w:rPr>
            </w:pPr>
            <w:r w:rsidRPr="000A1E1B">
              <w:rPr>
                <w:rFonts w:ascii="Times New Roman" w:hAnsi="Times New Roman"/>
                <w:bCs/>
              </w:rPr>
              <w:t>сельского поселения</w:t>
            </w:r>
          </w:p>
          <w:p w:rsidR="000A1E1B" w:rsidRPr="000A1E1B" w:rsidRDefault="000A1E1B" w:rsidP="000A1E1B">
            <w:pPr>
              <w:autoSpaceDE w:val="0"/>
              <w:autoSpaceDN w:val="0"/>
              <w:adjustRightInd w:val="0"/>
              <w:rPr>
                <w:rFonts w:ascii="Times New Roman" w:hAnsi="Times New Roman"/>
                <w:bCs/>
              </w:rPr>
            </w:pPr>
            <w:r w:rsidRPr="000A1E1B">
              <w:rPr>
                <w:rFonts w:ascii="Times New Roman" w:hAnsi="Times New Roman"/>
                <w:bCs/>
              </w:rPr>
              <w:t>Щербиновского района</w:t>
            </w:r>
          </w:p>
          <w:p w:rsidR="000A1E1B" w:rsidRPr="000A1E1B" w:rsidRDefault="000A1E1B" w:rsidP="000A1E1B">
            <w:pPr>
              <w:rPr>
                <w:rFonts w:ascii="Times New Roman" w:hAnsi="Times New Roman"/>
                <w:b/>
              </w:rPr>
            </w:pPr>
            <w:r w:rsidRPr="000A1E1B">
              <w:rPr>
                <w:rFonts w:ascii="Times New Roman" w:hAnsi="Times New Roman"/>
                <w:bCs/>
              </w:rPr>
              <w:t>от 24.10.2025 № 350</w:t>
            </w:r>
          </w:p>
        </w:tc>
      </w:tr>
    </w:tbl>
    <w:p w:rsidR="000A1E1B" w:rsidRPr="000A1E1B" w:rsidRDefault="000A1E1B" w:rsidP="000A1E1B">
      <w:pPr>
        <w:jc w:val="center"/>
        <w:rPr>
          <w:rFonts w:ascii="Times New Roman" w:hAnsi="Times New Roman"/>
          <w:b/>
        </w:rPr>
      </w:pP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ИЗМЕНЕНИЯ,</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вносимые в постановление</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администрации Старощербиновского сельского</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 xml:space="preserve">поселения Щербиновского района </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от 13 декабря 2017 г. № 356 «Об утверждении</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Положения об оплате труда военно-учетных</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работников военно-учетного стола администрации</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Старощербиновского сельского поселения</w:t>
      </w:r>
    </w:p>
    <w:p w:rsidR="000A1E1B" w:rsidRPr="000A1E1B" w:rsidRDefault="000A1E1B" w:rsidP="000A1E1B">
      <w:pPr>
        <w:autoSpaceDE w:val="0"/>
        <w:autoSpaceDN w:val="0"/>
        <w:adjustRightInd w:val="0"/>
        <w:jc w:val="center"/>
        <w:rPr>
          <w:rFonts w:ascii="Times New Roman" w:hAnsi="Times New Roman"/>
          <w:b/>
        </w:rPr>
      </w:pPr>
      <w:r w:rsidRPr="000A1E1B">
        <w:rPr>
          <w:rFonts w:ascii="Times New Roman" w:hAnsi="Times New Roman"/>
          <w:b/>
        </w:rPr>
        <w:t>Щербиновского района»</w:t>
      </w:r>
    </w:p>
    <w:p w:rsidR="000A1E1B" w:rsidRPr="000A1E1B" w:rsidRDefault="000A1E1B" w:rsidP="000A1E1B">
      <w:pPr>
        <w:autoSpaceDE w:val="0"/>
        <w:autoSpaceDN w:val="0"/>
        <w:adjustRightInd w:val="0"/>
        <w:jc w:val="center"/>
        <w:rPr>
          <w:rFonts w:ascii="Times New Roman" w:hAnsi="Times New Roman"/>
          <w:b/>
          <w:sz w:val="28"/>
          <w:szCs w:val="28"/>
        </w:rPr>
      </w:pPr>
    </w:p>
    <w:p w:rsidR="000A1E1B" w:rsidRPr="000A1E1B" w:rsidRDefault="000A1E1B" w:rsidP="000A1E1B">
      <w:pPr>
        <w:autoSpaceDE w:val="0"/>
        <w:autoSpaceDN w:val="0"/>
        <w:adjustRightInd w:val="0"/>
        <w:jc w:val="center"/>
        <w:rPr>
          <w:rFonts w:ascii="Times New Roman" w:hAnsi="Times New Roman"/>
          <w:bCs/>
        </w:rPr>
      </w:pPr>
      <w:r w:rsidRPr="000A1E1B">
        <w:rPr>
          <w:rFonts w:ascii="Times New Roman" w:hAnsi="Times New Roman"/>
          <w:bCs/>
        </w:rPr>
        <w:t>Приложение 2 к постановлению изложить в следующей редакции:</w:t>
      </w:r>
    </w:p>
    <w:p w:rsidR="000A1E1B" w:rsidRPr="000A1E1B" w:rsidRDefault="000A1E1B" w:rsidP="000A1E1B">
      <w:pPr>
        <w:jc w:val="center"/>
        <w:rPr>
          <w:rFonts w:ascii="Times New Roman" w:hAnsi="Times New Roman"/>
          <w:b/>
          <w:sz w:val="28"/>
          <w:szCs w:val="28"/>
        </w:rPr>
      </w:pPr>
    </w:p>
    <w:tbl>
      <w:tblPr>
        <w:tblW w:w="0" w:type="auto"/>
        <w:tblLook w:val="04A0" w:firstRow="1" w:lastRow="0" w:firstColumn="1" w:lastColumn="0" w:noHBand="0" w:noVBand="1"/>
      </w:tblPr>
      <w:tblGrid>
        <w:gridCol w:w="4927"/>
        <w:gridCol w:w="4927"/>
      </w:tblGrid>
      <w:tr w:rsidR="000A1E1B" w:rsidRPr="000A1E1B" w:rsidTr="009D494B">
        <w:tc>
          <w:tcPr>
            <w:tcW w:w="4927" w:type="dxa"/>
            <w:shd w:val="clear" w:color="auto" w:fill="auto"/>
          </w:tcPr>
          <w:p w:rsidR="000A1E1B" w:rsidRPr="000A1E1B" w:rsidRDefault="000A1E1B" w:rsidP="000A1E1B">
            <w:pPr>
              <w:jc w:val="center"/>
              <w:rPr>
                <w:rFonts w:ascii="Times New Roman" w:hAnsi="Times New Roman"/>
                <w:b/>
              </w:rPr>
            </w:pPr>
          </w:p>
        </w:tc>
        <w:tc>
          <w:tcPr>
            <w:tcW w:w="4927" w:type="dxa"/>
            <w:shd w:val="clear" w:color="auto" w:fill="auto"/>
          </w:tcPr>
          <w:p w:rsidR="000A1E1B" w:rsidRPr="000A1E1B" w:rsidRDefault="000A1E1B" w:rsidP="000A1E1B">
            <w:pPr>
              <w:rPr>
                <w:rFonts w:ascii="Times New Roman" w:hAnsi="Times New Roman"/>
              </w:rPr>
            </w:pPr>
            <w:r w:rsidRPr="000A1E1B">
              <w:rPr>
                <w:rFonts w:ascii="Times New Roman" w:hAnsi="Times New Roman"/>
              </w:rPr>
              <w:t>«Приложение 2</w:t>
            </w:r>
          </w:p>
          <w:p w:rsidR="000A1E1B" w:rsidRPr="000A1E1B" w:rsidRDefault="000A1E1B" w:rsidP="000A1E1B">
            <w:pPr>
              <w:rPr>
                <w:rFonts w:ascii="Times New Roman" w:hAnsi="Times New Roman"/>
              </w:rPr>
            </w:pPr>
          </w:p>
          <w:p w:rsidR="000A1E1B" w:rsidRPr="000A1E1B" w:rsidRDefault="000A1E1B" w:rsidP="000A1E1B">
            <w:pPr>
              <w:rPr>
                <w:rFonts w:ascii="Times New Roman" w:hAnsi="Times New Roman"/>
              </w:rPr>
            </w:pPr>
            <w:r w:rsidRPr="000A1E1B">
              <w:rPr>
                <w:rFonts w:ascii="Times New Roman" w:hAnsi="Times New Roman"/>
              </w:rPr>
              <w:t>УТВЕРЖДЕН</w:t>
            </w:r>
          </w:p>
          <w:p w:rsidR="000A1E1B" w:rsidRPr="000A1E1B" w:rsidRDefault="000A1E1B" w:rsidP="000A1E1B">
            <w:pPr>
              <w:rPr>
                <w:rFonts w:ascii="Times New Roman" w:hAnsi="Times New Roman"/>
              </w:rPr>
            </w:pPr>
            <w:r w:rsidRPr="000A1E1B">
              <w:rPr>
                <w:rFonts w:ascii="Times New Roman" w:hAnsi="Times New Roman"/>
              </w:rPr>
              <w:t>постановлением администрации</w:t>
            </w:r>
          </w:p>
          <w:p w:rsidR="000A1E1B" w:rsidRPr="000A1E1B" w:rsidRDefault="000A1E1B" w:rsidP="000A1E1B">
            <w:pPr>
              <w:rPr>
                <w:rFonts w:ascii="Times New Roman" w:hAnsi="Times New Roman"/>
              </w:rPr>
            </w:pPr>
            <w:r w:rsidRPr="000A1E1B">
              <w:rPr>
                <w:rFonts w:ascii="Times New Roman" w:hAnsi="Times New Roman"/>
              </w:rPr>
              <w:t>Старощербиновского сельского</w:t>
            </w:r>
          </w:p>
          <w:p w:rsidR="000A1E1B" w:rsidRPr="000A1E1B" w:rsidRDefault="000A1E1B" w:rsidP="000A1E1B">
            <w:pPr>
              <w:rPr>
                <w:rFonts w:ascii="Times New Roman" w:hAnsi="Times New Roman"/>
              </w:rPr>
            </w:pPr>
            <w:r w:rsidRPr="000A1E1B">
              <w:rPr>
                <w:rFonts w:ascii="Times New Roman" w:hAnsi="Times New Roman"/>
              </w:rPr>
              <w:t>Поселения Щербиновского района</w:t>
            </w:r>
          </w:p>
          <w:p w:rsidR="000A1E1B" w:rsidRPr="000A1E1B" w:rsidRDefault="000A1E1B" w:rsidP="000A1E1B">
            <w:pPr>
              <w:rPr>
                <w:rFonts w:ascii="Times New Roman" w:hAnsi="Times New Roman"/>
              </w:rPr>
            </w:pPr>
            <w:r w:rsidRPr="000A1E1B">
              <w:rPr>
                <w:rFonts w:ascii="Times New Roman" w:hAnsi="Times New Roman"/>
              </w:rPr>
              <w:t xml:space="preserve">от 13 декабря 2017 г. № 356 </w:t>
            </w:r>
          </w:p>
          <w:p w:rsidR="000A1E1B" w:rsidRPr="000A1E1B" w:rsidRDefault="000A1E1B" w:rsidP="000A1E1B">
            <w:pPr>
              <w:rPr>
                <w:rFonts w:ascii="Times New Roman" w:hAnsi="Times New Roman"/>
              </w:rPr>
            </w:pPr>
            <w:r w:rsidRPr="000A1E1B">
              <w:rPr>
                <w:rFonts w:ascii="Times New Roman" w:hAnsi="Times New Roman"/>
              </w:rPr>
              <w:t>(в редакции постановления</w:t>
            </w:r>
          </w:p>
          <w:p w:rsidR="000A1E1B" w:rsidRPr="000A1E1B" w:rsidRDefault="000A1E1B" w:rsidP="000A1E1B">
            <w:pPr>
              <w:rPr>
                <w:rFonts w:ascii="Times New Roman" w:hAnsi="Times New Roman"/>
              </w:rPr>
            </w:pPr>
            <w:r w:rsidRPr="000A1E1B">
              <w:rPr>
                <w:rFonts w:ascii="Times New Roman" w:hAnsi="Times New Roman"/>
              </w:rPr>
              <w:t>администрации Старощербиновского</w:t>
            </w:r>
          </w:p>
          <w:p w:rsidR="000A1E1B" w:rsidRPr="000A1E1B" w:rsidRDefault="000A1E1B" w:rsidP="000A1E1B">
            <w:pPr>
              <w:rPr>
                <w:rFonts w:ascii="Times New Roman" w:hAnsi="Times New Roman"/>
              </w:rPr>
            </w:pPr>
            <w:r w:rsidRPr="000A1E1B">
              <w:rPr>
                <w:rFonts w:ascii="Times New Roman" w:hAnsi="Times New Roman"/>
              </w:rPr>
              <w:t xml:space="preserve">сельского поселения </w:t>
            </w:r>
          </w:p>
          <w:p w:rsidR="000A1E1B" w:rsidRPr="000A1E1B" w:rsidRDefault="000A1E1B" w:rsidP="000A1E1B">
            <w:pPr>
              <w:rPr>
                <w:rFonts w:ascii="Times New Roman" w:hAnsi="Times New Roman"/>
              </w:rPr>
            </w:pPr>
            <w:r w:rsidRPr="000A1E1B">
              <w:rPr>
                <w:rFonts w:ascii="Times New Roman" w:hAnsi="Times New Roman"/>
              </w:rPr>
              <w:t>Щербиновского района</w:t>
            </w:r>
          </w:p>
          <w:p w:rsidR="000A1E1B" w:rsidRPr="000A1E1B" w:rsidRDefault="000A1E1B" w:rsidP="000A1E1B">
            <w:pPr>
              <w:rPr>
                <w:rFonts w:ascii="Times New Roman" w:hAnsi="Times New Roman"/>
                <w:b/>
              </w:rPr>
            </w:pPr>
            <w:r w:rsidRPr="000A1E1B">
              <w:rPr>
                <w:rFonts w:ascii="Times New Roman" w:hAnsi="Times New Roman"/>
              </w:rPr>
              <w:t>от 24.10.2025 № 350</w:t>
            </w:r>
          </w:p>
        </w:tc>
      </w:tr>
    </w:tbl>
    <w:p w:rsidR="000A1E1B" w:rsidRPr="000A1E1B" w:rsidRDefault="000A1E1B" w:rsidP="000A1E1B">
      <w:pPr>
        <w:jc w:val="center"/>
        <w:rPr>
          <w:rFonts w:ascii="Times New Roman" w:hAnsi="Times New Roman"/>
          <w:b/>
        </w:rPr>
      </w:pPr>
    </w:p>
    <w:p w:rsidR="000A1E1B" w:rsidRPr="000A1E1B" w:rsidRDefault="000A1E1B" w:rsidP="000A1E1B">
      <w:pPr>
        <w:jc w:val="center"/>
        <w:rPr>
          <w:rFonts w:ascii="Times New Roman" w:hAnsi="Times New Roman"/>
          <w:b/>
        </w:rPr>
      </w:pPr>
      <w:r w:rsidRPr="000A1E1B">
        <w:rPr>
          <w:rFonts w:ascii="Times New Roman" w:hAnsi="Times New Roman"/>
          <w:b/>
        </w:rPr>
        <w:t>Размер</w:t>
      </w:r>
    </w:p>
    <w:p w:rsidR="000A1E1B" w:rsidRPr="000A1E1B" w:rsidRDefault="000A1E1B" w:rsidP="000A1E1B">
      <w:pPr>
        <w:jc w:val="center"/>
        <w:rPr>
          <w:rFonts w:ascii="Times New Roman" w:hAnsi="Times New Roman"/>
          <w:b/>
        </w:rPr>
      </w:pPr>
      <w:r w:rsidRPr="000A1E1B">
        <w:rPr>
          <w:rFonts w:ascii="Times New Roman" w:hAnsi="Times New Roman"/>
          <w:b/>
        </w:rPr>
        <w:t>должностного оклада военно-учетного работника</w:t>
      </w:r>
    </w:p>
    <w:p w:rsidR="000A1E1B" w:rsidRPr="000A1E1B" w:rsidRDefault="000A1E1B" w:rsidP="000A1E1B">
      <w:pPr>
        <w:jc w:val="center"/>
        <w:rPr>
          <w:rFonts w:ascii="Times New Roman" w:hAnsi="Times New Roman"/>
          <w:b/>
        </w:rPr>
      </w:pPr>
      <w:r w:rsidRPr="000A1E1B">
        <w:rPr>
          <w:rFonts w:ascii="Times New Roman" w:hAnsi="Times New Roman"/>
          <w:b/>
        </w:rPr>
        <w:t>военно-учетного стола администрации Старощербиновского</w:t>
      </w:r>
    </w:p>
    <w:p w:rsidR="000A1E1B" w:rsidRPr="000A1E1B" w:rsidRDefault="000A1E1B" w:rsidP="000A1E1B">
      <w:pPr>
        <w:jc w:val="center"/>
        <w:rPr>
          <w:rFonts w:ascii="Times New Roman" w:hAnsi="Times New Roman"/>
        </w:rPr>
      </w:pPr>
      <w:r w:rsidRPr="000A1E1B">
        <w:rPr>
          <w:rFonts w:ascii="Times New Roman" w:hAnsi="Times New Roman"/>
          <w:b/>
        </w:rPr>
        <w:t>сельского поселения Щербиновского района</w:t>
      </w:r>
    </w:p>
    <w:p w:rsidR="000A1E1B" w:rsidRPr="000A1E1B" w:rsidRDefault="000A1E1B" w:rsidP="000A1E1B">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596"/>
      </w:tblGrid>
      <w:tr w:rsidR="000A1E1B" w:rsidRPr="000A1E1B" w:rsidTr="009D494B">
        <w:tc>
          <w:tcPr>
            <w:tcW w:w="5868" w:type="dxa"/>
            <w:tcBorders>
              <w:top w:val="single" w:sz="4" w:space="0" w:color="auto"/>
              <w:left w:val="single" w:sz="4" w:space="0" w:color="auto"/>
              <w:bottom w:val="single" w:sz="4" w:space="0" w:color="auto"/>
              <w:right w:val="single" w:sz="4" w:space="0" w:color="auto"/>
            </w:tcBorders>
            <w:hideMark/>
          </w:tcPr>
          <w:p w:rsidR="000A1E1B" w:rsidRPr="000A1E1B" w:rsidRDefault="000A1E1B" w:rsidP="000A1E1B">
            <w:pPr>
              <w:jc w:val="center"/>
              <w:rPr>
                <w:rFonts w:ascii="Times New Roman" w:hAnsi="Times New Roman"/>
              </w:rPr>
            </w:pPr>
            <w:r w:rsidRPr="000A1E1B">
              <w:rPr>
                <w:rFonts w:ascii="Times New Roman" w:hAnsi="Times New Roman"/>
              </w:rPr>
              <w:t xml:space="preserve">Наименование должности </w:t>
            </w:r>
          </w:p>
        </w:tc>
        <w:tc>
          <w:tcPr>
            <w:tcW w:w="3596" w:type="dxa"/>
            <w:tcBorders>
              <w:top w:val="single" w:sz="4" w:space="0" w:color="auto"/>
              <w:left w:val="single" w:sz="4" w:space="0" w:color="auto"/>
              <w:bottom w:val="single" w:sz="4" w:space="0" w:color="auto"/>
              <w:right w:val="single" w:sz="4" w:space="0" w:color="auto"/>
            </w:tcBorders>
            <w:hideMark/>
          </w:tcPr>
          <w:p w:rsidR="000A1E1B" w:rsidRPr="000A1E1B" w:rsidRDefault="000A1E1B" w:rsidP="000A1E1B">
            <w:pPr>
              <w:jc w:val="center"/>
              <w:rPr>
                <w:rFonts w:ascii="Times New Roman" w:hAnsi="Times New Roman"/>
              </w:rPr>
            </w:pPr>
            <w:r w:rsidRPr="000A1E1B">
              <w:rPr>
                <w:rFonts w:ascii="Times New Roman" w:hAnsi="Times New Roman"/>
              </w:rPr>
              <w:t xml:space="preserve">Размер </w:t>
            </w:r>
          </w:p>
          <w:p w:rsidR="000A1E1B" w:rsidRPr="000A1E1B" w:rsidRDefault="000A1E1B" w:rsidP="000A1E1B">
            <w:pPr>
              <w:jc w:val="center"/>
              <w:rPr>
                <w:rFonts w:ascii="Times New Roman" w:hAnsi="Times New Roman"/>
              </w:rPr>
            </w:pPr>
            <w:r w:rsidRPr="000A1E1B">
              <w:rPr>
                <w:rFonts w:ascii="Times New Roman" w:hAnsi="Times New Roman"/>
              </w:rPr>
              <w:t>должностного оклада</w:t>
            </w:r>
          </w:p>
          <w:p w:rsidR="000A1E1B" w:rsidRPr="000A1E1B" w:rsidRDefault="000A1E1B" w:rsidP="000A1E1B">
            <w:pPr>
              <w:jc w:val="center"/>
              <w:rPr>
                <w:rFonts w:ascii="Times New Roman" w:hAnsi="Times New Roman"/>
              </w:rPr>
            </w:pPr>
            <w:r w:rsidRPr="000A1E1B">
              <w:rPr>
                <w:rFonts w:ascii="Times New Roman" w:hAnsi="Times New Roman"/>
              </w:rPr>
              <w:t>(рубля в месяц)</w:t>
            </w:r>
          </w:p>
        </w:tc>
      </w:tr>
      <w:tr w:rsidR="000A1E1B" w:rsidRPr="000A1E1B" w:rsidTr="009D494B">
        <w:tc>
          <w:tcPr>
            <w:tcW w:w="9464" w:type="dxa"/>
            <w:gridSpan w:val="2"/>
            <w:tcBorders>
              <w:top w:val="single" w:sz="4" w:space="0" w:color="auto"/>
              <w:left w:val="nil"/>
              <w:bottom w:val="nil"/>
              <w:right w:val="nil"/>
            </w:tcBorders>
          </w:tcPr>
          <w:p w:rsidR="000A1E1B" w:rsidRPr="000A1E1B" w:rsidRDefault="000A1E1B" w:rsidP="000A1E1B">
            <w:pPr>
              <w:jc w:val="center"/>
              <w:rPr>
                <w:rFonts w:ascii="Times New Roman" w:hAnsi="Times New Roman"/>
              </w:rPr>
            </w:pPr>
          </w:p>
        </w:tc>
      </w:tr>
      <w:tr w:rsidR="000A1E1B" w:rsidRPr="000A1E1B" w:rsidTr="009D494B">
        <w:tc>
          <w:tcPr>
            <w:tcW w:w="5868" w:type="dxa"/>
            <w:tcBorders>
              <w:top w:val="nil"/>
              <w:left w:val="nil"/>
              <w:bottom w:val="nil"/>
              <w:right w:val="nil"/>
            </w:tcBorders>
            <w:hideMark/>
          </w:tcPr>
          <w:p w:rsidR="000A1E1B" w:rsidRPr="000A1E1B" w:rsidRDefault="000A1E1B" w:rsidP="000A1E1B">
            <w:pPr>
              <w:jc w:val="both"/>
              <w:rPr>
                <w:rFonts w:ascii="Times New Roman" w:hAnsi="Times New Roman"/>
              </w:rPr>
            </w:pPr>
            <w:r w:rsidRPr="000A1E1B">
              <w:rPr>
                <w:rFonts w:ascii="Times New Roman" w:hAnsi="Times New Roman"/>
              </w:rPr>
              <w:t>Военно-учетный работник</w:t>
            </w:r>
          </w:p>
        </w:tc>
        <w:tc>
          <w:tcPr>
            <w:tcW w:w="3596" w:type="dxa"/>
            <w:tcBorders>
              <w:top w:val="nil"/>
              <w:left w:val="nil"/>
              <w:bottom w:val="nil"/>
              <w:right w:val="nil"/>
            </w:tcBorders>
            <w:hideMark/>
          </w:tcPr>
          <w:p w:rsidR="000A1E1B" w:rsidRPr="000A1E1B" w:rsidRDefault="000A1E1B" w:rsidP="000A1E1B">
            <w:pPr>
              <w:jc w:val="center"/>
              <w:rPr>
                <w:rFonts w:ascii="Times New Roman" w:hAnsi="Times New Roman"/>
              </w:rPr>
            </w:pPr>
            <w:r w:rsidRPr="000A1E1B">
              <w:rPr>
                <w:rFonts w:ascii="Times New Roman" w:hAnsi="Times New Roman"/>
              </w:rPr>
              <w:t>5633</w:t>
            </w:r>
          </w:p>
        </w:tc>
      </w:tr>
      <w:tr w:rsidR="000A1E1B" w:rsidRPr="000A1E1B" w:rsidTr="009D494B">
        <w:trPr>
          <w:trHeight w:val="428"/>
        </w:trPr>
        <w:tc>
          <w:tcPr>
            <w:tcW w:w="5868" w:type="dxa"/>
            <w:tcBorders>
              <w:top w:val="nil"/>
              <w:left w:val="nil"/>
              <w:bottom w:val="nil"/>
              <w:right w:val="nil"/>
            </w:tcBorders>
          </w:tcPr>
          <w:p w:rsidR="000A1E1B" w:rsidRPr="000A1E1B" w:rsidRDefault="000A1E1B" w:rsidP="000A1E1B">
            <w:pPr>
              <w:rPr>
                <w:rFonts w:ascii="Times New Roman" w:hAnsi="Times New Roman"/>
              </w:rPr>
            </w:pPr>
          </w:p>
        </w:tc>
        <w:tc>
          <w:tcPr>
            <w:tcW w:w="3596" w:type="dxa"/>
            <w:tcBorders>
              <w:top w:val="nil"/>
              <w:left w:val="nil"/>
              <w:bottom w:val="nil"/>
              <w:right w:val="nil"/>
            </w:tcBorders>
          </w:tcPr>
          <w:p w:rsidR="000A1E1B" w:rsidRPr="000A1E1B" w:rsidRDefault="000A1E1B" w:rsidP="000A1E1B">
            <w:pPr>
              <w:jc w:val="center"/>
              <w:rPr>
                <w:rFonts w:ascii="Times New Roman" w:hAnsi="Times New Roman"/>
              </w:rPr>
            </w:pPr>
            <w:r w:rsidRPr="000A1E1B">
              <w:rPr>
                <w:rFonts w:ascii="Times New Roman" w:hAnsi="Times New Roman"/>
              </w:rPr>
              <w:t xml:space="preserve">                                         ».</w:t>
            </w:r>
          </w:p>
        </w:tc>
      </w:tr>
      <w:tr w:rsidR="000A1E1B" w:rsidRPr="000A1E1B" w:rsidTr="009D494B">
        <w:tc>
          <w:tcPr>
            <w:tcW w:w="5868" w:type="dxa"/>
            <w:tcBorders>
              <w:top w:val="nil"/>
              <w:left w:val="nil"/>
              <w:bottom w:val="nil"/>
              <w:right w:val="nil"/>
            </w:tcBorders>
          </w:tcPr>
          <w:p w:rsidR="000A1E1B" w:rsidRPr="000A1E1B" w:rsidRDefault="000A1E1B" w:rsidP="000A1E1B">
            <w:pPr>
              <w:jc w:val="both"/>
              <w:rPr>
                <w:rFonts w:ascii="Times New Roman" w:hAnsi="Times New Roman"/>
              </w:rPr>
            </w:pPr>
          </w:p>
        </w:tc>
        <w:tc>
          <w:tcPr>
            <w:tcW w:w="3596" w:type="dxa"/>
            <w:tcBorders>
              <w:top w:val="nil"/>
              <w:left w:val="nil"/>
              <w:bottom w:val="nil"/>
              <w:right w:val="nil"/>
            </w:tcBorders>
          </w:tcPr>
          <w:p w:rsidR="000A1E1B" w:rsidRPr="000A1E1B" w:rsidRDefault="000A1E1B" w:rsidP="000A1E1B">
            <w:pPr>
              <w:jc w:val="center"/>
              <w:rPr>
                <w:rFonts w:ascii="Times New Roman" w:hAnsi="Times New Roman"/>
              </w:rPr>
            </w:pPr>
          </w:p>
        </w:tc>
      </w:tr>
      <w:tr w:rsidR="000A1E1B" w:rsidRPr="000A1E1B" w:rsidTr="009D494B">
        <w:tc>
          <w:tcPr>
            <w:tcW w:w="5868" w:type="dxa"/>
            <w:tcBorders>
              <w:top w:val="nil"/>
              <w:left w:val="nil"/>
              <w:bottom w:val="nil"/>
              <w:right w:val="nil"/>
            </w:tcBorders>
          </w:tcPr>
          <w:p w:rsidR="000A1E1B" w:rsidRPr="000A1E1B" w:rsidRDefault="000A1E1B" w:rsidP="000A1E1B">
            <w:pPr>
              <w:jc w:val="both"/>
              <w:rPr>
                <w:rFonts w:ascii="Times New Roman" w:hAnsi="Times New Roman"/>
              </w:rPr>
            </w:pPr>
          </w:p>
        </w:tc>
        <w:tc>
          <w:tcPr>
            <w:tcW w:w="3596" w:type="dxa"/>
            <w:tcBorders>
              <w:top w:val="nil"/>
              <w:left w:val="nil"/>
              <w:bottom w:val="nil"/>
              <w:right w:val="nil"/>
            </w:tcBorders>
          </w:tcPr>
          <w:p w:rsidR="000A1E1B" w:rsidRPr="000A1E1B" w:rsidRDefault="000A1E1B" w:rsidP="000A1E1B">
            <w:pPr>
              <w:jc w:val="center"/>
              <w:rPr>
                <w:rFonts w:ascii="Times New Roman" w:hAnsi="Times New Roman"/>
                <w:lang w:val="en-US"/>
              </w:rPr>
            </w:pPr>
          </w:p>
        </w:tc>
      </w:tr>
      <w:tr w:rsidR="000A1E1B" w:rsidRPr="000A1E1B" w:rsidTr="009D494B">
        <w:tc>
          <w:tcPr>
            <w:tcW w:w="5868" w:type="dxa"/>
            <w:tcBorders>
              <w:top w:val="nil"/>
              <w:left w:val="nil"/>
              <w:bottom w:val="nil"/>
              <w:right w:val="nil"/>
            </w:tcBorders>
            <w:hideMark/>
          </w:tcPr>
          <w:p w:rsidR="000A1E1B" w:rsidRPr="000A1E1B" w:rsidRDefault="000A1E1B" w:rsidP="000A1E1B">
            <w:pPr>
              <w:jc w:val="both"/>
              <w:rPr>
                <w:rFonts w:ascii="Times New Roman" w:hAnsi="Times New Roman"/>
              </w:rPr>
            </w:pPr>
            <w:r w:rsidRPr="000A1E1B">
              <w:rPr>
                <w:rFonts w:ascii="Times New Roman" w:hAnsi="Times New Roman"/>
              </w:rPr>
              <w:t>Глава Старощербиновского сельского</w:t>
            </w:r>
          </w:p>
          <w:p w:rsidR="000A1E1B" w:rsidRPr="000A1E1B" w:rsidRDefault="000A1E1B" w:rsidP="000A1E1B">
            <w:pPr>
              <w:jc w:val="both"/>
              <w:rPr>
                <w:rFonts w:ascii="Times New Roman" w:hAnsi="Times New Roman"/>
              </w:rPr>
            </w:pPr>
            <w:r w:rsidRPr="000A1E1B">
              <w:rPr>
                <w:rFonts w:ascii="Times New Roman" w:hAnsi="Times New Roman"/>
              </w:rPr>
              <w:t xml:space="preserve">поселения Щербиновского района                                                        </w:t>
            </w:r>
          </w:p>
        </w:tc>
        <w:tc>
          <w:tcPr>
            <w:tcW w:w="3596" w:type="dxa"/>
            <w:tcBorders>
              <w:top w:val="nil"/>
              <w:left w:val="nil"/>
              <w:bottom w:val="nil"/>
              <w:right w:val="nil"/>
            </w:tcBorders>
          </w:tcPr>
          <w:p w:rsidR="000A1E1B" w:rsidRPr="000A1E1B" w:rsidRDefault="000A1E1B" w:rsidP="000A1E1B">
            <w:pPr>
              <w:jc w:val="center"/>
              <w:rPr>
                <w:rFonts w:ascii="Times New Roman" w:hAnsi="Times New Roman"/>
              </w:rPr>
            </w:pPr>
            <w:r w:rsidRPr="000A1E1B">
              <w:rPr>
                <w:rFonts w:ascii="Times New Roman" w:hAnsi="Times New Roman"/>
              </w:rPr>
              <w:t xml:space="preserve">                                      </w:t>
            </w:r>
          </w:p>
          <w:p w:rsidR="000A1E1B" w:rsidRPr="000A1E1B" w:rsidRDefault="000A1E1B" w:rsidP="000A1E1B">
            <w:pPr>
              <w:rPr>
                <w:rFonts w:ascii="Times New Roman" w:hAnsi="Times New Roman"/>
              </w:rPr>
            </w:pPr>
            <w:r w:rsidRPr="000A1E1B">
              <w:rPr>
                <w:rFonts w:ascii="Times New Roman" w:hAnsi="Times New Roman"/>
              </w:rPr>
              <w:t xml:space="preserve">            </w:t>
            </w:r>
            <w:r w:rsidR="004F03C0">
              <w:rPr>
                <w:rFonts w:ascii="Times New Roman" w:hAnsi="Times New Roman"/>
              </w:rPr>
              <w:t xml:space="preserve">                  </w:t>
            </w:r>
            <w:r w:rsidRPr="000A1E1B">
              <w:rPr>
                <w:rFonts w:ascii="Times New Roman" w:hAnsi="Times New Roman"/>
              </w:rPr>
              <w:t xml:space="preserve">    Ю.В. Зленко</w:t>
            </w:r>
          </w:p>
        </w:tc>
      </w:tr>
    </w:tbl>
    <w:p w:rsidR="000A1E1B" w:rsidRDefault="000A1E1B" w:rsidP="000A1E1B">
      <w:pPr>
        <w:autoSpaceDE w:val="0"/>
        <w:autoSpaceDN w:val="0"/>
        <w:adjustRightInd w:val="0"/>
        <w:jc w:val="both"/>
        <w:rPr>
          <w:rFonts w:ascii="Times New Roman" w:hAnsi="Times New Roman"/>
          <w:sz w:val="28"/>
          <w:szCs w:val="28"/>
        </w:rPr>
      </w:pPr>
    </w:p>
    <w:p w:rsidR="00E8341B" w:rsidRPr="000A1E1B" w:rsidRDefault="00E8341B" w:rsidP="000A1E1B">
      <w:pPr>
        <w:autoSpaceDE w:val="0"/>
        <w:autoSpaceDN w:val="0"/>
        <w:adjustRightInd w:val="0"/>
        <w:jc w:val="both"/>
        <w:rPr>
          <w:rFonts w:ascii="Times New Roman" w:hAnsi="Times New Roman"/>
          <w:sz w:val="28"/>
          <w:szCs w:val="28"/>
        </w:rPr>
      </w:pPr>
    </w:p>
    <w:p w:rsidR="00E8341B" w:rsidRPr="00E8341B" w:rsidRDefault="00E8341B" w:rsidP="00E8341B">
      <w:pPr>
        <w:autoSpaceDN w:val="0"/>
        <w:ind w:left="-26"/>
        <w:jc w:val="center"/>
        <w:rPr>
          <w:rFonts w:ascii="Times New Roman" w:hAnsi="Times New Roman"/>
        </w:rPr>
      </w:pPr>
      <w:r w:rsidRPr="00E8341B">
        <w:rPr>
          <w:rFonts w:ascii="Times New Roman" w:hAnsi="Times New Roman"/>
          <w:b/>
        </w:rPr>
        <w:tab/>
      </w:r>
      <w:r w:rsidR="008D06FE" w:rsidRPr="00E8341B">
        <w:rPr>
          <w:rFonts w:ascii="Times New Roman" w:hAnsi="Times New Roman"/>
          <w:noProof/>
        </w:rPr>
        <w:drawing>
          <wp:inline distT="0" distB="0" distL="0" distR="0">
            <wp:extent cx="812800" cy="1155700"/>
            <wp:effectExtent l="0" t="0" r="0" b="0"/>
            <wp:docPr id="13" name="Рисунок 1" descr="Описание: 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Старощербиновское%20СП_герб_ц"/>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12800" cy="1155700"/>
                    </a:xfrm>
                    <a:prstGeom prst="rect">
                      <a:avLst/>
                    </a:prstGeom>
                    <a:noFill/>
                    <a:ln>
                      <a:noFill/>
                    </a:ln>
                  </pic:spPr>
                </pic:pic>
              </a:graphicData>
            </a:graphic>
          </wp:inline>
        </w:drawing>
      </w:r>
    </w:p>
    <w:p w:rsidR="00E8341B" w:rsidRPr="00E8341B" w:rsidRDefault="00E8341B" w:rsidP="00E8341B">
      <w:pPr>
        <w:autoSpaceDN w:val="0"/>
        <w:jc w:val="center"/>
        <w:rPr>
          <w:rFonts w:ascii="Times New Roman" w:hAnsi="Times New Roman"/>
          <w:b/>
          <w:lang w:eastAsia="zh-CN"/>
        </w:rPr>
      </w:pPr>
      <w:r w:rsidRPr="00E8341B">
        <w:rPr>
          <w:rFonts w:ascii="Times New Roman" w:hAnsi="Times New Roman"/>
          <w:b/>
          <w:lang w:eastAsia="zh-CN"/>
        </w:rPr>
        <w:t xml:space="preserve">АДМИНИСТРАЦИЯ СТАРОЩЕРБИНОВСКОГО </w:t>
      </w:r>
    </w:p>
    <w:p w:rsidR="00E8341B" w:rsidRPr="00E8341B" w:rsidRDefault="00E8341B" w:rsidP="00E8341B">
      <w:pPr>
        <w:autoSpaceDN w:val="0"/>
        <w:jc w:val="center"/>
        <w:rPr>
          <w:rFonts w:ascii="Times New Roman" w:hAnsi="Times New Roman"/>
          <w:b/>
          <w:lang w:eastAsia="zh-CN"/>
        </w:rPr>
      </w:pPr>
      <w:r w:rsidRPr="00E8341B">
        <w:rPr>
          <w:rFonts w:ascii="Times New Roman" w:hAnsi="Times New Roman"/>
          <w:b/>
          <w:lang w:eastAsia="zh-CN"/>
        </w:rPr>
        <w:t>СЕЛЬСКОГО ПОСЕЛЕНИЯ ЩЕРБИНОВСКОГО РАЙОНА</w:t>
      </w:r>
    </w:p>
    <w:p w:rsidR="00E8341B" w:rsidRPr="00E8341B" w:rsidRDefault="00E8341B" w:rsidP="00E8341B">
      <w:pPr>
        <w:autoSpaceDN w:val="0"/>
        <w:jc w:val="center"/>
        <w:rPr>
          <w:rFonts w:ascii="Times New Roman" w:hAnsi="Times New Roman"/>
          <w:b/>
          <w:lang w:eastAsia="zh-CN"/>
        </w:rPr>
      </w:pPr>
    </w:p>
    <w:p w:rsidR="00E8341B" w:rsidRPr="00E8341B" w:rsidRDefault="00E8341B" w:rsidP="00E8341B">
      <w:pPr>
        <w:autoSpaceDN w:val="0"/>
        <w:jc w:val="center"/>
        <w:rPr>
          <w:rFonts w:ascii="Times New Roman" w:hAnsi="Times New Roman"/>
          <w:b/>
          <w:lang w:eastAsia="zh-CN"/>
        </w:rPr>
      </w:pPr>
      <w:r w:rsidRPr="00E8341B">
        <w:rPr>
          <w:rFonts w:ascii="Times New Roman" w:hAnsi="Times New Roman"/>
          <w:b/>
          <w:lang w:eastAsia="zh-CN"/>
        </w:rPr>
        <w:t>ПОСТАНОВЛЕНИЕ</w:t>
      </w:r>
    </w:p>
    <w:p w:rsidR="00E8341B" w:rsidRPr="00E8341B" w:rsidRDefault="00E8341B" w:rsidP="00E8341B">
      <w:pPr>
        <w:autoSpaceDN w:val="0"/>
        <w:jc w:val="center"/>
        <w:rPr>
          <w:rFonts w:ascii="Times New Roman" w:hAnsi="Times New Roman"/>
          <w:b/>
          <w:lang w:eastAsia="zh-CN"/>
        </w:rPr>
      </w:pPr>
    </w:p>
    <w:p w:rsidR="00E8341B" w:rsidRPr="00E8341B" w:rsidRDefault="00E8341B" w:rsidP="00E8341B">
      <w:pPr>
        <w:autoSpaceDN w:val="0"/>
        <w:jc w:val="both"/>
        <w:rPr>
          <w:rFonts w:ascii="Times New Roman" w:hAnsi="Times New Roman"/>
          <w:lang w:eastAsia="zh-CN"/>
        </w:rPr>
      </w:pPr>
      <w:r w:rsidRPr="00E8341B">
        <w:rPr>
          <w:rFonts w:ascii="Times New Roman" w:hAnsi="Times New Roman"/>
          <w:lang w:eastAsia="zh-CN"/>
        </w:rPr>
        <w:t xml:space="preserve">от 24.10.2025                                                                                           </w:t>
      </w:r>
      <w:r>
        <w:rPr>
          <w:rFonts w:ascii="Times New Roman" w:hAnsi="Times New Roman"/>
          <w:lang w:eastAsia="zh-CN"/>
        </w:rPr>
        <w:t xml:space="preserve">                   </w:t>
      </w:r>
      <w:r w:rsidRPr="00E8341B">
        <w:rPr>
          <w:rFonts w:ascii="Times New Roman" w:hAnsi="Times New Roman"/>
          <w:lang w:eastAsia="zh-CN"/>
        </w:rPr>
        <w:t xml:space="preserve">             № 351</w:t>
      </w:r>
    </w:p>
    <w:p w:rsidR="00E8341B" w:rsidRPr="00E8341B" w:rsidRDefault="00E8341B" w:rsidP="00E8341B">
      <w:pPr>
        <w:autoSpaceDN w:val="0"/>
        <w:jc w:val="center"/>
        <w:rPr>
          <w:rFonts w:ascii="Times New Roman" w:hAnsi="Times New Roman"/>
          <w:b/>
        </w:rPr>
      </w:pPr>
      <w:r w:rsidRPr="00E8341B">
        <w:rPr>
          <w:rFonts w:ascii="Times New Roman" w:hAnsi="Times New Roman"/>
          <w:lang w:eastAsia="zh-CN"/>
        </w:rPr>
        <w:t>ст-ца Старощербиновская</w:t>
      </w:r>
    </w:p>
    <w:p w:rsidR="00E8341B" w:rsidRPr="00E8341B" w:rsidRDefault="00E8341B" w:rsidP="00E8341B">
      <w:pPr>
        <w:autoSpaceDE w:val="0"/>
        <w:autoSpaceDN w:val="0"/>
        <w:adjustRightInd w:val="0"/>
        <w:jc w:val="center"/>
        <w:rPr>
          <w:rFonts w:ascii="Times New Roman" w:hAnsi="Times New Roman"/>
          <w:b/>
        </w:rPr>
      </w:pPr>
    </w:p>
    <w:p w:rsidR="00E8341B" w:rsidRPr="00E8341B" w:rsidRDefault="00E8341B" w:rsidP="00E8341B">
      <w:pPr>
        <w:autoSpaceDE w:val="0"/>
        <w:autoSpaceDN w:val="0"/>
        <w:adjustRightInd w:val="0"/>
        <w:jc w:val="center"/>
        <w:rPr>
          <w:rFonts w:ascii="Times New Roman" w:hAnsi="Times New Roman"/>
          <w:b/>
        </w:rPr>
      </w:pPr>
      <w:r w:rsidRPr="00E8341B">
        <w:rPr>
          <w:rFonts w:ascii="Times New Roman" w:hAnsi="Times New Roman"/>
          <w:b/>
        </w:rPr>
        <w:t>О внесении изменений в постановление</w:t>
      </w:r>
    </w:p>
    <w:p w:rsidR="00E8341B" w:rsidRPr="00E8341B" w:rsidRDefault="00E8341B" w:rsidP="00E8341B">
      <w:pPr>
        <w:autoSpaceDE w:val="0"/>
        <w:autoSpaceDN w:val="0"/>
        <w:adjustRightInd w:val="0"/>
        <w:jc w:val="center"/>
        <w:rPr>
          <w:rFonts w:ascii="Times New Roman" w:hAnsi="Times New Roman"/>
          <w:b/>
        </w:rPr>
      </w:pPr>
      <w:r w:rsidRPr="00E8341B">
        <w:rPr>
          <w:rFonts w:ascii="Times New Roman" w:hAnsi="Times New Roman"/>
          <w:b/>
        </w:rPr>
        <w:t>администрации Старощербиновского сельского</w:t>
      </w:r>
    </w:p>
    <w:p w:rsidR="00E8341B" w:rsidRPr="00E8341B" w:rsidRDefault="00E8341B" w:rsidP="00E8341B">
      <w:pPr>
        <w:autoSpaceDE w:val="0"/>
        <w:autoSpaceDN w:val="0"/>
        <w:adjustRightInd w:val="0"/>
        <w:jc w:val="center"/>
        <w:rPr>
          <w:rFonts w:ascii="Times New Roman" w:hAnsi="Times New Roman"/>
          <w:b/>
        </w:rPr>
      </w:pPr>
      <w:r w:rsidRPr="00E8341B">
        <w:rPr>
          <w:rFonts w:ascii="Times New Roman" w:hAnsi="Times New Roman"/>
          <w:b/>
        </w:rPr>
        <w:t>поселения Щербиновского района</w:t>
      </w:r>
    </w:p>
    <w:p w:rsidR="00E8341B" w:rsidRPr="00E8341B" w:rsidRDefault="00E8341B" w:rsidP="00E8341B">
      <w:pPr>
        <w:autoSpaceDE w:val="0"/>
        <w:autoSpaceDN w:val="0"/>
        <w:adjustRightInd w:val="0"/>
        <w:jc w:val="center"/>
        <w:rPr>
          <w:rFonts w:ascii="Times New Roman" w:hAnsi="Times New Roman"/>
          <w:b/>
        </w:rPr>
      </w:pPr>
      <w:r w:rsidRPr="00E8341B">
        <w:rPr>
          <w:rFonts w:ascii="Times New Roman" w:hAnsi="Times New Roman"/>
          <w:b/>
        </w:rPr>
        <w:t>от 27 февраля 2014 г. № 34 «Об оплате труда</w:t>
      </w:r>
    </w:p>
    <w:p w:rsidR="00E8341B" w:rsidRPr="00E8341B" w:rsidRDefault="00E8341B" w:rsidP="00E8341B">
      <w:pPr>
        <w:autoSpaceDE w:val="0"/>
        <w:autoSpaceDN w:val="0"/>
        <w:adjustRightInd w:val="0"/>
        <w:jc w:val="center"/>
        <w:rPr>
          <w:rFonts w:ascii="Times New Roman" w:hAnsi="Times New Roman"/>
          <w:b/>
        </w:rPr>
      </w:pPr>
      <w:r w:rsidRPr="00E8341B">
        <w:rPr>
          <w:rFonts w:ascii="Times New Roman" w:hAnsi="Times New Roman"/>
          <w:b/>
        </w:rPr>
        <w:t>работников администрации Старощербиновского</w:t>
      </w:r>
    </w:p>
    <w:p w:rsidR="00E8341B" w:rsidRPr="00E8341B" w:rsidRDefault="00E8341B" w:rsidP="00E8341B">
      <w:pPr>
        <w:autoSpaceDE w:val="0"/>
        <w:autoSpaceDN w:val="0"/>
        <w:adjustRightInd w:val="0"/>
        <w:jc w:val="center"/>
        <w:rPr>
          <w:rFonts w:ascii="Times New Roman" w:hAnsi="Times New Roman"/>
          <w:b/>
        </w:rPr>
      </w:pPr>
      <w:r w:rsidRPr="00E8341B">
        <w:rPr>
          <w:rFonts w:ascii="Times New Roman" w:hAnsi="Times New Roman"/>
          <w:b/>
        </w:rPr>
        <w:t>сельского поселения Щербиновского района,</w:t>
      </w:r>
    </w:p>
    <w:p w:rsidR="00E8341B" w:rsidRPr="00E8341B" w:rsidRDefault="00E8341B" w:rsidP="00E8341B">
      <w:pPr>
        <w:autoSpaceDE w:val="0"/>
        <w:autoSpaceDN w:val="0"/>
        <w:adjustRightInd w:val="0"/>
        <w:jc w:val="center"/>
        <w:rPr>
          <w:rFonts w:ascii="Times New Roman" w:hAnsi="Times New Roman"/>
          <w:b/>
        </w:rPr>
      </w:pPr>
      <w:r w:rsidRPr="00E8341B">
        <w:rPr>
          <w:rFonts w:ascii="Times New Roman" w:hAnsi="Times New Roman"/>
          <w:b/>
        </w:rPr>
        <w:t>замещающих должности, не являющиеся</w:t>
      </w:r>
    </w:p>
    <w:p w:rsidR="00E8341B" w:rsidRPr="00E8341B" w:rsidRDefault="00E8341B" w:rsidP="00E8341B">
      <w:pPr>
        <w:tabs>
          <w:tab w:val="left" w:pos="140"/>
        </w:tabs>
        <w:autoSpaceDE w:val="0"/>
        <w:autoSpaceDN w:val="0"/>
        <w:adjustRightInd w:val="0"/>
        <w:jc w:val="center"/>
        <w:rPr>
          <w:rFonts w:ascii="Times New Roman" w:hAnsi="Times New Roman"/>
          <w:b/>
        </w:rPr>
      </w:pPr>
      <w:r w:rsidRPr="00E8341B">
        <w:rPr>
          <w:rFonts w:ascii="Times New Roman" w:hAnsi="Times New Roman"/>
          <w:b/>
        </w:rPr>
        <w:lastRenderedPageBreak/>
        <w:t>должностями муниципальной службы»</w:t>
      </w:r>
    </w:p>
    <w:p w:rsidR="00E8341B" w:rsidRPr="00E8341B" w:rsidRDefault="00E8341B" w:rsidP="00E8341B">
      <w:pPr>
        <w:autoSpaceDE w:val="0"/>
        <w:autoSpaceDN w:val="0"/>
        <w:adjustRightInd w:val="0"/>
        <w:ind w:firstLine="709"/>
        <w:jc w:val="center"/>
        <w:rPr>
          <w:rFonts w:ascii="Times New Roman" w:hAnsi="Times New Roman"/>
        </w:rPr>
      </w:pPr>
    </w:p>
    <w:p w:rsidR="00E8341B" w:rsidRPr="00E8341B" w:rsidRDefault="00E8341B" w:rsidP="00E8341B">
      <w:pPr>
        <w:autoSpaceDE w:val="0"/>
        <w:autoSpaceDN w:val="0"/>
        <w:adjustRightInd w:val="0"/>
        <w:ind w:firstLine="708"/>
        <w:jc w:val="both"/>
        <w:rPr>
          <w:rFonts w:ascii="Times New Roman" w:hAnsi="Times New Roman"/>
          <w:bCs/>
        </w:rPr>
      </w:pPr>
      <w:r w:rsidRPr="00E8341B">
        <w:rPr>
          <w:rFonts w:ascii="Times New Roman" w:hAnsi="Times New Roman"/>
          <w:bCs/>
        </w:rPr>
        <w:t>В соответствии со статьей 134 Трудового кодекса Российской Федерации, Федеральным законом от 06 октября 2003 г. № 131-ФЗ «Об общих принципах организации местного самоуправления в Российской Федерации»; Федеральным законом от 19 июня 2000 г. № 82-ФЗ «О минимальном размере оплаты труда»,</w:t>
      </w:r>
      <w:r w:rsidRPr="00E8341B">
        <w:rPr>
          <w:rFonts w:ascii="Times New Roman" w:hAnsi="Times New Roman"/>
        </w:rPr>
        <w:t xml:space="preserve"> постановлением Губернатора Краснодарского края от 05 сентября 2025 г. № 551 «О внесении изменений в некоторые нормативные правовые акты Краснодарского края и об утверждении нормативов формирования расходов на содержание органов местного самоуправления муниципальных образований Краснодарского края на 2026 год», руководствуясь </w:t>
      </w:r>
      <w:r w:rsidRPr="00E8341B">
        <w:rPr>
          <w:rFonts w:ascii="Times New Roman" w:hAnsi="Times New Roman"/>
          <w:bCs/>
        </w:rPr>
        <w:t>Уставом Старощербиновского сельского поселения Щербиновского муниципального района Краснодарского края, в целях обеспечение повышения уровня реального содержания заработной платы,</w:t>
      </w:r>
      <w:r w:rsidRPr="00E8341B">
        <w:rPr>
          <w:rFonts w:ascii="Arial" w:hAnsi="Arial" w:cs="Arial"/>
          <w:b/>
          <w:bCs/>
        </w:rPr>
        <w:t xml:space="preserve"> </w:t>
      </w:r>
      <w:r w:rsidRPr="00E8341B">
        <w:rPr>
          <w:rFonts w:ascii="Times New Roman" w:hAnsi="Times New Roman"/>
          <w:bCs/>
        </w:rPr>
        <w:t>в связи с ростом потребительских цен на товары и услуги</w:t>
      </w:r>
      <w:r>
        <w:rPr>
          <w:rFonts w:ascii="Times New Roman" w:hAnsi="Times New Roman"/>
          <w:bCs/>
        </w:rPr>
        <w:t xml:space="preserve"> п о с т а н о в л я е т</w:t>
      </w:r>
      <w:r w:rsidRPr="000A1E1B">
        <w:rPr>
          <w:rFonts w:ascii="Times New Roman" w:hAnsi="Times New Roman"/>
          <w:bCs/>
        </w:rPr>
        <w:t>:</w:t>
      </w:r>
    </w:p>
    <w:p w:rsidR="00E8341B" w:rsidRPr="00E8341B" w:rsidRDefault="00E8341B" w:rsidP="00E8341B">
      <w:pPr>
        <w:autoSpaceDE w:val="0"/>
        <w:autoSpaceDN w:val="0"/>
        <w:adjustRightInd w:val="0"/>
        <w:ind w:firstLine="709"/>
        <w:jc w:val="both"/>
        <w:rPr>
          <w:rFonts w:ascii="Times New Roman" w:hAnsi="Times New Roman"/>
        </w:rPr>
      </w:pPr>
      <w:r w:rsidRPr="00E8341B">
        <w:rPr>
          <w:rFonts w:ascii="Times New Roman" w:hAnsi="Times New Roman"/>
        </w:rPr>
        <w:t>1. Внести в постановление администрации Старощербиновского сельского поселения Щербиновского района от 27 февраля 2014 г. № 34 «Об оплате труда работников администрации Старощербиновского сельского поселения Щербиновского района, замещающих должности, не являющиеся должностями муниципальной службы» (с изменениями от 15 августа 2024 г. № 236, от 16 мая 2025 г. № 116) изменения:</w:t>
      </w:r>
    </w:p>
    <w:p w:rsidR="00E8341B" w:rsidRPr="00E8341B" w:rsidRDefault="00E8341B" w:rsidP="00E8341B">
      <w:pPr>
        <w:autoSpaceDE w:val="0"/>
        <w:autoSpaceDN w:val="0"/>
        <w:adjustRightInd w:val="0"/>
        <w:ind w:firstLine="709"/>
        <w:jc w:val="both"/>
        <w:rPr>
          <w:rFonts w:ascii="Times New Roman" w:hAnsi="Times New Roman"/>
        </w:rPr>
      </w:pPr>
      <w:r w:rsidRPr="00E8341B">
        <w:rPr>
          <w:rFonts w:ascii="Times New Roman" w:hAnsi="Times New Roman"/>
        </w:rPr>
        <w:t>1) изложив приложение 1 к нему в новой редакции (приложение 1);</w:t>
      </w:r>
    </w:p>
    <w:p w:rsidR="00E8341B" w:rsidRPr="00E8341B" w:rsidRDefault="00E8341B" w:rsidP="00E8341B">
      <w:pPr>
        <w:autoSpaceDE w:val="0"/>
        <w:autoSpaceDN w:val="0"/>
        <w:adjustRightInd w:val="0"/>
        <w:ind w:firstLine="709"/>
        <w:jc w:val="both"/>
        <w:rPr>
          <w:rFonts w:ascii="Times New Roman" w:hAnsi="Times New Roman"/>
        </w:rPr>
      </w:pPr>
      <w:r w:rsidRPr="00E8341B">
        <w:rPr>
          <w:rFonts w:ascii="Times New Roman" w:hAnsi="Times New Roman"/>
        </w:rPr>
        <w:t>2) изложив приложение 2 к нему в новой редакции (приложение 2).</w:t>
      </w:r>
    </w:p>
    <w:p w:rsidR="00E8341B" w:rsidRPr="00E8341B" w:rsidRDefault="00E8341B" w:rsidP="00E8341B">
      <w:pPr>
        <w:autoSpaceDE w:val="0"/>
        <w:autoSpaceDN w:val="0"/>
        <w:adjustRightInd w:val="0"/>
        <w:ind w:firstLine="709"/>
        <w:jc w:val="both"/>
        <w:rPr>
          <w:rFonts w:ascii="Times New Roman" w:hAnsi="Times New Roman"/>
        </w:rPr>
      </w:pPr>
      <w:r w:rsidRPr="00E8341B">
        <w:rPr>
          <w:rFonts w:ascii="Times New Roman" w:hAnsi="Times New Roman"/>
        </w:rPr>
        <w:t>2. Отменить постановления администрации Старощербиновского сельского поселения Щербиновского района:</w:t>
      </w:r>
    </w:p>
    <w:p w:rsidR="00E8341B" w:rsidRPr="00E8341B" w:rsidRDefault="00E8341B" w:rsidP="00E8341B">
      <w:pPr>
        <w:widowControl w:val="0"/>
        <w:autoSpaceDE w:val="0"/>
        <w:autoSpaceDN w:val="0"/>
        <w:adjustRightInd w:val="0"/>
        <w:ind w:firstLine="709"/>
        <w:jc w:val="both"/>
        <w:rPr>
          <w:rFonts w:ascii="Times New Roman" w:hAnsi="Times New Roman"/>
        </w:rPr>
      </w:pPr>
      <w:r w:rsidRPr="00E8341B">
        <w:rPr>
          <w:rFonts w:ascii="Times New Roman" w:hAnsi="Times New Roman"/>
        </w:rPr>
        <w:t>1) от 15 августа 2024 г. № 236 «О внесении изменений в постановление администрации Старощербиновского сельского поселения Щербиновского района от 27 февраля 2014 г. № 34 «Об оплате труда работников администрации Старощербиновского сельского поселения Щербиновского района, замещающих должности, не являющиеся должностями муниципальной службы»;</w:t>
      </w:r>
    </w:p>
    <w:p w:rsidR="00E8341B" w:rsidRPr="00E8341B" w:rsidRDefault="00E8341B" w:rsidP="00E8341B">
      <w:pPr>
        <w:widowControl w:val="0"/>
        <w:autoSpaceDE w:val="0"/>
        <w:autoSpaceDN w:val="0"/>
        <w:adjustRightInd w:val="0"/>
        <w:ind w:firstLine="709"/>
        <w:jc w:val="both"/>
        <w:rPr>
          <w:rFonts w:ascii="Times New Roman" w:hAnsi="Times New Roman"/>
        </w:rPr>
      </w:pPr>
      <w:r w:rsidRPr="00E8341B">
        <w:rPr>
          <w:rFonts w:ascii="Times New Roman" w:hAnsi="Times New Roman"/>
        </w:rPr>
        <w:t>2) от 16 мая 2025 г. № 116 «О внесении изменений в постановление администрации Старощербиновского сельского поселения Щербиновского района от 27 февраля 2014 г. № 34 «Об оплате труда работников администрации Старощербиновского сельского поселения Щербиновского района, замещающих должности, не являющиеся должностями муниципальной службы».</w:t>
      </w:r>
    </w:p>
    <w:p w:rsidR="00E8341B" w:rsidRPr="00E8341B" w:rsidRDefault="00E8341B" w:rsidP="00E8341B">
      <w:pPr>
        <w:autoSpaceDE w:val="0"/>
        <w:autoSpaceDN w:val="0"/>
        <w:adjustRightInd w:val="0"/>
        <w:ind w:firstLine="709"/>
        <w:jc w:val="both"/>
        <w:rPr>
          <w:rFonts w:ascii="Times New Roman" w:hAnsi="Times New Roman"/>
        </w:rPr>
      </w:pPr>
      <w:r w:rsidRPr="00E8341B">
        <w:rPr>
          <w:rFonts w:ascii="Times New Roman" w:hAnsi="Times New Roman"/>
        </w:rPr>
        <w:t>3. Финансирование расходов, связанных с реализацией настоящего постановления, осуществлять в пределах средств, предусмотренных в бюджете Старощербиновского сельского поселения Щербиновского района на соответствующий год на обеспечение деятельности администрации Старощербиновского сельского поселения Щербиновского района.</w:t>
      </w:r>
    </w:p>
    <w:p w:rsidR="00E8341B" w:rsidRPr="00E8341B" w:rsidRDefault="00E8341B" w:rsidP="00E8341B">
      <w:pPr>
        <w:ind w:firstLine="709"/>
        <w:jc w:val="both"/>
        <w:rPr>
          <w:rFonts w:ascii="Times New Roman" w:hAnsi="Times New Roman"/>
        </w:rPr>
      </w:pPr>
      <w:r w:rsidRPr="00E8341B">
        <w:rPr>
          <w:rFonts w:ascii="Times New Roman" w:hAnsi="Times New Roman"/>
        </w:rPr>
        <w:t>4. Общему отделу администрации Старощербиновского сельского поселения Щербиновского района (Шилова И.А.) настоящее постановление:</w:t>
      </w:r>
    </w:p>
    <w:p w:rsidR="00E8341B" w:rsidRPr="00E8341B" w:rsidRDefault="00E8341B" w:rsidP="00E8341B">
      <w:pPr>
        <w:ind w:firstLine="709"/>
        <w:jc w:val="both"/>
        <w:rPr>
          <w:rFonts w:ascii="Times New Roman" w:hAnsi="Times New Roman"/>
        </w:rPr>
      </w:pPr>
      <w:r w:rsidRPr="00E8341B">
        <w:rPr>
          <w:rFonts w:ascii="Times New Roman" w:hAnsi="Times New Roman"/>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w:history="1">
        <w:r w:rsidRPr="00E8341B">
          <w:rPr>
            <w:rFonts w:ascii="Times New Roman" w:hAnsi="Times New Roman"/>
          </w:rPr>
          <w:t>http://starscherb.ru) в</w:t>
        </w:r>
      </w:hyperlink>
      <w:r w:rsidRPr="00E8341B">
        <w:rPr>
          <w:rFonts w:ascii="Times New Roman" w:hAnsi="Times New Roman"/>
        </w:rPr>
        <w:t xml:space="preserve"> меню сайта «Нормотворческая деятельность», «Постановления администрации», «за 2025 год»;</w:t>
      </w:r>
    </w:p>
    <w:p w:rsidR="00E8341B" w:rsidRPr="00E8341B" w:rsidRDefault="00E8341B" w:rsidP="00E8341B">
      <w:pPr>
        <w:ind w:firstLine="709"/>
        <w:jc w:val="both"/>
        <w:rPr>
          <w:rFonts w:ascii="Times New Roman" w:hAnsi="Times New Roman"/>
          <w:spacing w:val="-8"/>
        </w:rPr>
      </w:pPr>
      <w:r w:rsidRPr="00E8341B">
        <w:rPr>
          <w:rFonts w:ascii="Times New Roman" w:hAnsi="Times New Roman"/>
          <w:spacing w:val="-8"/>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E8341B" w:rsidRPr="00E8341B" w:rsidRDefault="00E8341B" w:rsidP="00E8341B">
      <w:pPr>
        <w:ind w:firstLine="709"/>
        <w:jc w:val="both"/>
        <w:rPr>
          <w:rFonts w:ascii="Times New Roman" w:hAnsi="Times New Roman"/>
        </w:rPr>
      </w:pPr>
      <w:r w:rsidRPr="00E8341B">
        <w:rPr>
          <w:rFonts w:ascii="Times New Roman" w:hAnsi="Times New Roman"/>
        </w:rPr>
        <w:t>5. Контроль за выполнением настоящего постановления возложить на начальника финансово-экономического отдела администрации Старощербиновского сельского поселения Щербиновского района Калмыкову А.С.</w:t>
      </w:r>
    </w:p>
    <w:p w:rsidR="00E8341B" w:rsidRPr="00E8341B" w:rsidRDefault="00E8341B" w:rsidP="00E8341B">
      <w:pPr>
        <w:ind w:firstLine="709"/>
        <w:jc w:val="both"/>
        <w:rPr>
          <w:rFonts w:ascii="Times New Roman" w:hAnsi="Times New Roman"/>
        </w:rPr>
      </w:pPr>
      <w:r w:rsidRPr="00E8341B">
        <w:rPr>
          <w:rFonts w:ascii="Times New Roman" w:hAnsi="Times New Roman"/>
        </w:rPr>
        <w:t>6. Постановление вступает в силу на следующий день после его официального опубликования и распространяется на правоотношения с 1 января 2026 г.</w:t>
      </w:r>
    </w:p>
    <w:p w:rsidR="00E8341B" w:rsidRPr="00E8341B" w:rsidRDefault="00E8341B" w:rsidP="00E8341B">
      <w:pPr>
        <w:autoSpaceDE w:val="0"/>
        <w:autoSpaceDN w:val="0"/>
        <w:adjustRightInd w:val="0"/>
        <w:ind w:firstLine="709"/>
        <w:jc w:val="both"/>
        <w:rPr>
          <w:rFonts w:ascii="Times New Roman" w:hAnsi="Times New Roman"/>
        </w:rPr>
      </w:pPr>
    </w:p>
    <w:p w:rsidR="00E8341B" w:rsidRPr="00E8341B" w:rsidRDefault="00E8341B" w:rsidP="00E8341B">
      <w:pPr>
        <w:autoSpaceDE w:val="0"/>
        <w:autoSpaceDN w:val="0"/>
        <w:adjustRightInd w:val="0"/>
        <w:ind w:firstLine="792"/>
        <w:jc w:val="both"/>
        <w:rPr>
          <w:rFonts w:ascii="Times New Roman" w:hAnsi="Times New Roman"/>
        </w:rPr>
      </w:pPr>
    </w:p>
    <w:p w:rsidR="00E8341B" w:rsidRPr="00E8341B" w:rsidRDefault="00E8341B" w:rsidP="00E8341B">
      <w:pPr>
        <w:autoSpaceDE w:val="0"/>
        <w:autoSpaceDN w:val="0"/>
        <w:adjustRightInd w:val="0"/>
        <w:jc w:val="both"/>
        <w:rPr>
          <w:rFonts w:ascii="Times New Roman" w:hAnsi="Times New Roman"/>
        </w:rPr>
      </w:pPr>
      <w:r w:rsidRPr="00E8341B">
        <w:rPr>
          <w:rFonts w:ascii="Times New Roman" w:hAnsi="Times New Roman"/>
        </w:rPr>
        <w:lastRenderedPageBreak/>
        <w:t>Глава Старощербиновского сельского</w:t>
      </w:r>
    </w:p>
    <w:p w:rsidR="00E8341B" w:rsidRPr="00E8341B" w:rsidRDefault="00E8341B" w:rsidP="00E8341B">
      <w:pPr>
        <w:autoSpaceDE w:val="0"/>
        <w:autoSpaceDN w:val="0"/>
        <w:adjustRightInd w:val="0"/>
        <w:jc w:val="both"/>
        <w:rPr>
          <w:rFonts w:ascii="Times New Roman" w:hAnsi="Times New Roman"/>
        </w:rPr>
      </w:pPr>
      <w:r w:rsidRPr="00E8341B">
        <w:rPr>
          <w:rFonts w:ascii="Times New Roman" w:hAnsi="Times New Roman"/>
        </w:rPr>
        <w:t>поселения Щербиновского района</w:t>
      </w:r>
      <w:r w:rsidRPr="00E8341B">
        <w:rPr>
          <w:rFonts w:ascii="Times New Roman" w:hAnsi="Times New Roman"/>
        </w:rPr>
        <w:tab/>
      </w:r>
      <w:r w:rsidRPr="00E8341B">
        <w:rPr>
          <w:rFonts w:ascii="Times New Roman" w:hAnsi="Times New Roman"/>
        </w:rPr>
        <w:tab/>
      </w:r>
      <w:r w:rsidRPr="00E8341B">
        <w:rPr>
          <w:rFonts w:ascii="Times New Roman" w:hAnsi="Times New Roman"/>
        </w:rPr>
        <w:tab/>
      </w:r>
      <w:r w:rsidRPr="00E8341B">
        <w:rPr>
          <w:rFonts w:ascii="Times New Roman" w:hAnsi="Times New Roman"/>
        </w:rPr>
        <w:tab/>
      </w:r>
      <w:r w:rsidRPr="00E8341B">
        <w:rPr>
          <w:rFonts w:ascii="Times New Roman" w:hAnsi="Times New Roman"/>
        </w:rPr>
        <w:tab/>
      </w:r>
      <w:r w:rsidRPr="00E8341B">
        <w:rPr>
          <w:rFonts w:ascii="Times New Roman" w:hAnsi="Times New Roman"/>
        </w:rPr>
        <w:tab/>
        <w:t xml:space="preserve"> </w:t>
      </w:r>
      <w:r>
        <w:rPr>
          <w:rFonts w:ascii="Times New Roman" w:hAnsi="Times New Roman"/>
        </w:rPr>
        <w:t xml:space="preserve">                </w:t>
      </w:r>
      <w:r w:rsidRPr="00E8341B">
        <w:rPr>
          <w:rFonts w:ascii="Times New Roman" w:hAnsi="Times New Roman"/>
        </w:rPr>
        <w:t xml:space="preserve">   Ю.В. Зленко</w:t>
      </w:r>
    </w:p>
    <w:p w:rsidR="00E8341B" w:rsidRPr="00E8341B" w:rsidRDefault="00E8341B" w:rsidP="00E8341B">
      <w:pPr>
        <w:autoSpaceDE w:val="0"/>
        <w:autoSpaceDN w:val="0"/>
        <w:adjustRightInd w:val="0"/>
        <w:jc w:val="both"/>
        <w:rPr>
          <w:rFonts w:ascii="Times New Roman" w:hAnsi="Times New Roman"/>
        </w:rPr>
      </w:pPr>
    </w:p>
    <w:p w:rsidR="00E8341B" w:rsidRPr="00E8341B" w:rsidRDefault="00E8341B" w:rsidP="00E8341B">
      <w:pPr>
        <w:autoSpaceDE w:val="0"/>
        <w:autoSpaceDN w:val="0"/>
        <w:adjustRightInd w:val="0"/>
        <w:jc w:val="both"/>
        <w:rPr>
          <w:rFonts w:ascii="Times New Roman" w:hAnsi="Times New Roman"/>
        </w:rPr>
      </w:pPr>
    </w:p>
    <w:tbl>
      <w:tblPr>
        <w:tblW w:w="0" w:type="auto"/>
        <w:tblLook w:val="04A0" w:firstRow="1" w:lastRow="0" w:firstColumn="1" w:lastColumn="0" w:noHBand="0" w:noVBand="1"/>
      </w:tblPr>
      <w:tblGrid>
        <w:gridCol w:w="4927"/>
        <w:gridCol w:w="4927"/>
      </w:tblGrid>
      <w:tr w:rsidR="00E8341B" w:rsidRPr="00E8341B" w:rsidTr="009D494B">
        <w:tc>
          <w:tcPr>
            <w:tcW w:w="4927" w:type="dxa"/>
          </w:tcPr>
          <w:p w:rsidR="00E8341B" w:rsidRPr="00E8341B" w:rsidRDefault="00E8341B" w:rsidP="00E8341B">
            <w:pPr>
              <w:widowControl w:val="0"/>
              <w:snapToGrid w:val="0"/>
              <w:jc w:val="center"/>
              <w:rPr>
                <w:rFonts w:ascii="Times New Roman" w:hAnsi="Times New Roman"/>
              </w:rPr>
            </w:pPr>
            <w:bookmarkStart w:id="64" w:name="_Hlk149637408"/>
          </w:p>
        </w:tc>
        <w:tc>
          <w:tcPr>
            <w:tcW w:w="4927" w:type="dxa"/>
          </w:tcPr>
          <w:p w:rsidR="00E8341B" w:rsidRPr="00E8341B" w:rsidRDefault="00E8341B" w:rsidP="00E8341B">
            <w:pPr>
              <w:widowControl w:val="0"/>
              <w:snapToGrid w:val="0"/>
              <w:rPr>
                <w:rFonts w:ascii="Times New Roman" w:hAnsi="Times New Roman"/>
              </w:rPr>
            </w:pPr>
            <w:r w:rsidRPr="00E8341B">
              <w:rPr>
                <w:rFonts w:ascii="Times New Roman" w:hAnsi="Times New Roman"/>
              </w:rPr>
              <w:t>Приложение 1</w:t>
            </w:r>
          </w:p>
          <w:p w:rsidR="00E8341B" w:rsidRPr="00E8341B" w:rsidRDefault="00E8341B" w:rsidP="00E8341B">
            <w:pPr>
              <w:widowControl w:val="0"/>
              <w:snapToGrid w:val="0"/>
              <w:rPr>
                <w:rFonts w:ascii="Times New Roman" w:hAnsi="Times New Roman"/>
              </w:rPr>
            </w:pPr>
            <w:r w:rsidRPr="00E8341B">
              <w:rPr>
                <w:rFonts w:ascii="Times New Roman" w:hAnsi="Times New Roman"/>
              </w:rPr>
              <w:t xml:space="preserve">к постановлению администрации </w:t>
            </w:r>
          </w:p>
          <w:p w:rsidR="00E8341B" w:rsidRPr="00E8341B" w:rsidRDefault="00E8341B" w:rsidP="00E8341B">
            <w:pPr>
              <w:widowControl w:val="0"/>
              <w:snapToGrid w:val="0"/>
              <w:rPr>
                <w:rFonts w:ascii="Times New Roman" w:hAnsi="Times New Roman"/>
              </w:rPr>
            </w:pPr>
            <w:r w:rsidRPr="00E8341B">
              <w:rPr>
                <w:rFonts w:ascii="Times New Roman" w:hAnsi="Times New Roman"/>
              </w:rPr>
              <w:t xml:space="preserve">Старощербиновского сельского </w:t>
            </w:r>
          </w:p>
          <w:p w:rsidR="00E8341B" w:rsidRPr="00E8341B" w:rsidRDefault="00E8341B" w:rsidP="00E8341B">
            <w:pPr>
              <w:widowControl w:val="0"/>
              <w:snapToGrid w:val="0"/>
              <w:rPr>
                <w:rFonts w:ascii="Times New Roman" w:hAnsi="Times New Roman"/>
              </w:rPr>
            </w:pPr>
            <w:r w:rsidRPr="00E8341B">
              <w:rPr>
                <w:rFonts w:ascii="Times New Roman" w:hAnsi="Times New Roman"/>
              </w:rPr>
              <w:t>поселения Щербиновского района</w:t>
            </w:r>
          </w:p>
          <w:p w:rsidR="00E8341B" w:rsidRPr="00E8341B" w:rsidRDefault="00E8341B" w:rsidP="00E8341B">
            <w:pPr>
              <w:widowControl w:val="0"/>
              <w:snapToGrid w:val="0"/>
              <w:rPr>
                <w:rFonts w:ascii="Times New Roman" w:hAnsi="Times New Roman"/>
              </w:rPr>
            </w:pPr>
            <w:r w:rsidRPr="00E8341B">
              <w:rPr>
                <w:rFonts w:ascii="Times New Roman" w:hAnsi="Times New Roman"/>
              </w:rPr>
              <w:t>от 24.10.2025 № 351</w:t>
            </w:r>
          </w:p>
          <w:p w:rsidR="00E8341B" w:rsidRPr="00E8341B" w:rsidRDefault="00E8341B" w:rsidP="00E8341B">
            <w:pPr>
              <w:widowControl w:val="0"/>
              <w:snapToGrid w:val="0"/>
              <w:rPr>
                <w:rFonts w:ascii="Times New Roman" w:hAnsi="Times New Roman"/>
              </w:rPr>
            </w:pPr>
          </w:p>
          <w:p w:rsidR="00E8341B" w:rsidRPr="00E8341B" w:rsidRDefault="00E8341B" w:rsidP="00E8341B">
            <w:pPr>
              <w:widowControl w:val="0"/>
              <w:snapToGrid w:val="0"/>
              <w:rPr>
                <w:rFonts w:ascii="Times New Roman" w:hAnsi="Times New Roman"/>
              </w:rPr>
            </w:pPr>
            <w:r w:rsidRPr="00E8341B">
              <w:rPr>
                <w:rFonts w:ascii="Times New Roman" w:hAnsi="Times New Roman"/>
              </w:rPr>
              <w:t>«Приложение 1</w:t>
            </w:r>
          </w:p>
          <w:p w:rsidR="00E8341B" w:rsidRPr="00E8341B" w:rsidRDefault="00E8341B" w:rsidP="00E8341B">
            <w:pPr>
              <w:widowControl w:val="0"/>
              <w:snapToGrid w:val="0"/>
              <w:rPr>
                <w:rFonts w:ascii="Times New Roman" w:hAnsi="Times New Roman"/>
              </w:rPr>
            </w:pPr>
          </w:p>
          <w:p w:rsidR="00E8341B" w:rsidRPr="00E8341B" w:rsidRDefault="00E8341B" w:rsidP="00E8341B">
            <w:pPr>
              <w:widowControl w:val="0"/>
              <w:snapToGrid w:val="0"/>
              <w:rPr>
                <w:rFonts w:ascii="Times New Roman" w:hAnsi="Times New Roman"/>
              </w:rPr>
            </w:pPr>
            <w:r w:rsidRPr="00E8341B">
              <w:rPr>
                <w:rFonts w:ascii="Times New Roman" w:hAnsi="Times New Roman"/>
              </w:rPr>
              <w:t>УТВЕРЖДЕНО</w:t>
            </w:r>
          </w:p>
          <w:p w:rsidR="00E8341B" w:rsidRPr="00E8341B" w:rsidRDefault="00E8341B" w:rsidP="00E8341B">
            <w:pPr>
              <w:widowControl w:val="0"/>
              <w:snapToGrid w:val="0"/>
              <w:rPr>
                <w:rFonts w:ascii="Times New Roman" w:hAnsi="Times New Roman"/>
              </w:rPr>
            </w:pPr>
            <w:r w:rsidRPr="00E8341B">
              <w:rPr>
                <w:rFonts w:ascii="Times New Roman" w:hAnsi="Times New Roman"/>
              </w:rPr>
              <w:t xml:space="preserve">постановлением администрации </w:t>
            </w:r>
          </w:p>
          <w:p w:rsidR="00E8341B" w:rsidRPr="00E8341B" w:rsidRDefault="00E8341B" w:rsidP="00E8341B">
            <w:pPr>
              <w:widowControl w:val="0"/>
              <w:snapToGrid w:val="0"/>
              <w:rPr>
                <w:rFonts w:ascii="Times New Roman" w:hAnsi="Times New Roman"/>
              </w:rPr>
            </w:pPr>
            <w:r w:rsidRPr="00E8341B">
              <w:rPr>
                <w:rFonts w:ascii="Times New Roman" w:hAnsi="Times New Roman"/>
              </w:rPr>
              <w:t xml:space="preserve">Старощербиновского сельского </w:t>
            </w:r>
          </w:p>
          <w:p w:rsidR="00E8341B" w:rsidRPr="00E8341B" w:rsidRDefault="00E8341B" w:rsidP="00E8341B">
            <w:pPr>
              <w:widowControl w:val="0"/>
              <w:snapToGrid w:val="0"/>
              <w:rPr>
                <w:rFonts w:ascii="Times New Roman" w:hAnsi="Times New Roman"/>
              </w:rPr>
            </w:pPr>
            <w:r w:rsidRPr="00E8341B">
              <w:rPr>
                <w:rFonts w:ascii="Times New Roman" w:hAnsi="Times New Roman"/>
              </w:rPr>
              <w:t>поселения Щербиновского района</w:t>
            </w:r>
          </w:p>
          <w:p w:rsidR="00E8341B" w:rsidRPr="00E8341B" w:rsidRDefault="00E8341B" w:rsidP="00E8341B">
            <w:pPr>
              <w:widowControl w:val="0"/>
              <w:snapToGrid w:val="0"/>
              <w:rPr>
                <w:rFonts w:ascii="Times New Roman" w:hAnsi="Times New Roman"/>
              </w:rPr>
            </w:pPr>
            <w:r w:rsidRPr="00E8341B">
              <w:rPr>
                <w:rFonts w:ascii="Times New Roman" w:hAnsi="Times New Roman"/>
              </w:rPr>
              <w:t>от 27 февраля 2014 г. № 34</w:t>
            </w:r>
          </w:p>
          <w:p w:rsidR="00E8341B" w:rsidRPr="00E8341B" w:rsidRDefault="00E8341B" w:rsidP="00E8341B">
            <w:pPr>
              <w:widowControl w:val="0"/>
              <w:snapToGrid w:val="0"/>
              <w:rPr>
                <w:rFonts w:ascii="Times New Roman" w:hAnsi="Times New Roman"/>
              </w:rPr>
            </w:pPr>
            <w:r w:rsidRPr="00E8341B">
              <w:rPr>
                <w:rFonts w:ascii="Times New Roman" w:hAnsi="Times New Roman"/>
              </w:rPr>
              <w:t>(в редакции постановления</w:t>
            </w:r>
          </w:p>
          <w:p w:rsidR="00E8341B" w:rsidRPr="00E8341B" w:rsidRDefault="00E8341B" w:rsidP="00E8341B">
            <w:pPr>
              <w:widowControl w:val="0"/>
              <w:snapToGrid w:val="0"/>
              <w:rPr>
                <w:rFonts w:ascii="Times New Roman" w:hAnsi="Times New Roman"/>
              </w:rPr>
            </w:pPr>
            <w:r w:rsidRPr="00E8341B">
              <w:rPr>
                <w:rFonts w:ascii="Times New Roman" w:hAnsi="Times New Roman"/>
              </w:rPr>
              <w:t xml:space="preserve">администрации </w:t>
            </w:r>
          </w:p>
          <w:p w:rsidR="00E8341B" w:rsidRPr="00E8341B" w:rsidRDefault="00E8341B" w:rsidP="00E8341B">
            <w:pPr>
              <w:widowControl w:val="0"/>
              <w:snapToGrid w:val="0"/>
              <w:rPr>
                <w:rFonts w:ascii="Times New Roman" w:hAnsi="Times New Roman"/>
              </w:rPr>
            </w:pPr>
            <w:r w:rsidRPr="00E8341B">
              <w:rPr>
                <w:rFonts w:ascii="Times New Roman" w:hAnsi="Times New Roman"/>
              </w:rPr>
              <w:t>Старощербиновского</w:t>
            </w:r>
          </w:p>
          <w:p w:rsidR="00E8341B" w:rsidRPr="00E8341B" w:rsidRDefault="00E8341B" w:rsidP="00E8341B">
            <w:pPr>
              <w:widowControl w:val="0"/>
              <w:snapToGrid w:val="0"/>
              <w:rPr>
                <w:rFonts w:ascii="Times New Roman" w:hAnsi="Times New Roman"/>
              </w:rPr>
            </w:pPr>
            <w:r w:rsidRPr="00E8341B">
              <w:rPr>
                <w:rFonts w:ascii="Times New Roman" w:hAnsi="Times New Roman"/>
              </w:rPr>
              <w:t>сельского поселения</w:t>
            </w:r>
          </w:p>
          <w:p w:rsidR="00E8341B" w:rsidRPr="00E8341B" w:rsidRDefault="00E8341B" w:rsidP="00E8341B">
            <w:pPr>
              <w:widowControl w:val="0"/>
              <w:snapToGrid w:val="0"/>
              <w:rPr>
                <w:rFonts w:ascii="Times New Roman" w:hAnsi="Times New Roman"/>
              </w:rPr>
            </w:pPr>
            <w:r w:rsidRPr="00E8341B">
              <w:rPr>
                <w:rFonts w:ascii="Times New Roman" w:hAnsi="Times New Roman"/>
              </w:rPr>
              <w:t>Щербиновского района</w:t>
            </w:r>
          </w:p>
          <w:p w:rsidR="00E8341B" w:rsidRPr="00E8341B" w:rsidRDefault="00E8341B" w:rsidP="00E8341B">
            <w:pPr>
              <w:widowControl w:val="0"/>
              <w:snapToGrid w:val="0"/>
              <w:rPr>
                <w:rFonts w:ascii="Times New Roman" w:hAnsi="Times New Roman"/>
              </w:rPr>
            </w:pPr>
            <w:r w:rsidRPr="00E8341B">
              <w:rPr>
                <w:rFonts w:ascii="Times New Roman" w:hAnsi="Times New Roman"/>
              </w:rPr>
              <w:t>от 24.10.2025 № 351)</w:t>
            </w:r>
          </w:p>
          <w:p w:rsidR="00E8341B" w:rsidRPr="00E8341B" w:rsidRDefault="00E8341B" w:rsidP="00E8341B">
            <w:pPr>
              <w:widowControl w:val="0"/>
              <w:snapToGrid w:val="0"/>
              <w:rPr>
                <w:rFonts w:ascii="Times New Roman" w:hAnsi="Times New Roman"/>
              </w:rPr>
            </w:pPr>
          </w:p>
        </w:tc>
      </w:tr>
    </w:tbl>
    <w:p w:rsidR="00E8341B" w:rsidRPr="00E8341B" w:rsidRDefault="00E8341B" w:rsidP="00E8341B">
      <w:pPr>
        <w:keepNext/>
        <w:jc w:val="center"/>
        <w:outlineLvl w:val="0"/>
        <w:rPr>
          <w:rFonts w:ascii="Times New Roman" w:hAnsi="Times New Roman" w:cs="Arial"/>
          <w:b/>
          <w:bCs/>
          <w:kern w:val="32"/>
        </w:rPr>
      </w:pPr>
      <w:r w:rsidRPr="00E8341B">
        <w:rPr>
          <w:rFonts w:ascii="Times New Roman" w:hAnsi="Times New Roman" w:cs="Arial"/>
          <w:b/>
          <w:bCs/>
          <w:kern w:val="32"/>
        </w:rPr>
        <w:t>ПОЛОЖЕНИЕ</w:t>
      </w:r>
    </w:p>
    <w:p w:rsidR="00E8341B" w:rsidRPr="00E8341B" w:rsidRDefault="00E8341B" w:rsidP="00E8341B">
      <w:pPr>
        <w:keepNext/>
        <w:jc w:val="center"/>
        <w:outlineLvl w:val="0"/>
        <w:rPr>
          <w:rFonts w:ascii="Times New Roman" w:hAnsi="Times New Roman" w:cs="Arial"/>
          <w:b/>
          <w:bCs/>
          <w:kern w:val="32"/>
        </w:rPr>
      </w:pPr>
      <w:r w:rsidRPr="00E8341B">
        <w:rPr>
          <w:rFonts w:ascii="Times New Roman" w:hAnsi="Times New Roman" w:cs="Arial"/>
          <w:b/>
          <w:bCs/>
          <w:kern w:val="32"/>
        </w:rPr>
        <w:t>об оплате труда работников администрации</w:t>
      </w:r>
    </w:p>
    <w:p w:rsidR="00E8341B" w:rsidRPr="00E8341B" w:rsidRDefault="00E8341B" w:rsidP="00E8341B">
      <w:pPr>
        <w:keepNext/>
        <w:jc w:val="center"/>
        <w:outlineLvl w:val="0"/>
        <w:rPr>
          <w:rFonts w:ascii="Times New Roman" w:hAnsi="Times New Roman" w:cs="Arial"/>
          <w:b/>
          <w:bCs/>
          <w:kern w:val="32"/>
        </w:rPr>
      </w:pPr>
      <w:r w:rsidRPr="00E8341B">
        <w:rPr>
          <w:rFonts w:ascii="Times New Roman" w:hAnsi="Times New Roman" w:cs="Arial"/>
          <w:b/>
          <w:bCs/>
          <w:kern w:val="32"/>
        </w:rPr>
        <w:t>Старощербиновского сельского поселения</w:t>
      </w:r>
    </w:p>
    <w:p w:rsidR="00E8341B" w:rsidRPr="00E8341B" w:rsidRDefault="00E8341B" w:rsidP="00E8341B">
      <w:pPr>
        <w:keepNext/>
        <w:jc w:val="center"/>
        <w:outlineLvl w:val="0"/>
        <w:rPr>
          <w:rFonts w:ascii="Times New Roman" w:hAnsi="Times New Roman" w:cs="Arial"/>
          <w:b/>
          <w:bCs/>
          <w:kern w:val="32"/>
        </w:rPr>
      </w:pPr>
      <w:r w:rsidRPr="00E8341B">
        <w:rPr>
          <w:rFonts w:ascii="Times New Roman" w:hAnsi="Times New Roman" w:cs="Arial"/>
          <w:b/>
          <w:bCs/>
          <w:kern w:val="32"/>
        </w:rPr>
        <w:t>Щербиновского района,</w:t>
      </w:r>
    </w:p>
    <w:p w:rsidR="00E8341B" w:rsidRPr="00E8341B" w:rsidRDefault="00E8341B" w:rsidP="00E8341B">
      <w:pPr>
        <w:keepNext/>
        <w:jc w:val="center"/>
        <w:outlineLvl w:val="0"/>
        <w:rPr>
          <w:rFonts w:ascii="Times New Roman" w:hAnsi="Times New Roman" w:cs="Arial"/>
          <w:b/>
          <w:bCs/>
          <w:kern w:val="32"/>
        </w:rPr>
      </w:pPr>
      <w:r w:rsidRPr="00E8341B">
        <w:rPr>
          <w:rFonts w:ascii="Times New Roman" w:hAnsi="Times New Roman" w:cs="Arial"/>
          <w:b/>
          <w:bCs/>
          <w:kern w:val="32"/>
        </w:rPr>
        <w:t>замещающих должности, не являющиеся</w:t>
      </w:r>
    </w:p>
    <w:p w:rsidR="00E8341B" w:rsidRPr="00E8341B" w:rsidRDefault="00E8341B" w:rsidP="00E8341B">
      <w:pPr>
        <w:keepNext/>
        <w:jc w:val="center"/>
        <w:outlineLvl w:val="0"/>
        <w:rPr>
          <w:rFonts w:ascii="Times New Roman" w:hAnsi="Times New Roman" w:cs="Arial"/>
          <w:b/>
          <w:bCs/>
          <w:kern w:val="32"/>
        </w:rPr>
      </w:pPr>
      <w:r w:rsidRPr="00E8341B">
        <w:rPr>
          <w:rFonts w:ascii="Times New Roman" w:hAnsi="Times New Roman" w:cs="Arial"/>
          <w:b/>
          <w:bCs/>
          <w:kern w:val="32"/>
        </w:rPr>
        <w:t>должностями муниципальной службы</w:t>
      </w:r>
    </w:p>
    <w:p w:rsidR="00E8341B" w:rsidRPr="00E8341B" w:rsidRDefault="00E8341B" w:rsidP="00E8341B">
      <w:pPr>
        <w:rPr>
          <w:rFonts w:ascii="Times New Roman" w:hAnsi="Times New Roman"/>
        </w:rPr>
      </w:pPr>
    </w:p>
    <w:p w:rsidR="00E8341B" w:rsidRPr="00E8341B" w:rsidRDefault="00E8341B" w:rsidP="00E8341B">
      <w:pPr>
        <w:jc w:val="center"/>
        <w:rPr>
          <w:rFonts w:ascii="Times New Roman" w:hAnsi="Times New Roman"/>
        </w:rPr>
      </w:pPr>
      <w:r w:rsidRPr="00E8341B">
        <w:rPr>
          <w:rFonts w:ascii="Times New Roman" w:hAnsi="Times New Roman"/>
        </w:rPr>
        <w:t>1. Общие положения</w:t>
      </w:r>
    </w:p>
    <w:p w:rsidR="00E8341B" w:rsidRPr="00E8341B" w:rsidRDefault="00E8341B" w:rsidP="00E8341B">
      <w:pPr>
        <w:rPr>
          <w:rFonts w:ascii="Times New Roman" w:hAnsi="Times New Roman"/>
        </w:rPr>
      </w:pPr>
    </w:p>
    <w:p w:rsidR="00E8341B" w:rsidRPr="00E8341B" w:rsidRDefault="00E8341B" w:rsidP="00E8341B">
      <w:pPr>
        <w:keepNext/>
        <w:numPr>
          <w:ilvl w:val="1"/>
          <w:numId w:val="45"/>
        </w:numPr>
        <w:ind w:left="0" w:firstLine="709"/>
        <w:jc w:val="both"/>
        <w:outlineLvl w:val="0"/>
        <w:rPr>
          <w:rFonts w:ascii="Times New Roman" w:hAnsi="Times New Roman" w:cs="Arial"/>
          <w:bCs/>
          <w:kern w:val="32"/>
        </w:rPr>
      </w:pPr>
      <w:r w:rsidRPr="00E8341B">
        <w:rPr>
          <w:rFonts w:ascii="Times New Roman" w:hAnsi="Times New Roman" w:cs="Arial"/>
          <w:bCs/>
          <w:kern w:val="32"/>
        </w:rPr>
        <w:t xml:space="preserve">Настоящее Положение об оплате труда работников администрации Старощербиновского сельского поселения Щербиновского района, замещающих должности, не являющиеся должностями муниципальной службы (далее - Положение), разработано в целях упорядочения их оплаты труда. </w:t>
      </w:r>
    </w:p>
    <w:p w:rsidR="00E8341B" w:rsidRPr="00E8341B" w:rsidRDefault="00E8341B" w:rsidP="00E8341B">
      <w:pPr>
        <w:autoSpaceDE w:val="0"/>
        <w:autoSpaceDN w:val="0"/>
        <w:adjustRightInd w:val="0"/>
        <w:ind w:firstLine="709"/>
        <w:jc w:val="both"/>
        <w:rPr>
          <w:rFonts w:ascii="Times New Roman" w:hAnsi="Times New Roman"/>
        </w:rPr>
      </w:pPr>
    </w:p>
    <w:p w:rsidR="00E8341B" w:rsidRPr="00E8341B" w:rsidRDefault="00E8341B" w:rsidP="00E8341B">
      <w:pPr>
        <w:autoSpaceDE w:val="0"/>
        <w:autoSpaceDN w:val="0"/>
        <w:adjustRightInd w:val="0"/>
        <w:jc w:val="center"/>
        <w:rPr>
          <w:rFonts w:ascii="Times New Roman" w:hAnsi="Times New Roman"/>
        </w:rPr>
      </w:pPr>
      <w:r w:rsidRPr="00E8341B">
        <w:rPr>
          <w:rFonts w:ascii="Times New Roman" w:hAnsi="Times New Roman"/>
        </w:rPr>
        <w:t>2. Оплата труда</w:t>
      </w:r>
    </w:p>
    <w:p w:rsidR="00E8341B" w:rsidRPr="00E8341B" w:rsidRDefault="00E8341B" w:rsidP="00E8341B">
      <w:pPr>
        <w:autoSpaceDE w:val="0"/>
        <w:autoSpaceDN w:val="0"/>
        <w:adjustRightInd w:val="0"/>
        <w:ind w:firstLine="709"/>
        <w:jc w:val="both"/>
        <w:rPr>
          <w:rFonts w:ascii="Times New Roman" w:hAnsi="Times New Roman"/>
        </w:rPr>
      </w:pPr>
    </w:p>
    <w:p w:rsidR="00E8341B" w:rsidRPr="00E8341B" w:rsidRDefault="00E8341B" w:rsidP="00E8341B">
      <w:pPr>
        <w:ind w:firstLine="709"/>
        <w:jc w:val="both"/>
        <w:rPr>
          <w:rFonts w:ascii="Times New Roman" w:hAnsi="Times New Roman"/>
        </w:rPr>
      </w:pPr>
      <w:r w:rsidRPr="00E8341B">
        <w:rPr>
          <w:rFonts w:ascii="Times New Roman" w:hAnsi="Times New Roman"/>
        </w:rPr>
        <w:t>2.1. Оплата труда работников администрации Старощербиновского сельского поселения Щербиновского района, замещающих должности, не являющиеся должностями муниципальной службы (далее – работники), состоит из месячного должностного оклада (далее - должностной оклад), ежемесячных и дополнительных выплат (далее – дополнительные выплаты).</w:t>
      </w:r>
    </w:p>
    <w:p w:rsidR="00E8341B" w:rsidRPr="00E8341B" w:rsidRDefault="00E8341B" w:rsidP="00E8341B">
      <w:pPr>
        <w:ind w:firstLine="709"/>
        <w:jc w:val="both"/>
        <w:rPr>
          <w:rFonts w:ascii="Times New Roman" w:hAnsi="Times New Roman"/>
        </w:rPr>
      </w:pPr>
      <w:r w:rsidRPr="00E8341B">
        <w:rPr>
          <w:rFonts w:ascii="Times New Roman" w:hAnsi="Times New Roman"/>
        </w:rPr>
        <w:t xml:space="preserve">2.2. Размеры должностных окладов устанавливаются постановлением администрации Старощербиновского сельского поселения Щербиновского района (приложение 2 к настоящему постановлению). </w:t>
      </w:r>
    </w:p>
    <w:p w:rsidR="00E8341B" w:rsidRPr="00E8341B" w:rsidRDefault="00E8341B" w:rsidP="00E8341B">
      <w:pPr>
        <w:ind w:firstLine="709"/>
        <w:jc w:val="both"/>
        <w:rPr>
          <w:rFonts w:ascii="Times New Roman" w:hAnsi="Times New Roman"/>
        </w:rPr>
      </w:pPr>
      <w:r w:rsidRPr="00E8341B">
        <w:rPr>
          <w:rFonts w:ascii="Times New Roman" w:hAnsi="Times New Roman"/>
        </w:rPr>
        <w:t>2.3. Должностные оклады увеличиваются (индексируются) в сроки и в пределах размера повышения (индексации) должностных окладов муниципальных служащих администрации Старощербиновского сельского поселения Щербиновского района.</w:t>
      </w:r>
    </w:p>
    <w:p w:rsidR="00E8341B" w:rsidRPr="00E8341B" w:rsidRDefault="00E8341B" w:rsidP="00E8341B">
      <w:pPr>
        <w:ind w:firstLine="709"/>
        <w:jc w:val="both"/>
        <w:rPr>
          <w:rFonts w:ascii="Times New Roman" w:hAnsi="Times New Roman"/>
        </w:rPr>
      </w:pPr>
      <w:r w:rsidRPr="00E8341B">
        <w:rPr>
          <w:rFonts w:ascii="Times New Roman" w:hAnsi="Times New Roman"/>
        </w:rPr>
        <w:lastRenderedPageBreak/>
        <w:t>При увеличении (индексации) должностных окладов их размеры подлежат округлению до целого рубля в сторону увеличения.</w:t>
      </w:r>
    </w:p>
    <w:p w:rsidR="00E8341B" w:rsidRPr="00E8341B" w:rsidRDefault="00E8341B" w:rsidP="00E8341B">
      <w:pPr>
        <w:ind w:firstLine="709"/>
        <w:jc w:val="both"/>
        <w:rPr>
          <w:rFonts w:ascii="Times New Roman" w:hAnsi="Times New Roman"/>
        </w:rPr>
      </w:pPr>
      <w:r w:rsidRPr="00E8341B">
        <w:rPr>
          <w:rFonts w:ascii="Times New Roman" w:hAnsi="Times New Roman"/>
        </w:rPr>
        <w:t>2.4. К дополнительным выплатам относятся:</w:t>
      </w:r>
    </w:p>
    <w:p w:rsidR="00E8341B" w:rsidRPr="00E8341B" w:rsidRDefault="00E8341B" w:rsidP="00E8341B">
      <w:pPr>
        <w:ind w:firstLine="709"/>
        <w:jc w:val="both"/>
        <w:rPr>
          <w:rFonts w:ascii="Times New Roman" w:hAnsi="Times New Roman"/>
        </w:rPr>
      </w:pPr>
      <w:r w:rsidRPr="00E8341B">
        <w:rPr>
          <w:rFonts w:ascii="Times New Roman" w:hAnsi="Times New Roman"/>
        </w:rPr>
        <w:t>1) ежемесячная надбавка за сложность и напряженность труда - в размере до 150 процентов должностного оклада, порядок выплаты и конкретный размер которой определяются работодателем;</w:t>
      </w:r>
    </w:p>
    <w:p w:rsidR="00E8341B" w:rsidRPr="00E8341B" w:rsidRDefault="00E8341B" w:rsidP="00E8341B">
      <w:pPr>
        <w:ind w:firstLine="709"/>
        <w:jc w:val="both"/>
        <w:rPr>
          <w:rFonts w:ascii="Times New Roman" w:hAnsi="Times New Roman"/>
        </w:rPr>
      </w:pPr>
      <w:r w:rsidRPr="00E8341B">
        <w:rPr>
          <w:rFonts w:ascii="Times New Roman" w:hAnsi="Times New Roman"/>
        </w:rPr>
        <w:t>2) премии за месяц (квартал) и год по результатам работы (размер премий не ограничивается в пределах утвержденного фонда оплаты труда), порядок выплаты определяется муниципальным правовым актом Старощербиновского сельского поселения Щербиновского района, конкретный размер устанавливается работодателем;</w:t>
      </w:r>
    </w:p>
    <w:p w:rsidR="00E8341B" w:rsidRPr="00E8341B" w:rsidRDefault="00E8341B" w:rsidP="00E8341B">
      <w:pPr>
        <w:ind w:firstLine="709"/>
        <w:jc w:val="both"/>
        <w:rPr>
          <w:rFonts w:ascii="Times New Roman" w:hAnsi="Times New Roman"/>
        </w:rPr>
      </w:pPr>
      <w:r w:rsidRPr="00E8341B">
        <w:rPr>
          <w:rFonts w:ascii="Times New Roman" w:hAnsi="Times New Roman"/>
        </w:rPr>
        <w:t>3) ежемесячное денежное поощрение - в размере 1,5 должностного оклада;</w:t>
      </w:r>
    </w:p>
    <w:p w:rsidR="00E8341B" w:rsidRPr="00E8341B" w:rsidRDefault="00E8341B" w:rsidP="00E8341B">
      <w:pPr>
        <w:ind w:firstLine="709"/>
        <w:jc w:val="both"/>
        <w:rPr>
          <w:rFonts w:ascii="Times New Roman" w:hAnsi="Times New Roman"/>
        </w:rPr>
      </w:pPr>
      <w:r w:rsidRPr="00E8341B">
        <w:rPr>
          <w:rFonts w:ascii="Times New Roman" w:hAnsi="Times New Roman"/>
        </w:rPr>
        <w:t>4) единовременная выплата при предоставлении ежегодного оплачиваемого отпуска – в размере 1 должностного оклада, выплачиваемая в соответствии с положением, утверждаемым работодателем;</w:t>
      </w:r>
    </w:p>
    <w:p w:rsidR="00E8341B" w:rsidRPr="00E8341B" w:rsidRDefault="00E8341B" w:rsidP="00E8341B">
      <w:pPr>
        <w:ind w:firstLine="709"/>
        <w:jc w:val="both"/>
        <w:rPr>
          <w:rFonts w:ascii="Times New Roman" w:hAnsi="Times New Roman"/>
        </w:rPr>
      </w:pPr>
      <w:r w:rsidRPr="00E8341B">
        <w:rPr>
          <w:rFonts w:ascii="Times New Roman" w:hAnsi="Times New Roman"/>
        </w:rPr>
        <w:t>5) материальная помощь - в размере 1 должностного оклада, выплачиваемая в соответствии с положением, утверждаемым работодателем.</w:t>
      </w:r>
    </w:p>
    <w:p w:rsidR="00E8341B" w:rsidRPr="00E8341B" w:rsidRDefault="00E8341B" w:rsidP="00E8341B">
      <w:pPr>
        <w:ind w:firstLine="709"/>
        <w:jc w:val="both"/>
        <w:rPr>
          <w:rFonts w:ascii="Times New Roman" w:hAnsi="Times New Roman"/>
        </w:rPr>
      </w:pPr>
      <w:r w:rsidRPr="00E8341B">
        <w:rPr>
          <w:rFonts w:ascii="Times New Roman" w:hAnsi="Times New Roman"/>
        </w:rPr>
        <w:t>2.5. Работникам производятся выплаты, предусмотренные соответствующими федеральными законами и нормативными правовыми актами и выплачиваемые за счет средств фонда оплаты труда администрации Старощербиновского сельского поселения Щербиновского района.</w:t>
      </w:r>
    </w:p>
    <w:p w:rsidR="00E8341B" w:rsidRPr="00E8341B" w:rsidRDefault="00E8341B" w:rsidP="00E8341B">
      <w:pPr>
        <w:ind w:firstLine="709"/>
        <w:jc w:val="both"/>
        <w:rPr>
          <w:rFonts w:ascii="Times New Roman" w:hAnsi="Times New Roman"/>
        </w:rPr>
      </w:pPr>
      <w:r w:rsidRPr="00E8341B">
        <w:rPr>
          <w:rFonts w:ascii="Times New Roman" w:hAnsi="Times New Roman"/>
        </w:rPr>
        <w:t>2.6. При формировании фонда оплаты труда для работников администрации Старощербиновского сельского поселения Щербиновского района сверх средств, направляемых для выплаты должностных окладов, предусматриваются средства для выплаты (в расчете на год):</w:t>
      </w:r>
    </w:p>
    <w:p w:rsidR="00E8341B" w:rsidRPr="00E8341B" w:rsidRDefault="00E8341B" w:rsidP="00E8341B">
      <w:pPr>
        <w:ind w:firstLine="709"/>
        <w:jc w:val="both"/>
        <w:rPr>
          <w:rFonts w:ascii="Times New Roman" w:hAnsi="Times New Roman"/>
        </w:rPr>
      </w:pPr>
      <w:r w:rsidRPr="00E8341B">
        <w:rPr>
          <w:rFonts w:ascii="Times New Roman" w:hAnsi="Times New Roman"/>
        </w:rPr>
        <w:t>1) ежемесячной надбавки за сложность и напряженность труда - в размере 18 должностных окладов;</w:t>
      </w:r>
    </w:p>
    <w:p w:rsidR="00E8341B" w:rsidRPr="00E8341B" w:rsidRDefault="00E8341B" w:rsidP="00E8341B">
      <w:pPr>
        <w:ind w:firstLine="709"/>
        <w:jc w:val="both"/>
        <w:rPr>
          <w:rFonts w:ascii="Times New Roman" w:hAnsi="Times New Roman"/>
        </w:rPr>
      </w:pPr>
      <w:r w:rsidRPr="00E8341B">
        <w:rPr>
          <w:rFonts w:ascii="Times New Roman" w:hAnsi="Times New Roman"/>
        </w:rPr>
        <w:t xml:space="preserve">2) премий по результатам работы за месяц (квартал) и год в размере 8 должностных окладов; </w:t>
      </w:r>
    </w:p>
    <w:p w:rsidR="00E8341B" w:rsidRPr="00E8341B" w:rsidRDefault="00E8341B" w:rsidP="00E8341B">
      <w:pPr>
        <w:ind w:firstLine="709"/>
        <w:jc w:val="both"/>
        <w:rPr>
          <w:rFonts w:ascii="Times New Roman" w:hAnsi="Times New Roman"/>
        </w:rPr>
      </w:pPr>
      <w:r w:rsidRPr="00E8341B">
        <w:rPr>
          <w:rFonts w:ascii="Times New Roman" w:hAnsi="Times New Roman"/>
        </w:rPr>
        <w:t>3) ежемесячного денежного поощрения - в размере 18 должностных окладов;</w:t>
      </w:r>
    </w:p>
    <w:p w:rsidR="00E8341B" w:rsidRPr="00E8341B" w:rsidRDefault="00E8341B" w:rsidP="00E8341B">
      <w:pPr>
        <w:ind w:firstLine="709"/>
        <w:jc w:val="both"/>
        <w:rPr>
          <w:rFonts w:ascii="Times New Roman" w:hAnsi="Times New Roman"/>
        </w:rPr>
      </w:pPr>
      <w:r w:rsidRPr="00E8341B">
        <w:rPr>
          <w:rFonts w:ascii="Times New Roman" w:hAnsi="Times New Roman"/>
        </w:rPr>
        <w:t>4) единовременной выплаты при предоставлении ежегодного оплачиваемого отпуска – в размере 1 должностного оклада;</w:t>
      </w:r>
    </w:p>
    <w:p w:rsidR="00E8341B" w:rsidRPr="00E8341B" w:rsidRDefault="00E8341B" w:rsidP="00E8341B">
      <w:pPr>
        <w:ind w:firstLine="709"/>
        <w:jc w:val="both"/>
        <w:rPr>
          <w:rFonts w:ascii="Times New Roman" w:hAnsi="Times New Roman"/>
        </w:rPr>
      </w:pPr>
      <w:r w:rsidRPr="00E8341B">
        <w:rPr>
          <w:rFonts w:ascii="Times New Roman" w:hAnsi="Times New Roman"/>
        </w:rPr>
        <w:t>5) материальной помощи - в размере 1 должностного оклада.</w:t>
      </w:r>
    </w:p>
    <w:p w:rsidR="00E8341B" w:rsidRPr="00E8341B" w:rsidRDefault="00E8341B" w:rsidP="00E8341B">
      <w:pPr>
        <w:ind w:firstLine="709"/>
        <w:jc w:val="both"/>
        <w:rPr>
          <w:rFonts w:ascii="Times New Roman" w:hAnsi="Times New Roman"/>
        </w:rPr>
      </w:pPr>
      <w:r w:rsidRPr="00E8341B">
        <w:rPr>
          <w:rFonts w:ascii="Times New Roman" w:hAnsi="Times New Roman"/>
        </w:rPr>
        <w:t>2.7. Работодатель имеет право перераспределять средства годового фонда оплаты труда работников администрации Старощербиновского сельского поселения Щербиновского района, замещающих должности, не являющиеся должностями муниципальной службы, между:</w:t>
      </w:r>
    </w:p>
    <w:p w:rsidR="00E8341B" w:rsidRPr="00E8341B" w:rsidRDefault="00E8341B" w:rsidP="00E8341B">
      <w:pPr>
        <w:ind w:firstLine="709"/>
        <w:jc w:val="both"/>
        <w:rPr>
          <w:rFonts w:ascii="Times New Roman" w:hAnsi="Times New Roman"/>
        </w:rPr>
      </w:pPr>
      <w:r w:rsidRPr="00E8341B">
        <w:rPr>
          <w:rFonts w:ascii="Times New Roman" w:hAnsi="Times New Roman"/>
        </w:rPr>
        <w:t>выплатами, предусмотренными пунктом 2.6 настоящего Положения, в пределах утвержденного годового фонда оплаты труда;</w:t>
      </w:r>
    </w:p>
    <w:p w:rsidR="00E8341B" w:rsidRPr="00E8341B" w:rsidRDefault="00E8341B" w:rsidP="00E8341B">
      <w:pPr>
        <w:ind w:firstLine="709"/>
        <w:jc w:val="both"/>
        <w:rPr>
          <w:rFonts w:ascii="Times New Roman" w:hAnsi="Times New Roman"/>
        </w:rPr>
      </w:pPr>
      <w:r w:rsidRPr="00E8341B">
        <w:rPr>
          <w:rFonts w:ascii="Times New Roman" w:hAnsi="Times New Roman"/>
        </w:rPr>
        <w:t>утвержденным годовым фондом оплаты труда и взносами по обязательному социальному страхованию, в случае сложившейся экономии.</w:t>
      </w:r>
    </w:p>
    <w:p w:rsidR="00E8341B" w:rsidRPr="00E8341B" w:rsidRDefault="00E8341B" w:rsidP="00E8341B">
      <w:pPr>
        <w:ind w:firstLine="709"/>
        <w:jc w:val="both"/>
        <w:rPr>
          <w:rFonts w:ascii="Times New Roman" w:hAnsi="Times New Roman"/>
        </w:rPr>
      </w:pPr>
      <w:r w:rsidRPr="00E8341B">
        <w:rPr>
          <w:rFonts w:ascii="Times New Roman" w:hAnsi="Times New Roman"/>
        </w:rPr>
        <w:t>2.8. Финансирование оплаты труда работников администрации Старощербиновского сельского поселения Щербиновского района, замещающих должности, не являющиеся должностями муниципальной службы, осуществляется за счет средств бюджета Старощербиновского сельского поселения Щербиновского района.».</w:t>
      </w:r>
    </w:p>
    <w:p w:rsidR="00E8341B" w:rsidRPr="00E8341B" w:rsidRDefault="00E8341B" w:rsidP="00E8341B">
      <w:pPr>
        <w:tabs>
          <w:tab w:val="left" w:pos="7860"/>
        </w:tabs>
        <w:rPr>
          <w:rFonts w:ascii="Times New Roman" w:hAnsi="Times New Roman"/>
        </w:rPr>
      </w:pPr>
    </w:p>
    <w:p w:rsidR="00E8341B" w:rsidRPr="00E8341B" w:rsidRDefault="00E8341B" w:rsidP="00E8341B">
      <w:pPr>
        <w:tabs>
          <w:tab w:val="left" w:pos="7860"/>
        </w:tabs>
        <w:rPr>
          <w:rFonts w:ascii="Times New Roman" w:hAnsi="Times New Roman"/>
        </w:rPr>
      </w:pPr>
    </w:p>
    <w:p w:rsidR="00E8341B" w:rsidRPr="00E8341B" w:rsidRDefault="00E8341B" w:rsidP="00E8341B">
      <w:pPr>
        <w:tabs>
          <w:tab w:val="left" w:pos="7860"/>
        </w:tabs>
        <w:rPr>
          <w:rFonts w:ascii="Times New Roman" w:hAnsi="Times New Roman"/>
        </w:rPr>
      </w:pPr>
    </w:p>
    <w:p w:rsidR="00E8341B" w:rsidRPr="00E8341B" w:rsidRDefault="00E8341B" w:rsidP="00E8341B">
      <w:pPr>
        <w:autoSpaceDE w:val="0"/>
        <w:autoSpaceDN w:val="0"/>
        <w:adjustRightInd w:val="0"/>
        <w:jc w:val="both"/>
        <w:rPr>
          <w:rFonts w:ascii="Times New Roman" w:hAnsi="Times New Roman"/>
        </w:rPr>
      </w:pPr>
      <w:r w:rsidRPr="00E8341B">
        <w:rPr>
          <w:rFonts w:ascii="Times New Roman" w:hAnsi="Times New Roman"/>
        </w:rPr>
        <w:t>Глава Старощербиновского сельского</w:t>
      </w:r>
    </w:p>
    <w:p w:rsidR="00E8341B" w:rsidRPr="00E8341B" w:rsidRDefault="00E8341B" w:rsidP="00E8341B">
      <w:pPr>
        <w:autoSpaceDE w:val="0"/>
        <w:autoSpaceDN w:val="0"/>
        <w:adjustRightInd w:val="0"/>
        <w:jc w:val="both"/>
        <w:rPr>
          <w:rFonts w:ascii="Times New Roman" w:hAnsi="Times New Roman"/>
        </w:rPr>
      </w:pPr>
      <w:r w:rsidRPr="00E8341B">
        <w:rPr>
          <w:rFonts w:ascii="Times New Roman" w:hAnsi="Times New Roman"/>
        </w:rPr>
        <w:t>поселения Щербиновского района</w:t>
      </w:r>
      <w:r w:rsidRPr="00E8341B">
        <w:rPr>
          <w:rFonts w:ascii="Times New Roman" w:hAnsi="Times New Roman"/>
        </w:rPr>
        <w:tab/>
      </w:r>
      <w:r w:rsidRPr="00E8341B">
        <w:rPr>
          <w:rFonts w:ascii="Times New Roman" w:hAnsi="Times New Roman"/>
        </w:rPr>
        <w:tab/>
      </w:r>
      <w:r w:rsidRPr="00E8341B">
        <w:rPr>
          <w:rFonts w:ascii="Times New Roman" w:hAnsi="Times New Roman"/>
        </w:rPr>
        <w:tab/>
      </w:r>
      <w:r w:rsidRPr="00E8341B">
        <w:rPr>
          <w:rFonts w:ascii="Times New Roman" w:hAnsi="Times New Roman"/>
        </w:rPr>
        <w:tab/>
      </w:r>
      <w:r w:rsidRPr="00E8341B">
        <w:rPr>
          <w:rFonts w:ascii="Times New Roman" w:hAnsi="Times New Roman"/>
        </w:rPr>
        <w:tab/>
        <w:t xml:space="preserve">          </w:t>
      </w:r>
      <w:r>
        <w:rPr>
          <w:rFonts w:ascii="Times New Roman" w:hAnsi="Times New Roman"/>
        </w:rPr>
        <w:t xml:space="preserve">                </w:t>
      </w:r>
      <w:r w:rsidRPr="00E8341B">
        <w:rPr>
          <w:rFonts w:ascii="Times New Roman" w:hAnsi="Times New Roman"/>
        </w:rPr>
        <w:t xml:space="preserve">    Ю.В. Зленко</w:t>
      </w:r>
    </w:p>
    <w:p w:rsidR="00E8341B" w:rsidRPr="00E8341B" w:rsidRDefault="00E8341B" w:rsidP="00E8341B">
      <w:pPr>
        <w:autoSpaceDE w:val="0"/>
        <w:autoSpaceDN w:val="0"/>
        <w:adjustRightInd w:val="0"/>
        <w:jc w:val="both"/>
        <w:rPr>
          <w:rFonts w:ascii="Times New Roman" w:hAnsi="Times New Roman"/>
        </w:rPr>
      </w:pPr>
    </w:p>
    <w:p w:rsidR="00E8341B" w:rsidRPr="00E8341B" w:rsidRDefault="00E8341B" w:rsidP="00E8341B">
      <w:pPr>
        <w:autoSpaceDE w:val="0"/>
        <w:autoSpaceDN w:val="0"/>
        <w:adjustRightInd w:val="0"/>
        <w:jc w:val="both"/>
        <w:rPr>
          <w:rFonts w:ascii="Times New Roman" w:hAnsi="Times New Roman"/>
        </w:rPr>
      </w:pPr>
    </w:p>
    <w:p w:rsidR="00E8341B" w:rsidRPr="00E8341B" w:rsidRDefault="00E8341B" w:rsidP="00E8341B">
      <w:pPr>
        <w:autoSpaceDE w:val="0"/>
        <w:autoSpaceDN w:val="0"/>
        <w:adjustRightInd w:val="0"/>
        <w:jc w:val="both"/>
        <w:rPr>
          <w:rFonts w:ascii="Times New Roman" w:hAnsi="Times New Roman"/>
        </w:rPr>
      </w:pPr>
    </w:p>
    <w:bookmarkEnd w:id="64"/>
    <w:tbl>
      <w:tblPr>
        <w:tblW w:w="0" w:type="auto"/>
        <w:tblLook w:val="04A0" w:firstRow="1" w:lastRow="0" w:firstColumn="1" w:lastColumn="0" w:noHBand="0" w:noVBand="1"/>
      </w:tblPr>
      <w:tblGrid>
        <w:gridCol w:w="4927"/>
        <w:gridCol w:w="4927"/>
      </w:tblGrid>
      <w:tr w:rsidR="00E8341B" w:rsidRPr="00E8341B" w:rsidTr="009D494B">
        <w:tc>
          <w:tcPr>
            <w:tcW w:w="4927" w:type="dxa"/>
            <w:shd w:val="clear" w:color="auto" w:fill="auto"/>
          </w:tcPr>
          <w:p w:rsidR="00E8341B" w:rsidRPr="00E8341B" w:rsidRDefault="00E8341B" w:rsidP="00E8341B">
            <w:pPr>
              <w:widowControl w:val="0"/>
              <w:snapToGrid w:val="0"/>
              <w:jc w:val="center"/>
              <w:rPr>
                <w:rFonts w:ascii="Times New Roman" w:hAnsi="Times New Roman"/>
              </w:rPr>
            </w:pPr>
          </w:p>
        </w:tc>
        <w:tc>
          <w:tcPr>
            <w:tcW w:w="4927" w:type="dxa"/>
            <w:shd w:val="clear" w:color="auto" w:fill="auto"/>
          </w:tcPr>
          <w:p w:rsidR="00E8341B" w:rsidRPr="00E8341B" w:rsidRDefault="00E8341B" w:rsidP="00E8341B">
            <w:pPr>
              <w:widowControl w:val="0"/>
              <w:snapToGrid w:val="0"/>
              <w:rPr>
                <w:rFonts w:ascii="Times New Roman" w:hAnsi="Times New Roman"/>
              </w:rPr>
            </w:pPr>
            <w:r w:rsidRPr="00E8341B">
              <w:rPr>
                <w:rFonts w:ascii="Times New Roman" w:hAnsi="Times New Roman"/>
              </w:rPr>
              <w:t>Приложение 2</w:t>
            </w:r>
          </w:p>
          <w:p w:rsidR="00E8341B" w:rsidRPr="00E8341B" w:rsidRDefault="00E8341B" w:rsidP="00E8341B">
            <w:pPr>
              <w:widowControl w:val="0"/>
              <w:rPr>
                <w:rFonts w:ascii="Times New Roman" w:hAnsi="Times New Roman"/>
              </w:rPr>
            </w:pPr>
            <w:r w:rsidRPr="00E8341B">
              <w:rPr>
                <w:rFonts w:ascii="Times New Roman" w:hAnsi="Times New Roman"/>
              </w:rPr>
              <w:t xml:space="preserve">к постановлению администрации </w:t>
            </w:r>
          </w:p>
          <w:p w:rsidR="00E8341B" w:rsidRPr="00E8341B" w:rsidRDefault="00E8341B" w:rsidP="00E8341B">
            <w:pPr>
              <w:widowControl w:val="0"/>
              <w:rPr>
                <w:rFonts w:ascii="Times New Roman" w:hAnsi="Times New Roman"/>
              </w:rPr>
            </w:pPr>
            <w:r w:rsidRPr="00E8341B">
              <w:rPr>
                <w:rFonts w:ascii="Times New Roman" w:hAnsi="Times New Roman"/>
              </w:rPr>
              <w:t xml:space="preserve">Старощербиновского сельского </w:t>
            </w:r>
          </w:p>
          <w:p w:rsidR="00E8341B" w:rsidRPr="00E8341B" w:rsidRDefault="00E8341B" w:rsidP="00E8341B">
            <w:pPr>
              <w:widowControl w:val="0"/>
              <w:rPr>
                <w:rFonts w:ascii="Times New Roman" w:hAnsi="Times New Roman"/>
              </w:rPr>
            </w:pPr>
            <w:r w:rsidRPr="00E8341B">
              <w:rPr>
                <w:rFonts w:ascii="Times New Roman" w:hAnsi="Times New Roman"/>
              </w:rPr>
              <w:t>поселения Щербиновского района</w:t>
            </w:r>
          </w:p>
          <w:p w:rsidR="00E8341B" w:rsidRPr="00E8341B" w:rsidRDefault="00E8341B" w:rsidP="00E8341B">
            <w:pPr>
              <w:widowControl w:val="0"/>
              <w:snapToGrid w:val="0"/>
              <w:rPr>
                <w:rFonts w:ascii="Times New Roman" w:hAnsi="Times New Roman"/>
              </w:rPr>
            </w:pPr>
            <w:r w:rsidRPr="00E8341B">
              <w:rPr>
                <w:rFonts w:ascii="Times New Roman" w:hAnsi="Times New Roman"/>
              </w:rPr>
              <w:t>от 24.10.2025 № 351</w:t>
            </w:r>
          </w:p>
          <w:p w:rsidR="00E8341B" w:rsidRPr="00E8341B" w:rsidRDefault="00E8341B" w:rsidP="00E8341B">
            <w:pPr>
              <w:widowControl w:val="0"/>
              <w:snapToGrid w:val="0"/>
              <w:rPr>
                <w:rFonts w:ascii="Times New Roman" w:hAnsi="Times New Roman"/>
              </w:rPr>
            </w:pPr>
          </w:p>
          <w:p w:rsidR="00E8341B" w:rsidRPr="00E8341B" w:rsidRDefault="00E8341B" w:rsidP="00E8341B">
            <w:pPr>
              <w:widowControl w:val="0"/>
              <w:snapToGrid w:val="0"/>
              <w:rPr>
                <w:rFonts w:ascii="Times New Roman" w:hAnsi="Times New Roman"/>
              </w:rPr>
            </w:pPr>
            <w:r w:rsidRPr="00E8341B">
              <w:rPr>
                <w:rFonts w:ascii="Times New Roman" w:hAnsi="Times New Roman"/>
              </w:rPr>
              <w:t>«Приложение 2</w:t>
            </w:r>
          </w:p>
          <w:p w:rsidR="00E8341B" w:rsidRPr="00E8341B" w:rsidRDefault="00E8341B" w:rsidP="00E8341B">
            <w:pPr>
              <w:widowControl w:val="0"/>
              <w:snapToGrid w:val="0"/>
              <w:rPr>
                <w:rFonts w:ascii="Times New Roman" w:hAnsi="Times New Roman"/>
              </w:rPr>
            </w:pPr>
          </w:p>
          <w:p w:rsidR="00E8341B" w:rsidRPr="00E8341B" w:rsidRDefault="00E8341B" w:rsidP="00E8341B">
            <w:pPr>
              <w:widowControl w:val="0"/>
              <w:snapToGrid w:val="0"/>
              <w:rPr>
                <w:rFonts w:ascii="Times New Roman" w:hAnsi="Times New Roman"/>
              </w:rPr>
            </w:pPr>
            <w:r w:rsidRPr="00E8341B">
              <w:rPr>
                <w:rFonts w:ascii="Times New Roman" w:hAnsi="Times New Roman"/>
              </w:rPr>
              <w:t>УТВЕРЖДЕНЫ</w:t>
            </w:r>
          </w:p>
          <w:p w:rsidR="00E8341B" w:rsidRPr="00E8341B" w:rsidRDefault="00E8341B" w:rsidP="00E8341B">
            <w:pPr>
              <w:widowControl w:val="0"/>
              <w:rPr>
                <w:rFonts w:ascii="Times New Roman" w:hAnsi="Times New Roman"/>
              </w:rPr>
            </w:pPr>
            <w:r w:rsidRPr="00E8341B">
              <w:rPr>
                <w:rFonts w:ascii="Times New Roman" w:hAnsi="Times New Roman"/>
              </w:rPr>
              <w:t xml:space="preserve">постановлением администрации </w:t>
            </w:r>
          </w:p>
          <w:p w:rsidR="00E8341B" w:rsidRPr="00E8341B" w:rsidRDefault="00E8341B" w:rsidP="00E8341B">
            <w:pPr>
              <w:widowControl w:val="0"/>
              <w:rPr>
                <w:rFonts w:ascii="Times New Roman" w:hAnsi="Times New Roman"/>
              </w:rPr>
            </w:pPr>
            <w:r w:rsidRPr="00E8341B">
              <w:rPr>
                <w:rFonts w:ascii="Times New Roman" w:hAnsi="Times New Roman"/>
              </w:rPr>
              <w:t xml:space="preserve">Старощербиновского сельского </w:t>
            </w:r>
          </w:p>
          <w:p w:rsidR="00E8341B" w:rsidRPr="00E8341B" w:rsidRDefault="00E8341B" w:rsidP="00E8341B">
            <w:pPr>
              <w:widowControl w:val="0"/>
              <w:rPr>
                <w:rFonts w:ascii="Times New Roman" w:hAnsi="Times New Roman"/>
              </w:rPr>
            </w:pPr>
            <w:r w:rsidRPr="00E8341B">
              <w:rPr>
                <w:rFonts w:ascii="Times New Roman" w:hAnsi="Times New Roman"/>
              </w:rPr>
              <w:t>поселения Щербиновского района</w:t>
            </w:r>
          </w:p>
          <w:p w:rsidR="00E8341B" w:rsidRPr="00E8341B" w:rsidRDefault="00E8341B" w:rsidP="00E8341B">
            <w:pPr>
              <w:suppressAutoHyphens/>
              <w:autoSpaceDE w:val="0"/>
              <w:rPr>
                <w:rFonts w:ascii="Times New Roman" w:hAnsi="Times New Roman"/>
              </w:rPr>
            </w:pPr>
            <w:r w:rsidRPr="00E8341B">
              <w:rPr>
                <w:rFonts w:ascii="Times New Roman" w:hAnsi="Times New Roman"/>
              </w:rPr>
              <w:t>от 27 февраля 2014 г. № 34</w:t>
            </w:r>
          </w:p>
          <w:p w:rsidR="00E8341B" w:rsidRPr="00E8341B" w:rsidRDefault="00E8341B" w:rsidP="00E8341B">
            <w:pPr>
              <w:suppressAutoHyphens/>
              <w:autoSpaceDE w:val="0"/>
              <w:rPr>
                <w:rFonts w:ascii="Times New Roman" w:hAnsi="Times New Roman"/>
              </w:rPr>
            </w:pPr>
            <w:r w:rsidRPr="00E8341B">
              <w:rPr>
                <w:rFonts w:ascii="Times New Roman" w:hAnsi="Times New Roman"/>
              </w:rPr>
              <w:t>(в редакции постановления</w:t>
            </w:r>
          </w:p>
          <w:p w:rsidR="00E8341B" w:rsidRPr="00E8341B" w:rsidRDefault="00E8341B" w:rsidP="00E8341B">
            <w:pPr>
              <w:suppressAutoHyphens/>
              <w:autoSpaceDE w:val="0"/>
              <w:rPr>
                <w:rFonts w:ascii="Times New Roman" w:hAnsi="Times New Roman"/>
              </w:rPr>
            </w:pPr>
            <w:r w:rsidRPr="00E8341B">
              <w:rPr>
                <w:rFonts w:ascii="Times New Roman" w:hAnsi="Times New Roman"/>
              </w:rPr>
              <w:t>администрации</w:t>
            </w:r>
          </w:p>
          <w:p w:rsidR="00E8341B" w:rsidRPr="00E8341B" w:rsidRDefault="00E8341B" w:rsidP="00E8341B">
            <w:pPr>
              <w:suppressAutoHyphens/>
              <w:autoSpaceDE w:val="0"/>
              <w:rPr>
                <w:rFonts w:ascii="Times New Roman" w:hAnsi="Times New Roman"/>
              </w:rPr>
            </w:pPr>
            <w:r w:rsidRPr="00E8341B">
              <w:rPr>
                <w:rFonts w:ascii="Times New Roman" w:hAnsi="Times New Roman"/>
              </w:rPr>
              <w:t>Старощербиновского</w:t>
            </w:r>
          </w:p>
          <w:p w:rsidR="00E8341B" w:rsidRPr="00E8341B" w:rsidRDefault="00E8341B" w:rsidP="00E8341B">
            <w:pPr>
              <w:suppressAutoHyphens/>
              <w:autoSpaceDE w:val="0"/>
              <w:rPr>
                <w:rFonts w:ascii="Times New Roman" w:hAnsi="Times New Roman"/>
              </w:rPr>
            </w:pPr>
            <w:r w:rsidRPr="00E8341B">
              <w:rPr>
                <w:rFonts w:ascii="Times New Roman" w:hAnsi="Times New Roman"/>
              </w:rPr>
              <w:t>сельского поселения</w:t>
            </w:r>
          </w:p>
          <w:p w:rsidR="00E8341B" w:rsidRPr="00E8341B" w:rsidRDefault="00E8341B" w:rsidP="00E8341B">
            <w:pPr>
              <w:suppressAutoHyphens/>
              <w:autoSpaceDE w:val="0"/>
              <w:rPr>
                <w:rFonts w:ascii="Times New Roman" w:hAnsi="Times New Roman"/>
              </w:rPr>
            </w:pPr>
            <w:r w:rsidRPr="00E8341B">
              <w:rPr>
                <w:rFonts w:ascii="Times New Roman" w:hAnsi="Times New Roman"/>
              </w:rPr>
              <w:t>Щербиновского района</w:t>
            </w:r>
          </w:p>
          <w:p w:rsidR="00E8341B" w:rsidRPr="00E8341B" w:rsidRDefault="00E8341B" w:rsidP="00E8341B">
            <w:pPr>
              <w:widowControl w:val="0"/>
              <w:snapToGrid w:val="0"/>
              <w:rPr>
                <w:rFonts w:ascii="Times New Roman" w:hAnsi="Times New Roman"/>
              </w:rPr>
            </w:pPr>
            <w:r w:rsidRPr="00E8341B">
              <w:rPr>
                <w:rFonts w:ascii="Times New Roman" w:hAnsi="Times New Roman"/>
              </w:rPr>
              <w:t>от 24.10.2025 № 351)</w:t>
            </w:r>
          </w:p>
        </w:tc>
      </w:tr>
    </w:tbl>
    <w:p w:rsidR="00E8341B" w:rsidRPr="00E8341B" w:rsidRDefault="00E8341B" w:rsidP="00E8341B">
      <w:pPr>
        <w:widowControl w:val="0"/>
        <w:snapToGrid w:val="0"/>
        <w:jc w:val="center"/>
        <w:rPr>
          <w:rFonts w:ascii="Times New Roman" w:hAnsi="Times New Roman"/>
        </w:rPr>
      </w:pPr>
    </w:p>
    <w:p w:rsidR="00E8341B" w:rsidRPr="00E8341B" w:rsidRDefault="00E8341B" w:rsidP="00E8341B">
      <w:pPr>
        <w:jc w:val="center"/>
        <w:rPr>
          <w:rFonts w:ascii="Times New Roman" w:hAnsi="Times New Roman"/>
          <w:b/>
          <w:bCs/>
        </w:rPr>
      </w:pPr>
      <w:r w:rsidRPr="00E8341B">
        <w:rPr>
          <w:rFonts w:ascii="Times New Roman" w:hAnsi="Times New Roman"/>
          <w:b/>
          <w:bCs/>
        </w:rPr>
        <w:t>РАЗМЕРЫ</w:t>
      </w:r>
    </w:p>
    <w:p w:rsidR="00E8341B" w:rsidRPr="00E8341B" w:rsidRDefault="00E8341B" w:rsidP="00E8341B">
      <w:pPr>
        <w:jc w:val="center"/>
        <w:rPr>
          <w:rFonts w:ascii="Times New Roman" w:hAnsi="Times New Roman"/>
          <w:b/>
          <w:bCs/>
        </w:rPr>
      </w:pPr>
      <w:r w:rsidRPr="00E8341B">
        <w:rPr>
          <w:rFonts w:ascii="Times New Roman" w:hAnsi="Times New Roman"/>
          <w:b/>
          <w:bCs/>
        </w:rPr>
        <w:t>должностных окладов работников администрации</w:t>
      </w:r>
    </w:p>
    <w:p w:rsidR="00E8341B" w:rsidRPr="00E8341B" w:rsidRDefault="00E8341B" w:rsidP="00E8341B">
      <w:pPr>
        <w:jc w:val="center"/>
        <w:rPr>
          <w:rFonts w:ascii="Times New Roman" w:hAnsi="Times New Roman"/>
          <w:b/>
          <w:bCs/>
        </w:rPr>
      </w:pPr>
      <w:r w:rsidRPr="00E8341B">
        <w:rPr>
          <w:rFonts w:ascii="Times New Roman" w:hAnsi="Times New Roman"/>
          <w:b/>
          <w:bCs/>
        </w:rPr>
        <w:t>Старощербиновского сельского поселения</w:t>
      </w:r>
    </w:p>
    <w:p w:rsidR="00E8341B" w:rsidRPr="00E8341B" w:rsidRDefault="00E8341B" w:rsidP="00E8341B">
      <w:pPr>
        <w:jc w:val="center"/>
        <w:rPr>
          <w:rFonts w:ascii="Times New Roman" w:hAnsi="Times New Roman"/>
          <w:b/>
          <w:bCs/>
        </w:rPr>
      </w:pPr>
      <w:r w:rsidRPr="00E8341B">
        <w:rPr>
          <w:rFonts w:ascii="Times New Roman" w:hAnsi="Times New Roman"/>
          <w:b/>
          <w:bCs/>
        </w:rPr>
        <w:t>Щербиновского района, замещающих должности,</w:t>
      </w:r>
    </w:p>
    <w:p w:rsidR="00E8341B" w:rsidRPr="00E8341B" w:rsidRDefault="00E8341B" w:rsidP="00E8341B">
      <w:pPr>
        <w:jc w:val="center"/>
        <w:rPr>
          <w:rFonts w:ascii="Times New Roman" w:hAnsi="Times New Roman"/>
        </w:rPr>
      </w:pPr>
      <w:r w:rsidRPr="00E8341B">
        <w:rPr>
          <w:rFonts w:ascii="Times New Roman" w:hAnsi="Times New Roman"/>
          <w:b/>
          <w:bCs/>
        </w:rPr>
        <w:t>не являющиеся должностями муниципальной службы</w:t>
      </w:r>
    </w:p>
    <w:p w:rsidR="00E8341B" w:rsidRPr="00E8341B" w:rsidRDefault="00E8341B" w:rsidP="00E8341B">
      <w:pPr>
        <w:ind w:firstLine="72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596"/>
      </w:tblGrid>
      <w:tr w:rsidR="00E8341B" w:rsidRPr="00E8341B" w:rsidTr="009D494B">
        <w:tc>
          <w:tcPr>
            <w:tcW w:w="5868" w:type="dxa"/>
            <w:tcBorders>
              <w:bottom w:val="single" w:sz="4" w:space="0" w:color="auto"/>
            </w:tcBorders>
          </w:tcPr>
          <w:p w:rsidR="00E8341B" w:rsidRPr="00E8341B" w:rsidRDefault="00E8341B" w:rsidP="00E8341B">
            <w:pPr>
              <w:jc w:val="center"/>
              <w:rPr>
                <w:rFonts w:ascii="Times New Roman" w:hAnsi="Times New Roman"/>
              </w:rPr>
            </w:pPr>
            <w:r w:rsidRPr="00E8341B">
              <w:rPr>
                <w:rFonts w:ascii="Times New Roman" w:hAnsi="Times New Roman"/>
              </w:rPr>
              <w:t xml:space="preserve">Наименование должности </w:t>
            </w:r>
          </w:p>
        </w:tc>
        <w:tc>
          <w:tcPr>
            <w:tcW w:w="3596" w:type="dxa"/>
            <w:tcBorders>
              <w:bottom w:val="single" w:sz="4" w:space="0" w:color="auto"/>
            </w:tcBorders>
          </w:tcPr>
          <w:p w:rsidR="00E8341B" w:rsidRPr="00E8341B" w:rsidRDefault="00E8341B" w:rsidP="00E8341B">
            <w:pPr>
              <w:jc w:val="center"/>
              <w:rPr>
                <w:rFonts w:ascii="Times New Roman" w:hAnsi="Times New Roman"/>
              </w:rPr>
            </w:pPr>
            <w:r w:rsidRPr="00E8341B">
              <w:rPr>
                <w:rFonts w:ascii="Times New Roman" w:hAnsi="Times New Roman"/>
              </w:rPr>
              <w:t xml:space="preserve">Размер </w:t>
            </w:r>
          </w:p>
          <w:p w:rsidR="00E8341B" w:rsidRPr="00E8341B" w:rsidRDefault="00E8341B" w:rsidP="00E8341B">
            <w:pPr>
              <w:jc w:val="center"/>
              <w:rPr>
                <w:rFonts w:ascii="Times New Roman" w:hAnsi="Times New Roman"/>
              </w:rPr>
            </w:pPr>
            <w:r w:rsidRPr="00E8341B">
              <w:rPr>
                <w:rFonts w:ascii="Times New Roman" w:hAnsi="Times New Roman"/>
              </w:rPr>
              <w:t>должностного оклада</w:t>
            </w:r>
          </w:p>
          <w:p w:rsidR="00E8341B" w:rsidRPr="00E8341B" w:rsidRDefault="00E8341B" w:rsidP="00E8341B">
            <w:pPr>
              <w:jc w:val="center"/>
              <w:rPr>
                <w:rFonts w:ascii="Times New Roman" w:hAnsi="Times New Roman"/>
              </w:rPr>
            </w:pPr>
            <w:r w:rsidRPr="00E8341B">
              <w:rPr>
                <w:rFonts w:ascii="Times New Roman" w:hAnsi="Times New Roman"/>
              </w:rPr>
              <w:t>(рублей)</w:t>
            </w:r>
          </w:p>
        </w:tc>
      </w:tr>
      <w:tr w:rsidR="00E8341B" w:rsidRPr="00E8341B" w:rsidTr="009D494B">
        <w:tc>
          <w:tcPr>
            <w:tcW w:w="9464" w:type="dxa"/>
            <w:gridSpan w:val="2"/>
            <w:tcBorders>
              <w:top w:val="single" w:sz="4" w:space="0" w:color="auto"/>
              <w:left w:val="nil"/>
              <w:bottom w:val="nil"/>
              <w:right w:val="nil"/>
            </w:tcBorders>
          </w:tcPr>
          <w:p w:rsidR="00E8341B" w:rsidRPr="00E8341B" w:rsidRDefault="00E8341B" w:rsidP="00E8341B">
            <w:pPr>
              <w:jc w:val="center"/>
              <w:rPr>
                <w:rFonts w:ascii="Times New Roman" w:hAnsi="Times New Roman"/>
              </w:rPr>
            </w:pPr>
          </w:p>
        </w:tc>
      </w:tr>
      <w:tr w:rsidR="00E8341B" w:rsidRPr="00E8341B" w:rsidTr="009D494B">
        <w:trPr>
          <w:trHeight w:val="428"/>
        </w:trPr>
        <w:tc>
          <w:tcPr>
            <w:tcW w:w="5868" w:type="dxa"/>
            <w:tcBorders>
              <w:top w:val="nil"/>
              <w:left w:val="nil"/>
              <w:bottom w:val="nil"/>
              <w:right w:val="nil"/>
            </w:tcBorders>
          </w:tcPr>
          <w:p w:rsidR="00E8341B" w:rsidRPr="00E8341B" w:rsidRDefault="00E8341B" w:rsidP="00E8341B">
            <w:pPr>
              <w:rPr>
                <w:rFonts w:ascii="Times New Roman" w:hAnsi="Times New Roman"/>
              </w:rPr>
            </w:pPr>
            <w:r w:rsidRPr="00E8341B">
              <w:rPr>
                <w:rFonts w:ascii="Times New Roman" w:hAnsi="Times New Roman"/>
              </w:rPr>
              <w:t>Инструктор по работе с детьми и молодежью</w:t>
            </w:r>
          </w:p>
        </w:tc>
        <w:tc>
          <w:tcPr>
            <w:tcW w:w="3596" w:type="dxa"/>
            <w:tcBorders>
              <w:top w:val="nil"/>
              <w:left w:val="nil"/>
              <w:bottom w:val="nil"/>
              <w:right w:val="nil"/>
            </w:tcBorders>
          </w:tcPr>
          <w:p w:rsidR="00E8341B" w:rsidRPr="00E8341B" w:rsidRDefault="00E8341B" w:rsidP="00E8341B">
            <w:pPr>
              <w:jc w:val="center"/>
              <w:rPr>
                <w:rFonts w:ascii="Times New Roman" w:hAnsi="Times New Roman"/>
              </w:rPr>
            </w:pPr>
            <w:r w:rsidRPr="00E8341B">
              <w:rPr>
                <w:rFonts w:ascii="Times New Roman" w:hAnsi="Times New Roman"/>
              </w:rPr>
              <w:t>5633</w:t>
            </w:r>
          </w:p>
        </w:tc>
      </w:tr>
      <w:tr w:rsidR="00E8341B" w:rsidRPr="00E8341B" w:rsidTr="009D494B">
        <w:tc>
          <w:tcPr>
            <w:tcW w:w="5868" w:type="dxa"/>
            <w:tcBorders>
              <w:top w:val="nil"/>
              <w:left w:val="nil"/>
              <w:bottom w:val="nil"/>
              <w:right w:val="nil"/>
            </w:tcBorders>
          </w:tcPr>
          <w:p w:rsidR="00E8341B" w:rsidRPr="00E8341B" w:rsidRDefault="00E8341B" w:rsidP="00E8341B">
            <w:pPr>
              <w:jc w:val="both"/>
              <w:rPr>
                <w:rFonts w:ascii="Times New Roman" w:hAnsi="Times New Roman"/>
              </w:rPr>
            </w:pPr>
            <w:r w:rsidRPr="00E8341B">
              <w:rPr>
                <w:rFonts w:ascii="Times New Roman" w:hAnsi="Times New Roman"/>
              </w:rPr>
              <w:t xml:space="preserve">Инструктор по физической культуре и спорту               </w:t>
            </w:r>
          </w:p>
        </w:tc>
        <w:tc>
          <w:tcPr>
            <w:tcW w:w="3596" w:type="dxa"/>
            <w:tcBorders>
              <w:top w:val="nil"/>
              <w:left w:val="nil"/>
              <w:bottom w:val="nil"/>
              <w:right w:val="nil"/>
            </w:tcBorders>
          </w:tcPr>
          <w:p w:rsidR="00E8341B" w:rsidRPr="00E8341B" w:rsidRDefault="00E8341B" w:rsidP="00E8341B">
            <w:pPr>
              <w:jc w:val="center"/>
              <w:rPr>
                <w:rFonts w:ascii="Times New Roman" w:hAnsi="Times New Roman"/>
              </w:rPr>
            </w:pPr>
            <w:r w:rsidRPr="00E8341B">
              <w:rPr>
                <w:rFonts w:ascii="Times New Roman" w:hAnsi="Times New Roman"/>
              </w:rPr>
              <w:t>5633</w:t>
            </w:r>
          </w:p>
        </w:tc>
      </w:tr>
      <w:tr w:rsidR="00E8341B" w:rsidRPr="00E8341B" w:rsidTr="009D494B">
        <w:tc>
          <w:tcPr>
            <w:tcW w:w="5868" w:type="dxa"/>
            <w:tcBorders>
              <w:top w:val="nil"/>
              <w:left w:val="nil"/>
              <w:bottom w:val="nil"/>
              <w:right w:val="nil"/>
            </w:tcBorders>
          </w:tcPr>
          <w:p w:rsidR="00E8341B" w:rsidRPr="00E8341B" w:rsidRDefault="00E8341B" w:rsidP="00E8341B">
            <w:pPr>
              <w:jc w:val="both"/>
              <w:rPr>
                <w:rFonts w:ascii="Times New Roman" w:hAnsi="Times New Roman"/>
              </w:rPr>
            </w:pPr>
            <w:r w:rsidRPr="00E8341B">
              <w:rPr>
                <w:rFonts w:ascii="Times New Roman" w:hAnsi="Times New Roman"/>
              </w:rPr>
              <w:t xml:space="preserve">Специалист </w:t>
            </w:r>
            <w:r w:rsidRPr="00E8341B">
              <w:rPr>
                <w:rFonts w:ascii="Times New Roman" w:hAnsi="Times New Roman"/>
                <w:lang w:val="en-US"/>
              </w:rPr>
              <w:t>I</w:t>
            </w:r>
            <w:r w:rsidRPr="00E8341B">
              <w:rPr>
                <w:rFonts w:ascii="Times New Roman" w:hAnsi="Times New Roman"/>
              </w:rPr>
              <w:t xml:space="preserve"> категории</w:t>
            </w:r>
          </w:p>
        </w:tc>
        <w:tc>
          <w:tcPr>
            <w:tcW w:w="3596" w:type="dxa"/>
            <w:tcBorders>
              <w:top w:val="nil"/>
              <w:left w:val="nil"/>
              <w:bottom w:val="nil"/>
              <w:right w:val="nil"/>
            </w:tcBorders>
          </w:tcPr>
          <w:p w:rsidR="00E8341B" w:rsidRPr="00E8341B" w:rsidRDefault="00E8341B" w:rsidP="00E8341B">
            <w:pPr>
              <w:jc w:val="center"/>
              <w:rPr>
                <w:rFonts w:ascii="Times New Roman" w:hAnsi="Times New Roman"/>
              </w:rPr>
            </w:pPr>
            <w:r w:rsidRPr="00E8341B">
              <w:rPr>
                <w:rFonts w:ascii="Times New Roman" w:hAnsi="Times New Roman"/>
              </w:rPr>
              <w:t>7795</w:t>
            </w:r>
          </w:p>
        </w:tc>
      </w:tr>
      <w:tr w:rsidR="00E8341B" w:rsidRPr="00E8341B" w:rsidTr="009D494B">
        <w:tc>
          <w:tcPr>
            <w:tcW w:w="5868" w:type="dxa"/>
            <w:tcBorders>
              <w:top w:val="nil"/>
              <w:left w:val="nil"/>
              <w:bottom w:val="nil"/>
              <w:right w:val="nil"/>
            </w:tcBorders>
          </w:tcPr>
          <w:p w:rsidR="00E8341B" w:rsidRPr="00E8341B" w:rsidRDefault="00E8341B" w:rsidP="00E8341B">
            <w:pPr>
              <w:jc w:val="both"/>
              <w:rPr>
                <w:rFonts w:ascii="Times New Roman" w:hAnsi="Times New Roman"/>
              </w:rPr>
            </w:pPr>
            <w:r w:rsidRPr="00E8341B">
              <w:rPr>
                <w:rFonts w:ascii="Times New Roman" w:hAnsi="Times New Roman"/>
              </w:rPr>
              <w:t>Эксперт</w:t>
            </w:r>
            <w:r w:rsidRPr="00E8341B">
              <w:rPr>
                <w:rFonts w:ascii="Times New Roman" w:hAnsi="Times New Roman"/>
              </w:rPr>
              <w:tab/>
            </w:r>
          </w:p>
        </w:tc>
        <w:tc>
          <w:tcPr>
            <w:tcW w:w="3596" w:type="dxa"/>
            <w:tcBorders>
              <w:top w:val="nil"/>
              <w:left w:val="nil"/>
              <w:bottom w:val="nil"/>
              <w:right w:val="nil"/>
            </w:tcBorders>
          </w:tcPr>
          <w:p w:rsidR="00E8341B" w:rsidRPr="00E8341B" w:rsidRDefault="00E8341B" w:rsidP="00E8341B">
            <w:pPr>
              <w:jc w:val="center"/>
              <w:rPr>
                <w:rFonts w:ascii="Times New Roman" w:hAnsi="Times New Roman"/>
              </w:rPr>
            </w:pPr>
            <w:r w:rsidRPr="00E8341B">
              <w:rPr>
                <w:rFonts w:ascii="Times New Roman" w:hAnsi="Times New Roman"/>
              </w:rPr>
              <w:t>6626</w:t>
            </w:r>
          </w:p>
          <w:p w:rsidR="00E8341B" w:rsidRPr="00E8341B" w:rsidRDefault="00E8341B" w:rsidP="00E8341B">
            <w:pPr>
              <w:jc w:val="center"/>
              <w:rPr>
                <w:rFonts w:ascii="Times New Roman" w:hAnsi="Times New Roman"/>
              </w:rPr>
            </w:pPr>
            <w:r w:rsidRPr="00E8341B">
              <w:rPr>
                <w:rFonts w:ascii="Times New Roman" w:hAnsi="Times New Roman"/>
                <w:lang w:val="en-US"/>
              </w:rPr>
              <w:t xml:space="preserve">                     </w:t>
            </w:r>
            <w:r w:rsidRPr="00E8341B">
              <w:rPr>
                <w:rFonts w:ascii="Times New Roman" w:hAnsi="Times New Roman"/>
              </w:rPr>
              <w:t xml:space="preserve">                       ». </w:t>
            </w:r>
          </w:p>
          <w:p w:rsidR="00E8341B" w:rsidRPr="00E8341B" w:rsidRDefault="00E8341B" w:rsidP="00E8341B">
            <w:pPr>
              <w:jc w:val="center"/>
              <w:rPr>
                <w:rFonts w:ascii="Times New Roman" w:hAnsi="Times New Roman"/>
              </w:rPr>
            </w:pPr>
          </w:p>
          <w:p w:rsidR="00E8341B" w:rsidRPr="00E8341B" w:rsidRDefault="00E8341B" w:rsidP="00E8341B">
            <w:pPr>
              <w:jc w:val="center"/>
              <w:rPr>
                <w:rFonts w:ascii="Times New Roman" w:hAnsi="Times New Roman"/>
              </w:rPr>
            </w:pPr>
          </w:p>
        </w:tc>
      </w:tr>
      <w:tr w:rsidR="00E8341B" w:rsidRPr="00E8341B" w:rsidTr="009D494B">
        <w:tc>
          <w:tcPr>
            <w:tcW w:w="5868" w:type="dxa"/>
            <w:tcBorders>
              <w:top w:val="nil"/>
              <w:left w:val="nil"/>
              <w:bottom w:val="nil"/>
              <w:right w:val="nil"/>
            </w:tcBorders>
          </w:tcPr>
          <w:p w:rsidR="00E8341B" w:rsidRPr="00E8341B" w:rsidRDefault="00E8341B" w:rsidP="00E8341B">
            <w:pPr>
              <w:jc w:val="both"/>
              <w:rPr>
                <w:rFonts w:ascii="Times New Roman" w:hAnsi="Times New Roman"/>
              </w:rPr>
            </w:pPr>
            <w:r w:rsidRPr="00E8341B">
              <w:rPr>
                <w:rFonts w:ascii="Times New Roman" w:hAnsi="Times New Roman"/>
              </w:rPr>
              <w:t>Глава Старощербиновского сельского</w:t>
            </w:r>
          </w:p>
          <w:p w:rsidR="00E8341B" w:rsidRPr="00E8341B" w:rsidRDefault="00E8341B" w:rsidP="00E8341B">
            <w:pPr>
              <w:jc w:val="both"/>
              <w:rPr>
                <w:rFonts w:ascii="Times New Roman" w:hAnsi="Times New Roman"/>
              </w:rPr>
            </w:pPr>
            <w:r w:rsidRPr="00E8341B">
              <w:rPr>
                <w:rFonts w:ascii="Times New Roman" w:hAnsi="Times New Roman"/>
              </w:rPr>
              <w:t xml:space="preserve">поселения Щербиновского района                                                        </w:t>
            </w:r>
          </w:p>
        </w:tc>
        <w:tc>
          <w:tcPr>
            <w:tcW w:w="3596" w:type="dxa"/>
            <w:tcBorders>
              <w:top w:val="nil"/>
              <w:left w:val="nil"/>
              <w:bottom w:val="nil"/>
              <w:right w:val="nil"/>
            </w:tcBorders>
          </w:tcPr>
          <w:p w:rsidR="00E8341B" w:rsidRPr="00E8341B" w:rsidRDefault="00E8341B" w:rsidP="00E8341B">
            <w:pPr>
              <w:jc w:val="center"/>
              <w:rPr>
                <w:rFonts w:ascii="Times New Roman" w:hAnsi="Times New Roman"/>
              </w:rPr>
            </w:pPr>
          </w:p>
          <w:p w:rsidR="00E8341B" w:rsidRPr="00E8341B" w:rsidRDefault="00E8341B" w:rsidP="00E8341B">
            <w:pPr>
              <w:ind w:firstLine="708"/>
              <w:rPr>
                <w:rFonts w:ascii="Times New Roman" w:hAnsi="Times New Roman"/>
              </w:rPr>
            </w:pPr>
            <w:r w:rsidRPr="00E8341B">
              <w:rPr>
                <w:rFonts w:ascii="Times New Roman" w:hAnsi="Times New Roman"/>
              </w:rPr>
              <w:t xml:space="preserve">                Ю.В. Зленко</w:t>
            </w:r>
          </w:p>
        </w:tc>
      </w:tr>
    </w:tbl>
    <w:p w:rsidR="00E8341B" w:rsidRPr="00E8341B" w:rsidRDefault="00E8341B" w:rsidP="00E8341B">
      <w:pPr>
        <w:autoSpaceDE w:val="0"/>
        <w:autoSpaceDN w:val="0"/>
        <w:adjustRightInd w:val="0"/>
        <w:jc w:val="both"/>
        <w:rPr>
          <w:rFonts w:ascii="Times New Roman" w:hAnsi="Times New Roman"/>
        </w:rPr>
      </w:pPr>
    </w:p>
    <w:p w:rsidR="00E8341B" w:rsidRDefault="00E8341B" w:rsidP="00E8341B">
      <w:pPr>
        <w:autoSpaceDE w:val="0"/>
        <w:autoSpaceDN w:val="0"/>
        <w:adjustRightInd w:val="0"/>
        <w:jc w:val="both"/>
        <w:rPr>
          <w:rFonts w:ascii="Times New Roman" w:hAnsi="Times New Roman"/>
        </w:rPr>
      </w:pPr>
    </w:p>
    <w:p w:rsidR="002720BA" w:rsidRDefault="002720BA" w:rsidP="00E8341B">
      <w:pPr>
        <w:autoSpaceDE w:val="0"/>
        <w:autoSpaceDN w:val="0"/>
        <w:adjustRightInd w:val="0"/>
        <w:jc w:val="both"/>
        <w:rPr>
          <w:rFonts w:ascii="Times New Roman" w:hAnsi="Times New Roman"/>
        </w:rPr>
      </w:pPr>
    </w:p>
    <w:p w:rsidR="002720BA" w:rsidRDefault="002720BA" w:rsidP="00E8341B">
      <w:pPr>
        <w:autoSpaceDE w:val="0"/>
        <w:autoSpaceDN w:val="0"/>
        <w:adjustRightInd w:val="0"/>
        <w:jc w:val="both"/>
        <w:rPr>
          <w:rFonts w:ascii="Times New Roman" w:hAnsi="Times New Roman"/>
        </w:rPr>
      </w:pPr>
    </w:p>
    <w:p w:rsidR="002720BA" w:rsidRDefault="002720BA" w:rsidP="00E8341B">
      <w:pPr>
        <w:autoSpaceDE w:val="0"/>
        <w:autoSpaceDN w:val="0"/>
        <w:adjustRightInd w:val="0"/>
        <w:jc w:val="both"/>
        <w:rPr>
          <w:rFonts w:ascii="Times New Roman" w:hAnsi="Times New Roman"/>
        </w:rPr>
      </w:pPr>
    </w:p>
    <w:p w:rsidR="002720BA" w:rsidRPr="00E8341B" w:rsidRDefault="002720BA" w:rsidP="00E8341B">
      <w:pPr>
        <w:autoSpaceDE w:val="0"/>
        <w:autoSpaceDN w:val="0"/>
        <w:adjustRightInd w:val="0"/>
        <w:jc w:val="both"/>
        <w:rPr>
          <w:rFonts w:ascii="Times New Roman" w:hAnsi="Times New Roman"/>
        </w:rPr>
      </w:pPr>
    </w:p>
    <w:p w:rsidR="002720BA" w:rsidRPr="002720BA" w:rsidRDefault="002720BA" w:rsidP="002720BA">
      <w:pPr>
        <w:autoSpaceDN w:val="0"/>
        <w:ind w:left="-26"/>
        <w:jc w:val="center"/>
        <w:rPr>
          <w:rFonts w:ascii="Times New Roman" w:hAnsi="Times New Roman"/>
        </w:rPr>
      </w:pPr>
      <w:r w:rsidRPr="002720BA">
        <w:rPr>
          <w:rFonts w:ascii="Times New Roman" w:hAnsi="Times New Roman"/>
          <w:b/>
        </w:rPr>
        <w:lastRenderedPageBreak/>
        <w:tab/>
      </w:r>
      <w:r w:rsidR="008D06FE" w:rsidRPr="002720BA">
        <w:rPr>
          <w:rFonts w:ascii="Times New Roman" w:hAnsi="Times New Roman"/>
          <w:noProof/>
        </w:rPr>
        <w:drawing>
          <wp:inline distT="0" distB="0" distL="0" distR="0">
            <wp:extent cx="812800" cy="1155700"/>
            <wp:effectExtent l="0" t="0" r="0" b="0"/>
            <wp:docPr id="14" name="Рисунок 1" descr="Описание: 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Старощербиновское%20СП_герб_ц"/>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12800" cy="1155700"/>
                    </a:xfrm>
                    <a:prstGeom prst="rect">
                      <a:avLst/>
                    </a:prstGeom>
                    <a:noFill/>
                    <a:ln>
                      <a:noFill/>
                    </a:ln>
                  </pic:spPr>
                </pic:pic>
              </a:graphicData>
            </a:graphic>
          </wp:inline>
        </w:drawing>
      </w:r>
    </w:p>
    <w:p w:rsidR="002720BA" w:rsidRPr="002720BA" w:rsidRDefault="002720BA" w:rsidP="002720BA">
      <w:pPr>
        <w:autoSpaceDN w:val="0"/>
        <w:jc w:val="center"/>
        <w:rPr>
          <w:rFonts w:ascii="Times New Roman" w:hAnsi="Times New Roman"/>
          <w:b/>
          <w:lang w:eastAsia="zh-CN"/>
        </w:rPr>
      </w:pPr>
      <w:r w:rsidRPr="002720BA">
        <w:rPr>
          <w:rFonts w:ascii="Times New Roman" w:hAnsi="Times New Roman"/>
          <w:b/>
          <w:lang w:eastAsia="zh-CN"/>
        </w:rPr>
        <w:t xml:space="preserve">АДМИНИСТРАЦИЯ СТАРОЩЕРБИНОВСКОГО </w:t>
      </w:r>
    </w:p>
    <w:p w:rsidR="002720BA" w:rsidRPr="002720BA" w:rsidRDefault="002720BA" w:rsidP="002720BA">
      <w:pPr>
        <w:autoSpaceDN w:val="0"/>
        <w:jc w:val="center"/>
        <w:rPr>
          <w:rFonts w:ascii="Times New Roman" w:hAnsi="Times New Roman"/>
          <w:b/>
          <w:lang w:eastAsia="zh-CN"/>
        </w:rPr>
      </w:pPr>
      <w:r w:rsidRPr="002720BA">
        <w:rPr>
          <w:rFonts w:ascii="Times New Roman" w:hAnsi="Times New Roman"/>
          <w:b/>
          <w:lang w:eastAsia="zh-CN"/>
        </w:rPr>
        <w:t>СЕЛЬСКОГО ПОСЕЛЕНИЯ ЩЕРБИНОВСКОГО РАЙОНА</w:t>
      </w:r>
    </w:p>
    <w:p w:rsidR="002720BA" w:rsidRPr="002720BA" w:rsidRDefault="002720BA" w:rsidP="002720BA">
      <w:pPr>
        <w:autoSpaceDN w:val="0"/>
        <w:jc w:val="center"/>
        <w:rPr>
          <w:rFonts w:ascii="Times New Roman" w:hAnsi="Times New Roman"/>
          <w:b/>
          <w:lang w:eastAsia="zh-CN"/>
        </w:rPr>
      </w:pPr>
    </w:p>
    <w:p w:rsidR="002720BA" w:rsidRPr="002720BA" w:rsidRDefault="002720BA" w:rsidP="002720BA">
      <w:pPr>
        <w:autoSpaceDN w:val="0"/>
        <w:jc w:val="center"/>
        <w:rPr>
          <w:rFonts w:ascii="Times New Roman" w:hAnsi="Times New Roman"/>
          <w:b/>
          <w:lang w:eastAsia="zh-CN"/>
        </w:rPr>
      </w:pPr>
      <w:r w:rsidRPr="002720BA">
        <w:rPr>
          <w:rFonts w:ascii="Times New Roman" w:hAnsi="Times New Roman"/>
          <w:b/>
          <w:lang w:eastAsia="zh-CN"/>
        </w:rPr>
        <w:t>ПОСТАНОВЛЕНИЕ</w:t>
      </w:r>
    </w:p>
    <w:p w:rsidR="002720BA" w:rsidRPr="002720BA" w:rsidRDefault="002720BA" w:rsidP="002720BA">
      <w:pPr>
        <w:autoSpaceDN w:val="0"/>
        <w:jc w:val="center"/>
        <w:rPr>
          <w:rFonts w:ascii="Times New Roman" w:hAnsi="Times New Roman"/>
          <w:b/>
          <w:lang w:eastAsia="zh-CN"/>
        </w:rPr>
      </w:pPr>
    </w:p>
    <w:p w:rsidR="002720BA" w:rsidRPr="002720BA" w:rsidRDefault="002720BA" w:rsidP="002720BA">
      <w:pPr>
        <w:autoSpaceDN w:val="0"/>
        <w:jc w:val="both"/>
        <w:rPr>
          <w:rFonts w:ascii="Times New Roman" w:hAnsi="Times New Roman"/>
          <w:lang w:eastAsia="zh-CN"/>
        </w:rPr>
      </w:pPr>
      <w:r w:rsidRPr="002720BA">
        <w:rPr>
          <w:rFonts w:ascii="Times New Roman" w:hAnsi="Times New Roman"/>
          <w:lang w:eastAsia="zh-CN"/>
        </w:rPr>
        <w:t xml:space="preserve">от 30.10.2025                                                                                        </w:t>
      </w:r>
      <w:r>
        <w:rPr>
          <w:rFonts w:ascii="Times New Roman" w:hAnsi="Times New Roman"/>
          <w:lang w:eastAsia="zh-CN"/>
        </w:rPr>
        <w:t xml:space="preserve">                   </w:t>
      </w:r>
      <w:r w:rsidRPr="002720BA">
        <w:rPr>
          <w:rFonts w:ascii="Times New Roman" w:hAnsi="Times New Roman"/>
          <w:lang w:eastAsia="zh-CN"/>
        </w:rPr>
        <w:t xml:space="preserve">                № 369</w:t>
      </w:r>
    </w:p>
    <w:p w:rsidR="002720BA" w:rsidRPr="002720BA" w:rsidRDefault="002720BA" w:rsidP="002720BA">
      <w:pPr>
        <w:autoSpaceDN w:val="0"/>
        <w:jc w:val="center"/>
        <w:rPr>
          <w:rFonts w:ascii="Times New Roman" w:hAnsi="Times New Roman"/>
          <w:b/>
        </w:rPr>
      </w:pPr>
      <w:r w:rsidRPr="002720BA">
        <w:rPr>
          <w:rFonts w:ascii="Times New Roman" w:hAnsi="Times New Roman"/>
          <w:lang w:eastAsia="zh-CN"/>
        </w:rPr>
        <w:t>ст-ца Старощербиновская</w:t>
      </w:r>
    </w:p>
    <w:p w:rsidR="002720BA" w:rsidRPr="002720BA" w:rsidRDefault="002720BA" w:rsidP="002720BA">
      <w:pPr>
        <w:ind w:left="567" w:right="566"/>
        <w:jc w:val="center"/>
        <w:rPr>
          <w:rFonts w:ascii="Times New Roman" w:hAnsi="Times New Roman"/>
          <w:b/>
          <w:bCs/>
        </w:rPr>
      </w:pP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О внесении изменения в постановление администрации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Старощербиновского сельского поселения Щербиновского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района от 05 декабря 2023 г. № 375 «Об утверждении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Перечня объектов муниципального имущества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Старощербиновского сельского поселения Щербиновского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района, свободных от прав третьих лиц (за исключением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имущественных прав субъектов малого и среднего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предпринимательства), предназначенного</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 для передачи во владение и (или) в пользование субъектам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малого и среднего предпринимательства, организациям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образующим инфраструктуру поддержки субъектов малого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и среднего предпринимательства, и физическим лицам,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не являющимся индивидуальными предпринимателями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 и применяющими специальный налоговый режим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«Налог на профессиональный доход»   </w:t>
      </w:r>
    </w:p>
    <w:p w:rsidR="002720BA" w:rsidRPr="002720BA" w:rsidRDefault="002720BA" w:rsidP="002720BA">
      <w:pPr>
        <w:jc w:val="both"/>
        <w:rPr>
          <w:rFonts w:ascii="Times New Roman" w:hAnsi="Times New Roman"/>
          <w:b/>
          <w:bCs/>
        </w:rPr>
      </w:pPr>
    </w:p>
    <w:p w:rsidR="002720BA" w:rsidRPr="002720BA" w:rsidRDefault="002720BA" w:rsidP="002720BA">
      <w:pPr>
        <w:ind w:firstLine="709"/>
        <w:jc w:val="both"/>
        <w:rPr>
          <w:rFonts w:ascii="Times New Roman" w:hAnsi="Times New Roman"/>
        </w:rPr>
      </w:pPr>
      <w:r w:rsidRPr="002720BA">
        <w:rPr>
          <w:rFonts w:ascii="Times New Roman" w:hAnsi="Times New Roman"/>
        </w:rPr>
        <w:t xml:space="preserve">Во исполнение </w:t>
      </w:r>
      <w:r w:rsidRPr="002720BA">
        <w:rPr>
          <w:rFonts w:ascii="Times New Roman" w:hAnsi="Times New Roman"/>
          <w:lang w:eastAsia="en-US"/>
        </w:rPr>
        <w:t xml:space="preserve">статьи 18 Федерального закона </w:t>
      </w:r>
      <w:r w:rsidRPr="002720BA">
        <w:rPr>
          <w:rFonts w:ascii="Times New Roman" w:hAnsi="Times New Roman"/>
        </w:rPr>
        <w:t>от 24 июля 2007 г. № 209-ФЗ «О развитии малого и среднего предпринимательства в Российской Федерации», руководствуясь Уставом Старощербиновского сельского поселения Щербиновского района</w:t>
      </w:r>
      <w:r>
        <w:rPr>
          <w:rFonts w:ascii="Times New Roman" w:hAnsi="Times New Roman"/>
        </w:rPr>
        <w:t xml:space="preserve">                            </w:t>
      </w:r>
      <w:r w:rsidRPr="002720BA">
        <w:rPr>
          <w:rFonts w:ascii="Times New Roman" w:hAnsi="Times New Roman"/>
        </w:rPr>
        <w:t xml:space="preserve"> п о с т а н о в л я е т:</w:t>
      </w:r>
    </w:p>
    <w:p w:rsidR="002720BA" w:rsidRPr="002720BA" w:rsidRDefault="002720BA" w:rsidP="002720BA">
      <w:pPr>
        <w:ind w:right="-1" w:firstLine="567"/>
        <w:jc w:val="both"/>
        <w:rPr>
          <w:rFonts w:ascii="Times New Roman" w:hAnsi="Times New Roman"/>
          <w:bCs/>
        </w:rPr>
      </w:pPr>
      <w:r w:rsidRPr="002720BA">
        <w:rPr>
          <w:rFonts w:ascii="Times New Roman" w:hAnsi="Times New Roman"/>
        </w:rPr>
        <w:t xml:space="preserve">1. Внести изменение в постановление </w:t>
      </w:r>
      <w:r w:rsidRPr="002720BA">
        <w:rPr>
          <w:rFonts w:ascii="Times New Roman" w:hAnsi="Times New Roman"/>
          <w:bCs/>
        </w:rPr>
        <w:t>администрации Старощербиновского сельского поселения Щербиновского района от 05 декабря 2023 г. № 375 «Об утверждении Перечня объектов муниципального имущества Старощербиновского сельского поселения Щербиновского района, свободных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применяющими специальный налоговый режим «Налог на профессиональный доход» изложив приложение к нему в новой редакции (приложение).</w:t>
      </w:r>
    </w:p>
    <w:p w:rsidR="002720BA" w:rsidRPr="002720BA" w:rsidRDefault="002720BA" w:rsidP="002720BA">
      <w:pPr>
        <w:ind w:right="-1" w:firstLine="567"/>
        <w:jc w:val="both"/>
        <w:rPr>
          <w:rFonts w:ascii="Times New Roman" w:hAnsi="Times New Roman"/>
          <w:b/>
          <w:bCs/>
        </w:rPr>
      </w:pPr>
      <w:r w:rsidRPr="002720BA">
        <w:rPr>
          <w:rFonts w:ascii="Times New Roman" w:hAnsi="Times New Roman"/>
        </w:rPr>
        <w:t>2. Отменить постановление администрации Старощербиновского сельского поселения Щербиновского района от 29 октября 2024 г. № 360 «</w:t>
      </w:r>
      <w:r w:rsidRPr="002720BA">
        <w:rPr>
          <w:rFonts w:ascii="Times New Roman" w:hAnsi="Times New Roman"/>
          <w:bCs/>
        </w:rPr>
        <w:t xml:space="preserve">О внесении изменения в постановление администрации Старощербиновского сельского поселения Щербиновского района от 05 декабря 2023 г. № 375 «Об утверждении Перечня объектов муниципального имущества Старощербиновского сельского поселения Щербиновского района, свободных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в пользование субъектам малого и </w:t>
      </w:r>
      <w:r w:rsidRPr="002720BA">
        <w:rPr>
          <w:rFonts w:ascii="Times New Roman" w:hAnsi="Times New Roman"/>
          <w:bCs/>
        </w:rPr>
        <w:lastRenderedPageBreak/>
        <w:t>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применяющими специальный налоговый режим «Налог на профессиональный доход</w:t>
      </w:r>
      <w:r w:rsidRPr="002720BA">
        <w:rPr>
          <w:rFonts w:ascii="Times New Roman" w:hAnsi="Times New Roman"/>
          <w:b/>
          <w:bCs/>
        </w:rPr>
        <w:t xml:space="preserve">».   </w:t>
      </w:r>
    </w:p>
    <w:p w:rsidR="002720BA" w:rsidRPr="002720BA" w:rsidRDefault="002720BA" w:rsidP="002720BA">
      <w:pPr>
        <w:ind w:firstLine="709"/>
        <w:jc w:val="both"/>
        <w:rPr>
          <w:rFonts w:ascii="Times New Roman" w:hAnsi="Times New Roman"/>
        </w:rPr>
      </w:pPr>
      <w:r w:rsidRPr="002720BA">
        <w:rPr>
          <w:rFonts w:ascii="Times New Roman" w:hAnsi="Times New Roman"/>
        </w:rPr>
        <w:t>3. Общему отделу администрации Старощербиновского сельского поселения Щербиновского района (Шилова И.А.) настоящее постановление:</w:t>
      </w:r>
    </w:p>
    <w:p w:rsidR="002720BA" w:rsidRPr="002720BA" w:rsidRDefault="002720BA" w:rsidP="002720BA">
      <w:pPr>
        <w:ind w:firstLine="709"/>
        <w:jc w:val="both"/>
        <w:rPr>
          <w:rFonts w:ascii="Times New Roman" w:hAnsi="Times New Roman"/>
        </w:rPr>
      </w:pPr>
      <w:r w:rsidRPr="002720BA">
        <w:rPr>
          <w:rFonts w:ascii="Times New Roman" w:hAnsi="Times New Roman"/>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45" w:history="1">
        <w:r w:rsidRPr="002720BA">
          <w:rPr>
            <w:rFonts w:ascii="Times New Roman" w:hAnsi="Times New Roman"/>
            <w:lang w:val="en-US"/>
          </w:rPr>
          <w:t>http</w:t>
        </w:r>
        <w:r w:rsidRPr="002720BA">
          <w:rPr>
            <w:rFonts w:ascii="Times New Roman" w:hAnsi="Times New Roman"/>
          </w:rPr>
          <w:t>://</w:t>
        </w:r>
        <w:r w:rsidRPr="002720BA">
          <w:rPr>
            <w:rFonts w:ascii="Times New Roman" w:hAnsi="Times New Roman"/>
            <w:lang w:val="en-US"/>
          </w:rPr>
          <w:t>starscherb</w:t>
        </w:r>
        <w:r w:rsidRPr="002720BA">
          <w:rPr>
            <w:rFonts w:ascii="Times New Roman" w:hAnsi="Times New Roman"/>
          </w:rPr>
          <w:t>.</w:t>
        </w:r>
        <w:r w:rsidRPr="002720BA">
          <w:rPr>
            <w:rFonts w:ascii="Times New Roman" w:hAnsi="Times New Roman"/>
            <w:lang w:val="en-US"/>
          </w:rPr>
          <w:t>ru</w:t>
        </w:r>
      </w:hyperlink>
      <w:r w:rsidRPr="002720BA">
        <w:rPr>
          <w:rFonts w:ascii="Times New Roman" w:hAnsi="Times New Roman"/>
        </w:rPr>
        <w:t>), в меню сайта «сайта «Малый и средний бизнес», «Муниципальное имущество»;</w:t>
      </w:r>
    </w:p>
    <w:p w:rsidR="002720BA" w:rsidRPr="002720BA" w:rsidRDefault="002720BA" w:rsidP="002720BA">
      <w:pPr>
        <w:ind w:firstLine="709"/>
        <w:jc w:val="both"/>
        <w:rPr>
          <w:rFonts w:ascii="Times New Roman" w:hAnsi="Times New Roman"/>
        </w:rPr>
      </w:pPr>
      <w:r w:rsidRPr="002720BA">
        <w:rPr>
          <w:rFonts w:ascii="Times New Roman" w:hAnsi="Times New Roman"/>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2720BA" w:rsidRPr="002720BA" w:rsidRDefault="002720BA" w:rsidP="002720BA">
      <w:pPr>
        <w:ind w:firstLine="709"/>
        <w:jc w:val="both"/>
        <w:rPr>
          <w:rFonts w:ascii="Times New Roman" w:hAnsi="Times New Roman"/>
        </w:rPr>
      </w:pPr>
      <w:r w:rsidRPr="002720BA">
        <w:rPr>
          <w:rFonts w:ascii="Times New Roman" w:hAnsi="Times New Roman"/>
        </w:rPr>
        <w:t xml:space="preserve">4. Контроль за выполнением настоящего постановления возложить на начальника организационно-правового отдела администрации Старощербиновского сельского поселения Щербиновского района Голиченко А.Г. </w:t>
      </w:r>
    </w:p>
    <w:p w:rsidR="002720BA" w:rsidRPr="002720BA" w:rsidRDefault="002720BA" w:rsidP="002720BA">
      <w:pPr>
        <w:ind w:firstLine="709"/>
        <w:jc w:val="both"/>
        <w:rPr>
          <w:rFonts w:ascii="Times New Roman" w:hAnsi="Times New Roman"/>
          <w:color w:val="000000"/>
          <w:spacing w:val="-2"/>
        </w:rPr>
      </w:pPr>
      <w:r w:rsidRPr="002720BA">
        <w:rPr>
          <w:rFonts w:ascii="Times New Roman" w:hAnsi="Times New Roman"/>
          <w:color w:val="000000"/>
          <w:spacing w:val="-2"/>
        </w:rPr>
        <w:t>5. Постановление вступает в силу со дня его подписания.</w:t>
      </w:r>
    </w:p>
    <w:p w:rsidR="002720BA" w:rsidRPr="002720BA" w:rsidRDefault="002720BA" w:rsidP="002720BA">
      <w:pPr>
        <w:ind w:firstLine="709"/>
        <w:jc w:val="both"/>
        <w:rPr>
          <w:rFonts w:ascii="Times New Roman" w:hAnsi="Times New Roman"/>
        </w:rPr>
      </w:pPr>
    </w:p>
    <w:p w:rsidR="002720BA" w:rsidRPr="002720BA" w:rsidRDefault="002720BA" w:rsidP="002720BA">
      <w:pPr>
        <w:ind w:firstLine="709"/>
        <w:jc w:val="both"/>
        <w:rPr>
          <w:rFonts w:ascii="Times New Roman" w:hAnsi="Times New Roman"/>
          <w:highlight w:val="yellow"/>
        </w:rPr>
      </w:pPr>
    </w:p>
    <w:p w:rsidR="002720BA" w:rsidRPr="002720BA" w:rsidRDefault="002720BA" w:rsidP="002720BA">
      <w:pPr>
        <w:jc w:val="both"/>
        <w:rPr>
          <w:rFonts w:ascii="Times New Roman" w:hAnsi="Times New Roman"/>
          <w:highlight w:val="yellow"/>
        </w:rPr>
      </w:pPr>
    </w:p>
    <w:p w:rsidR="002720BA" w:rsidRPr="002720BA" w:rsidRDefault="002720BA" w:rsidP="002720BA">
      <w:pPr>
        <w:jc w:val="both"/>
        <w:rPr>
          <w:rFonts w:ascii="Times New Roman" w:hAnsi="Times New Roman"/>
        </w:rPr>
      </w:pPr>
      <w:r w:rsidRPr="002720BA">
        <w:rPr>
          <w:rFonts w:ascii="Times New Roman" w:hAnsi="Times New Roman"/>
        </w:rPr>
        <w:t xml:space="preserve">Глава Старощербиновского сельского </w:t>
      </w:r>
    </w:p>
    <w:p w:rsidR="002720BA" w:rsidRPr="002720BA" w:rsidRDefault="002720BA" w:rsidP="002720BA">
      <w:pPr>
        <w:jc w:val="both"/>
        <w:rPr>
          <w:rFonts w:ascii="Times New Roman" w:hAnsi="Times New Roman"/>
        </w:rPr>
      </w:pPr>
      <w:r w:rsidRPr="002720BA">
        <w:rPr>
          <w:rFonts w:ascii="Times New Roman" w:hAnsi="Times New Roman"/>
        </w:rPr>
        <w:t>поселения Щербиновского района</w:t>
      </w:r>
      <w:r w:rsidRPr="002720BA">
        <w:rPr>
          <w:rFonts w:ascii="Times New Roman" w:hAnsi="Times New Roman"/>
        </w:rPr>
        <w:tab/>
      </w:r>
      <w:r w:rsidRPr="002720BA">
        <w:rPr>
          <w:rFonts w:ascii="Times New Roman" w:hAnsi="Times New Roman"/>
        </w:rPr>
        <w:tab/>
      </w:r>
      <w:r w:rsidRPr="002720BA">
        <w:rPr>
          <w:rFonts w:ascii="Times New Roman" w:hAnsi="Times New Roman"/>
        </w:rPr>
        <w:tab/>
      </w:r>
      <w:r w:rsidRPr="002720BA">
        <w:rPr>
          <w:rFonts w:ascii="Times New Roman" w:hAnsi="Times New Roman"/>
        </w:rPr>
        <w:tab/>
      </w:r>
      <w:r w:rsidRPr="002720BA">
        <w:rPr>
          <w:rFonts w:ascii="Times New Roman" w:hAnsi="Times New Roman"/>
        </w:rPr>
        <w:tab/>
      </w:r>
      <w:r w:rsidRPr="002720BA">
        <w:rPr>
          <w:rFonts w:ascii="Times New Roman" w:hAnsi="Times New Roman"/>
        </w:rPr>
        <w:tab/>
        <w:t xml:space="preserve">  </w:t>
      </w:r>
      <w:r>
        <w:rPr>
          <w:rFonts w:ascii="Times New Roman" w:hAnsi="Times New Roman"/>
        </w:rPr>
        <w:t xml:space="preserve">               </w:t>
      </w:r>
      <w:r w:rsidRPr="002720BA">
        <w:rPr>
          <w:rFonts w:ascii="Times New Roman" w:hAnsi="Times New Roman"/>
        </w:rPr>
        <w:t xml:space="preserve">  Ю.В. Зленко</w:t>
      </w:r>
    </w:p>
    <w:p w:rsidR="002720BA" w:rsidRPr="002720BA" w:rsidRDefault="002720BA" w:rsidP="002720BA">
      <w:pPr>
        <w:jc w:val="both"/>
        <w:rPr>
          <w:rFonts w:ascii="Times New Roman" w:hAnsi="Times New Roman"/>
        </w:rPr>
      </w:pPr>
    </w:p>
    <w:p w:rsidR="002720BA" w:rsidRPr="002720BA" w:rsidRDefault="002720BA" w:rsidP="002720BA">
      <w:pPr>
        <w:jc w:val="center"/>
        <w:rPr>
          <w:rFonts w:ascii="Times New Roman" w:hAnsi="Times New Roman"/>
        </w:rPr>
      </w:pPr>
    </w:p>
    <w:p w:rsidR="002720BA" w:rsidRPr="002720BA" w:rsidRDefault="002720BA" w:rsidP="002720BA">
      <w:pPr>
        <w:jc w:val="center"/>
        <w:rPr>
          <w:rFonts w:ascii="Times New Roman" w:hAnsi="Times New Roman"/>
        </w:rPr>
      </w:pPr>
    </w:p>
    <w:p w:rsidR="002720BA" w:rsidRPr="002720BA" w:rsidRDefault="002720BA" w:rsidP="002720BA">
      <w:pPr>
        <w:jc w:val="center"/>
        <w:rPr>
          <w:rFonts w:ascii="Times New Roman" w:hAnsi="Times New Roman"/>
        </w:rPr>
      </w:pPr>
    </w:p>
    <w:p w:rsidR="002720BA" w:rsidRPr="002720BA" w:rsidRDefault="002720BA" w:rsidP="002720BA">
      <w:pPr>
        <w:jc w:val="center"/>
        <w:rPr>
          <w:rFonts w:ascii="Times New Roman" w:hAnsi="Times New Roman"/>
        </w:rPr>
      </w:pPr>
    </w:p>
    <w:p w:rsidR="002720BA" w:rsidRPr="002720BA" w:rsidRDefault="002720BA" w:rsidP="002720BA">
      <w:pPr>
        <w:jc w:val="center"/>
        <w:rPr>
          <w:rFonts w:ascii="Times New Roman" w:hAnsi="Times New Roman"/>
        </w:rPr>
      </w:pPr>
    </w:p>
    <w:p w:rsidR="002720BA" w:rsidRPr="002720BA" w:rsidRDefault="002720BA" w:rsidP="002720BA">
      <w:pPr>
        <w:jc w:val="center"/>
        <w:rPr>
          <w:rFonts w:ascii="Times New Roman" w:hAnsi="Times New Roman"/>
        </w:rPr>
      </w:pPr>
    </w:p>
    <w:p w:rsidR="002720BA" w:rsidRPr="002720BA" w:rsidRDefault="002720BA" w:rsidP="002720BA">
      <w:pPr>
        <w:jc w:val="center"/>
        <w:rPr>
          <w:rFonts w:ascii="Times New Roman" w:hAnsi="Times New Roman"/>
        </w:rPr>
      </w:pPr>
    </w:p>
    <w:p w:rsidR="002720BA" w:rsidRPr="002720BA" w:rsidRDefault="002720BA" w:rsidP="002720BA">
      <w:pPr>
        <w:jc w:val="center"/>
        <w:rPr>
          <w:rFonts w:ascii="Times New Roman" w:hAnsi="Times New Roman"/>
        </w:rPr>
      </w:pPr>
    </w:p>
    <w:p w:rsidR="002720BA" w:rsidRPr="002720BA" w:rsidRDefault="002720BA" w:rsidP="002720BA">
      <w:pPr>
        <w:jc w:val="center"/>
        <w:rPr>
          <w:rFonts w:ascii="Times New Roman" w:hAnsi="Times New Roman"/>
        </w:rPr>
      </w:pPr>
    </w:p>
    <w:p w:rsidR="002720BA" w:rsidRPr="002720BA" w:rsidRDefault="002720BA" w:rsidP="002720BA">
      <w:pPr>
        <w:jc w:val="center"/>
        <w:rPr>
          <w:rFonts w:ascii="Times New Roman" w:hAnsi="Times New Roman"/>
        </w:rPr>
      </w:pPr>
    </w:p>
    <w:p w:rsidR="002720BA" w:rsidRPr="002720BA" w:rsidRDefault="002720BA" w:rsidP="002720BA">
      <w:pPr>
        <w:jc w:val="center"/>
        <w:rPr>
          <w:rFonts w:ascii="Times New Roman" w:hAnsi="Times New Roman"/>
        </w:rPr>
      </w:pPr>
    </w:p>
    <w:p w:rsidR="002720BA" w:rsidRPr="002720BA" w:rsidRDefault="002720BA" w:rsidP="002720BA">
      <w:pPr>
        <w:jc w:val="center"/>
        <w:rPr>
          <w:rFonts w:ascii="Times New Roman" w:hAnsi="Times New Roman"/>
        </w:rPr>
        <w:sectPr w:rsidR="002720BA" w:rsidRPr="002720BA" w:rsidSect="00840300">
          <w:pgSz w:w="11906" w:h="16838"/>
          <w:pgMar w:top="1134" w:right="567" w:bottom="1134" w:left="1701" w:header="709" w:footer="709" w:gutter="0"/>
          <w:cols w:space="708"/>
          <w:titlePg/>
          <w:docGrid w:linePitch="360"/>
        </w:sectPr>
      </w:pPr>
    </w:p>
    <w:tbl>
      <w:tblPr>
        <w:tblW w:w="0" w:type="auto"/>
        <w:tblLook w:val="04A0" w:firstRow="1" w:lastRow="0" w:firstColumn="1" w:lastColumn="0" w:noHBand="0" w:noVBand="1"/>
      </w:tblPr>
      <w:tblGrid>
        <w:gridCol w:w="10031"/>
        <w:gridCol w:w="4481"/>
      </w:tblGrid>
      <w:tr w:rsidR="002720BA" w:rsidRPr="002720BA" w:rsidTr="00AA004B">
        <w:trPr>
          <w:trHeight w:val="3680"/>
        </w:trPr>
        <w:tc>
          <w:tcPr>
            <w:tcW w:w="10031" w:type="dxa"/>
            <w:shd w:val="clear" w:color="auto" w:fill="auto"/>
          </w:tcPr>
          <w:p w:rsidR="002720BA" w:rsidRPr="002720BA" w:rsidRDefault="002720BA" w:rsidP="002720BA">
            <w:pPr>
              <w:jc w:val="center"/>
              <w:outlineLvl w:val="0"/>
              <w:rPr>
                <w:rFonts w:ascii="Times New Roman" w:hAnsi="Times New Roman"/>
              </w:rPr>
            </w:pPr>
          </w:p>
        </w:tc>
        <w:tc>
          <w:tcPr>
            <w:tcW w:w="4481" w:type="dxa"/>
            <w:shd w:val="clear" w:color="auto" w:fill="auto"/>
          </w:tcPr>
          <w:p w:rsidR="002720BA" w:rsidRPr="002720BA" w:rsidRDefault="002720BA" w:rsidP="002720BA">
            <w:pPr>
              <w:outlineLvl w:val="0"/>
              <w:rPr>
                <w:rFonts w:ascii="Times New Roman" w:hAnsi="Times New Roman"/>
              </w:rPr>
            </w:pPr>
            <w:r w:rsidRPr="002720BA">
              <w:rPr>
                <w:rFonts w:ascii="Times New Roman" w:hAnsi="Times New Roman"/>
              </w:rPr>
              <w:t>Приложение</w:t>
            </w:r>
          </w:p>
          <w:p w:rsidR="002720BA" w:rsidRPr="002720BA" w:rsidRDefault="002720BA" w:rsidP="002720BA">
            <w:pPr>
              <w:outlineLvl w:val="0"/>
              <w:rPr>
                <w:rFonts w:ascii="Times New Roman" w:hAnsi="Times New Roman"/>
              </w:rPr>
            </w:pPr>
            <w:r w:rsidRPr="002720BA">
              <w:rPr>
                <w:rFonts w:ascii="Times New Roman" w:hAnsi="Times New Roman"/>
              </w:rPr>
              <w:t>постановлению</w:t>
            </w:r>
          </w:p>
          <w:p w:rsidR="002720BA" w:rsidRPr="002720BA" w:rsidRDefault="002720BA" w:rsidP="002720BA">
            <w:pPr>
              <w:outlineLvl w:val="0"/>
              <w:rPr>
                <w:rFonts w:ascii="Times New Roman" w:hAnsi="Times New Roman"/>
              </w:rPr>
            </w:pPr>
            <w:r w:rsidRPr="002720BA">
              <w:rPr>
                <w:rFonts w:ascii="Times New Roman" w:hAnsi="Times New Roman"/>
              </w:rPr>
              <w:t>администрации</w:t>
            </w:r>
          </w:p>
          <w:p w:rsidR="002720BA" w:rsidRPr="002720BA" w:rsidRDefault="002720BA" w:rsidP="002720BA">
            <w:pPr>
              <w:outlineLvl w:val="0"/>
              <w:rPr>
                <w:rFonts w:ascii="Times New Roman" w:hAnsi="Times New Roman"/>
              </w:rPr>
            </w:pPr>
            <w:r w:rsidRPr="002720BA">
              <w:rPr>
                <w:rFonts w:ascii="Times New Roman" w:hAnsi="Times New Roman"/>
              </w:rPr>
              <w:t>Старощербиновского</w:t>
            </w:r>
          </w:p>
          <w:p w:rsidR="002720BA" w:rsidRPr="002720BA" w:rsidRDefault="002720BA" w:rsidP="002720BA">
            <w:pPr>
              <w:outlineLvl w:val="0"/>
              <w:rPr>
                <w:rFonts w:ascii="Times New Roman" w:hAnsi="Times New Roman"/>
              </w:rPr>
            </w:pPr>
            <w:r w:rsidRPr="002720BA">
              <w:rPr>
                <w:rFonts w:ascii="Times New Roman" w:hAnsi="Times New Roman"/>
              </w:rPr>
              <w:t xml:space="preserve">сельского поселения </w:t>
            </w:r>
          </w:p>
          <w:p w:rsidR="002720BA" w:rsidRPr="002720BA" w:rsidRDefault="002720BA" w:rsidP="002720BA">
            <w:pPr>
              <w:outlineLvl w:val="0"/>
              <w:rPr>
                <w:rFonts w:ascii="Times New Roman" w:hAnsi="Times New Roman"/>
              </w:rPr>
            </w:pPr>
            <w:r w:rsidRPr="002720BA">
              <w:rPr>
                <w:rFonts w:ascii="Times New Roman" w:hAnsi="Times New Roman"/>
              </w:rPr>
              <w:t>Щербиновского района</w:t>
            </w:r>
          </w:p>
          <w:p w:rsidR="002720BA" w:rsidRPr="002720BA" w:rsidRDefault="002720BA" w:rsidP="002720BA">
            <w:pPr>
              <w:outlineLvl w:val="0"/>
              <w:rPr>
                <w:rFonts w:ascii="Times New Roman" w:hAnsi="Times New Roman"/>
              </w:rPr>
            </w:pPr>
            <w:r w:rsidRPr="002720BA">
              <w:rPr>
                <w:rFonts w:ascii="Times New Roman" w:hAnsi="Times New Roman"/>
              </w:rPr>
              <w:t>от 30.10.2025 № 369</w:t>
            </w:r>
          </w:p>
          <w:p w:rsidR="002720BA" w:rsidRPr="002720BA" w:rsidRDefault="002720BA" w:rsidP="002720BA">
            <w:pPr>
              <w:outlineLvl w:val="0"/>
              <w:rPr>
                <w:rFonts w:ascii="Times New Roman" w:hAnsi="Times New Roman"/>
              </w:rPr>
            </w:pPr>
          </w:p>
          <w:p w:rsidR="002720BA" w:rsidRPr="002720BA" w:rsidRDefault="002720BA" w:rsidP="002720BA">
            <w:pPr>
              <w:outlineLvl w:val="0"/>
              <w:rPr>
                <w:rFonts w:ascii="Times New Roman" w:hAnsi="Times New Roman"/>
              </w:rPr>
            </w:pPr>
            <w:r w:rsidRPr="002720BA">
              <w:rPr>
                <w:rFonts w:ascii="Times New Roman" w:hAnsi="Times New Roman"/>
              </w:rPr>
              <w:t>«Приложение</w:t>
            </w:r>
          </w:p>
          <w:p w:rsidR="002720BA" w:rsidRPr="002720BA" w:rsidRDefault="002720BA" w:rsidP="002720BA">
            <w:pPr>
              <w:outlineLvl w:val="0"/>
              <w:rPr>
                <w:rFonts w:ascii="Times New Roman" w:hAnsi="Times New Roman"/>
              </w:rPr>
            </w:pPr>
          </w:p>
          <w:p w:rsidR="002720BA" w:rsidRPr="002720BA" w:rsidRDefault="002720BA" w:rsidP="002720BA">
            <w:pPr>
              <w:tabs>
                <w:tab w:val="left" w:pos="12600"/>
              </w:tabs>
              <w:outlineLvl w:val="0"/>
              <w:rPr>
                <w:rFonts w:ascii="Times New Roman" w:hAnsi="Times New Roman"/>
              </w:rPr>
            </w:pPr>
            <w:r w:rsidRPr="002720BA">
              <w:rPr>
                <w:rFonts w:ascii="Times New Roman" w:hAnsi="Times New Roman"/>
              </w:rPr>
              <w:t>УТВЕРЖДЕН</w:t>
            </w:r>
          </w:p>
          <w:p w:rsidR="002720BA" w:rsidRPr="002720BA" w:rsidRDefault="002720BA" w:rsidP="002720BA">
            <w:pPr>
              <w:outlineLvl w:val="0"/>
              <w:rPr>
                <w:rFonts w:ascii="Times New Roman" w:hAnsi="Times New Roman"/>
              </w:rPr>
            </w:pPr>
            <w:r w:rsidRPr="002720BA">
              <w:rPr>
                <w:rFonts w:ascii="Times New Roman" w:hAnsi="Times New Roman"/>
              </w:rPr>
              <w:t xml:space="preserve">постановлением </w:t>
            </w:r>
          </w:p>
          <w:p w:rsidR="002720BA" w:rsidRPr="002720BA" w:rsidRDefault="002720BA" w:rsidP="002720BA">
            <w:pPr>
              <w:outlineLvl w:val="0"/>
              <w:rPr>
                <w:rFonts w:ascii="Times New Roman" w:hAnsi="Times New Roman"/>
              </w:rPr>
            </w:pPr>
            <w:r w:rsidRPr="002720BA">
              <w:rPr>
                <w:rFonts w:ascii="Times New Roman" w:hAnsi="Times New Roman"/>
              </w:rPr>
              <w:t xml:space="preserve">администрации </w:t>
            </w:r>
          </w:p>
          <w:p w:rsidR="002720BA" w:rsidRPr="002720BA" w:rsidRDefault="002720BA" w:rsidP="002720BA">
            <w:pPr>
              <w:outlineLvl w:val="0"/>
              <w:rPr>
                <w:rFonts w:ascii="Times New Roman" w:hAnsi="Times New Roman"/>
              </w:rPr>
            </w:pPr>
            <w:r w:rsidRPr="002720BA">
              <w:rPr>
                <w:rFonts w:ascii="Times New Roman" w:hAnsi="Times New Roman"/>
              </w:rPr>
              <w:t>Старощербиновского</w:t>
            </w:r>
          </w:p>
          <w:p w:rsidR="002720BA" w:rsidRPr="002720BA" w:rsidRDefault="002720BA" w:rsidP="002720BA">
            <w:pPr>
              <w:outlineLvl w:val="0"/>
              <w:rPr>
                <w:rFonts w:ascii="Times New Roman" w:hAnsi="Times New Roman"/>
              </w:rPr>
            </w:pPr>
            <w:r w:rsidRPr="002720BA">
              <w:rPr>
                <w:rFonts w:ascii="Times New Roman" w:hAnsi="Times New Roman"/>
              </w:rPr>
              <w:t>сельского поселения</w:t>
            </w:r>
          </w:p>
          <w:p w:rsidR="002720BA" w:rsidRPr="002720BA" w:rsidRDefault="002720BA" w:rsidP="002720BA">
            <w:pPr>
              <w:tabs>
                <w:tab w:val="left" w:pos="5730"/>
              </w:tabs>
              <w:rPr>
                <w:rFonts w:ascii="Times New Roman" w:hAnsi="Times New Roman"/>
              </w:rPr>
            </w:pPr>
            <w:r w:rsidRPr="002720BA">
              <w:rPr>
                <w:rFonts w:ascii="Times New Roman" w:hAnsi="Times New Roman"/>
              </w:rPr>
              <w:t>Щербиновского района</w:t>
            </w:r>
          </w:p>
          <w:p w:rsidR="002720BA" w:rsidRPr="002720BA" w:rsidRDefault="002720BA" w:rsidP="002720BA">
            <w:pPr>
              <w:tabs>
                <w:tab w:val="left" w:pos="6510"/>
              </w:tabs>
              <w:rPr>
                <w:rFonts w:ascii="Times New Roman" w:hAnsi="Times New Roman"/>
              </w:rPr>
            </w:pPr>
            <w:r w:rsidRPr="002720BA">
              <w:rPr>
                <w:rFonts w:ascii="Times New Roman" w:hAnsi="Times New Roman"/>
              </w:rPr>
              <w:t>от 05 декабря 2023 г. № 375</w:t>
            </w:r>
          </w:p>
          <w:p w:rsidR="002720BA" w:rsidRPr="002720BA" w:rsidRDefault="002720BA" w:rsidP="002720BA">
            <w:pPr>
              <w:tabs>
                <w:tab w:val="left" w:pos="6510"/>
              </w:tabs>
              <w:rPr>
                <w:rFonts w:ascii="Times New Roman" w:hAnsi="Times New Roman"/>
              </w:rPr>
            </w:pPr>
            <w:r w:rsidRPr="002720BA">
              <w:rPr>
                <w:rFonts w:ascii="Times New Roman" w:hAnsi="Times New Roman"/>
              </w:rPr>
              <w:t>(в редакции постановления</w:t>
            </w:r>
          </w:p>
          <w:p w:rsidR="002720BA" w:rsidRPr="002720BA" w:rsidRDefault="002720BA" w:rsidP="002720BA">
            <w:pPr>
              <w:tabs>
                <w:tab w:val="left" w:pos="6510"/>
              </w:tabs>
              <w:rPr>
                <w:rFonts w:ascii="Times New Roman" w:hAnsi="Times New Roman"/>
              </w:rPr>
            </w:pPr>
            <w:r w:rsidRPr="002720BA">
              <w:rPr>
                <w:rFonts w:ascii="Times New Roman" w:hAnsi="Times New Roman"/>
              </w:rPr>
              <w:t>администрации</w:t>
            </w:r>
          </w:p>
          <w:p w:rsidR="002720BA" w:rsidRPr="002720BA" w:rsidRDefault="002720BA" w:rsidP="002720BA">
            <w:pPr>
              <w:tabs>
                <w:tab w:val="left" w:pos="6510"/>
              </w:tabs>
              <w:rPr>
                <w:rFonts w:ascii="Times New Roman" w:hAnsi="Times New Roman"/>
              </w:rPr>
            </w:pPr>
            <w:r w:rsidRPr="002720BA">
              <w:rPr>
                <w:rFonts w:ascii="Times New Roman" w:hAnsi="Times New Roman"/>
              </w:rPr>
              <w:t>Старощербиновского</w:t>
            </w:r>
          </w:p>
          <w:p w:rsidR="002720BA" w:rsidRPr="002720BA" w:rsidRDefault="002720BA" w:rsidP="002720BA">
            <w:pPr>
              <w:tabs>
                <w:tab w:val="left" w:pos="6510"/>
              </w:tabs>
              <w:rPr>
                <w:rFonts w:ascii="Times New Roman" w:hAnsi="Times New Roman"/>
              </w:rPr>
            </w:pPr>
            <w:r w:rsidRPr="002720BA">
              <w:rPr>
                <w:rFonts w:ascii="Times New Roman" w:hAnsi="Times New Roman"/>
              </w:rPr>
              <w:t>сельского поселения</w:t>
            </w:r>
          </w:p>
          <w:p w:rsidR="002720BA" w:rsidRPr="002720BA" w:rsidRDefault="002720BA" w:rsidP="002720BA">
            <w:pPr>
              <w:tabs>
                <w:tab w:val="left" w:pos="6510"/>
              </w:tabs>
              <w:rPr>
                <w:rFonts w:ascii="Times New Roman" w:hAnsi="Times New Roman"/>
              </w:rPr>
            </w:pPr>
            <w:r w:rsidRPr="002720BA">
              <w:rPr>
                <w:rFonts w:ascii="Times New Roman" w:hAnsi="Times New Roman"/>
              </w:rPr>
              <w:t>Щербиновского района</w:t>
            </w:r>
          </w:p>
          <w:p w:rsidR="002720BA" w:rsidRPr="002720BA" w:rsidRDefault="002720BA" w:rsidP="002720BA">
            <w:pPr>
              <w:tabs>
                <w:tab w:val="left" w:pos="6510"/>
              </w:tabs>
              <w:rPr>
                <w:rFonts w:ascii="Times New Roman" w:hAnsi="Times New Roman"/>
              </w:rPr>
            </w:pPr>
            <w:r w:rsidRPr="002720BA">
              <w:rPr>
                <w:rFonts w:ascii="Times New Roman" w:hAnsi="Times New Roman"/>
              </w:rPr>
              <w:t>от 30.10.2025 № 369</w:t>
            </w:r>
          </w:p>
          <w:p w:rsidR="002720BA" w:rsidRPr="002720BA" w:rsidRDefault="002720BA" w:rsidP="002720BA">
            <w:pPr>
              <w:jc w:val="center"/>
              <w:outlineLvl w:val="0"/>
              <w:rPr>
                <w:rFonts w:ascii="Times New Roman" w:hAnsi="Times New Roman"/>
              </w:rPr>
            </w:pPr>
          </w:p>
        </w:tc>
      </w:tr>
    </w:tbl>
    <w:p w:rsidR="002720BA" w:rsidRPr="002720BA" w:rsidRDefault="002720BA" w:rsidP="002720BA">
      <w:pPr>
        <w:rPr>
          <w:rFonts w:ascii="Times New Roman" w:hAnsi="Times New Roman"/>
        </w:rPr>
      </w:pPr>
    </w:p>
    <w:p w:rsidR="002720BA" w:rsidRPr="002720BA" w:rsidRDefault="002720BA" w:rsidP="002720BA">
      <w:pPr>
        <w:tabs>
          <w:tab w:val="left" w:pos="6390"/>
          <w:tab w:val="center" w:pos="7285"/>
        </w:tabs>
        <w:rPr>
          <w:rFonts w:ascii="Times New Roman" w:hAnsi="Times New Roman"/>
          <w:b/>
        </w:rPr>
      </w:pPr>
      <w:r w:rsidRPr="002720BA">
        <w:rPr>
          <w:rFonts w:ascii="Times New Roman" w:hAnsi="Times New Roman"/>
          <w:b/>
        </w:rPr>
        <w:tab/>
        <w:t>ПЕРЕЧЕНЬ</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объектов муниципального имущества Старощербиновского сельского поселения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Щербиновского района, свободных от прав третьих лиц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(за исключением имущественных прав субъектов малого и среднего предпринимательства),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предназначенного для передачи во владение и (или) в пользование субъектам малого и среднего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t xml:space="preserve">предпринимателями и применяющими специальный налоговый режим </w:t>
      </w:r>
    </w:p>
    <w:p w:rsidR="002720BA" w:rsidRPr="002720BA" w:rsidRDefault="002720BA" w:rsidP="002720BA">
      <w:pPr>
        <w:ind w:left="567" w:right="566"/>
        <w:jc w:val="center"/>
        <w:rPr>
          <w:rFonts w:ascii="Times New Roman" w:hAnsi="Times New Roman"/>
          <w:b/>
          <w:bCs/>
        </w:rPr>
      </w:pPr>
      <w:r w:rsidRPr="002720BA">
        <w:rPr>
          <w:rFonts w:ascii="Times New Roman" w:hAnsi="Times New Roman"/>
          <w:b/>
          <w:bCs/>
        </w:rPr>
        <w:lastRenderedPageBreak/>
        <w:t xml:space="preserve">«Налог на профессиональный доход»   </w:t>
      </w:r>
    </w:p>
    <w:p w:rsidR="002720BA" w:rsidRPr="002720BA" w:rsidRDefault="002720BA" w:rsidP="002720BA">
      <w:pPr>
        <w:jc w:val="center"/>
        <w:rPr>
          <w:rFonts w:ascii="Times New Roman" w:hAnsi="Times New Roman"/>
        </w:rPr>
      </w:pPr>
    </w:p>
    <w:p w:rsidR="002720BA" w:rsidRPr="002720BA" w:rsidRDefault="002720BA" w:rsidP="002720BA">
      <w:pPr>
        <w:rPr>
          <w:rFonts w:ascii="Times New Roman" w:hAnsi="Times New Roman"/>
        </w:rPr>
      </w:pPr>
    </w:p>
    <w:tbl>
      <w:tblPr>
        <w:tblW w:w="4805"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71"/>
        <w:gridCol w:w="1693"/>
        <w:gridCol w:w="2225"/>
        <w:gridCol w:w="798"/>
        <w:gridCol w:w="992"/>
        <w:gridCol w:w="1059"/>
        <w:gridCol w:w="2031"/>
        <w:gridCol w:w="1275"/>
        <w:gridCol w:w="1464"/>
        <w:gridCol w:w="2103"/>
      </w:tblGrid>
      <w:tr w:rsidR="002720BA" w:rsidRPr="002720BA" w:rsidTr="00AA004B">
        <w:trPr>
          <w:jc w:val="center"/>
        </w:trPr>
        <w:tc>
          <w:tcPr>
            <w:tcW w:w="471" w:type="dxa"/>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w:t>
            </w:r>
          </w:p>
          <w:p w:rsidR="002720BA" w:rsidRPr="002720BA" w:rsidRDefault="002720BA" w:rsidP="002720BA">
            <w:pPr>
              <w:jc w:val="center"/>
              <w:rPr>
                <w:rFonts w:ascii="Times New Roman" w:hAnsi="Times New Roman"/>
              </w:rPr>
            </w:pPr>
            <w:r w:rsidRPr="002720BA">
              <w:rPr>
                <w:rFonts w:ascii="Times New Roman" w:hAnsi="Times New Roman"/>
              </w:rPr>
              <w:t>п/п</w:t>
            </w:r>
          </w:p>
        </w:tc>
        <w:tc>
          <w:tcPr>
            <w:tcW w:w="1693" w:type="dxa"/>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 xml:space="preserve">Наименование </w:t>
            </w:r>
          </w:p>
          <w:p w:rsidR="002720BA" w:rsidRPr="002720BA" w:rsidRDefault="002720BA" w:rsidP="002720BA">
            <w:pPr>
              <w:jc w:val="center"/>
              <w:rPr>
                <w:rFonts w:ascii="Times New Roman" w:hAnsi="Times New Roman"/>
              </w:rPr>
            </w:pPr>
            <w:r w:rsidRPr="002720BA">
              <w:rPr>
                <w:rFonts w:ascii="Times New Roman" w:hAnsi="Times New Roman"/>
              </w:rPr>
              <w:t xml:space="preserve">объекта </w:t>
            </w:r>
          </w:p>
          <w:p w:rsidR="002720BA" w:rsidRPr="002720BA" w:rsidRDefault="002720BA" w:rsidP="002720BA">
            <w:pPr>
              <w:jc w:val="center"/>
              <w:rPr>
                <w:rFonts w:ascii="Times New Roman" w:hAnsi="Times New Roman"/>
              </w:rPr>
            </w:pPr>
            <w:r w:rsidRPr="002720BA">
              <w:rPr>
                <w:rFonts w:ascii="Times New Roman" w:hAnsi="Times New Roman"/>
              </w:rPr>
              <w:t>недвижимости</w:t>
            </w:r>
          </w:p>
        </w:tc>
        <w:tc>
          <w:tcPr>
            <w:tcW w:w="2225" w:type="dxa"/>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Местонахождения</w:t>
            </w:r>
          </w:p>
        </w:tc>
        <w:tc>
          <w:tcPr>
            <w:tcW w:w="798" w:type="dxa"/>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Площадь, кв.м.</w:t>
            </w:r>
          </w:p>
        </w:tc>
        <w:tc>
          <w:tcPr>
            <w:tcW w:w="992" w:type="dxa"/>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Стоимость,</w:t>
            </w:r>
          </w:p>
          <w:p w:rsidR="002720BA" w:rsidRPr="002720BA" w:rsidRDefault="002720BA" w:rsidP="002720BA">
            <w:pPr>
              <w:jc w:val="center"/>
              <w:rPr>
                <w:rFonts w:ascii="Times New Roman" w:hAnsi="Times New Roman"/>
              </w:rPr>
            </w:pPr>
            <w:r w:rsidRPr="002720BA">
              <w:rPr>
                <w:rFonts w:ascii="Times New Roman" w:hAnsi="Times New Roman"/>
              </w:rPr>
              <w:t>тыс.руб.</w:t>
            </w:r>
          </w:p>
        </w:tc>
        <w:tc>
          <w:tcPr>
            <w:tcW w:w="1059" w:type="dxa"/>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 xml:space="preserve">Целевое </w:t>
            </w:r>
          </w:p>
          <w:p w:rsidR="002720BA" w:rsidRPr="002720BA" w:rsidRDefault="002720BA" w:rsidP="002720BA">
            <w:pPr>
              <w:jc w:val="center"/>
              <w:rPr>
                <w:rFonts w:ascii="Times New Roman" w:hAnsi="Times New Roman"/>
              </w:rPr>
            </w:pPr>
            <w:r w:rsidRPr="002720BA">
              <w:rPr>
                <w:rFonts w:ascii="Times New Roman" w:hAnsi="Times New Roman"/>
              </w:rPr>
              <w:t>назначение</w:t>
            </w:r>
          </w:p>
        </w:tc>
        <w:tc>
          <w:tcPr>
            <w:tcW w:w="2031" w:type="dxa"/>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Правообладатель</w:t>
            </w:r>
          </w:p>
        </w:tc>
        <w:tc>
          <w:tcPr>
            <w:tcW w:w="1275" w:type="dxa"/>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 xml:space="preserve">Год </w:t>
            </w:r>
          </w:p>
          <w:p w:rsidR="002720BA" w:rsidRPr="002720BA" w:rsidRDefault="002720BA" w:rsidP="002720BA">
            <w:pPr>
              <w:jc w:val="center"/>
              <w:rPr>
                <w:rFonts w:ascii="Times New Roman" w:hAnsi="Times New Roman"/>
              </w:rPr>
            </w:pPr>
            <w:r w:rsidRPr="002720BA">
              <w:rPr>
                <w:rFonts w:ascii="Times New Roman" w:hAnsi="Times New Roman"/>
              </w:rPr>
              <w:t>ввода в эксплуатацию</w:t>
            </w:r>
          </w:p>
        </w:tc>
        <w:tc>
          <w:tcPr>
            <w:tcW w:w="1464" w:type="dxa"/>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 xml:space="preserve">Земельный участок (площадь, кадастровый №, </w:t>
            </w:r>
          </w:p>
          <w:p w:rsidR="002720BA" w:rsidRPr="002720BA" w:rsidRDefault="002720BA" w:rsidP="002720BA">
            <w:pPr>
              <w:jc w:val="center"/>
              <w:rPr>
                <w:rFonts w:ascii="Times New Roman" w:hAnsi="Times New Roman"/>
              </w:rPr>
            </w:pPr>
            <w:r w:rsidRPr="002720BA">
              <w:rPr>
                <w:rFonts w:ascii="Times New Roman" w:hAnsi="Times New Roman"/>
              </w:rPr>
              <w:t>основание закрепление)</w:t>
            </w:r>
          </w:p>
          <w:p w:rsidR="002720BA" w:rsidRPr="002720BA" w:rsidRDefault="002720BA" w:rsidP="002720BA">
            <w:pPr>
              <w:jc w:val="center"/>
              <w:rPr>
                <w:rFonts w:ascii="Times New Roman" w:hAnsi="Times New Roman"/>
              </w:rPr>
            </w:pPr>
          </w:p>
        </w:tc>
        <w:tc>
          <w:tcPr>
            <w:tcW w:w="2103" w:type="dxa"/>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Примечание</w:t>
            </w:r>
          </w:p>
        </w:tc>
      </w:tr>
      <w:tr w:rsidR="002720BA" w:rsidRPr="002720BA" w:rsidTr="00AA004B">
        <w:trPr>
          <w:jc w:val="center"/>
        </w:trPr>
        <w:tc>
          <w:tcPr>
            <w:tcW w:w="471"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1</w:t>
            </w:r>
          </w:p>
        </w:tc>
        <w:tc>
          <w:tcPr>
            <w:tcW w:w="1693"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2</w:t>
            </w:r>
          </w:p>
        </w:tc>
        <w:tc>
          <w:tcPr>
            <w:tcW w:w="2225"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3</w:t>
            </w:r>
          </w:p>
        </w:tc>
        <w:tc>
          <w:tcPr>
            <w:tcW w:w="798"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4</w:t>
            </w:r>
          </w:p>
        </w:tc>
        <w:tc>
          <w:tcPr>
            <w:tcW w:w="992"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5</w:t>
            </w:r>
          </w:p>
        </w:tc>
        <w:tc>
          <w:tcPr>
            <w:tcW w:w="1059"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6</w:t>
            </w:r>
          </w:p>
        </w:tc>
        <w:tc>
          <w:tcPr>
            <w:tcW w:w="2031"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7</w:t>
            </w:r>
          </w:p>
        </w:tc>
        <w:tc>
          <w:tcPr>
            <w:tcW w:w="1275"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8</w:t>
            </w:r>
          </w:p>
        </w:tc>
        <w:tc>
          <w:tcPr>
            <w:tcW w:w="1464"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9</w:t>
            </w:r>
          </w:p>
        </w:tc>
        <w:tc>
          <w:tcPr>
            <w:tcW w:w="2103"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10</w:t>
            </w:r>
          </w:p>
        </w:tc>
      </w:tr>
      <w:tr w:rsidR="002720BA" w:rsidRPr="002720BA" w:rsidTr="00AA004B">
        <w:trPr>
          <w:trHeight w:val="841"/>
          <w:jc w:val="center"/>
        </w:trPr>
        <w:tc>
          <w:tcPr>
            <w:tcW w:w="471"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1</w:t>
            </w:r>
          </w:p>
        </w:tc>
        <w:tc>
          <w:tcPr>
            <w:tcW w:w="1693"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 xml:space="preserve">Помещения </w:t>
            </w:r>
          </w:p>
          <w:p w:rsidR="002720BA" w:rsidRPr="002720BA" w:rsidRDefault="002720BA" w:rsidP="002720BA">
            <w:pPr>
              <w:jc w:val="center"/>
              <w:rPr>
                <w:rFonts w:ascii="Times New Roman" w:hAnsi="Times New Roman"/>
              </w:rPr>
            </w:pPr>
            <w:r w:rsidRPr="002720BA">
              <w:rPr>
                <w:rFonts w:ascii="Times New Roman" w:hAnsi="Times New Roman"/>
              </w:rPr>
              <w:t>1 - 2</w:t>
            </w:r>
          </w:p>
          <w:p w:rsidR="002720BA" w:rsidRPr="002720BA" w:rsidRDefault="002720BA" w:rsidP="002720BA">
            <w:pPr>
              <w:jc w:val="center"/>
              <w:rPr>
                <w:rFonts w:ascii="Times New Roman" w:hAnsi="Times New Roman"/>
              </w:rPr>
            </w:pPr>
          </w:p>
        </w:tc>
        <w:tc>
          <w:tcPr>
            <w:tcW w:w="2225" w:type="dxa"/>
            <w:tcBorders>
              <w:bottom w:val="single" w:sz="4" w:space="0" w:color="auto"/>
            </w:tcBorders>
            <w:shd w:val="clear" w:color="auto" w:fill="auto"/>
          </w:tcPr>
          <w:p w:rsidR="002720BA" w:rsidRPr="002720BA" w:rsidRDefault="002720BA" w:rsidP="002720BA">
            <w:pPr>
              <w:jc w:val="center"/>
              <w:rPr>
                <w:rFonts w:ascii="Times New Roman" w:hAnsi="Times New Roman"/>
                <w:color w:val="3B3B3B"/>
              </w:rPr>
            </w:pPr>
            <w:r w:rsidRPr="002720BA">
              <w:rPr>
                <w:rFonts w:ascii="Times New Roman" w:hAnsi="Times New Roman"/>
                <w:color w:val="3B3B3B"/>
              </w:rPr>
              <w:t>Российская Федерация, Краснодарский край, Щербиновский муниципальный р-н,</w:t>
            </w:r>
          </w:p>
          <w:p w:rsidR="002720BA" w:rsidRPr="002720BA" w:rsidRDefault="002720BA" w:rsidP="002720BA">
            <w:pPr>
              <w:jc w:val="center"/>
              <w:rPr>
                <w:rFonts w:ascii="Verdana" w:hAnsi="Verdana"/>
                <w:color w:val="3B3B3B"/>
              </w:rPr>
            </w:pPr>
            <w:r w:rsidRPr="002720BA">
              <w:rPr>
                <w:rFonts w:ascii="Times New Roman" w:hAnsi="Times New Roman"/>
                <w:color w:val="3B3B3B"/>
              </w:rPr>
              <w:t>Старощербиновское сельское поселение,</w:t>
            </w:r>
          </w:p>
          <w:p w:rsidR="002720BA" w:rsidRPr="002720BA" w:rsidRDefault="002720BA" w:rsidP="002720BA">
            <w:pPr>
              <w:jc w:val="center"/>
              <w:rPr>
                <w:rFonts w:ascii="Times New Roman" w:hAnsi="Times New Roman"/>
              </w:rPr>
            </w:pPr>
            <w:r w:rsidRPr="002720BA">
              <w:rPr>
                <w:rFonts w:ascii="Times New Roman" w:hAnsi="Times New Roman"/>
                <w:color w:val="3B3B3B"/>
              </w:rPr>
              <w:t>ст-ца Старощербиновская, ул. Советов, д. 58, строение 1, помещения 1 - 2</w:t>
            </w:r>
          </w:p>
        </w:tc>
        <w:tc>
          <w:tcPr>
            <w:tcW w:w="798"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43,7</w:t>
            </w:r>
          </w:p>
        </w:tc>
        <w:tc>
          <w:tcPr>
            <w:tcW w:w="992"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0,001</w:t>
            </w:r>
          </w:p>
        </w:tc>
        <w:tc>
          <w:tcPr>
            <w:tcW w:w="1059"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нежилое</w:t>
            </w:r>
          </w:p>
        </w:tc>
        <w:tc>
          <w:tcPr>
            <w:tcW w:w="2031"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 xml:space="preserve">Старощербиновское сельское поселение Щербиновского района </w:t>
            </w:r>
          </w:p>
        </w:tc>
        <w:tc>
          <w:tcPr>
            <w:tcW w:w="1275"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1962</w:t>
            </w:r>
          </w:p>
          <w:p w:rsidR="002720BA" w:rsidRPr="002720BA" w:rsidRDefault="002720BA" w:rsidP="002720BA">
            <w:pPr>
              <w:jc w:val="center"/>
              <w:rPr>
                <w:rFonts w:ascii="Times New Roman" w:hAnsi="Times New Roman"/>
              </w:rPr>
            </w:pPr>
          </w:p>
        </w:tc>
        <w:tc>
          <w:tcPr>
            <w:tcW w:w="1464" w:type="dxa"/>
            <w:tcBorders>
              <w:bottom w:val="single" w:sz="4" w:space="0" w:color="auto"/>
            </w:tcBorders>
            <w:shd w:val="clear" w:color="auto" w:fill="auto"/>
          </w:tcPr>
          <w:p w:rsidR="002720BA" w:rsidRPr="002720BA" w:rsidRDefault="002720BA" w:rsidP="002720BA">
            <w:pPr>
              <w:jc w:val="center"/>
              <w:rPr>
                <w:rFonts w:ascii="Times New Roman" w:hAnsi="Times New Roman"/>
              </w:rPr>
            </w:pPr>
          </w:p>
        </w:tc>
        <w:tc>
          <w:tcPr>
            <w:tcW w:w="2103"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w:t>
            </w:r>
          </w:p>
        </w:tc>
      </w:tr>
      <w:tr w:rsidR="002720BA" w:rsidRPr="002720BA" w:rsidTr="00AA004B">
        <w:trPr>
          <w:trHeight w:val="841"/>
          <w:jc w:val="center"/>
        </w:trPr>
        <w:tc>
          <w:tcPr>
            <w:tcW w:w="471"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2</w:t>
            </w:r>
          </w:p>
        </w:tc>
        <w:tc>
          <w:tcPr>
            <w:tcW w:w="1693" w:type="dxa"/>
            <w:tcBorders>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Помещение 3</w:t>
            </w:r>
          </w:p>
        </w:tc>
        <w:tc>
          <w:tcPr>
            <w:tcW w:w="2225" w:type="dxa"/>
            <w:tcBorders>
              <w:bottom w:val="single" w:sz="4" w:space="0" w:color="auto"/>
              <w:right w:val="single" w:sz="4" w:space="0" w:color="auto"/>
            </w:tcBorders>
            <w:shd w:val="clear" w:color="auto" w:fill="auto"/>
          </w:tcPr>
          <w:p w:rsidR="002720BA" w:rsidRPr="002720BA" w:rsidRDefault="002720BA" w:rsidP="002720BA">
            <w:pPr>
              <w:jc w:val="center"/>
              <w:rPr>
                <w:rFonts w:ascii="Verdana" w:hAnsi="Verdana"/>
                <w:color w:val="3B3B3B"/>
              </w:rPr>
            </w:pPr>
            <w:r w:rsidRPr="002720BA">
              <w:rPr>
                <w:rFonts w:ascii="Times New Roman" w:hAnsi="Times New Roman"/>
                <w:color w:val="3B3B3B"/>
              </w:rPr>
              <w:t>Российская Федерация, Краснодарский край, Щербиновский муниципальный р-н, Старощербиновское сельское поселение,</w:t>
            </w:r>
          </w:p>
          <w:p w:rsidR="002720BA" w:rsidRPr="002720BA" w:rsidRDefault="002720BA" w:rsidP="002720BA">
            <w:pPr>
              <w:jc w:val="center"/>
              <w:rPr>
                <w:rFonts w:ascii="Times New Roman" w:hAnsi="Times New Roman"/>
              </w:rPr>
            </w:pPr>
            <w:r w:rsidRPr="002720BA">
              <w:rPr>
                <w:rFonts w:ascii="Times New Roman" w:hAnsi="Times New Roman"/>
                <w:color w:val="3B3B3B"/>
              </w:rPr>
              <w:t>ст-ца Старощербиновская, ул. Сове</w:t>
            </w:r>
            <w:r w:rsidRPr="002720BA">
              <w:rPr>
                <w:rFonts w:ascii="Times New Roman" w:hAnsi="Times New Roman"/>
                <w:color w:val="3B3B3B"/>
              </w:rPr>
              <w:lastRenderedPageBreak/>
              <w:t>тов, д. 58, строение 1, помещение 3</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lastRenderedPageBreak/>
              <w:t>37,9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0,001</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нежилое</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 xml:space="preserve">Старощербиновское сельское поселение Щербиновского района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1962</w:t>
            </w:r>
          </w:p>
          <w:p w:rsidR="002720BA" w:rsidRPr="002720BA" w:rsidRDefault="002720BA" w:rsidP="002720BA">
            <w:pPr>
              <w:jc w:val="center"/>
              <w:rPr>
                <w:rFonts w:ascii="Times New Roman" w:hAnsi="Times New Roman"/>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2720BA" w:rsidRPr="002720BA" w:rsidRDefault="002720BA" w:rsidP="002720BA">
            <w:pPr>
              <w:jc w:val="center"/>
              <w:rPr>
                <w:rFonts w:ascii="Times New Roman" w:hAnsi="Times New Roman"/>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w:t>
            </w:r>
          </w:p>
        </w:tc>
      </w:tr>
      <w:tr w:rsidR="002720BA" w:rsidRPr="002720BA" w:rsidTr="00AA004B">
        <w:trPr>
          <w:trHeight w:val="841"/>
          <w:jc w:val="center"/>
        </w:trPr>
        <w:tc>
          <w:tcPr>
            <w:tcW w:w="471" w:type="dxa"/>
            <w:tcBorders>
              <w:top w:val="single" w:sz="4" w:space="0" w:color="auto"/>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3</w:t>
            </w:r>
          </w:p>
        </w:tc>
        <w:tc>
          <w:tcPr>
            <w:tcW w:w="1693" w:type="dxa"/>
            <w:tcBorders>
              <w:top w:val="single" w:sz="4" w:space="0" w:color="auto"/>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Помещение 4</w:t>
            </w:r>
          </w:p>
        </w:tc>
        <w:tc>
          <w:tcPr>
            <w:tcW w:w="2225" w:type="dxa"/>
            <w:tcBorders>
              <w:top w:val="single" w:sz="4" w:space="0" w:color="auto"/>
              <w:bottom w:val="single" w:sz="4" w:space="0" w:color="auto"/>
            </w:tcBorders>
            <w:shd w:val="clear" w:color="auto" w:fill="auto"/>
          </w:tcPr>
          <w:p w:rsidR="002720BA" w:rsidRPr="002720BA" w:rsidRDefault="002720BA" w:rsidP="002720BA">
            <w:pPr>
              <w:jc w:val="center"/>
              <w:rPr>
                <w:rFonts w:ascii="Verdana" w:hAnsi="Verdana"/>
                <w:color w:val="3B3B3B"/>
              </w:rPr>
            </w:pPr>
            <w:r w:rsidRPr="002720BA">
              <w:rPr>
                <w:rFonts w:ascii="Times New Roman" w:hAnsi="Times New Roman"/>
                <w:color w:val="3B3B3B"/>
              </w:rPr>
              <w:t>Российская Федерация, Краснодарский край, Щербиновский муниципальный р-н, Старощербиновское сельское поселение,</w:t>
            </w:r>
          </w:p>
          <w:p w:rsidR="002720BA" w:rsidRPr="002720BA" w:rsidRDefault="002720BA" w:rsidP="002720BA">
            <w:pPr>
              <w:jc w:val="center"/>
              <w:rPr>
                <w:rFonts w:ascii="Times New Roman" w:hAnsi="Times New Roman"/>
                <w:color w:val="3B3B3B"/>
              </w:rPr>
            </w:pPr>
            <w:r w:rsidRPr="002720BA">
              <w:rPr>
                <w:rFonts w:ascii="Times New Roman" w:hAnsi="Times New Roman"/>
                <w:color w:val="3B3B3B"/>
              </w:rPr>
              <w:t>ст-ца Старощербиновская, ул. Советов, д. 58, строение 1, помещение 4</w:t>
            </w:r>
          </w:p>
        </w:tc>
        <w:tc>
          <w:tcPr>
            <w:tcW w:w="798" w:type="dxa"/>
            <w:tcBorders>
              <w:top w:val="single" w:sz="4" w:space="0" w:color="auto"/>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32,3</w:t>
            </w:r>
          </w:p>
        </w:tc>
        <w:tc>
          <w:tcPr>
            <w:tcW w:w="992" w:type="dxa"/>
            <w:tcBorders>
              <w:top w:val="single" w:sz="4" w:space="0" w:color="auto"/>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0,001</w:t>
            </w:r>
          </w:p>
        </w:tc>
        <w:tc>
          <w:tcPr>
            <w:tcW w:w="1059" w:type="dxa"/>
            <w:tcBorders>
              <w:top w:val="single" w:sz="4" w:space="0" w:color="auto"/>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нежилое</w:t>
            </w:r>
          </w:p>
        </w:tc>
        <w:tc>
          <w:tcPr>
            <w:tcW w:w="2031" w:type="dxa"/>
            <w:tcBorders>
              <w:top w:val="single" w:sz="4" w:space="0" w:color="auto"/>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 xml:space="preserve">Старощербиновское сельское поселение Щербиновского района </w:t>
            </w:r>
          </w:p>
        </w:tc>
        <w:tc>
          <w:tcPr>
            <w:tcW w:w="1275" w:type="dxa"/>
            <w:tcBorders>
              <w:top w:val="single" w:sz="4" w:space="0" w:color="auto"/>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1962</w:t>
            </w:r>
          </w:p>
          <w:p w:rsidR="002720BA" w:rsidRPr="002720BA" w:rsidRDefault="002720BA" w:rsidP="002720BA">
            <w:pPr>
              <w:jc w:val="center"/>
              <w:rPr>
                <w:rFonts w:ascii="Times New Roman" w:hAnsi="Times New Roman"/>
              </w:rPr>
            </w:pPr>
          </w:p>
        </w:tc>
        <w:tc>
          <w:tcPr>
            <w:tcW w:w="1464" w:type="dxa"/>
            <w:tcBorders>
              <w:top w:val="single" w:sz="4" w:space="0" w:color="auto"/>
              <w:bottom w:val="single" w:sz="4" w:space="0" w:color="auto"/>
            </w:tcBorders>
            <w:shd w:val="clear" w:color="auto" w:fill="auto"/>
          </w:tcPr>
          <w:p w:rsidR="002720BA" w:rsidRPr="002720BA" w:rsidRDefault="002720BA" w:rsidP="002720BA">
            <w:pPr>
              <w:jc w:val="center"/>
              <w:rPr>
                <w:rFonts w:ascii="Times New Roman" w:hAnsi="Times New Roman"/>
              </w:rPr>
            </w:pPr>
          </w:p>
        </w:tc>
        <w:tc>
          <w:tcPr>
            <w:tcW w:w="2103" w:type="dxa"/>
            <w:tcBorders>
              <w:top w:val="single" w:sz="4" w:space="0" w:color="auto"/>
              <w:bottom w:val="single" w:sz="4" w:space="0" w:color="auto"/>
            </w:tcBorders>
            <w:shd w:val="clear" w:color="auto" w:fill="auto"/>
          </w:tcPr>
          <w:p w:rsidR="002720BA" w:rsidRPr="002720BA" w:rsidRDefault="002720BA" w:rsidP="002720BA">
            <w:pPr>
              <w:jc w:val="center"/>
              <w:rPr>
                <w:rFonts w:ascii="Times New Roman" w:hAnsi="Times New Roman"/>
              </w:rPr>
            </w:pPr>
            <w:r w:rsidRPr="002720BA">
              <w:rPr>
                <w:rFonts w:ascii="Times New Roman" w:hAnsi="Times New Roman"/>
              </w:rPr>
              <w:t>-</w:t>
            </w:r>
          </w:p>
        </w:tc>
      </w:tr>
    </w:tbl>
    <w:p w:rsidR="002720BA" w:rsidRPr="002720BA" w:rsidRDefault="002720BA" w:rsidP="002720BA">
      <w:pPr>
        <w:jc w:val="right"/>
        <w:rPr>
          <w:rFonts w:ascii="Times New Roman" w:hAnsi="Times New Roman"/>
        </w:rPr>
      </w:pPr>
      <w:r w:rsidRPr="002720BA">
        <w:rPr>
          <w:rFonts w:ascii="Times New Roman" w:hAnsi="Times New Roman"/>
        </w:rPr>
        <w:t>».</w:t>
      </w:r>
    </w:p>
    <w:p w:rsidR="002720BA" w:rsidRPr="002720BA" w:rsidRDefault="002720BA" w:rsidP="002720BA">
      <w:pPr>
        <w:jc w:val="center"/>
        <w:rPr>
          <w:rFonts w:ascii="Times New Roman" w:hAnsi="Times New Roman"/>
        </w:rPr>
      </w:pPr>
    </w:p>
    <w:p w:rsidR="002720BA" w:rsidRPr="002720BA" w:rsidRDefault="002720BA" w:rsidP="002720BA">
      <w:pPr>
        <w:tabs>
          <w:tab w:val="left" w:pos="180"/>
        </w:tabs>
        <w:rPr>
          <w:rFonts w:ascii="Times New Roman" w:hAnsi="Times New Roman"/>
        </w:rPr>
      </w:pPr>
    </w:p>
    <w:p w:rsidR="002720BA" w:rsidRPr="002720BA" w:rsidRDefault="002720BA" w:rsidP="002720BA">
      <w:pPr>
        <w:tabs>
          <w:tab w:val="left" w:pos="180"/>
        </w:tabs>
        <w:rPr>
          <w:rFonts w:ascii="Times New Roman" w:hAnsi="Times New Roman"/>
        </w:rPr>
      </w:pPr>
    </w:p>
    <w:p w:rsidR="002720BA" w:rsidRPr="002720BA" w:rsidRDefault="002720BA" w:rsidP="002720BA">
      <w:pPr>
        <w:tabs>
          <w:tab w:val="left" w:pos="180"/>
        </w:tabs>
        <w:rPr>
          <w:rFonts w:ascii="Times New Roman" w:hAnsi="Times New Roman"/>
        </w:rPr>
      </w:pPr>
      <w:r w:rsidRPr="002720BA">
        <w:rPr>
          <w:rFonts w:ascii="Times New Roman" w:hAnsi="Times New Roman"/>
        </w:rPr>
        <w:t xml:space="preserve">Начальник </w:t>
      </w:r>
    </w:p>
    <w:p w:rsidR="002720BA" w:rsidRPr="002720BA" w:rsidRDefault="002720BA" w:rsidP="002720BA">
      <w:pPr>
        <w:tabs>
          <w:tab w:val="left" w:pos="180"/>
        </w:tabs>
        <w:rPr>
          <w:rFonts w:ascii="Times New Roman" w:hAnsi="Times New Roman"/>
        </w:rPr>
      </w:pPr>
      <w:r w:rsidRPr="002720BA">
        <w:rPr>
          <w:rFonts w:ascii="Times New Roman" w:hAnsi="Times New Roman"/>
        </w:rPr>
        <w:t xml:space="preserve">организационно-правового </w:t>
      </w:r>
    </w:p>
    <w:p w:rsidR="002720BA" w:rsidRPr="002720BA" w:rsidRDefault="002720BA" w:rsidP="002720BA">
      <w:pPr>
        <w:tabs>
          <w:tab w:val="left" w:pos="180"/>
        </w:tabs>
        <w:rPr>
          <w:rFonts w:ascii="Times New Roman" w:hAnsi="Times New Roman"/>
        </w:rPr>
      </w:pPr>
      <w:r w:rsidRPr="002720BA">
        <w:rPr>
          <w:rFonts w:ascii="Times New Roman" w:hAnsi="Times New Roman"/>
        </w:rPr>
        <w:t>отдела администрации</w:t>
      </w:r>
    </w:p>
    <w:p w:rsidR="002720BA" w:rsidRPr="002720BA" w:rsidRDefault="002720BA" w:rsidP="002720BA">
      <w:pPr>
        <w:tabs>
          <w:tab w:val="left" w:pos="180"/>
        </w:tabs>
        <w:rPr>
          <w:rFonts w:ascii="Times New Roman" w:hAnsi="Times New Roman"/>
        </w:rPr>
      </w:pPr>
      <w:r w:rsidRPr="002720BA">
        <w:rPr>
          <w:rFonts w:ascii="Times New Roman" w:hAnsi="Times New Roman"/>
        </w:rPr>
        <w:t>Старощербиновского</w:t>
      </w:r>
    </w:p>
    <w:p w:rsidR="002720BA" w:rsidRPr="002720BA" w:rsidRDefault="002720BA" w:rsidP="002720BA">
      <w:pPr>
        <w:tabs>
          <w:tab w:val="left" w:pos="180"/>
        </w:tabs>
        <w:rPr>
          <w:rFonts w:ascii="Times New Roman" w:hAnsi="Times New Roman"/>
        </w:rPr>
      </w:pPr>
      <w:r w:rsidRPr="002720BA">
        <w:rPr>
          <w:rFonts w:ascii="Times New Roman" w:hAnsi="Times New Roman"/>
        </w:rPr>
        <w:t>сельского поселения</w:t>
      </w:r>
    </w:p>
    <w:p w:rsidR="002720BA" w:rsidRPr="002720BA" w:rsidRDefault="002720BA" w:rsidP="002720BA">
      <w:pPr>
        <w:tabs>
          <w:tab w:val="left" w:pos="180"/>
        </w:tabs>
        <w:rPr>
          <w:rFonts w:ascii="Times New Roman" w:hAnsi="Times New Roman"/>
        </w:rPr>
      </w:pPr>
      <w:r w:rsidRPr="002720BA">
        <w:rPr>
          <w:rFonts w:ascii="Times New Roman" w:hAnsi="Times New Roman"/>
        </w:rPr>
        <w:t xml:space="preserve">Щербиновского района                                                                                                                            </w:t>
      </w:r>
      <w:r w:rsidR="00FC0338">
        <w:rPr>
          <w:rFonts w:ascii="Times New Roman" w:hAnsi="Times New Roman"/>
        </w:rPr>
        <w:t xml:space="preserve">                       </w:t>
      </w:r>
      <w:r w:rsidRPr="002720BA">
        <w:rPr>
          <w:rFonts w:ascii="Times New Roman" w:hAnsi="Times New Roman"/>
        </w:rPr>
        <w:t xml:space="preserve">                 А.Г. Голиченко</w:t>
      </w:r>
    </w:p>
    <w:p w:rsidR="002720BA" w:rsidRPr="002720BA" w:rsidRDefault="002720BA" w:rsidP="002720BA">
      <w:pPr>
        <w:jc w:val="center"/>
        <w:rPr>
          <w:rFonts w:ascii="Times New Roman" w:hAnsi="Times New Roman"/>
        </w:rPr>
      </w:pPr>
    </w:p>
    <w:p w:rsidR="002720BA" w:rsidRPr="002720BA" w:rsidRDefault="002720BA" w:rsidP="002720BA">
      <w:pPr>
        <w:jc w:val="center"/>
        <w:rPr>
          <w:rFonts w:ascii="Times New Roman" w:hAnsi="Times New Roman"/>
        </w:rPr>
      </w:pPr>
    </w:p>
    <w:p w:rsidR="002720BA" w:rsidRPr="002720BA" w:rsidRDefault="002720BA" w:rsidP="002720BA">
      <w:pPr>
        <w:jc w:val="center"/>
        <w:rPr>
          <w:rFonts w:ascii="Times New Roman" w:hAnsi="Times New Roman"/>
        </w:rPr>
      </w:pPr>
    </w:p>
    <w:p w:rsidR="00743B4A" w:rsidRPr="002720BA" w:rsidRDefault="00743B4A" w:rsidP="00743B4A">
      <w:pPr>
        <w:jc w:val="both"/>
        <w:rPr>
          <w:rFonts w:ascii="Times New Roman" w:hAnsi="Times New Roman"/>
        </w:rPr>
      </w:pPr>
    </w:p>
    <w:p w:rsidR="00743B4A" w:rsidRPr="002720BA" w:rsidRDefault="00743B4A" w:rsidP="00743B4A">
      <w:pPr>
        <w:jc w:val="both"/>
        <w:rPr>
          <w:rFonts w:ascii="Times New Roman" w:hAnsi="Times New Roman"/>
        </w:rPr>
      </w:pPr>
    </w:p>
    <w:p w:rsidR="005D2C14" w:rsidRPr="002720BA" w:rsidRDefault="005D2C14" w:rsidP="00EA72DB">
      <w:pPr>
        <w:autoSpaceDN w:val="0"/>
        <w:rPr>
          <w:rFonts w:ascii="Times New Roman" w:hAnsi="Times New Roman"/>
        </w:rPr>
      </w:pPr>
    </w:p>
    <w:p w:rsidR="00BA3F77" w:rsidRPr="002720BA" w:rsidRDefault="00BA3F77" w:rsidP="00EA72DB">
      <w:pPr>
        <w:autoSpaceDN w:val="0"/>
        <w:rPr>
          <w:rFonts w:ascii="Times New Roman" w:hAnsi="Times New Roman"/>
        </w:rPr>
      </w:pPr>
    </w:p>
    <w:p w:rsidR="00BA3F77" w:rsidRPr="002720BA" w:rsidRDefault="00BA3F77" w:rsidP="00EA72DB">
      <w:pPr>
        <w:autoSpaceDN w:val="0"/>
        <w:rPr>
          <w:rFonts w:ascii="Times New Roman" w:hAnsi="Times New Roman"/>
        </w:rPr>
      </w:pPr>
    </w:p>
    <w:p w:rsidR="002720BA" w:rsidRDefault="002720BA" w:rsidP="00EA72DB">
      <w:pPr>
        <w:autoSpaceDN w:val="0"/>
        <w:rPr>
          <w:rFonts w:ascii="Times New Roman" w:hAnsi="Times New Roman"/>
        </w:rPr>
        <w:sectPr w:rsidR="002720BA" w:rsidSect="002720BA">
          <w:headerReference w:type="even" r:id="rId46"/>
          <w:headerReference w:type="default" r:id="rId47"/>
          <w:footerReference w:type="even" r:id="rId48"/>
          <w:footerReference w:type="default" r:id="rId49"/>
          <w:headerReference w:type="first" r:id="rId50"/>
          <w:footerReference w:type="first" r:id="rId51"/>
          <w:pgSz w:w="16838" w:h="11906" w:orient="landscape"/>
          <w:pgMar w:top="1701" w:right="1134" w:bottom="567" w:left="1134" w:header="709" w:footer="709" w:gutter="0"/>
          <w:cols w:space="708"/>
          <w:titlePg/>
          <w:docGrid w:linePitch="360"/>
        </w:sectPr>
      </w:pPr>
    </w:p>
    <w:p w:rsidR="00E91AAC" w:rsidRPr="002720BA" w:rsidRDefault="00E91AAC" w:rsidP="00EA72DB">
      <w:pPr>
        <w:autoSpaceDN w:val="0"/>
        <w:rPr>
          <w:rFonts w:ascii="Times New Roman" w:hAnsi="Times New Roman"/>
        </w:rPr>
      </w:pPr>
    </w:p>
    <w:p w:rsidR="009446D4" w:rsidRPr="009446D4" w:rsidRDefault="009446D4" w:rsidP="009446D4">
      <w:pPr>
        <w:autoSpaceDN w:val="0"/>
        <w:ind w:left="-26"/>
        <w:jc w:val="center"/>
        <w:rPr>
          <w:rFonts w:ascii="Times New Roman" w:hAnsi="Times New Roman"/>
        </w:rPr>
      </w:pPr>
      <w:r w:rsidRPr="009446D4">
        <w:rPr>
          <w:rFonts w:ascii="Times New Roman" w:hAnsi="Times New Roman"/>
          <w:b/>
        </w:rPr>
        <w:tab/>
      </w:r>
      <w:r w:rsidR="008D06FE" w:rsidRPr="009446D4">
        <w:rPr>
          <w:rFonts w:ascii="Times New Roman" w:hAnsi="Times New Roman"/>
          <w:noProof/>
        </w:rPr>
        <w:drawing>
          <wp:inline distT="0" distB="0" distL="0" distR="0">
            <wp:extent cx="812800" cy="1155700"/>
            <wp:effectExtent l="0" t="0" r="0" b="0"/>
            <wp:docPr id="15" name="Рисунок 1" descr="Описание: 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Старощербиновское%20СП_герб_ц"/>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12800" cy="1155700"/>
                    </a:xfrm>
                    <a:prstGeom prst="rect">
                      <a:avLst/>
                    </a:prstGeom>
                    <a:noFill/>
                    <a:ln>
                      <a:noFill/>
                    </a:ln>
                  </pic:spPr>
                </pic:pic>
              </a:graphicData>
            </a:graphic>
          </wp:inline>
        </w:drawing>
      </w:r>
    </w:p>
    <w:p w:rsidR="009446D4" w:rsidRPr="009446D4" w:rsidRDefault="009446D4" w:rsidP="009446D4">
      <w:pPr>
        <w:autoSpaceDN w:val="0"/>
        <w:jc w:val="center"/>
        <w:rPr>
          <w:rFonts w:ascii="Times New Roman" w:hAnsi="Times New Roman"/>
          <w:b/>
          <w:lang w:eastAsia="zh-CN"/>
        </w:rPr>
      </w:pPr>
      <w:r w:rsidRPr="009446D4">
        <w:rPr>
          <w:rFonts w:ascii="Times New Roman" w:hAnsi="Times New Roman"/>
          <w:b/>
          <w:lang w:eastAsia="zh-CN"/>
        </w:rPr>
        <w:t xml:space="preserve">АДМИНИСТРАЦИЯ СТАРОЩЕРБИНОВСКОГО </w:t>
      </w:r>
    </w:p>
    <w:p w:rsidR="009446D4" w:rsidRPr="009446D4" w:rsidRDefault="009446D4" w:rsidP="009446D4">
      <w:pPr>
        <w:autoSpaceDN w:val="0"/>
        <w:jc w:val="center"/>
        <w:rPr>
          <w:rFonts w:ascii="Times New Roman" w:hAnsi="Times New Roman"/>
          <w:b/>
          <w:lang w:eastAsia="zh-CN"/>
        </w:rPr>
      </w:pPr>
      <w:r w:rsidRPr="009446D4">
        <w:rPr>
          <w:rFonts w:ascii="Times New Roman" w:hAnsi="Times New Roman"/>
          <w:b/>
          <w:lang w:eastAsia="zh-CN"/>
        </w:rPr>
        <w:t>СЕЛЬСКОГО ПОСЕЛЕНИЯ ЩЕРБИНОВСКОГО РАЙОНА</w:t>
      </w:r>
    </w:p>
    <w:p w:rsidR="009446D4" w:rsidRPr="009446D4" w:rsidRDefault="009446D4" w:rsidP="009446D4">
      <w:pPr>
        <w:autoSpaceDN w:val="0"/>
        <w:jc w:val="center"/>
        <w:rPr>
          <w:rFonts w:ascii="Times New Roman" w:hAnsi="Times New Roman"/>
          <w:b/>
          <w:lang w:eastAsia="zh-CN"/>
        </w:rPr>
      </w:pPr>
    </w:p>
    <w:p w:rsidR="009446D4" w:rsidRPr="009446D4" w:rsidRDefault="009446D4" w:rsidP="009446D4">
      <w:pPr>
        <w:autoSpaceDN w:val="0"/>
        <w:jc w:val="center"/>
        <w:rPr>
          <w:rFonts w:ascii="Times New Roman" w:hAnsi="Times New Roman"/>
          <w:b/>
          <w:lang w:eastAsia="zh-CN"/>
        </w:rPr>
      </w:pPr>
      <w:r w:rsidRPr="009446D4">
        <w:rPr>
          <w:rFonts w:ascii="Times New Roman" w:hAnsi="Times New Roman"/>
          <w:b/>
          <w:lang w:eastAsia="zh-CN"/>
        </w:rPr>
        <w:t>ПОСТАНОВЛЕНИЕ</w:t>
      </w:r>
    </w:p>
    <w:p w:rsidR="009446D4" w:rsidRPr="009446D4" w:rsidRDefault="009446D4" w:rsidP="009446D4">
      <w:pPr>
        <w:autoSpaceDN w:val="0"/>
        <w:jc w:val="center"/>
        <w:rPr>
          <w:rFonts w:ascii="Times New Roman" w:hAnsi="Times New Roman"/>
          <w:b/>
          <w:lang w:eastAsia="zh-CN"/>
        </w:rPr>
      </w:pPr>
    </w:p>
    <w:p w:rsidR="009446D4" w:rsidRPr="009446D4" w:rsidRDefault="009446D4" w:rsidP="009446D4">
      <w:pPr>
        <w:autoSpaceDN w:val="0"/>
        <w:jc w:val="both"/>
        <w:rPr>
          <w:rFonts w:ascii="Times New Roman" w:hAnsi="Times New Roman"/>
          <w:lang w:eastAsia="zh-CN"/>
        </w:rPr>
      </w:pPr>
      <w:r w:rsidRPr="009446D4">
        <w:rPr>
          <w:rFonts w:ascii="Times New Roman" w:hAnsi="Times New Roman"/>
          <w:lang w:eastAsia="zh-CN"/>
        </w:rPr>
        <w:t xml:space="preserve">от 31.10.2025                                                                                                </w:t>
      </w:r>
      <w:r>
        <w:rPr>
          <w:rFonts w:ascii="Times New Roman" w:hAnsi="Times New Roman"/>
          <w:lang w:eastAsia="zh-CN"/>
        </w:rPr>
        <w:t xml:space="preserve">                     </w:t>
      </w:r>
      <w:r w:rsidRPr="009446D4">
        <w:rPr>
          <w:rFonts w:ascii="Times New Roman" w:hAnsi="Times New Roman"/>
          <w:lang w:eastAsia="zh-CN"/>
        </w:rPr>
        <w:t xml:space="preserve">        № 375</w:t>
      </w:r>
    </w:p>
    <w:p w:rsidR="009446D4" w:rsidRPr="009446D4" w:rsidRDefault="009446D4" w:rsidP="009446D4">
      <w:pPr>
        <w:autoSpaceDN w:val="0"/>
        <w:jc w:val="center"/>
        <w:rPr>
          <w:rFonts w:ascii="Times New Roman" w:hAnsi="Times New Roman"/>
          <w:b/>
        </w:rPr>
      </w:pPr>
      <w:r w:rsidRPr="009446D4">
        <w:rPr>
          <w:rFonts w:ascii="Times New Roman" w:hAnsi="Times New Roman"/>
          <w:lang w:eastAsia="zh-CN"/>
        </w:rPr>
        <w:t>ст-ца Старощербиновская</w:t>
      </w:r>
    </w:p>
    <w:p w:rsidR="009446D4" w:rsidRPr="009446D4" w:rsidRDefault="009446D4" w:rsidP="009446D4">
      <w:pPr>
        <w:tabs>
          <w:tab w:val="left" w:pos="709"/>
        </w:tabs>
        <w:jc w:val="center"/>
        <w:rPr>
          <w:rFonts w:ascii="Times New Roman" w:hAnsi="Times New Roman"/>
          <w:bCs/>
        </w:rPr>
      </w:pPr>
    </w:p>
    <w:p w:rsidR="009446D4" w:rsidRPr="009446D4" w:rsidRDefault="009446D4" w:rsidP="009446D4">
      <w:pPr>
        <w:jc w:val="center"/>
        <w:rPr>
          <w:rFonts w:ascii="Times New Roman" w:hAnsi="Times New Roman"/>
          <w:b/>
          <w:bCs/>
        </w:rPr>
      </w:pPr>
      <w:r w:rsidRPr="009446D4">
        <w:rPr>
          <w:rFonts w:ascii="Times New Roman" w:hAnsi="Times New Roman"/>
          <w:b/>
          <w:bCs/>
        </w:rPr>
        <w:t xml:space="preserve">О внесении изменений в постановление </w:t>
      </w:r>
    </w:p>
    <w:p w:rsidR="009446D4" w:rsidRPr="009446D4" w:rsidRDefault="009446D4" w:rsidP="009446D4">
      <w:pPr>
        <w:jc w:val="center"/>
        <w:rPr>
          <w:rFonts w:ascii="Times New Roman" w:hAnsi="Times New Roman"/>
          <w:b/>
          <w:bCs/>
        </w:rPr>
      </w:pPr>
      <w:r w:rsidRPr="009446D4">
        <w:rPr>
          <w:rFonts w:ascii="Times New Roman" w:hAnsi="Times New Roman"/>
          <w:b/>
          <w:bCs/>
        </w:rPr>
        <w:t xml:space="preserve">администрации Старощербиновского </w:t>
      </w:r>
    </w:p>
    <w:p w:rsidR="009446D4" w:rsidRPr="009446D4" w:rsidRDefault="009446D4" w:rsidP="009446D4">
      <w:pPr>
        <w:jc w:val="center"/>
        <w:rPr>
          <w:rFonts w:ascii="Times New Roman" w:hAnsi="Times New Roman"/>
          <w:b/>
          <w:bCs/>
        </w:rPr>
      </w:pPr>
      <w:r w:rsidRPr="009446D4">
        <w:rPr>
          <w:rFonts w:ascii="Times New Roman" w:hAnsi="Times New Roman"/>
          <w:b/>
          <w:bCs/>
        </w:rPr>
        <w:t xml:space="preserve">сельского поселения Щербиновского района </w:t>
      </w:r>
    </w:p>
    <w:p w:rsidR="009446D4" w:rsidRPr="009446D4" w:rsidRDefault="009446D4" w:rsidP="009446D4">
      <w:pPr>
        <w:jc w:val="center"/>
        <w:rPr>
          <w:rFonts w:ascii="Times New Roman" w:hAnsi="Times New Roman"/>
          <w:b/>
        </w:rPr>
      </w:pPr>
      <w:r w:rsidRPr="009446D4">
        <w:rPr>
          <w:rFonts w:ascii="Times New Roman" w:hAnsi="Times New Roman"/>
          <w:b/>
          <w:bCs/>
        </w:rPr>
        <w:t>от 22 октября 2025 г. № 349 «</w:t>
      </w:r>
      <w:r w:rsidRPr="009446D4">
        <w:rPr>
          <w:rFonts w:ascii="Times New Roman" w:hAnsi="Times New Roman"/>
          <w:b/>
        </w:rPr>
        <w:t xml:space="preserve">Об установлении, </w:t>
      </w:r>
    </w:p>
    <w:p w:rsidR="009446D4" w:rsidRPr="009446D4" w:rsidRDefault="009446D4" w:rsidP="009446D4">
      <w:pPr>
        <w:jc w:val="center"/>
        <w:rPr>
          <w:rFonts w:ascii="Times New Roman" w:hAnsi="Times New Roman"/>
          <w:b/>
        </w:rPr>
      </w:pPr>
      <w:r w:rsidRPr="009446D4">
        <w:rPr>
          <w:rFonts w:ascii="Times New Roman" w:hAnsi="Times New Roman"/>
          <w:b/>
        </w:rPr>
        <w:t xml:space="preserve">детализации и определении Порядка применения </w:t>
      </w:r>
    </w:p>
    <w:p w:rsidR="009446D4" w:rsidRPr="009446D4" w:rsidRDefault="009446D4" w:rsidP="009446D4">
      <w:pPr>
        <w:jc w:val="center"/>
        <w:rPr>
          <w:rFonts w:ascii="Times New Roman" w:hAnsi="Times New Roman"/>
          <w:b/>
        </w:rPr>
      </w:pPr>
      <w:r w:rsidRPr="009446D4">
        <w:rPr>
          <w:rFonts w:ascii="Times New Roman" w:hAnsi="Times New Roman"/>
          <w:b/>
        </w:rPr>
        <w:t xml:space="preserve">в 2026 году бюджетной классификации Российской </w:t>
      </w:r>
    </w:p>
    <w:p w:rsidR="009446D4" w:rsidRPr="009446D4" w:rsidRDefault="009446D4" w:rsidP="009446D4">
      <w:pPr>
        <w:jc w:val="center"/>
        <w:rPr>
          <w:rFonts w:ascii="Times New Roman" w:hAnsi="Times New Roman"/>
          <w:b/>
        </w:rPr>
      </w:pPr>
      <w:r w:rsidRPr="009446D4">
        <w:rPr>
          <w:rFonts w:ascii="Times New Roman" w:hAnsi="Times New Roman"/>
          <w:b/>
        </w:rPr>
        <w:t xml:space="preserve">Федерации в части, относящейся к бюджету </w:t>
      </w:r>
    </w:p>
    <w:p w:rsidR="009446D4" w:rsidRPr="009446D4" w:rsidRDefault="009446D4" w:rsidP="009446D4">
      <w:pPr>
        <w:jc w:val="center"/>
        <w:rPr>
          <w:rFonts w:ascii="Times New Roman" w:hAnsi="Times New Roman"/>
          <w:b/>
        </w:rPr>
      </w:pPr>
      <w:r w:rsidRPr="009446D4">
        <w:rPr>
          <w:rFonts w:ascii="Times New Roman" w:hAnsi="Times New Roman"/>
          <w:b/>
        </w:rPr>
        <w:t xml:space="preserve">Старощербиновского сельского поселения </w:t>
      </w:r>
    </w:p>
    <w:p w:rsidR="009446D4" w:rsidRPr="009446D4" w:rsidRDefault="009446D4" w:rsidP="009446D4">
      <w:pPr>
        <w:jc w:val="center"/>
        <w:rPr>
          <w:rFonts w:ascii="Times New Roman" w:hAnsi="Times New Roman"/>
          <w:b/>
        </w:rPr>
      </w:pPr>
      <w:r w:rsidRPr="009446D4">
        <w:rPr>
          <w:rFonts w:ascii="Times New Roman" w:hAnsi="Times New Roman"/>
          <w:b/>
        </w:rPr>
        <w:t>Щербиновского района</w:t>
      </w:r>
    </w:p>
    <w:p w:rsidR="009446D4" w:rsidRPr="009446D4" w:rsidRDefault="009446D4" w:rsidP="009446D4">
      <w:pPr>
        <w:jc w:val="center"/>
        <w:rPr>
          <w:rFonts w:ascii="Times New Roman" w:hAnsi="Times New Roman"/>
        </w:rPr>
      </w:pPr>
    </w:p>
    <w:p w:rsidR="009446D4" w:rsidRPr="009446D4" w:rsidRDefault="009446D4" w:rsidP="009446D4">
      <w:pPr>
        <w:ind w:firstLine="709"/>
        <w:jc w:val="both"/>
        <w:rPr>
          <w:rFonts w:ascii="Times New Roman" w:hAnsi="Times New Roman"/>
        </w:rPr>
      </w:pPr>
      <w:r w:rsidRPr="009446D4">
        <w:rPr>
          <w:rFonts w:ascii="Times New Roman" w:hAnsi="Times New Roman"/>
        </w:rPr>
        <w:t>В соответствии с пунктом 1 статьи 9, пунктом 9 статьи 20, пунктом 4 статьи 21, пунктом 7 статьи 23 Бюджетного кодекса Российской Федерации, Уставом Старощербиновского сельского поселения Щербиновского района, в целях установления, детализации и определения порядка применения в 2026 году бюджетной классификации Российской Федерации в части, относящейся к бюджету Старощербиновского сельского поселения Щербиновского района п о с т а н о в л я е т:</w:t>
      </w:r>
    </w:p>
    <w:p w:rsidR="009446D4" w:rsidRPr="009446D4" w:rsidRDefault="009446D4" w:rsidP="009446D4">
      <w:pPr>
        <w:tabs>
          <w:tab w:val="left" w:pos="0"/>
        </w:tabs>
        <w:ind w:firstLine="709"/>
        <w:jc w:val="both"/>
        <w:rPr>
          <w:rFonts w:ascii="Times New Roman" w:hAnsi="Times New Roman"/>
        </w:rPr>
      </w:pPr>
      <w:r w:rsidRPr="009446D4">
        <w:rPr>
          <w:rFonts w:ascii="Times New Roman" w:hAnsi="Times New Roman"/>
        </w:rPr>
        <w:t xml:space="preserve">1. Внести в постановление администрации Старощербиновского сельского поселения Щербиновского района от 22 октября 2025 г. № 349 «Об установлении, детализации и определении Порядка применения в 2026 году бюджетной классификации Российской Федерации в части, относящейся к бюджету Старощербиновского сельского поселения Щербиновского района» изменения, изложив приложение 2 к нему в новой редакции (приложение). </w:t>
      </w:r>
    </w:p>
    <w:p w:rsidR="009446D4" w:rsidRPr="009446D4" w:rsidRDefault="009446D4" w:rsidP="009446D4">
      <w:pPr>
        <w:ind w:firstLine="709"/>
        <w:jc w:val="both"/>
        <w:rPr>
          <w:rFonts w:ascii="Times New Roman" w:hAnsi="Times New Roman"/>
        </w:rPr>
      </w:pPr>
      <w:r w:rsidRPr="009446D4">
        <w:rPr>
          <w:rFonts w:ascii="Times New Roman" w:hAnsi="Times New Roman"/>
        </w:rPr>
        <w:t>2. Общему отделу администрации Старощербиновского сельского поселения Щербиновского района (Шилова И.А.) настоящее постановление:</w:t>
      </w:r>
    </w:p>
    <w:p w:rsidR="009446D4" w:rsidRPr="009446D4" w:rsidRDefault="009446D4" w:rsidP="009446D4">
      <w:pPr>
        <w:ind w:firstLine="709"/>
        <w:jc w:val="both"/>
        <w:rPr>
          <w:rFonts w:ascii="Times New Roman" w:hAnsi="Times New Roman"/>
        </w:rPr>
      </w:pPr>
      <w:r w:rsidRPr="009446D4">
        <w:rPr>
          <w:rFonts w:ascii="Times New Roman" w:hAnsi="Times New Roman"/>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52" w:history="1">
        <w:r w:rsidRPr="009446D4">
          <w:rPr>
            <w:rFonts w:ascii="Times New Roman" w:hAnsi="Times New Roman"/>
            <w:lang w:val="en-US"/>
          </w:rPr>
          <w:t>http</w:t>
        </w:r>
        <w:r w:rsidRPr="009446D4">
          <w:rPr>
            <w:rFonts w:ascii="Times New Roman" w:hAnsi="Times New Roman"/>
          </w:rPr>
          <w:t>://</w:t>
        </w:r>
        <w:r w:rsidRPr="009446D4">
          <w:rPr>
            <w:rFonts w:ascii="Times New Roman" w:hAnsi="Times New Roman"/>
            <w:lang w:val="en-US"/>
          </w:rPr>
          <w:t>starscherb</w:t>
        </w:r>
        <w:r w:rsidRPr="009446D4">
          <w:rPr>
            <w:rFonts w:ascii="Times New Roman" w:hAnsi="Times New Roman"/>
          </w:rPr>
          <w:t>.</w:t>
        </w:r>
        <w:r w:rsidRPr="009446D4">
          <w:rPr>
            <w:rFonts w:ascii="Times New Roman" w:hAnsi="Times New Roman"/>
            <w:lang w:val="en-US"/>
          </w:rPr>
          <w:t>ru</w:t>
        </w:r>
      </w:hyperlink>
      <w:r w:rsidRPr="009446D4">
        <w:rPr>
          <w:rFonts w:ascii="Times New Roman" w:hAnsi="Times New Roman"/>
        </w:rPr>
        <w:t>), в меню сайта «Бюджет», «на 2026 год»;</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9446D4" w:rsidRPr="009446D4" w:rsidRDefault="009446D4" w:rsidP="009446D4">
      <w:pPr>
        <w:ind w:firstLine="709"/>
        <w:jc w:val="both"/>
        <w:rPr>
          <w:rFonts w:ascii="Times New Roman" w:hAnsi="Times New Roman"/>
          <w:highlight w:val="yellow"/>
        </w:rPr>
      </w:pPr>
      <w:r w:rsidRPr="009446D4">
        <w:rPr>
          <w:rFonts w:ascii="Times New Roman" w:hAnsi="Times New Roman"/>
        </w:rPr>
        <w:t xml:space="preserve">3. Постановление </w:t>
      </w:r>
      <w:r w:rsidRPr="009446D4">
        <w:rPr>
          <w:rFonts w:ascii="Times New Roman" w:hAnsi="Times New Roman"/>
          <w:bCs/>
        </w:rPr>
        <w:t xml:space="preserve">вступает в силу с 1 января 2026 г. </w:t>
      </w:r>
    </w:p>
    <w:p w:rsidR="009446D4" w:rsidRPr="009446D4" w:rsidRDefault="009446D4" w:rsidP="009446D4">
      <w:pPr>
        <w:jc w:val="both"/>
        <w:rPr>
          <w:rFonts w:ascii="Times New Roman" w:hAnsi="Times New Roman"/>
          <w:highlight w:val="yellow"/>
        </w:rPr>
      </w:pPr>
    </w:p>
    <w:p w:rsidR="009446D4" w:rsidRPr="009446D4" w:rsidRDefault="009446D4" w:rsidP="009446D4">
      <w:pPr>
        <w:jc w:val="both"/>
        <w:rPr>
          <w:rFonts w:ascii="Times New Roman" w:hAnsi="Times New Roman"/>
          <w:highlight w:val="yellow"/>
        </w:rPr>
      </w:pPr>
    </w:p>
    <w:p w:rsidR="009446D4" w:rsidRPr="009446D4" w:rsidRDefault="009446D4" w:rsidP="009446D4">
      <w:pPr>
        <w:jc w:val="both"/>
        <w:rPr>
          <w:rFonts w:ascii="Times New Roman" w:hAnsi="Times New Roman"/>
          <w:highlight w:val="yellow"/>
        </w:rPr>
      </w:pPr>
    </w:p>
    <w:p w:rsidR="009446D4" w:rsidRPr="009446D4" w:rsidRDefault="009446D4" w:rsidP="009446D4">
      <w:pPr>
        <w:jc w:val="both"/>
        <w:rPr>
          <w:rFonts w:ascii="Times New Roman" w:hAnsi="Times New Roman"/>
        </w:rPr>
      </w:pPr>
      <w:r w:rsidRPr="009446D4">
        <w:rPr>
          <w:rFonts w:ascii="Times New Roman" w:hAnsi="Times New Roman"/>
        </w:rPr>
        <w:t xml:space="preserve">Глава Старощербиновского сельского </w:t>
      </w:r>
    </w:p>
    <w:p w:rsidR="009446D4" w:rsidRPr="009446D4" w:rsidRDefault="009446D4" w:rsidP="009446D4">
      <w:pPr>
        <w:jc w:val="both"/>
        <w:rPr>
          <w:rFonts w:ascii="Times New Roman" w:hAnsi="Times New Roman"/>
        </w:rPr>
      </w:pPr>
      <w:r w:rsidRPr="009446D4">
        <w:rPr>
          <w:rFonts w:ascii="Times New Roman" w:hAnsi="Times New Roman"/>
        </w:rPr>
        <w:t>поселения Щербиновского района</w:t>
      </w:r>
      <w:r w:rsidRPr="009446D4">
        <w:rPr>
          <w:rFonts w:ascii="Times New Roman" w:hAnsi="Times New Roman"/>
        </w:rPr>
        <w:tab/>
      </w:r>
      <w:r w:rsidRPr="009446D4">
        <w:rPr>
          <w:rFonts w:ascii="Times New Roman" w:hAnsi="Times New Roman"/>
        </w:rPr>
        <w:tab/>
      </w:r>
      <w:r w:rsidRPr="009446D4">
        <w:rPr>
          <w:rFonts w:ascii="Times New Roman" w:hAnsi="Times New Roman"/>
        </w:rPr>
        <w:tab/>
      </w:r>
      <w:r w:rsidRPr="009446D4">
        <w:rPr>
          <w:rFonts w:ascii="Times New Roman" w:hAnsi="Times New Roman"/>
        </w:rPr>
        <w:tab/>
      </w:r>
      <w:r w:rsidRPr="009446D4">
        <w:rPr>
          <w:rFonts w:ascii="Times New Roman" w:hAnsi="Times New Roman"/>
        </w:rPr>
        <w:tab/>
      </w:r>
      <w:r w:rsidRPr="009446D4">
        <w:rPr>
          <w:rFonts w:ascii="Times New Roman" w:hAnsi="Times New Roman"/>
        </w:rPr>
        <w:tab/>
        <w:t xml:space="preserve"> </w:t>
      </w:r>
      <w:r>
        <w:rPr>
          <w:rFonts w:ascii="Times New Roman" w:hAnsi="Times New Roman"/>
        </w:rPr>
        <w:t xml:space="preserve">              </w:t>
      </w:r>
      <w:r w:rsidRPr="009446D4">
        <w:rPr>
          <w:rFonts w:ascii="Times New Roman" w:hAnsi="Times New Roman"/>
        </w:rPr>
        <w:t xml:space="preserve">   Ю.В. Зленко</w:t>
      </w:r>
    </w:p>
    <w:p w:rsidR="009446D4" w:rsidRPr="009446D4" w:rsidRDefault="009446D4" w:rsidP="009446D4">
      <w:pPr>
        <w:jc w:val="both"/>
        <w:rPr>
          <w:rFonts w:ascii="Times New Roman" w:hAnsi="Times New Roman"/>
        </w:rPr>
      </w:pPr>
    </w:p>
    <w:p w:rsidR="009446D4" w:rsidRPr="009446D4" w:rsidRDefault="009446D4" w:rsidP="009446D4">
      <w:pPr>
        <w:jc w:val="both"/>
        <w:rPr>
          <w:rFonts w:ascii="Times New Roman" w:hAnsi="Times New Roman"/>
        </w:rPr>
      </w:pPr>
    </w:p>
    <w:tbl>
      <w:tblPr>
        <w:tblW w:w="0" w:type="auto"/>
        <w:tblLook w:val="04A0" w:firstRow="1" w:lastRow="0" w:firstColumn="1" w:lastColumn="0" w:noHBand="0" w:noVBand="1"/>
      </w:tblPr>
      <w:tblGrid>
        <w:gridCol w:w="4678"/>
        <w:gridCol w:w="4960"/>
      </w:tblGrid>
      <w:tr w:rsidR="009446D4" w:rsidRPr="009446D4" w:rsidTr="0050077C">
        <w:tc>
          <w:tcPr>
            <w:tcW w:w="4678" w:type="dxa"/>
            <w:shd w:val="clear" w:color="auto" w:fill="auto"/>
          </w:tcPr>
          <w:p w:rsidR="009446D4" w:rsidRPr="009446D4" w:rsidRDefault="009446D4" w:rsidP="0050077C">
            <w:pPr>
              <w:ind w:firstLine="426"/>
              <w:jc w:val="both"/>
              <w:rPr>
                <w:rFonts w:ascii="Times New Roman" w:eastAsia="Calibri" w:hAnsi="Times New Roman"/>
                <w:lang w:eastAsia="en-US"/>
              </w:rPr>
            </w:pPr>
          </w:p>
        </w:tc>
        <w:tc>
          <w:tcPr>
            <w:tcW w:w="4960" w:type="dxa"/>
            <w:shd w:val="clear" w:color="auto" w:fill="auto"/>
          </w:tcPr>
          <w:p w:rsidR="009446D4" w:rsidRPr="009446D4" w:rsidRDefault="009446D4" w:rsidP="0050077C">
            <w:pPr>
              <w:ind w:firstLine="426"/>
              <w:rPr>
                <w:rFonts w:ascii="Times New Roman" w:eastAsia="Calibri" w:hAnsi="Times New Roman"/>
                <w:lang w:eastAsia="en-US"/>
              </w:rPr>
            </w:pPr>
            <w:r w:rsidRPr="009446D4">
              <w:rPr>
                <w:rFonts w:ascii="Times New Roman" w:eastAsia="Calibri" w:hAnsi="Times New Roman"/>
                <w:lang w:eastAsia="en-US"/>
              </w:rPr>
              <w:t>Приложение</w:t>
            </w:r>
          </w:p>
          <w:p w:rsidR="009446D4" w:rsidRPr="009446D4" w:rsidRDefault="009446D4" w:rsidP="0050077C">
            <w:pPr>
              <w:ind w:firstLine="426"/>
              <w:rPr>
                <w:rFonts w:ascii="Times New Roman" w:eastAsia="Calibri" w:hAnsi="Times New Roman"/>
                <w:lang w:eastAsia="en-US"/>
              </w:rPr>
            </w:pPr>
            <w:r w:rsidRPr="009446D4">
              <w:rPr>
                <w:rFonts w:ascii="Times New Roman" w:eastAsia="Calibri" w:hAnsi="Times New Roman"/>
                <w:lang w:eastAsia="en-US"/>
              </w:rPr>
              <w:t>к постановлению администрации</w:t>
            </w:r>
          </w:p>
          <w:p w:rsidR="009446D4" w:rsidRPr="009446D4" w:rsidRDefault="009446D4" w:rsidP="0050077C">
            <w:pPr>
              <w:ind w:firstLine="426"/>
              <w:rPr>
                <w:rFonts w:ascii="Times New Roman" w:eastAsia="Calibri" w:hAnsi="Times New Roman"/>
                <w:lang w:eastAsia="en-US"/>
              </w:rPr>
            </w:pPr>
            <w:r w:rsidRPr="009446D4">
              <w:rPr>
                <w:rFonts w:ascii="Times New Roman" w:eastAsia="Calibri" w:hAnsi="Times New Roman"/>
                <w:lang w:eastAsia="en-US"/>
              </w:rPr>
              <w:t>Старощербиновского сельского</w:t>
            </w:r>
          </w:p>
          <w:p w:rsidR="009446D4" w:rsidRPr="009446D4" w:rsidRDefault="009446D4" w:rsidP="0050077C">
            <w:pPr>
              <w:ind w:firstLine="426"/>
              <w:rPr>
                <w:rFonts w:ascii="Times New Roman" w:eastAsia="Calibri" w:hAnsi="Times New Roman"/>
                <w:lang w:eastAsia="en-US"/>
              </w:rPr>
            </w:pPr>
            <w:r w:rsidRPr="009446D4">
              <w:rPr>
                <w:rFonts w:ascii="Times New Roman" w:eastAsia="Calibri" w:hAnsi="Times New Roman"/>
                <w:lang w:eastAsia="en-US"/>
              </w:rPr>
              <w:t>поселения Щербиновского района</w:t>
            </w:r>
          </w:p>
          <w:p w:rsidR="009446D4" w:rsidRPr="009446D4" w:rsidRDefault="009446D4" w:rsidP="0050077C">
            <w:pPr>
              <w:ind w:firstLine="426"/>
              <w:rPr>
                <w:rFonts w:ascii="Times New Roman" w:eastAsia="Calibri" w:hAnsi="Times New Roman"/>
                <w:lang w:eastAsia="en-US"/>
              </w:rPr>
            </w:pPr>
            <w:r w:rsidRPr="009446D4">
              <w:rPr>
                <w:rFonts w:ascii="Times New Roman" w:eastAsia="Calibri" w:hAnsi="Times New Roman"/>
                <w:lang w:eastAsia="en-US"/>
              </w:rPr>
              <w:t>от 31.10.2025 № 375</w:t>
            </w:r>
          </w:p>
          <w:p w:rsidR="009446D4" w:rsidRPr="009446D4" w:rsidRDefault="009446D4" w:rsidP="0050077C">
            <w:pPr>
              <w:ind w:firstLine="426"/>
              <w:jc w:val="both"/>
              <w:rPr>
                <w:rFonts w:ascii="Times New Roman" w:eastAsia="Calibri" w:hAnsi="Times New Roman"/>
                <w:lang w:eastAsia="en-US"/>
              </w:rPr>
            </w:pPr>
          </w:p>
          <w:p w:rsidR="009446D4" w:rsidRPr="009446D4" w:rsidRDefault="009446D4" w:rsidP="0050077C">
            <w:pPr>
              <w:ind w:firstLine="426"/>
              <w:jc w:val="both"/>
              <w:rPr>
                <w:rFonts w:ascii="Times New Roman" w:eastAsia="Calibri" w:hAnsi="Times New Roman"/>
                <w:lang w:eastAsia="en-US"/>
              </w:rPr>
            </w:pPr>
            <w:r w:rsidRPr="009446D4">
              <w:rPr>
                <w:rFonts w:ascii="Times New Roman" w:eastAsia="Calibri" w:hAnsi="Times New Roman"/>
                <w:lang w:eastAsia="en-US"/>
              </w:rPr>
              <w:t>«Приложение 2</w:t>
            </w:r>
          </w:p>
          <w:p w:rsidR="009446D4" w:rsidRPr="009446D4" w:rsidRDefault="009446D4" w:rsidP="0050077C">
            <w:pPr>
              <w:ind w:firstLine="426"/>
              <w:jc w:val="both"/>
              <w:rPr>
                <w:rFonts w:ascii="Times New Roman" w:eastAsia="Calibri" w:hAnsi="Times New Roman"/>
                <w:lang w:eastAsia="en-US"/>
              </w:rPr>
            </w:pPr>
          </w:p>
          <w:p w:rsidR="009446D4" w:rsidRPr="009446D4" w:rsidRDefault="009446D4" w:rsidP="0050077C">
            <w:pPr>
              <w:ind w:firstLine="426"/>
              <w:jc w:val="both"/>
              <w:rPr>
                <w:rFonts w:ascii="Times New Roman" w:eastAsia="Calibri" w:hAnsi="Times New Roman"/>
                <w:lang w:eastAsia="en-US"/>
              </w:rPr>
            </w:pPr>
            <w:r w:rsidRPr="009446D4">
              <w:rPr>
                <w:rFonts w:ascii="Times New Roman" w:eastAsia="Calibri" w:hAnsi="Times New Roman"/>
                <w:lang w:eastAsia="en-US"/>
              </w:rPr>
              <w:t>ОПРЕДЕЛЕН</w:t>
            </w:r>
          </w:p>
          <w:p w:rsidR="009446D4" w:rsidRPr="009446D4" w:rsidRDefault="009446D4" w:rsidP="0050077C">
            <w:pPr>
              <w:ind w:firstLine="426"/>
              <w:jc w:val="both"/>
              <w:rPr>
                <w:rFonts w:ascii="Times New Roman" w:eastAsia="Calibri" w:hAnsi="Times New Roman"/>
                <w:lang w:eastAsia="en-US"/>
              </w:rPr>
            </w:pPr>
            <w:r w:rsidRPr="009446D4">
              <w:rPr>
                <w:rFonts w:ascii="Times New Roman" w:eastAsia="Calibri" w:hAnsi="Times New Roman"/>
                <w:lang w:eastAsia="en-US"/>
              </w:rPr>
              <w:t>постановлением администрации</w:t>
            </w:r>
          </w:p>
          <w:p w:rsidR="009446D4" w:rsidRPr="009446D4" w:rsidRDefault="009446D4" w:rsidP="0050077C">
            <w:pPr>
              <w:ind w:firstLine="426"/>
              <w:jc w:val="both"/>
              <w:rPr>
                <w:rFonts w:ascii="Times New Roman" w:eastAsia="Calibri" w:hAnsi="Times New Roman"/>
                <w:lang w:eastAsia="en-US"/>
              </w:rPr>
            </w:pPr>
            <w:r w:rsidRPr="009446D4">
              <w:rPr>
                <w:rFonts w:ascii="Times New Roman" w:eastAsia="Calibri" w:hAnsi="Times New Roman"/>
                <w:lang w:eastAsia="en-US"/>
              </w:rPr>
              <w:t>Старощербиновского сельского</w:t>
            </w:r>
          </w:p>
          <w:p w:rsidR="009446D4" w:rsidRPr="009446D4" w:rsidRDefault="009446D4" w:rsidP="0050077C">
            <w:pPr>
              <w:ind w:firstLine="426"/>
              <w:jc w:val="both"/>
              <w:rPr>
                <w:rFonts w:ascii="Times New Roman" w:eastAsia="Calibri" w:hAnsi="Times New Roman"/>
                <w:lang w:eastAsia="en-US"/>
              </w:rPr>
            </w:pPr>
            <w:r w:rsidRPr="009446D4">
              <w:rPr>
                <w:rFonts w:ascii="Times New Roman" w:eastAsia="Calibri" w:hAnsi="Times New Roman"/>
                <w:lang w:eastAsia="en-US"/>
              </w:rPr>
              <w:t>поселения Щербиновского района</w:t>
            </w:r>
          </w:p>
          <w:p w:rsidR="009446D4" w:rsidRPr="009446D4" w:rsidRDefault="009446D4" w:rsidP="0050077C">
            <w:pPr>
              <w:ind w:firstLine="426"/>
              <w:rPr>
                <w:rFonts w:ascii="Times New Roman" w:eastAsia="Calibri" w:hAnsi="Times New Roman"/>
                <w:lang w:eastAsia="en-US"/>
              </w:rPr>
            </w:pPr>
            <w:r w:rsidRPr="009446D4">
              <w:rPr>
                <w:rFonts w:ascii="Times New Roman" w:eastAsia="Calibri" w:hAnsi="Times New Roman"/>
                <w:lang w:eastAsia="en-US"/>
              </w:rPr>
              <w:t>от 22.10.2025 № 349</w:t>
            </w:r>
          </w:p>
          <w:p w:rsidR="009446D4" w:rsidRPr="009446D4" w:rsidRDefault="009446D4" w:rsidP="0050077C">
            <w:pPr>
              <w:ind w:firstLine="426"/>
              <w:rPr>
                <w:rFonts w:ascii="Times New Roman" w:eastAsia="Calibri" w:hAnsi="Times New Roman"/>
                <w:lang w:eastAsia="en-US"/>
              </w:rPr>
            </w:pPr>
            <w:r w:rsidRPr="009446D4">
              <w:rPr>
                <w:rFonts w:ascii="Times New Roman" w:eastAsia="Calibri" w:hAnsi="Times New Roman"/>
                <w:lang w:eastAsia="en-US"/>
              </w:rPr>
              <w:t>(в редакции постановления</w:t>
            </w:r>
          </w:p>
          <w:p w:rsidR="009446D4" w:rsidRPr="009446D4" w:rsidRDefault="009446D4" w:rsidP="0050077C">
            <w:pPr>
              <w:ind w:firstLine="426"/>
              <w:rPr>
                <w:rFonts w:ascii="Times New Roman" w:eastAsia="Calibri" w:hAnsi="Times New Roman"/>
                <w:lang w:eastAsia="en-US"/>
              </w:rPr>
            </w:pPr>
            <w:r w:rsidRPr="009446D4">
              <w:rPr>
                <w:rFonts w:ascii="Times New Roman" w:eastAsia="Calibri" w:hAnsi="Times New Roman"/>
                <w:lang w:eastAsia="en-US"/>
              </w:rPr>
              <w:t>администрации</w:t>
            </w:r>
          </w:p>
          <w:p w:rsidR="009446D4" w:rsidRPr="009446D4" w:rsidRDefault="009446D4" w:rsidP="0050077C">
            <w:pPr>
              <w:ind w:firstLine="426"/>
              <w:rPr>
                <w:rFonts w:ascii="Times New Roman" w:eastAsia="Calibri" w:hAnsi="Times New Roman"/>
                <w:lang w:eastAsia="en-US"/>
              </w:rPr>
            </w:pPr>
            <w:r w:rsidRPr="009446D4">
              <w:rPr>
                <w:rFonts w:ascii="Times New Roman" w:eastAsia="Calibri" w:hAnsi="Times New Roman"/>
                <w:lang w:eastAsia="en-US"/>
              </w:rPr>
              <w:t>Старощербиновского</w:t>
            </w:r>
          </w:p>
          <w:p w:rsidR="009446D4" w:rsidRPr="009446D4" w:rsidRDefault="009446D4" w:rsidP="0050077C">
            <w:pPr>
              <w:ind w:firstLine="426"/>
              <w:rPr>
                <w:rFonts w:ascii="Times New Roman" w:eastAsia="Calibri" w:hAnsi="Times New Roman"/>
                <w:lang w:eastAsia="en-US"/>
              </w:rPr>
            </w:pPr>
            <w:r w:rsidRPr="009446D4">
              <w:rPr>
                <w:rFonts w:ascii="Times New Roman" w:eastAsia="Calibri" w:hAnsi="Times New Roman"/>
                <w:lang w:eastAsia="en-US"/>
              </w:rPr>
              <w:t>сельского поселения</w:t>
            </w:r>
          </w:p>
          <w:p w:rsidR="009446D4" w:rsidRPr="009446D4" w:rsidRDefault="009446D4" w:rsidP="0050077C">
            <w:pPr>
              <w:ind w:firstLine="426"/>
              <w:rPr>
                <w:rFonts w:ascii="Times New Roman" w:eastAsia="Calibri" w:hAnsi="Times New Roman"/>
                <w:lang w:eastAsia="en-US"/>
              </w:rPr>
            </w:pPr>
            <w:r w:rsidRPr="009446D4">
              <w:rPr>
                <w:rFonts w:ascii="Times New Roman" w:eastAsia="Calibri" w:hAnsi="Times New Roman"/>
                <w:lang w:eastAsia="en-US"/>
              </w:rPr>
              <w:t>Щербиновского района</w:t>
            </w:r>
          </w:p>
          <w:p w:rsidR="009446D4" w:rsidRPr="009446D4" w:rsidRDefault="009446D4" w:rsidP="0050077C">
            <w:pPr>
              <w:ind w:firstLine="426"/>
              <w:rPr>
                <w:rFonts w:ascii="Times New Roman" w:eastAsia="Calibri" w:hAnsi="Times New Roman"/>
                <w:lang w:eastAsia="en-US"/>
              </w:rPr>
            </w:pPr>
            <w:r w:rsidRPr="009446D4">
              <w:rPr>
                <w:rFonts w:ascii="Times New Roman" w:eastAsia="Calibri" w:hAnsi="Times New Roman"/>
                <w:lang w:eastAsia="en-US"/>
              </w:rPr>
              <w:t>от 31.10.2025 № 375)</w:t>
            </w:r>
          </w:p>
          <w:p w:rsidR="009446D4" w:rsidRPr="009446D4" w:rsidRDefault="009446D4" w:rsidP="0050077C">
            <w:pPr>
              <w:ind w:firstLine="426"/>
              <w:jc w:val="both"/>
              <w:rPr>
                <w:rFonts w:ascii="Times New Roman" w:eastAsia="Calibri" w:hAnsi="Times New Roman"/>
                <w:lang w:eastAsia="en-US"/>
              </w:rPr>
            </w:pPr>
          </w:p>
        </w:tc>
      </w:tr>
    </w:tbl>
    <w:p w:rsidR="009446D4" w:rsidRPr="009446D4" w:rsidRDefault="009446D4" w:rsidP="009446D4">
      <w:pPr>
        <w:ind w:right="567"/>
        <w:jc w:val="center"/>
        <w:rPr>
          <w:rFonts w:ascii="Times New Roman" w:hAnsi="Times New Roman"/>
          <w:b/>
        </w:rPr>
      </w:pPr>
      <w:r w:rsidRPr="009446D4">
        <w:rPr>
          <w:rFonts w:ascii="Times New Roman" w:hAnsi="Times New Roman"/>
          <w:b/>
        </w:rPr>
        <w:t>ПОРЯДОК</w:t>
      </w:r>
    </w:p>
    <w:p w:rsidR="009446D4" w:rsidRPr="009446D4" w:rsidRDefault="009446D4" w:rsidP="009446D4">
      <w:pPr>
        <w:ind w:right="567"/>
        <w:jc w:val="center"/>
        <w:rPr>
          <w:rFonts w:ascii="Times New Roman" w:hAnsi="Times New Roman"/>
          <w:b/>
        </w:rPr>
      </w:pPr>
      <w:r w:rsidRPr="009446D4">
        <w:rPr>
          <w:rFonts w:ascii="Times New Roman" w:hAnsi="Times New Roman"/>
          <w:b/>
        </w:rPr>
        <w:t>применения в 2026 году бюджетной классификации</w:t>
      </w:r>
    </w:p>
    <w:p w:rsidR="009446D4" w:rsidRPr="009446D4" w:rsidRDefault="009446D4" w:rsidP="009446D4">
      <w:pPr>
        <w:ind w:right="567"/>
        <w:jc w:val="center"/>
        <w:rPr>
          <w:rFonts w:ascii="Times New Roman" w:hAnsi="Times New Roman"/>
          <w:b/>
        </w:rPr>
      </w:pPr>
      <w:r w:rsidRPr="009446D4">
        <w:rPr>
          <w:rFonts w:ascii="Times New Roman" w:hAnsi="Times New Roman"/>
          <w:b/>
        </w:rPr>
        <w:t>Российской Федерации в части, относящейся</w:t>
      </w:r>
    </w:p>
    <w:p w:rsidR="009446D4" w:rsidRPr="009446D4" w:rsidRDefault="009446D4" w:rsidP="009446D4">
      <w:pPr>
        <w:ind w:right="567"/>
        <w:jc w:val="center"/>
        <w:rPr>
          <w:rFonts w:ascii="Times New Roman" w:hAnsi="Times New Roman"/>
          <w:b/>
        </w:rPr>
      </w:pPr>
      <w:r w:rsidRPr="009446D4">
        <w:rPr>
          <w:rFonts w:ascii="Times New Roman" w:hAnsi="Times New Roman"/>
          <w:b/>
        </w:rPr>
        <w:t>к бюджету Старощербиновского сельского поселения</w:t>
      </w:r>
    </w:p>
    <w:p w:rsidR="009446D4" w:rsidRPr="009446D4" w:rsidRDefault="009446D4" w:rsidP="009446D4">
      <w:pPr>
        <w:ind w:left="567" w:right="567"/>
        <w:jc w:val="center"/>
        <w:rPr>
          <w:rFonts w:ascii="Times New Roman" w:hAnsi="Times New Roman"/>
          <w:b/>
        </w:rPr>
      </w:pPr>
      <w:r w:rsidRPr="009446D4">
        <w:rPr>
          <w:rFonts w:ascii="Times New Roman" w:hAnsi="Times New Roman"/>
          <w:b/>
        </w:rPr>
        <w:t>Щербиновского района</w:t>
      </w:r>
    </w:p>
    <w:p w:rsidR="009446D4" w:rsidRPr="009446D4" w:rsidRDefault="009446D4" w:rsidP="009446D4">
      <w:pPr>
        <w:ind w:left="567" w:right="567"/>
        <w:jc w:val="center"/>
        <w:rPr>
          <w:rFonts w:ascii="Times New Roman" w:hAnsi="Times New Roman"/>
          <w:snapToGrid w:val="0"/>
        </w:rPr>
      </w:pPr>
    </w:p>
    <w:p w:rsidR="009446D4" w:rsidRPr="009446D4" w:rsidRDefault="009446D4" w:rsidP="009446D4">
      <w:pPr>
        <w:numPr>
          <w:ilvl w:val="0"/>
          <w:numId w:val="44"/>
        </w:numPr>
        <w:autoSpaceDE w:val="0"/>
        <w:autoSpaceDN w:val="0"/>
        <w:adjustRightInd w:val="0"/>
        <w:ind w:left="0" w:firstLine="0"/>
        <w:jc w:val="center"/>
        <w:outlineLvl w:val="4"/>
        <w:rPr>
          <w:rFonts w:ascii="Times New Roman" w:hAnsi="Times New Roman"/>
          <w:snapToGrid w:val="0"/>
        </w:rPr>
      </w:pPr>
      <w:r w:rsidRPr="009446D4">
        <w:rPr>
          <w:rFonts w:ascii="Times New Roman" w:hAnsi="Times New Roman"/>
          <w:snapToGrid w:val="0"/>
        </w:rPr>
        <w:t>Общие положения</w:t>
      </w:r>
    </w:p>
    <w:p w:rsidR="009446D4" w:rsidRPr="009446D4" w:rsidRDefault="009446D4" w:rsidP="009446D4">
      <w:pPr>
        <w:autoSpaceDE w:val="0"/>
        <w:autoSpaceDN w:val="0"/>
        <w:adjustRightInd w:val="0"/>
        <w:ind w:left="360"/>
        <w:jc w:val="both"/>
        <w:outlineLvl w:val="4"/>
        <w:rPr>
          <w:rFonts w:ascii="Times New Roman" w:hAnsi="Times New Roman"/>
          <w:snapToGrid w:val="0"/>
        </w:rPr>
      </w:pP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rPr>
        <w:t>1. Настоящий Порядок применения в 2026 году бюджетной классификации Российской Федерации в части, относящейся к бюджету Старощербиновского сельского поселения Щербиновского района (далее - Порядок) устанавливает:</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единую структуру программной (непрограммной) части кода целевой статьи для отражения направления бюджетных ассигнований на реализацию муниципальных программ Старощербиновского сельского поселения Щербиновского района (далее - муниципальная программа) и непрограммных направлений деятельности органа местного самоуправления Старощербиновского сельского поселения Щербиновского района (далее - непрограммные направления деятельности);</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перечень, кодов целевых статей и порядок их применения в части, относящейся к бюджету Старощербиновского сельского поселения Щербиновского района (далее - бюджет поселения), финансовое обеспечение которых осуществляется за счет субсидий, субвенций и иных межбюджетных трансфертов, имеющих целевое назначение, из краевого и или федерального бюджета;</w:t>
      </w:r>
    </w:p>
    <w:p w:rsidR="009446D4" w:rsidRPr="009446D4" w:rsidRDefault="009446D4" w:rsidP="009446D4">
      <w:pPr>
        <w:jc w:val="both"/>
        <w:rPr>
          <w:rFonts w:ascii="Times New Roman" w:hAnsi="Times New Roman"/>
        </w:rPr>
      </w:pPr>
      <w:r w:rsidRPr="009446D4">
        <w:rPr>
          <w:rFonts w:ascii="Times New Roman" w:hAnsi="Times New Roman"/>
        </w:rPr>
        <w:t xml:space="preserve">перечень направлений расходов, увязываемых с целевыми статьями расходов в рамках муниципальных программ, непрограммных направлений деятельности, коды которых утверждены приказами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 от 10 июня 2025 г. № 70н «Об утверждении кодов (перечней кодов) бюджетной классификации Российской Федерации на 2026 год (на 2026 год и на плановый период 2027 и 2028 годов)». </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2. Целевые статьи расходов бюджета поселения обеспечивают привязку бюджетных ассигнований бюджета поселения к муниципальным программам, их подпрограммам (основ</w:t>
      </w:r>
      <w:r w:rsidRPr="009446D4">
        <w:rPr>
          <w:rFonts w:ascii="Times New Roman" w:hAnsi="Times New Roman"/>
        </w:rPr>
        <w:lastRenderedPageBreak/>
        <w:t>ным мероприятиям) и (или) непрограммным направлениям деятельности, подлежащим исполнению за счет средств бюджета поселения.</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 xml:space="preserve">3. Структура кода целевой статьи расходов бюджета поселения состоит из десяти разрядов и включает следующие составные части </w:t>
      </w:r>
      <w:hyperlink r:id="rId53" w:anchor="Par14" w:history="1">
        <w:r w:rsidRPr="009446D4">
          <w:rPr>
            <w:rFonts w:ascii="Times New Roman" w:hAnsi="Times New Roman"/>
          </w:rPr>
          <w:t>(таблица 1)</w:t>
        </w:r>
      </w:hyperlink>
      <w:r w:rsidRPr="009446D4">
        <w:rPr>
          <w:rFonts w:ascii="Times New Roman" w:hAnsi="Times New Roman"/>
        </w:rPr>
        <w:t>:</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1) код программного (непрограммного) направления расходов (8, 9 разряды кода классификации расходов бюджетов), предназначенный для кодирования муниципальных программ, непрограммных направлений деятельности;</w:t>
      </w:r>
    </w:p>
    <w:p w:rsidR="009446D4" w:rsidRPr="009446D4" w:rsidRDefault="009446D4" w:rsidP="009446D4">
      <w:pPr>
        <w:spacing w:line="288" w:lineRule="atLeast"/>
        <w:ind w:firstLine="540"/>
        <w:jc w:val="both"/>
        <w:rPr>
          <w:rFonts w:ascii="Times New Roman" w:hAnsi="Times New Roman"/>
        </w:rPr>
      </w:pPr>
      <w:r w:rsidRPr="009446D4">
        <w:rPr>
          <w:rFonts w:ascii="Times New Roman" w:hAnsi="Times New Roman"/>
        </w:rPr>
        <w:t>2) код типа структурного элемента (элемента непрограммного направления деятельности) (10 разряд кода классификации расходов бюджетов), предназначенный для кодирования бюджетных ассигнований по типам структурных элементов муниципальных программ, а также элементам непрограммных направлений деятельности;</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3) код структурного элемента (11 - 12 разряды кода классификации расходов бюджетов), предназначенный для кодирования бюджетных ассигнований по региональным проектам, направленных на достижение соответствующих результатов реализации федеральных проектов, входящих в состав национальных проектов(программы), Комплексного плана) (в случае участия Старощербиновского сельского поселения Щербиновского района), мероприятий муниципальных программ, подпрограмм, устанавливаемых на основании целей, задач, агрегированных пунктов муниципальных программ, подпрограмм;</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4) код направления расходов (13 - 17 разряды кода классификации расходов бюджетов), предназначенный для кодирования бюджетных ассигнований по соответствующему направлению (цели) расходования средств, а также по соответствующему мероприятию (результату) регионального (федерального) проекта (в случае участия Старощербиновского сельского поселения Щербиновского района).</w:t>
      </w:r>
    </w:p>
    <w:p w:rsidR="009446D4" w:rsidRPr="009446D4" w:rsidRDefault="009446D4" w:rsidP="009446D4">
      <w:pPr>
        <w:autoSpaceDE w:val="0"/>
        <w:autoSpaceDN w:val="0"/>
        <w:adjustRightInd w:val="0"/>
        <w:jc w:val="both"/>
        <w:rPr>
          <w:rFonts w:ascii="Times New Roman" w:hAnsi="Times New Roman"/>
        </w:rPr>
      </w:pPr>
      <w:r w:rsidRPr="009446D4">
        <w:rPr>
          <w:rFonts w:ascii="Times New Roman" w:hAnsi="Times New Roman"/>
        </w:rPr>
        <w:t>Таблица 1</w:t>
      </w:r>
    </w:p>
    <w:p w:rsidR="009446D4" w:rsidRPr="009446D4" w:rsidRDefault="009446D4" w:rsidP="009446D4">
      <w:pPr>
        <w:autoSpaceDE w:val="0"/>
        <w:autoSpaceDN w:val="0"/>
        <w:adjustRightInd w:val="0"/>
        <w:jc w:val="both"/>
        <w:rPr>
          <w:rFonts w:ascii="Times New Roman" w:hAnsi="Times New Roman"/>
        </w:rPr>
      </w:pPr>
    </w:p>
    <w:tbl>
      <w:tblPr>
        <w:tblW w:w="9645" w:type="dxa"/>
        <w:tblInd w:w="62" w:type="dxa"/>
        <w:tblLayout w:type="fixed"/>
        <w:tblCellMar>
          <w:top w:w="102" w:type="dxa"/>
          <w:left w:w="62" w:type="dxa"/>
          <w:bottom w:w="102" w:type="dxa"/>
          <w:right w:w="62" w:type="dxa"/>
        </w:tblCellMar>
        <w:tblLook w:val="04A0" w:firstRow="1" w:lastRow="0" w:firstColumn="1" w:lastColumn="0" w:noHBand="0" w:noVBand="1"/>
      </w:tblPr>
      <w:tblGrid>
        <w:gridCol w:w="1353"/>
        <w:gridCol w:w="1277"/>
        <w:gridCol w:w="2233"/>
        <w:gridCol w:w="1029"/>
        <w:gridCol w:w="851"/>
        <w:gridCol w:w="610"/>
        <w:gridCol w:w="624"/>
        <w:gridCol w:w="510"/>
        <w:gridCol w:w="567"/>
        <w:gridCol w:w="591"/>
      </w:tblGrid>
      <w:tr w:rsidR="009446D4" w:rsidRPr="009446D4" w:rsidTr="0050077C">
        <w:trPr>
          <w:trHeight w:val="337"/>
        </w:trPr>
        <w:tc>
          <w:tcPr>
            <w:tcW w:w="9639" w:type="dxa"/>
            <w:gridSpan w:val="10"/>
            <w:tcBorders>
              <w:top w:val="single" w:sz="4" w:space="0" w:color="auto"/>
              <w:left w:val="single" w:sz="4" w:space="0" w:color="auto"/>
              <w:bottom w:val="single" w:sz="4" w:space="0" w:color="auto"/>
              <w:right w:val="single" w:sz="4" w:space="0" w:color="auto"/>
            </w:tcBorders>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Целевая статья расходов</w:t>
            </w:r>
          </w:p>
        </w:tc>
      </w:tr>
      <w:tr w:rsidR="009446D4" w:rsidRPr="009446D4" w:rsidTr="0050077C">
        <w:tc>
          <w:tcPr>
            <w:tcW w:w="6737" w:type="dxa"/>
            <w:gridSpan w:val="5"/>
            <w:tcBorders>
              <w:top w:val="single" w:sz="4" w:space="0" w:color="auto"/>
              <w:left w:val="single" w:sz="4" w:space="0" w:color="auto"/>
              <w:bottom w:val="single" w:sz="4" w:space="0" w:color="auto"/>
              <w:right w:val="single" w:sz="4" w:space="0" w:color="auto"/>
            </w:tcBorders>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Программная (непрограммная) статья</w:t>
            </w:r>
          </w:p>
        </w:tc>
        <w:tc>
          <w:tcPr>
            <w:tcW w:w="2902" w:type="dxa"/>
            <w:gridSpan w:val="5"/>
            <w:vMerge w:val="restart"/>
            <w:tcBorders>
              <w:top w:val="single" w:sz="4" w:space="0" w:color="auto"/>
              <w:left w:val="single" w:sz="4" w:space="0" w:color="auto"/>
              <w:bottom w:val="single" w:sz="4" w:space="0" w:color="auto"/>
              <w:right w:val="single" w:sz="4" w:space="0" w:color="auto"/>
            </w:tcBorders>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направление</w:t>
            </w:r>
          </w:p>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 xml:space="preserve"> расходов</w:t>
            </w:r>
          </w:p>
        </w:tc>
      </w:tr>
      <w:tr w:rsidR="009446D4" w:rsidRPr="009446D4" w:rsidTr="0050077C">
        <w:tc>
          <w:tcPr>
            <w:tcW w:w="2627" w:type="dxa"/>
            <w:gridSpan w:val="2"/>
            <w:tcBorders>
              <w:top w:val="single" w:sz="4" w:space="0" w:color="auto"/>
              <w:left w:val="single" w:sz="4" w:space="0" w:color="auto"/>
              <w:bottom w:val="single" w:sz="4" w:space="0" w:color="auto"/>
              <w:right w:val="single" w:sz="4" w:space="0" w:color="auto"/>
            </w:tcBorders>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код программного</w:t>
            </w:r>
          </w:p>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(непрограммного) направление расходов</w:t>
            </w:r>
          </w:p>
        </w:tc>
        <w:tc>
          <w:tcPr>
            <w:tcW w:w="2232" w:type="dxa"/>
            <w:tcBorders>
              <w:top w:val="single" w:sz="4" w:space="0" w:color="auto"/>
              <w:left w:val="single" w:sz="4" w:space="0" w:color="auto"/>
              <w:bottom w:val="single" w:sz="4" w:space="0" w:color="auto"/>
              <w:right w:val="single" w:sz="4" w:space="0" w:color="auto"/>
            </w:tcBorders>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типа структурного элемента (элемента непрограммного направления деятельности)</w:t>
            </w:r>
          </w:p>
        </w:tc>
        <w:tc>
          <w:tcPr>
            <w:tcW w:w="1878" w:type="dxa"/>
            <w:gridSpan w:val="2"/>
            <w:tcBorders>
              <w:top w:val="single" w:sz="4" w:space="0" w:color="auto"/>
              <w:left w:val="single" w:sz="4" w:space="0" w:color="auto"/>
              <w:bottom w:val="single" w:sz="4" w:space="0" w:color="auto"/>
              <w:right w:val="single" w:sz="4" w:space="0" w:color="auto"/>
            </w:tcBorders>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структурный элемент</w:t>
            </w:r>
          </w:p>
        </w:tc>
        <w:tc>
          <w:tcPr>
            <w:tcW w:w="5194" w:type="dxa"/>
            <w:gridSpan w:val="5"/>
            <w:vMerge/>
            <w:tcBorders>
              <w:top w:val="single" w:sz="4" w:space="0" w:color="auto"/>
              <w:left w:val="single" w:sz="4" w:space="0" w:color="auto"/>
              <w:bottom w:val="single" w:sz="4" w:space="0" w:color="auto"/>
              <w:right w:val="single" w:sz="4" w:space="0" w:color="auto"/>
            </w:tcBorders>
            <w:vAlign w:val="center"/>
            <w:hideMark/>
          </w:tcPr>
          <w:p w:rsidR="009446D4" w:rsidRPr="009446D4" w:rsidRDefault="009446D4" w:rsidP="009446D4">
            <w:pPr>
              <w:spacing w:line="276" w:lineRule="auto"/>
              <w:rPr>
                <w:rFonts w:ascii="Times New Roman" w:hAnsi="Times New Roman"/>
                <w:lang w:eastAsia="en-US"/>
              </w:rPr>
            </w:pPr>
          </w:p>
        </w:tc>
      </w:tr>
      <w:tr w:rsidR="009446D4" w:rsidRPr="009446D4" w:rsidTr="0050077C">
        <w:tc>
          <w:tcPr>
            <w:tcW w:w="1351" w:type="dxa"/>
            <w:tcBorders>
              <w:top w:val="single" w:sz="4" w:space="0" w:color="auto"/>
              <w:left w:val="single" w:sz="4" w:space="0" w:color="auto"/>
              <w:bottom w:val="single" w:sz="4" w:space="0" w:color="auto"/>
              <w:right w:val="single" w:sz="4" w:space="0" w:color="auto"/>
            </w:tcBorders>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9</w:t>
            </w:r>
          </w:p>
        </w:tc>
        <w:tc>
          <w:tcPr>
            <w:tcW w:w="2232" w:type="dxa"/>
            <w:tcBorders>
              <w:top w:val="single" w:sz="4" w:space="0" w:color="auto"/>
              <w:left w:val="single" w:sz="4" w:space="0" w:color="auto"/>
              <w:bottom w:val="single" w:sz="4" w:space="0" w:color="auto"/>
              <w:right w:val="single" w:sz="4" w:space="0" w:color="auto"/>
            </w:tcBorders>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10</w:t>
            </w:r>
          </w:p>
        </w:tc>
        <w:tc>
          <w:tcPr>
            <w:tcW w:w="1028" w:type="dxa"/>
            <w:tcBorders>
              <w:top w:val="single" w:sz="4" w:space="0" w:color="auto"/>
              <w:left w:val="single" w:sz="4" w:space="0" w:color="auto"/>
              <w:bottom w:val="single" w:sz="4" w:space="0" w:color="auto"/>
              <w:right w:val="single" w:sz="4" w:space="0" w:color="auto"/>
            </w:tcBorders>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11</w:t>
            </w:r>
          </w:p>
        </w:tc>
        <w:tc>
          <w:tcPr>
            <w:tcW w:w="850" w:type="dxa"/>
            <w:tcBorders>
              <w:top w:val="single" w:sz="4" w:space="0" w:color="auto"/>
              <w:left w:val="single" w:sz="4" w:space="0" w:color="auto"/>
              <w:bottom w:val="single" w:sz="4" w:space="0" w:color="auto"/>
              <w:right w:val="single" w:sz="4" w:space="0" w:color="auto"/>
            </w:tcBorders>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12</w:t>
            </w:r>
          </w:p>
        </w:tc>
        <w:tc>
          <w:tcPr>
            <w:tcW w:w="610" w:type="dxa"/>
            <w:tcBorders>
              <w:top w:val="single" w:sz="4" w:space="0" w:color="auto"/>
              <w:left w:val="single" w:sz="4" w:space="0" w:color="auto"/>
              <w:bottom w:val="single" w:sz="4" w:space="0" w:color="auto"/>
              <w:right w:val="single" w:sz="4" w:space="0" w:color="auto"/>
            </w:tcBorders>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13</w:t>
            </w:r>
          </w:p>
        </w:tc>
        <w:tc>
          <w:tcPr>
            <w:tcW w:w="624" w:type="dxa"/>
            <w:tcBorders>
              <w:top w:val="single" w:sz="4" w:space="0" w:color="auto"/>
              <w:left w:val="single" w:sz="4" w:space="0" w:color="auto"/>
              <w:bottom w:val="single" w:sz="4" w:space="0" w:color="auto"/>
              <w:right w:val="single" w:sz="4" w:space="0" w:color="auto"/>
            </w:tcBorders>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14</w:t>
            </w:r>
          </w:p>
        </w:tc>
        <w:tc>
          <w:tcPr>
            <w:tcW w:w="510" w:type="dxa"/>
            <w:tcBorders>
              <w:top w:val="single" w:sz="4" w:space="0" w:color="auto"/>
              <w:left w:val="single" w:sz="4" w:space="0" w:color="auto"/>
              <w:bottom w:val="single" w:sz="4" w:space="0" w:color="auto"/>
              <w:right w:val="single" w:sz="4" w:space="0" w:color="auto"/>
            </w:tcBorders>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15</w:t>
            </w:r>
          </w:p>
        </w:tc>
        <w:tc>
          <w:tcPr>
            <w:tcW w:w="567" w:type="dxa"/>
            <w:tcBorders>
              <w:top w:val="single" w:sz="4" w:space="0" w:color="auto"/>
              <w:left w:val="single" w:sz="4" w:space="0" w:color="auto"/>
              <w:bottom w:val="single" w:sz="4" w:space="0" w:color="auto"/>
              <w:right w:val="single" w:sz="4" w:space="0" w:color="auto"/>
            </w:tcBorders>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16</w:t>
            </w:r>
          </w:p>
        </w:tc>
        <w:tc>
          <w:tcPr>
            <w:tcW w:w="591" w:type="dxa"/>
            <w:tcBorders>
              <w:top w:val="single" w:sz="4" w:space="0" w:color="auto"/>
              <w:left w:val="single" w:sz="4" w:space="0" w:color="auto"/>
              <w:bottom w:val="single" w:sz="4" w:space="0" w:color="auto"/>
              <w:right w:val="single" w:sz="4" w:space="0" w:color="auto"/>
            </w:tcBorders>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17</w:t>
            </w:r>
          </w:p>
        </w:tc>
      </w:tr>
    </w:tbl>
    <w:p w:rsidR="009446D4" w:rsidRPr="009446D4" w:rsidRDefault="009446D4" w:rsidP="009446D4">
      <w:pPr>
        <w:autoSpaceDE w:val="0"/>
        <w:autoSpaceDN w:val="0"/>
        <w:adjustRightInd w:val="0"/>
        <w:ind w:firstLine="709"/>
        <w:jc w:val="both"/>
        <w:rPr>
          <w:rFonts w:ascii="Times New Roman" w:hAnsi="Times New Roman"/>
        </w:rPr>
      </w:pP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4. Целевым статьям расходов бюджетов поселения присваиваются уникальные коды, сформированные с применением буквенно-цифрового ряда: 0, 1, 2, 3, 4, 5, 6, 7, 8, 9, А, Б, В, Г, Д, Е, Ж, И, К, Л, М, Н, П, Р, С, Т, У, Ф, Ц, Ч, Ш, Щ, Э, Ю, Я, A, D, E, F, G, I, J, L, N, P, Q, R, S, T, U, V, W, Y, Z.</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5. Расходы бюджета поселения, включают следующие коды направления расходов (13 - 17 разряды кода целевой статьи расходов):</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 xml:space="preserve">20000 – 29990 - для отражения расходов бюджета поселения, источником финансового обеспечения которых являются межбюджетные трансферты, предоставляемые из бюджета поселения на осуществление части переданных полномочий по решению вопросов местного значения муниципальному образованию Щербиновский район; </w:t>
      </w:r>
    </w:p>
    <w:p w:rsidR="009446D4" w:rsidRPr="009446D4" w:rsidRDefault="009446D4" w:rsidP="009446D4">
      <w:pPr>
        <w:spacing w:line="288" w:lineRule="atLeast"/>
        <w:ind w:firstLine="540"/>
        <w:jc w:val="both"/>
        <w:rPr>
          <w:rFonts w:ascii="Times New Roman" w:hAnsi="Times New Roman"/>
        </w:rPr>
      </w:pPr>
      <w:r w:rsidRPr="009446D4">
        <w:rPr>
          <w:rFonts w:ascii="Times New Roman" w:hAnsi="Times New Roman"/>
        </w:rPr>
        <w:t xml:space="preserve">9Д000 - 9Д999 – для отражения расходов бюджета поселения осуществляемых за счет бюджетных ассигнований муниципального дорожного фонда. </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lastRenderedPageBreak/>
        <w:t>6. При отражении расходов бюджета поселения, финансовое обеспечение которых осуществляется за счет субсидий субвенций и иных межбюджетных трансфертов, имеющих целевое назначение, предоставляемых из бюджетов другого уровня используются коды направлений расходов, содержащие значения:</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R0000 - R9990 - для отражения расходов бюджета поселения (за исключением расходов на реализацию региональных проектов, направленных на достижение соответствующих результатов реализации федеральных проектов, входящих в состав национальных проектов (программы), Комплексного плана), в целях финансового обеспечения которых предоставляются субвенции из краевого бюджета, в целях софинансирования которых краевому бюджету предоставляются из федерального бюджета субсидии и иные межбюджетные трансферты;</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L0000 - L9990 - для отражения расходов бюджета поселения (за исключением расходов на реализацию региональных проектов, направленных на достижение соответствующих результатов реализации федеральных проектов, входящих в состав национальных проектов (программы), Комплексного плана), в целях софинансирования которых из краевого бюджета предоставляются субсидии и иные межбюджетные трансферты, в целях софинансирования которых краевому бюджету предоставляются из федерального бюджета субсидии и иные межбюджетные трансферты;</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S0000 - S9990 - для отражения расходов бюджета поселения, в целях софинансирования которых из краевого бюджета предоставляются бюджету поселения субсидии и иные межбюджетные трансферты, которые не софинансируются из федерального бюджета и бюджетов государственных внебюджетных фондов Российской Федерации, при перечислении субсидий и иных межбюджетных трансфертов в бюджет поселения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бюджета поселения.</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lang w:val="en-US"/>
        </w:rPr>
        <w:t>S</w:t>
      </w:r>
      <w:r w:rsidRPr="009446D4">
        <w:rPr>
          <w:rFonts w:ascii="Times New Roman" w:hAnsi="Times New Roman"/>
        </w:rPr>
        <w:t xml:space="preserve">Д000 - </w:t>
      </w:r>
      <w:r w:rsidRPr="009446D4">
        <w:rPr>
          <w:rFonts w:ascii="Times New Roman" w:hAnsi="Times New Roman"/>
          <w:lang w:val="en-US"/>
        </w:rPr>
        <w:t>S</w:t>
      </w:r>
      <w:r w:rsidRPr="009446D4">
        <w:rPr>
          <w:rFonts w:ascii="Times New Roman" w:hAnsi="Times New Roman"/>
        </w:rPr>
        <w:t>Д999 – для отражения расходов бюджета поселения в рамках бюджетных ассигнований муниципального дорожного фонда в целях финансового обеспечения или софинансирования которых из краевого бюджета предоставляются бюджету поселения межбюджетные трансферты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бюджета поселения</w:t>
      </w:r>
    </w:p>
    <w:p w:rsidR="009446D4" w:rsidRPr="009446D4" w:rsidRDefault="009446D4" w:rsidP="009446D4">
      <w:pPr>
        <w:autoSpaceDE w:val="0"/>
        <w:autoSpaceDN w:val="0"/>
        <w:adjustRightInd w:val="0"/>
        <w:ind w:firstLine="709"/>
        <w:jc w:val="both"/>
        <w:rPr>
          <w:rFonts w:ascii="Times New Roman" w:eastAsia="Calibri" w:hAnsi="Times New Roman"/>
          <w:lang w:eastAsia="en-US"/>
        </w:rPr>
      </w:pPr>
      <w:r w:rsidRPr="009446D4">
        <w:rPr>
          <w:rFonts w:ascii="Times New Roman" w:hAnsi="Times New Roman"/>
        </w:rPr>
        <w:t>7.</w:t>
      </w:r>
      <w:r w:rsidRPr="009446D4">
        <w:rPr>
          <w:rFonts w:ascii="Times New Roman" w:eastAsia="Calibri" w:hAnsi="Times New Roman"/>
          <w:lang w:eastAsia="en-US"/>
        </w:rPr>
        <w:t xml:space="preserve"> Целевые статьи расходов бюджета поселения обеспечивают привязку бюджетных ассигнований бюджета поселения к муниципальным программам, их структурным элементам и (или) непрограммным направлениям деятельности органов местного самоуправления, учреждений Старощербиновского сельского поселения Щербиновского района, и (или) к расходным обязательствам, подлежащим исполнению за счет средств бюджета поселения.</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Наименования целевых статей расходов бюджета поселения устанавливаются финансово-экономическим отделом администрации Старощербиновского сельского поселения Щербиновского района и характеризуют направление бюджетных ассигнований на реализацию муниципальных программ, подпрограмм и непрограммных направлений деятельности</w:t>
      </w:r>
    </w:p>
    <w:p w:rsidR="009446D4" w:rsidRPr="009446D4" w:rsidRDefault="009446D4" w:rsidP="009446D4">
      <w:pPr>
        <w:tabs>
          <w:tab w:val="left" w:pos="709"/>
          <w:tab w:val="left" w:pos="9638"/>
        </w:tabs>
        <w:ind w:firstLine="709"/>
        <w:jc w:val="both"/>
        <w:rPr>
          <w:rFonts w:ascii="Times New Roman" w:hAnsi="Times New Roman"/>
          <w:bCs/>
        </w:rPr>
      </w:pPr>
      <w:r w:rsidRPr="009446D4">
        <w:rPr>
          <w:rFonts w:ascii="Times New Roman" w:hAnsi="Times New Roman"/>
          <w:bCs/>
        </w:rPr>
        <w:t>8. Перечень и коды целевых статей, задействованных в бюджете поселения и порядок их применения в части, относящейся к бюджету поселения</w:t>
      </w:r>
      <w:r w:rsidRPr="009446D4">
        <w:rPr>
          <w:rFonts w:ascii="Times New Roman" w:hAnsi="Times New Roman"/>
        </w:rPr>
        <w:t xml:space="preserve">, установлен в </w:t>
      </w:r>
      <w:hyperlink r:id="rId54" w:history="1">
        <w:r w:rsidRPr="009446D4">
          <w:rPr>
            <w:rFonts w:ascii="Times New Roman" w:hAnsi="Times New Roman"/>
          </w:rPr>
          <w:t>разделе 2</w:t>
        </w:r>
      </w:hyperlink>
      <w:r w:rsidRPr="009446D4">
        <w:rPr>
          <w:rFonts w:ascii="Times New Roman" w:hAnsi="Times New Roman"/>
        </w:rPr>
        <w:t xml:space="preserve"> настоящего Порядка.</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9. Увязка направлений расходов с мероприятиями муниципальной программы (подпрограммы), устанавливается решением Совета Старощербиновского сельского поселения Щербиновского района о бюджете на очередной финансовый год и (или) сводной бюджетной росписью бюджета поселения по следующей структуре кода целевой статьи расходов:</w:t>
      </w:r>
    </w:p>
    <w:p w:rsidR="009446D4" w:rsidRPr="009446D4" w:rsidRDefault="009446D4" w:rsidP="009446D4">
      <w:pPr>
        <w:autoSpaceDE w:val="0"/>
        <w:autoSpaceDN w:val="0"/>
        <w:adjustRightInd w:val="0"/>
        <w:ind w:firstLine="709"/>
        <w:jc w:val="both"/>
        <w:rPr>
          <w:rFonts w:ascii="Times New Roman" w:hAnsi="Times New Roma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410"/>
        <w:gridCol w:w="7088"/>
      </w:tblGrid>
      <w:tr w:rsidR="009446D4" w:rsidRPr="009446D4" w:rsidTr="0050077C">
        <w:tc>
          <w:tcPr>
            <w:tcW w:w="2410"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b/>
                <w:lang w:eastAsia="en-US"/>
              </w:rPr>
              <w:t>XX</w:t>
            </w:r>
            <w:r w:rsidRPr="009446D4">
              <w:rPr>
                <w:rFonts w:ascii="Times New Roman" w:hAnsi="Times New Roman"/>
                <w:lang w:eastAsia="en-US"/>
              </w:rPr>
              <w:t xml:space="preserve"> 0 00 00000</w:t>
            </w:r>
          </w:p>
        </w:tc>
        <w:tc>
          <w:tcPr>
            <w:tcW w:w="7088"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Муниципальная программа;</w:t>
            </w:r>
          </w:p>
        </w:tc>
      </w:tr>
      <w:tr w:rsidR="009446D4" w:rsidRPr="009446D4" w:rsidTr="0050077C">
        <w:tc>
          <w:tcPr>
            <w:tcW w:w="2410"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 xml:space="preserve">XX </w:t>
            </w:r>
            <w:r w:rsidRPr="009446D4">
              <w:rPr>
                <w:rFonts w:ascii="Times New Roman" w:hAnsi="Times New Roman"/>
                <w:b/>
                <w:lang w:eastAsia="en-US"/>
              </w:rPr>
              <w:t>X</w:t>
            </w:r>
            <w:r w:rsidRPr="009446D4">
              <w:rPr>
                <w:rFonts w:ascii="Times New Roman" w:hAnsi="Times New Roman"/>
                <w:lang w:eastAsia="en-US"/>
              </w:rPr>
              <w:t xml:space="preserve"> 00 00000</w:t>
            </w:r>
          </w:p>
        </w:tc>
        <w:tc>
          <w:tcPr>
            <w:tcW w:w="7088"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Тип структурного элемента муниципальной программы;</w:t>
            </w:r>
          </w:p>
        </w:tc>
      </w:tr>
      <w:tr w:rsidR="009446D4" w:rsidRPr="009446D4" w:rsidTr="0050077C">
        <w:tc>
          <w:tcPr>
            <w:tcW w:w="2410"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lastRenderedPageBreak/>
              <w:t xml:space="preserve">XX X </w:t>
            </w:r>
            <w:r w:rsidRPr="009446D4">
              <w:rPr>
                <w:rFonts w:ascii="Times New Roman" w:hAnsi="Times New Roman"/>
                <w:b/>
                <w:lang w:eastAsia="en-US"/>
              </w:rPr>
              <w:t xml:space="preserve">XX </w:t>
            </w:r>
            <w:r w:rsidRPr="009446D4">
              <w:rPr>
                <w:rFonts w:ascii="Times New Roman" w:hAnsi="Times New Roman"/>
                <w:lang w:eastAsia="en-US"/>
              </w:rPr>
              <w:t>00000</w:t>
            </w:r>
          </w:p>
        </w:tc>
        <w:tc>
          <w:tcPr>
            <w:tcW w:w="7088"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Региональный проект (в случае участия Старощербиновского сельского поселения Щербиновского района), мероприятие муниципальной программы, подпрограммы;</w:t>
            </w:r>
          </w:p>
        </w:tc>
      </w:tr>
      <w:tr w:rsidR="009446D4" w:rsidRPr="009446D4" w:rsidTr="0050077C">
        <w:tc>
          <w:tcPr>
            <w:tcW w:w="2410"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 xml:space="preserve">XX X XX </w:t>
            </w:r>
            <w:r w:rsidRPr="009446D4">
              <w:rPr>
                <w:rFonts w:ascii="Times New Roman" w:hAnsi="Times New Roman"/>
                <w:b/>
                <w:lang w:eastAsia="en-US"/>
              </w:rPr>
              <w:t>XXXXX</w:t>
            </w:r>
          </w:p>
        </w:tc>
        <w:tc>
          <w:tcPr>
            <w:tcW w:w="7088"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Направление расходов.</w:t>
            </w:r>
          </w:p>
        </w:tc>
      </w:tr>
    </w:tbl>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10. Увязка направлений расходов с непрограммным направлением деятельности устанавливается решением Совета Старощербиновского сельского поселения Щербиновского района о бюджете на очередной финансовый год и (или) сводной бюджетной росписью бюджета поселения по следующей структуре кода целевой статьи расходов:</w:t>
      </w:r>
    </w:p>
    <w:p w:rsidR="009446D4" w:rsidRPr="009446D4" w:rsidRDefault="009446D4" w:rsidP="009446D4">
      <w:pPr>
        <w:autoSpaceDE w:val="0"/>
        <w:autoSpaceDN w:val="0"/>
        <w:adjustRightInd w:val="0"/>
        <w:ind w:firstLine="709"/>
        <w:jc w:val="both"/>
        <w:rPr>
          <w:rFonts w:ascii="Times New Roman" w:hAnsi="Times New Roman"/>
        </w:rPr>
      </w:pPr>
    </w:p>
    <w:tbl>
      <w:tblPr>
        <w:tblW w:w="9495" w:type="dxa"/>
        <w:tblInd w:w="62" w:type="dxa"/>
        <w:tblLayout w:type="fixed"/>
        <w:tblCellMar>
          <w:top w:w="102" w:type="dxa"/>
          <w:left w:w="62" w:type="dxa"/>
          <w:bottom w:w="102" w:type="dxa"/>
          <w:right w:w="62" w:type="dxa"/>
        </w:tblCellMar>
        <w:tblLook w:val="04A0" w:firstRow="1" w:lastRow="0" w:firstColumn="1" w:lastColumn="0" w:noHBand="0" w:noVBand="1"/>
      </w:tblPr>
      <w:tblGrid>
        <w:gridCol w:w="2410"/>
        <w:gridCol w:w="7085"/>
      </w:tblGrid>
      <w:tr w:rsidR="009446D4" w:rsidRPr="009446D4" w:rsidTr="0050077C">
        <w:tc>
          <w:tcPr>
            <w:tcW w:w="2411"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b/>
                <w:lang w:eastAsia="en-US"/>
              </w:rPr>
              <w:t>7X</w:t>
            </w:r>
            <w:r w:rsidRPr="009446D4">
              <w:rPr>
                <w:rFonts w:ascii="Times New Roman" w:hAnsi="Times New Roman"/>
                <w:lang w:eastAsia="en-US"/>
              </w:rPr>
              <w:t xml:space="preserve"> 0 00 00000</w:t>
            </w:r>
          </w:p>
        </w:tc>
        <w:tc>
          <w:tcPr>
            <w:tcW w:w="7089" w:type="dxa"/>
            <w:hideMark/>
          </w:tcPr>
          <w:p w:rsidR="009446D4" w:rsidRPr="009446D4" w:rsidRDefault="009446D4" w:rsidP="009446D4">
            <w:pPr>
              <w:autoSpaceDE w:val="0"/>
              <w:autoSpaceDN w:val="0"/>
              <w:adjustRightInd w:val="0"/>
              <w:spacing w:line="276" w:lineRule="auto"/>
              <w:ind w:firstLine="709"/>
              <w:jc w:val="both"/>
              <w:rPr>
                <w:rFonts w:ascii="Times New Roman" w:hAnsi="Times New Roman"/>
                <w:lang w:eastAsia="en-US"/>
              </w:rPr>
            </w:pPr>
            <w:r w:rsidRPr="009446D4">
              <w:rPr>
                <w:rFonts w:ascii="Times New Roman" w:hAnsi="Times New Roman"/>
                <w:lang w:eastAsia="en-US"/>
              </w:rPr>
              <w:t>Непрограммное направление деятельности;</w:t>
            </w:r>
          </w:p>
        </w:tc>
      </w:tr>
      <w:tr w:rsidR="009446D4" w:rsidRPr="009446D4" w:rsidTr="0050077C">
        <w:tc>
          <w:tcPr>
            <w:tcW w:w="2411"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 xml:space="preserve">7X </w:t>
            </w:r>
            <w:r w:rsidRPr="009446D4">
              <w:rPr>
                <w:rFonts w:ascii="Times New Roman" w:hAnsi="Times New Roman"/>
                <w:b/>
                <w:lang w:eastAsia="en-US"/>
              </w:rPr>
              <w:t>X</w:t>
            </w:r>
            <w:r w:rsidRPr="009446D4">
              <w:rPr>
                <w:rFonts w:ascii="Times New Roman" w:hAnsi="Times New Roman"/>
                <w:lang w:eastAsia="en-US"/>
              </w:rPr>
              <w:t xml:space="preserve"> 00 00000</w:t>
            </w:r>
          </w:p>
        </w:tc>
        <w:tc>
          <w:tcPr>
            <w:tcW w:w="7089" w:type="dxa"/>
            <w:hideMark/>
          </w:tcPr>
          <w:p w:rsidR="009446D4" w:rsidRPr="009446D4" w:rsidRDefault="009446D4" w:rsidP="009446D4">
            <w:pPr>
              <w:autoSpaceDE w:val="0"/>
              <w:autoSpaceDN w:val="0"/>
              <w:adjustRightInd w:val="0"/>
              <w:spacing w:line="276" w:lineRule="auto"/>
              <w:ind w:firstLine="709"/>
              <w:jc w:val="both"/>
              <w:rPr>
                <w:rFonts w:ascii="Times New Roman" w:hAnsi="Times New Roman"/>
                <w:lang w:eastAsia="en-US"/>
              </w:rPr>
            </w:pPr>
            <w:r w:rsidRPr="009446D4">
              <w:rPr>
                <w:rFonts w:ascii="Times New Roman" w:hAnsi="Times New Roman"/>
                <w:lang w:eastAsia="en-US"/>
              </w:rPr>
              <w:t>Элемент непрограммного направления расходов;</w:t>
            </w:r>
          </w:p>
        </w:tc>
      </w:tr>
      <w:tr w:rsidR="009446D4" w:rsidRPr="009446D4" w:rsidTr="0050077C">
        <w:tc>
          <w:tcPr>
            <w:tcW w:w="2411"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 xml:space="preserve">7X X 00 </w:t>
            </w:r>
            <w:r w:rsidRPr="009446D4">
              <w:rPr>
                <w:rFonts w:ascii="Times New Roman" w:hAnsi="Times New Roman"/>
                <w:b/>
                <w:lang w:eastAsia="en-US"/>
              </w:rPr>
              <w:t>XXXXX</w:t>
            </w:r>
          </w:p>
        </w:tc>
        <w:tc>
          <w:tcPr>
            <w:tcW w:w="7089" w:type="dxa"/>
            <w:hideMark/>
          </w:tcPr>
          <w:p w:rsidR="009446D4" w:rsidRPr="009446D4" w:rsidRDefault="009446D4" w:rsidP="009446D4">
            <w:pPr>
              <w:autoSpaceDE w:val="0"/>
              <w:autoSpaceDN w:val="0"/>
              <w:adjustRightInd w:val="0"/>
              <w:spacing w:line="276" w:lineRule="auto"/>
              <w:ind w:firstLine="709"/>
              <w:jc w:val="both"/>
              <w:rPr>
                <w:rFonts w:ascii="Times New Roman" w:hAnsi="Times New Roman"/>
                <w:lang w:eastAsia="en-US"/>
              </w:rPr>
            </w:pPr>
            <w:r w:rsidRPr="009446D4">
              <w:rPr>
                <w:rFonts w:ascii="Times New Roman" w:hAnsi="Times New Roman"/>
                <w:lang w:eastAsia="en-US"/>
              </w:rPr>
              <w:t>Направление расходов;</w:t>
            </w:r>
          </w:p>
        </w:tc>
      </w:tr>
      <w:tr w:rsidR="009446D4" w:rsidRPr="009446D4" w:rsidTr="0050077C">
        <w:tc>
          <w:tcPr>
            <w:tcW w:w="2411"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b/>
                <w:lang w:eastAsia="en-US"/>
              </w:rPr>
              <w:t>8X</w:t>
            </w:r>
            <w:r w:rsidRPr="009446D4">
              <w:rPr>
                <w:rFonts w:ascii="Times New Roman" w:hAnsi="Times New Roman"/>
                <w:lang w:eastAsia="en-US"/>
              </w:rPr>
              <w:t xml:space="preserve"> 0 00 00000</w:t>
            </w:r>
          </w:p>
        </w:tc>
        <w:tc>
          <w:tcPr>
            <w:tcW w:w="7089" w:type="dxa"/>
            <w:hideMark/>
          </w:tcPr>
          <w:p w:rsidR="009446D4" w:rsidRPr="009446D4" w:rsidRDefault="009446D4" w:rsidP="009446D4">
            <w:pPr>
              <w:autoSpaceDE w:val="0"/>
              <w:autoSpaceDN w:val="0"/>
              <w:adjustRightInd w:val="0"/>
              <w:spacing w:line="276" w:lineRule="auto"/>
              <w:ind w:firstLine="709"/>
              <w:jc w:val="both"/>
              <w:rPr>
                <w:rFonts w:ascii="Times New Roman" w:hAnsi="Times New Roman"/>
                <w:lang w:eastAsia="en-US"/>
              </w:rPr>
            </w:pPr>
            <w:r w:rsidRPr="009446D4">
              <w:rPr>
                <w:rFonts w:ascii="Times New Roman" w:hAnsi="Times New Roman"/>
                <w:lang w:eastAsia="en-US"/>
              </w:rPr>
              <w:t>Непрограммное направление деятельности;</w:t>
            </w:r>
          </w:p>
        </w:tc>
      </w:tr>
      <w:tr w:rsidR="009446D4" w:rsidRPr="009446D4" w:rsidTr="0050077C">
        <w:tc>
          <w:tcPr>
            <w:tcW w:w="2411"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 xml:space="preserve">8X </w:t>
            </w:r>
            <w:r w:rsidRPr="009446D4">
              <w:rPr>
                <w:rFonts w:ascii="Times New Roman" w:hAnsi="Times New Roman"/>
                <w:b/>
                <w:lang w:eastAsia="en-US"/>
              </w:rPr>
              <w:t>X</w:t>
            </w:r>
            <w:r w:rsidRPr="009446D4">
              <w:rPr>
                <w:rFonts w:ascii="Times New Roman" w:hAnsi="Times New Roman"/>
                <w:lang w:eastAsia="en-US"/>
              </w:rPr>
              <w:t xml:space="preserve"> 00 00000</w:t>
            </w:r>
          </w:p>
        </w:tc>
        <w:tc>
          <w:tcPr>
            <w:tcW w:w="7089" w:type="dxa"/>
            <w:hideMark/>
          </w:tcPr>
          <w:p w:rsidR="009446D4" w:rsidRPr="009446D4" w:rsidRDefault="009446D4" w:rsidP="009446D4">
            <w:pPr>
              <w:autoSpaceDE w:val="0"/>
              <w:autoSpaceDN w:val="0"/>
              <w:adjustRightInd w:val="0"/>
              <w:spacing w:line="276" w:lineRule="auto"/>
              <w:ind w:firstLine="709"/>
              <w:jc w:val="both"/>
              <w:rPr>
                <w:rFonts w:ascii="Times New Roman" w:hAnsi="Times New Roman"/>
                <w:lang w:eastAsia="en-US"/>
              </w:rPr>
            </w:pPr>
            <w:r w:rsidRPr="009446D4">
              <w:rPr>
                <w:rFonts w:ascii="Times New Roman" w:hAnsi="Times New Roman"/>
                <w:lang w:eastAsia="en-US"/>
              </w:rPr>
              <w:t>Элемент непрограммного направления расходов;</w:t>
            </w:r>
          </w:p>
        </w:tc>
      </w:tr>
      <w:tr w:rsidR="009446D4" w:rsidRPr="009446D4" w:rsidTr="0050077C">
        <w:tc>
          <w:tcPr>
            <w:tcW w:w="2411"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 xml:space="preserve">8X X 00 </w:t>
            </w:r>
            <w:r w:rsidRPr="009446D4">
              <w:rPr>
                <w:rFonts w:ascii="Times New Roman" w:hAnsi="Times New Roman"/>
                <w:b/>
                <w:lang w:eastAsia="en-US"/>
              </w:rPr>
              <w:t>XXXXX</w:t>
            </w:r>
          </w:p>
        </w:tc>
        <w:tc>
          <w:tcPr>
            <w:tcW w:w="7089" w:type="dxa"/>
            <w:hideMark/>
          </w:tcPr>
          <w:p w:rsidR="009446D4" w:rsidRPr="009446D4" w:rsidRDefault="009446D4" w:rsidP="009446D4">
            <w:pPr>
              <w:autoSpaceDE w:val="0"/>
              <w:autoSpaceDN w:val="0"/>
              <w:adjustRightInd w:val="0"/>
              <w:spacing w:line="276" w:lineRule="auto"/>
              <w:ind w:firstLine="709"/>
              <w:jc w:val="both"/>
              <w:rPr>
                <w:rFonts w:ascii="Times New Roman" w:hAnsi="Times New Roman"/>
                <w:lang w:eastAsia="en-US"/>
              </w:rPr>
            </w:pPr>
            <w:r w:rsidRPr="009446D4">
              <w:rPr>
                <w:rFonts w:ascii="Times New Roman" w:hAnsi="Times New Roman"/>
                <w:lang w:eastAsia="en-US"/>
              </w:rPr>
              <w:t>Направление расходов;</w:t>
            </w:r>
          </w:p>
        </w:tc>
      </w:tr>
      <w:tr w:rsidR="009446D4" w:rsidRPr="009446D4" w:rsidTr="0050077C">
        <w:tc>
          <w:tcPr>
            <w:tcW w:w="2411"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b/>
                <w:lang w:eastAsia="en-US"/>
              </w:rPr>
              <w:t>9X</w:t>
            </w:r>
            <w:r w:rsidRPr="009446D4">
              <w:rPr>
                <w:rFonts w:ascii="Times New Roman" w:hAnsi="Times New Roman"/>
                <w:lang w:eastAsia="en-US"/>
              </w:rPr>
              <w:t xml:space="preserve"> 0 00 00000</w:t>
            </w:r>
          </w:p>
        </w:tc>
        <w:tc>
          <w:tcPr>
            <w:tcW w:w="7089" w:type="dxa"/>
            <w:hideMark/>
          </w:tcPr>
          <w:p w:rsidR="009446D4" w:rsidRPr="009446D4" w:rsidRDefault="009446D4" w:rsidP="009446D4">
            <w:pPr>
              <w:autoSpaceDE w:val="0"/>
              <w:autoSpaceDN w:val="0"/>
              <w:adjustRightInd w:val="0"/>
              <w:spacing w:line="276" w:lineRule="auto"/>
              <w:ind w:firstLine="709"/>
              <w:jc w:val="both"/>
              <w:rPr>
                <w:rFonts w:ascii="Times New Roman" w:hAnsi="Times New Roman"/>
                <w:lang w:eastAsia="en-US"/>
              </w:rPr>
            </w:pPr>
            <w:r w:rsidRPr="009446D4">
              <w:rPr>
                <w:rFonts w:ascii="Times New Roman" w:hAnsi="Times New Roman"/>
                <w:lang w:eastAsia="en-US"/>
              </w:rPr>
              <w:t>Непрограммное направление деятельности;</w:t>
            </w:r>
          </w:p>
        </w:tc>
      </w:tr>
      <w:tr w:rsidR="009446D4" w:rsidRPr="009446D4" w:rsidTr="0050077C">
        <w:tc>
          <w:tcPr>
            <w:tcW w:w="2411"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 xml:space="preserve">9X </w:t>
            </w:r>
            <w:r w:rsidRPr="009446D4">
              <w:rPr>
                <w:rFonts w:ascii="Times New Roman" w:hAnsi="Times New Roman"/>
                <w:b/>
                <w:lang w:eastAsia="en-US"/>
              </w:rPr>
              <w:t>X</w:t>
            </w:r>
            <w:r w:rsidRPr="009446D4">
              <w:rPr>
                <w:rFonts w:ascii="Times New Roman" w:hAnsi="Times New Roman"/>
                <w:lang w:eastAsia="en-US"/>
              </w:rPr>
              <w:t xml:space="preserve"> 00 00000</w:t>
            </w:r>
          </w:p>
        </w:tc>
        <w:tc>
          <w:tcPr>
            <w:tcW w:w="7089" w:type="dxa"/>
            <w:hideMark/>
          </w:tcPr>
          <w:p w:rsidR="009446D4" w:rsidRPr="009446D4" w:rsidRDefault="009446D4" w:rsidP="009446D4">
            <w:pPr>
              <w:autoSpaceDE w:val="0"/>
              <w:autoSpaceDN w:val="0"/>
              <w:adjustRightInd w:val="0"/>
              <w:spacing w:line="276" w:lineRule="auto"/>
              <w:ind w:firstLine="709"/>
              <w:jc w:val="both"/>
              <w:rPr>
                <w:rFonts w:ascii="Times New Roman" w:hAnsi="Times New Roman"/>
                <w:lang w:eastAsia="en-US"/>
              </w:rPr>
            </w:pPr>
            <w:r w:rsidRPr="009446D4">
              <w:rPr>
                <w:rFonts w:ascii="Times New Roman" w:hAnsi="Times New Roman"/>
                <w:lang w:eastAsia="en-US"/>
              </w:rPr>
              <w:t>Элемент непрограммного направления расходов;</w:t>
            </w:r>
          </w:p>
        </w:tc>
      </w:tr>
      <w:tr w:rsidR="009446D4" w:rsidRPr="009446D4" w:rsidTr="0050077C">
        <w:tc>
          <w:tcPr>
            <w:tcW w:w="2411"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 xml:space="preserve">9X X 00 </w:t>
            </w:r>
            <w:r w:rsidRPr="009446D4">
              <w:rPr>
                <w:rFonts w:ascii="Times New Roman" w:hAnsi="Times New Roman"/>
                <w:b/>
                <w:lang w:eastAsia="en-US"/>
              </w:rPr>
              <w:t>XXXXX</w:t>
            </w:r>
          </w:p>
        </w:tc>
        <w:tc>
          <w:tcPr>
            <w:tcW w:w="7089" w:type="dxa"/>
            <w:hideMark/>
          </w:tcPr>
          <w:p w:rsidR="009446D4" w:rsidRPr="009446D4" w:rsidRDefault="009446D4" w:rsidP="009446D4">
            <w:pPr>
              <w:autoSpaceDE w:val="0"/>
              <w:autoSpaceDN w:val="0"/>
              <w:adjustRightInd w:val="0"/>
              <w:spacing w:line="276" w:lineRule="auto"/>
              <w:ind w:firstLine="709"/>
              <w:jc w:val="both"/>
              <w:rPr>
                <w:rFonts w:ascii="Times New Roman" w:hAnsi="Times New Roman"/>
                <w:lang w:eastAsia="en-US"/>
              </w:rPr>
            </w:pPr>
            <w:r w:rsidRPr="009446D4">
              <w:rPr>
                <w:rFonts w:ascii="Times New Roman" w:hAnsi="Times New Roman"/>
                <w:lang w:eastAsia="en-US"/>
              </w:rPr>
              <w:t>Направление расходов.</w:t>
            </w:r>
          </w:p>
        </w:tc>
      </w:tr>
    </w:tbl>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11. Расходы бюджета поселения на финансовое обеспечение выполнения функций органов местного самоуправления и находящимися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00190 «Расходы на обеспечение функций государственных органов, в том числе территориальных органов»;</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00590 «Расходы на обеспечение деятельности (оказание услуг) муниципальных учреждений».</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12. Увязка направления расходов 00190 «Расходы на обеспечение функций органов местного самоуправления» с мероприятием подпрограммы муниципальной программы или непрограммным направлением деятельности устанавливается по следующей структуре кода целевой статьи:</w:t>
      </w:r>
    </w:p>
    <w:p w:rsidR="009446D4" w:rsidRPr="009446D4" w:rsidRDefault="009446D4" w:rsidP="009446D4">
      <w:pPr>
        <w:autoSpaceDE w:val="0"/>
        <w:autoSpaceDN w:val="0"/>
        <w:adjustRightInd w:val="0"/>
        <w:ind w:firstLine="709"/>
        <w:jc w:val="both"/>
        <w:rPr>
          <w:rFonts w:ascii="Times New Roman" w:hAnsi="Times New Roman"/>
        </w:rPr>
      </w:pPr>
    </w:p>
    <w:tbl>
      <w:tblPr>
        <w:tblW w:w="9495" w:type="dxa"/>
        <w:tblInd w:w="62" w:type="dxa"/>
        <w:tblLayout w:type="fixed"/>
        <w:tblCellMar>
          <w:top w:w="102" w:type="dxa"/>
          <w:left w:w="62" w:type="dxa"/>
          <w:bottom w:w="102" w:type="dxa"/>
          <w:right w:w="62" w:type="dxa"/>
        </w:tblCellMar>
        <w:tblLook w:val="04A0" w:firstRow="1" w:lastRow="0" w:firstColumn="1" w:lastColumn="0" w:noHBand="0" w:noVBand="1"/>
      </w:tblPr>
      <w:tblGrid>
        <w:gridCol w:w="2127"/>
        <w:gridCol w:w="7368"/>
      </w:tblGrid>
      <w:tr w:rsidR="009446D4" w:rsidRPr="009446D4" w:rsidTr="0050077C">
        <w:tc>
          <w:tcPr>
            <w:tcW w:w="2127"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XX X 09 00190</w:t>
            </w:r>
          </w:p>
        </w:tc>
        <w:tc>
          <w:tcPr>
            <w:tcW w:w="7370" w:type="dxa"/>
            <w:hideMark/>
          </w:tcPr>
          <w:p w:rsidR="009446D4" w:rsidRPr="009446D4" w:rsidRDefault="009446D4" w:rsidP="009446D4">
            <w:pPr>
              <w:autoSpaceDE w:val="0"/>
              <w:autoSpaceDN w:val="0"/>
              <w:adjustRightInd w:val="0"/>
              <w:spacing w:line="276" w:lineRule="auto"/>
              <w:ind w:firstLine="709"/>
              <w:jc w:val="both"/>
              <w:rPr>
                <w:rFonts w:ascii="Times New Roman" w:hAnsi="Times New Roman"/>
                <w:lang w:eastAsia="en-US"/>
              </w:rPr>
            </w:pPr>
            <w:r w:rsidRPr="009446D4">
              <w:rPr>
                <w:rFonts w:ascii="Times New Roman" w:hAnsi="Times New Roman"/>
                <w:lang w:eastAsia="en-US"/>
              </w:rPr>
              <w:t>в рамках программного направления расходов;</w:t>
            </w:r>
          </w:p>
        </w:tc>
      </w:tr>
      <w:tr w:rsidR="009446D4" w:rsidRPr="009446D4" w:rsidTr="0050077C">
        <w:tc>
          <w:tcPr>
            <w:tcW w:w="2127" w:type="dxa"/>
            <w:hideMark/>
          </w:tcPr>
          <w:p w:rsidR="009446D4" w:rsidRPr="009446D4" w:rsidRDefault="009446D4" w:rsidP="009446D4">
            <w:pPr>
              <w:autoSpaceDE w:val="0"/>
              <w:autoSpaceDN w:val="0"/>
              <w:adjustRightInd w:val="0"/>
              <w:spacing w:line="276" w:lineRule="auto"/>
              <w:jc w:val="both"/>
              <w:rPr>
                <w:rFonts w:ascii="Times New Roman" w:hAnsi="Times New Roman"/>
                <w:lang w:eastAsia="en-US"/>
              </w:rPr>
            </w:pPr>
            <w:r w:rsidRPr="009446D4">
              <w:rPr>
                <w:rFonts w:ascii="Times New Roman" w:hAnsi="Times New Roman"/>
                <w:lang w:eastAsia="en-US"/>
              </w:rPr>
              <w:t>XX 9 00 00190</w:t>
            </w:r>
          </w:p>
        </w:tc>
        <w:tc>
          <w:tcPr>
            <w:tcW w:w="7370" w:type="dxa"/>
            <w:hideMark/>
          </w:tcPr>
          <w:p w:rsidR="009446D4" w:rsidRPr="009446D4" w:rsidRDefault="009446D4" w:rsidP="009446D4">
            <w:pPr>
              <w:autoSpaceDE w:val="0"/>
              <w:autoSpaceDN w:val="0"/>
              <w:adjustRightInd w:val="0"/>
              <w:spacing w:line="276" w:lineRule="auto"/>
              <w:ind w:firstLine="709"/>
              <w:jc w:val="both"/>
              <w:rPr>
                <w:rFonts w:ascii="Times New Roman" w:hAnsi="Times New Roman"/>
                <w:lang w:eastAsia="en-US"/>
              </w:rPr>
            </w:pPr>
            <w:r w:rsidRPr="009446D4">
              <w:rPr>
                <w:rFonts w:ascii="Times New Roman" w:hAnsi="Times New Roman"/>
                <w:lang w:eastAsia="en-US"/>
              </w:rPr>
              <w:t>в рамках непрограммного направления расходов.</w:t>
            </w:r>
          </w:p>
        </w:tc>
      </w:tr>
    </w:tbl>
    <w:p w:rsidR="009446D4" w:rsidRPr="009446D4" w:rsidRDefault="009446D4" w:rsidP="009446D4">
      <w:pPr>
        <w:autoSpaceDE w:val="0"/>
        <w:autoSpaceDN w:val="0"/>
        <w:adjustRightInd w:val="0"/>
        <w:ind w:left="710"/>
        <w:jc w:val="both"/>
        <w:rPr>
          <w:rFonts w:ascii="Times New Roman" w:hAnsi="Times New Roman"/>
        </w:rPr>
      </w:pPr>
    </w:p>
    <w:p w:rsidR="009446D4" w:rsidRPr="009446D4" w:rsidRDefault="009446D4" w:rsidP="009446D4">
      <w:pPr>
        <w:autoSpaceDE w:val="0"/>
        <w:autoSpaceDN w:val="0"/>
        <w:adjustRightInd w:val="0"/>
        <w:jc w:val="center"/>
        <w:rPr>
          <w:rFonts w:ascii="Times New Roman" w:hAnsi="Times New Roman"/>
        </w:rPr>
      </w:pPr>
      <w:r w:rsidRPr="009446D4">
        <w:rPr>
          <w:rFonts w:ascii="Times New Roman" w:hAnsi="Times New Roman"/>
        </w:rPr>
        <w:t>2. Перечень и коды целевых статей, задействованных</w:t>
      </w:r>
    </w:p>
    <w:p w:rsidR="009446D4" w:rsidRPr="009446D4" w:rsidRDefault="009446D4" w:rsidP="009446D4">
      <w:pPr>
        <w:autoSpaceDE w:val="0"/>
        <w:autoSpaceDN w:val="0"/>
        <w:adjustRightInd w:val="0"/>
        <w:jc w:val="center"/>
        <w:rPr>
          <w:rFonts w:ascii="Times New Roman" w:hAnsi="Times New Roman"/>
        </w:rPr>
      </w:pPr>
      <w:r w:rsidRPr="009446D4">
        <w:rPr>
          <w:rFonts w:ascii="Times New Roman" w:hAnsi="Times New Roman"/>
        </w:rPr>
        <w:t>в бюджете поселения и порядок их применения</w:t>
      </w:r>
    </w:p>
    <w:p w:rsidR="009446D4" w:rsidRPr="009446D4" w:rsidRDefault="009446D4" w:rsidP="009446D4">
      <w:pPr>
        <w:autoSpaceDE w:val="0"/>
        <w:autoSpaceDN w:val="0"/>
        <w:adjustRightInd w:val="0"/>
        <w:jc w:val="center"/>
        <w:rPr>
          <w:rFonts w:ascii="Times New Roman" w:hAnsi="Times New Roman"/>
        </w:rPr>
      </w:pPr>
      <w:r w:rsidRPr="009446D4">
        <w:rPr>
          <w:rFonts w:ascii="Times New Roman" w:hAnsi="Times New Roman"/>
        </w:rPr>
        <w:t>в части, относящейся к бюджету поселения</w:t>
      </w:r>
    </w:p>
    <w:p w:rsidR="009446D4" w:rsidRPr="009446D4" w:rsidRDefault="009446D4" w:rsidP="009446D4">
      <w:pPr>
        <w:autoSpaceDE w:val="0"/>
        <w:autoSpaceDN w:val="0"/>
        <w:adjustRightInd w:val="0"/>
        <w:ind w:left="720"/>
        <w:jc w:val="both"/>
        <w:rPr>
          <w:rFonts w:ascii="Times New Roman" w:hAnsi="Times New Roman"/>
        </w:rPr>
      </w:pP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2.1. Перечень и правила применения целевых статей расходов бюджета поселения, формируемых в рамках непрограммных направлений расходов:</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lastRenderedPageBreak/>
        <w:t>70 0 00 00000 Обеспечение деятельности высшего должностного лица муниципального образования.</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Целевые статьи непрограммного направления расходов бюджета поселения включают:</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70 0 01 00000 Высшее должностное лицо муниципального образования.</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По данной целевой статье отражаются расходы на оплату труда с учетом начислений главы Старощербиновского сельского поселения Щербиновского района, в том числе:</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 xml:space="preserve">00190 Расходы на обеспечение функций органов местного самоуправления. </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По данному направлению отражаются расходы на обеспечение функций органов местного самоуправления.</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71 0 00 00000 Отдельные направления деятельности администрации муниципального образования.</w:t>
      </w:r>
    </w:p>
    <w:p w:rsidR="009446D4" w:rsidRPr="009446D4" w:rsidRDefault="009446D4" w:rsidP="009446D4">
      <w:pPr>
        <w:ind w:firstLine="709"/>
        <w:jc w:val="both"/>
        <w:rPr>
          <w:rFonts w:ascii="Times New Roman" w:hAnsi="Times New Roman"/>
        </w:rPr>
      </w:pPr>
      <w:r w:rsidRPr="009446D4">
        <w:rPr>
          <w:rFonts w:ascii="Times New Roman" w:hAnsi="Times New Roman"/>
        </w:rPr>
        <w:t>71 0 01 00000 Финансовое обеспечение непредвиденных расходов.</w:t>
      </w:r>
    </w:p>
    <w:p w:rsidR="009446D4" w:rsidRPr="009446D4" w:rsidRDefault="009446D4" w:rsidP="009446D4">
      <w:pPr>
        <w:ind w:firstLine="709"/>
        <w:jc w:val="both"/>
        <w:rPr>
          <w:rFonts w:ascii="Times New Roman" w:hAnsi="Times New Roman"/>
          <w:snapToGrid w:val="0"/>
        </w:rPr>
      </w:pPr>
      <w:r w:rsidRPr="009446D4">
        <w:rPr>
          <w:rFonts w:ascii="Times New Roman" w:hAnsi="Times New Roman"/>
        </w:rPr>
        <w:t xml:space="preserve">По </w:t>
      </w:r>
      <w:r w:rsidRPr="009446D4">
        <w:rPr>
          <w:rFonts w:ascii="Times New Roman" w:hAnsi="Times New Roman"/>
          <w:snapToGrid w:val="0"/>
        </w:rPr>
        <w:t>данной целевой статье отражаются расходы на осуществление непредвидимых расходов администрации Старощербиновского сельского поселения Щербиновского района,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10420 Резервные фонды администрации муниципального образования.</w:t>
      </w:r>
    </w:p>
    <w:p w:rsidR="009446D4" w:rsidRPr="009446D4" w:rsidRDefault="009446D4" w:rsidP="009446D4">
      <w:pPr>
        <w:ind w:firstLine="709"/>
        <w:jc w:val="both"/>
        <w:rPr>
          <w:rFonts w:ascii="Times New Roman" w:eastAsia="Calibri" w:hAnsi="Times New Roman"/>
          <w:lang w:eastAsia="en-US"/>
        </w:rPr>
      </w:pPr>
      <w:r w:rsidRPr="009446D4">
        <w:rPr>
          <w:rFonts w:ascii="Times New Roman" w:eastAsia="Calibri" w:hAnsi="Times New Roman"/>
          <w:lang w:eastAsia="en-US"/>
        </w:rPr>
        <w:t>По данному направлению планируются ассигнования, и осуществляется расходование средств резервного фонда администрации Старощербиновского сельского поселения Щербиновского района (далее - администрация).</w:t>
      </w:r>
    </w:p>
    <w:p w:rsidR="009446D4" w:rsidRPr="009446D4" w:rsidRDefault="009446D4" w:rsidP="009446D4">
      <w:pPr>
        <w:tabs>
          <w:tab w:val="left" w:pos="720"/>
        </w:tabs>
        <w:autoSpaceDE w:val="0"/>
        <w:autoSpaceDN w:val="0"/>
        <w:adjustRightInd w:val="0"/>
        <w:ind w:firstLine="709"/>
        <w:jc w:val="both"/>
        <w:rPr>
          <w:rFonts w:ascii="Times New Roman" w:hAnsi="Times New Roman"/>
        </w:rPr>
      </w:pPr>
      <w:r w:rsidRPr="009446D4">
        <w:rPr>
          <w:rFonts w:ascii="Times New Roman" w:hAnsi="Times New Roman"/>
        </w:rPr>
        <w:t>Целевые статьи непрограммного направления расходов бюджета поселения включают:</w:t>
      </w:r>
    </w:p>
    <w:p w:rsidR="009446D4" w:rsidRPr="009446D4" w:rsidRDefault="009446D4" w:rsidP="009446D4">
      <w:pPr>
        <w:ind w:firstLine="709"/>
        <w:jc w:val="both"/>
        <w:rPr>
          <w:rFonts w:ascii="Times New Roman" w:eastAsia="Calibri" w:hAnsi="Times New Roman"/>
          <w:lang w:eastAsia="en-US"/>
        </w:rPr>
      </w:pPr>
      <w:r w:rsidRPr="009446D4">
        <w:rPr>
          <w:rFonts w:ascii="Times New Roman" w:hAnsi="Times New Roman"/>
        </w:rPr>
        <w:t>71 0 02 00000 Административные и иные комиссии.</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По данной целевой статье отражаются расходы бюджета поселения на реализацию подпрограммы по соответствующим направлениям расходов, в том числе:</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snapToGrid w:val="0"/>
        </w:rPr>
        <w:t>60190 О</w:t>
      </w:r>
      <w:r w:rsidRPr="009446D4">
        <w:rPr>
          <w:rFonts w:ascii="Times New Roman" w:hAnsi="Times New Roman"/>
        </w:rPr>
        <w:t>существление отдельных полномочий Краснодарского края по образованию и организации деятельности административных комиссий.</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snapToGrid w:val="0"/>
        </w:rPr>
        <w:t>По данному направлению отражаются расходы бюджета поселения на о</w:t>
      </w:r>
      <w:r w:rsidRPr="009446D4">
        <w:rPr>
          <w:rFonts w:ascii="Times New Roman" w:hAnsi="Times New Roman"/>
        </w:rPr>
        <w:t>существление отдельных полномочий Краснодарского края по образованию и организации деятельности административных комиссий.</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rPr>
        <w:t>71 0 04 00000 Формирование архивных фондов поселения.</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По данной целевой статье отражаются расходы бюджета поселения на реализацию подпрограммы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10440 Мероприятия, направленные на материально-техническое обеспечение формирования архивных фондов поселения.</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данному направлению отражаются расходы бюджета поселения на обеспечение </w:t>
      </w:r>
      <w:r w:rsidRPr="009446D4">
        <w:rPr>
          <w:rFonts w:ascii="Times New Roman" w:hAnsi="Times New Roman"/>
          <w:bCs/>
        </w:rPr>
        <w:t xml:space="preserve">мероприятий по </w:t>
      </w:r>
      <w:r w:rsidRPr="009446D4">
        <w:rPr>
          <w:rFonts w:ascii="Times New Roman" w:hAnsi="Times New Roman"/>
        </w:rPr>
        <w:t>проведению экспертизы ценности документов, формирование и оформление (в том числе сшив) дел, составление описей дел и актов о выделении к уничтожению документов, не подлежащих хранению, организация передачи документов органов местного самоуправления в муниципальный архив.</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rPr>
        <w:t>71 0 07 00000 Осуществление полномочий по определению поставщиков (подрядчиков, исполнителей) для заказчиков сельского поселения.</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rPr>
        <w:t>По данной целевой статье осуществляется расходы бюджета поселения на осуществление полномочий по определению поставщиков (подрядчиков, исполнителей) для заказчиков сельского поселения, в том числе:</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rPr>
        <w:t>20190 Расходы на обеспечение функций органов местного самоуправления (передаваемые полномочия сельских поселений).</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rPr>
        <w:t>По данному направлению осуществляются расходы на обеспечение функций органов местного самоуправления (передаваемые полномочия сельских поселений).</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rPr>
        <w:t>71 0 08 00000 Осуществление полномочий по первичному воинскому учету, на территориях, где отсутствуют военные комиссариаты.</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lastRenderedPageBreak/>
        <w:t>По данной целевой статье отражаются расходы бюджета поселения по соответствующим направлениям расходов, в том числе:</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rPr>
        <w:t>51180 Осуществление полномочий по первичному воинскому учету, на территориях, где отсутствуют военные комиссариаты.</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данному направлению отражаются расходы бюджета поселения на обеспечение </w:t>
      </w:r>
      <w:r w:rsidRPr="009446D4">
        <w:rPr>
          <w:rFonts w:ascii="Times New Roman" w:hAnsi="Times New Roman"/>
          <w:bCs/>
        </w:rPr>
        <w:t>мероприятий по о</w:t>
      </w:r>
      <w:r w:rsidRPr="009446D4">
        <w:rPr>
          <w:rFonts w:ascii="Times New Roman" w:hAnsi="Times New Roman"/>
        </w:rPr>
        <w:t>существлению полномочий по первичному воинскому учету, на территориях, где отсутствуют военные комиссариаты за счет субвенций из бюджета Краснодарского края.</w:t>
      </w:r>
    </w:p>
    <w:p w:rsidR="009446D4" w:rsidRPr="009446D4" w:rsidRDefault="009446D4" w:rsidP="009446D4">
      <w:pPr>
        <w:tabs>
          <w:tab w:val="left" w:pos="702"/>
        </w:tabs>
        <w:autoSpaceDE w:val="0"/>
        <w:autoSpaceDN w:val="0"/>
        <w:adjustRightInd w:val="0"/>
        <w:ind w:firstLine="709"/>
        <w:jc w:val="both"/>
        <w:rPr>
          <w:rFonts w:ascii="Times New Roman" w:hAnsi="Times New Roman"/>
        </w:rPr>
      </w:pPr>
      <w:r w:rsidRPr="009446D4">
        <w:rPr>
          <w:rFonts w:ascii="Times New Roman" w:hAnsi="Times New Roman"/>
        </w:rPr>
        <w:t>71 0 09 00000 Обеспечение деятельности органов местного самоуправления.</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данной целевой статье отражаются расходы на содержание и обеспечение функционирования администрации,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00190 Расходы на обеспечение функций органов местного самоуправления. </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отражаются расходы на содержание и обеспечение функционирования администрации.</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72 0 00 00000 Обеспечение деятельности Контрольно-счетной палаты муниципального образования.</w:t>
      </w:r>
    </w:p>
    <w:p w:rsidR="009446D4" w:rsidRPr="009446D4" w:rsidRDefault="009446D4" w:rsidP="009446D4">
      <w:pPr>
        <w:autoSpaceDE w:val="0"/>
        <w:autoSpaceDN w:val="0"/>
        <w:adjustRightInd w:val="0"/>
        <w:ind w:firstLine="709"/>
        <w:jc w:val="both"/>
        <w:rPr>
          <w:rFonts w:ascii="Times New Roman" w:hAnsi="Times New Roman"/>
          <w:highlight w:val="yellow"/>
        </w:rPr>
      </w:pPr>
      <w:r w:rsidRPr="009446D4">
        <w:rPr>
          <w:rFonts w:ascii="Times New Roman" w:hAnsi="Times New Roman"/>
        </w:rPr>
        <w:t>Целевые статьи непрограммного направления расходов бюджета поселения включают:</w:t>
      </w:r>
    </w:p>
    <w:p w:rsidR="009446D4" w:rsidRPr="009446D4" w:rsidRDefault="009446D4" w:rsidP="009446D4">
      <w:pPr>
        <w:ind w:firstLine="709"/>
        <w:jc w:val="both"/>
        <w:rPr>
          <w:rFonts w:ascii="Times New Roman" w:hAnsi="Times New Roman"/>
        </w:rPr>
      </w:pPr>
      <w:r w:rsidRPr="009446D4">
        <w:rPr>
          <w:rFonts w:ascii="Times New Roman" w:hAnsi="Times New Roman"/>
        </w:rPr>
        <w:t>72 0 01 00000 Руководитель Контрольно-счетной палаты муниципального образования.</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данной целевой статье отражаются расходы бюджета поселения на оплату труда, с учетом начислений, руководителя Контрольно-счетной палаты муниципального образования Щербиновский муниципальный район Краснодарского края (далее - Контрольно-счетная палата),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20190 Расходы на обеспечение функций органов местного самоуправления (передаваемые полномочия сельских поселений).</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расходов бюджета поселения планируются ассигнования на обеспечение функций органа местного самоуправления, переданного Контрольно-счетной палате.</w:t>
      </w:r>
    </w:p>
    <w:p w:rsidR="009446D4" w:rsidRPr="009446D4" w:rsidRDefault="009446D4" w:rsidP="009446D4">
      <w:pPr>
        <w:ind w:firstLine="709"/>
        <w:jc w:val="both"/>
        <w:rPr>
          <w:rFonts w:ascii="Times New Roman" w:hAnsi="Times New Roman"/>
        </w:rPr>
      </w:pPr>
      <w:r w:rsidRPr="009446D4">
        <w:rPr>
          <w:rFonts w:ascii="Times New Roman" w:hAnsi="Times New Roman"/>
        </w:rPr>
        <w:t>72 0 02 00000 Контрольно-счетная палата муниципального образования.</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данной целевой статье отражаются расходы аппарата Контрольно-счетной палаты, в том числе: </w:t>
      </w:r>
    </w:p>
    <w:p w:rsidR="009446D4" w:rsidRPr="009446D4" w:rsidRDefault="009446D4" w:rsidP="009446D4">
      <w:pPr>
        <w:ind w:firstLine="709"/>
        <w:jc w:val="both"/>
        <w:rPr>
          <w:rFonts w:ascii="Times New Roman" w:hAnsi="Times New Roman"/>
        </w:rPr>
      </w:pPr>
      <w:r w:rsidRPr="009446D4">
        <w:rPr>
          <w:rFonts w:ascii="Times New Roman" w:hAnsi="Times New Roman"/>
        </w:rPr>
        <w:t>20190 Расходы на обеспечение функций органов местного самоуправления (передаваемые полномочия сельских поселений).</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расходов бюджета поселения планируются ассигнования на обеспечение функций органов местного самоуправления по переданным полномочиям сельского поселения.</w:t>
      </w:r>
    </w:p>
    <w:p w:rsidR="009446D4" w:rsidRPr="009446D4" w:rsidRDefault="009446D4" w:rsidP="009446D4">
      <w:pPr>
        <w:ind w:firstLine="709"/>
        <w:jc w:val="both"/>
        <w:rPr>
          <w:rFonts w:ascii="Times New Roman" w:hAnsi="Times New Roman"/>
        </w:rPr>
      </w:pPr>
      <w:r w:rsidRPr="009446D4">
        <w:rPr>
          <w:rFonts w:ascii="Times New Roman" w:eastAsia="Calibri" w:hAnsi="Times New Roman"/>
          <w:lang w:eastAsia="en-US"/>
        </w:rPr>
        <w:t>75 0 00 00000</w:t>
      </w:r>
      <w:r w:rsidRPr="009446D4">
        <w:rPr>
          <w:rFonts w:ascii="Times New Roman" w:hAnsi="Times New Roman"/>
        </w:rPr>
        <w:t xml:space="preserve"> Другие непрограммные расходы в области общегосударственных вопросов.</w:t>
      </w:r>
    </w:p>
    <w:p w:rsidR="009446D4" w:rsidRPr="009446D4" w:rsidRDefault="009446D4" w:rsidP="009446D4">
      <w:pPr>
        <w:ind w:firstLine="709"/>
        <w:jc w:val="both"/>
        <w:rPr>
          <w:rFonts w:ascii="Times New Roman" w:eastAsia="Calibri" w:hAnsi="Times New Roman"/>
          <w:lang w:eastAsia="en-US"/>
        </w:rPr>
      </w:pPr>
      <w:r w:rsidRPr="009446D4">
        <w:rPr>
          <w:rFonts w:ascii="Times New Roman" w:eastAsia="Calibri" w:hAnsi="Times New Roman"/>
          <w:lang w:eastAsia="en-US"/>
        </w:rPr>
        <w:t>75 0 01 00000</w:t>
      </w:r>
      <w:r w:rsidRPr="009446D4">
        <w:rPr>
          <w:rFonts w:ascii="Times New Roman" w:hAnsi="Times New Roman"/>
        </w:rPr>
        <w:t xml:space="preserve"> Обеспечение деятельности муниципальных учреждений. По данной целевой статье отражаются расходы на обеспечение деятельности муниципальных учреждений,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00590 Расходы на обеспечение деятельности (оказание услуг) муниципальных учреждений.</w:t>
      </w:r>
    </w:p>
    <w:p w:rsidR="009446D4" w:rsidRPr="009446D4" w:rsidRDefault="009446D4" w:rsidP="009446D4">
      <w:pPr>
        <w:autoSpaceDE w:val="0"/>
        <w:autoSpaceDN w:val="0"/>
        <w:adjustRightInd w:val="0"/>
        <w:ind w:firstLine="709"/>
        <w:jc w:val="both"/>
        <w:rPr>
          <w:rFonts w:ascii="Times New Roman" w:eastAsia="Calibri" w:hAnsi="Times New Roman"/>
          <w:lang w:eastAsia="en-US"/>
        </w:rPr>
      </w:pPr>
      <w:r w:rsidRPr="009446D4">
        <w:rPr>
          <w:rFonts w:ascii="Times New Roman" w:eastAsia="Calibri" w:hAnsi="Times New Roman"/>
          <w:lang w:eastAsia="en-US"/>
        </w:rPr>
        <w:t>По данному направлению расходов отражаются расходы</w:t>
      </w:r>
      <w:r w:rsidRPr="009446D4">
        <w:rPr>
          <w:rFonts w:ascii="Times New Roman" w:hAnsi="Times New Roman"/>
          <w:snapToGrid w:val="0"/>
        </w:rPr>
        <w:t xml:space="preserve"> бюджета поселения </w:t>
      </w:r>
      <w:r w:rsidRPr="009446D4">
        <w:rPr>
          <w:rFonts w:ascii="Times New Roman" w:eastAsia="Calibri" w:hAnsi="Times New Roman"/>
          <w:lang w:eastAsia="en-US"/>
        </w:rPr>
        <w:t>на содержание и обеспечение деятельности (оказание услуг) муниципального казенного учреждения по обслуживанию органов местного самоуправления и муниципальных учреждений Старощербиновского сельского поселения Щербиновского района.</w:t>
      </w:r>
    </w:p>
    <w:p w:rsidR="009446D4" w:rsidRPr="009446D4" w:rsidRDefault="009446D4" w:rsidP="009446D4">
      <w:pPr>
        <w:autoSpaceDE w:val="0"/>
        <w:autoSpaceDN w:val="0"/>
        <w:adjustRightInd w:val="0"/>
        <w:ind w:firstLine="709"/>
        <w:jc w:val="both"/>
        <w:rPr>
          <w:rFonts w:ascii="Times New Roman" w:eastAsia="Calibri" w:hAnsi="Times New Roman"/>
          <w:lang w:eastAsia="en-US"/>
        </w:rPr>
      </w:pPr>
      <w:r w:rsidRPr="009446D4">
        <w:rPr>
          <w:rFonts w:ascii="Times New Roman" w:eastAsia="Calibri" w:hAnsi="Times New Roman"/>
          <w:lang w:eastAsia="en-US"/>
        </w:rPr>
        <w:t>77 0 00 00000 Обеспечение деятельности финансовых, налоговых и таможенных органов и органов финансового (финансово-бюджетного) надзора.</w:t>
      </w:r>
    </w:p>
    <w:p w:rsidR="009446D4" w:rsidRPr="009446D4" w:rsidRDefault="009446D4" w:rsidP="009446D4">
      <w:pPr>
        <w:ind w:firstLine="709"/>
        <w:jc w:val="both"/>
        <w:rPr>
          <w:rFonts w:ascii="Times New Roman" w:hAnsi="Times New Roman"/>
        </w:rPr>
      </w:pPr>
      <w:r w:rsidRPr="009446D4">
        <w:rPr>
          <w:rFonts w:ascii="Times New Roman" w:hAnsi="Times New Roman"/>
        </w:rPr>
        <w:t>Целевые статьи непрограммного направления расходов бюджета поселения включают:</w:t>
      </w:r>
    </w:p>
    <w:p w:rsidR="009446D4" w:rsidRPr="009446D4" w:rsidRDefault="009446D4" w:rsidP="009446D4">
      <w:pPr>
        <w:autoSpaceDE w:val="0"/>
        <w:autoSpaceDN w:val="0"/>
        <w:adjustRightInd w:val="0"/>
        <w:ind w:firstLine="709"/>
        <w:jc w:val="both"/>
        <w:rPr>
          <w:rFonts w:ascii="Times New Roman" w:eastAsia="Calibri" w:hAnsi="Times New Roman"/>
          <w:lang w:eastAsia="en-US"/>
        </w:rPr>
      </w:pPr>
      <w:r w:rsidRPr="009446D4">
        <w:rPr>
          <w:rFonts w:ascii="Times New Roman" w:eastAsia="Calibri" w:hAnsi="Times New Roman"/>
          <w:lang w:eastAsia="en-US"/>
        </w:rPr>
        <w:lastRenderedPageBreak/>
        <w:t>77 0 01 00000 Осуществление полномочий по организации и осуществлению муниципального внутреннего финансового контроля.</w:t>
      </w:r>
    </w:p>
    <w:p w:rsidR="009446D4" w:rsidRPr="009446D4" w:rsidRDefault="009446D4" w:rsidP="009446D4">
      <w:pPr>
        <w:ind w:firstLine="709"/>
        <w:jc w:val="both"/>
        <w:rPr>
          <w:rFonts w:ascii="Times New Roman" w:eastAsia="Calibri" w:hAnsi="Times New Roman"/>
          <w:lang w:eastAsia="en-US"/>
        </w:rPr>
      </w:pPr>
      <w:r w:rsidRPr="009446D4">
        <w:rPr>
          <w:rFonts w:ascii="Times New Roman" w:hAnsi="Times New Roman"/>
        </w:rPr>
        <w:t xml:space="preserve">По данной целевой статье отражаются расходы на обеспечение </w:t>
      </w:r>
      <w:r w:rsidRPr="009446D4">
        <w:rPr>
          <w:rFonts w:ascii="Times New Roman" w:eastAsia="Calibri" w:hAnsi="Times New Roman"/>
          <w:lang w:eastAsia="en-US"/>
        </w:rPr>
        <w:t>муниципального внутреннего финансового контроля, в том числе:</w:t>
      </w:r>
    </w:p>
    <w:p w:rsidR="009446D4" w:rsidRPr="009446D4" w:rsidRDefault="009446D4" w:rsidP="009446D4">
      <w:pPr>
        <w:ind w:firstLine="709"/>
        <w:jc w:val="both"/>
        <w:rPr>
          <w:rFonts w:ascii="Times New Roman" w:hAnsi="Times New Roman"/>
        </w:rPr>
      </w:pPr>
      <w:r w:rsidRPr="009446D4">
        <w:rPr>
          <w:rFonts w:ascii="Times New Roman" w:eastAsia="Calibri" w:hAnsi="Times New Roman"/>
          <w:lang w:eastAsia="en-US"/>
        </w:rPr>
        <w:t>20190 Р</w:t>
      </w:r>
      <w:r w:rsidRPr="009446D4">
        <w:rPr>
          <w:rFonts w:ascii="Times New Roman" w:hAnsi="Times New Roman"/>
        </w:rPr>
        <w:t>асходы на обеспечение функций органов местного самоуправления (передаваемые полномочия сельских поселений).</w:t>
      </w:r>
    </w:p>
    <w:p w:rsidR="009446D4" w:rsidRPr="009446D4" w:rsidRDefault="009446D4" w:rsidP="009446D4">
      <w:pPr>
        <w:ind w:firstLine="709"/>
        <w:jc w:val="both"/>
        <w:rPr>
          <w:rFonts w:ascii="Times New Roman" w:hAnsi="Times New Roman"/>
        </w:rPr>
      </w:pPr>
      <w:r w:rsidRPr="009446D4">
        <w:rPr>
          <w:rFonts w:ascii="Times New Roman" w:hAnsi="Times New Roman"/>
        </w:rPr>
        <w:t>79 0 00 00000 Другие непрограммные расходы в области жилищно-коммунального хозяйства.</w:t>
      </w:r>
    </w:p>
    <w:p w:rsidR="009446D4" w:rsidRPr="009446D4" w:rsidRDefault="009446D4" w:rsidP="009446D4">
      <w:pPr>
        <w:ind w:firstLine="709"/>
        <w:jc w:val="both"/>
        <w:rPr>
          <w:rFonts w:ascii="Times New Roman" w:hAnsi="Times New Roman"/>
        </w:rPr>
      </w:pPr>
      <w:r w:rsidRPr="009446D4">
        <w:rPr>
          <w:rFonts w:ascii="Times New Roman" w:hAnsi="Times New Roman"/>
        </w:rPr>
        <w:t>Целевые статьи непрограммного направления расходов бюджета поселения включают:</w:t>
      </w:r>
    </w:p>
    <w:p w:rsidR="009446D4" w:rsidRPr="009446D4" w:rsidRDefault="009446D4" w:rsidP="009446D4">
      <w:pPr>
        <w:ind w:firstLine="709"/>
        <w:jc w:val="both"/>
        <w:rPr>
          <w:rFonts w:ascii="Times New Roman" w:hAnsi="Times New Roman"/>
        </w:rPr>
      </w:pPr>
      <w:r w:rsidRPr="009446D4">
        <w:rPr>
          <w:rFonts w:ascii="Times New Roman" w:hAnsi="Times New Roman"/>
        </w:rPr>
        <w:t>79 0 01 00000 Обеспечение деятельности муниципальных учреждений.</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данной целевой статье отражаются расходы на обеспечение деятельности муниципальных учреждений,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00590 Расходы на обеспечение деятельности (оказание услуг) муниципальных учреждений.</w:t>
      </w:r>
    </w:p>
    <w:p w:rsidR="009446D4" w:rsidRPr="009446D4" w:rsidRDefault="009446D4" w:rsidP="009446D4">
      <w:pPr>
        <w:ind w:firstLine="709"/>
        <w:jc w:val="both"/>
        <w:rPr>
          <w:rFonts w:ascii="Times New Roman" w:hAnsi="Times New Roman"/>
        </w:rPr>
      </w:pPr>
      <w:r w:rsidRPr="009446D4">
        <w:rPr>
          <w:rFonts w:ascii="Times New Roman" w:eastAsia="Calibri" w:hAnsi="Times New Roman"/>
          <w:lang w:eastAsia="en-US"/>
        </w:rPr>
        <w:t>По данному направлению расходов отражаются расходы</w:t>
      </w:r>
      <w:r w:rsidRPr="009446D4">
        <w:rPr>
          <w:rFonts w:ascii="Times New Roman" w:hAnsi="Times New Roman"/>
          <w:snapToGrid w:val="0"/>
        </w:rPr>
        <w:t xml:space="preserve"> бюджета поселения </w:t>
      </w:r>
      <w:r w:rsidRPr="009446D4">
        <w:rPr>
          <w:rFonts w:ascii="Times New Roman" w:eastAsia="Calibri" w:hAnsi="Times New Roman"/>
          <w:lang w:eastAsia="en-US"/>
        </w:rPr>
        <w:t>на содержание и обеспечение деятельности (оказание услуг) муниципального казенного учреждения «Благоустройство» Старощербиновского сельского поселения Щербиновского района.</w:t>
      </w:r>
      <w:r w:rsidRPr="009446D4">
        <w:rPr>
          <w:rFonts w:ascii="Times New Roman" w:hAnsi="Times New Roman"/>
        </w:rPr>
        <w:t xml:space="preserve"> </w:t>
      </w:r>
    </w:p>
    <w:p w:rsidR="009446D4" w:rsidRPr="009446D4" w:rsidRDefault="009446D4" w:rsidP="009446D4">
      <w:pPr>
        <w:ind w:firstLine="709"/>
        <w:jc w:val="both"/>
        <w:rPr>
          <w:rFonts w:ascii="Times New Roman" w:eastAsia="Calibri" w:hAnsi="Times New Roman"/>
          <w:lang w:eastAsia="en-US"/>
        </w:rPr>
      </w:pPr>
      <w:r w:rsidRPr="009446D4">
        <w:rPr>
          <w:rFonts w:ascii="Times New Roman" w:eastAsia="Calibri" w:hAnsi="Times New Roman"/>
          <w:lang w:eastAsia="en-US"/>
        </w:rPr>
        <w:t>79 0 03 00000 Реализация непрограммных мероприятий в сфере коммунального хозяйства.</w:t>
      </w:r>
    </w:p>
    <w:p w:rsidR="009446D4" w:rsidRPr="009446D4" w:rsidRDefault="009446D4" w:rsidP="009446D4">
      <w:pPr>
        <w:ind w:firstLine="709"/>
        <w:jc w:val="both"/>
        <w:rPr>
          <w:rFonts w:ascii="Times New Roman" w:eastAsia="Calibri" w:hAnsi="Times New Roman"/>
          <w:lang w:eastAsia="en-US"/>
        </w:rPr>
      </w:pPr>
      <w:r w:rsidRPr="009446D4">
        <w:rPr>
          <w:rFonts w:ascii="Times New Roman" w:eastAsia="Calibri" w:hAnsi="Times New Roman"/>
          <w:lang w:eastAsia="en-US"/>
        </w:rPr>
        <w:t>По данной целевой статье отражаются расходы на исполнение части полномочий по организации в границах Старощербиновского сельского поселения Щербиновского района теплоснабжения населения,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20190 </w:t>
      </w:r>
      <w:r w:rsidRPr="009446D4">
        <w:rPr>
          <w:rFonts w:ascii="Times New Roman" w:eastAsia="Calibri" w:hAnsi="Times New Roman"/>
          <w:lang w:eastAsia="en-US"/>
        </w:rPr>
        <w:t>Р</w:t>
      </w:r>
      <w:r w:rsidRPr="009446D4">
        <w:rPr>
          <w:rFonts w:ascii="Times New Roman" w:hAnsi="Times New Roman"/>
        </w:rPr>
        <w:t xml:space="preserve">асходы на обеспечение функций органов местного самоуправления (передаваемые полномочия сельских поселений). </w:t>
      </w:r>
    </w:p>
    <w:p w:rsidR="009446D4" w:rsidRPr="009446D4" w:rsidRDefault="009446D4" w:rsidP="009446D4">
      <w:pPr>
        <w:ind w:firstLine="709"/>
        <w:jc w:val="both"/>
        <w:rPr>
          <w:rFonts w:ascii="Times New Roman" w:hAnsi="Times New Roman"/>
        </w:rPr>
      </w:pPr>
      <w:r w:rsidRPr="009446D4">
        <w:rPr>
          <w:rFonts w:ascii="Times New Roman" w:hAnsi="Times New Roman"/>
        </w:rPr>
        <w:t>81 0 00 00000 Организация ритуальных услуг и содержание мест захоронения.</w:t>
      </w:r>
    </w:p>
    <w:p w:rsidR="009446D4" w:rsidRPr="009446D4" w:rsidRDefault="009446D4" w:rsidP="009446D4">
      <w:pPr>
        <w:ind w:firstLine="709"/>
        <w:jc w:val="both"/>
        <w:rPr>
          <w:rFonts w:ascii="Times New Roman" w:hAnsi="Times New Roman"/>
        </w:rPr>
      </w:pPr>
      <w:r w:rsidRPr="009446D4">
        <w:rPr>
          <w:rFonts w:ascii="Times New Roman" w:hAnsi="Times New Roman"/>
        </w:rPr>
        <w:t>81 0 01 00000 Содержание мест захоронения.</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данной целевой статье отражаются расходы бюджета поселения на исполнение полномочий по содержанию мест захоронения,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10680 Мероприятия по содержанию мест захоронения.</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расходов отражаются расходы бюджета поселения на реализацию мероприятий по содержанию мест захоронения.</w:t>
      </w:r>
    </w:p>
    <w:p w:rsidR="009446D4" w:rsidRPr="009446D4" w:rsidRDefault="009446D4" w:rsidP="009446D4">
      <w:pPr>
        <w:ind w:firstLine="709"/>
        <w:jc w:val="both"/>
        <w:rPr>
          <w:rFonts w:ascii="Times New Roman" w:hAnsi="Times New Roman"/>
        </w:rPr>
      </w:pPr>
      <w:r w:rsidRPr="009446D4">
        <w:rPr>
          <w:rFonts w:ascii="Times New Roman" w:hAnsi="Times New Roman"/>
        </w:rPr>
        <w:t>81 0 02 00000 Организация ритуальных услуг.</w:t>
      </w:r>
    </w:p>
    <w:p w:rsidR="009446D4" w:rsidRPr="009446D4" w:rsidRDefault="009446D4" w:rsidP="009446D4">
      <w:pPr>
        <w:ind w:firstLine="709"/>
        <w:jc w:val="both"/>
        <w:rPr>
          <w:rFonts w:ascii="Times New Roman" w:eastAsia="Calibri" w:hAnsi="Times New Roman"/>
          <w:lang w:eastAsia="en-US"/>
        </w:rPr>
      </w:pPr>
      <w:r w:rsidRPr="009446D4">
        <w:rPr>
          <w:rFonts w:ascii="Times New Roman" w:hAnsi="Times New Roman"/>
        </w:rPr>
        <w:t xml:space="preserve">По данной целевой статье </w:t>
      </w:r>
      <w:r w:rsidRPr="009446D4">
        <w:rPr>
          <w:rFonts w:ascii="Times New Roman" w:eastAsia="Calibri" w:hAnsi="Times New Roman"/>
          <w:lang w:eastAsia="en-US"/>
        </w:rPr>
        <w:t xml:space="preserve">отражаются расходы на исполнение полномочий по организации ритуальных услуг в </w:t>
      </w:r>
      <w:r w:rsidRPr="009446D4">
        <w:rPr>
          <w:rFonts w:ascii="Times New Roman" w:hAnsi="Times New Roman"/>
        </w:rPr>
        <w:t>границах</w:t>
      </w:r>
      <w:r w:rsidRPr="009446D4">
        <w:rPr>
          <w:rFonts w:ascii="Times New Roman" w:eastAsia="Calibri" w:hAnsi="Times New Roman"/>
          <w:lang w:eastAsia="en-US"/>
        </w:rPr>
        <w:t xml:space="preserve"> Старощербиновского сельского поселения Щербиновского района, в том числе:</w:t>
      </w:r>
    </w:p>
    <w:p w:rsidR="009446D4" w:rsidRPr="009446D4" w:rsidRDefault="009446D4" w:rsidP="009446D4">
      <w:pPr>
        <w:ind w:firstLine="709"/>
        <w:jc w:val="both"/>
        <w:rPr>
          <w:rFonts w:ascii="Times New Roman" w:eastAsia="Calibri" w:hAnsi="Times New Roman"/>
          <w:lang w:eastAsia="en-US"/>
        </w:rPr>
      </w:pPr>
      <w:r w:rsidRPr="009446D4">
        <w:rPr>
          <w:rFonts w:ascii="Times New Roman" w:hAnsi="Times New Roman"/>
        </w:rPr>
        <w:t>20800 Межбюджетные трансферты.</w:t>
      </w:r>
      <w:r w:rsidRPr="009446D4">
        <w:rPr>
          <w:rFonts w:ascii="Times New Roman" w:eastAsia="Calibri" w:hAnsi="Times New Roman"/>
          <w:lang w:eastAsia="en-US"/>
        </w:rPr>
        <w:t xml:space="preserve"> </w:t>
      </w:r>
    </w:p>
    <w:p w:rsidR="009446D4" w:rsidRPr="009446D4" w:rsidRDefault="009446D4" w:rsidP="009446D4">
      <w:pPr>
        <w:ind w:firstLine="709"/>
        <w:jc w:val="both"/>
        <w:rPr>
          <w:rFonts w:ascii="Times New Roman" w:eastAsia="Calibri" w:hAnsi="Times New Roman"/>
          <w:lang w:eastAsia="en-US"/>
        </w:rPr>
      </w:pPr>
      <w:r w:rsidRPr="009446D4">
        <w:rPr>
          <w:rFonts w:ascii="Times New Roman" w:eastAsia="Calibri" w:hAnsi="Times New Roman"/>
          <w:lang w:eastAsia="en-US"/>
        </w:rPr>
        <w:t>По данному направлению отражаются расходы</w:t>
      </w:r>
      <w:r w:rsidRPr="009446D4">
        <w:rPr>
          <w:rFonts w:ascii="Times New Roman" w:hAnsi="Times New Roman"/>
          <w:snapToGrid w:val="0"/>
        </w:rPr>
        <w:t xml:space="preserve"> бюджета поселения </w:t>
      </w:r>
      <w:r w:rsidRPr="009446D4">
        <w:rPr>
          <w:rFonts w:ascii="Times New Roman" w:eastAsia="Calibri" w:hAnsi="Times New Roman"/>
          <w:lang w:eastAsia="en-US"/>
        </w:rPr>
        <w:t>на исполнение передаваемых из бюджета поселения части полномочий по организации ритуальных услуг в границах Старощербиновского сельского поселения Щербиновского района.</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99 0 00 00000 </w:t>
      </w:r>
      <w:r w:rsidRPr="009446D4">
        <w:rPr>
          <w:rFonts w:ascii="Times New Roman" w:eastAsia="Calibri" w:hAnsi="Times New Roman"/>
          <w:lang w:eastAsia="en-US"/>
        </w:rPr>
        <w:t>Другие непрограммные расходы органов местного самоуправления.</w:t>
      </w:r>
      <w:r w:rsidRPr="009446D4">
        <w:rPr>
          <w:rFonts w:ascii="Times New Roman" w:hAnsi="Times New Roman"/>
        </w:rPr>
        <w:t xml:space="preserve"> </w:t>
      </w:r>
    </w:p>
    <w:p w:rsidR="009446D4" w:rsidRPr="009446D4" w:rsidRDefault="009446D4" w:rsidP="009446D4">
      <w:pPr>
        <w:ind w:firstLine="709"/>
        <w:jc w:val="both"/>
        <w:rPr>
          <w:rFonts w:ascii="Times New Roman" w:hAnsi="Times New Roman"/>
        </w:rPr>
      </w:pPr>
      <w:r w:rsidRPr="009446D4">
        <w:rPr>
          <w:rFonts w:ascii="Times New Roman" w:hAnsi="Times New Roman"/>
        </w:rPr>
        <w:t>Целевые статьи непрограммного направления расходов бюджета поселения включают:</w:t>
      </w:r>
    </w:p>
    <w:p w:rsidR="009446D4" w:rsidRPr="009446D4" w:rsidRDefault="009446D4" w:rsidP="009446D4">
      <w:pPr>
        <w:ind w:firstLine="709"/>
        <w:jc w:val="both"/>
        <w:rPr>
          <w:rFonts w:ascii="Times New Roman" w:eastAsia="Calibri" w:hAnsi="Times New Roman"/>
          <w:lang w:eastAsia="en-US"/>
        </w:rPr>
      </w:pPr>
      <w:r w:rsidRPr="009446D4">
        <w:rPr>
          <w:rFonts w:ascii="Times New Roman" w:hAnsi="Times New Roman"/>
        </w:rPr>
        <w:t xml:space="preserve">99 0 01 00000 </w:t>
      </w:r>
      <w:r w:rsidRPr="009446D4">
        <w:rPr>
          <w:rFonts w:ascii="Times New Roman" w:eastAsia="Calibri" w:hAnsi="Times New Roman"/>
          <w:lang w:eastAsia="en-US"/>
        </w:rPr>
        <w:t>Непрограммные расходы, в том числе:</w:t>
      </w:r>
    </w:p>
    <w:p w:rsidR="009446D4" w:rsidRPr="009446D4" w:rsidRDefault="009446D4" w:rsidP="009446D4">
      <w:pPr>
        <w:autoSpaceDE w:val="0"/>
        <w:autoSpaceDN w:val="0"/>
        <w:adjustRightInd w:val="0"/>
        <w:ind w:firstLine="709"/>
        <w:jc w:val="both"/>
        <w:rPr>
          <w:rFonts w:ascii="Times New Roman" w:eastAsia="Calibri" w:hAnsi="Times New Roman"/>
          <w:lang w:eastAsia="en-US"/>
        </w:rPr>
      </w:pPr>
      <w:r w:rsidRPr="009446D4">
        <w:rPr>
          <w:rFonts w:ascii="Times New Roman" w:eastAsia="Calibri" w:hAnsi="Times New Roman"/>
          <w:lang w:eastAsia="en-US"/>
        </w:rPr>
        <w:t>10120 Поддержка лиц, замещавших выборные муниципальные должности, должности муниципальной службы и отдельных категорий работников.</w:t>
      </w:r>
    </w:p>
    <w:p w:rsidR="009446D4" w:rsidRPr="009446D4" w:rsidRDefault="009446D4" w:rsidP="009446D4">
      <w:pPr>
        <w:autoSpaceDE w:val="0"/>
        <w:autoSpaceDN w:val="0"/>
        <w:adjustRightInd w:val="0"/>
        <w:ind w:firstLine="709"/>
        <w:jc w:val="both"/>
        <w:rPr>
          <w:rFonts w:ascii="Times New Roman" w:eastAsia="Calibri" w:hAnsi="Times New Roman"/>
          <w:lang w:eastAsia="en-US"/>
        </w:rPr>
      </w:pPr>
      <w:r w:rsidRPr="009446D4">
        <w:rPr>
          <w:rFonts w:ascii="Times New Roman" w:eastAsia="Calibri" w:hAnsi="Times New Roman"/>
          <w:lang w:eastAsia="en-US"/>
        </w:rPr>
        <w:t>По данному направлению расходов отражаются расходы</w:t>
      </w:r>
      <w:r w:rsidRPr="009446D4">
        <w:rPr>
          <w:rFonts w:ascii="Times New Roman" w:hAnsi="Times New Roman"/>
          <w:snapToGrid w:val="0"/>
        </w:rPr>
        <w:t xml:space="preserve"> бюджета поселения </w:t>
      </w:r>
      <w:r w:rsidRPr="009446D4">
        <w:rPr>
          <w:rFonts w:ascii="Times New Roman" w:eastAsia="Calibri" w:hAnsi="Times New Roman"/>
          <w:lang w:eastAsia="en-US"/>
        </w:rPr>
        <w:t>на выплату дополнительного материального обеспечения лицам, замещавшим муниципальные должности и пенсии за выслугу лет лицам, замещавшим должности муниципальной службы в Старощербиновском сельском поселении Щербиновского района.</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snapToGrid w:val="0"/>
        </w:rPr>
        <w:t>11000 Исполнение судебных актов Российской Федерации.</w:t>
      </w:r>
      <w:r w:rsidRPr="009446D4">
        <w:rPr>
          <w:rFonts w:ascii="Times New Roman" w:hAnsi="Times New Roman"/>
        </w:rPr>
        <w:t xml:space="preserve"> </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lastRenderedPageBreak/>
        <w:t xml:space="preserve">По данному направлению расходов отражаются расходы бюджета поселения на исполнение судебных актов Российской Федерации. </w:t>
      </w:r>
    </w:p>
    <w:p w:rsidR="009446D4" w:rsidRPr="009446D4" w:rsidRDefault="009446D4" w:rsidP="009446D4">
      <w:pPr>
        <w:ind w:firstLine="709"/>
        <w:jc w:val="both"/>
        <w:rPr>
          <w:rFonts w:ascii="Times New Roman" w:hAnsi="Times New Roman"/>
        </w:rPr>
      </w:pPr>
      <w:r w:rsidRPr="009446D4">
        <w:rPr>
          <w:rFonts w:ascii="Times New Roman" w:hAnsi="Times New Roman"/>
        </w:rPr>
        <w:t>2.2. Перечень и правила применения целевых статей расходов бюджета поселения, формируемых в рамках муниципальных программ:</w:t>
      </w:r>
    </w:p>
    <w:p w:rsidR="009446D4" w:rsidRPr="009446D4" w:rsidRDefault="009446D4" w:rsidP="009446D4">
      <w:pPr>
        <w:ind w:firstLine="709"/>
        <w:jc w:val="both"/>
        <w:rPr>
          <w:rFonts w:ascii="Times New Roman" w:hAnsi="Times New Roman"/>
        </w:rPr>
      </w:pPr>
      <w:r w:rsidRPr="009446D4">
        <w:rPr>
          <w:rFonts w:ascii="Times New Roman" w:hAnsi="Times New Roman"/>
        </w:rPr>
        <w:t>01 0 00 00000 Муниципальная программа Старощербиновского сельского поселения Щербиновского района «Обеспечение деятельности органов местного самоуправления Старощербиновского сельского поселения Щербиновского района».</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«Обеспечение деятельности органов местного самоуправления Старощербиновского сельского поселения Щербиновского района», </w:t>
      </w:r>
      <w:r w:rsidRPr="009446D4">
        <w:rPr>
          <w:rFonts w:ascii="Times New Roman" w:hAnsi="Times New Roman"/>
          <w:snapToGrid w:val="0"/>
        </w:rPr>
        <w:t>осуществляемые по следующим мероприятиям муниципальной программы:</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01 0 01 00000 Информатизация деятельности органов местного самоуправления</w:t>
      </w:r>
      <w:r w:rsidRPr="009446D4">
        <w:rPr>
          <w:rFonts w:ascii="Times New Roman" w:hAnsi="Times New Roman"/>
        </w:rPr>
        <w:t>.</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10100 Информатизация деятельности органов местного самоуправления.</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отражаются расходы бюджета поселения, связанные с реализацией мероприятий по информатизации деятельности администрации Старощербиновского сельского поселения Щербиновского района.</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01 0 02 00000 И</w:t>
      </w:r>
      <w:r w:rsidRPr="009446D4">
        <w:rPr>
          <w:rFonts w:ascii="Times New Roman" w:hAnsi="Times New Roman"/>
        </w:rPr>
        <w:t>нформационное обеспечение деятельности органов местного самоуправления.</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10020 Информационное обеспечение деятельности органов местного самоуправления муниципального образования.</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отражаются расходы бюджета поселения, связанные с реализацией мероприятий по информационному обеспечению деятельности администрации Старощербиновского сельского поселения Щербиновского района и Совета Старощербиновского сельского поселения Щербиновского района.</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01 0 07 00000 Мероприятия по обеспечению организационных вопросов для реализации муниципальной программы. </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10610 Реализация организационных вопросов.</w:t>
      </w:r>
    </w:p>
    <w:p w:rsidR="009446D4" w:rsidRPr="009446D4" w:rsidRDefault="009446D4" w:rsidP="009446D4">
      <w:pPr>
        <w:autoSpaceDE w:val="0"/>
        <w:autoSpaceDN w:val="0"/>
        <w:adjustRightInd w:val="0"/>
        <w:ind w:firstLine="709"/>
        <w:jc w:val="both"/>
        <w:rPr>
          <w:rFonts w:ascii="Times New Roman" w:eastAsia="Calibri" w:hAnsi="Times New Roman"/>
          <w:lang w:eastAsia="en-US"/>
        </w:rPr>
      </w:pPr>
      <w:r w:rsidRPr="009446D4">
        <w:rPr>
          <w:rFonts w:ascii="Times New Roman" w:eastAsia="Calibri" w:hAnsi="Times New Roman"/>
          <w:lang w:eastAsia="en-US"/>
        </w:rPr>
        <w:t>По данному направлению расходов отражаются расходы</w:t>
      </w:r>
      <w:r w:rsidRPr="009446D4">
        <w:rPr>
          <w:rFonts w:ascii="Times New Roman" w:hAnsi="Times New Roman"/>
          <w:snapToGrid w:val="0"/>
        </w:rPr>
        <w:t xml:space="preserve"> бюджета поселения </w:t>
      </w:r>
      <w:r w:rsidRPr="009446D4">
        <w:rPr>
          <w:rFonts w:ascii="Times New Roman" w:eastAsia="Calibri" w:hAnsi="Times New Roman"/>
          <w:lang w:eastAsia="en-US"/>
        </w:rPr>
        <w:t>на прочие организационные вопросы Старощербиновского сельского поселения Щербиновского района.</w:t>
      </w:r>
    </w:p>
    <w:p w:rsidR="009446D4" w:rsidRPr="009446D4" w:rsidRDefault="009446D4" w:rsidP="009446D4">
      <w:pPr>
        <w:ind w:firstLine="709"/>
        <w:jc w:val="both"/>
        <w:rPr>
          <w:rFonts w:ascii="Times New Roman" w:hAnsi="Times New Roman"/>
        </w:rPr>
      </w:pPr>
      <w:r w:rsidRPr="009446D4">
        <w:rPr>
          <w:rFonts w:ascii="Times New Roman" w:hAnsi="Times New Roman"/>
        </w:rPr>
        <w:t>01 0 09 00000 Прочие мероприятия, связанные с муниципальным управлением.</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10480 Реализация функций, связанных с муниципальным управлением.</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 xml:space="preserve">По данному </w:t>
      </w:r>
      <w:r w:rsidRPr="009446D4">
        <w:rPr>
          <w:rFonts w:ascii="Times New Roman" w:hAnsi="Times New Roman"/>
          <w:snapToGrid w:val="0"/>
        </w:rPr>
        <w:t xml:space="preserve">направлению </w:t>
      </w:r>
      <w:r w:rsidRPr="009446D4">
        <w:rPr>
          <w:rFonts w:ascii="Times New Roman" w:hAnsi="Times New Roman"/>
        </w:rPr>
        <w:t>отражаются расходы бюджета поселения на компенсационные выплаты руководителям органов территориального общественного самоуправления.</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03 0 00 00000 Муниципальная программа Старощербиновского сельского поселения Щербиновского района «Управление муниципальным имуществом Старощербиновского сельского поселения Щербиновского района».</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«Управление муниципальным имуществом Старощербиновского сельского поселения Щербиновского района», </w:t>
      </w:r>
      <w:r w:rsidRPr="009446D4">
        <w:rPr>
          <w:rFonts w:ascii="Times New Roman" w:hAnsi="Times New Roman"/>
          <w:snapToGrid w:val="0"/>
        </w:rPr>
        <w:t>осуществляемые по следующим мероприятиям муниципальной программы:</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03 0 02 00000 Содержание и обслуживание казны.</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snapToGrid w:val="0"/>
        </w:rPr>
        <w:lastRenderedPageBreak/>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10080 Содержание и обслуживание казны муниципального образования.</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отражаются расходы бюджета поселения по управлению муниципальным имуществом, связанные с оценкой недвижимости, признанием прав и регулированием отношений по муниципальной собственности, а также мероприятия, направленные на содержание, обслуживание, обеспечение сохранности муниципального имущества, в том числе на проведение аудиторских проверок деятельности муниципальных унитарных предприятий, находящихся в ведении Старощербиновского сельского поселения Щербиновского района, оплату услуг ликвидатора в случае принятия решения о ликвидации муниципальных унитарных предприятий, находящихся в ведении Старощербиновского сельского поселения Щербиновского района.</w:t>
      </w:r>
    </w:p>
    <w:p w:rsidR="009446D4" w:rsidRPr="009446D4" w:rsidRDefault="009446D4" w:rsidP="009446D4">
      <w:pPr>
        <w:ind w:firstLine="709"/>
        <w:jc w:val="both"/>
        <w:rPr>
          <w:rFonts w:ascii="Times New Roman" w:hAnsi="Times New Roman"/>
        </w:rPr>
      </w:pPr>
      <w:r w:rsidRPr="009446D4">
        <w:rPr>
          <w:rFonts w:ascii="Times New Roman" w:hAnsi="Times New Roman"/>
        </w:rPr>
        <w:t>04 0 00 00000 Муниципальная программа Старощербиновского сельского поселения Щербиновского района «Развитие субъектов малого и среднего предпринимательства в Старощербиновском сельском поселении Щербиновского района».</w:t>
      </w:r>
    </w:p>
    <w:p w:rsidR="009446D4" w:rsidRPr="009446D4" w:rsidRDefault="009446D4" w:rsidP="009446D4">
      <w:pPr>
        <w:autoSpaceDE w:val="0"/>
        <w:autoSpaceDN w:val="0"/>
        <w:adjustRightInd w:val="0"/>
        <w:ind w:firstLine="709"/>
        <w:jc w:val="both"/>
        <w:rPr>
          <w:rFonts w:ascii="Times New Roman" w:hAnsi="Times New Roman"/>
        </w:rPr>
      </w:pPr>
      <w:r w:rsidRPr="009446D4">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«Развитие субъектов малого и среднего предпринимательства в Старощербиновском сельском поселении Щербиновского района», </w:t>
      </w:r>
      <w:r w:rsidRPr="009446D4">
        <w:rPr>
          <w:rFonts w:ascii="Times New Roman" w:hAnsi="Times New Roman"/>
          <w:snapToGrid w:val="0"/>
        </w:rPr>
        <w:t>осуществляемые по следующим мероприятиям муниципальной программы:</w:t>
      </w:r>
    </w:p>
    <w:p w:rsidR="009446D4" w:rsidRPr="009446D4" w:rsidRDefault="009446D4" w:rsidP="009446D4">
      <w:pPr>
        <w:ind w:firstLine="709"/>
        <w:jc w:val="both"/>
        <w:rPr>
          <w:rFonts w:ascii="Times New Roman" w:hAnsi="Times New Roman"/>
        </w:rPr>
      </w:pPr>
      <w:r w:rsidRPr="009446D4">
        <w:rPr>
          <w:rFonts w:ascii="Times New Roman" w:hAnsi="Times New Roman"/>
        </w:rPr>
        <w:t>04 0 01 00000 Развитие субъектов малого и среднего предпринимательства.</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10090 Реализация мероприятий, направленных на развитие субъектов малого и среднего предпринимательства.</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отражаются расходы бюджета поселения по освещению в средствах массовой информации информационных материалов по вопросам развития малого и среднего предпринимательства, на мероприятия по правовой и консультационной поддержке малого и среднего предпринимательства, по содействию выставочно-ярморочной деятельности.</w:t>
      </w:r>
    </w:p>
    <w:p w:rsidR="009446D4" w:rsidRPr="009446D4" w:rsidRDefault="009446D4" w:rsidP="009446D4">
      <w:pPr>
        <w:ind w:firstLine="709"/>
        <w:jc w:val="both"/>
        <w:rPr>
          <w:rFonts w:ascii="Times New Roman" w:hAnsi="Times New Roman"/>
        </w:rPr>
      </w:pPr>
      <w:r w:rsidRPr="009446D4">
        <w:rPr>
          <w:rFonts w:ascii="Times New Roman" w:hAnsi="Times New Roman"/>
        </w:rPr>
        <w:t>12 0 00 00000 Муниципальная программа Старощербиновского сельского поселения Щербиновского района «Развитие культуры и кинематографии в Старощербиновском сельском поселении Щербиновского района».</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«Развитие культуры и кинематографии в Старощербиновском сельском поселении Щербиновского района», </w:t>
      </w:r>
      <w:r w:rsidRPr="009446D4">
        <w:rPr>
          <w:rFonts w:ascii="Times New Roman" w:hAnsi="Times New Roman"/>
          <w:snapToGrid w:val="0"/>
        </w:rPr>
        <w:t>осуществляемые по следующим мероприятиям муниципальной программы:</w:t>
      </w:r>
    </w:p>
    <w:p w:rsidR="009446D4" w:rsidRPr="009446D4" w:rsidRDefault="009446D4" w:rsidP="009446D4">
      <w:pPr>
        <w:ind w:firstLine="709"/>
        <w:jc w:val="both"/>
        <w:rPr>
          <w:rFonts w:ascii="Times New Roman" w:hAnsi="Times New Roman"/>
        </w:rPr>
      </w:pPr>
      <w:r w:rsidRPr="009446D4">
        <w:rPr>
          <w:rFonts w:ascii="Times New Roman" w:hAnsi="Times New Roman"/>
        </w:rPr>
        <w:t>12 0 01 00000 Совершенствование деятельности муниципальных учреждений отрасли «Культура и кинематография».</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00590 Расходы на обеспечение деятельности (оказания услуг) муниципальных учреждений культуры и кинематографии.</w:t>
      </w:r>
    </w:p>
    <w:p w:rsidR="009446D4" w:rsidRPr="009446D4" w:rsidRDefault="009446D4" w:rsidP="009446D4">
      <w:pPr>
        <w:ind w:firstLine="709"/>
        <w:jc w:val="both"/>
        <w:rPr>
          <w:rFonts w:ascii="Times New Roman" w:hAnsi="Times New Roman"/>
          <w:lang w:eastAsia="en-US"/>
        </w:rPr>
      </w:pPr>
      <w:r w:rsidRPr="009446D4">
        <w:rPr>
          <w:rFonts w:ascii="Times New Roman" w:hAnsi="Times New Roman"/>
        </w:rPr>
        <w:t xml:space="preserve">По данному </w:t>
      </w:r>
      <w:r w:rsidRPr="009446D4">
        <w:rPr>
          <w:rFonts w:ascii="Times New Roman" w:hAnsi="Times New Roman"/>
          <w:snapToGrid w:val="0"/>
        </w:rPr>
        <w:t xml:space="preserve">направлению </w:t>
      </w:r>
      <w:r w:rsidRPr="009446D4">
        <w:rPr>
          <w:rFonts w:ascii="Times New Roman" w:hAnsi="Times New Roman"/>
        </w:rPr>
        <w:t xml:space="preserve">отражаются расходы бюджета поселения на </w:t>
      </w:r>
      <w:r w:rsidRPr="009446D4">
        <w:rPr>
          <w:rFonts w:ascii="Times New Roman" w:hAnsi="Times New Roman"/>
          <w:lang w:eastAsia="en-US"/>
        </w:rPr>
        <w:t>обеспечение деятельности (оказание услуг) муниципальных учреждений культуры и кинематографии Старощербиновского сельского поселения Щербиновского района.</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данному </w:t>
      </w:r>
      <w:r w:rsidRPr="009446D4">
        <w:rPr>
          <w:rFonts w:ascii="Times New Roman" w:hAnsi="Times New Roman"/>
          <w:snapToGrid w:val="0"/>
        </w:rPr>
        <w:t xml:space="preserve">направлению </w:t>
      </w:r>
      <w:r w:rsidRPr="009446D4">
        <w:rPr>
          <w:rFonts w:ascii="Times New Roman" w:hAnsi="Times New Roman"/>
        </w:rPr>
        <w:t xml:space="preserve">отражаются расходы бюджета поселения на условиях софинансирования с краевым бюджетом по обеспечению мероприятий по ремонту и укреплению материально-технической базы, техническому оснащению муниципальных учреждений культуры и (или) детских музыкальных школ, художественных школ, школ искусств, домов </w:t>
      </w:r>
      <w:r w:rsidRPr="009446D4">
        <w:rPr>
          <w:rFonts w:ascii="Times New Roman" w:hAnsi="Times New Roman"/>
        </w:rPr>
        <w:lastRenderedPageBreak/>
        <w:t>детского творчества в рамках государственной программы Краснодарского края «Развитие культуры».</w:t>
      </w:r>
    </w:p>
    <w:p w:rsidR="009446D4" w:rsidRPr="009446D4" w:rsidRDefault="009446D4" w:rsidP="009446D4">
      <w:pPr>
        <w:ind w:firstLine="709"/>
        <w:jc w:val="both"/>
        <w:rPr>
          <w:rFonts w:ascii="Times New Roman" w:hAnsi="Times New Roman"/>
        </w:rPr>
      </w:pPr>
      <w:r w:rsidRPr="009446D4">
        <w:rPr>
          <w:rFonts w:ascii="Times New Roman" w:hAnsi="Times New Roman"/>
        </w:rPr>
        <w:t>13 0 00 00000 Муниципальная программа Старощербиновского сельского поселения Щербиновского района «Развитие физической культуры и спорта в Старощербиновском сельском поселении Щербиновского района».</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«Развитие физической культуры и спорта в Старощербиновском сельском поселении Щербиновского района», </w:t>
      </w:r>
      <w:r w:rsidRPr="009446D4">
        <w:rPr>
          <w:rFonts w:ascii="Times New Roman" w:hAnsi="Times New Roman"/>
          <w:snapToGrid w:val="0"/>
        </w:rPr>
        <w:t>осуществляемые по следующим мероприятиям муниципальной программы:</w:t>
      </w:r>
      <w:r w:rsidRPr="009446D4">
        <w:rPr>
          <w:rFonts w:ascii="Times New Roman" w:hAnsi="Times New Roman"/>
        </w:rPr>
        <w:t xml:space="preserve"> </w:t>
      </w:r>
    </w:p>
    <w:p w:rsidR="009446D4" w:rsidRPr="009446D4" w:rsidRDefault="009446D4" w:rsidP="009446D4">
      <w:pPr>
        <w:ind w:firstLine="709"/>
        <w:jc w:val="both"/>
        <w:rPr>
          <w:rFonts w:ascii="Times New Roman" w:hAnsi="Times New Roman"/>
        </w:rPr>
      </w:pPr>
      <w:r w:rsidRPr="009446D4">
        <w:rPr>
          <w:rFonts w:ascii="Times New Roman" w:hAnsi="Times New Roman"/>
        </w:rPr>
        <w:t>13 0 02 00000 Создание условий для занятий физической культурой и спортом в Старощербиновском сельском поселении Щербиновского района.</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11020 Укрепление материально-технической базы в целях обеспечения условий для занятий физической культурой и спортом. </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отражаются расходы бюджета поселения на реализацию мероприятий по техническому оснащению и (или) устройству спортивных площадок, многофункциональных спортивных площадок, в том числе подготовку технической документации и подготовительных работ</w:t>
      </w:r>
    </w:p>
    <w:p w:rsidR="009446D4" w:rsidRPr="009446D4" w:rsidRDefault="009446D4" w:rsidP="009446D4">
      <w:pPr>
        <w:ind w:firstLine="709"/>
        <w:jc w:val="both"/>
        <w:rPr>
          <w:rFonts w:ascii="Times New Roman" w:hAnsi="Times New Roman"/>
          <w:color w:val="000000"/>
        </w:rPr>
      </w:pPr>
      <w:r w:rsidRPr="009446D4">
        <w:rPr>
          <w:rFonts w:ascii="Times New Roman" w:hAnsi="Times New Roman"/>
          <w:color w:val="000000"/>
          <w:lang w:val="en-US"/>
        </w:rPr>
        <w:t>S</w:t>
      </w:r>
      <w:r w:rsidRPr="009446D4">
        <w:rPr>
          <w:rFonts w:ascii="Times New Roman" w:hAnsi="Times New Roman"/>
          <w:color w:val="000000"/>
        </w:rPr>
        <w:t>0290 - создание многофункциональных спортивно-игровых площадок в целях обеспечения условий для занятий физической культурой и массовым спортом в муниципальном образовании.</w:t>
      </w:r>
    </w:p>
    <w:p w:rsidR="009446D4" w:rsidRPr="009446D4" w:rsidRDefault="009446D4" w:rsidP="009446D4">
      <w:pPr>
        <w:ind w:firstLine="709"/>
        <w:jc w:val="both"/>
        <w:rPr>
          <w:rFonts w:ascii="Times New Roman" w:hAnsi="Times New Roman"/>
          <w:color w:val="000000"/>
        </w:rPr>
      </w:pPr>
      <w:r w:rsidRPr="009446D4">
        <w:rPr>
          <w:rFonts w:ascii="Times New Roman" w:hAnsi="Times New Roman"/>
          <w:color w:val="000000"/>
        </w:rPr>
        <w:t>По данному направлению расходов отражаются расходы в целях софинансирования расходных обязательств, связанных с созданием многофункциональных спортивно-игровых площадок, в целях обеспечения условий для занятий физической культурой и массовым спортом в муниципальном образовании.</w:t>
      </w:r>
    </w:p>
    <w:p w:rsidR="009446D4" w:rsidRPr="009446D4" w:rsidRDefault="009446D4" w:rsidP="009446D4">
      <w:pPr>
        <w:ind w:firstLine="709"/>
        <w:jc w:val="both"/>
        <w:rPr>
          <w:rFonts w:ascii="Times New Roman" w:hAnsi="Times New Roman"/>
        </w:rPr>
      </w:pPr>
      <w:r w:rsidRPr="009446D4">
        <w:rPr>
          <w:rFonts w:ascii="Times New Roman" w:hAnsi="Times New Roman"/>
        </w:rPr>
        <w:t>13 0 03 00000 Реализация Единого календарного плана физкультурных мероприятий Старощербиновского сельского поселения Щербиновского района.</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10320 Организация и проведение физкультурных и спортивных мероприятий.</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отражаются расходы бюджета поселения на реализацию мероприятий в области физической культуры и массового спорта.</w:t>
      </w:r>
    </w:p>
    <w:p w:rsidR="009446D4" w:rsidRPr="009446D4" w:rsidRDefault="009446D4" w:rsidP="009446D4">
      <w:pPr>
        <w:ind w:firstLine="709"/>
        <w:jc w:val="both"/>
        <w:rPr>
          <w:rFonts w:ascii="Times New Roman" w:hAnsi="Times New Roman"/>
        </w:rPr>
      </w:pPr>
      <w:r w:rsidRPr="009446D4">
        <w:rPr>
          <w:rFonts w:ascii="Times New Roman" w:hAnsi="Times New Roman"/>
        </w:rPr>
        <w:t>14 0 00 00000 Муниципальная программа Старощербиновского сельского поселения Щербиновского района «Молодежь Старощербиновского сельского поселения Щербиновского района.</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«Молодежь Старощербиновского сельского поселения Щербиновского района», </w:t>
      </w:r>
      <w:r w:rsidRPr="009446D4">
        <w:rPr>
          <w:rFonts w:ascii="Times New Roman" w:hAnsi="Times New Roman"/>
          <w:snapToGrid w:val="0"/>
        </w:rPr>
        <w:t>осуществляемые по следующим мероприятиям муниципальной программы:</w:t>
      </w:r>
    </w:p>
    <w:p w:rsidR="009446D4" w:rsidRPr="009446D4" w:rsidRDefault="009446D4" w:rsidP="009446D4">
      <w:pPr>
        <w:ind w:firstLine="709"/>
        <w:jc w:val="both"/>
        <w:rPr>
          <w:rFonts w:ascii="Times New Roman" w:hAnsi="Times New Roman"/>
        </w:rPr>
      </w:pPr>
      <w:r w:rsidRPr="009446D4">
        <w:rPr>
          <w:rFonts w:ascii="Times New Roman" w:hAnsi="Times New Roman"/>
        </w:rPr>
        <w:t>14 0 03 00000 Мероприятия по организации и проведению социально-значимых мероприятий в области молодежной политики.</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10330 Реализация мероприятий в области молодежной политики.</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отражаются расходы бюджета поселения на реализацию мероприятий по пропаганде здорового образа жизни, гражданско-нравственному воспитанию молодежи, профилактике правонарушений в молодежной среде, организации летнего отдыха детей и молодежи.</w:t>
      </w:r>
    </w:p>
    <w:p w:rsidR="009446D4" w:rsidRPr="009446D4" w:rsidRDefault="009446D4" w:rsidP="009446D4">
      <w:pPr>
        <w:ind w:firstLine="709"/>
        <w:jc w:val="both"/>
        <w:rPr>
          <w:rFonts w:ascii="Times New Roman" w:hAnsi="Times New Roman"/>
        </w:rPr>
      </w:pPr>
      <w:r w:rsidRPr="009446D4">
        <w:rPr>
          <w:rFonts w:ascii="Times New Roman" w:hAnsi="Times New Roman"/>
        </w:rPr>
        <w:lastRenderedPageBreak/>
        <w:t>19 0 00 00000 Муниципальная программа Старощербиновского сельского поселения Щербиновского района «Обеспечение безопасности населения на территории Старощербиновского сельского поселения Щербиновского района».</w:t>
      </w:r>
    </w:p>
    <w:p w:rsidR="009446D4" w:rsidRPr="009446D4" w:rsidRDefault="009446D4" w:rsidP="009446D4">
      <w:pPr>
        <w:tabs>
          <w:tab w:val="left" w:pos="714"/>
        </w:tabs>
        <w:ind w:firstLine="709"/>
        <w:jc w:val="both"/>
        <w:rPr>
          <w:rFonts w:ascii="Times New Roman" w:hAnsi="Times New Roman"/>
        </w:rPr>
      </w:pPr>
      <w:r w:rsidRPr="009446D4">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«Обеспечение безопасности населения на территории Старощербиновского сельского поселения Щербиновского района», </w:t>
      </w:r>
      <w:r w:rsidRPr="009446D4">
        <w:rPr>
          <w:rFonts w:ascii="Times New Roman" w:hAnsi="Times New Roman"/>
          <w:snapToGrid w:val="0"/>
        </w:rPr>
        <w:t>осуществляемые по следующим мероприятиям муниципальной программы:</w:t>
      </w:r>
    </w:p>
    <w:p w:rsidR="009446D4" w:rsidRPr="009446D4" w:rsidRDefault="009446D4" w:rsidP="009446D4">
      <w:pPr>
        <w:tabs>
          <w:tab w:val="left" w:pos="714"/>
        </w:tabs>
        <w:ind w:firstLine="709"/>
        <w:jc w:val="both"/>
        <w:rPr>
          <w:rFonts w:ascii="Times New Roman" w:hAnsi="Times New Roman"/>
        </w:rPr>
      </w:pPr>
      <w:r w:rsidRPr="009446D4">
        <w:rPr>
          <w:rFonts w:ascii="Times New Roman" w:hAnsi="Times New Roman"/>
        </w:rPr>
        <w:t>19 0 01 00000 Предупреждение и ликвидация последствий чрезвычайных ситуаций в границах поселения.</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10430 Предупреждение и ликвидация последствий чрезвычайных ситуаций.</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отражаются расходы бюджета поселения на участие в предупреждении и ликвидации последствий чрезвычайных ситуаций в границах поселения, информирование населения о правилах поведения и действиях в чрезвычайных ситуациях.</w:t>
      </w:r>
    </w:p>
    <w:p w:rsidR="009446D4" w:rsidRPr="009446D4" w:rsidRDefault="009446D4" w:rsidP="009446D4">
      <w:pPr>
        <w:ind w:firstLine="709"/>
        <w:jc w:val="both"/>
        <w:rPr>
          <w:rFonts w:ascii="Times New Roman" w:hAnsi="Times New Roman"/>
        </w:rPr>
      </w:pPr>
      <w:r w:rsidRPr="009446D4">
        <w:rPr>
          <w:rFonts w:ascii="Times New Roman" w:hAnsi="Times New Roman"/>
        </w:rPr>
        <w:t>19 0 02 00000 Обеспечение безопасности на водных объектах.</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10490 Мероприятия, связанные с безопасностью людей на водных объектах.</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данному направлению отражаются расходы бюджета поселения на обеспечение </w:t>
      </w:r>
      <w:r w:rsidRPr="009446D4">
        <w:rPr>
          <w:rFonts w:ascii="Times New Roman" w:hAnsi="Times New Roman"/>
          <w:bCs/>
        </w:rPr>
        <w:t>мероприятий по повышению уровня безопасности на водных объектах и снижению риска возникновения несчастных случаев на воде.</w:t>
      </w:r>
    </w:p>
    <w:p w:rsidR="009446D4" w:rsidRPr="009446D4" w:rsidRDefault="009446D4" w:rsidP="009446D4">
      <w:pPr>
        <w:ind w:firstLine="709"/>
        <w:jc w:val="both"/>
        <w:rPr>
          <w:rFonts w:ascii="Times New Roman" w:hAnsi="Times New Roman"/>
          <w:snapToGrid w:val="0"/>
        </w:rPr>
      </w:pPr>
      <w:r w:rsidRPr="009446D4">
        <w:rPr>
          <w:rFonts w:ascii="Times New Roman" w:hAnsi="Times New Roman"/>
        </w:rPr>
        <w:t>19 0 03 00000 Пожарная безопасность.</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10500 Мероприятия по пожарной безопасности.</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данному направлению отражаются расходы бюджета поселения на обеспечение </w:t>
      </w:r>
      <w:r w:rsidRPr="009446D4">
        <w:rPr>
          <w:rFonts w:ascii="Times New Roman" w:hAnsi="Times New Roman"/>
          <w:bCs/>
        </w:rPr>
        <w:t xml:space="preserve">мероприятий </w:t>
      </w:r>
      <w:r w:rsidRPr="009446D4">
        <w:rPr>
          <w:rFonts w:ascii="Times New Roman" w:hAnsi="Times New Roman"/>
        </w:rPr>
        <w:t>по пожарной безопасности населения Старощербиновского сельского поселения Щербиновского района, обеспечение первичных мер пожарной безопасности в границах поселения.</w:t>
      </w:r>
    </w:p>
    <w:p w:rsidR="009446D4" w:rsidRPr="009446D4" w:rsidRDefault="009446D4" w:rsidP="009446D4">
      <w:pPr>
        <w:ind w:firstLine="709"/>
        <w:jc w:val="both"/>
        <w:rPr>
          <w:rFonts w:ascii="Times New Roman" w:hAnsi="Times New Roman"/>
        </w:rPr>
      </w:pPr>
      <w:r w:rsidRPr="009446D4">
        <w:rPr>
          <w:rFonts w:ascii="Times New Roman" w:hAnsi="Times New Roman"/>
        </w:rPr>
        <w:t>19 0 07 00000 Отдельные мероприятия по реализации муниципальной программы.</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10270 Финансовое обеспечение деятельности добровольных формирований населения по охране общественного порядка.</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данному направлению отражаются расходы бюджета поселения на обеспечение </w:t>
      </w:r>
      <w:r w:rsidRPr="009446D4">
        <w:rPr>
          <w:rFonts w:ascii="Times New Roman" w:hAnsi="Times New Roman"/>
          <w:bCs/>
        </w:rPr>
        <w:t xml:space="preserve">мероприятий по </w:t>
      </w:r>
      <w:r w:rsidRPr="009446D4">
        <w:rPr>
          <w:rFonts w:ascii="Times New Roman" w:hAnsi="Times New Roman"/>
        </w:rPr>
        <w:t>повышению уровня безопасности жизни и здоровья граждан с учетом развития системы добровольных народных дружин по предупреждению нарушений общественного порядка.</w:t>
      </w:r>
    </w:p>
    <w:p w:rsidR="009446D4" w:rsidRPr="009446D4" w:rsidRDefault="009446D4" w:rsidP="009446D4">
      <w:pPr>
        <w:ind w:firstLine="709"/>
        <w:jc w:val="both"/>
        <w:rPr>
          <w:rFonts w:ascii="Times New Roman" w:hAnsi="Times New Roman"/>
        </w:rPr>
      </w:pPr>
      <w:r w:rsidRPr="009446D4">
        <w:rPr>
          <w:rFonts w:ascii="Times New Roman" w:hAnsi="Times New Roman"/>
        </w:rPr>
        <w:t>20 0 00 00000 Муниципальная программа Старощербиновского сельского поселения Щербиновского района «Развитие дорожного хозяйства в Старощербиновском сельском поселении Щербиновского района».</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«Развитие дорожного хозяйства в Старощербиновском сельском поселении Щербиновского района», </w:t>
      </w:r>
      <w:r w:rsidRPr="009446D4">
        <w:rPr>
          <w:rFonts w:ascii="Times New Roman" w:hAnsi="Times New Roman"/>
          <w:snapToGrid w:val="0"/>
        </w:rPr>
        <w:t>осуществляемые по следующим мероприятиям муниципальной программы:</w:t>
      </w:r>
    </w:p>
    <w:p w:rsidR="009446D4" w:rsidRPr="009446D4" w:rsidRDefault="009446D4" w:rsidP="009446D4">
      <w:pPr>
        <w:ind w:firstLine="709"/>
        <w:jc w:val="both"/>
        <w:rPr>
          <w:rFonts w:ascii="Times New Roman" w:hAnsi="Times New Roman"/>
        </w:rPr>
      </w:pPr>
      <w:r w:rsidRPr="009446D4">
        <w:rPr>
          <w:rFonts w:ascii="Times New Roman" w:hAnsi="Times New Roman"/>
        </w:rPr>
        <w:t>20 0 01 0000 Поддержка дорожного хозяйства.</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lastRenderedPageBreak/>
        <w:t>9Д046 Содержание и ремонт автомобильных дорог общего пользования, местного значения.</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данному направлению отражаются расходы бюджета поселения на обеспечение </w:t>
      </w:r>
      <w:r w:rsidRPr="009446D4">
        <w:rPr>
          <w:rFonts w:ascii="Times New Roman" w:hAnsi="Times New Roman"/>
          <w:bCs/>
        </w:rPr>
        <w:t xml:space="preserve">мероприятий по </w:t>
      </w:r>
      <w:r w:rsidRPr="009446D4">
        <w:rPr>
          <w:rFonts w:ascii="Times New Roman" w:hAnsi="Times New Roman"/>
        </w:rPr>
        <w:t>сохранности автомобильных дорог местного значения в Старощербиновском сельском поселении Щербиновского района и восстановление износа их дорожного покрытия, повышение безопасности дорожного движения.</w:t>
      </w:r>
    </w:p>
    <w:p w:rsidR="009446D4" w:rsidRPr="009446D4" w:rsidRDefault="009446D4" w:rsidP="009446D4">
      <w:pPr>
        <w:ind w:firstLine="709"/>
        <w:jc w:val="both"/>
        <w:rPr>
          <w:rFonts w:ascii="Times New Roman" w:hAnsi="Times New Roman"/>
        </w:rPr>
      </w:pPr>
      <w:r w:rsidRPr="009446D4">
        <w:rPr>
          <w:rFonts w:ascii="Times New Roman" w:hAnsi="Times New Roman"/>
          <w:lang w:val="en-US"/>
        </w:rPr>
        <w:t>s</w:t>
      </w:r>
      <w:r w:rsidRPr="009446D4">
        <w:rPr>
          <w:rFonts w:ascii="Times New Roman" w:hAnsi="Times New Roman"/>
        </w:rPr>
        <w:t>Д060 - капитальный ремонт и ремонт автомобильных дорог общего пользования местного значения.</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отражаются расходы бюджета поселения на условиях софинансирования с краевым бюджетом, на обеспечение мероприятий по капитальному ремонту и ремонту автомобильных дорог общего пользования местного значения в рамка государственной программы Краснодарского края «Развитие сети автомобильных дорог Краснодарского края».</w:t>
      </w:r>
    </w:p>
    <w:p w:rsidR="009446D4" w:rsidRPr="009446D4" w:rsidRDefault="009446D4" w:rsidP="009446D4">
      <w:pPr>
        <w:ind w:firstLine="709"/>
        <w:jc w:val="both"/>
        <w:rPr>
          <w:rFonts w:ascii="Times New Roman" w:hAnsi="Times New Roman"/>
        </w:rPr>
      </w:pPr>
      <w:r w:rsidRPr="009446D4">
        <w:rPr>
          <w:rFonts w:ascii="Times New Roman" w:hAnsi="Times New Roman"/>
        </w:rPr>
        <w:t>22 0 00 00000 Муниципальная программа Старощербиновского сельского поселения Щербиновского района «Комплексное развитие жилищно-коммунального комплекса, энергосбережение и повышение энергетической эффективности Старощербиновского сельского поселения Щербиновского района».</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«Комплексное развитие жилищно-коммунального комплекса, энергосбережение и повышение энергетической эффективности Старощербиновского сельского поселения Щербиновского района», </w:t>
      </w:r>
      <w:r w:rsidRPr="009446D4">
        <w:rPr>
          <w:rFonts w:ascii="Times New Roman" w:hAnsi="Times New Roman"/>
          <w:snapToGrid w:val="0"/>
        </w:rPr>
        <w:t>осуществляемые по следующим мероприятиям муниципальной программы:</w:t>
      </w:r>
    </w:p>
    <w:p w:rsidR="009446D4" w:rsidRPr="009446D4" w:rsidRDefault="009446D4" w:rsidP="009446D4">
      <w:pPr>
        <w:ind w:firstLine="709"/>
        <w:jc w:val="both"/>
        <w:rPr>
          <w:rFonts w:ascii="Times New Roman" w:hAnsi="Times New Roman"/>
        </w:rPr>
      </w:pPr>
      <w:r w:rsidRPr="009446D4">
        <w:rPr>
          <w:rFonts w:ascii="Times New Roman" w:hAnsi="Times New Roman"/>
        </w:rPr>
        <w:t>22 0 01 00000 Благоустройство и озеленение территории Старощербиновского сельского поселения Щербиновского района.</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10550 Мероприятия по благоустройству и озеленению территории сельского поселения Щербиновского района.</w:t>
      </w:r>
    </w:p>
    <w:p w:rsidR="009446D4" w:rsidRPr="009446D4" w:rsidRDefault="009446D4" w:rsidP="009446D4">
      <w:pPr>
        <w:autoSpaceDE w:val="0"/>
        <w:autoSpaceDN w:val="0"/>
        <w:adjustRightInd w:val="0"/>
        <w:jc w:val="both"/>
        <w:outlineLvl w:val="4"/>
        <w:rPr>
          <w:rFonts w:ascii="Times New Roman" w:hAnsi="Times New Roman"/>
          <w:snapToGrid w:val="0"/>
        </w:rPr>
      </w:pPr>
      <w:r w:rsidRPr="009446D4">
        <w:rPr>
          <w:rFonts w:ascii="Times New Roman" w:hAnsi="Times New Roman"/>
          <w:snapToGrid w:val="0"/>
        </w:rPr>
        <w:tab/>
        <w:t>По данной целевой статье отражаются расходы бюджета поселения на реализацию мероприятий по благоустройству и озеленению территории Старощербиновского сельского поселения Щербиновского района.</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11060 Реализация мероприятий, связанных с работами по озеленению территории муниципального образования на условиях софинансирования расходных обязательств из бюджета муниципального образования Щербиновский район.</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озеленению территории Старощербиновского сельского поселения Щербиновского района на условиях софинансирования расходных обязательств из бюджета муниципального образования Щербиновский район.</w:t>
      </w:r>
    </w:p>
    <w:p w:rsidR="009446D4" w:rsidRPr="009446D4" w:rsidRDefault="009446D4" w:rsidP="009446D4">
      <w:pPr>
        <w:ind w:firstLine="709"/>
        <w:jc w:val="both"/>
        <w:rPr>
          <w:rFonts w:ascii="Times New Roman" w:hAnsi="Times New Roman"/>
        </w:rPr>
      </w:pPr>
      <w:r w:rsidRPr="009446D4">
        <w:rPr>
          <w:rFonts w:ascii="Times New Roman" w:hAnsi="Times New Roman"/>
        </w:rPr>
        <w:t>22 0 02 00000 Модернизация и содержание систем уличного освещения.</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10560 Мероприятия по модернизации, энергосбережению и повышению энергетической эффективности и содержанию систем уличного освещения.</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данному направлению отражаются расходы бюджета поселения на обеспечение </w:t>
      </w:r>
      <w:r w:rsidRPr="009446D4">
        <w:rPr>
          <w:rFonts w:ascii="Times New Roman" w:hAnsi="Times New Roman"/>
          <w:bCs/>
        </w:rPr>
        <w:t>мероприятий по т</w:t>
      </w:r>
      <w:r w:rsidRPr="009446D4">
        <w:rPr>
          <w:rFonts w:ascii="Times New Roman" w:hAnsi="Times New Roman"/>
        </w:rPr>
        <w:t>ехническому обслуживанию линий уличного освещения, оплате за электроэнергию, капитальному ремонту уличного освещения, энергосбережению и повышению энергетической эффективности территории Старощербиновского сельского поселения Щербиновского района;</w:t>
      </w:r>
    </w:p>
    <w:p w:rsidR="009446D4" w:rsidRPr="009446D4" w:rsidRDefault="009446D4" w:rsidP="009446D4">
      <w:pPr>
        <w:ind w:firstLine="709"/>
        <w:jc w:val="both"/>
        <w:rPr>
          <w:rFonts w:ascii="Times New Roman" w:hAnsi="Times New Roman"/>
        </w:rPr>
      </w:pPr>
      <w:r w:rsidRPr="009446D4">
        <w:rPr>
          <w:rFonts w:ascii="Times New Roman" w:hAnsi="Times New Roman"/>
        </w:rPr>
        <w:t>22 0 03 00000 М</w:t>
      </w:r>
      <w:r w:rsidRPr="009446D4">
        <w:rPr>
          <w:rFonts w:ascii="Times New Roman" w:hAnsi="Times New Roman"/>
          <w:bCs/>
        </w:rPr>
        <w:t>ероприятия в сфере коммунального хозяйства.</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lastRenderedPageBreak/>
        <w:t>10570 Р</w:t>
      </w:r>
      <w:r w:rsidRPr="009446D4">
        <w:rPr>
          <w:rFonts w:ascii="Times New Roman" w:hAnsi="Times New Roman"/>
          <w:bCs/>
        </w:rPr>
        <w:t>еализация мероприятий в сфере коммунального хозяйства.</w:t>
      </w:r>
      <w:r w:rsidRPr="009446D4">
        <w:rPr>
          <w:rFonts w:ascii="Times New Roman" w:hAnsi="Times New Roman"/>
        </w:rPr>
        <w:t xml:space="preserve"> </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данному направлению отражаются расходы бюджета поселения на обеспечение </w:t>
      </w:r>
      <w:r w:rsidRPr="009446D4">
        <w:rPr>
          <w:rFonts w:ascii="Times New Roman" w:hAnsi="Times New Roman"/>
          <w:bCs/>
        </w:rPr>
        <w:t xml:space="preserve">мероприятий </w:t>
      </w:r>
      <w:r w:rsidRPr="009446D4">
        <w:rPr>
          <w:rFonts w:ascii="Times New Roman" w:hAnsi="Times New Roman"/>
        </w:rPr>
        <w:t xml:space="preserve">в сфере коммунального хозяйства. </w:t>
      </w:r>
    </w:p>
    <w:p w:rsidR="009446D4" w:rsidRPr="009446D4" w:rsidRDefault="009446D4" w:rsidP="009446D4">
      <w:pPr>
        <w:ind w:firstLine="709"/>
        <w:jc w:val="both"/>
        <w:rPr>
          <w:rFonts w:ascii="Times New Roman" w:hAnsi="Times New Roman"/>
        </w:rPr>
      </w:pPr>
      <w:r w:rsidRPr="009446D4">
        <w:rPr>
          <w:rFonts w:ascii="Times New Roman" w:hAnsi="Times New Roman"/>
        </w:rPr>
        <w:t>22 0 04 00000 Отдельные полномочия в области благоустройства территории</w:t>
      </w:r>
      <w:r w:rsidRPr="009446D4">
        <w:rPr>
          <w:rFonts w:ascii="Times New Roman" w:hAnsi="Times New Roman"/>
          <w:bCs/>
        </w:rPr>
        <w:t>.</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10550 Мероприятия по благоустройству и озеленению территории сельского поселения</w:t>
      </w:r>
      <w:r w:rsidRPr="009446D4">
        <w:rPr>
          <w:rFonts w:ascii="Times New Roman" w:hAnsi="Times New Roman"/>
          <w:bCs/>
        </w:rPr>
        <w:t>.</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данному направлению отражаются расходы бюджета поселения на обеспечение </w:t>
      </w:r>
      <w:r w:rsidRPr="009446D4">
        <w:rPr>
          <w:rFonts w:ascii="Times New Roman" w:hAnsi="Times New Roman"/>
          <w:bCs/>
        </w:rPr>
        <w:t xml:space="preserve">мероприятий по </w:t>
      </w:r>
      <w:r w:rsidRPr="009446D4">
        <w:rPr>
          <w:rFonts w:ascii="Times New Roman" w:hAnsi="Times New Roman"/>
        </w:rPr>
        <w:t>ликвидации стихийных навалов мусора в границах сельского поселения, поддержанию порядка, удалению, обрезке (омоложению) аварийных и естественно усохших деревьев на территории общего пользования сельского поселения.</w:t>
      </w:r>
    </w:p>
    <w:p w:rsidR="009446D4" w:rsidRPr="009446D4" w:rsidRDefault="009446D4" w:rsidP="009446D4">
      <w:pPr>
        <w:ind w:firstLine="709"/>
        <w:jc w:val="both"/>
        <w:rPr>
          <w:rFonts w:ascii="Times New Roman" w:hAnsi="Times New Roman"/>
        </w:rPr>
      </w:pPr>
      <w:r w:rsidRPr="009446D4">
        <w:rPr>
          <w:rFonts w:ascii="Times New Roman" w:hAnsi="Times New Roman"/>
        </w:rPr>
        <w:t>22 0 05 00000 Организация ритуальных услуг и содержание мест захоронения</w:t>
      </w:r>
      <w:r w:rsidRPr="009446D4">
        <w:rPr>
          <w:rFonts w:ascii="Times New Roman" w:hAnsi="Times New Roman"/>
          <w:bCs/>
        </w:rPr>
        <w:t>.</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10680 Мероприятия по содержанию мест захоронения</w:t>
      </w:r>
      <w:r w:rsidRPr="009446D4">
        <w:rPr>
          <w:rFonts w:ascii="Times New Roman" w:hAnsi="Times New Roman"/>
          <w:bCs/>
        </w:rPr>
        <w:t>.</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отражаются расходы бюджета поселения на содержание, поддержание в эстетическом состоянии мест захоронения.</w:t>
      </w:r>
    </w:p>
    <w:p w:rsidR="009446D4" w:rsidRPr="009446D4" w:rsidRDefault="009446D4" w:rsidP="009446D4">
      <w:pPr>
        <w:ind w:firstLine="709"/>
        <w:jc w:val="both"/>
        <w:rPr>
          <w:rFonts w:ascii="Times New Roman" w:hAnsi="Times New Roman"/>
        </w:rPr>
      </w:pPr>
      <w:r w:rsidRPr="009446D4">
        <w:rPr>
          <w:rFonts w:ascii="Times New Roman" w:hAnsi="Times New Roman"/>
        </w:rPr>
        <w:t>10800 Мероприятия по организации ритуальных услуг</w:t>
      </w:r>
      <w:r w:rsidRPr="009446D4">
        <w:rPr>
          <w:rFonts w:ascii="Times New Roman" w:hAnsi="Times New Roman"/>
          <w:bCs/>
        </w:rPr>
        <w:t>.</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данному направлению отражаются расходы бюджета поселения на организацию ритуальных услуг в рамках полномочий органов местного самоуправления сельского поселения. </w:t>
      </w:r>
    </w:p>
    <w:p w:rsidR="009446D4" w:rsidRPr="009446D4" w:rsidRDefault="009446D4" w:rsidP="009446D4">
      <w:pPr>
        <w:ind w:firstLine="709"/>
        <w:jc w:val="both"/>
        <w:rPr>
          <w:rFonts w:ascii="Times New Roman" w:hAnsi="Times New Roman"/>
        </w:rPr>
      </w:pPr>
      <w:r w:rsidRPr="009446D4">
        <w:rPr>
          <w:rFonts w:ascii="Times New Roman" w:hAnsi="Times New Roman"/>
        </w:rPr>
        <w:t>22 0 06 00000 Реализация инициативных проектов по вопросам благоустройства и озеленения на территории сельского поселения</w:t>
      </w:r>
      <w:r w:rsidRPr="009446D4">
        <w:rPr>
          <w:rFonts w:ascii="Times New Roman" w:hAnsi="Times New Roman"/>
          <w:bCs/>
        </w:rPr>
        <w:t>.</w:t>
      </w:r>
    </w:p>
    <w:p w:rsidR="009446D4" w:rsidRPr="009446D4" w:rsidRDefault="009446D4" w:rsidP="009446D4">
      <w:pPr>
        <w:autoSpaceDE w:val="0"/>
        <w:autoSpaceDN w:val="0"/>
        <w:adjustRightInd w:val="0"/>
        <w:ind w:firstLine="709"/>
        <w:jc w:val="both"/>
        <w:outlineLvl w:val="4"/>
        <w:rPr>
          <w:rFonts w:ascii="Times New Roman" w:hAnsi="Times New Roman"/>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10900 Поддержка местных инициатив. </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отражаются расходы бюджета поселения на финансирование инициативных проектов, внесенных в установленном порядке,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p>
    <w:p w:rsidR="009446D4" w:rsidRPr="009446D4" w:rsidRDefault="009446D4" w:rsidP="009446D4">
      <w:pPr>
        <w:ind w:firstLine="709"/>
        <w:jc w:val="both"/>
        <w:rPr>
          <w:rFonts w:ascii="Times New Roman" w:hAnsi="Times New Roman"/>
        </w:rPr>
      </w:pPr>
      <w:r w:rsidRPr="009446D4">
        <w:rPr>
          <w:rFonts w:ascii="Times New Roman" w:hAnsi="Times New Roman"/>
          <w:bCs/>
        </w:rPr>
        <w:t>62950 Поддержка местных инициатив по итогам краевого конкурса.</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отражаются расходы бюджета поселения на финансирование инициативных проектов, внесенных в администрацию Старощербиновского сельского поселения Щербиновского района.</w:t>
      </w:r>
    </w:p>
    <w:p w:rsidR="009446D4" w:rsidRPr="009446D4" w:rsidRDefault="009446D4" w:rsidP="009446D4">
      <w:pPr>
        <w:ind w:firstLine="709"/>
        <w:jc w:val="both"/>
        <w:rPr>
          <w:rFonts w:ascii="Times New Roman" w:hAnsi="Times New Roman"/>
        </w:rPr>
      </w:pPr>
      <w:r w:rsidRPr="009446D4">
        <w:rPr>
          <w:rFonts w:ascii="Times New Roman" w:hAnsi="Times New Roman"/>
        </w:rPr>
        <w:t>23 0 00 0000 Муниципальная программа Старощербиновского сельского поселения Щербиновского района «Развитие муниципальной службы в администрации Старощербиновского сельского поселения Щербиновского района».</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«Развитие муниципальной службы в администрации Старощербиновского сельского поселения Щербиновского района», </w:t>
      </w:r>
      <w:r w:rsidRPr="009446D4">
        <w:rPr>
          <w:rFonts w:ascii="Times New Roman" w:hAnsi="Times New Roman"/>
          <w:snapToGrid w:val="0"/>
        </w:rPr>
        <w:t>осуществляемые по следующим мероприятиям муниципальной программы:</w:t>
      </w:r>
    </w:p>
    <w:p w:rsidR="009446D4" w:rsidRPr="009446D4" w:rsidRDefault="009446D4" w:rsidP="009446D4">
      <w:pPr>
        <w:ind w:firstLine="709"/>
        <w:jc w:val="both"/>
        <w:rPr>
          <w:rFonts w:ascii="Times New Roman" w:hAnsi="Times New Roman"/>
        </w:rPr>
      </w:pPr>
      <w:r w:rsidRPr="009446D4">
        <w:rPr>
          <w:rFonts w:ascii="Times New Roman" w:hAnsi="Times New Roman"/>
        </w:rPr>
        <w:t>23 0 01 0000 Повышение профессионального уровня муниципальных служащих Старощербиновского сельского поселения.</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10030 Повышение профессионального уровня муниципальных служащих органов местного самоуправления сельского поселения.</w:t>
      </w:r>
    </w:p>
    <w:p w:rsidR="009446D4" w:rsidRPr="009446D4" w:rsidRDefault="009446D4" w:rsidP="009446D4">
      <w:pPr>
        <w:ind w:firstLine="709"/>
        <w:jc w:val="both"/>
        <w:rPr>
          <w:rFonts w:ascii="Times New Roman" w:hAnsi="Times New Roman"/>
        </w:rPr>
      </w:pPr>
      <w:r w:rsidRPr="009446D4">
        <w:rPr>
          <w:rFonts w:ascii="Times New Roman" w:hAnsi="Times New Roman"/>
        </w:rPr>
        <w:lastRenderedPageBreak/>
        <w:t xml:space="preserve">По данному направлению отражаются расходы бюджета поселения на повышение профессионального уровня муниципальных служащих администрации Старощербиновского сельского поселения Щербиновский района. </w:t>
      </w:r>
    </w:p>
    <w:p w:rsidR="009446D4" w:rsidRPr="009446D4" w:rsidRDefault="009446D4" w:rsidP="009446D4">
      <w:pPr>
        <w:ind w:firstLine="709"/>
        <w:jc w:val="both"/>
        <w:rPr>
          <w:rFonts w:ascii="Times New Roman" w:hAnsi="Times New Roman"/>
        </w:rPr>
      </w:pPr>
      <w:r w:rsidRPr="009446D4">
        <w:rPr>
          <w:rFonts w:ascii="Times New Roman" w:hAnsi="Times New Roman"/>
        </w:rPr>
        <w:t>23 0 02 0000 Диспансеризация муниципальных служащих Старощербиновского сельского поселения.</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10060 Диспансеризация муниципальных служащих органов местного самоуправления сельского поселения.</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отражаются расходы бюджета поселения на проведение плановой диспансеризации муниципальных служащих администрации Старощербиновского сельского поселения Щербиновского района.</w:t>
      </w:r>
    </w:p>
    <w:p w:rsidR="009446D4" w:rsidRPr="009446D4" w:rsidRDefault="009446D4" w:rsidP="009446D4">
      <w:pPr>
        <w:ind w:firstLine="709"/>
        <w:jc w:val="both"/>
        <w:rPr>
          <w:rFonts w:ascii="Times New Roman" w:hAnsi="Times New Roman"/>
        </w:rPr>
      </w:pPr>
      <w:r w:rsidRPr="009446D4">
        <w:rPr>
          <w:rFonts w:ascii="Times New Roman" w:hAnsi="Times New Roman"/>
        </w:rPr>
        <w:t>24 0 000000 Муниципальная программа Старощербиновского сельского поселения Щербиновского района «Сохранение, использование и популяризация объектов культурного наследия (памятников истории и культуры), находящихся на территории Старощербиновского сельского поселения Щербиновского района».</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«Сохранение, использование и популяризация объектов культурного наследия (памятников истории и культуры), находящихся на территории Старощербиновского сельского поселения Щербиновского района», </w:t>
      </w:r>
      <w:r w:rsidRPr="009446D4">
        <w:rPr>
          <w:rFonts w:ascii="Times New Roman" w:hAnsi="Times New Roman"/>
          <w:snapToGrid w:val="0"/>
        </w:rPr>
        <w:t>осуществляемые по следующим мероприятиям муниципальной программы:</w:t>
      </w:r>
    </w:p>
    <w:p w:rsidR="009446D4" w:rsidRPr="009446D4" w:rsidRDefault="009446D4" w:rsidP="009446D4">
      <w:pPr>
        <w:ind w:firstLine="709"/>
        <w:jc w:val="both"/>
        <w:rPr>
          <w:rFonts w:ascii="Times New Roman" w:hAnsi="Times New Roman"/>
        </w:rPr>
      </w:pPr>
      <w:r w:rsidRPr="009446D4">
        <w:rPr>
          <w:rFonts w:ascii="Times New Roman" w:hAnsi="Times New Roman"/>
        </w:rPr>
        <w:t>24 0 01 0000 Содержание и текущий ремонт памятников и братских могил, находящихся на территории сельского поселения.</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10280 Мероприятия по содержанию памятников и братских могил, находящихся на территории сельского поселения.</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данному направлению отражаются расходы бюджета поселения на обеспечение </w:t>
      </w:r>
      <w:r w:rsidRPr="009446D4">
        <w:rPr>
          <w:rFonts w:ascii="Times New Roman" w:hAnsi="Times New Roman"/>
          <w:bCs/>
        </w:rPr>
        <w:t xml:space="preserve">мероприятий по </w:t>
      </w:r>
      <w:r w:rsidRPr="009446D4">
        <w:rPr>
          <w:rFonts w:ascii="Times New Roman" w:hAnsi="Times New Roman"/>
        </w:rPr>
        <w:t>содержанию, сохранению объектов культурного наследия (памятников истории и культуры), находящихся в собственности Старощербиновского сельского поселения Щербиновского района.</w:t>
      </w:r>
    </w:p>
    <w:p w:rsidR="009446D4" w:rsidRPr="009446D4" w:rsidRDefault="009446D4" w:rsidP="009446D4">
      <w:pPr>
        <w:ind w:firstLine="709"/>
        <w:jc w:val="both"/>
        <w:rPr>
          <w:rFonts w:ascii="Times New Roman" w:hAnsi="Times New Roman"/>
        </w:rPr>
      </w:pPr>
      <w:r w:rsidRPr="009446D4">
        <w:rPr>
          <w:rFonts w:ascii="Times New Roman" w:hAnsi="Times New Roman"/>
        </w:rPr>
        <w:t>26 0 00 00000 Муниципальная программа Старощербиновского сельского поселения Щербиновского района «Календарь праздничных мероприятий, юбилейных и памятных дат Старощербиновского сельского поселения Щербиновского района».</w:t>
      </w:r>
    </w:p>
    <w:p w:rsidR="009446D4" w:rsidRPr="009446D4" w:rsidRDefault="009446D4" w:rsidP="009446D4">
      <w:pPr>
        <w:ind w:firstLine="709"/>
        <w:jc w:val="both"/>
        <w:rPr>
          <w:rFonts w:ascii="Times New Roman" w:hAnsi="Times New Roman"/>
          <w:snapToGrid w:val="0"/>
        </w:rPr>
      </w:pPr>
      <w:r w:rsidRPr="009446D4">
        <w:rPr>
          <w:rFonts w:ascii="Times New Roman" w:hAnsi="Times New Roman"/>
        </w:rPr>
        <w:t>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«Календарь праздничных мероприятий, юбилейных и памятных дат Старощербиновского сельского поселения Щербиновского района»</w:t>
      </w:r>
      <w:r w:rsidRPr="009446D4">
        <w:rPr>
          <w:rFonts w:ascii="Times New Roman" w:hAnsi="Times New Roman"/>
          <w:snapToGrid w:val="0"/>
        </w:rPr>
        <w:t>, осуществляемые по следующим мероприятиям муниципальной программы:</w:t>
      </w:r>
    </w:p>
    <w:p w:rsidR="009446D4" w:rsidRPr="009446D4" w:rsidRDefault="009446D4" w:rsidP="009446D4">
      <w:pPr>
        <w:ind w:firstLine="709"/>
        <w:jc w:val="both"/>
        <w:rPr>
          <w:rFonts w:ascii="Times New Roman" w:hAnsi="Times New Roman"/>
        </w:rPr>
      </w:pPr>
      <w:r w:rsidRPr="009446D4">
        <w:rPr>
          <w:rFonts w:ascii="Times New Roman" w:hAnsi="Times New Roman"/>
        </w:rPr>
        <w:t>26 0 01 00000 Обеспечение проведения праздничных дней и памятных дат, проводимых органами местного самоуправления.</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10040 Обеспечение проведения праздничных дней и памятных дат, проводимых органами местного самоуправления муниципального образования.</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данному направлению отражаются расходы бюджета поселения на обеспечение </w:t>
      </w:r>
      <w:r w:rsidRPr="009446D4">
        <w:rPr>
          <w:rFonts w:ascii="Times New Roman" w:hAnsi="Times New Roman"/>
          <w:bCs/>
        </w:rPr>
        <w:t xml:space="preserve">мероприятий по </w:t>
      </w:r>
      <w:r w:rsidRPr="009446D4">
        <w:rPr>
          <w:rFonts w:ascii="Times New Roman" w:hAnsi="Times New Roman"/>
        </w:rPr>
        <w:t>обеспечению проведения праздничных дней и памятных дат, проводимых органами местного самоуправления Старощербиновского сельского поселения Щербиновского района.</w:t>
      </w:r>
    </w:p>
    <w:p w:rsidR="009446D4" w:rsidRPr="009446D4" w:rsidRDefault="009446D4" w:rsidP="009446D4">
      <w:pPr>
        <w:ind w:firstLine="709"/>
        <w:jc w:val="both"/>
        <w:rPr>
          <w:rFonts w:ascii="Times New Roman" w:hAnsi="Times New Roman"/>
        </w:rPr>
      </w:pPr>
      <w:r w:rsidRPr="009446D4">
        <w:rPr>
          <w:rFonts w:ascii="Times New Roman" w:hAnsi="Times New Roman"/>
        </w:rPr>
        <w:lastRenderedPageBreak/>
        <w:t>29 0 00 00000 Муниципальная программа Старощербиновского сельского поселения Щербиновского района «Формирование современной городской среды на территории Старощербиновского сельского поселения Щербиновского района».</w:t>
      </w:r>
    </w:p>
    <w:p w:rsidR="009446D4" w:rsidRPr="009446D4" w:rsidRDefault="009446D4" w:rsidP="009446D4">
      <w:pPr>
        <w:ind w:firstLine="709"/>
        <w:jc w:val="both"/>
        <w:rPr>
          <w:rFonts w:ascii="Times New Roman" w:hAnsi="Times New Roman"/>
          <w:snapToGrid w:val="0"/>
        </w:rPr>
      </w:pPr>
      <w:r w:rsidRPr="009446D4">
        <w:rPr>
          <w:rFonts w:ascii="Times New Roman" w:hAnsi="Times New Roman"/>
        </w:rPr>
        <w:t>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«Формирование современной городской среды на территории Старощербиновского сельского поселения Щербиновского района»</w:t>
      </w:r>
      <w:r w:rsidRPr="009446D4">
        <w:rPr>
          <w:rFonts w:ascii="Times New Roman" w:hAnsi="Times New Roman"/>
          <w:snapToGrid w:val="0"/>
        </w:rPr>
        <w:t>, осуществляемые по следующим мероприятиям муниципальной программы:</w:t>
      </w:r>
    </w:p>
    <w:p w:rsidR="009446D4" w:rsidRPr="009446D4" w:rsidRDefault="009446D4" w:rsidP="009446D4">
      <w:pPr>
        <w:ind w:firstLine="709"/>
        <w:jc w:val="both"/>
        <w:rPr>
          <w:rFonts w:ascii="Times New Roman" w:hAnsi="Times New Roman"/>
        </w:rPr>
      </w:pPr>
      <w:r w:rsidRPr="009446D4">
        <w:rPr>
          <w:rFonts w:ascii="Times New Roman" w:hAnsi="Times New Roman"/>
        </w:rPr>
        <w:t>29 0 01 00000 Благоустройство общественной территории.</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По данной целевой статье отражаются расходы бюджета поселения на реализацию мероприятий 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10730 Поддержка государственных программ субъектов Российской Федерации и муниципальных программ формирования современной городской среды.</w:t>
      </w:r>
    </w:p>
    <w:p w:rsidR="009446D4" w:rsidRPr="009446D4" w:rsidRDefault="009446D4" w:rsidP="009446D4">
      <w:pPr>
        <w:ind w:firstLine="709"/>
        <w:jc w:val="both"/>
        <w:rPr>
          <w:rFonts w:ascii="Times New Roman" w:hAnsi="Times New Roman"/>
        </w:rPr>
      </w:pPr>
      <w:r w:rsidRPr="009446D4">
        <w:rPr>
          <w:rFonts w:ascii="Times New Roman" w:hAnsi="Times New Roman"/>
        </w:rPr>
        <w:t xml:space="preserve">По данному направлению отражаются расходы бюджета поселения на обеспечение </w:t>
      </w:r>
      <w:r w:rsidRPr="009446D4">
        <w:rPr>
          <w:rFonts w:ascii="Times New Roman" w:hAnsi="Times New Roman"/>
          <w:bCs/>
        </w:rPr>
        <w:t>мероприятий, направленных на организацию благоустройства территории</w:t>
      </w:r>
      <w:r w:rsidRPr="009446D4">
        <w:rPr>
          <w:rFonts w:ascii="Times New Roman" w:hAnsi="Times New Roman"/>
        </w:rPr>
        <w:t xml:space="preserve"> Старощербиновского сельского поселения Щербиновского района.</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rPr>
        <w:t>29.0.F2.00000 Федеральный проект «Формирование комфортной городской среды»</w:t>
      </w:r>
    </w:p>
    <w:p w:rsidR="009446D4" w:rsidRPr="009446D4" w:rsidRDefault="009446D4" w:rsidP="009446D4">
      <w:pPr>
        <w:autoSpaceDE w:val="0"/>
        <w:autoSpaceDN w:val="0"/>
        <w:adjustRightInd w:val="0"/>
        <w:ind w:firstLine="709"/>
        <w:jc w:val="both"/>
        <w:outlineLvl w:val="4"/>
        <w:rPr>
          <w:rFonts w:ascii="Times New Roman" w:hAnsi="Times New Roman"/>
          <w:snapToGrid w:val="0"/>
        </w:rPr>
      </w:pPr>
      <w:r w:rsidRPr="009446D4">
        <w:rPr>
          <w:rFonts w:ascii="Times New Roman" w:hAnsi="Times New Roman"/>
          <w:snapToGrid w:val="0"/>
        </w:rPr>
        <w:t xml:space="preserve">По данной целевой статье отражаются расходы в рамках реализации мероприятий </w:t>
      </w:r>
      <w:r w:rsidRPr="009446D4">
        <w:rPr>
          <w:rFonts w:ascii="Times New Roman" w:hAnsi="Times New Roman"/>
        </w:rPr>
        <w:t xml:space="preserve">Федерального проекта «Формирование комфортной городской среды» </w:t>
      </w:r>
      <w:r w:rsidRPr="009446D4">
        <w:rPr>
          <w:rFonts w:ascii="Times New Roman" w:hAnsi="Times New Roman"/>
          <w:snapToGrid w:val="0"/>
        </w:rPr>
        <w:t>по соответствующим направлениям расходов, в том числе:</w:t>
      </w:r>
    </w:p>
    <w:p w:rsidR="009446D4" w:rsidRPr="009446D4" w:rsidRDefault="009446D4" w:rsidP="009446D4">
      <w:pPr>
        <w:ind w:firstLine="709"/>
        <w:jc w:val="both"/>
        <w:rPr>
          <w:rFonts w:ascii="Times New Roman" w:hAnsi="Times New Roman"/>
        </w:rPr>
      </w:pPr>
      <w:r w:rsidRPr="009446D4">
        <w:rPr>
          <w:rFonts w:ascii="Times New Roman" w:hAnsi="Times New Roman"/>
        </w:rPr>
        <w:t>55550 Реализация программ формирования современной городской среды.</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отражаются расходы бюджета поселения на условиях софинансирования расходных обязательств с краевым бюджетом в рамках государственной программы Краснодарского края «Формирование современной городской среды;</w:t>
      </w:r>
    </w:p>
    <w:p w:rsidR="009446D4" w:rsidRPr="009446D4" w:rsidRDefault="009446D4" w:rsidP="009446D4">
      <w:pPr>
        <w:ind w:firstLine="709"/>
        <w:jc w:val="both"/>
        <w:rPr>
          <w:rFonts w:ascii="Times New Roman" w:hAnsi="Times New Roman"/>
        </w:rPr>
      </w:pPr>
      <w:r w:rsidRPr="009446D4">
        <w:rPr>
          <w:rFonts w:ascii="Times New Roman" w:hAnsi="Times New Roman"/>
          <w:lang w:val="en-US"/>
        </w:rPr>
        <w:t>S</w:t>
      </w:r>
      <w:r w:rsidRPr="009446D4">
        <w:rPr>
          <w:rFonts w:ascii="Times New Roman" w:hAnsi="Times New Roman"/>
        </w:rPr>
        <w:t>5550 Реализация программ формирования современной городской среды.</w:t>
      </w:r>
    </w:p>
    <w:p w:rsidR="009446D4" w:rsidRPr="009446D4" w:rsidRDefault="009446D4" w:rsidP="009446D4">
      <w:pPr>
        <w:ind w:firstLine="709"/>
        <w:jc w:val="both"/>
        <w:rPr>
          <w:rFonts w:ascii="Times New Roman" w:hAnsi="Times New Roman"/>
        </w:rPr>
      </w:pPr>
      <w:r w:rsidRPr="009446D4">
        <w:rPr>
          <w:rFonts w:ascii="Times New Roman" w:hAnsi="Times New Roman"/>
        </w:rPr>
        <w:t>По данному направлению отражаются расходы бюджета поселения на условиях софинансирования расходных обязательств с краевым бюджетом в рамках государственной программы Краснодарского края «Формирование современной городской среды.».</w:t>
      </w:r>
    </w:p>
    <w:p w:rsidR="009446D4" w:rsidRPr="009446D4" w:rsidRDefault="009446D4" w:rsidP="009446D4">
      <w:pPr>
        <w:tabs>
          <w:tab w:val="left" w:pos="709"/>
        </w:tabs>
        <w:ind w:firstLine="709"/>
        <w:jc w:val="both"/>
        <w:rPr>
          <w:rFonts w:ascii="Times New Roman" w:hAnsi="Times New Roman"/>
        </w:rPr>
      </w:pPr>
    </w:p>
    <w:p w:rsidR="009446D4" w:rsidRPr="009446D4" w:rsidRDefault="009446D4" w:rsidP="009446D4">
      <w:pPr>
        <w:tabs>
          <w:tab w:val="left" w:pos="709"/>
        </w:tabs>
        <w:ind w:firstLine="709"/>
        <w:jc w:val="both"/>
        <w:rPr>
          <w:rFonts w:ascii="Times New Roman" w:hAnsi="Times New Roman"/>
        </w:rPr>
      </w:pPr>
    </w:p>
    <w:p w:rsidR="009446D4" w:rsidRPr="009446D4" w:rsidRDefault="009446D4" w:rsidP="009446D4">
      <w:pPr>
        <w:jc w:val="both"/>
        <w:rPr>
          <w:rFonts w:ascii="Times New Roman" w:hAnsi="Times New Roman"/>
        </w:rPr>
      </w:pPr>
      <w:r w:rsidRPr="009446D4">
        <w:rPr>
          <w:rFonts w:ascii="Times New Roman" w:hAnsi="Times New Roman"/>
        </w:rPr>
        <w:t>Начальник</w:t>
      </w:r>
    </w:p>
    <w:p w:rsidR="009446D4" w:rsidRPr="009446D4" w:rsidRDefault="009446D4" w:rsidP="009446D4">
      <w:pPr>
        <w:jc w:val="both"/>
        <w:rPr>
          <w:rFonts w:ascii="Times New Roman" w:hAnsi="Times New Roman"/>
        </w:rPr>
      </w:pPr>
      <w:r w:rsidRPr="009446D4">
        <w:rPr>
          <w:rFonts w:ascii="Times New Roman" w:hAnsi="Times New Roman"/>
        </w:rPr>
        <w:t>финансово-экономического</w:t>
      </w:r>
    </w:p>
    <w:p w:rsidR="009446D4" w:rsidRPr="009446D4" w:rsidRDefault="009446D4" w:rsidP="009446D4">
      <w:pPr>
        <w:jc w:val="both"/>
        <w:rPr>
          <w:rFonts w:ascii="Times New Roman" w:hAnsi="Times New Roman"/>
        </w:rPr>
      </w:pPr>
      <w:r w:rsidRPr="009446D4">
        <w:rPr>
          <w:rFonts w:ascii="Times New Roman" w:hAnsi="Times New Roman"/>
        </w:rPr>
        <w:t xml:space="preserve">отдела администрации </w:t>
      </w:r>
    </w:p>
    <w:p w:rsidR="009446D4" w:rsidRPr="009446D4" w:rsidRDefault="009446D4" w:rsidP="009446D4">
      <w:pPr>
        <w:jc w:val="both"/>
        <w:rPr>
          <w:rFonts w:ascii="Times New Roman" w:hAnsi="Times New Roman"/>
        </w:rPr>
      </w:pPr>
      <w:r w:rsidRPr="009446D4">
        <w:rPr>
          <w:rFonts w:ascii="Times New Roman" w:hAnsi="Times New Roman"/>
        </w:rPr>
        <w:t>Старощербиновского</w:t>
      </w:r>
    </w:p>
    <w:p w:rsidR="009446D4" w:rsidRPr="009446D4" w:rsidRDefault="009446D4" w:rsidP="009446D4">
      <w:pPr>
        <w:jc w:val="both"/>
        <w:rPr>
          <w:rFonts w:ascii="Times New Roman" w:hAnsi="Times New Roman"/>
        </w:rPr>
      </w:pPr>
      <w:r w:rsidRPr="009446D4">
        <w:rPr>
          <w:rFonts w:ascii="Times New Roman" w:hAnsi="Times New Roman"/>
        </w:rPr>
        <w:t xml:space="preserve">сельского поселения </w:t>
      </w:r>
    </w:p>
    <w:p w:rsidR="009446D4" w:rsidRPr="009446D4" w:rsidRDefault="009446D4" w:rsidP="009446D4">
      <w:pPr>
        <w:jc w:val="both"/>
        <w:rPr>
          <w:rFonts w:ascii="Times New Roman" w:hAnsi="Times New Roman"/>
        </w:rPr>
      </w:pPr>
      <w:r w:rsidRPr="009446D4">
        <w:rPr>
          <w:rFonts w:ascii="Times New Roman" w:hAnsi="Times New Roman"/>
        </w:rPr>
        <w:t xml:space="preserve">Щербиновского района                                                         </w:t>
      </w:r>
      <w:r>
        <w:rPr>
          <w:rFonts w:ascii="Times New Roman" w:hAnsi="Times New Roman"/>
        </w:rPr>
        <w:t xml:space="preserve">                 </w:t>
      </w:r>
      <w:r w:rsidRPr="009446D4">
        <w:rPr>
          <w:rFonts w:ascii="Times New Roman" w:hAnsi="Times New Roman"/>
        </w:rPr>
        <w:t xml:space="preserve">              А.С. Калмыкова</w:t>
      </w:r>
    </w:p>
    <w:p w:rsidR="009446D4" w:rsidRPr="009446D4" w:rsidRDefault="009446D4" w:rsidP="009446D4">
      <w:pPr>
        <w:jc w:val="both"/>
        <w:rPr>
          <w:rFonts w:ascii="Times New Roman" w:hAnsi="Times New Roman"/>
        </w:rPr>
      </w:pPr>
    </w:p>
    <w:p w:rsidR="00E91AAC" w:rsidRPr="009446D4" w:rsidRDefault="00E91AAC" w:rsidP="00EA72DB">
      <w:pPr>
        <w:autoSpaceDN w:val="0"/>
        <w:rPr>
          <w:rFonts w:ascii="Times New Roman" w:hAnsi="Times New Roman"/>
        </w:rPr>
      </w:pPr>
    </w:p>
    <w:p w:rsidR="00E8341B" w:rsidRDefault="00E8341B" w:rsidP="00EA72DB">
      <w:pPr>
        <w:autoSpaceDN w:val="0"/>
        <w:rPr>
          <w:rFonts w:ascii="Times New Roman" w:hAnsi="Times New Roman"/>
        </w:rPr>
      </w:pPr>
    </w:p>
    <w:p w:rsidR="009446D4" w:rsidRDefault="009446D4" w:rsidP="00EA72DB">
      <w:pPr>
        <w:autoSpaceDN w:val="0"/>
        <w:rPr>
          <w:rFonts w:ascii="Times New Roman" w:hAnsi="Times New Roman"/>
        </w:rPr>
      </w:pPr>
    </w:p>
    <w:p w:rsidR="009446D4" w:rsidRDefault="009446D4" w:rsidP="00EA72DB">
      <w:pPr>
        <w:autoSpaceDN w:val="0"/>
        <w:rPr>
          <w:rFonts w:ascii="Times New Roman" w:hAnsi="Times New Roman"/>
        </w:rPr>
      </w:pPr>
    </w:p>
    <w:p w:rsidR="009446D4" w:rsidRDefault="009446D4" w:rsidP="00EA72DB">
      <w:pPr>
        <w:autoSpaceDN w:val="0"/>
        <w:rPr>
          <w:rFonts w:ascii="Times New Roman" w:hAnsi="Times New Roman"/>
        </w:rPr>
      </w:pPr>
    </w:p>
    <w:p w:rsidR="009446D4" w:rsidRDefault="009446D4" w:rsidP="00EA72DB">
      <w:pPr>
        <w:autoSpaceDN w:val="0"/>
        <w:rPr>
          <w:rFonts w:ascii="Times New Roman" w:hAnsi="Times New Roman"/>
        </w:rPr>
      </w:pPr>
    </w:p>
    <w:p w:rsidR="009446D4" w:rsidRDefault="009446D4" w:rsidP="00EA72DB">
      <w:pPr>
        <w:autoSpaceDN w:val="0"/>
        <w:rPr>
          <w:rFonts w:ascii="Times New Roman" w:hAnsi="Times New Roman"/>
        </w:rPr>
      </w:pPr>
    </w:p>
    <w:p w:rsidR="00A67152" w:rsidRPr="009446D4" w:rsidRDefault="00AF2218" w:rsidP="00710260">
      <w:pPr>
        <w:autoSpaceDN w:val="0"/>
        <w:ind w:left="284"/>
        <w:jc w:val="both"/>
        <w:rPr>
          <w:rFonts w:ascii="Times New Roman" w:hAnsi="Times New Roman"/>
        </w:rPr>
      </w:pPr>
      <w:r w:rsidRPr="009446D4">
        <w:rPr>
          <w:rFonts w:ascii="Times New Roman" w:hAnsi="Times New Roman"/>
          <w:b/>
        </w:rPr>
        <w:t>У</w:t>
      </w:r>
      <w:r w:rsidR="00A67152" w:rsidRPr="009446D4">
        <w:rPr>
          <w:rFonts w:ascii="Times New Roman" w:hAnsi="Times New Roman"/>
          <w:b/>
        </w:rPr>
        <w:t>чредитель</w:t>
      </w:r>
      <w:r w:rsidR="00483636" w:rsidRPr="009446D4">
        <w:rPr>
          <w:rFonts w:ascii="Times New Roman" w:hAnsi="Times New Roman"/>
          <w:b/>
        </w:rPr>
        <w:t xml:space="preserve"> (соучредитель)</w:t>
      </w:r>
      <w:r w:rsidR="00A67152" w:rsidRPr="009446D4">
        <w:rPr>
          <w:rFonts w:ascii="Times New Roman" w:hAnsi="Times New Roman"/>
          <w:b/>
        </w:rPr>
        <w:t>:</w:t>
      </w:r>
      <w:r w:rsidR="00A67152" w:rsidRPr="009446D4">
        <w:rPr>
          <w:rFonts w:ascii="Times New Roman" w:hAnsi="Times New Roman"/>
        </w:rPr>
        <w:t xml:space="preserve"> Совет</w:t>
      </w:r>
      <w:r w:rsidR="00483636" w:rsidRPr="009446D4">
        <w:rPr>
          <w:rFonts w:ascii="Times New Roman" w:hAnsi="Times New Roman"/>
        </w:rPr>
        <w:t xml:space="preserve"> и администрация</w:t>
      </w:r>
      <w:r w:rsidR="00A67152" w:rsidRPr="009446D4">
        <w:rPr>
          <w:rFonts w:ascii="Times New Roman" w:hAnsi="Times New Roman"/>
        </w:rPr>
        <w:t xml:space="preserve"> Старощербиновского сельского пос</w:t>
      </w:r>
      <w:r w:rsidR="00A67152" w:rsidRPr="009446D4">
        <w:rPr>
          <w:rFonts w:ascii="Times New Roman" w:hAnsi="Times New Roman"/>
        </w:rPr>
        <w:t>е</w:t>
      </w:r>
      <w:r w:rsidR="00A67152" w:rsidRPr="009446D4">
        <w:rPr>
          <w:rFonts w:ascii="Times New Roman" w:hAnsi="Times New Roman"/>
        </w:rPr>
        <w:t>ления Щербиновского района</w:t>
      </w:r>
    </w:p>
    <w:p w:rsidR="00AE306C" w:rsidRPr="009446D4" w:rsidRDefault="00AE306C" w:rsidP="00710260">
      <w:pPr>
        <w:autoSpaceDN w:val="0"/>
        <w:ind w:left="284"/>
        <w:jc w:val="both"/>
        <w:rPr>
          <w:rFonts w:ascii="Times New Roman" w:hAnsi="Times New Roman"/>
        </w:rPr>
      </w:pPr>
      <w:r w:rsidRPr="009446D4">
        <w:rPr>
          <w:rFonts w:ascii="Times New Roman" w:hAnsi="Times New Roman"/>
          <w:b/>
        </w:rPr>
        <w:t>Ответственный за выпуск:</w:t>
      </w:r>
      <w:r w:rsidRPr="009446D4">
        <w:rPr>
          <w:rFonts w:ascii="Times New Roman" w:hAnsi="Times New Roman"/>
        </w:rPr>
        <w:t xml:space="preserve"> заместитель главы Старощербиновского сельского поселения Щербиновского района, начальник общего отдела Шилова Инна Анатольевна</w:t>
      </w:r>
    </w:p>
    <w:p w:rsidR="00F24FFB" w:rsidRPr="009446D4" w:rsidRDefault="00F24FFB" w:rsidP="00710260">
      <w:pPr>
        <w:autoSpaceDN w:val="0"/>
        <w:ind w:left="284"/>
        <w:jc w:val="both"/>
        <w:rPr>
          <w:rFonts w:ascii="Times New Roman" w:hAnsi="Times New Roman"/>
        </w:rPr>
      </w:pPr>
      <w:r w:rsidRPr="009446D4">
        <w:rPr>
          <w:rFonts w:ascii="Times New Roman" w:hAnsi="Times New Roman"/>
          <w:b/>
        </w:rPr>
        <w:t>Тираж:</w:t>
      </w:r>
      <w:r w:rsidRPr="009446D4">
        <w:rPr>
          <w:rFonts w:ascii="Times New Roman" w:hAnsi="Times New Roman"/>
        </w:rPr>
        <w:t xml:space="preserve"> 100 экземпляров</w:t>
      </w:r>
    </w:p>
    <w:p w:rsidR="00A67152" w:rsidRPr="009446D4" w:rsidRDefault="00A67152" w:rsidP="00710260">
      <w:pPr>
        <w:autoSpaceDN w:val="0"/>
        <w:ind w:left="284"/>
        <w:jc w:val="both"/>
        <w:rPr>
          <w:rFonts w:ascii="Times New Roman" w:hAnsi="Times New Roman"/>
        </w:rPr>
      </w:pPr>
      <w:r w:rsidRPr="009446D4">
        <w:rPr>
          <w:rFonts w:ascii="Times New Roman" w:hAnsi="Times New Roman"/>
          <w:b/>
        </w:rPr>
        <w:t>Цена:</w:t>
      </w:r>
      <w:r w:rsidRPr="009446D4">
        <w:rPr>
          <w:rFonts w:ascii="Times New Roman" w:hAnsi="Times New Roman"/>
        </w:rPr>
        <w:t xml:space="preserve"> бесплатно</w:t>
      </w:r>
    </w:p>
    <w:p w:rsidR="00FB5975" w:rsidRPr="009446D4" w:rsidRDefault="00FB5975" w:rsidP="00710260">
      <w:pPr>
        <w:autoSpaceDN w:val="0"/>
        <w:ind w:left="284"/>
        <w:jc w:val="both"/>
        <w:rPr>
          <w:rFonts w:ascii="Times New Roman" w:hAnsi="Times New Roman"/>
        </w:rPr>
      </w:pPr>
      <w:r w:rsidRPr="009446D4">
        <w:rPr>
          <w:rFonts w:ascii="Times New Roman" w:hAnsi="Times New Roman"/>
          <w:b/>
        </w:rPr>
        <w:t>Адрес типографии:</w:t>
      </w:r>
      <w:r w:rsidRPr="009446D4">
        <w:rPr>
          <w:rFonts w:ascii="Times New Roman" w:hAnsi="Times New Roman"/>
        </w:rPr>
        <w:t xml:space="preserve"> 353620, Краснодарский край, Щербиновский район, станица Староще</w:t>
      </w:r>
      <w:r w:rsidRPr="009446D4">
        <w:rPr>
          <w:rFonts w:ascii="Times New Roman" w:hAnsi="Times New Roman"/>
        </w:rPr>
        <w:t>р</w:t>
      </w:r>
      <w:r w:rsidRPr="009446D4">
        <w:rPr>
          <w:rFonts w:ascii="Times New Roman" w:hAnsi="Times New Roman"/>
        </w:rPr>
        <w:t>биновская, улица Красная, дом 60</w:t>
      </w:r>
    </w:p>
    <w:sectPr w:rsidR="00FB5975" w:rsidRPr="009446D4" w:rsidSect="00D05C0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04F" w:rsidRDefault="00FF504F">
      <w:r>
        <w:separator/>
      </w:r>
    </w:p>
  </w:endnote>
  <w:endnote w:type="continuationSeparator" w:id="0">
    <w:p w:rsidR="00FF504F" w:rsidRDefault="00FF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Lohit Hindi">
    <w:altName w:val="Arial Unicode MS"/>
    <w:charset w:val="80"/>
    <w:family w:val="auto"/>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jaVu Sans">
    <w:charset w:val="CC"/>
    <w:family w:val="swiss"/>
    <w:pitch w:val="variable"/>
    <w:sig w:usb0="E7002EFF" w:usb1="D200FDFF" w:usb2="0A246029" w:usb3="00000000" w:csb0="000001FF" w:csb1="00000000"/>
  </w:font>
  <w:font w:name="SchoolBook">
    <w:altName w:val="Times New Roman"/>
    <w:charset w:val="00"/>
    <w:family w:val="auto"/>
    <w:pitch w:val="variable"/>
  </w:font>
  <w:font w:name="Batang">
    <w:altName w:val="바탕"/>
    <w:panose1 w:val="02030600000101010101"/>
    <w:charset w:val="81"/>
    <w:family w:val="auto"/>
    <w:pitch w:val="fixed"/>
    <w:sig w:usb0="00000001" w:usb1="09060000" w:usb2="00000010" w:usb3="00000000" w:csb0="00080000" w:csb1="00000000"/>
  </w:font>
  <w:font w:name="Book Antiqua">
    <w:panose1 w:val="02040602050305030304"/>
    <w:charset w:val="CC"/>
    <w:family w:val="roman"/>
    <w:pitch w:val="variable"/>
    <w:sig w:usb0="00000287" w:usb1="00000000" w:usb2="00000000" w:usb3="00000000" w:csb0="0000009F" w:csb1="00000000"/>
  </w:font>
  <w:font w:name="StarSymbol">
    <w:altName w:val="Arial Unicode MS"/>
    <w:charset w:val="02"/>
    <w:family w:val="auto"/>
    <w:pitch w:val="default"/>
    <w:sig w:usb0="00000001" w:usb1="08070000" w:usb2="00000010" w:usb3="00000000" w:csb0="00020000"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Arial MT">
    <w:altName w:val="Arial"/>
    <w:panose1 w:val="00000000000000000000"/>
    <w:charset w:val="CC"/>
    <w:family w:val="auto"/>
    <w:notTrueType/>
    <w:pitch w:val="default"/>
    <w:sig w:usb0="00000203" w:usb1="00000000" w:usb2="00000000" w:usb3="00000000" w:csb0="00000005" w:csb1="00000000"/>
  </w:font>
  <w:font w:name="Monotype Corsiva">
    <w:panose1 w:val="03010101010201010101"/>
    <w:charset w:val="CC"/>
    <w:family w:val="script"/>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D9" w:rsidRDefault="006D21D9">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D9" w:rsidRDefault="006D21D9">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D9" w:rsidRDefault="006D21D9">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D9" w:rsidRDefault="006D21D9">
    <w:pPr>
      <w:pStyle w:val="af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D9" w:rsidRDefault="006D21D9">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D9" w:rsidRDefault="006D21D9">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04F" w:rsidRDefault="00FF504F">
      <w:r>
        <w:separator/>
      </w:r>
    </w:p>
  </w:footnote>
  <w:footnote w:type="continuationSeparator" w:id="0">
    <w:p w:rsidR="00FF504F" w:rsidRDefault="00FF5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D9" w:rsidRDefault="006D21D9">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D9" w:rsidRDefault="006D21D9">
    <w:pPr>
      <w:pStyle w:val="af1"/>
      <w:jc w:val="center"/>
    </w:pPr>
    <w:r>
      <w:fldChar w:fldCharType="begin"/>
    </w:r>
    <w:r>
      <w:instrText>PAGE   \* MERGEFORMAT</w:instrText>
    </w:r>
    <w:r>
      <w:fldChar w:fldCharType="separate"/>
    </w:r>
    <w:r>
      <w:t>2</w:t>
    </w:r>
    <w:r>
      <w:fldChar w:fldCharType="end"/>
    </w:r>
  </w:p>
  <w:p w:rsidR="006D21D9" w:rsidRDefault="006D21D9">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D9" w:rsidRDefault="006D21D9">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D9" w:rsidRDefault="006D21D9" w:rsidP="00C10F23">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6D21D9" w:rsidRDefault="006D21D9">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D9" w:rsidRDefault="006D21D9" w:rsidP="00C10F23">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2</w:t>
    </w:r>
    <w:r>
      <w:rPr>
        <w:rStyle w:val="af3"/>
      </w:rPr>
      <w:fldChar w:fldCharType="end"/>
    </w:r>
  </w:p>
  <w:p w:rsidR="006D21D9" w:rsidRDefault="006D21D9">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D9" w:rsidRDefault="006D21D9">
    <w:pPr>
      <w:pStyle w:val="af1"/>
      <w:jc w:val="center"/>
    </w:pPr>
    <w:r>
      <w:fldChar w:fldCharType="begin"/>
    </w:r>
    <w:r>
      <w:instrText xml:space="preserve"> PAGE   \* MERGEFORMAT </w:instrText>
    </w:r>
    <w:r>
      <w:fldChar w:fldCharType="separate"/>
    </w:r>
    <w:r>
      <w:rPr>
        <w:noProof/>
      </w:rPr>
      <w:t>2</w:t>
    </w:r>
    <w:r>
      <w:fldChar w:fldCharType="end"/>
    </w:r>
  </w:p>
  <w:p w:rsidR="006D21D9" w:rsidRDefault="006D21D9">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D9" w:rsidRDefault="006D21D9">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D9" w:rsidRDefault="006D21D9">
    <w:pPr>
      <w:pStyle w:val="af1"/>
      <w:jc w:val="center"/>
    </w:pPr>
    <w:r>
      <w:fldChar w:fldCharType="begin"/>
    </w:r>
    <w:r>
      <w:instrText>PAGE   \* MERGEFORMAT</w:instrText>
    </w:r>
    <w:r>
      <w:fldChar w:fldCharType="separate"/>
    </w:r>
    <w:r>
      <w:rPr>
        <w:noProof/>
      </w:rPr>
      <w:t>3</w:t>
    </w:r>
    <w:r>
      <w:fldChar w:fldCharType="end"/>
    </w:r>
  </w:p>
  <w:p w:rsidR="006D21D9" w:rsidRDefault="006D21D9">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D9" w:rsidRDefault="006D21D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BD21298_"/>
      </v:shape>
    </w:pict>
  </w:numPicBullet>
  <w:abstractNum w:abstractNumId="0" w15:restartNumberingAfterBreak="0">
    <w:nsid w:val="FFFFFF89"/>
    <w:multiLevelType w:val="singleLevel"/>
    <w:tmpl w:val="9BD4B0C6"/>
    <w:styleLink w:val="28"/>
    <w:lvl w:ilvl="0">
      <w:start w:val="1"/>
      <w:numFmt w:val="bullet"/>
      <w:pStyle w:val="c2"/>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5"/>
    <w:multiLevelType w:val="multilevel"/>
    <w:tmpl w:val="00000005"/>
    <w:name w:val="WW8Num5"/>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6"/>
    <w:multiLevelType w:val="multilevel"/>
    <w:tmpl w:val="D67CD81E"/>
    <w:name w:val="WW8Num6"/>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i w:val="0"/>
        <w:iCs w:val="0"/>
        <w:sz w:val="28"/>
        <w:szCs w:val="28"/>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640"/>
        </w:tabs>
        <w:ind w:left="640" w:hanging="360"/>
      </w:pPr>
      <w:rPr>
        <w:sz w:val="28"/>
        <w:szCs w:val="28"/>
      </w:rPr>
    </w:lvl>
  </w:abstractNum>
  <w:abstractNum w:abstractNumId="12" w15:restartNumberingAfterBreak="0">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15:restartNumberingAfterBreak="0">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0" w15:restartNumberingAfterBreak="0">
    <w:nsid w:val="0000001A"/>
    <w:multiLevelType w:val="multilevel"/>
    <w:tmpl w:val="0000001A"/>
    <w:name w:val="WW8Num2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D"/>
    <w:multiLevelType w:val="multilevel"/>
    <w:tmpl w:val="0000001D"/>
    <w:name w:val="WW8Num29"/>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4B6F9D"/>
    <w:multiLevelType w:val="singleLevel"/>
    <w:tmpl w:val="781EA956"/>
    <w:lvl w:ilvl="0">
      <w:start w:val="7"/>
      <w:numFmt w:val="decimal"/>
      <w:lvlText w:val="%1."/>
      <w:legacy w:legacy="1" w:legacySpace="0" w:legacyIndent="332"/>
      <w:lvlJc w:val="left"/>
      <w:rPr>
        <w:rFonts w:ascii="Times New Roman" w:hAnsi="Times New Roman" w:cs="Times New Roman" w:hint="default"/>
      </w:rPr>
    </w:lvl>
  </w:abstractNum>
  <w:abstractNum w:abstractNumId="25" w15:restartNumberingAfterBreak="0">
    <w:nsid w:val="0074146A"/>
    <w:multiLevelType w:val="hybridMultilevel"/>
    <w:tmpl w:val="E9CCDCCC"/>
    <w:lvl w:ilvl="0" w:tplc="F47A853C">
      <w:start w:val="1"/>
      <w:numFmt w:val="decimal"/>
      <w:suff w:val="space"/>
      <w:lvlText w:val="%1."/>
      <w:lvlJc w:val="left"/>
      <w:pPr>
        <w:ind w:left="7874" w:hanging="360"/>
      </w:pPr>
      <w:rPr>
        <w:rFonts w:hint="default"/>
      </w:rPr>
    </w:lvl>
    <w:lvl w:ilvl="1" w:tplc="04190019" w:tentative="1">
      <w:start w:val="1"/>
      <w:numFmt w:val="lowerLetter"/>
      <w:lvlText w:val="%2."/>
      <w:lvlJc w:val="left"/>
      <w:pPr>
        <w:ind w:left="8594" w:hanging="360"/>
      </w:pPr>
    </w:lvl>
    <w:lvl w:ilvl="2" w:tplc="0419001B" w:tentative="1">
      <w:start w:val="1"/>
      <w:numFmt w:val="lowerRoman"/>
      <w:lvlText w:val="%3."/>
      <w:lvlJc w:val="right"/>
      <w:pPr>
        <w:ind w:left="9314" w:hanging="180"/>
      </w:pPr>
    </w:lvl>
    <w:lvl w:ilvl="3" w:tplc="0419000F" w:tentative="1">
      <w:start w:val="1"/>
      <w:numFmt w:val="decimal"/>
      <w:lvlText w:val="%4."/>
      <w:lvlJc w:val="left"/>
      <w:pPr>
        <w:ind w:left="10034" w:hanging="360"/>
      </w:pPr>
    </w:lvl>
    <w:lvl w:ilvl="4" w:tplc="04190019" w:tentative="1">
      <w:start w:val="1"/>
      <w:numFmt w:val="lowerLetter"/>
      <w:lvlText w:val="%5."/>
      <w:lvlJc w:val="left"/>
      <w:pPr>
        <w:ind w:left="10754" w:hanging="360"/>
      </w:pPr>
    </w:lvl>
    <w:lvl w:ilvl="5" w:tplc="0419001B" w:tentative="1">
      <w:start w:val="1"/>
      <w:numFmt w:val="lowerRoman"/>
      <w:lvlText w:val="%6."/>
      <w:lvlJc w:val="right"/>
      <w:pPr>
        <w:ind w:left="11474" w:hanging="180"/>
      </w:pPr>
    </w:lvl>
    <w:lvl w:ilvl="6" w:tplc="0419000F" w:tentative="1">
      <w:start w:val="1"/>
      <w:numFmt w:val="decimal"/>
      <w:lvlText w:val="%7."/>
      <w:lvlJc w:val="left"/>
      <w:pPr>
        <w:ind w:left="12194" w:hanging="360"/>
      </w:pPr>
    </w:lvl>
    <w:lvl w:ilvl="7" w:tplc="04190019" w:tentative="1">
      <w:start w:val="1"/>
      <w:numFmt w:val="lowerLetter"/>
      <w:lvlText w:val="%8."/>
      <w:lvlJc w:val="left"/>
      <w:pPr>
        <w:ind w:left="12914" w:hanging="360"/>
      </w:pPr>
    </w:lvl>
    <w:lvl w:ilvl="8" w:tplc="0419001B" w:tentative="1">
      <w:start w:val="1"/>
      <w:numFmt w:val="lowerRoman"/>
      <w:lvlText w:val="%9."/>
      <w:lvlJc w:val="right"/>
      <w:pPr>
        <w:ind w:left="13634" w:hanging="180"/>
      </w:pPr>
    </w:lvl>
  </w:abstractNum>
  <w:abstractNum w:abstractNumId="26" w15:restartNumberingAfterBreak="0">
    <w:nsid w:val="01D0427E"/>
    <w:multiLevelType w:val="multilevel"/>
    <w:tmpl w:val="23BEA138"/>
    <w:lvl w:ilvl="0">
      <w:start w:val="1"/>
      <w:numFmt w:val="decimal"/>
      <w:lvlText w:val="%1."/>
      <w:lvlJc w:val="left"/>
      <w:pPr>
        <w:ind w:left="420" w:hanging="42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7" w15:restartNumberingAfterBreak="0">
    <w:nsid w:val="046F43DD"/>
    <w:multiLevelType w:val="hybridMultilevel"/>
    <w:tmpl w:val="CED8B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93C6321"/>
    <w:multiLevelType w:val="singleLevel"/>
    <w:tmpl w:val="49DA8030"/>
    <w:lvl w:ilvl="0">
      <w:start w:val="1"/>
      <w:numFmt w:val="decimal"/>
      <w:lvlText w:val="%1)"/>
      <w:legacy w:legacy="1" w:legacySpace="0" w:legacyIndent="313"/>
      <w:lvlJc w:val="left"/>
      <w:rPr>
        <w:rFonts w:ascii="Times New Roman" w:hAnsi="Times New Roman" w:cs="Times New Roman" w:hint="default"/>
      </w:rPr>
    </w:lvl>
  </w:abstractNum>
  <w:abstractNum w:abstractNumId="29" w15:restartNumberingAfterBreak="0">
    <w:nsid w:val="0E797490"/>
    <w:multiLevelType w:val="hybridMultilevel"/>
    <w:tmpl w:val="F740E566"/>
    <w:lvl w:ilvl="0" w:tplc="471A0C9C">
      <w:start w:val="10"/>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164337DB"/>
    <w:multiLevelType w:val="multilevel"/>
    <w:tmpl w:val="00000006"/>
    <w:lvl w:ilvl="0">
      <w:start w:val="3"/>
      <w:numFmt w:val="decimal"/>
      <w:lvlText w:val="%1."/>
      <w:lvlJc w:val="left"/>
      <w:pPr>
        <w:tabs>
          <w:tab w:val="num" w:pos="720"/>
        </w:tabs>
        <w:ind w:left="720" w:hanging="360"/>
      </w:pPr>
      <w:rPr>
        <w:rFonts w:cs="Times New Roman"/>
      </w:rPr>
    </w:lvl>
    <w:lvl w:ilvl="1">
      <w:start w:val="5"/>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1" w15:restartNumberingAfterBreak="0">
    <w:nsid w:val="16AF7294"/>
    <w:multiLevelType w:val="multilevel"/>
    <w:tmpl w:val="6DFCB514"/>
    <w:styleLink w:val="211"/>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170603A4"/>
    <w:multiLevelType w:val="hybridMultilevel"/>
    <w:tmpl w:val="F96A00DE"/>
    <w:styleLink w:val="10"/>
    <w:lvl w:ilvl="0" w:tplc="FFFFFFFF">
      <w:start w:val="1"/>
      <w:numFmt w:val="bullet"/>
      <w:pStyle w:val="1"/>
      <w:lvlText w:val=""/>
      <w:lvlJc w:val="left"/>
      <w:pPr>
        <w:tabs>
          <w:tab w:val="num" w:pos="284"/>
        </w:tabs>
        <w:ind w:left="1758"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C3671ED"/>
    <w:multiLevelType w:val="hybridMultilevel"/>
    <w:tmpl w:val="C18C9054"/>
    <w:lvl w:ilvl="0" w:tplc="F9503000">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34" w15:restartNumberingAfterBreak="0">
    <w:nsid w:val="208C4955"/>
    <w:multiLevelType w:val="multilevel"/>
    <w:tmpl w:val="225A4792"/>
    <w:styleLink w:val="52"/>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27A6B0F"/>
    <w:multiLevelType w:val="hybridMultilevel"/>
    <w:tmpl w:val="2898CA52"/>
    <w:lvl w:ilvl="0" w:tplc="5AEA4B8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6" w15:restartNumberingAfterBreak="0">
    <w:nsid w:val="22F138F1"/>
    <w:multiLevelType w:val="hybridMultilevel"/>
    <w:tmpl w:val="681EAD08"/>
    <w:styleLink w:val="132"/>
    <w:lvl w:ilvl="0" w:tplc="FFFFFFFF">
      <w:start w:val="1"/>
      <w:numFmt w:val="bullet"/>
      <w:pStyle w:val="a"/>
      <w:lvlText w:val=""/>
      <w:lvlJc w:val="left"/>
      <w:pPr>
        <w:tabs>
          <w:tab w:val="num" w:pos="1354"/>
        </w:tabs>
        <w:ind w:left="1354" w:hanging="454"/>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3BF1805"/>
    <w:multiLevelType w:val="singleLevel"/>
    <w:tmpl w:val="3EDCE542"/>
    <w:lvl w:ilvl="0">
      <w:start w:val="3"/>
      <w:numFmt w:val="decimal"/>
      <w:lvlText w:val="%1)"/>
      <w:legacy w:legacy="1" w:legacySpace="0" w:legacyIndent="313"/>
      <w:lvlJc w:val="left"/>
      <w:rPr>
        <w:rFonts w:ascii="Times New Roman" w:hAnsi="Times New Roman" w:cs="Times New Roman" w:hint="default"/>
      </w:rPr>
    </w:lvl>
  </w:abstractNum>
  <w:abstractNum w:abstractNumId="38" w15:restartNumberingAfterBreak="0">
    <w:nsid w:val="24213211"/>
    <w:multiLevelType w:val="hybridMultilevel"/>
    <w:tmpl w:val="D8C23F5C"/>
    <w:lvl w:ilvl="0" w:tplc="C48A877C">
      <w:start w:val="1"/>
      <w:numFmt w:val="bullet"/>
      <w:pStyle w:val="a0"/>
      <w:lvlText w:val=""/>
      <w:lvlPicBulletId w:val="0"/>
      <w:lvlJc w:val="left"/>
      <w:pPr>
        <w:tabs>
          <w:tab w:val="num" w:pos="1003"/>
        </w:tabs>
        <w:ind w:left="1003" w:hanging="360"/>
      </w:pPr>
      <w:rPr>
        <w:rFonts w:ascii="Symbol" w:hAnsi="Symbol" w:hint="default"/>
        <w:color w:val="auto"/>
        <w:sz w:val="16"/>
      </w:rPr>
    </w:lvl>
    <w:lvl w:ilvl="1" w:tplc="481AA384" w:tentative="1">
      <w:start w:val="1"/>
      <w:numFmt w:val="bullet"/>
      <w:lvlText w:val="o"/>
      <w:lvlJc w:val="left"/>
      <w:pPr>
        <w:tabs>
          <w:tab w:val="num" w:pos="1440"/>
        </w:tabs>
        <w:ind w:left="1440" w:hanging="360"/>
      </w:pPr>
      <w:rPr>
        <w:rFonts w:ascii="Courier New" w:hAnsi="Courier New" w:cs="Courier New" w:hint="default"/>
      </w:rPr>
    </w:lvl>
    <w:lvl w:ilvl="2" w:tplc="AEBE282C" w:tentative="1">
      <w:start w:val="1"/>
      <w:numFmt w:val="bullet"/>
      <w:lvlText w:val=""/>
      <w:lvlJc w:val="left"/>
      <w:pPr>
        <w:tabs>
          <w:tab w:val="num" w:pos="2160"/>
        </w:tabs>
        <w:ind w:left="2160" w:hanging="360"/>
      </w:pPr>
      <w:rPr>
        <w:rFonts w:ascii="Wingdings" w:hAnsi="Wingdings" w:hint="default"/>
      </w:rPr>
    </w:lvl>
    <w:lvl w:ilvl="3" w:tplc="696235D0" w:tentative="1">
      <w:start w:val="1"/>
      <w:numFmt w:val="bullet"/>
      <w:lvlText w:val=""/>
      <w:lvlJc w:val="left"/>
      <w:pPr>
        <w:tabs>
          <w:tab w:val="num" w:pos="2880"/>
        </w:tabs>
        <w:ind w:left="2880" w:hanging="360"/>
      </w:pPr>
      <w:rPr>
        <w:rFonts w:ascii="Symbol" w:hAnsi="Symbol" w:hint="default"/>
      </w:rPr>
    </w:lvl>
    <w:lvl w:ilvl="4" w:tplc="C400D902" w:tentative="1">
      <w:start w:val="1"/>
      <w:numFmt w:val="bullet"/>
      <w:lvlText w:val="o"/>
      <w:lvlJc w:val="left"/>
      <w:pPr>
        <w:tabs>
          <w:tab w:val="num" w:pos="3600"/>
        </w:tabs>
        <w:ind w:left="3600" w:hanging="360"/>
      </w:pPr>
      <w:rPr>
        <w:rFonts w:ascii="Courier New" w:hAnsi="Courier New" w:cs="Courier New" w:hint="default"/>
      </w:rPr>
    </w:lvl>
    <w:lvl w:ilvl="5" w:tplc="A810ED0C" w:tentative="1">
      <w:start w:val="1"/>
      <w:numFmt w:val="bullet"/>
      <w:lvlText w:val=""/>
      <w:lvlJc w:val="left"/>
      <w:pPr>
        <w:tabs>
          <w:tab w:val="num" w:pos="4320"/>
        </w:tabs>
        <w:ind w:left="4320" w:hanging="360"/>
      </w:pPr>
      <w:rPr>
        <w:rFonts w:ascii="Wingdings" w:hAnsi="Wingdings" w:hint="default"/>
      </w:rPr>
    </w:lvl>
    <w:lvl w:ilvl="6" w:tplc="8E3AC908" w:tentative="1">
      <w:start w:val="1"/>
      <w:numFmt w:val="bullet"/>
      <w:lvlText w:val=""/>
      <w:lvlJc w:val="left"/>
      <w:pPr>
        <w:tabs>
          <w:tab w:val="num" w:pos="5040"/>
        </w:tabs>
        <w:ind w:left="5040" w:hanging="360"/>
      </w:pPr>
      <w:rPr>
        <w:rFonts w:ascii="Symbol" w:hAnsi="Symbol" w:hint="default"/>
      </w:rPr>
    </w:lvl>
    <w:lvl w:ilvl="7" w:tplc="ED6624BE" w:tentative="1">
      <w:start w:val="1"/>
      <w:numFmt w:val="bullet"/>
      <w:lvlText w:val="o"/>
      <w:lvlJc w:val="left"/>
      <w:pPr>
        <w:tabs>
          <w:tab w:val="num" w:pos="5760"/>
        </w:tabs>
        <w:ind w:left="5760" w:hanging="360"/>
      </w:pPr>
      <w:rPr>
        <w:rFonts w:ascii="Courier New" w:hAnsi="Courier New" w:cs="Courier New" w:hint="default"/>
      </w:rPr>
    </w:lvl>
    <w:lvl w:ilvl="8" w:tplc="E924C44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8A87BF6"/>
    <w:multiLevelType w:val="multilevel"/>
    <w:tmpl w:val="2D1E1D50"/>
    <w:styleLink w:val="18"/>
    <w:lvl w:ilvl="0">
      <w:start w:val="1"/>
      <w:numFmt w:val="decimal"/>
      <w:lvlText w:val="%1."/>
      <w:lvlJc w:val="left"/>
      <w:pPr>
        <w:tabs>
          <w:tab w:val="num" w:pos="284"/>
        </w:tabs>
        <w:ind w:left="340" w:hanging="340"/>
      </w:pPr>
      <w:rPr>
        <w:rFonts w:ascii="Arial" w:hAnsi="Arial"/>
        <w:dstrike w:val="0"/>
        <w:sz w:val="22"/>
        <w:szCs w:val="22"/>
        <w:vertAlign w:val="baseline"/>
      </w:rPr>
    </w:lvl>
    <w:lvl w:ilvl="1">
      <w:start w:val="1"/>
      <w:numFmt w:val="bullet"/>
      <w:lvlText w:val=""/>
      <w:lvlJc w:val="left"/>
      <w:pPr>
        <w:tabs>
          <w:tab w:val="num" w:pos="1277"/>
        </w:tabs>
        <w:ind w:left="1448" w:hanging="171"/>
      </w:pPr>
      <w:rPr>
        <w:rFonts w:ascii="Wingdings" w:hAnsi="Wingdings" w:hint="default"/>
      </w:rPr>
    </w:lvl>
    <w:lvl w:ilvl="2">
      <w:start w:val="1"/>
      <w:numFmt w:val="bullet"/>
      <w:lvlText w:val=""/>
      <w:lvlJc w:val="left"/>
      <w:pPr>
        <w:tabs>
          <w:tab w:val="num" w:pos="2330"/>
        </w:tabs>
        <w:ind w:left="2608" w:hanging="283"/>
      </w:pPr>
      <w:rPr>
        <w:rFonts w:ascii="Wingdings" w:hAnsi="Wingdings"/>
        <w:sz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0" w15:restartNumberingAfterBreak="0">
    <w:nsid w:val="2A234A0A"/>
    <w:multiLevelType w:val="singleLevel"/>
    <w:tmpl w:val="3774D294"/>
    <w:lvl w:ilvl="0">
      <w:start w:val="8"/>
      <w:numFmt w:val="decimal"/>
      <w:lvlText w:val="%1)"/>
      <w:legacy w:legacy="1" w:legacySpace="0" w:legacyIndent="475"/>
      <w:lvlJc w:val="left"/>
      <w:rPr>
        <w:rFonts w:ascii="Times New Roman" w:hAnsi="Times New Roman" w:cs="Times New Roman" w:hint="default"/>
      </w:rPr>
    </w:lvl>
  </w:abstractNum>
  <w:abstractNum w:abstractNumId="41" w15:restartNumberingAfterBreak="0">
    <w:nsid w:val="2CF208F0"/>
    <w:multiLevelType w:val="singleLevel"/>
    <w:tmpl w:val="87CACFAA"/>
    <w:lvl w:ilvl="0">
      <w:start w:val="1"/>
      <w:numFmt w:val="bullet"/>
      <w:pStyle w:val="a1"/>
      <w:lvlText w:val=""/>
      <w:lvlJc w:val="left"/>
      <w:pPr>
        <w:tabs>
          <w:tab w:val="num" w:pos="360"/>
        </w:tabs>
        <w:ind w:left="360" w:hanging="360"/>
      </w:pPr>
      <w:rPr>
        <w:rFonts w:ascii="Wingdings" w:hAnsi="Wingdings" w:hint="default"/>
      </w:rPr>
    </w:lvl>
  </w:abstractNum>
  <w:abstractNum w:abstractNumId="42" w15:restartNumberingAfterBreak="0">
    <w:nsid w:val="33EB0B97"/>
    <w:multiLevelType w:val="hybridMultilevel"/>
    <w:tmpl w:val="FFFFFFFF"/>
    <w:lvl w:ilvl="0" w:tplc="551C8F2C">
      <w:start w:val="1"/>
      <w:numFmt w:val="bullet"/>
      <w:lvlText w:val="–"/>
      <w:lvlJc w:val="left"/>
      <w:pPr>
        <w:tabs>
          <w:tab w:val="num" w:pos="3296"/>
        </w:tabs>
        <w:ind w:left="3296" w:hanging="716"/>
      </w:pPr>
      <w:rPr>
        <w:rFonts w:ascii="Times New Roman" w:hAnsi="Times New Roman" w:hint="default"/>
        <w:b w:val="0"/>
        <w:i w:val="0"/>
        <w:sz w:val="28"/>
      </w:rPr>
    </w:lvl>
    <w:lvl w:ilvl="1" w:tplc="80B412B2">
      <w:start w:val="1"/>
      <w:numFmt w:val="bullet"/>
      <w:pStyle w:val="a2"/>
      <w:lvlText w:val=""/>
      <w:lvlJc w:val="left"/>
      <w:pPr>
        <w:tabs>
          <w:tab w:val="num" w:pos="2292"/>
        </w:tabs>
        <w:ind w:left="1271" w:firstLine="709"/>
      </w:pPr>
      <w:rPr>
        <w:rFonts w:ascii="Symbol" w:hAnsi="Symbol" w:hint="default"/>
        <w:b w:val="0"/>
        <w:i w:val="0"/>
        <w:strike w:val="0"/>
        <w:sz w:val="28"/>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3" w15:restartNumberingAfterBreak="0">
    <w:nsid w:val="370D333E"/>
    <w:multiLevelType w:val="multilevel"/>
    <w:tmpl w:val="07188A80"/>
    <w:lvl w:ilvl="0">
      <w:start w:val="1"/>
      <w:numFmt w:val="decimal"/>
      <w:lvlText w:val="%1."/>
      <w:lvlJc w:val="left"/>
      <w:pPr>
        <w:ind w:left="107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4" w15:restartNumberingAfterBreak="0">
    <w:nsid w:val="38345307"/>
    <w:multiLevelType w:val="multilevel"/>
    <w:tmpl w:val="097AEF6A"/>
    <w:styleLink w:val="2211"/>
    <w:lvl w:ilvl="0">
      <w:start w:val="1"/>
      <w:numFmt w:val="decimal"/>
      <w:pStyle w:val="S1"/>
      <w:lvlText w:val="%1"/>
      <w:lvlJc w:val="left"/>
      <w:pPr>
        <w:tabs>
          <w:tab w:val="num" w:pos="1778"/>
        </w:tabs>
        <w:ind w:left="1778"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713"/>
        </w:tabs>
        <w:ind w:left="1713"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3C247147"/>
    <w:multiLevelType w:val="hybridMultilevel"/>
    <w:tmpl w:val="4D6A374A"/>
    <w:lvl w:ilvl="0" w:tplc="6692484E">
      <w:start w:val="1"/>
      <w:numFmt w:val="decimal"/>
      <w:suff w:val="space"/>
      <w:lvlText w:val="%1."/>
      <w:lvlJc w:val="left"/>
      <w:pPr>
        <w:ind w:left="716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412F6772"/>
    <w:multiLevelType w:val="hybridMultilevel"/>
    <w:tmpl w:val="97E22B4E"/>
    <w:styleLink w:val="231"/>
    <w:lvl w:ilvl="0" w:tplc="7E3414CE">
      <w:start w:val="1"/>
      <w:numFmt w:val="decimal"/>
      <w:suff w:val="space"/>
      <w:lvlText w:val="%1."/>
      <w:lvlJc w:val="left"/>
      <w:pPr>
        <w:ind w:left="1211" w:hanging="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519178A5"/>
    <w:multiLevelType w:val="hybridMultilevel"/>
    <w:tmpl w:val="FFFFFFFF"/>
    <w:lvl w:ilvl="0" w:tplc="551C8F2C">
      <w:start w:val="1"/>
      <w:numFmt w:val="bullet"/>
      <w:pStyle w:val="a3"/>
      <w:lvlText w:val="–"/>
      <w:lvlJc w:val="left"/>
      <w:pPr>
        <w:tabs>
          <w:tab w:val="num" w:pos="3296"/>
        </w:tabs>
        <w:ind w:left="3296" w:hanging="716"/>
      </w:pPr>
      <w:rPr>
        <w:rFonts w:ascii="Times New Roman" w:hAnsi="Times New Roman" w:hint="default"/>
        <w:b w:val="0"/>
        <w:i w:val="0"/>
        <w:sz w:val="28"/>
      </w:rPr>
    </w:lvl>
    <w:lvl w:ilvl="1" w:tplc="04190003">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8" w15:restartNumberingAfterBreak="0">
    <w:nsid w:val="53B7613E"/>
    <w:multiLevelType w:val="hybridMultilevel"/>
    <w:tmpl w:val="EDB4C32C"/>
    <w:lvl w:ilvl="0" w:tplc="3E6867E4">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49" w15:restartNumberingAfterBreak="0">
    <w:nsid w:val="55D46F0E"/>
    <w:multiLevelType w:val="hybridMultilevel"/>
    <w:tmpl w:val="08EC96B4"/>
    <w:styleLink w:val="32"/>
    <w:lvl w:ilvl="0" w:tplc="FFFFFFFF">
      <w:start w:val="5"/>
      <w:numFmt w:val="bullet"/>
      <w:pStyle w:val="a4"/>
      <w:lvlText w:val=""/>
      <w:lvlJc w:val="left"/>
      <w:pPr>
        <w:tabs>
          <w:tab w:val="num" w:pos="1304"/>
        </w:tabs>
        <w:ind w:left="1304" w:hanging="453"/>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691523A"/>
    <w:multiLevelType w:val="hybridMultilevel"/>
    <w:tmpl w:val="5BC86D9A"/>
    <w:lvl w:ilvl="0" w:tplc="5CA471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1" w15:restartNumberingAfterBreak="0">
    <w:nsid w:val="57CC7114"/>
    <w:multiLevelType w:val="hybridMultilevel"/>
    <w:tmpl w:val="E6608020"/>
    <w:styleLink w:val="1211"/>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5A327260"/>
    <w:multiLevelType w:val="multilevel"/>
    <w:tmpl w:val="DBC6B5E6"/>
    <w:styleLink w:val="8"/>
    <w:lvl w:ilvl="0">
      <w:start w:val="65535"/>
      <w:numFmt w:val="bullet"/>
      <w:lvlText w:val="-"/>
      <w:lvlJc w:val="left"/>
      <w:pPr>
        <w:tabs>
          <w:tab w:val="num" w:pos="454"/>
        </w:tabs>
        <w:ind w:left="947" w:hanging="227"/>
      </w:pPr>
      <w:rPr>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E763017"/>
    <w:multiLevelType w:val="hybridMultilevel"/>
    <w:tmpl w:val="C4A22FC8"/>
    <w:styleLink w:val="51"/>
    <w:lvl w:ilvl="0" w:tplc="A48AC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621D4D73"/>
    <w:multiLevelType w:val="singleLevel"/>
    <w:tmpl w:val="0792ED26"/>
    <w:lvl w:ilvl="0">
      <w:start w:val="3"/>
      <w:numFmt w:val="decimal"/>
      <w:lvlText w:val="%1)"/>
      <w:legacy w:legacy="1" w:legacySpace="0" w:legacyIndent="398"/>
      <w:lvlJc w:val="left"/>
      <w:rPr>
        <w:rFonts w:ascii="Times New Roman" w:hAnsi="Times New Roman" w:cs="Times New Roman" w:hint="default"/>
      </w:rPr>
    </w:lvl>
  </w:abstractNum>
  <w:abstractNum w:abstractNumId="55" w15:restartNumberingAfterBreak="0">
    <w:nsid w:val="64E1610B"/>
    <w:multiLevelType w:val="singleLevel"/>
    <w:tmpl w:val="44943712"/>
    <w:lvl w:ilvl="0">
      <w:start w:val="1"/>
      <w:numFmt w:val="decimal"/>
      <w:lvlText w:val="%1."/>
      <w:legacy w:legacy="1" w:legacySpace="0" w:legacyIndent="331"/>
      <w:lvlJc w:val="left"/>
      <w:rPr>
        <w:rFonts w:ascii="Times New Roman" w:hAnsi="Times New Roman" w:cs="Times New Roman" w:hint="default"/>
        <w:sz w:val="28"/>
        <w:szCs w:val="28"/>
      </w:rPr>
    </w:lvl>
  </w:abstractNum>
  <w:abstractNum w:abstractNumId="56" w15:restartNumberingAfterBreak="0">
    <w:nsid w:val="676D0564"/>
    <w:multiLevelType w:val="hybridMultilevel"/>
    <w:tmpl w:val="3AD2F93C"/>
    <w:styleLink w:val="131"/>
    <w:lvl w:ilvl="0" w:tplc="0E9A68F0">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7" w15:restartNumberingAfterBreak="0">
    <w:nsid w:val="69541A5D"/>
    <w:multiLevelType w:val="hybridMultilevel"/>
    <w:tmpl w:val="F558F134"/>
    <w:lvl w:ilvl="0" w:tplc="C08EAD1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6D343B90"/>
    <w:multiLevelType w:val="hybridMultilevel"/>
    <w:tmpl w:val="37F4EA14"/>
    <w:styleLink w:val="41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70094E51"/>
    <w:multiLevelType w:val="hybridMultilevel"/>
    <w:tmpl w:val="7CE61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E01554"/>
    <w:multiLevelType w:val="multilevel"/>
    <w:tmpl w:val="06A664A6"/>
    <w:styleLink w:val="232"/>
    <w:lvl w:ilvl="0">
      <w:start w:val="1"/>
      <w:numFmt w:val="none"/>
      <w:lvlText w:val="%1"/>
      <w:lvlJc w:val="left"/>
      <w:pPr>
        <w:tabs>
          <w:tab w:val="num" w:pos="360"/>
        </w:tabs>
        <w:ind w:left="0" w:firstLine="0"/>
      </w:pPr>
      <w:rPr>
        <w:rFonts w:hint="default"/>
      </w:rPr>
    </w:lvl>
    <w:lvl w:ilvl="1">
      <w:start w:val="1"/>
      <w:numFmt w:val="decimal"/>
      <w:pStyle w:val="a5"/>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61" w15:restartNumberingAfterBreak="0">
    <w:nsid w:val="7C510774"/>
    <w:multiLevelType w:val="hybridMultilevel"/>
    <w:tmpl w:val="D5DCD476"/>
    <w:styleLink w:val="26"/>
    <w:lvl w:ilvl="0" w:tplc="58288ED8">
      <w:start w:val="1"/>
      <w:numFmt w:val="bullet"/>
      <w:pStyle w:val="IG"/>
      <w:lvlText w:val=""/>
      <w:lvlJc w:val="left"/>
      <w:pPr>
        <w:tabs>
          <w:tab w:val="num" w:pos="11"/>
        </w:tabs>
        <w:ind w:left="11"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1"/>
  </w:num>
  <w:num w:numId="2">
    <w:abstractNumId w:val="60"/>
  </w:num>
  <w:num w:numId="3">
    <w:abstractNumId w:val="38"/>
  </w:num>
  <w:num w:numId="4">
    <w:abstractNumId w:val="61"/>
  </w:num>
  <w:num w:numId="5">
    <w:abstractNumId w:val="0"/>
  </w:num>
  <w:num w:numId="6">
    <w:abstractNumId w:val="34"/>
  </w:num>
  <w:num w:numId="7">
    <w:abstractNumId w:val="36"/>
  </w:num>
  <w:num w:numId="8">
    <w:abstractNumId w:val="49"/>
  </w:num>
  <w:num w:numId="9">
    <w:abstractNumId w:val="32"/>
  </w:num>
  <w:num w:numId="10">
    <w:abstractNumId w:val="39"/>
  </w:num>
  <w:num w:numId="11">
    <w:abstractNumId w:val="52"/>
  </w:num>
  <w:num w:numId="12">
    <w:abstractNumId w:val="31"/>
  </w:num>
  <w:num w:numId="13">
    <w:abstractNumId w:val="44"/>
  </w:num>
  <w:num w:numId="14">
    <w:abstractNumId w:val="58"/>
  </w:num>
  <w:num w:numId="15">
    <w:abstractNumId w:val="51"/>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num>
  <w:num w:numId="20">
    <w:abstractNumId w:val="42"/>
  </w:num>
  <w:num w:numId="21">
    <w:abstractNumId w:val="3"/>
  </w:num>
  <w:num w:numId="22">
    <w:abstractNumId w:val="33"/>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30"/>
  </w:num>
  <w:num w:numId="27">
    <w:abstractNumId w:val="29"/>
  </w:num>
  <w:num w:numId="28">
    <w:abstractNumId w:val="25"/>
  </w:num>
  <w:num w:numId="29">
    <w:abstractNumId w:val="57"/>
  </w:num>
  <w:num w:numId="30">
    <w:abstractNumId w:val="50"/>
  </w:num>
  <w:num w:numId="31">
    <w:abstractNumId w:val="45"/>
  </w:num>
  <w:num w:numId="32">
    <w:abstractNumId w:val="55"/>
  </w:num>
  <w:num w:numId="33">
    <w:abstractNumId w:val="28"/>
  </w:num>
  <w:num w:numId="34">
    <w:abstractNumId w:val="37"/>
  </w:num>
  <w:num w:numId="35">
    <w:abstractNumId w:val="54"/>
  </w:num>
  <w:num w:numId="36">
    <w:abstractNumId w:val="40"/>
  </w:num>
  <w:num w:numId="37">
    <w:abstractNumId w:val="40"/>
    <w:lvlOverride w:ilvl="0">
      <w:lvl w:ilvl="0">
        <w:start w:val="8"/>
        <w:numFmt w:val="decimal"/>
        <w:lvlText w:val="%1)"/>
        <w:legacy w:legacy="1" w:legacySpace="0" w:legacyIndent="476"/>
        <w:lvlJc w:val="left"/>
        <w:rPr>
          <w:rFonts w:ascii="Times New Roman" w:hAnsi="Times New Roman" w:cs="Times New Roman" w:hint="default"/>
        </w:rPr>
      </w:lvl>
    </w:lvlOverride>
  </w:num>
  <w:num w:numId="38">
    <w:abstractNumId w:val="24"/>
  </w:num>
  <w:num w:numId="39">
    <w:abstractNumId w:val="35"/>
  </w:num>
  <w:num w:numId="40">
    <w:abstractNumId w:val="27"/>
  </w:num>
  <w:num w:numId="41">
    <w:abstractNumId w:val="59"/>
  </w:num>
  <w:num w:numId="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6E"/>
    <w:rsid w:val="00000243"/>
    <w:rsid w:val="000002F1"/>
    <w:rsid w:val="00000DD2"/>
    <w:rsid w:val="000021B0"/>
    <w:rsid w:val="0000252B"/>
    <w:rsid w:val="00004BF5"/>
    <w:rsid w:val="00005781"/>
    <w:rsid w:val="00006DB6"/>
    <w:rsid w:val="000074B4"/>
    <w:rsid w:val="00010B63"/>
    <w:rsid w:val="00011067"/>
    <w:rsid w:val="00012501"/>
    <w:rsid w:val="00012F4B"/>
    <w:rsid w:val="00013106"/>
    <w:rsid w:val="00013173"/>
    <w:rsid w:val="00013964"/>
    <w:rsid w:val="00013A7E"/>
    <w:rsid w:val="00013D8E"/>
    <w:rsid w:val="00014034"/>
    <w:rsid w:val="000145A7"/>
    <w:rsid w:val="0001527E"/>
    <w:rsid w:val="0001603B"/>
    <w:rsid w:val="00016A29"/>
    <w:rsid w:val="00020CB9"/>
    <w:rsid w:val="00020EF1"/>
    <w:rsid w:val="0002100B"/>
    <w:rsid w:val="000225DC"/>
    <w:rsid w:val="000227EF"/>
    <w:rsid w:val="00022E63"/>
    <w:rsid w:val="00022F7C"/>
    <w:rsid w:val="00024F69"/>
    <w:rsid w:val="00025144"/>
    <w:rsid w:val="000254BC"/>
    <w:rsid w:val="00026034"/>
    <w:rsid w:val="000262C3"/>
    <w:rsid w:val="000265C8"/>
    <w:rsid w:val="00026854"/>
    <w:rsid w:val="00026A3D"/>
    <w:rsid w:val="00026BA9"/>
    <w:rsid w:val="00026CCD"/>
    <w:rsid w:val="00027D3A"/>
    <w:rsid w:val="00027D44"/>
    <w:rsid w:val="000302A6"/>
    <w:rsid w:val="00031C26"/>
    <w:rsid w:val="000327AC"/>
    <w:rsid w:val="00033446"/>
    <w:rsid w:val="0003366C"/>
    <w:rsid w:val="000342F1"/>
    <w:rsid w:val="00035088"/>
    <w:rsid w:val="00035132"/>
    <w:rsid w:val="0003599A"/>
    <w:rsid w:val="000363B4"/>
    <w:rsid w:val="00036A87"/>
    <w:rsid w:val="00037D29"/>
    <w:rsid w:val="00040B19"/>
    <w:rsid w:val="00041C75"/>
    <w:rsid w:val="0004226B"/>
    <w:rsid w:val="000422E4"/>
    <w:rsid w:val="00042BA8"/>
    <w:rsid w:val="00042D19"/>
    <w:rsid w:val="00042F29"/>
    <w:rsid w:val="00042FAC"/>
    <w:rsid w:val="000446E3"/>
    <w:rsid w:val="00044E3A"/>
    <w:rsid w:val="0004501F"/>
    <w:rsid w:val="00045689"/>
    <w:rsid w:val="00045912"/>
    <w:rsid w:val="00046865"/>
    <w:rsid w:val="000468DD"/>
    <w:rsid w:val="00047E12"/>
    <w:rsid w:val="00047E15"/>
    <w:rsid w:val="00050834"/>
    <w:rsid w:val="00050865"/>
    <w:rsid w:val="00051E67"/>
    <w:rsid w:val="0005251E"/>
    <w:rsid w:val="0005271A"/>
    <w:rsid w:val="000530C0"/>
    <w:rsid w:val="000549C2"/>
    <w:rsid w:val="0005547B"/>
    <w:rsid w:val="00055BBD"/>
    <w:rsid w:val="00056553"/>
    <w:rsid w:val="000566C8"/>
    <w:rsid w:val="00056F9D"/>
    <w:rsid w:val="00060814"/>
    <w:rsid w:val="00061488"/>
    <w:rsid w:val="00061719"/>
    <w:rsid w:val="00062D34"/>
    <w:rsid w:val="0006491C"/>
    <w:rsid w:val="000649CB"/>
    <w:rsid w:val="00064F2B"/>
    <w:rsid w:val="00065B3B"/>
    <w:rsid w:val="0006642E"/>
    <w:rsid w:val="00066BA2"/>
    <w:rsid w:val="00067917"/>
    <w:rsid w:val="00067BCA"/>
    <w:rsid w:val="0007102E"/>
    <w:rsid w:val="00072C80"/>
    <w:rsid w:val="000731E7"/>
    <w:rsid w:val="00073528"/>
    <w:rsid w:val="000739C9"/>
    <w:rsid w:val="00074327"/>
    <w:rsid w:val="000762F6"/>
    <w:rsid w:val="000764F4"/>
    <w:rsid w:val="00076C99"/>
    <w:rsid w:val="00076DFB"/>
    <w:rsid w:val="000770A6"/>
    <w:rsid w:val="0007783F"/>
    <w:rsid w:val="00077DD2"/>
    <w:rsid w:val="000800F5"/>
    <w:rsid w:val="00083781"/>
    <w:rsid w:val="00083926"/>
    <w:rsid w:val="00083D90"/>
    <w:rsid w:val="00084584"/>
    <w:rsid w:val="000855FF"/>
    <w:rsid w:val="00085B83"/>
    <w:rsid w:val="000860DB"/>
    <w:rsid w:val="000865B9"/>
    <w:rsid w:val="00086CB5"/>
    <w:rsid w:val="00087127"/>
    <w:rsid w:val="000908C5"/>
    <w:rsid w:val="00091637"/>
    <w:rsid w:val="000929AB"/>
    <w:rsid w:val="00092E4F"/>
    <w:rsid w:val="00093024"/>
    <w:rsid w:val="00093042"/>
    <w:rsid w:val="0009387C"/>
    <w:rsid w:val="00093D66"/>
    <w:rsid w:val="0009479C"/>
    <w:rsid w:val="00095645"/>
    <w:rsid w:val="00095E0B"/>
    <w:rsid w:val="000965ED"/>
    <w:rsid w:val="000965F5"/>
    <w:rsid w:val="00096748"/>
    <w:rsid w:val="00096E38"/>
    <w:rsid w:val="000977EA"/>
    <w:rsid w:val="000A003A"/>
    <w:rsid w:val="000A0406"/>
    <w:rsid w:val="000A0461"/>
    <w:rsid w:val="000A0471"/>
    <w:rsid w:val="000A1734"/>
    <w:rsid w:val="000A1E1B"/>
    <w:rsid w:val="000A28C2"/>
    <w:rsid w:val="000A2C25"/>
    <w:rsid w:val="000A3567"/>
    <w:rsid w:val="000A562A"/>
    <w:rsid w:val="000A6027"/>
    <w:rsid w:val="000A767F"/>
    <w:rsid w:val="000B0F1F"/>
    <w:rsid w:val="000B1238"/>
    <w:rsid w:val="000B1317"/>
    <w:rsid w:val="000B18B8"/>
    <w:rsid w:val="000B2070"/>
    <w:rsid w:val="000B34B0"/>
    <w:rsid w:val="000B3516"/>
    <w:rsid w:val="000B370A"/>
    <w:rsid w:val="000B3DA3"/>
    <w:rsid w:val="000B4428"/>
    <w:rsid w:val="000B4D07"/>
    <w:rsid w:val="000B68EF"/>
    <w:rsid w:val="000B6E7A"/>
    <w:rsid w:val="000B7038"/>
    <w:rsid w:val="000B7106"/>
    <w:rsid w:val="000B715C"/>
    <w:rsid w:val="000B771B"/>
    <w:rsid w:val="000C0DB5"/>
    <w:rsid w:val="000C132E"/>
    <w:rsid w:val="000C15C5"/>
    <w:rsid w:val="000C297E"/>
    <w:rsid w:val="000C2980"/>
    <w:rsid w:val="000C3405"/>
    <w:rsid w:val="000C3D67"/>
    <w:rsid w:val="000C4F69"/>
    <w:rsid w:val="000C5286"/>
    <w:rsid w:val="000C52EA"/>
    <w:rsid w:val="000C52EE"/>
    <w:rsid w:val="000C5E31"/>
    <w:rsid w:val="000C725B"/>
    <w:rsid w:val="000C785D"/>
    <w:rsid w:val="000C7C75"/>
    <w:rsid w:val="000D02AA"/>
    <w:rsid w:val="000D0419"/>
    <w:rsid w:val="000D1594"/>
    <w:rsid w:val="000D1756"/>
    <w:rsid w:val="000D1EC4"/>
    <w:rsid w:val="000D25DA"/>
    <w:rsid w:val="000D3AD8"/>
    <w:rsid w:val="000D42BD"/>
    <w:rsid w:val="000D4DFB"/>
    <w:rsid w:val="000D5539"/>
    <w:rsid w:val="000D559B"/>
    <w:rsid w:val="000D57E0"/>
    <w:rsid w:val="000D5C21"/>
    <w:rsid w:val="000D5C70"/>
    <w:rsid w:val="000D5D3D"/>
    <w:rsid w:val="000D60F9"/>
    <w:rsid w:val="000D6626"/>
    <w:rsid w:val="000D698E"/>
    <w:rsid w:val="000D6DC7"/>
    <w:rsid w:val="000D755D"/>
    <w:rsid w:val="000D7AFC"/>
    <w:rsid w:val="000E00E1"/>
    <w:rsid w:val="000E00E3"/>
    <w:rsid w:val="000E07F6"/>
    <w:rsid w:val="000E0CB0"/>
    <w:rsid w:val="000E178C"/>
    <w:rsid w:val="000E1D8A"/>
    <w:rsid w:val="000E34DD"/>
    <w:rsid w:val="000E381A"/>
    <w:rsid w:val="000E48A8"/>
    <w:rsid w:val="000E511F"/>
    <w:rsid w:val="000E5E67"/>
    <w:rsid w:val="000F05C7"/>
    <w:rsid w:val="000F219F"/>
    <w:rsid w:val="000F319C"/>
    <w:rsid w:val="000F42AF"/>
    <w:rsid w:val="000F4713"/>
    <w:rsid w:val="000F4E7E"/>
    <w:rsid w:val="000F634E"/>
    <w:rsid w:val="000F6685"/>
    <w:rsid w:val="000F72BD"/>
    <w:rsid w:val="000F7DD6"/>
    <w:rsid w:val="001014C5"/>
    <w:rsid w:val="00101728"/>
    <w:rsid w:val="00101C13"/>
    <w:rsid w:val="00103E80"/>
    <w:rsid w:val="001046EA"/>
    <w:rsid w:val="0010495E"/>
    <w:rsid w:val="00104D77"/>
    <w:rsid w:val="001050BD"/>
    <w:rsid w:val="00105442"/>
    <w:rsid w:val="001059FD"/>
    <w:rsid w:val="00106405"/>
    <w:rsid w:val="001068E6"/>
    <w:rsid w:val="00106E18"/>
    <w:rsid w:val="00110726"/>
    <w:rsid w:val="00110BA9"/>
    <w:rsid w:val="001132D0"/>
    <w:rsid w:val="00115258"/>
    <w:rsid w:val="001155D7"/>
    <w:rsid w:val="00117010"/>
    <w:rsid w:val="00117076"/>
    <w:rsid w:val="001172D0"/>
    <w:rsid w:val="00121015"/>
    <w:rsid w:val="0012127D"/>
    <w:rsid w:val="001229A1"/>
    <w:rsid w:val="0012370A"/>
    <w:rsid w:val="00124E1B"/>
    <w:rsid w:val="00125816"/>
    <w:rsid w:val="00127FBA"/>
    <w:rsid w:val="00132265"/>
    <w:rsid w:val="00132D97"/>
    <w:rsid w:val="00133549"/>
    <w:rsid w:val="001370A9"/>
    <w:rsid w:val="001373F4"/>
    <w:rsid w:val="0013791E"/>
    <w:rsid w:val="00137C8C"/>
    <w:rsid w:val="00137F21"/>
    <w:rsid w:val="00140DA5"/>
    <w:rsid w:val="001412CA"/>
    <w:rsid w:val="001418B3"/>
    <w:rsid w:val="00142804"/>
    <w:rsid w:val="00142C3B"/>
    <w:rsid w:val="00142CFB"/>
    <w:rsid w:val="001433B7"/>
    <w:rsid w:val="0014375B"/>
    <w:rsid w:val="00144C5A"/>
    <w:rsid w:val="00145467"/>
    <w:rsid w:val="001460FF"/>
    <w:rsid w:val="0014625C"/>
    <w:rsid w:val="001475E9"/>
    <w:rsid w:val="00150271"/>
    <w:rsid w:val="0015088E"/>
    <w:rsid w:val="00150E4C"/>
    <w:rsid w:val="00151919"/>
    <w:rsid w:val="00154153"/>
    <w:rsid w:val="001543E5"/>
    <w:rsid w:val="001543FE"/>
    <w:rsid w:val="00155875"/>
    <w:rsid w:val="00156009"/>
    <w:rsid w:val="00160445"/>
    <w:rsid w:val="00160696"/>
    <w:rsid w:val="0016092D"/>
    <w:rsid w:val="00161066"/>
    <w:rsid w:val="001618E7"/>
    <w:rsid w:val="0016221E"/>
    <w:rsid w:val="00162A18"/>
    <w:rsid w:val="001636CB"/>
    <w:rsid w:val="001641D0"/>
    <w:rsid w:val="0016476F"/>
    <w:rsid w:val="00164A47"/>
    <w:rsid w:val="00165B00"/>
    <w:rsid w:val="00165CF5"/>
    <w:rsid w:val="00166481"/>
    <w:rsid w:val="00166B06"/>
    <w:rsid w:val="00166F95"/>
    <w:rsid w:val="00167B2D"/>
    <w:rsid w:val="00167BF3"/>
    <w:rsid w:val="00170578"/>
    <w:rsid w:val="001712F3"/>
    <w:rsid w:val="00171702"/>
    <w:rsid w:val="00171926"/>
    <w:rsid w:val="00171AFD"/>
    <w:rsid w:val="00172605"/>
    <w:rsid w:val="00172E42"/>
    <w:rsid w:val="00172F55"/>
    <w:rsid w:val="00173543"/>
    <w:rsid w:val="00173C88"/>
    <w:rsid w:val="00175038"/>
    <w:rsid w:val="00175272"/>
    <w:rsid w:val="001752E2"/>
    <w:rsid w:val="00175C20"/>
    <w:rsid w:val="00176088"/>
    <w:rsid w:val="00176FBD"/>
    <w:rsid w:val="00177C7A"/>
    <w:rsid w:val="00177F83"/>
    <w:rsid w:val="00181E25"/>
    <w:rsid w:val="00183396"/>
    <w:rsid w:val="00183503"/>
    <w:rsid w:val="00183945"/>
    <w:rsid w:val="00183AD7"/>
    <w:rsid w:val="00184129"/>
    <w:rsid w:val="001841B4"/>
    <w:rsid w:val="00184B4B"/>
    <w:rsid w:val="001851D4"/>
    <w:rsid w:val="00185EE0"/>
    <w:rsid w:val="00186E58"/>
    <w:rsid w:val="0018799D"/>
    <w:rsid w:val="00190029"/>
    <w:rsid w:val="001907FB"/>
    <w:rsid w:val="00190C6E"/>
    <w:rsid w:val="00191D87"/>
    <w:rsid w:val="00192350"/>
    <w:rsid w:val="0019240E"/>
    <w:rsid w:val="00192A50"/>
    <w:rsid w:val="00192E59"/>
    <w:rsid w:val="00192FE8"/>
    <w:rsid w:val="001932DF"/>
    <w:rsid w:val="00193DEA"/>
    <w:rsid w:val="0019460D"/>
    <w:rsid w:val="00195027"/>
    <w:rsid w:val="00195B0B"/>
    <w:rsid w:val="00195C0C"/>
    <w:rsid w:val="00195DC1"/>
    <w:rsid w:val="0019611E"/>
    <w:rsid w:val="0019737F"/>
    <w:rsid w:val="0019758A"/>
    <w:rsid w:val="001A01CE"/>
    <w:rsid w:val="001A02D3"/>
    <w:rsid w:val="001A02FE"/>
    <w:rsid w:val="001A1586"/>
    <w:rsid w:val="001A189C"/>
    <w:rsid w:val="001A36F7"/>
    <w:rsid w:val="001A3B8D"/>
    <w:rsid w:val="001A3BF3"/>
    <w:rsid w:val="001A3EEE"/>
    <w:rsid w:val="001A4585"/>
    <w:rsid w:val="001A5449"/>
    <w:rsid w:val="001A6424"/>
    <w:rsid w:val="001A651A"/>
    <w:rsid w:val="001B07B8"/>
    <w:rsid w:val="001B18B6"/>
    <w:rsid w:val="001B1C31"/>
    <w:rsid w:val="001B2023"/>
    <w:rsid w:val="001B2C6A"/>
    <w:rsid w:val="001B2E35"/>
    <w:rsid w:val="001B3109"/>
    <w:rsid w:val="001B33E1"/>
    <w:rsid w:val="001B3ECF"/>
    <w:rsid w:val="001B44AE"/>
    <w:rsid w:val="001B4A4E"/>
    <w:rsid w:val="001B55CF"/>
    <w:rsid w:val="001B64C1"/>
    <w:rsid w:val="001B7084"/>
    <w:rsid w:val="001B794D"/>
    <w:rsid w:val="001B7FA1"/>
    <w:rsid w:val="001C0889"/>
    <w:rsid w:val="001C1AA5"/>
    <w:rsid w:val="001C214F"/>
    <w:rsid w:val="001C2682"/>
    <w:rsid w:val="001C3280"/>
    <w:rsid w:val="001C356C"/>
    <w:rsid w:val="001C3EB3"/>
    <w:rsid w:val="001C4960"/>
    <w:rsid w:val="001C49BD"/>
    <w:rsid w:val="001C5855"/>
    <w:rsid w:val="001C5A46"/>
    <w:rsid w:val="001C5C97"/>
    <w:rsid w:val="001C5CBA"/>
    <w:rsid w:val="001C62FF"/>
    <w:rsid w:val="001C655B"/>
    <w:rsid w:val="001C66FD"/>
    <w:rsid w:val="001C74C5"/>
    <w:rsid w:val="001C7DD5"/>
    <w:rsid w:val="001D00DA"/>
    <w:rsid w:val="001D093B"/>
    <w:rsid w:val="001D14F4"/>
    <w:rsid w:val="001D1500"/>
    <w:rsid w:val="001D1F9D"/>
    <w:rsid w:val="001D2B66"/>
    <w:rsid w:val="001D31F3"/>
    <w:rsid w:val="001D4311"/>
    <w:rsid w:val="001D4402"/>
    <w:rsid w:val="001D4B6F"/>
    <w:rsid w:val="001D681E"/>
    <w:rsid w:val="001D7BB9"/>
    <w:rsid w:val="001D7EEC"/>
    <w:rsid w:val="001E08D2"/>
    <w:rsid w:val="001E2390"/>
    <w:rsid w:val="001E2FE3"/>
    <w:rsid w:val="001E41F7"/>
    <w:rsid w:val="001E4DE6"/>
    <w:rsid w:val="001E6D7E"/>
    <w:rsid w:val="001E72C1"/>
    <w:rsid w:val="001E7781"/>
    <w:rsid w:val="001F0635"/>
    <w:rsid w:val="001F0B91"/>
    <w:rsid w:val="001F0C9E"/>
    <w:rsid w:val="001F1172"/>
    <w:rsid w:val="001F12FE"/>
    <w:rsid w:val="001F16E2"/>
    <w:rsid w:val="001F4228"/>
    <w:rsid w:val="001F43DF"/>
    <w:rsid w:val="001F5406"/>
    <w:rsid w:val="001F55C9"/>
    <w:rsid w:val="001F56B0"/>
    <w:rsid w:val="001F5920"/>
    <w:rsid w:val="001F64CC"/>
    <w:rsid w:val="001F65A1"/>
    <w:rsid w:val="001F6A12"/>
    <w:rsid w:val="001F6BC3"/>
    <w:rsid w:val="00200236"/>
    <w:rsid w:val="00200822"/>
    <w:rsid w:val="00200F0B"/>
    <w:rsid w:val="00201073"/>
    <w:rsid w:val="00201A29"/>
    <w:rsid w:val="00202679"/>
    <w:rsid w:val="002028CF"/>
    <w:rsid w:val="00203071"/>
    <w:rsid w:val="002033AD"/>
    <w:rsid w:val="002034EE"/>
    <w:rsid w:val="00203D8A"/>
    <w:rsid w:val="00203E66"/>
    <w:rsid w:val="00204BD5"/>
    <w:rsid w:val="00205081"/>
    <w:rsid w:val="002053D7"/>
    <w:rsid w:val="00205406"/>
    <w:rsid w:val="00205B1B"/>
    <w:rsid w:val="002077A4"/>
    <w:rsid w:val="00207E02"/>
    <w:rsid w:val="0021000A"/>
    <w:rsid w:val="00210D38"/>
    <w:rsid w:val="00210F24"/>
    <w:rsid w:val="00211934"/>
    <w:rsid w:val="002121FA"/>
    <w:rsid w:val="00212BE3"/>
    <w:rsid w:val="002130D9"/>
    <w:rsid w:val="00213498"/>
    <w:rsid w:val="0021368A"/>
    <w:rsid w:val="00213707"/>
    <w:rsid w:val="002138CD"/>
    <w:rsid w:val="00213A6C"/>
    <w:rsid w:val="00214B6C"/>
    <w:rsid w:val="00214FA4"/>
    <w:rsid w:val="00215701"/>
    <w:rsid w:val="002157B8"/>
    <w:rsid w:val="00215B89"/>
    <w:rsid w:val="00215C35"/>
    <w:rsid w:val="0021659E"/>
    <w:rsid w:val="00217938"/>
    <w:rsid w:val="00217B20"/>
    <w:rsid w:val="00217D4A"/>
    <w:rsid w:val="002205CA"/>
    <w:rsid w:val="00220F9C"/>
    <w:rsid w:val="002210F2"/>
    <w:rsid w:val="002228DD"/>
    <w:rsid w:val="0022320B"/>
    <w:rsid w:val="002237C4"/>
    <w:rsid w:val="002247E4"/>
    <w:rsid w:val="00224879"/>
    <w:rsid w:val="00224AD3"/>
    <w:rsid w:val="00224FD5"/>
    <w:rsid w:val="00225AE0"/>
    <w:rsid w:val="0022651B"/>
    <w:rsid w:val="002265CA"/>
    <w:rsid w:val="00226A02"/>
    <w:rsid w:val="00226A84"/>
    <w:rsid w:val="0022717E"/>
    <w:rsid w:val="00227B78"/>
    <w:rsid w:val="00230162"/>
    <w:rsid w:val="00231088"/>
    <w:rsid w:val="002310D6"/>
    <w:rsid w:val="00231B6E"/>
    <w:rsid w:val="002334F4"/>
    <w:rsid w:val="00233F61"/>
    <w:rsid w:val="002350B2"/>
    <w:rsid w:val="002356D9"/>
    <w:rsid w:val="00235D4E"/>
    <w:rsid w:val="00236D8C"/>
    <w:rsid w:val="00237C5F"/>
    <w:rsid w:val="00237E97"/>
    <w:rsid w:val="002400B5"/>
    <w:rsid w:val="002408B1"/>
    <w:rsid w:val="00240A83"/>
    <w:rsid w:val="00240CC8"/>
    <w:rsid w:val="002419C1"/>
    <w:rsid w:val="00241ADE"/>
    <w:rsid w:val="00246785"/>
    <w:rsid w:val="0024681F"/>
    <w:rsid w:val="00246824"/>
    <w:rsid w:val="00247121"/>
    <w:rsid w:val="00251F8C"/>
    <w:rsid w:val="00253237"/>
    <w:rsid w:val="00253A21"/>
    <w:rsid w:val="00254408"/>
    <w:rsid w:val="0025446B"/>
    <w:rsid w:val="00254543"/>
    <w:rsid w:val="00254801"/>
    <w:rsid w:val="0025661F"/>
    <w:rsid w:val="002567DE"/>
    <w:rsid w:val="00260322"/>
    <w:rsid w:val="0026070F"/>
    <w:rsid w:val="00260710"/>
    <w:rsid w:val="00260AAA"/>
    <w:rsid w:val="00260C17"/>
    <w:rsid w:val="00260F7F"/>
    <w:rsid w:val="0026142B"/>
    <w:rsid w:val="0026169A"/>
    <w:rsid w:val="00261F6B"/>
    <w:rsid w:val="00261FB3"/>
    <w:rsid w:val="0026214F"/>
    <w:rsid w:val="0026249C"/>
    <w:rsid w:val="00262A6D"/>
    <w:rsid w:val="00263005"/>
    <w:rsid w:val="002631E2"/>
    <w:rsid w:val="002639D7"/>
    <w:rsid w:val="00265ACE"/>
    <w:rsid w:val="00266278"/>
    <w:rsid w:val="0026717D"/>
    <w:rsid w:val="002713AD"/>
    <w:rsid w:val="00271D1D"/>
    <w:rsid w:val="002720BA"/>
    <w:rsid w:val="0027237E"/>
    <w:rsid w:val="00272534"/>
    <w:rsid w:val="00272AAF"/>
    <w:rsid w:val="00272FE9"/>
    <w:rsid w:val="002732F6"/>
    <w:rsid w:val="00273F76"/>
    <w:rsid w:val="002748D3"/>
    <w:rsid w:val="0027666E"/>
    <w:rsid w:val="00277039"/>
    <w:rsid w:val="00277645"/>
    <w:rsid w:val="00277820"/>
    <w:rsid w:val="00277A59"/>
    <w:rsid w:val="00277AE4"/>
    <w:rsid w:val="00277F03"/>
    <w:rsid w:val="002801C1"/>
    <w:rsid w:val="002806E1"/>
    <w:rsid w:val="002809D0"/>
    <w:rsid w:val="0028138E"/>
    <w:rsid w:val="00281930"/>
    <w:rsid w:val="00281B5F"/>
    <w:rsid w:val="00282012"/>
    <w:rsid w:val="0028221F"/>
    <w:rsid w:val="0028267B"/>
    <w:rsid w:val="00282BC1"/>
    <w:rsid w:val="00283059"/>
    <w:rsid w:val="00283448"/>
    <w:rsid w:val="0028486E"/>
    <w:rsid w:val="002848C7"/>
    <w:rsid w:val="00284CF9"/>
    <w:rsid w:val="002858DF"/>
    <w:rsid w:val="00285947"/>
    <w:rsid w:val="00285C51"/>
    <w:rsid w:val="0028612F"/>
    <w:rsid w:val="0028648B"/>
    <w:rsid w:val="00286A5D"/>
    <w:rsid w:val="002878D7"/>
    <w:rsid w:val="00290C0B"/>
    <w:rsid w:val="002915AD"/>
    <w:rsid w:val="0029263B"/>
    <w:rsid w:val="00292BC2"/>
    <w:rsid w:val="00292CED"/>
    <w:rsid w:val="0029310D"/>
    <w:rsid w:val="00293264"/>
    <w:rsid w:val="002934DC"/>
    <w:rsid w:val="002942A0"/>
    <w:rsid w:val="002946EB"/>
    <w:rsid w:val="00294B36"/>
    <w:rsid w:val="00294B7F"/>
    <w:rsid w:val="00294D91"/>
    <w:rsid w:val="002956E9"/>
    <w:rsid w:val="00295A2C"/>
    <w:rsid w:val="0029677A"/>
    <w:rsid w:val="00296A6E"/>
    <w:rsid w:val="0029760C"/>
    <w:rsid w:val="00297686"/>
    <w:rsid w:val="002A1193"/>
    <w:rsid w:val="002A123C"/>
    <w:rsid w:val="002A2193"/>
    <w:rsid w:val="002A29B6"/>
    <w:rsid w:val="002A3B1F"/>
    <w:rsid w:val="002A7086"/>
    <w:rsid w:val="002A7660"/>
    <w:rsid w:val="002A7BD9"/>
    <w:rsid w:val="002A7E49"/>
    <w:rsid w:val="002B0BDB"/>
    <w:rsid w:val="002B1385"/>
    <w:rsid w:val="002B141F"/>
    <w:rsid w:val="002B18F3"/>
    <w:rsid w:val="002B19CC"/>
    <w:rsid w:val="002B1FAC"/>
    <w:rsid w:val="002B2645"/>
    <w:rsid w:val="002B2B8E"/>
    <w:rsid w:val="002B312D"/>
    <w:rsid w:val="002B45F6"/>
    <w:rsid w:val="002B4A32"/>
    <w:rsid w:val="002B61C2"/>
    <w:rsid w:val="002B6F9A"/>
    <w:rsid w:val="002B7B8D"/>
    <w:rsid w:val="002B7CD8"/>
    <w:rsid w:val="002C0792"/>
    <w:rsid w:val="002C0EF4"/>
    <w:rsid w:val="002C1123"/>
    <w:rsid w:val="002C15FE"/>
    <w:rsid w:val="002C1AF9"/>
    <w:rsid w:val="002C36C2"/>
    <w:rsid w:val="002C416C"/>
    <w:rsid w:val="002C5BBB"/>
    <w:rsid w:val="002C6EBC"/>
    <w:rsid w:val="002C70B4"/>
    <w:rsid w:val="002C716C"/>
    <w:rsid w:val="002C73D6"/>
    <w:rsid w:val="002C7A3B"/>
    <w:rsid w:val="002D072C"/>
    <w:rsid w:val="002D07D3"/>
    <w:rsid w:val="002D0A81"/>
    <w:rsid w:val="002D36FB"/>
    <w:rsid w:val="002D37BA"/>
    <w:rsid w:val="002D40A7"/>
    <w:rsid w:val="002D40E2"/>
    <w:rsid w:val="002D52E9"/>
    <w:rsid w:val="002D5780"/>
    <w:rsid w:val="002D5FE0"/>
    <w:rsid w:val="002D6387"/>
    <w:rsid w:val="002D6A51"/>
    <w:rsid w:val="002D7104"/>
    <w:rsid w:val="002D7E3F"/>
    <w:rsid w:val="002D7F44"/>
    <w:rsid w:val="002E0144"/>
    <w:rsid w:val="002E0376"/>
    <w:rsid w:val="002E0784"/>
    <w:rsid w:val="002E328E"/>
    <w:rsid w:val="002E338A"/>
    <w:rsid w:val="002E33E3"/>
    <w:rsid w:val="002E3687"/>
    <w:rsid w:val="002E368E"/>
    <w:rsid w:val="002E3C8D"/>
    <w:rsid w:val="002E5C40"/>
    <w:rsid w:val="002E5F13"/>
    <w:rsid w:val="002E6D8E"/>
    <w:rsid w:val="002E70A4"/>
    <w:rsid w:val="002E70DC"/>
    <w:rsid w:val="002E763D"/>
    <w:rsid w:val="002E7A8B"/>
    <w:rsid w:val="002F0DCF"/>
    <w:rsid w:val="002F1344"/>
    <w:rsid w:val="002F157B"/>
    <w:rsid w:val="002F17F6"/>
    <w:rsid w:val="002F1EC8"/>
    <w:rsid w:val="002F23EA"/>
    <w:rsid w:val="002F49AE"/>
    <w:rsid w:val="002F4BC6"/>
    <w:rsid w:val="002F4C00"/>
    <w:rsid w:val="002F4FB4"/>
    <w:rsid w:val="002F517D"/>
    <w:rsid w:val="002F5185"/>
    <w:rsid w:val="002F5238"/>
    <w:rsid w:val="002F64DB"/>
    <w:rsid w:val="002F6764"/>
    <w:rsid w:val="002F6E06"/>
    <w:rsid w:val="002F6F72"/>
    <w:rsid w:val="002F7169"/>
    <w:rsid w:val="002F7DD9"/>
    <w:rsid w:val="00300727"/>
    <w:rsid w:val="00301B89"/>
    <w:rsid w:val="00302453"/>
    <w:rsid w:val="003026A2"/>
    <w:rsid w:val="00302C3B"/>
    <w:rsid w:val="00303473"/>
    <w:rsid w:val="00303903"/>
    <w:rsid w:val="00303970"/>
    <w:rsid w:val="00303ACF"/>
    <w:rsid w:val="0030447C"/>
    <w:rsid w:val="00305021"/>
    <w:rsid w:val="003051D3"/>
    <w:rsid w:val="00305589"/>
    <w:rsid w:val="0030597E"/>
    <w:rsid w:val="00306E2E"/>
    <w:rsid w:val="00307360"/>
    <w:rsid w:val="00307F34"/>
    <w:rsid w:val="003101A1"/>
    <w:rsid w:val="0031030F"/>
    <w:rsid w:val="003103ED"/>
    <w:rsid w:val="00310481"/>
    <w:rsid w:val="003105A8"/>
    <w:rsid w:val="00310693"/>
    <w:rsid w:val="00311670"/>
    <w:rsid w:val="0031206F"/>
    <w:rsid w:val="00312FF9"/>
    <w:rsid w:val="00313B10"/>
    <w:rsid w:val="00313FD3"/>
    <w:rsid w:val="003141C2"/>
    <w:rsid w:val="003156C0"/>
    <w:rsid w:val="00315AB6"/>
    <w:rsid w:val="0032023D"/>
    <w:rsid w:val="00322821"/>
    <w:rsid w:val="00322AF5"/>
    <w:rsid w:val="00323D6F"/>
    <w:rsid w:val="00323D90"/>
    <w:rsid w:val="00323DB3"/>
    <w:rsid w:val="00324159"/>
    <w:rsid w:val="00324A21"/>
    <w:rsid w:val="00325251"/>
    <w:rsid w:val="003255B2"/>
    <w:rsid w:val="00325893"/>
    <w:rsid w:val="00326018"/>
    <w:rsid w:val="00326097"/>
    <w:rsid w:val="003308D0"/>
    <w:rsid w:val="00330E0F"/>
    <w:rsid w:val="003310AB"/>
    <w:rsid w:val="00331559"/>
    <w:rsid w:val="00331913"/>
    <w:rsid w:val="00332FD3"/>
    <w:rsid w:val="0033336B"/>
    <w:rsid w:val="0033475A"/>
    <w:rsid w:val="00334E19"/>
    <w:rsid w:val="003354CC"/>
    <w:rsid w:val="00335542"/>
    <w:rsid w:val="003357A9"/>
    <w:rsid w:val="00335864"/>
    <w:rsid w:val="00335944"/>
    <w:rsid w:val="00336C8A"/>
    <w:rsid w:val="0033764E"/>
    <w:rsid w:val="0034064C"/>
    <w:rsid w:val="00340D51"/>
    <w:rsid w:val="00341343"/>
    <w:rsid w:val="003426AF"/>
    <w:rsid w:val="003437BF"/>
    <w:rsid w:val="003448D5"/>
    <w:rsid w:val="00344E2B"/>
    <w:rsid w:val="00344FC6"/>
    <w:rsid w:val="0034555B"/>
    <w:rsid w:val="00345902"/>
    <w:rsid w:val="00345B56"/>
    <w:rsid w:val="00345C05"/>
    <w:rsid w:val="003463C2"/>
    <w:rsid w:val="003469BA"/>
    <w:rsid w:val="00346B61"/>
    <w:rsid w:val="00347941"/>
    <w:rsid w:val="003479DF"/>
    <w:rsid w:val="00347B7F"/>
    <w:rsid w:val="00347EEA"/>
    <w:rsid w:val="003500E5"/>
    <w:rsid w:val="00351772"/>
    <w:rsid w:val="00352993"/>
    <w:rsid w:val="00352F3A"/>
    <w:rsid w:val="00352F9A"/>
    <w:rsid w:val="003530FE"/>
    <w:rsid w:val="003548EB"/>
    <w:rsid w:val="0035531F"/>
    <w:rsid w:val="003557C4"/>
    <w:rsid w:val="00355BDB"/>
    <w:rsid w:val="003562CA"/>
    <w:rsid w:val="00356D44"/>
    <w:rsid w:val="00357077"/>
    <w:rsid w:val="00357933"/>
    <w:rsid w:val="00357F5D"/>
    <w:rsid w:val="003602E0"/>
    <w:rsid w:val="003604E5"/>
    <w:rsid w:val="0036071D"/>
    <w:rsid w:val="003608DD"/>
    <w:rsid w:val="00360D53"/>
    <w:rsid w:val="00362D16"/>
    <w:rsid w:val="00363204"/>
    <w:rsid w:val="00363D4D"/>
    <w:rsid w:val="0036408A"/>
    <w:rsid w:val="0036448F"/>
    <w:rsid w:val="0036467C"/>
    <w:rsid w:val="003646EA"/>
    <w:rsid w:val="00364E34"/>
    <w:rsid w:val="003653AC"/>
    <w:rsid w:val="00365B16"/>
    <w:rsid w:val="003665D1"/>
    <w:rsid w:val="003666FB"/>
    <w:rsid w:val="00366AA4"/>
    <w:rsid w:val="00366F96"/>
    <w:rsid w:val="003673D8"/>
    <w:rsid w:val="00367FEF"/>
    <w:rsid w:val="003700FF"/>
    <w:rsid w:val="00371A92"/>
    <w:rsid w:val="00371B50"/>
    <w:rsid w:val="003727AC"/>
    <w:rsid w:val="00372C8B"/>
    <w:rsid w:val="003738D0"/>
    <w:rsid w:val="003742E5"/>
    <w:rsid w:val="00374348"/>
    <w:rsid w:val="003746BA"/>
    <w:rsid w:val="00374C14"/>
    <w:rsid w:val="0037538A"/>
    <w:rsid w:val="00375CD1"/>
    <w:rsid w:val="00376984"/>
    <w:rsid w:val="00377318"/>
    <w:rsid w:val="0037749D"/>
    <w:rsid w:val="00377FF4"/>
    <w:rsid w:val="00380558"/>
    <w:rsid w:val="00380B2D"/>
    <w:rsid w:val="00381508"/>
    <w:rsid w:val="003818BC"/>
    <w:rsid w:val="00382913"/>
    <w:rsid w:val="003848FC"/>
    <w:rsid w:val="00385050"/>
    <w:rsid w:val="003856F3"/>
    <w:rsid w:val="00387697"/>
    <w:rsid w:val="003876AD"/>
    <w:rsid w:val="00387807"/>
    <w:rsid w:val="00391508"/>
    <w:rsid w:val="003916D7"/>
    <w:rsid w:val="00394408"/>
    <w:rsid w:val="003955F1"/>
    <w:rsid w:val="00395803"/>
    <w:rsid w:val="00395E16"/>
    <w:rsid w:val="00396341"/>
    <w:rsid w:val="003966EE"/>
    <w:rsid w:val="00396D7F"/>
    <w:rsid w:val="00396E7B"/>
    <w:rsid w:val="003A025F"/>
    <w:rsid w:val="003A032D"/>
    <w:rsid w:val="003A06F8"/>
    <w:rsid w:val="003A0A64"/>
    <w:rsid w:val="003A0CB3"/>
    <w:rsid w:val="003A155B"/>
    <w:rsid w:val="003A233B"/>
    <w:rsid w:val="003A2DB7"/>
    <w:rsid w:val="003A3124"/>
    <w:rsid w:val="003A3494"/>
    <w:rsid w:val="003A3E7B"/>
    <w:rsid w:val="003A40AE"/>
    <w:rsid w:val="003A4C8E"/>
    <w:rsid w:val="003A4D66"/>
    <w:rsid w:val="003A5703"/>
    <w:rsid w:val="003A659E"/>
    <w:rsid w:val="003A65F8"/>
    <w:rsid w:val="003A67B9"/>
    <w:rsid w:val="003A683B"/>
    <w:rsid w:val="003A6D9A"/>
    <w:rsid w:val="003A6FB1"/>
    <w:rsid w:val="003A7124"/>
    <w:rsid w:val="003A72A5"/>
    <w:rsid w:val="003A7A09"/>
    <w:rsid w:val="003B38E9"/>
    <w:rsid w:val="003B4318"/>
    <w:rsid w:val="003B45E3"/>
    <w:rsid w:val="003B4B35"/>
    <w:rsid w:val="003B6D4C"/>
    <w:rsid w:val="003B7066"/>
    <w:rsid w:val="003B70AE"/>
    <w:rsid w:val="003B791E"/>
    <w:rsid w:val="003B79EF"/>
    <w:rsid w:val="003B7A0D"/>
    <w:rsid w:val="003C0699"/>
    <w:rsid w:val="003C0AD7"/>
    <w:rsid w:val="003C2233"/>
    <w:rsid w:val="003C23A8"/>
    <w:rsid w:val="003C38EE"/>
    <w:rsid w:val="003C38F0"/>
    <w:rsid w:val="003C3AEF"/>
    <w:rsid w:val="003C3E3C"/>
    <w:rsid w:val="003C5C59"/>
    <w:rsid w:val="003C6022"/>
    <w:rsid w:val="003C605B"/>
    <w:rsid w:val="003C647C"/>
    <w:rsid w:val="003C6838"/>
    <w:rsid w:val="003D0721"/>
    <w:rsid w:val="003D0A7D"/>
    <w:rsid w:val="003D0FBF"/>
    <w:rsid w:val="003D1B89"/>
    <w:rsid w:val="003D311F"/>
    <w:rsid w:val="003D46CE"/>
    <w:rsid w:val="003D48A5"/>
    <w:rsid w:val="003D534E"/>
    <w:rsid w:val="003D616A"/>
    <w:rsid w:val="003D6957"/>
    <w:rsid w:val="003D6E5B"/>
    <w:rsid w:val="003D6FBF"/>
    <w:rsid w:val="003D71CA"/>
    <w:rsid w:val="003E0238"/>
    <w:rsid w:val="003E05CB"/>
    <w:rsid w:val="003E0B53"/>
    <w:rsid w:val="003E0F2E"/>
    <w:rsid w:val="003E105B"/>
    <w:rsid w:val="003E159D"/>
    <w:rsid w:val="003E167E"/>
    <w:rsid w:val="003E2F5A"/>
    <w:rsid w:val="003E377D"/>
    <w:rsid w:val="003E5B34"/>
    <w:rsid w:val="003E5B87"/>
    <w:rsid w:val="003E5E11"/>
    <w:rsid w:val="003E6D82"/>
    <w:rsid w:val="003E7FB0"/>
    <w:rsid w:val="003F035E"/>
    <w:rsid w:val="003F0639"/>
    <w:rsid w:val="003F0D36"/>
    <w:rsid w:val="003F0EBD"/>
    <w:rsid w:val="003F2E14"/>
    <w:rsid w:val="003F304D"/>
    <w:rsid w:val="003F3140"/>
    <w:rsid w:val="003F46A2"/>
    <w:rsid w:val="003F4A66"/>
    <w:rsid w:val="003F4CD4"/>
    <w:rsid w:val="003F7B72"/>
    <w:rsid w:val="00400031"/>
    <w:rsid w:val="004005E3"/>
    <w:rsid w:val="0040099F"/>
    <w:rsid w:val="004011FC"/>
    <w:rsid w:val="0040180F"/>
    <w:rsid w:val="00401B7D"/>
    <w:rsid w:val="00402851"/>
    <w:rsid w:val="00403D5D"/>
    <w:rsid w:val="00403EC4"/>
    <w:rsid w:val="00404A8C"/>
    <w:rsid w:val="00405A31"/>
    <w:rsid w:val="00406F61"/>
    <w:rsid w:val="004070D5"/>
    <w:rsid w:val="00407788"/>
    <w:rsid w:val="00413A12"/>
    <w:rsid w:val="00414877"/>
    <w:rsid w:val="00415C80"/>
    <w:rsid w:val="0041669F"/>
    <w:rsid w:val="004170FB"/>
    <w:rsid w:val="004205B6"/>
    <w:rsid w:val="00421388"/>
    <w:rsid w:val="00421428"/>
    <w:rsid w:val="00421DA8"/>
    <w:rsid w:val="00423031"/>
    <w:rsid w:val="0042310D"/>
    <w:rsid w:val="00423310"/>
    <w:rsid w:val="004237FB"/>
    <w:rsid w:val="00423899"/>
    <w:rsid w:val="0042397C"/>
    <w:rsid w:val="0042472B"/>
    <w:rsid w:val="0042486E"/>
    <w:rsid w:val="00426650"/>
    <w:rsid w:val="00426EE2"/>
    <w:rsid w:val="004270B5"/>
    <w:rsid w:val="00427978"/>
    <w:rsid w:val="00427C2B"/>
    <w:rsid w:val="00427C70"/>
    <w:rsid w:val="00430C04"/>
    <w:rsid w:val="00430C0D"/>
    <w:rsid w:val="004316D2"/>
    <w:rsid w:val="00431719"/>
    <w:rsid w:val="00431DB8"/>
    <w:rsid w:val="0043286B"/>
    <w:rsid w:val="00432A5C"/>
    <w:rsid w:val="00432F85"/>
    <w:rsid w:val="00433F69"/>
    <w:rsid w:val="004348BA"/>
    <w:rsid w:val="004359A0"/>
    <w:rsid w:val="00436753"/>
    <w:rsid w:val="00436C4A"/>
    <w:rsid w:val="00436EDF"/>
    <w:rsid w:val="00437276"/>
    <w:rsid w:val="00440343"/>
    <w:rsid w:val="004405E8"/>
    <w:rsid w:val="00440867"/>
    <w:rsid w:val="00440DA1"/>
    <w:rsid w:val="004416A9"/>
    <w:rsid w:val="00442ECD"/>
    <w:rsid w:val="00444A61"/>
    <w:rsid w:val="00444DFE"/>
    <w:rsid w:val="00445683"/>
    <w:rsid w:val="004465A4"/>
    <w:rsid w:val="00446B18"/>
    <w:rsid w:val="0045081D"/>
    <w:rsid w:val="00450CEA"/>
    <w:rsid w:val="00452623"/>
    <w:rsid w:val="00452B32"/>
    <w:rsid w:val="004531FD"/>
    <w:rsid w:val="00453B59"/>
    <w:rsid w:val="00453C19"/>
    <w:rsid w:val="00454A79"/>
    <w:rsid w:val="00454CAB"/>
    <w:rsid w:val="004551FB"/>
    <w:rsid w:val="00455602"/>
    <w:rsid w:val="00455E78"/>
    <w:rsid w:val="00456EEA"/>
    <w:rsid w:val="004606B3"/>
    <w:rsid w:val="00460797"/>
    <w:rsid w:val="004608A8"/>
    <w:rsid w:val="004608CF"/>
    <w:rsid w:val="004609EE"/>
    <w:rsid w:val="0046160C"/>
    <w:rsid w:val="0046182B"/>
    <w:rsid w:val="00461BCE"/>
    <w:rsid w:val="00461F38"/>
    <w:rsid w:val="0046243B"/>
    <w:rsid w:val="0046294E"/>
    <w:rsid w:val="00462B85"/>
    <w:rsid w:val="00463513"/>
    <w:rsid w:val="00463C1B"/>
    <w:rsid w:val="0046429B"/>
    <w:rsid w:val="00464543"/>
    <w:rsid w:val="0046564F"/>
    <w:rsid w:val="00465A1A"/>
    <w:rsid w:val="00465DD2"/>
    <w:rsid w:val="00466306"/>
    <w:rsid w:val="00466381"/>
    <w:rsid w:val="004668C3"/>
    <w:rsid w:val="00467469"/>
    <w:rsid w:val="004679E2"/>
    <w:rsid w:val="004707D9"/>
    <w:rsid w:val="004710A3"/>
    <w:rsid w:val="004716C4"/>
    <w:rsid w:val="00471A34"/>
    <w:rsid w:val="004725FE"/>
    <w:rsid w:val="004727FC"/>
    <w:rsid w:val="0047529B"/>
    <w:rsid w:val="004752DA"/>
    <w:rsid w:val="004754F8"/>
    <w:rsid w:val="00475A7A"/>
    <w:rsid w:val="00475E98"/>
    <w:rsid w:val="0047677B"/>
    <w:rsid w:val="00476AA8"/>
    <w:rsid w:val="00476CAA"/>
    <w:rsid w:val="00476EE4"/>
    <w:rsid w:val="00476F8F"/>
    <w:rsid w:val="00477B63"/>
    <w:rsid w:val="004811A4"/>
    <w:rsid w:val="00482078"/>
    <w:rsid w:val="00482CBB"/>
    <w:rsid w:val="00483636"/>
    <w:rsid w:val="00483AB3"/>
    <w:rsid w:val="00483BEB"/>
    <w:rsid w:val="00483F10"/>
    <w:rsid w:val="0048436A"/>
    <w:rsid w:val="00485BBB"/>
    <w:rsid w:val="004863DD"/>
    <w:rsid w:val="00487849"/>
    <w:rsid w:val="00487B45"/>
    <w:rsid w:val="0049002A"/>
    <w:rsid w:val="00490219"/>
    <w:rsid w:val="00492F3E"/>
    <w:rsid w:val="00493A2A"/>
    <w:rsid w:val="00493E76"/>
    <w:rsid w:val="004943E6"/>
    <w:rsid w:val="004949DC"/>
    <w:rsid w:val="00495E1E"/>
    <w:rsid w:val="00495FAA"/>
    <w:rsid w:val="00496927"/>
    <w:rsid w:val="00497C98"/>
    <w:rsid w:val="004A0610"/>
    <w:rsid w:val="004A1582"/>
    <w:rsid w:val="004A16DF"/>
    <w:rsid w:val="004A1BD4"/>
    <w:rsid w:val="004A1EA7"/>
    <w:rsid w:val="004A2E63"/>
    <w:rsid w:val="004A3489"/>
    <w:rsid w:val="004A3774"/>
    <w:rsid w:val="004A3D56"/>
    <w:rsid w:val="004A403F"/>
    <w:rsid w:val="004A63C3"/>
    <w:rsid w:val="004A6548"/>
    <w:rsid w:val="004A65E0"/>
    <w:rsid w:val="004A6B61"/>
    <w:rsid w:val="004A6BC8"/>
    <w:rsid w:val="004A7340"/>
    <w:rsid w:val="004A74AF"/>
    <w:rsid w:val="004B21B8"/>
    <w:rsid w:val="004B22E2"/>
    <w:rsid w:val="004B2BD5"/>
    <w:rsid w:val="004B3A99"/>
    <w:rsid w:val="004B49FB"/>
    <w:rsid w:val="004B56A8"/>
    <w:rsid w:val="004B712E"/>
    <w:rsid w:val="004B76C9"/>
    <w:rsid w:val="004B7953"/>
    <w:rsid w:val="004C07AC"/>
    <w:rsid w:val="004C1EE2"/>
    <w:rsid w:val="004C20F7"/>
    <w:rsid w:val="004C3D4F"/>
    <w:rsid w:val="004C3F37"/>
    <w:rsid w:val="004C4CE7"/>
    <w:rsid w:val="004C6493"/>
    <w:rsid w:val="004C6616"/>
    <w:rsid w:val="004C67E1"/>
    <w:rsid w:val="004C6D6D"/>
    <w:rsid w:val="004D0C4B"/>
    <w:rsid w:val="004D1F62"/>
    <w:rsid w:val="004D1FD0"/>
    <w:rsid w:val="004D26BB"/>
    <w:rsid w:val="004D285D"/>
    <w:rsid w:val="004D3596"/>
    <w:rsid w:val="004D3F33"/>
    <w:rsid w:val="004D43DA"/>
    <w:rsid w:val="004D59F8"/>
    <w:rsid w:val="004D63F2"/>
    <w:rsid w:val="004D6B90"/>
    <w:rsid w:val="004D73D1"/>
    <w:rsid w:val="004D7628"/>
    <w:rsid w:val="004D7BBF"/>
    <w:rsid w:val="004E13CB"/>
    <w:rsid w:val="004E1A00"/>
    <w:rsid w:val="004E2AF7"/>
    <w:rsid w:val="004E2F2D"/>
    <w:rsid w:val="004E2FFF"/>
    <w:rsid w:val="004E3085"/>
    <w:rsid w:val="004E40E3"/>
    <w:rsid w:val="004E418B"/>
    <w:rsid w:val="004E429F"/>
    <w:rsid w:val="004E54E7"/>
    <w:rsid w:val="004E5529"/>
    <w:rsid w:val="004E5B8D"/>
    <w:rsid w:val="004E5BE9"/>
    <w:rsid w:val="004E5F33"/>
    <w:rsid w:val="004E6184"/>
    <w:rsid w:val="004E6283"/>
    <w:rsid w:val="004E62F9"/>
    <w:rsid w:val="004E68C1"/>
    <w:rsid w:val="004E6B18"/>
    <w:rsid w:val="004E6EB7"/>
    <w:rsid w:val="004E7316"/>
    <w:rsid w:val="004E731D"/>
    <w:rsid w:val="004E78DB"/>
    <w:rsid w:val="004F002B"/>
    <w:rsid w:val="004F0089"/>
    <w:rsid w:val="004F03C0"/>
    <w:rsid w:val="004F048F"/>
    <w:rsid w:val="004F1253"/>
    <w:rsid w:val="004F1528"/>
    <w:rsid w:val="004F25B7"/>
    <w:rsid w:val="004F2F7F"/>
    <w:rsid w:val="004F33A6"/>
    <w:rsid w:val="004F3454"/>
    <w:rsid w:val="004F3669"/>
    <w:rsid w:val="004F5255"/>
    <w:rsid w:val="004F5333"/>
    <w:rsid w:val="004F5735"/>
    <w:rsid w:val="004F5AE4"/>
    <w:rsid w:val="004F6070"/>
    <w:rsid w:val="004F684E"/>
    <w:rsid w:val="004F6E4F"/>
    <w:rsid w:val="004F6F14"/>
    <w:rsid w:val="004F7858"/>
    <w:rsid w:val="005000F2"/>
    <w:rsid w:val="00500124"/>
    <w:rsid w:val="005003ED"/>
    <w:rsid w:val="0050049C"/>
    <w:rsid w:val="00500729"/>
    <w:rsid w:val="0050077C"/>
    <w:rsid w:val="00501971"/>
    <w:rsid w:val="00501C27"/>
    <w:rsid w:val="00504E72"/>
    <w:rsid w:val="00505C15"/>
    <w:rsid w:val="005063AA"/>
    <w:rsid w:val="0050644F"/>
    <w:rsid w:val="0050672D"/>
    <w:rsid w:val="00506CC1"/>
    <w:rsid w:val="005072E6"/>
    <w:rsid w:val="00507BC1"/>
    <w:rsid w:val="00507BCC"/>
    <w:rsid w:val="00507D64"/>
    <w:rsid w:val="00512203"/>
    <w:rsid w:val="005129C4"/>
    <w:rsid w:val="00512FC6"/>
    <w:rsid w:val="00513354"/>
    <w:rsid w:val="00513636"/>
    <w:rsid w:val="00513644"/>
    <w:rsid w:val="0051424B"/>
    <w:rsid w:val="0051430D"/>
    <w:rsid w:val="00514B1A"/>
    <w:rsid w:val="00515665"/>
    <w:rsid w:val="005163B5"/>
    <w:rsid w:val="005166BE"/>
    <w:rsid w:val="005167D8"/>
    <w:rsid w:val="005169F1"/>
    <w:rsid w:val="005179D1"/>
    <w:rsid w:val="0052010E"/>
    <w:rsid w:val="005207B7"/>
    <w:rsid w:val="00520967"/>
    <w:rsid w:val="00520A6D"/>
    <w:rsid w:val="00521220"/>
    <w:rsid w:val="00521E77"/>
    <w:rsid w:val="00521F22"/>
    <w:rsid w:val="005224EF"/>
    <w:rsid w:val="00522F9D"/>
    <w:rsid w:val="0052457C"/>
    <w:rsid w:val="00524B03"/>
    <w:rsid w:val="00525210"/>
    <w:rsid w:val="00525A5C"/>
    <w:rsid w:val="00527D54"/>
    <w:rsid w:val="0053013D"/>
    <w:rsid w:val="0053040F"/>
    <w:rsid w:val="00530AD3"/>
    <w:rsid w:val="00530F89"/>
    <w:rsid w:val="00531395"/>
    <w:rsid w:val="00532573"/>
    <w:rsid w:val="00532825"/>
    <w:rsid w:val="00533284"/>
    <w:rsid w:val="0053413F"/>
    <w:rsid w:val="00534F35"/>
    <w:rsid w:val="0053560E"/>
    <w:rsid w:val="005369A5"/>
    <w:rsid w:val="00536D8B"/>
    <w:rsid w:val="005374CF"/>
    <w:rsid w:val="00537B4C"/>
    <w:rsid w:val="0054023B"/>
    <w:rsid w:val="005422D4"/>
    <w:rsid w:val="00542CFA"/>
    <w:rsid w:val="005430F5"/>
    <w:rsid w:val="00543237"/>
    <w:rsid w:val="00543E23"/>
    <w:rsid w:val="00543F48"/>
    <w:rsid w:val="00543F5A"/>
    <w:rsid w:val="0054442E"/>
    <w:rsid w:val="0054666B"/>
    <w:rsid w:val="00546774"/>
    <w:rsid w:val="00547248"/>
    <w:rsid w:val="00547E37"/>
    <w:rsid w:val="00550B53"/>
    <w:rsid w:val="00551180"/>
    <w:rsid w:val="00552B6E"/>
    <w:rsid w:val="00552CE0"/>
    <w:rsid w:val="00553102"/>
    <w:rsid w:val="00553711"/>
    <w:rsid w:val="00553A25"/>
    <w:rsid w:val="00553DC0"/>
    <w:rsid w:val="0055403E"/>
    <w:rsid w:val="005543A6"/>
    <w:rsid w:val="00555A7F"/>
    <w:rsid w:val="00555F74"/>
    <w:rsid w:val="0055634B"/>
    <w:rsid w:val="005566A4"/>
    <w:rsid w:val="005571BD"/>
    <w:rsid w:val="0056279F"/>
    <w:rsid w:val="00563CBD"/>
    <w:rsid w:val="00564A52"/>
    <w:rsid w:val="00564E96"/>
    <w:rsid w:val="00565710"/>
    <w:rsid w:val="00565B0D"/>
    <w:rsid w:val="0056626C"/>
    <w:rsid w:val="005664B6"/>
    <w:rsid w:val="005673BC"/>
    <w:rsid w:val="00570041"/>
    <w:rsid w:val="00570F18"/>
    <w:rsid w:val="005712C9"/>
    <w:rsid w:val="00571EF7"/>
    <w:rsid w:val="00572E0B"/>
    <w:rsid w:val="005732A3"/>
    <w:rsid w:val="00574A34"/>
    <w:rsid w:val="005758D2"/>
    <w:rsid w:val="0057590D"/>
    <w:rsid w:val="00575D41"/>
    <w:rsid w:val="005765DB"/>
    <w:rsid w:val="005768C9"/>
    <w:rsid w:val="00577C1C"/>
    <w:rsid w:val="00581D1D"/>
    <w:rsid w:val="00581EE7"/>
    <w:rsid w:val="00582214"/>
    <w:rsid w:val="005823E7"/>
    <w:rsid w:val="005823F9"/>
    <w:rsid w:val="00582654"/>
    <w:rsid w:val="00582EE7"/>
    <w:rsid w:val="005838FF"/>
    <w:rsid w:val="00583F69"/>
    <w:rsid w:val="00584D28"/>
    <w:rsid w:val="00584EAA"/>
    <w:rsid w:val="00584EB0"/>
    <w:rsid w:val="00585046"/>
    <w:rsid w:val="00586049"/>
    <w:rsid w:val="0058641F"/>
    <w:rsid w:val="00586904"/>
    <w:rsid w:val="00586A13"/>
    <w:rsid w:val="005871D7"/>
    <w:rsid w:val="0058720C"/>
    <w:rsid w:val="00592327"/>
    <w:rsid w:val="005927AC"/>
    <w:rsid w:val="0059344E"/>
    <w:rsid w:val="00593B2C"/>
    <w:rsid w:val="00593CD5"/>
    <w:rsid w:val="005940B3"/>
    <w:rsid w:val="00594838"/>
    <w:rsid w:val="00594B75"/>
    <w:rsid w:val="00595263"/>
    <w:rsid w:val="00597135"/>
    <w:rsid w:val="005975D5"/>
    <w:rsid w:val="00597E40"/>
    <w:rsid w:val="005A01A7"/>
    <w:rsid w:val="005A038A"/>
    <w:rsid w:val="005A0413"/>
    <w:rsid w:val="005A0FEA"/>
    <w:rsid w:val="005A1F43"/>
    <w:rsid w:val="005A27D0"/>
    <w:rsid w:val="005A2A5C"/>
    <w:rsid w:val="005A34E9"/>
    <w:rsid w:val="005A39AA"/>
    <w:rsid w:val="005A42E5"/>
    <w:rsid w:val="005A4709"/>
    <w:rsid w:val="005A5A02"/>
    <w:rsid w:val="005A61D2"/>
    <w:rsid w:val="005A6805"/>
    <w:rsid w:val="005A682F"/>
    <w:rsid w:val="005B0A2C"/>
    <w:rsid w:val="005B1E9A"/>
    <w:rsid w:val="005B2B6F"/>
    <w:rsid w:val="005B2CA4"/>
    <w:rsid w:val="005B3245"/>
    <w:rsid w:val="005B4266"/>
    <w:rsid w:val="005B464C"/>
    <w:rsid w:val="005B47A7"/>
    <w:rsid w:val="005B53AE"/>
    <w:rsid w:val="005B5AD0"/>
    <w:rsid w:val="005B5EAC"/>
    <w:rsid w:val="005B6819"/>
    <w:rsid w:val="005B68AD"/>
    <w:rsid w:val="005B70A6"/>
    <w:rsid w:val="005B71A1"/>
    <w:rsid w:val="005C058B"/>
    <w:rsid w:val="005C0ACB"/>
    <w:rsid w:val="005C0CEC"/>
    <w:rsid w:val="005C1704"/>
    <w:rsid w:val="005C1EAC"/>
    <w:rsid w:val="005C2343"/>
    <w:rsid w:val="005C244E"/>
    <w:rsid w:val="005C29D6"/>
    <w:rsid w:val="005C2A66"/>
    <w:rsid w:val="005C2C1F"/>
    <w:rsid w:val="005C345C"/>
    <w:rsid w:val="005C3CEF"/>
    <w:rsid w:val="005C59AC"/>
    <w:rsid w:val="005C5A73"/>
    <w:rsid w:val="005C62F0"/>
    <w:rsid w:val="005C6943"/>
    <w:rsid w:val="005C6DBF"/>
    <w:rsid w:val="005C6F4B"/>
    <w:rsid w:val="005C73B3"/>
    <w:rsid w:val="005D0A76"/>
    <w:rsid w:val="005D0B18"/>
    <w:rsid w:val="005D2075"/>
    <w:rsid w:val="005D2117"/>
    <w:rsid w:val="005D2C14"/>
    <w:rsid w:val="005D3203"/>
    <w:rsid w:val="005D32FE"/>
    <w:rsid w:val="005D379B"/>
    <w:rsid w:val="005D3844"/>
    <w:rsid w:val="005D3A36"/>
    <w:rsid w:val="005D3F39"/>
    <w:rsid w:val="005D4112"/>
    <w:rsid w:val="005D43D9"/>
    <w:rsid w:val="005D458B"/>
    <w:rsid w:val="005D5022"/>
    <w:rsid w:val="005D6787"/>
    <w:rsid w:val="005D728F"/>
    <w:rsid w:val="005D7413"/>
    <w:rsid w:val="005D7A8D"/>
    <w:rsid w:val="005E08EE"/>
    <w:rsid w:val="005E0A15"/>
    <w:rsid w:val="005E12A0"/>
    <w:rsid w:val="005E1BBB"/>
    <w:rsid w:val="005E1DF3"/>
    <w:rsid w:val="005E2599"/>
    <w:rsid w:val="005E3215"/>
    <w:rsid w:val="005E3222"/>
    <w:rsid w:val="005E37D0"/>
    <w:rsid w:val="005E3B95"/>
    <w:rsid w:val="005E532C"/>
    <w:rsid w:val="005E68C2"/>
    <w:rsid w:val="005E76C1"/>
    <w:rsid w:val="005F0D24"/>
    <w:rsid w:val="005F126F"/>
    <w:rsid w:val="005F192C"/>
    <w:rsid w:val="005F2EC8"/>
    <w:rsid w:val="005F2F03"/>
    <w:rsid w:val="005F3A44"/>
    <w:rsid w:val="005F5954"/>
    <w:rsid w:val="005F6B7F"/>
    <w:rsid w:val="005F7424"/>
    <w:rsid w:val="005F74E6"/>
    <w:rsid w:val="005F762A"/>
    <w:rsid w:val="005F7861"/>
    <w:rsid w:val="006004C8"/>
    <w:rsid w:val="00600673"/>
    <w:rsid w:val="0060076B"/>
    <w:rsid w:val="00600A83"/>
    <w:rsid w:val="00601B8E"/>
    <w:rsid w:val="00602CFB"/>
    <w:rsid w:val="00602ED0"/>
    <w:rsid w:val="00603ACF"/>
    <w:rsid w:val="00604DE0"/>
    <w:rsid w:val="0060512B"/>
    <w:rsid w:val="00605D7F"/>
    <w:rsid w:val="006060AF"/>
    <w:rsid w:val="00606205"/>
    <w:rsid w:val="00606AC7"/>
    <w:rsid w:val="006078CC"/>
    <w:rsid w:val="00610164"/>
    <w:rsid w:val="00610377"/>
    <w:rsid w:val="00610D79"/>
    <w:rsid w:val="00610FCE"/>
    <w:rsid w:val="00614A9B"/>
    <w:rsid w:val="006159B0"/>
    <w:rsid w:val="00616625"/>
    <w:rsid w:val="0061668F"/>
    <w:rsid w:val="00617297"/>
    <w:rsid w:val="00617FFE"/>
    <w:rsid w:val="006207EF"/>
    <w:rsid w:val="00621BA5"/>
    <w:rsid w:val="00622CDF"/>
    <w:rsid w:val="00623FDA"/>
    <w:rsid w:val="0062458E"/>
    <w:rsid w:val="0062553B"/>
    <w:rsid w:val="00625E3D"/>
    <w:rsid w:val="00626897"/>
    <w:rsid w:val="00626E65"/>
    <w:rsid w:val="00630403"/>
    <w:rsid w:val="006308DD"/>
    <w:rsid w:val="00631040"/>
    <w:rsid w:val="0063118E"/>
    <w:rsid w:val="00631663"/>
    <w:rsid w:val="00632B96"/>
    <w:rsid w:val="006330E9"/>
    <w:rsid w:val="00633D77"/>
    <w:rsid w:val="00633E1B"/>
    <w:rsid w:val="006340BE"/>
    <w:rsid w:val="00634602"/>
    <w:rsid w:val="00634F6C"/>
    <w:rsid w:val="006350C8"/>
    <w:rsid w:val="00635613"/>
    <w:rsid w:val="00636455"/>
    <w:rsid w:val="006366BC"/>
    <w:rsid w:val="00636AC4"/>
    <w:rsid w:val="00636C12"/>
    <w:rsid w:val="00637F9E"/>
    <w:rsid w:val="00641516"/>
    <w:rsid w:val="006420D1"/>
    <w:rsid w:val="00642BA0"/>
    <w:rsid w:val="00642C6A"/>
    <w:rsid w:val="00642D8E"/>
    <w:rsid w:val="006430F8"/>
    <w:rsid w:val="00643162"/>
    <w:rsid w:val="006435A8"/>
    <w:rsid w:val="00643A5A"/>
    <w:rsid w:val="00645113"/>
    <w:rsid w:val="00645678"/>
    <w:rsid w:val="006465B0"/>
    <w:rsid w:val="00646615"/>
    <w:rsid w:val="00647D8A"/>
    <w:rsid w:val="0065014E"/>
    <w:rsid w:val="00650497"/>
    <w:rsid w:val="00650B7F"/>
    <w:rsid w:val="00653286"/>
    <w:rsid w:val="006537E8"/>
    <w:rsid w:val="00654147"/>
    <w:rsid w:val="006543C7"/>
    <w:rsid w:val="00654479"/>
    <w:rsid w:val="0065492F"/>
    <w:rsid w:val="00654C96"/>
    <w:rsid w:val="0065517E"/>
    <w:rsid w:val="00655429"/>
    <w:rsid w:val="00655615"/>
    <w:rsid w:val="0065746D"/>
    <w:rsid w:val="00660061"/>
    <w:rsid w:val="00660152"/>
    <w:rsid w:val="0066067F"/>
    <w:rsid w:val="006618AF"/>
    <w:rsid w:val="00661B61"/>
    <w:rsid w:val="00661B6F"/>
    <w:rsid w:val="00662DEB"/>
    <w:rsid w:val="00662E0E"/>
    <w:rsid w:val="00663168"/>
    <w:rsid w:val="006631D9"/>
    <w:rsid w:val="006645C9"/>
    <w:rsid w:val="00665296"/>
    <w:rsid w:val="00665998"/>
    <w:rsid w:val="006676C2"/>
    <w:rsid w:val="00667D40"/>
    <w:rsid w:val="006704F6"/>
    <w:rsid w:val="00674351"/>
    <w:rsid w:val="00674938"/>
    <w:rsid w:val="00675242"/>
    <w:rsid w:val="00675642"/>
    <w:rsid w:val="00676B40"/>
    <w:rsid w:val="00680837"/>
    <w:rsid w:val="00680A21"/>
    <w:rsid w:val="00680C48"/>
    <w:rsid w:val="006838A2"/>
    <w:rsid w:val="00683E8A"/>
    <w:rsid w:val="0068475A"/>
    <w:rsid w:val="006853B1"/>
    <w:rsid w:val="00685573"/>
    <w:rsid w:val="006874BD"/>
    <w:rsid w:val="00690197"/>
    <w:rsid w:val="00690D44"/>
    <w:rsid w:val="00692AAE"/>
    <w:rsid w:val="00694105"/>
    <w:rsid w:val="0069423E"/>
    <w:rsid w:val="00694359"/>
    <w:rsid w:val="00695243"/>
    <w:rsid w:val="00695926"/>
    <w:rsid w:val="00696220"/>
    <w:rsid w:val="00696500"/>
    <w:rsid w:val="0069679D"/>
    <w:rsid w:val="00696B34"/>
    <w:rsid w:val="00696EDC"/>
    <w:rsid w:val="00696F2F"/>
    <w:rsid w:val="00697225"/>
    <w:rsid w:val="00697896"/>
    <w:rsid w:val="006A13FD"/>
    <w:rsid w:val="006A3804"/>
    <w:rsid w:val="006A392C"/>
    <w:rsid w:val="006A3ADF"/>
    <w:rsid w:val="006A415E"/>
    <w:rsid w:val="006A422E"/>
    <w:rsid w:val="006A543B"/>
    <w:rsid w:val="006A5F39"/>
    <w:rsid w:val="006A638D"/>
    <w:rsid w:val="006A654B"/>
    <w:rsid w:val="006A6D0E"/>
    <w:rsid w:val="006B0480"/>
    <w:rsid w:val="006B0E06"/>
    <w:rsid w:val="006B28BE"/>
    <w:rsid w:val="006B36E6"/>
    <w:rsid w:val="006B38B6"/>
    <w:rsid w:val="006B5523"/>
    <w:rsid w:val="006B5621"/>
    <w:rsid w:val="006B59DE"/>
    <w:rsid w:val="006B6723"/>
    <w:rsid w:val="006B68FB"/>
    <w:rsid w:val="006B6CBC"/>
    <w:rsid w:val="006B755C"/>
    <w:rsid w:val="006B7569"/>
    <w:rsid w:val="006C0280"/>
    <w:rsid w:val="006C0F59"/>
    <w:rsid w:val="006C1246"/>
    <w:rsid w:val="006C1774"/>
    <w:rsid w:val="006C1889"/>
    <w:rsid w:val="006C1917"/>
    <w:rsid w:val="006C201F"/>
    <w:rsid w:val="006C5123"/>
    <w:rsid w:val="006C59C9"/>
    <w:rsid w:val="006C5A4A"/>
    <w:rsid w:val="006C5D01"/>
    <w:rsid w:val="006C6615"/>
    <w:rsid w:val="006C699A"/>
    <w:rsid w:val="006C6A99"/>
    <w:rsid w:val="006D06D4"/>
    <w:rsid w:val="006D0A42"/>
    <w:rsid w:val="006D1AF4"/>
    <w:rsid w:val="006D1B65"/>
    <w:rsid w:val="006D21D9"/>
    <w:rsid w:val="006D3AE9"/>
    <w:rsid w:val="006D4C8B"/>
    <w:rsid w:val="006D5031"/>
    <w:rsid w:val="006D599C"/>
    <w:rsid w:val="006D63B7"/>
    <w:rsid w:val="006D6B93"/>
    <w:rsid w:val="006D7968"/>
    <w:rsid w:val="006D7F72"/>
    <w:rsid w:val="006E0022"/>
    <w:rsid w:val="006E02A7"/>
    <w:rsid w:val="006E0A82"/>
    <w:rsid w:val="006E0F3E"/>
    <w:rsid w:val="006E12BE"/>
    <w:rsid w:val="006E1661"/>
    <w:rsid w:val="006E23CC"/>
    <w:rsid w:val="006E2DFA"/>
    <w:rsid w:val="006E35F7"/>
    <w:rsid w:val="006E378A"/>
    <w:rsid w:val="006E3805"/>
    <w:rsid w:val="006E4D54"/>
    <w:rsid w:val="006E4EF0"/>
    <w:rsid w:val="006E548B"/>
    <w:rsid w:val="006E5E2C"/>
    <w:rsid w:val="006E6D57"/>
    <w:rsid w:val="006F0263"/>
    <w:rsid w:val="006F0DEB"/>
    <w:rsid w:val="006F14A1"/>
    <w:rsid w:val="006F2F12"/>
    <w:rsid w:val="006F42EC"/>
    <w:rsid w:val="006F443A"/>
    <w:rsid w:val="006F4597"/>
    <w:rsid w:val="006F4BDC"/>
    <w:rsid w:val="006F6924"/>
    <w:rsid w:val="006F7182"/>
    <w:rsid w:val="006F7B62"/>
    <w:rsid w:val="00700141"/>
    <w:rsid w:val="00702163"/>
    <w:rsid w:val="0070254D"/>
    <w:rsid w:val="00702853"/>
    <w:rsid w:val="00702BB3"/>
    <w:rsid w:val="00703100"/>
    <w:rsid w:val="0070329B"/>
    <w:rsid w:val="007032DC"/>
    <w:rsid w:val="007033E4"/>
    <w:rsid w:val="00703473"/>
    <w:rsid w:val="00703478"/>
    <w:rsid w:val="00703CD7"/>
    <w:rsid w:val="0070416F"/>
    <w:rsid w:val="00704922"/>
    <w:rsid w:val="00704B23"/>
    <w:rsid w:val="00704EE2"/>
    <w:rsid w:val="00706332"/>
    <w:rsid w:val="007065A7"/>
    <w:rsid w:val="00706997"/>
    <w:rsid w:val="007074F0"/>
    <w:rsid w:val="00707C64"/>
    <w:rsid w:val="00707E31"/>
    <w:rsid w:val="00707EF9"/>
    <w:rsid w:val="00710260"/>
    <w:rsid w:val="007108CF"/>
    <w:rsid w:val="007111F0"/>
    <w:rsid w:val="007113F4"/>
    <w:rsid w:val="00711B92"/>
    <w:rsid w:val="00711FCE"/>
    <w:rsid w:val="00711FD3"/>
    <w:rsid w:val="00713576"/>
    <w:rsid w:val="00713745"/>
    <w:rsid w:val="0071538E"/>
    <w:rsid w:val="00715A66"/>
    <w:rsid w:val="007162EB"/>
    <w:rsid w:val="00717BBF"/>
    <w:rsid w:val="0072037F"/>
    <w:rsid w:val="00720B5C"/>
    <w:rsid w:val="00721855"/>
    <w:rsid w:val="007222CC"/>
    <w:rsid w:val="00722395"/>
    <w:rsid w:val="007232FA"/>
    <w:rsid w:val="007233A2"/>
    <w:rsid w:val="00723689"/>
    <w:rsid w:val="007241DB"/>
    <w:rsid w:val="007244C7"/>
    <w:rsid w:val="00724B0C"/>
    <w:rsid w:val="00724E5E"/>
    <w:rsid w:val="00725D6B"/>
    <w:rsid w:val="00725D92"/>
    <w:rsid w:val="00725E79"/>
    <w:rsid w:val="00725F5D"/>
    <w:rsid w:val="00727069"/>
    <w:rsid w:val="00727941"/>
    <w:rsid w:val="00731443"/>
    <w:rsid w:val="007314B2"/>
    <w:rsid w:val="007324C6"/>
    <w:rsid w:val="007329E5"/>
    <w:rsid w:val="00732C17"/>
    <w:rsid w:val="00733650"/>
    <w:rsid w:val="007337A0"/>
    <w:rsid w:val="00734BF9"/>
    <w:rsid w:val="00735560"/>
    <w:rsid w:val="0073740B"/>
    <w:rsid w:val="00740409"/>
    <w:rsid w:val="00741109"/>
    <w:rsid w:val="00742501"/>
    <w:rsid w:val="007426D9"/>
    <w:rsid w:val="00742C18"/>
    <w:rsid w:val="00742D59"/>
    <w:rsid w:val="00742FFB"/>
    <w:rsid w:val="00743039"/>
    <w:rsid w:val="00743B4A"/>
    <w:rsid w:val="007447E4"/>
    <w:rsid w:val="00744933"/>
    <w:rsid w:val="00744B63"/>
    <w:rsid w:val="00744F8A"/>
    <w:rsid w:val="00745189"/>
    <w:rsid w:val="0074519A"/>
    <w:rsid w:val="007464F3"/>
    <w:rsid w:val="00747DBD"/>
    <w:rsid w:val="00747FE6"/>
    <w:rsid w:val="007505DB"/>
    <w:rsid w:val="00750AA4"/>
    <w:rsid w:val="00750B0D"/>
    <w:rsid w:val="00750F20"/>
    <w:rsid w:val="007516EF"/>
    <w:rsid w:val="00751ED9"/>
    <w:rsid w:val="00752695"/>
    <w:rsid w:val="00752AB1"/>
    <w:rsid w:val="00753407"/>
    <w:rsid w:val="00753D8D"/>
    <w:rsid w:val="007541D1"/>
    <w:rsid w:val="00756260"/>
    <w:rsid w:val="007568C3"/>
    <w:rsid w:val="00756F75"/>
    <w:rsid w:val="00761829"/>
    <w:rsid w:val="00762386"/>
    <w:rsid w:val="007624C9"/>
    <w:rsid w:val="00762D54"/>
    <w:rsid w:val="00762EAD"/>
    <w:rsid w:val="00762FDC"/>
    <w:rsid w:val="0076328D"/>
    <w:rsid w:val="00764141"/>
    <w:rsid w:val="00765901"/>
    <w:rsid w:val="007668EA"/>
    <w:rsid w:val="00766FC5"/>
    <w:rsid w:val="007675E2"/>
    <w:rsid w:val="00770528"/>
    <w:rsid w:val="00771A2F"/>
    <w:rsid w:val="00772714"/>
    <w:rsid w:val="00773DB7"/>
    <w:rsid w:val="00773FE4"/>
    <w:rsid w:val="00774729"/>
    <w:rsid w:val="00775372"/>
    <w:rsid w:val="00775AA5"/>
    <w:rsid w:val="00775E81"/>
    <w:rsid w:val="0077642E"/>
    <w:rsid w:val="00776928"/>
    <w:rsid w:val="00776D20"/>
    <w:rsid w:val="0077709D"/>
    <w:rsid w:val="00777E50"/>
    <w:rsid w:val="00777F3C"/>
    <w:rsid w:val="007815B5"/>
    <w:rsid w:val="00781EB3"/>
    <w:rsid w:val="00783A11"/>
    <w:rsid w:val="0078427E"/>
    <w:rsid w:val="007847CE"/>
    <w:rsid w:val="00784867"/>
    <w:rsid w:val="00784C73"/>
    <w:rsid w:val="00785D4A"/>
    <w:rsid w:val="007869C8"/>
    <w:rsid w:val="00787821"/>
    <w:rsid w:val="00787AFC"/>
    <w:rsid w:val="00790084"/>
    <w:rsid w:val="00790242"/>
    <w:rsid w:val="00790989"/>
    <w:rsid w:val="007917CA"/>
    <w:rsid w:val="0079190D"/>
    <w:rsid w:val="007946F3"/>
    <w:rsid w:val="0079587C"/>
    <w:rsid w:val="00795961"/>
    <w:rsid w:val="00795B82"/>
    <w:rsid w:val="00796A3E"/>
    <w:rsid w:val="00796C43"/>
    <w:rsid w:val="00796D22"/>
    <w:rsid w:val="00797443"/>
    <w:rsid w:val="007975B3"/>
    <w:rsid w:val="007976EE"/>
    <w:rsid w:val="00797D16"/>
    <w:rsid w:val="007A01C3"/>
    <w:rsid w:val="007A0F85"/>
    <w:rsid w:val="007A1357"/>
    <w:rsid w:val="007A2513"/>
    <w:rsid w:val="007A37BA"/>
    <w:rsid w:val="007A39E7"/>
    <w:rsid w:val="007A3EF5"/>
    <w:rsid w:val="007A3F41"/>
    <w:rsid w:val="007A465B"/>
    <w:rsid w:val="007A5DD7"/>
    <w:rsid w:val="007A739C"/>
    <w:rsid w:val="007A7C29"/>
    <w:rsid w:val="007B0205"/>
    <w:rsid w:val="007B04FC"/>
    <w:rsid w:val="007B0B55"/>
    <w:rsid w:val="007B101B"/>
    <w:rsid w:val="007B15A7"/>
    <w:rsid w:val="007B1A35"/>
    <w:rsid w:val="007B31A2"/>
    <w:rsid w:val="007B3207"/>
    <w:rsid w:val="007B32C6"/>
    <w:rsid w:val="007B350E"/>
    <w:rsid w:val="007B3602"/>
    <w:rsid w:val="007B3A89"/>
    <w:rsid w:val="007B3FD4"/>
    <w:rsid w:val="007B73EA"/>
    <w:rsid w:val="007B7C11"/>
    <w:rsid w:val="007C01C4"/>
    <w:rsid w:val="007C0A9C"/>
    <w:rsid w:val="007C2495"/>
    <w:rsid w:val="007C2830"/>
    <w:rsid w:val="007C288F"/>
    <w:rsid w:val="007C28C1"/>
    <w:rsid w:val="007C4DB7"/>
    <w:rsid w:val="007C5CD1"/>
    <w:rsid w:val="007C5F90"/>
    <w:rsid w:val="007C6068"/>
    <w:rsid w:val="007C6A80"/>
    <w:rsid w:val="007C7C46"/>
    <w:rsid w:val="007D02BD"/>
    <w:rsid w:val="007D0CBF"/>
    <w:rsid w:val="007D12BA"/>
    <w:rsid w:val="007D1C57"/>
    <w:rsid w:val="007D1E38"/>
    <w:rsid w:val="007D3C0B"/>
    <w:rsid w:val="007D3FFE"/>
    <w:rsid w:val="007D4B98"/>
    <w:rsid w:val="007D54AF"/>
    <w:rsid w:val="007D5BF0"/>
    <w:rsid w:val="007D5FBF"/>
    <w:rsid w:val="007D6939"/>
    <w:rsid w:val="007D6A63"/>
    <w:rsid w:val="007D6FC5"/>
    <w:rsid w:val="007D7164"/>
    <w:rsid w:val="007D730A"/>
    <w:rsid w:val="007E0591"/>
    <w:rsid w:val="007E0AC6"/>
    <w:rsid w:val="007E1A58"/>
    <w:rsid w:val="007E353D"/>
    <w:rsid w:val="007E49FC"/>
    <w:rsid w:val="007E4D1C"/>
    <w:rsid w:val="007E4E26"/>
    <w:rsid w:val="007E5778"/>
    <w:rsid w:val="007E6474"/>
    <w:rsid w:val="007E669B"/>
    <w:rsid w:val="007E71BA"/>
    <w:rsid w:val="007E746B"/>
    <w:rsid w:val="007F114D"/>
    <w:rsid w:val="007F12A0"/>
    <w:rsid w:val="007F197F"/>
    <w:rsid w:val="007F19A6"/>
    <w:rsid w:val="007F2AD7"/>
    <w:rsid w:val="007F32A8"/>
    <w:rsid w:val="007F38B5"/>
    <w:rsid w:val="007F3B88"/>
    <w:rsid w:val="007F3C9F"/>
    <w:rsid w:val="007F4BEA"/>
    <w:rsid w:val="007F5BF6"/>
    <w:rsid w:val="007F6DFF"/>
    <w:rsid w:val="008005A2"/>
    <w:rsid w:val="0080070E"/>
    <w:rsid w:val="008007AD"/>
    <w:rsid w:val="00801014"/>
    <w:rsid w:val="00801BE6"/>
    <w:rsid w:val="0080220F"/>
    <w:rsid w:val="00802663"/>
    <w:rsid w:val="00802E38"/>
    <w:rsid w:val="00803ADC"/>
    <w:rsid w:val="008042CE"/>
    <w:rsid w:val="0080440E"/>
    <w:rsid w:val="00804D74"/>
    <w:rsid w:val="00805094"/>
    <w:rsid w:val="008056D5"/>
    <w:rsid w:val="008066BA"/>
    <w:rsid w:val="008068CA"/>
    <w:rsid w:val="00806B61"/>
    <w:rsid w:val="00806FD1"/>
    <w:rsid w:val="00807406"/>
    <w:rsid w:val="00807C0B"/>
    <w:rsid w:val="00810401"/>
    <w:rsid w:val="008104C1"/>
    <w:rsid w:val="00810F7A"/>
    <w:rsid w:val="00811E1B"/>
    <w:rsid w:val="00812C0F"/>
    <w:rsid w:val="00812D50"/>
    <w:rsid w:val="00813D4F"/>
    <w:rsid w:val="0081407B"/>
    <w:rsid w:val="008149B2"/>
    <w:rsid w:val="0081523D"/>
    <w:rsid w:val="008159C1"/>
    <w:rsid w:val="0081672F"/>
    <w:rsid w:val="008179AC"/>
    <w:rsid w:val="0082197D"/>
    <w:rsid w:val="00821B98"/>
    <w:rsid w:val="00821C4A"/>
    <w:rsid w:val="0082235A"/>
    <w:rsid w:val="0082295A"/>
    <w:rsid w:val="008234CA"/>
    <w:rsid w:val="00823793"/>
    <w:rsid w:val="008241C7"/>
    <w:rsid w:val="00825684"/>
    <w:rsid w:val="0082579A"/>
    <w:rsid w:val="00825DC4"/>
    <w:rsid w:val="00825F81"/>
    <w:rsid w:val="00826CBA"/>
    <w:rsid w:val="00827CD1"/>
    <w:rsid w:val="008301A7"/>
    <w:rsid w:val="00831510"/>
    <w:rsid w:val="00831B73"/>
    <w:rsid w:val="0083246E"/>
    <w:rsid w:val="008328A3"/>
    <w:rsid w:val="00833610"/>
    <w:rsid w:val="00833A62"/>
    <w:rsid w:val="00833D51"/>
    <w:rsid w:val="0083466D"/>
    <w:rsid w:val="008359D1"/>
    <w:rsid w:val="00836F70"/>
    <w:rsid w:val="00836FCB"/>
    <w:rsid w:val="00837A0C"/>
    <w:rsid w:val="00840300"/>
    <w:rsid w:val="0084089E"/>
    <w:rsid w:val="00840CF3"/>
    <w:rsid w:val="00840E5E"/>
    <w:rsid w:val="0084117C"/>
    <w:rsid w:val="00841F19"/>
    <w:rsid w:val="00841F33"/>
    <w:rsid w:val="008430FD"/>
    <w:rsid w:val="00843229"/>
    <w:rsid w:val="00843B6C"/>
    <w:rsid w:val="00843E51"/>
    <w:rsid w:val="00844873"/>
    <w:rsid w:val="00844970"/>
    <w:rsid w:val="00844C2D"/>
    <w:rsid w:val="0084643A"/>
    <w:rsid w:val="00847933"/>
    <w:rsid w:val="008479A9"/>
    <w:rsid w:val="00850319"/>
    <w:rsid w:val="0085038A"/>
    <w:rsid w:val="0085074D"/>
    <w:rsid w:val="00851226"/>
    <w:rsid w:val="0085289F"/>
    <w:rsid w:val="00852CF9"/>
    <w:rsid w:val="00853A46"/>
    <w:rsid w:val="00854DEE"/>
    <w:rsid w:val="008559B6"/>
    <w:rsid w:val="00855E58"/>
    <w:rsid w:val="00856358"/>
    <w:rsid w:val="00856D68"/>
    <w:rsid w:val="0085706F"/>
    <w:rsid w:val="0086003C"/>
    <w:rsid w:val="00860732"/>
    <w:rsid w:val="0086138E"/>
    <w:rsid w:val="0086206D"/>
    <w:rsid w:val="00863BEB"/>
    <w:rsid w:val="00864096"/>
    <w:rsid w:val="00864D9C"/>
    <w:rsid w:val="00864EBD"/>
    <w:rsid w:val="00865C44"/>
    <w:rsid w:val="008664FC"/>
    <w:rsid w:val="008667EB"/>
    <w:rsid w:val="00866E41"/>
    <w:rsid w:val="0086758D"/>
    <w:rsid w:val="00867AA3"/>
    <w:rsid w:val="00870242"/>
    <w:rsid w:val="00870CCC"/>
    <w:rsid w:val="0087138B"/>
    <w:rsid w:val="00871B94"/>
    <w:rsid w:val="00871DE4"/>
    <w:rsid w:val="0087240F"/>
    <w:rsid w:val="00872CD8"/>
    <w:rsid w:val="0087348C"/>
    <w:rsid w:val="00873D1B"/>
    <w:rsid w:val="0087402E"/>
    <w:rsid w:val="008743DA"/>
    <w:rsid w:val="00874AA1"/>
    <w:rsid w:val="00875147"/>
    <w:rsid w:val="0087655E"/>
    <w:rsid w:val="008770D8"/>
    <w:rsid w:val="00877442"/>
    <w:rsid w:val="00877BF7"/>
    <w:rsid w:val="00877DF7"/>
    <w:rsid w:val="00877F26"/>
    <w:rsid w:val="0088045A"/>
    <w:rsid w:val="0088097D"/>
    <w:rsid w:val="00881064"/>
    <w:rsid w:val="0088189C"/>
    <w:rsid w:val="00881E85"/>
    <w:rsid w:val="008824E4"/>
    <w:rsid w:val="00883291"/>
    <w:rsid w:val="00883A33"/>
    <w:rsid w:val="008840A0"/>
    <w:rsid w:val="0088458B"/>
    <w:rsid w:val="008846D0"/>
    <w:rsid w:val="008846D4"/>
    <w:rsid w:val="00884712"/>
    <w:rsid w:val="00885CDE"/>
    <w:rsid w:val="00886AFD"/>
    <w:rsid w:val="00886DB1"/>
    <w:rsid w:val="008877DA"/>
    <w:rsid w:val="0088799C"/>
    <w:rsid w:val="00887FB0"/>
    <w:rsid w:val="008900D3"/>
    <w:rsid w:val="008901C4"/>
    <w:rsid w:val="0089137D"/>
    <w:rsid w:val="008919A5"/>
    <w:rsid w:val="008923A4"/>
    <w:rsid w:val="00893574"/>
    <w:rsid w:val="008938D3"/>
    <w:rsid w:val="00893C4E"/>
    <w:rsid w:val="00893FC1"/>
    <w:rsid w:val="00894F6C"/>
    <w:rsid w:val="008952E4"/>
    <w:rsid w:val="00895FBC"/>
    <w:rsid w:val="008963E4"/>
    <w:rsid w:val="008969CE"/>
    <w:rsid w:val="00896BF0"/>
    <w:rsid w:val="008A00D2"/>
    <w:rsid w:val="008A0689"/>
    <w:rsid w:val="008A194F"/>
    <w:rsid w:val="008A2915"/>
    <w:rsid w:val="008A2953"/>
    <w:rsid w:val="008A32EA"/>
    <w:rsid w:val="008A33C0"/>
    <w:rsid w:val="008A3FDD"/>
    <w:rsid w:val="008A42D7"/>
    <w:rsid w:val="008A5267"/>
    <w:rsid w:val="008A58A9"/>
    <w:rsid w:val="008A6716"/>
    <w:rsid w:val="008A69CA"/>
    <w:rsid w:val="008A6A97"/>
    <w:rsid w:val="008A6C9E"/>
    <w:rsid w:val="008A6F61"/>
    <w:rsid w:val="008A6FDF"/>
    <w:rsid w:val="008A6FE4"/>
    <w:rsid w:val="008A7286"/>
    <w:rsid w:val="008A77FE"/>
    <w:rsid w:val="008A7D86"/>
    <w:rsid w:val="008B030A"/>
    <w:rsid w:val="008B23B6"/>
    <w:rsid w:val="008B3CFF"/>
    <w:rsid w:val="008B4627"/>
    <w:rsid w:val="008B60BC"/>
    <w:rsid w:val="008B6870"/>
    <w:rsid w:val="008B6874"/>
    <w:rsid w:val="008B70CE"/>
    <w:rsid w:val="008B723B"/>
    <w:rsid w:val="008C07B0"/>
    <w:rsid w:val="008C197F"/>
    <w:rsid w:val="008C25A7"/>
    <w:rsid w:val="008C26C9"/>
    <w:rsid w:val="008C283B"/>
    <w:rsid w:val="008C3361"/>
    <w:rsid w:val="008C3777"/>
    <w:rsid w:val="008C37E3"/>
    <w:rsid w:val="008C38A4"/>
    <w:rsid w:val="008C3D28"/>
    <w:rsid w:val="008C3FB4"/>
    <w:rsid w:val="008C4858"/>
    <w:rsid w:val="008C4E15"/>
    <w:rsid w:val="008C55DE"/>
    <w:rsid w:val="008C5859"/>
    <w:rsid w:val="008C7685"/>
    <w:rsid w:val="008D05CD"/>
    <w:rsid w:val="008D06FE"/>
    <w:rsid w:val="008D1C1F"/>
    <w:rsid w:val="008D1C71"/>
    <w:rsid w:val="008D40B4"/>
    <w:rsid w:val="008D43DB"/>
    <w:rsid w:val="008D53AC"/>
    <w:rsid w:val="008D6EC4"/>
    <w:rsid w:val="008D7066"/>
    <w:rsid w:val="008D7402"/>
    <w:rsid w:val="008D7531"/>
    <w:rsid w:val="008D78B6"/>
    <w:rsid w:val="008D7EAA"/>
    <w:rsid w:val="008E0843"/>
    <w:rsid w:val="008E0B0C"/>
    <w:rsid w:val="008E1120"/>
    <w:rsid w:val="008E179F"/>
    <w:rsid w:val="008E2702"/>
    <w:rsid w:val="008E2969"/>
    <w:rsid w:val="008E2C26"/>
    <w:rsid w:val="008E339E"/>
    <w:rsid w:val="008E3B78"/>
    <w:rsid w:val="008E4F4D"/>
    <w:rsid w:val="008E5CFD"/>
    <w:rsid w:val="008E6535"/>
    <w:rsid w:val="008E7312"/>
    <w:rsid w:val="008E7897"/>
    <w:rsid w:val="008F0525"/>
    <w:rsid w:val="008F128C"/>
    <w:rsid w:val="008F328D"/>
    <w:rsid w:val="008F4677"/>
    <w:rsid w:val="008F5CAD"/>
    <w:rsid w:val="008F6487"/>
    <w:rsid w:val="008F6612"/>
    <w:rsid w:val="008F7763"/>
    <w:rsid w:val="00900188"/>
    <w:rsid w:val="00900222"/>
    <w:rsid w:val="0090027C"/>
    <w:rsid w:val="00900E1A"/>
    <w:rsid w:val="009029E5"/>
    <w:rsid w:val="00902A17"/>
    <w:rsid w:val="00903613"/>
    <w:rsid w:val="0090476F"/>
    <w:rsid w:val="00904D2D"/>
    <w:rsid w:val="009053CE"/>
    <w:rsid w:val="00905414"/>
    <w:rsid w:val="009059B6"/>
    <w:rsid w:val="00906487"/>
    <w:rsid w:val="009064C3"/>
    <w:rsid w:val="00906626"/>
    <w:rsid w:val="00906766"/>
    <w:rsid w:val="00906BCB"/>
    <w:rsid w:val="009073E1"/>
    <w:rsid w:val="00907DF4"/>
    <w:rsid w:val="0091004A"/>
    <w:rsid w:val="009105C1"/>
    <w:rsid w:val="00910B3B"/>
    <w:rsid w:val="00910CEB"/>
    <w:rsid w:val="00910FE6"/>
    <w:rsid w:val="00911130"/>
    <w:rsid w:val="00911BBA"/>
    <w:rsid w:val="00911EB8"/>
    <w:rsid w:val="00912099"/>
    <w:rsid w:val="00912269"/>
    <w:rsid w:val="009123C6"/>
    <w:rsid w:val="0091435B"/>
    <w:rsid w:val="00915A52"/>
    <w:rsid w:val="009171CF"/>
    <w:rsid w:val="00917A53"/>
    <w:rsid w:val="00917E84"/>
    <w:rsid w:val="00920C91"/>
    <w:rsid w:val="009215A0"/>
    <w:rsid w:val="00921904"/>
    <w:rsid w:val="009228B6"/>
    <w:rsid w:val="00922D29"/>
    <w:rsid w:val="0092363B"/>
    <w:rsid w:val="009241AF"/>
    <w:rsid w:val="0092479D"/>
    <w:rsid w:val="0092519D"/>
    <w:rsid w:val="009255B5"/>
    <w:rsid w:val="009274BD"/>
    <w:rsid w:val="00927F2D"/>
    <w:rsid w:val="00930A08"/>
    <w:rsid w:val="00931305"/>
    <w:rsid w:val="009326F3"/>
    <w:rsid w:val="0093320F"/>
    <w:rsid w:val="00933DE5"/>
    <w:rsid w:val="0093422F"/>
    <w:rsid w:val="00936231"/>
    <w:rsid w:val="0093671F"/>
    <w:rsid w:val="00936881"/>
    <w:rsid w:val="00936BE9"/>
    <w:rsid w:val="00936C56"/>
    <w:rsid w:val="00936E96"/>
    <w:rsid w:val="009372E2"/>
    <w:rsid w:val="00937C02"/>
    <w:rsid w:val="0094069F"/>
    <w:rsid w:val="00940B3A"/>
    <w:rsid w:val="009413C8"/>
    <w:rsid w:val="00942A0F"/>
    <w:rsid w:val="00942FDE"/>
    <w:rsid w:val="00943321"/>
    <w:rsid w:val="009444B6"/>
    <w:rsid w:val="009446D4"/>
    <w:rsid w:val="00945B19"/>
    <w:rsid w:val="00945DE6"/>
    <w:rsid w:val="009460FB"/>
    <w:rsid w:val="00946FC1"/>
    <w:rsid w:val="00947135"/>
    <w:rsid w:val="0095075D"/>
    <w:rsid w:val="00950EDC"/>
    <w:rsid w:val="009514B6"/>
    <w:rsid w:val="009515E1"/>
    <w:rsid w:val="0095197A"/>
    <w:rsid w:val="009521DD"/>
    <w:rsid w:val="009525B7"/>
    <w:rsid w:val="00952806"/>
    <w:rsid w:val="00954C87"/>
    <w:rsid w:val="0095535C"/>
    <w:rsid w:val="00955646"/>
    <w:rsid w:val="00955AAF"/>
    <w:rsid w:val="0095634A"/>
    <w:rsid w:val="00957152"/>
    <w:rsid w:val="0095747C"/>
    <w:rsid w:val="00957BB5"/>
    <w:rsid w:val="00960AF5"/>
    <w:rsid w:val="00960BD4"/>
    <w:rsid w:val="00960DEB"/>
    <w:rsid w:val="0096163E"/>
    <w:rsid w:val="0096192B"/>
    <w:rsid w:val="00962D5D"/>
    <w:rsid w:val="0096370B"/>
    <w:rsid w:val="00963798"/>
    <w:rsid w:val="00963FFE"/>
    <w:rsid w:val="009641A8"/>
    <w:rsid w:val="009653B0"/>
    <w:rsid w:val="0096555E"/>
    <w:rsid w:val="009668B0"/>
    <w:rsid w:val="00966A5A"/>
    <w:rsid w:val="00967833"/>
    <w:rsid w:val="009703E3"/>
    <w:rsid w:val="00970462"/>
    <w:rsid w:val="00970999"/>
    <w:rsid w:val="00970A5E"/>
    <w:rsid w:val="0097125A"/>
    <w:rsid w:val="009713C4"/>
    <w:rsid w:val="00972161"/>
    <w:rsid w:val="0097374A"/>
    <w:rsid w:val="0097476D"/>
    <w:rsid w:val="009762A2"/>
    <w:rsid w:val="009769BF"/>
    <w:rsid w:val="0097743C"/>
    <w:rsid w:val="00977CB4"/>
    <w:rsid w:val="00977D63"/>
    <w:rsid w:val="00982096"/>
    <w:rsid w:val="0098290F"/>
    <w:rsid w:val="009830FF"/>
    <w:rsid w:val="00983FA1"/>
    <w:rsid w:val="00985649"/>
    <w:rsid w:val="00985B95"/>
    <w:rsid w:val="0098686B"/>
    <w:rsid w:val="00986A49"/>
    <w:rsid w:val="00986B68"/>
    <w:rsid w:val="009877E6"/>
    <w:rsid w:val="00987DDB"/>
    <w:rsid w:val="0099058A"/>
    <w:rsid w:val="00990DEB"/>
    <w:rsid w:val="00990FDF"/>
    <w:rsid w:val="009920A8"/>
    <w:rsid w:val="00992404"/>
    <w:rsid w:val="00992809"/>
    <w:rsid w:val="00992872"/>
    <w:rsid w:val="00992A6B"/>
    <w:rsid w:val="009935DB"/>
    <w:rsid w:val="00993F13"/>
    <w:rsid w:val="009945C3"/>
    <w:rsid w:val="0099487D"/>
    <w:rsid w:val="00995AF5"/>
    <w:rsid w:val="00995F15"/>
    <w:rsid w:val="009962E2"/>
    <w:rsid w:val="009966AA"/>
    <w:rsid w:val="00996DDE"/>
    <w:rsid w:val="00997151"/>
    <w:rsid w:val="00997D09"/>
    <w:rsid w:val="00997DBC"/>
    <w:rsid w:val="009A06D6"/>
    <w:rsid w:val="009A227D"/>
    <w:rsid w:val="009A249B"/>
    <w:rsid w:val="009A2E5F"/>
    <w:rsid w:val="009A3138"/>
    <w:rsid w:val="009A3CC3"/>
    <w:rsid w:val="009A3ED1"/>
    <w:rsid w:val="009A436E"/>
    <w:rsid w:val="009A4396"/>
    <w:rsid w:val="009A4E58"/>
    <w:rsid w:val="009A6CA7"/>
    <w:rsid w:val="009A7433"/>
    <w:rsid w:val="009A7698"/>
    <w:rsid w:val="009B122A"/>
    <w:rsid w:val="009B1E3C"/>
    <w:rsid w:val="009B400B"/>
    <w:rsid w:val="009B4BBA"/>
    <w:rsid w:val="009B6348"/>
    <w:rsid w:val="009B6CEB"/>
    <w:rsid w:val="009B7095"/>
    <w:rsid w:val="009B717F"/>
    <w:rsid w:val="009B728C"/>
    <w:rsid w:val="009B7DB2"/>
    <w:rsid w:val="009B7E22"/>
    <w:rsid w:val="009C041A"/>
    <w:rsid w:val="009C1F13"/>
    <w:rsid w:val="009C2704"/>
    <w:rsid w:val="009C28FB"/>
    <w:rsid w:val="009C30B4"/>
    <w:rsid w:val="009C34CB"/>
    <w:rsid w:val="009C35FA"/>
    <w:rsid w:val="009C3F61"/>
    <w:rsid w:val="009C49EB"/>
    <w:rsid w:val="009C721F"/>
    <w:rsid w:val="009D097D"/>
    <w:rsid w:val="009D0CCA"/>
    <w:rsid w:val="009D0F9E"/>
    <w:rsid w:val="009D1672"/>
    <w:rsid w:val="009D239D"/>
    <w:rsid w:val="009D477E"/>
    <w:rsid w:val="009D4923"/>
    <w:rsid w:val="009D494B"/>
    <w:rsid w:val="009D4F75"/>
    <w:rsid w:val="009D553D"/>
    <w:rsid w:val="009D75CD"/>
    <w:rsid w:val="009E1E8C"/>
    <w:rsid w:val="009E2885"/>
    <w:rsid w:val="009E5252"/>
    <w:rsid w:val="009E7A49"/>
    <w:rsid w:val="009F0C24"/>
    <w:rsid w:val="009F0F95"/>
    <w:rsid w:val="009F27E5"/>
    <w:rsid w:val="009F2B25"/>
    <w:rsid w:val="009F2C99"/>
    <w:rsid w:val="009F2EF1"/>
    <w:rsid w:val="009F30A9"/>
    <w:rsid w:val="009F505E"/>
    <w:rsid w:val="009F7175"/>
    <w:rsid w:val="009F77C5"/>
    <w:rsid w:val="00A00006"/>
    <w:rsid w:val="00A00A40"/>
    <w:rsid w:val="00A01EF2"/>
    <w:rsid w:val="00A0296B"/>
    <w:rsid w:val="00A041A6"/>
    <w:rsid w:val="00A048BD"/>
    <w:rsid w:val="00A050EA"/>
    <w:rsid w:val="00A0523A"/>
    <w:rsid w:val="00A05371"/>
    <w:rsid w:val="00A053C2"/>
    <w:rsid w:val="00A05DEB"/>
    <w:rsid w:val="00A07814"/>
    <w:rsid w:val="00A07FB2"/>
    <w:rsid w:val="00A1053B"/>
    <w:rsid w:val="00A10C79"/>
    <w:rsid w:val="00A1100D"/>
    <w:rsid w:val="00A1197E"/>
    <w:rsid w:val="00A120E5"/>
    <w:rsid w:val="00A13096"/>
    <w:rsid w:val="00A141F6"/>
    <w:rsid w:val="00A16108"/>
    <w:rsid w:val="00A163B8"/>
    <w:rsid w:val="00A1765C"/>
    <w:rsid w:val="00A179EB"/>
    <w:rsid w:val="00A17A92"/>
    <w:rsid w:val="00A20C99"/>
    <w:rsid w:val="00A23862"/>
    <w:rsid w:val="00A24D15"/>
    <w:rsid w:val="00A24ED4"/>
    <w:rsid w:val="00A25266"/>
    <w:rsid w:val="00A258C0"/>
    <w:rsid w:val="00A25AFA"/>
    <w:rsid w:val="00A26355"/>
    <w:rsid w:val="00A263A6"/>
    <w:rsid w:val="00A26AB6"/>
    <w:rsid w:val="00A26FA4"/>
    <w:rsid w:val="00A27E32"/>
    <w:rsid w:val="00A302A9"/>
    <w:rsid w:val="00A31499"/>
    <w:rsid w:val="00A31AA1"/>
    <w:rsid w:val="00A32C88"/>
    <w:rsid w:val="00A3373C"/>
    <w:rsid w:val="00A33C3C"/>
    <w:rsid w:val="00A34B84"/>
    <w:rsid w:val="00A357FC"/>
    <w:rsid w:val="00A35836"/>
    <w:rsid w:val="00A35DB4"/>
    <w:rsid w:val="00A35EAF"/>
    <w:rsid w:val="00A36617"/>
    <w:rsid w:val="00A36FCD"/>
    <w:rsid w:val="00A37DD7"/>
    <w:rsid w:val="00A4027A"/>
    <w:rsid w:val="00A41241"/>
    <w:rsid w:val="00A41A22"/>
    <w:rsid w:val="00A43E76"/>
    <w:rsid w:val="00A44D1C"/>
    <w:rsid w:val="00A44D24"/>
    <w:rsid w:val="00A45E72"/>
    <w:rsid w:val="00A45F80"/>
    <w:rsid w:val="00A460A4"/>
    <w:rsid w:val="00A465F5"/>
    <w:rsid w:val="00A4662C"/>
    <w:rsid w:val="00A474CE"/>
    <w:rsid w:val="00A479ED"/>
    <w:rsid w:val="00A5041D"/>
    <w:rsid w:val="00A50A55"/>
    <w:rsid w:val="00A5111F"/>
    <w:rsid w:val="00A513E4"/>
    <w:rsid w:val="00A51452"/>
    <w:rsid w:val="00A51C33"/>
    <w:rsid w:val="00A51CC8"/>
    <w:rsid w:val="00A51D58"/>
    <w:rsid w:val="00A52090"/>
    <w:rsid w:val="00A52841"/>
    <w:rsid w:val="00A53FE3"/>
    <w:rsid w:val="00A5498D"/>
    <w:rsid w:val="00A54F54"/>
    <w:rsid w:val="00A551E0"/>
    <w:rsid w:val="00A566FC"/>
    <w:rsid w:val="00A5671F"/>
    <w:rsid w:val="00A57BFE"/>
    <w:rsid w:val="00A60963"/>
    <w:rsid w:val="00A61A39"/>
    <w:rsid w:val="00A620D0"/>
    <w:rsid w:val="00A62123"/>
    <w:rsid w:val="00A62ED4"/>
    <w:rsid w:val="00A6356B"/>
    <w:rsid w:val="00A639D5"/>
    <w:rsid w:val="00A63B5B"/>
    <w:rsid w:val="00A6466E"/>
    <w:rsid w:val="00A65A3B"/>
    <w:rsid w:val="00A6694D"/>
    <w:rsid w:val="00A66A37"/>
    <w:rsid w:val="00A67152"/>
    <w:rsid w:val="00A67AAB"/>
    <w:rsid w:val="00A70980"/>
    <w:rsid w:val="00A71631"/>
    <w:rsid w:val="00A73192"/>
    <w:rsid w:val="00A740B7"/>
    <w:rsid w:val="00A7438B"/>
    <w:rsid w:val="00A74FC3"/>
    <w:rsid w:val="00A7552A"/>
    <w:rsid w:val="00A75B96"/>
    <w:rsid w:val="00A75C65"/>
    <w:rsid w:val="00A75E05"/>
    <w:rsid w:val="00A76952"/>
    <w:rsid w:val="00A76B16"/>
    <w:rsid w:val="00A7720B"/>
    <w:rsid w:val="00A77D6D"/>
    <w:rsid w:val="00A8031E"/>
    <w:rsid w:val="00A8105E"/>
    <w:rsid w:val="00A81CDF"/>
    <w:rsid w:val="00A830FF"/>
    <w:rsid w:val="00A832FE"/>
    <w:rsid w:val="00A834BA"/>
    <w:rsid w:val="00A83A3F"/>
    <w:rsid w:val="00A83C12"/>
    <w:rsid w:val="00A84F13"/>
    <w:rsid w:val="00A84FF2"/>
    <w:rsid w:val="00A85547"/>
    <w:rsid w:val="00A857FD"/>
    <w:rsid w:val="00A85B34"/>
    <w:rsid w:val="00A85E87"/>
    <w:rsid w:val="00A86BF1"/>
    <w:rsid w:val="00A91109"/>
    <w:rsid w:val="00A91502"/>
    <w:rsid w:val="00A920F6"/>
    <w:rsid w:val="00A923D0"/>
    <w:rsid w:val="00A92549"/>
    <w:rsid w:val="00A92CDB"/>
    <w:rsid w:val="00A93BEC"/>
    <w:rsid w:val="00A94051"/>
    <w:rsid w:val="00A956E0"/>
    <w:rsid w:val="00A95E55"/>
    <w:rsid w:val="00A95E8E"/>
    <w:rsid w:val="00A9718A"/>
    <w:rsid w:val="00AA004B"/>
    <w:rsid w:val="00AA048E"/>
    <w:rsid w:val="00AA04EB"/>
    <w:rsid w:val="00AA0AC4"/>
    <w:rsid w:val="00AA0E86"/>
    <w:rsid w:val="00AA15C2"/>
    <w:rsid w:val="00AA3616"/>
    <w:rsid w:val="00AA3693"/>
    <w:rsid w:val="00AA42E0"/>
    <w:rsid w:val="00AA498B"/>
    <w:rsid w:val="00AA4FB1"/>
    <w:rsid w:val="00AA61FD"/>
    <w:rsid w:val="00AA63CB"/>
    <w:rsid w:val="00AA7C4A"/>
    <w:rsid w:val="00AB0D66"/>
    <w:rsid w:val="00AB132C"/>
    <w:rsid w:val="00AB1660"/>
    <w:rsid w:val="00AB2E1C"/>
    <w:rsid w:val="00AB4570"/>
    <w:rsid w:val="00AB46F3"/>
    <w:rsid w:val="00AB5596"/>
    <w:rsid w:val="00AB5EBB"/>
    <w:rsid w:val="00AB7BC1"/>
    <w:rsid w:val="00AC077F"/>
    <w:rsid w:val="00AC14B2"/>
    <w:rsid w:val="00AC2019"/>
    <w:rsid w:val="00AC213D"/>
    <w:rsid w:val="00AC26C3"/>
    <w:rsid w:val="00AC2D08"/>
    <w:rsid w:val="00AC2F52"/>
    <w:rsid w:val="00AC39AC"/>
    <w:rsid w:val="00AC4146"/>
    <w:rsid w:val="00AC45A9"/>
    <w:rsid w:val="00AC473D"/>
    <w:rsid w:val="00AC5863"/>
    <w:rsid w:val="00AC5D92"/>
    <w:rsid w:val="00AC5EB1"/>
    <w:rsid w:val="00AC620E"/>
    <w:rsid w:val="00AC6405"/>
    <w:rsid w:val="00AC661E"/>
    <w:rsid w:val="00AC66AA"/>
    <w:rsid w:val="00AC6C43"/>
    <w:rsid w:val="00AC7680"/>
    <w:rsid w:val="00AC7957"/>
    <w:rsid w:val="00AC7C37"/>
    <w:rsid w:val="00AD0007"/>
    <w:rsid w:val="00AD0B1E"/>
    <w:rsid w:val="00AD114F"/>
    <w:rsid w:val="00AD1A90"/>
    <w:rsid w:val="00AD32D9"/>
    <w:rsid w:val="00AD588C"/>
    <w:rsid w:val="00AD7086"/>
    <w:rsid w:val="00AD77A4"/>
    <w:rsid w:val="00AD7D27"/>
    <w:rsid w:val="00AE0249"/>
    <w:rsid w:val="00AE0331"/>
    <w:rsid w:val="00AE080F"/>
    <w:rsid w:val="00AE1BAF"/>
    <w:rsid w:val="00AE23D7"/>
    <w:rsid w:val="00AE306C"/>
    <w:rsid w:val="00AE3D75"/>
    <w:rsid w:val="00AE43D5"/>
    <w:rsid w:val="00AE4FAE"/>
    <w:rsid w:val="00AE5A91"/>
    <w:rsid w:val="00AE607E"/>
    <w:rsid w:val="00AE7123"/>
    <w:rsid w:val="00AF06F3"/>
    <w:rsid w:val="00AF0BF1"/>
    <w:rsid w:val="00AF2218"/>
    <w:rsid w:val="00AF2533"/>
    <w:rsid w:val="00AF43B4"/>
    <w:rsid w:val="00AF6A39"/>
    <w:rsid w:val="00AF7067"/>
    <w:rsid w:val="00AF7A72"/>
    <w:rsid w:val="00B000E2"/>
    <w:rsid w:val="00B00D75"/>
    <w:rsid w:val="00B01574"/>
    <w:rsid w:val="00B01686"/>
    <w:rsid w:val="00B01C41"/>
    <w:rsid w:val="00B01E23"/>
    <w:rsid w:val="00B01F26"/>
    <w:rsid w:val="00B02174"/>
    <w:rsid w:val="00B03232"/>
    <w:rsid w:val="00B03CF8"/>
    <w:rsid w:val="00B03E7A"/>
    <w:rsid w:val="00B04EF5"/>
    <w:rsid w:val="00B05259"/>
    <w:rsid w:val="00B05E53"/>
    <w:rsid w:val="00B061C3"/>
    <w:rsid w:val="00B06D83"/>
    <w:rsid w:val="00B07316"/>
    <w:rsid w:val="00B1095C"/>
    <w:rsid w:val="00B114F4"/>
    <w:rsid w:val="00B11835"/>
    <w:rsid w:val="00B123EC"/>
    <w:rsid w:val="00B12519"/>
    <w:rsid w:val="00B1273B"/>
    <w:rsid w:val="00B12C94"/>
    <w:rsid w:val="00B13434"/>
    <w:rsid w:val="00B13466"/>
    <w:rsid w:val="00B1377D"/>
    <w:rsid w:val="00B139A5"/>
    <w:rsid w:val="00B13A90"/>
    <w:rsid w:val="00B157AA"/>
    <w:rsid w:val="00B15A22"/>
    <w:rsid w:val="00B15AD2"/>
    <w:rsid w:val="00B17109"/>
    <w:rsid w:val="00B17C10"/>
    <w:rsid w:val="00B17C87"/>
    <w:rsid w:val="00B17CE2"/>
    <w:rsid w:val="00B202BB"/>
    <w:rsid w:val="00B203E9"/>
    <w:rsid w:val="00B21CFF"/>
    <w:rsid w:val="00B2398A"/>
    <w:rsid w:val="00B23CDC"/>
    <w:rsid w:val="00B24137"/>
    <w:rsid w:val="00B254C6"/>
    <w:rsid w:val="00B2557C"/>
    <w:rsid w:val="00B26494"/>
    <w:rsid w:val="00B30235"/>
    <w:rsid w:val="00B30FF9"/>
    <w:rsid w:val="00B3213A"/>
    <w:rsid w:val="00B3264B"/>
    <w:rsid w:val="00B3284C"/>
    <w:rsid w:val="00B32927"/>
    <w:rsid w:val="00B3320B"/>
    <w:rsid w:val="00B34307"/>
    <w:rsid w:val="00B34552"/>
    <w:rsid w:val="00B36DF6"/>
    <w:rsid w:val="00B36EF9"/>
    <w:rsid w:val="00B377A2"/>
    <w:rsid w:val="00B4045E"/>
    <w:rsid w:val="00B41DAD"/>
    <w:rsid w:val="00B41DD8"/>
    <w:rsid w:val="00B41FD1"/>
    <w:rsid w:val="00B423BF"/>
    <w:rsid w:val="00B423E2"/>
    <w:rsid w:val="00B42BB4"/>
    <w:rsid w:val="00B43635"/>
    <w:rsid w:val="00B43970"/>
    <w:rsid w:val="00B439D6"/>
    <w:rsid w:val="00B43BF4"/>
    <w:rsid w:val="00B44C65"/>
    <w:rsid w:val="00B45415"/>
    <w:rsid w:val="00B461CD"/>
    <w:rsid w:val="00B46A78"/>
    <w:rsid w:val="00B46B47"/>
    <w:rsid w:val="00B46B62"/>
    <w:rsid w:val="00B46F4C"/>
    <w:rsid w:val="00B47497"/>
    <w:rsid w:val="00B47AA7"/>
    <w:rsid w:val="00B47D68"/>
    <w:rsid w:val="00B47FC5"/>
    <w:rsid w:val="00B50630"/>
    <w:rsid w:val="00B510D7"/>
    <w:rsid w:val="00B513ED"/>
    <w:rsid w:val="00B51B59"/>
    <w:rsid w:val="00B5273F"/>
    <w:rsid w:val="00B52834"/>
    <w:rsid w:val="00B52AAB"/>
    <w:rsid w:val="00B52C57"/>
    <w:rsid w:val="00B53164"/>
    <w:rsid w:val="00B533A6"/>
    <w:rsid w:val="00B533E4"/>
    <w:rsid w:val="00B54206"/>
    <w:rsid w:val="00B5448F"/>
    <w:rsid w:val="00B5541F"/>
    <w:rsid w:val="00B561C5"/>
    <w:rsid w:val="00B564C5"/>
    <w:rsid w:val="00B56744"/>
    <w:rsid w:val="00B57820"/>
    <w:rsid w:val="00B57841"/>
    <w:rsid w:val="00B578B8"/>
    <w:rsid w:val="00B6056A"/>
    <w:rsid w:val="00B616D7"/>
    <w:rsid w:val="00B6198E"/>
    <w:rsid w:val="00B62AE3"/>
    <w:rsid w:val="00B62D80"/>
    <w:rsid w:val="00B63739"/>
    <w:rsid w:val="00B63B3B"/>
    <w:rsid w:val="00B63C9C"/>
    <w:rsid w:val="00B64035"/>
    <w:rsid w:val="00B647AE"/>
    <w:rsid w:val="00B6532E"/>
    <w:rsid w:val="00B65A26"/>
    <w:rsid w:val="00B671E6"/>
    <w:rsid w:val="00B67588"/>
    <w:rsid w:val="00B676DC"/>
    <w:rsid w:val="00B679A8"/>
    <w:rsid w:val="00B705AC"/>
    <w:rsid w:val="00B705DB"/>
    <w:rsid w:val="00B73626"/>
    <w:rsid w:val="00B73713"/>
    <w:rsid w:val="00B747C3"/>
    <w:rsid w:val="00B74FBA"/>
    <w:rsid w:val="00B75057"/>
    <w:rsid w:val="00B757C8"/>
    <w:rsid w:val="00B76F1B"/>
    <w:rsid w:val="00B771DC"/>
    <w:rsid w:val="00B77804"/>
    <w:rsid w:val="00B778D8"/>
    <w:rsid w:val="00B77B24"/>
    <w:rsid w:val="00B8048C"/>
    <w:rsid w:val="00B808A0"/>
    <w:rsid w:val="00B80D9D"/>
    <w:rsid w:val="00B81358"/>
    <w:rsid w:val="00B81D9E"/>
    <w:rsid w:val="00B821E4"/>
    <w:rsid w:val="00B82DB1"/>
    <w:rsid w:val="00B82E3E"/>
    <w:rsid w:val="00B83E1E"/>
    <w:rsid w:val="00B84BE5"/>
    <w:rsid w:val="00B84E6E"/>
    <w:rsid w:val="00B8553C"/>
    <w:rsid w:val="00B86BF6"/>
    <w:rsid w:val="00B879D2"/>
    <w:rsid w:val="00B87A11"/>
    <w:rsid w:val="00B90077"/>
    <w:rsid w:val="00B903C0"/>
    <w:rsid w:val="00B904AB"/>
    <w:rsid w:val="00B909C5"/>
    <w:rsid w:val="00B90C50"/>
    <w:rsid w:val="00B9105F"/>
    <w:rsid w:val="00B92B35"/>
    <w:rsid w:val="00B931AD"/>
    <w:rsid w:val="00B93A89"/>
    <w:rsid w:val="00B94509"/>
    <w:rsid w:val="00B94A75"/>
    <w:rsid w:val="00B95347"/>
    <w:rsid w:val="00B95EB1"/>
    <w:rsid w:val="00B973FB"/>
    <w:rsid w:val="00B97F20"/>
    <w:rsid w:val="00BA04A4"/>
    <w:rsid w:val="00BA0FE6"/>
    <w:rsid w:val="00BA2017"/>
    <w:rsid w:val="00BA221E"/>
    <w:rsid w:val="00BA356C"/>
    <w:rsid w:val="00BA3757"/>
    <w:rsid w:val="00BA37CA"/>
    <w:rsid w:val="00BA3CE4"/>
    <w:rsid w:val="00BA3F77"/>
    <w:rsid w:val="00BA4A38"/>
    <w:rsid w:val="00BA5280"/>
    <w:rsid w:val="00BA5B61"/>
    <w:rsid w:val="00BA5F0A"/>
    <w:rsid w:val="00BA6E61"/>
    <w:rsid w:val="00BA7871"/>
    <w:rsid w:val="00BA7B12"/>
    <w:rsid w:val="00BA7BF9"/>
    <w:rsid w:val="00BA7DBF"/>
    <w:rsid w:val="00BB0427"/>
    <w:rsid w:val="00BB0CC9"/>
    <w:rsid w:val="00BB2116"/>
    <w:rsid w:val="00BB21F6"/>
    <w:rsid w:val="00BB2568"/>
    <w:rsid w:val="00BB294A"/>
    <w:rsid w:val="00BB56CC"/>
    <w:rsid w:val="00BB5D94"/>
    <w:rsid w:val="00BB6365"/>
    <w:rsid w:val="00BB6B19"/>
    <w:rsid w:val="00BC00F4"/>
    <w:rsid w:val="00BC1156"/>
    <w:rsid w:val="00BC1470"/>
    <w:rsid w:val="00BC16E0"/>
    <w:rsid w:val="00BC17AB"/>
    <w:rsid w:val="00BC27E5"/>
    <w:rsid w:val="00BC28E6"/>
    <w:rsid w:val="00BC339A"/>
    <w:rsid w:val="00BC3A6E"/>
    <w:rsid w:val="00BC4170"/>
    <w:rsid w:val="00BC5245"/>
    <w:rsid w:val="00BC66D4"/>
    <w:rsid w:val="00BC6AC2"/>
    <w:rsid w:val="00BC6F69"/>
    <w:rsid w:val="00BC7917"/>
    <w:rsid w:val="00BC7D49"/>
    <w:rsid w:val="00BD0142"/>
    <w:rsid w:val="00BD0D69"/>
    <w:rsid w:val="00BD12FD"/>
    <w:rsid w:val="00BD151D"/>
    <w:rsid w:val="00BD1DA5"/>
    <w:rsid w:val="00BD2020"/>
    <w:rsid w:val="00BD22F3"/>
    <w:rsid w:val="00BD260A"/>
    <w:rsid w:val="00BD32BE"/>
    <w:rsid w:val="00BD45E6"/>
    <w:rsid w:val="00BD4F77"/>
    <w:rsid w:val="00BD5E85"/>
    <w:rsid w:val="00BD6105"/>
    <w:rsid w:val="00BD62A7"/>
    <w:rsid w:val="00BD650D"/>
    <w:rsid w:val="00BD65E3"/>
    <w:rsid w:val="00BD65E7"/>
    <w:rsid w:val="00BD6832"/>
    <w:rsid w:val="00BD68A5"/>
    <w:rsid w:val="00BD6FB6"/>
    <w:rsid w:val="00BD77B0"/>
    <w:rsid w:val="00BD7EC1"/>
    <w:rsid w:val="00BE0F2B"/>
    <w:rsid w:val="00BE185D"/>
    <w:rsid w:val="00BE1919"/>
    <w:rsid w:val="00BE1CB7"/>
    <w:rsid w:val="00BE3BB3"/>
    <w:rsid w:val="00BE47F6"/>
    <w:rsid w:val="00BE5BDB"/>
    <w:rsid w:val="00BE6468"/>
    <w:rsid w:val="00BE65E2"/>
    <w:rsid w:val="00BE66FD"/>
    <w:rsid w:val="00BE6A15"/>
    <w:rsid w:val="00BE7F6E"/>
    <w:rsid w:val="00BF0668"/>
    <w:rsid w:val="00BF0AB8"/>
    <w:rsid w:val="00BF1BF4"/>
    <w:rsid w:val="00BF2079"/>
    <w:rsid w:val="00BF2987"/>
    <w:rsid w:val="00BF332F"/>
    <w:rsid w:val="00BF4881"/>
    <w:rsid w:val="00BF4A8D"/>
    <w:rsid w:val="00BF4C13"/>
    <w:rsid w:val="00BF525C"/>
    <w:rsid w:val="00BF5335"/>
    <w:rsid w:val="00BF5848"/>
    <w:rsid w:val="00BF5B31"/>
    <w:rsid w:val="00BF6964"/>
    <w:rsid w:val="00C0087E"/>
    <w:rsid w:val="00C02298"/>
    <w:rsid w:val="00C027F7"/>
    <w:rsid w:val="00C03939"/>
    <w:rsid w:val="00C054E4"/>
    <w:rsid w:val="00C06009"/>
    <w:rsid w:val="00C0621D"/>
    <w:rsid w:val="00C06502"/>
    <w:rsid w:val="00C06D26"/>
    <w:rsid w:val="00C075E2"/>
    <w:rsid w:val="00C10CE2"/>
    <w:rsid w:val="00C10F23"/>
    <w:rsid w:val="00C116DA"/>
    <w:rsid w:val="00C11710"/>
    <w:rsid w:val="00C11BF2"/>
    <w:rsid w:val="00C13215"/>
    <w:rsid w:val="00C13CDC"/>
    <w:rsid w:val="00C14261"/>
    <w:rsid w:val="00C14AEF"/>
    <w:rsid w:val="00C15236"/>
    <w:rsid w:val="00C154CD"/>
    <w:rsid w:val="00C158CB"/>
    <w:rsid w:val="00C15E4C"/>
    <w:rsid w:val="00C15F07"/>
    <w:rsid w:val="00C16009"/>
    <w:rsid w:val="00C17036"/>
    <w:rsid w:val="00C173BA"/>
    <w:rsid w:val="00C1751A"/>
    <w:rsid w:val="00C20A90"/>
    <w:rsid w:val="00C20AB7"/>
    <w:rsid w:val="00C21182"/>
    <w:rsid w:val="00C23D7E"/>
    <w:rsid w:val="00C2423A"/>
    <w:rsid w:val="00C263DE"/>
    <w:rsid w:val="00C2643D"/>
    <w:rsid w:val="00C27015"/>
    <w:rsid w:val="00C27AF2"/>
    <w:rsid w:val="00C27D00"/>
    <w:rsid w:val="00C3003E"/>
    <w:rsid w:val="00C30301"/>
    <w:rsid w:val="00C30545"/>
    <w:rsid w:val="00C30B3D"/>
    <w:rsid w:val="00C31271"/>
    <w:rsid w:val="00C3166F"/>
    <w:rsid w:val="00C31C45"/>
    <w:rsid w:val="00C31ED4"/>
    <w:rsid w:val="00C321C5"/>
    <w:rsid w:val="00C330B9"/>
    <w:rsid w:val="00C33336"/>
    <w:rsid w:val="00C3435A"/>
    <w:rsid w:val="00C3436C"/>
    <w:rsid w:val="00C34B54"/>
    <w:rsid w:val="00C34B55"/>
    <w:rsid w:val="00C34FE0"/>
    <w:rsid w:val="00C355A4"/>
    <w:rsid w:val="00C358A1"/>
    <w:rsid w:val="00C360A9"/>
    <w:rsid w:val="00C36506"/>
    <w:rsid w:val="00C37068"/>
    <w:rsid w:val="00C401B4"/>
    <w:rsid w:val="00C4059A"/>
    <w:rsid w:val="00C413D7"/>
    <w:rsid w:val="00C41528"/>
    <w:rsid w:val="00C41ED3"/>
    <w:rsid w:val="00C41F1D"/>
    <w:rsid w:val="00C42300"/>
    <w:rsid w:val="00C42E92"/>
    <w:rsid w:val="00C43807"/>
    <w:rsid w:val="00C439E5"/>
    <w:rsid w:val="00C44085"/>
    <w:rsid w:val="00C4466C"/>
    <w:rsid w:val="00C44B9D"/>
    <w:rsid w:val="00C4524F"/>
    <w:rsid w:val="00C461BF"/>
    <w:rsid w:val="00C46466"/>
    <w:rsid w:val="00C464F3"/>
    <w:rsid w:val="00C46E77"/>
    <w:rsid w:val="00C46E7D"/>
    <w:rsid w:val="00C47016"/>
    <w:rsid w:val="00C47C0E"/>
    <w:rsid w:val="00C50590"/>
    <w:rsid w:val="00C50743"/>
    <w:rsid w:val="00C50FE5"/>
    <w:rsid w:val="00C52213"/>
    <w:rsid w:val="00C526E6"/>
    <w:rsid w:val="00C52960"/>
    <w:rsid w:val="00C52972"/>
    <w:rsid w:val="00C52C61"/>
    <w:rsid w:val="00C5386D"/>
    <w:rsid w:val="00C54080"/>
    <w:rsid w:val="00C5535B"/>
    <w:rsid w:val="00C55973"/>
    <w:rsid w:val="00C55FB4"/>
    <w:rsid w:val="00C56078"/>
    <w:rsid w:val="00C565BA"/>
    <w:rsid w:val="00C56FDE"/>
    <w:rsid w:val="00C577A3"/>
    <w:rsid w:val="00C604FC"/>
    <w:rsid w:val="00C605E8"/>
    <w:rsid w:val="00C61756"/>
    <w:rsid w:val="00C623C2"/>
    <w:rsid w:val="00C63B98"/>
    <w:rsid w:val="00C6433B"/>
    <w:rsid w:val="00C649BF"/>
    <w:rsid w:val="00C64BFA"/>
    <w:rsid w:val="00C64F23"/>
    <w:rsid w:val="00C65837"/>
    <w:rsid w:val="00C65850"/>
    <w:rsid w:val="00C66B2D"/>
    <w:rsid w:val="00C67285"/>
    <w:rsid w:val="00C67647"/>
    <w:rsid w:val="00C678E4"/>
    <w:rsid w:val="00C71380"/>
    <w:rsid w:val="00C71F34"/>
    <w:rsid w:val="00C72963"/>
    <w:rsid w:val="00C73274"/>
    <w:rsid w:val="00C73863"/>
    <w:rsid w:val="00C73BB9"/>
    <w:rsid w:val="00C741AF"/>
    <w:rsid w:val="00C76681"/>
    <w:rsid w:val="00C76D8D"/>
    <w:rsid w:val="00C7701B"/>
    <w:rsid w:val="00C77383"/>
    <w:rsid w:val="00C777BF"/>
    <w:rsid w:val="00C778AF"/>
    <w:rsid w:val="00C80230"/>
    <w:rsid w:val="00C80F09"/>
    <w:rsid w:val="00C814DC"/>
    <w:rsid w:val="00C819E2"/>
    <w:rsid w:val="00C81C79"/>
    <w:rsid w:val="00C83205"/>
    <w:rsid w:val="00C83F50"/>
    <w:rsid w:val="00C84287"/>
    <w:rsid w:val="00C84EE1"/>
    <w:rsid w:val="00C8534A"/>
    <w:rsid w:val="00C854A9"/>
    <w:rsid w:val="00C85EDA"/>
    <w:rsid w:val="00C860EB"/>
    <w:rsid w:val="00C86808"/>
    <w:rsid w:val="00C87992"/>
    <w:rsid w:val="00C90006"/>
    <w:rsid w:val="00C904BA"/>
    <w:rsid w:val="00C90BD9"/>
    <w:rsid w:val="00C90DCA"/>
    <w:rsid w:val="00C90E5C"/>
    <w:rsid w:val="00C91C64"/>
    <w:rsid w:val="00C9227C"/>
    <w:rsid w:val="00C9275E"/>
    <w:rsid w:val="00C927A8"/>
    <w:rsid w:val="00C9366A"/>
    <w:rsid w:val="00C94E58"/>
    <w:rsid w:val="00C9581F"/>
    <w:rsid w:val="00C96139"/>
    <w:rsid w:val="00C974B1"/>
    <w:rsid w:val="00CA062D"/>
    <w:rsid w:val="00CA0EE9"/>
    <w:rsid w:val="00CA1B76"/>
    <w:rsid w:val="00CA288E"/>
    <w:rsid w:val="00CA2C46"/>
    <w:rsid w:val="00CA392D"/>
    <w:rsid w:val="00CA3C84"/>
    <w:rsid w:val="00CA4AB2"/>
    <w:rsid w:val="00CA5C7E"/>
    <w:rsid w:val="00CA66FE"/>
    <w:rsid w:val="00CA7CF4"/>
    <w:rsid w:val="00CA7DC2"/>
    <w:rsid w:val="00CB0139"/>
    <w:rsid w:val="00CB0346"/>
    <w:rsid w:val="00CB07D4"/>
    <w:rsid w:val="00CB0814"/>
    <w:rsid w:val="00CB0B17"/>
    <w:rsid w:val="00CB0B99"/>
    <w:rsid w:val="00CB17C0"/>
    <w:rsid w:val="00CB23B9"/>
    <w:rsid w:val="00CB2CFD"/>
    <w:rsid w:val="00CB386C"/>
    <w:rsid w:val="00CB3A9B"/>
    <w:rsid w:val="00CB3DFA"/>
    <w:rsid w:val="00CB413B"/>
    <w:rsid w:val="00CB4499"/>
    <w:rsid w:val="00CB562B"/>
    <w:rsid w:val="00CB64DE"/>
    <w:rsid w:val="00CB6808"/>
    <w:rsid w:val="00CB7529"/>
    <w:rsid w:val="00CB7B91"/>
    <w:rsid w:val="00CC02DD"/>
    <w:rsid w:val="00CC040D"/>
    <w:rsid w:val="00CC10AA"/>
    <w:rsid w:val="00CC1D0D"/>
    <w:rsid w:val="00CC278E"/>
    <w:rsid w:val="00CC2DBA"/>
    <w:rsid w:val="00CC2E3E"/>
    <w:rsid w:val="00CC3011"/>
    <w:rsid w:val="00CC4881"/>
    <w:rsid w:val="00CC49E6"/>
    <w:rsid w:val="00CC50D4"/>
    <w:rsid w:val="00CC5741"/>
    <w:rsid w:val="00CC664C"/>
    <w:rsid w:val="00CD0032"/>
    <w:rsid w:val="00CD048F"/>
    <w:rsid w:val="00CD1C97"/>
    <w:rsid w:val="00CD216F"/>
    <w:rsid w:val="00CD22FC"/>
    <w:rsid w:val="00CD2318"/>
    <w:rsid w:val="00CD2548"/>
    <w:rsid w:val="00CD2BD1"/>
    <w:rsid w:val="00CD395A"/>
    <w:rsid w:val="00CD3EF7"/>
    <w:rsid w:val="00CD400F"/>
    <w:rsid w:val="00CD5A22"/>
    <w:rsid w:val="00CD5E55"/>
    <w:rsid w:val="00CD6224"/>
    <w:rsid w:val="00CD6253"/>
    <w:rsid w:val="00CD6703"/>
    <w:rsid w:val="00CD6E4B"/>
    <w:rsid w:val="00CD7C0B"/>
    <w:rsid w:val="00CE0759"/>
    <w:rsid w:val="00CE097D"/>
    <w:rsid w:val="00CE0F98"/>
    <w:rsid w:val="00CE1E7C"/>
    <w:rsid w:val="00CE31C7"/>
    <w:rsid w:val="00CE44B9"/>
    <w:rsid w:val="00CE5125"/>
    <w:rsid w:val="00CE54E4"/>
    <w:rsid w:val="00CE5B49"/>
    <w:rsid w:val="00CE5BFD"/>
    <w:rsid w:val="00CE6AAE"/>
    <w:rsid w:val="00CE6F23"/>
    <w:rsid w:val="00CE7384"/>
    <w:rsid w:val="00CE79A5"/>
    <w:rsid w:val="00CF06ED"/>
    <w:rsid w:val="00CF128F"/>
    <w:rsid w:val="00CF1344"/>
    <w:rsid w:val="00CF140E"/>
    <w:rsid w:val="00CF164F"/>
    <w:rsid w:val="00CF1681"/>
    <w:rsid w:val="00CF19E3"/>
    <w:rsid w:val="00CF1F7C"/>
    <w:rsid w:val="00CF2A49"/>
    <w:rsid w:val="00CF3A19"/>
    <w:rsid w:val="00CF3FF8"/>
    <w:rsid w:val="00CF42A6"/>
    <w:rsid w:val="00CF4B9A"/>
    <w:rsid w:val="00CF50E1"/>
    <w:rsid w:val="00CF51F6"/>
    <w:rsid w:val="00CF5428"/>
    <w:rsid w:val="00CF5689"/>
    <w:rsid w:val="00CF597B"/>
    <w:rsid w:val="00CF5C82"/>
    <w:rsid w:val="00CF5DF1"/>
    <w:rsid w:val="00CF5E43"/>
    <w:rsid w:val="00CF66A5"/>
    <w:rsid w:val="00CF71F3"/>
    <w:rsid w:val="00CF7891"/>
    <w:rsid w:val="00D00AD5"/>
    <w:rsid w:val="00D00BFA"/>
    <w:rsid w:val="00D02050"/>
    <w:rsid w:val="00D0210E"/>
    <w:rsid w:val="00D05497"/>
    <w:rsid w:val="00D05C06"/>
    <w:rsid w:val="00D0616F"/>
    <w:rsid w:val="00D078A3"/>
    <w:rsid w:val="00D112DE"/>
    <w:rsid w:val="00D1175E"/>
    <w:rsid w:val="00D11EA2"/>
    <w:rsid w:val="00D1247F"/>
    <w:rsid w:val="00D1293A"/>
    <w:rsid w:val="00D137D4"/>
    <w:rsid w:val="00D1527B"/>
    <w:rsid w:val="00D154BF"/>
    <w:rsid w:val="00D16FD3"/>
    <w:rsid w:val="00D204A0"/>
    <w:rsid w:val="00D205FB"/>
    <w:rsid w:val="00D21670"/>
    <w:rsid w:val="00D218C7"/>
    <w:rsid w:val="00D23254"/>
    <w:rsid w:val="00D232E1"/>
    <w:rsid w:val="00D24C1E"/>
    <w:rsid w:val="00D25701"/>
    <w:rsid w:val="00D26965"/>
    <w:rsid w:val="00D272C0"/>
    <w:rsid w:val="00D272EE"/>
    <w:rsid w:val="00D31E0A"/>
    <w:rsid w:val="00D320C6"/>
    <w:rsid w:val="00D32B79"/>
    <w:rsid w:val="00D32EE9"/>
    <w:rsid w:val="00D338A1"/>
    <w:rsid w:val="00D33B64"/>
    <w:rsid w:val="00D33F42"/>
    <w:rsid w:val="00D351CF"/>
    <w:rsid w:val="00D3559A"/>
    <w:rsid w:val="00D3567D"/>
    <w:rsid w:val="00D35C09"/>
    <w:rsid w:val="00D35C19"/>
    <w:rsid w:val="00D35CAA"/>
    <w:rsid w:val="00D35DBC"/>
    <w:rsid w:val="00D36199"/>
    <w:rsid w:val="00D377D3"/>
    <w:rsid w:val="00D378E7"/>
    <w:rsid w:val="00D37C53"/>
    <w:rsid w:val="00D4099D"/>
    <w:rsid w:val="00D40A56"/>
    <w:rsid w:val="00D4224F"/>
    <w:rsid w:val="00D42C5C"/>
    <w:rsid w:val="00D4328A"/>
    <w:rsid w:val="00D4451C"/>
    <w:rsid w:val="00D44C97"/>
    <w:rsid w:val="00D45829"/>
    <w:rsid w:val="00D45CFD"/>
    <w:rsid w:val="00D46329"/>
    <w:rsid w:val="00D473C4"/>
    <w:rsid w:val="00D47524"/>
    <w:rsid w:val="00D47E0F"/>
    <w:rsid w:val="00D51395"/>
    <w:rsid w:val="00D51476"/>
    <w:rsid w:val="00D52C42"/>
    <w:rsid w:val="00D5324F"/>
    <w:rsid w:val="00D53547"/>
    <w:rsid w:val="00D53A3F"/>
    <w:rsid w:val="00D54A35"/>
    <w:rsid w:val="00D5637F"/>
    <w:rsid w:val="00D57237"/>
    <w:rsid w:val="00D57CAA"/>
    <w:rsid w:val="00D61F06"/>
    <w:rsid w:val="00D61FC9"/>
    <w:rsid w:val="00D62126"/>
    <w:rsid w:val="00D62A03"/>
    <w:rsid w:val="00D62B15"/>
    <w:rsid w:val="00D630A7"/>
    <w:rsid w:val="00D6354A"/>
    <w:rsid w:val="00D641AD"/>
    <w:rsid w:val="00D64CAC"/>
    <w:rsid w:val="00D65204"/>
    <w:rsid w:val="00D65953"/>
    <w:rsid w:val="00D664A3"/>
    <w:rsid w:val="00D665D5"/>
    <w:rsid w:val="00D66784"/>
    <w:rsid w:val="00D66EC0"/>
    <w:rsid w:val="00D67E9E"/>
    <w:rsid w:val="00D7046E"/>
    <w:rsid w:val="00D70692"/>
    <w:rsid w:val="00D70DAA"/>
    <w:rsid w:val="00D70EFA"/>
    <w:rsid w:val="00D70FCF"/>
    <w:rsid w:val="00D72493"/>
    <w:rsid w:val="00D72645"/>
    <w:rsid w:val="00D72B9C"/>
    <w:rsid w:val="00D7351C"/>
    <w:rsid w:val="00D73630"/>
    <w:rsid w:val="00D748FE"/>
    <w:rsid w:val="00D75185"/>
    <w:rsid w:val="00D758B2"/>
    <w:rsid w:val="00D76320"/>
    <w:rsid w:val="00D76F8B"/>
    <w:rsid w:val="00D7784E"/>
    <w:rsid w:val="00D80C64"/>
    <w:rsid w:val="00D80E00"/>
    <w:rsid w:val="00D814F2"/>
    <w:rsid w:val="00D8164A"/>
    <w:rsid w:val="00D84152"/>
    <w:rsid w:val="00D8432D"/>
    <w:rsid w:val="00D8465B"/>
    <w:rsid w:val="00D849E0"/>
    <w:rsid w:val="00D85A93"/>
    <w:rsid w:val="00D87000"/>
    <w:rsid w:val="00D874AF"/>
    <w:rsid w:val="00D87A93"/>
    <w:rsid w:val="00D87B16"/>
    <w:rsid w:val="00D90981"/>
    <w:rsid w:val="00D9126B"/>
    <w:rsid w:val="00D932FA"/>
    <w:rsid w:val="00D9413C"/>
    <w:rsid w:val="00D953C5"/>
    <w:rsid w:val="00D953D3"/>
    <w:rsid w:val="00D976DC"/>
    <w:rsid w:val="00D97712"/>
    <w:rsid w:val="00DA0B01"/>
    <w:rsid w:val="00DA22A9"/>
    <w:rsid w:val="00DA2E0B"/>
    <w:rsid w:val="00DA3563"/>
    <w:rsid w:val="00DA3A15"/>
    <w:rsid w:val="00DA41AD"/>
    <w:rsid w:val="00DA44F9"/>
    <w:rsid w:val="00DA7279"/>
    <w:rsid w:val="00DA7483"/>
    <w:rsid w:val="00DA7A64"/>
    <w:rsid w:val="00DA7B46"/>
    <w:rsid w:val="00DB1008"/>
    <w:rsid w:val="00DB269E"/>
    <w:rsid w:val="00DB2E01"/>
    <w:rsid w:val="00DB321B"/>
    <w:rsid w:val="00DB34BD"/>
    <w:rsid w:val="00DB382F"/>
    <w:rsid w:val="00DB4755"/>
    <w:rsid w:val="00DB58E4"/>
    <w:rsid w:val="00DB66EE"/>
    <w:rsid w:val="00DB6960"/>
    <w:rsid w:val="00DB7270"/>
    <w:rsid w:val="00DB76B3"/>
    <w:rsid w:val="00DB7817"/>
    <w:rsid w:val="00DC0154"/>
    <w:rsid w:val="00DC0233"/>
    <w:rsid w:val="00DC02DA"/>
    <w:rsid w:val="00DC0E13"/>
    <w:rsid w:val="00DC11C9"/>
    <w:rsid w:val="00DC128B"/>
    <w:rsid w:val="00DC187E"/>
    <w:rsid w:val="00DC2A77"/>
    <w:rsid w:val="00DC3EA8"/>
    <w:rsid w:val="00DC46F3"/>
    <w:rsid w:val="00DC64E4"/>
    <w:rsid w:val="00DC6594"/>
    <w:rsid w:val="00DC6905"/>
    <w:rsid w:val="00DC6913"/>
    <w:rsid w:val="00DC6E29"/>
    <w:rsid w:val="00DC7A4A"/>
    <w:rsid w:val="00DD02BE"/>
    <w:rsid w:val="00DD2D0C"/>
    <w:rsid w:val="00DD32DF"/>
    <w:rsid w:val="00DD36E2"/>
    <w:rsid w:val="00DD373A"/>
    <w:rsid w:val="00DD446E"/>
    <w:rsid w:val="00DD5062"/>
    <w:rsid w:val="00DD5886"/>
    <w:rsid w:val="00DD69CE"/>
    <w:rsid w:val="00DD6A0C"/>
    <w:rsid w:val="00DD746C"/>
    <w:rsid w:val="00DD755E"/>
    <w:rsid w:val="00DD7D20"/>
    <w:rsid w:val="00DD7F82"/>
    <w:rsid w:val="00DE0CCC"/>
    <w:rsid w:val="00DE0E5F"/>
    <w:rsid w:val="00DE185E"/>
    <w:rsid w:val="00DE1C79"/>
    <w:rsid w:val="00DE23C1"/>
    <w:rsid w:val="00DE276E"/>
    <w:rsid w:val="00DE2C3D"/>
    <w:rsid w:val="00DE327B"/>
    <w:rsid w:val="00DE407B"/>
    <w:rsid w:val="00DE4BDB"/>
    <w:rsid w:val="00DE5626"/>
    <w:rsid w:val="00DE657D"/>
    <w:rsid w:val="00DE6884"/>
    <w:rsid w:val="00DE6E8E"/>
    <w:rsid w:val="00DF0CEC"/>
    <w:rsid w:val="00DF0EA4"/>
    <w:rsid w:val="00DF1A78"/>
    <w:rsid w:val="00DF1ED6"/>
    <w:rsid w:val="00DF1EE7"/>
    <w:rsid w:val="00DF3107"/>
    <w:rsid w:val="00DF3916"/>
    <w:rsid w:val="00DF496C"/>
    <w:rsid w:val="00DF61C0"/>
    <w:rsid w:val="00DF63AF"/>
    <w:rsid w:val="00DF67CB"/>
    <w:rsid w:val="00DF6DD1"/>
    <w:rsid w:val="00DF72FA"/>
    <w:rsid w:val="00DF79BE"/>
    <w:rsid w:val="00DF7D52"/>
    <w:rsid w:val="00E00DCC"/>
    <w:rsid w:val="00E024B4"/>
    <w:rsid w:val="00E02E24"/>
    <w:rsid w:val="00E031D3"/>
    <w:rsid w:val="00E03513"/>
    <w:rsid w:val="00E03EB5"/>
    <w:rsid w:val="00E04C53"/>
    <w:rsid w:val="00E05382"/>
    <w:rsid w:val="00E05913"/>
    <w:rsid w:val="00E05C9F"/>
    <w:rsid w:val="00E05CB3"/>
    <w:rsid w:val="00E0703E"/>
    <w:rsid w:val="00E072A2"/>
    <w:rsid w:val="00E07EA7"/>
    <w:rsid w:val="00E101FE"/>
    <w:rsid w:val="00E10561"/>
    <w:rsid w:val="00E106FA"/>
    <w:rsid w:val="00E10BB0"/>
    <w:rsid w:val="00E10D59"/>
    <w:rsid w:val="00E10DDF"/>
    <w:rsid w:val="00E113E3"/>
    <w:rsid w:val="00E1164A"/>
    <w:rsid w:val="00E13A65"/>
    <w:rsid w:val="00E1431E"/>
    <w:rsid w:val="00E14A8C"/>
    <w:rsid w:val="00E1670A"/>
    <w:rsid w:val="00E16D86"/>
    <w:rsid w:val="00E16E97"/>
    <w:rsid w:val="00E21C1D"/>
    <w:rsid w:val="00E21FAE"/>
    <w:rsid w:val="00E220D2"/>
    <w:rsid w:val="00E22358"/>
    <w:rsid w:val="00E22D0A"/>
    <w:rsid w:val="00E232DE"/>
    <w:rsid w:val="00E239A0"/>
    <w:rsid w:val="00E23B83"/>
    <w:rsid w:val="00E246CA"/>
    <w:rsid w:val="00E24D2A"/>
    <w:rsid w:val="00E25675"/>
    <w:rsid w:val="00E258D0"/>
    <w:rsid w:val="00E2606B"/>
    <w:rsid w:val="00E26A4A"/>
    <w:rsid w:val="00E27039"/>
    <w:rsid w:val="00E306F7"/>
    <w:rsid w:val="00E30770"/>
    <w:rsid w:val="00E30C39"/>
    <w:rsid w:val="00E3155A"/>
    <w:rsid w:val="00E32361"/>
    <w:rsid w:val="00E32A17"/>
    <w:rsid w:val="00E32D82"/>
    <w:rsid w:val="00E3315C"/>
    <w:rsid w:val="00E33163"/>
    <w:rsid w:val="00E33D50"/>
    <w:rsid w:val="00E33F11"/>
    <w:rsid w:val="00E34195"/>
    <w:rsid w:val="00E341B7"/>
    <w:rsid w:val="00E342DB"/>
    <w:rsid w:val="00E348AE"/>
    <w:rsid w:val="00E34FFC"/>
    <w:rsid w:val="00E35DA0"/>
    <w:rsid w:val="00E35F16"/>
    <w:rsid w:val="00E3606B"/>
    <w:rsid w:val="00E3627B"/>
    <w:rsid w:val="00E41741"/>
    <w:rsid w:val="00E417D6"/>
    <w:rsid w:val="00E41AF5"/>
    <w:rsid w:val="00E42447"/>
    <w:rsid w:val="00E429BF"/>
    <w:rsid w:val="00E43723"/>
    <w:rsid w:val="00E43F10"/>
    <w:rsid w:val="00E43FA5"/>
    <w:rsid w:val="00E44B10"/>
    <w:rsid w:val="00E452D4"/>
    <w:rsid w:val="00E4563D"/>
    <w:rsid w:val="00E47B6D"/>
    <w:rsid w:val="00E47CFF"/>
    <w:rsid w:val="00E51329"/>
    <w:rsid w:val="00E54045"/>
    <w:rsid w:val="00E55B9A"/>
    <w:rsid w:val="00E57EDF"/>
    <w:rsid w:val="00E57F7E"/>
    <w:rsid w:val="00E6080A"/>
    <w:rsid w:val="00E60B90"/>
    <w:rsid w:val="00E60C53"/>
    <w:rsid w:val="00E6224D"/>
    <w:rsid w:val="00E62383"/>
    <w:rsid w:val="00E62881"/>
    <w:rsid w:val="00E62C9C"/>
    <w:rsid w:val="00E6346F"/>
    <w:rsid w:val="00E63735"/>
    <w:rsid w:val="00E642F6"/>
    <w:rsid w:val="00E66F70"/>
    <w:rsid w:val="00E676BD"/>
    <w:rsid w:val="00E70057"/>
    <w:rsid w:val="00E702E0"/>
    <w:rsid w:val="00E7158E"/>
    <w:rsid w:val="00E71818"/>
    <w:rsid w:val="00E72A20"/>
    <w:rsid w:val="00E73899"/>
    <w:rsid w:val="00E74002"/>
    <w:rsid w:val="00E744CB"/>
    <w:rsid w:val="00E74B88"/>
    <w:rsid w:val="00E759A4"/>
    <w:rsid w:val="00E75D53"/>
    <w:rsid w:val="00E76181"/>
    <w:rsid w:val="00E76A86"/>
    <w:rsid w:val="00E76C4E"/>
    <w:rsid w:val="00E76FAD"/>
    <w:rsid w:val="00E80018"/>
    <w:rsid w:val="00E82FF8"/>
    <w:rsid w:val="00E8341B"/>
    <w:rsid w:val="00E83ED4"/>
    <w:rsid w:val="00E83F88"/>
    <w:rsid w:val="00E83FDC"/>
    <w:rsid w:val="00E842BC"/>
    <w:rsid w:val="00E84719"/>
    <w:rsid w:val="00E847F4"/>
    <w:rsid w:val="00E857A2"/>
    <w:rsid w:val="00E85B73"/>
    <w:rsid w:val="00E8706A"/>
    <w:rsid w:val="00E87E1D"/>
    <w:rsid w:val="00E90522"/>
    <w:rsid w:val="00E90F1B"/>
    <w:rsid w:val="00E914EB"/>
    <w:rsid w:val="00E91AAC"/>
    <w:rsid w:val="00E920E6"/>
    <w:rsid w:val="00E938A4"/>
    <w:rsid w:val="00E93DC3"/>
    <w:rsid w:val="00E94D34"/>
    <w:rsid w:val="00E94DE2"/>
    <w:rsid w:val="00E95B1B"/>
    <w:rsid w:val="00E96416"/>
    <w:rsid w:val="00E9668F"/>
    <w:rsid w:val="00E969D6"/>
    <w:rsid w:val="00E97307"/>
    <w:rsid w:val="00E975AD"/>
    <w:rsid w:val="00E979AF"/>
    <w:rsid w:val="00E97DAC"/>
    <w:rsid w:val="00EA1C8B"/>
    <w:rsid w:val="00EA2359"/>
    <w:rsid w:val="00EA24A5"/>
    <w:rsid w:val="00EA43B0"/>
    <w:rsid w:val="00EA4D8C"/>
    <w:rsid w:val="00EA4F90"/>
    <w:rsid w:val="00EA6B04"/>
    <w:rsid w:val="00EA72DB"/>
    <w:rsid w:val="00EB02D2"/>
    <w:rsid w:val="00EB081A"/>
    <w:rsid w:val="00EB0E83"/>
    <w:rsid w:val="00EB107B"/>
    <w:rsid w:val="00EB2F4A"/>
    <w:rsid w:val="00EB305E"/>
    <w:rsid w:val="00EB350E"/>
    <w:rsid w:val="00EB3CF2"/>
    <w:rsid w:val="00EB5370"/>
    <w:rsid w:val="00EC05C7"/>
    <w:rsid w:val="00EC097A"/>
    <w:rsid w:val="00EC2030"/>
    <w:rsid w:val="00EC246A"/>
    <w:rsid w:val="00EC39F9"/>
    <w:rsid w:val="00EC3A20"/>
    <w:rsid w:val="00EC5993"/>
    <w:rsid w:val="00EC5C9C"/>
    <w:rsid w:val="00EC633E"/>
    <w:rsid w:val="00EC6399"/>
    <w:rsid w:val="00EC63CE"/>
    <w:rsid w:val="00EC7356"/>
    <w:rsid w:val="00EC78DA"/>
    <w:rsid w:val="00ED2DDD"/>
    <w:rsid w:val="00ED4137"/>
    <w:rsid w:val="00ED4424"/>
    <w:rsid w:val="00ED4769"/>
    <w:rsid w:val="00ED4C38"/>
    <w:rsid w:val="00ED51CA"/>
    <w:rsid w:val="00ED54D3"/>
    <w:rsid w:val="00ED69A1"/>
    <w:rsid w:val="00ED6B7B"/>
    <w:rsid w:val="00ED754F"/>
    <w:rsid w:val="00ED78AE"/>
    <w:rsid w:val="00EE03B5"/>
    <w:rsid w:val="00EE05B8"/>
    <w:rsid w:val="00EE0B77"/>
    <w:rsid w:val="00EE0E69"/>
    <w:rsid w:val="00EE18D0"/>
    <w:rsid w:val="00EE19A7"/>
    <w:rsid w:val="00EE19CC"/>
    <w:rsid w:val="00EE1AF4"/>
    <w:rsid w:val="00EE1C8F"/>
    <w:rsid w:val="00EE277B"/>
    <w:rsid w:val="00EE2D0F"/>
    <w:rsid w:val="00EE4097"/>
    <w:rsid w:val="00EE46E5"/>
    <w:rsid w:val="00EE482C"/>
    <w:rsid w:val="00EE4A63"/>
    <w:rsid w:val="00EE4B81"/>
    <w:rsid w:val="00EE4D91"/>
    <w:rsid w:val="00EE5F27"/>
    <w:rsid w:val="00EE5F74"/>
    <w:rsid w:val="00EE6857"/>
    <w:rsid w:val="00EE6B54"/>
    <w:rsid w:val="00EE6D2C"/>
    <w:rsid w:val="00EE7892"/>
    <w:rsid w:val="00EE7CF3"/>
    <w:rsid w:val="00EE7E25"/>
    <w:rsid w:val="00EF1278"/>
    <w:rsid w:val="00EF1F67"/>
    <w:rsid w:val="00EF2A43"/>
    <w:rsid w:val="00EF41F4"/>
    <w:rsid w:val="00EF4333"/>
    <w:rsid w:val="00EF4FBA"/>
    <w:rsid w:val="00EF5430"/>
    <w:rsid w:val="00EF6A14"/>
    <w:rsid w:val="00EF7468"/>
    <w:rsid w:val="00EF782D"/>
    <w:rsid w:val="00EF7D49"/>
    <w:rsid w:val="00F009A9"/>
    <w:rsid w:val="00F00DA5"/>
    <w:rsid w:val="00F00FBD"/>
    <w:rsid w:val="00F013D1"/>
    <w:rsid w:val="00F016E6"/>
    <w:rsid w:val="00F01E28"/>
    <w:rsid w:val="00F026C6"/>
    <w:rsid w:val="00F03067"/>
    <w:rsid w:val="00F03D1E"/>
    <w:rsid w:val="00F03DBE"/>
    <w:rsid w:val="00F04430"/>
    <w:rsid w:val="00F04DBA"/>
    <w:rsid w:val="00F0504E"/>
    <w:rsid w:val="00F05853"/>
    <w:rsid w:val="00F059DD"/>
    <w:rsid w:val="00F06470"/>
    <w:rsid w:val="00F06CC9"/>
    <w:rsid w:val="00F11DA8"/>
    <w:rsid w:val="00F135BF"/>
    <w:rsid w:val="00F14624"/>
    <w:rsid w:val="00F15250"/>
    <w:rsid w:val="00F15DEC"/>
    <w:rsid w:val="00F16400"/>
    <w:rsid w:val="00F1664E"/>
    <w:rsid w:val="00F16802"/>
    <w:rsid w:val="00F17248"/>
    <w:rsid w:val="00F17A56"/>
    <w:rsid w:val="00F17A88"/>
    <w:rsid w:val="00F17EEC"/>
    <w:rsid w:val="00F210C3"/>
    <w:rsid w:val="00F212F6"/>
    <w:rsid w:val="00F2258F"/>
    <w:rsid w:val="00F227A8"/>
    <w:rsid w:val="00F22E4C"/>
    <w:rsid w:val="00F22F5D"/>
    <w:rsid w:val="00F2383C"/>
    <w:rsid w:val="00F23F16"/>
    <w:rsid w:val="00F24854"/>
    <w:rsid w:val="00F248FF"/>
    <w:rsid w:val="00F24FFB"/>
    <w:rsid w:val="00F2511F"/>
    <w:rsid w:val="00F25FD9"/>
    <w:rsid w:val="00F269F0"/>
    <w:rsid w:val="00F269F4"/>
    <w:rsid w:val="00F273C7"/>
    <w:rsid w:val="00F30E34"/>
    <w:rsid w:val="00F30EEB"/>
    <w:rsid w:val="00F31AAA"/>
    <w:rsid w:val="00F34CAE"/>
    <w:rsid w:val="00F34D3C"/>
    <w:rsid w:val="00F35CB9"/>
    <w:rsid w:val="00F35E5F"/>
    <w:rsid w:val="00F36E2A"/>
    <w:rsid w:val="00F4034A"/>
    <w:rsid w:val="00F407F7"/>
    <w:rsid w:val="00F40C1C"/>
    <w:rsid w:val="00F41017"/>
    <w:rsid w:val="00F41F63"/>
    <w:rsid w:val="00F42C67"/>
    <w:rsid w:val="00F43789"/>
    <w:rsid w:val="00F43E06"/>
    <w:rsid w:val="00F44443"/>
    <w:rsid w:val="00F447C9"/>
    <w:rsid w:val="00F44C51"/>
    <w:rsid w:val="00F44CBD"/>
    <w:rsid w:val="00F4528C"/>
    <w:rsid w:val="00F4541F"/>
    <w:rsid w:val="00F45571"/>
    <w:rsid w:val="00F455B4"/>
    <w:rsid w:val="00F46A78"/>
    <w:rsid w:val="00F46A9F"/>
    <w:rsid w:val="00F511AC"/>
    <w:rsid w:val="00F5192D"/>
    <w:rsid w:val="00F51D1A"/>
    <w:rsid w:val="00F53155"/>
    <w:rsid w:val="00F549D6"/>
    <w:rsid w:val="00F54D12"/>
    <w:rsid w:val="00F556E0"/>
    <w:rsid w:val="00F556F5"/>
    <w:rsid w:val="00F55A78"/>
    <w:rsid w:val="00F560A0"/>
    <w:rsid w:val="00F567FD"/>
    <w:rsid w:val="00F57C32"/>
    <w:rsid w:val="00F6070D"/>
    <w:rsid w:val="00F61363"/>
    <w:rsid w:val="00F61E07"/>
    <w:rsid w:val="00F62A1E"/>
    <w:rsid w:val="00F63494"/>
    <w:rsid w:val="00F6390F"/>
    <w:rsid w:val="00F63C84"/>
    <w:rsid w:val="00F64860"/>
    <w:rsid w:val="00F64DBA"/>
    <w:rsid w:val="00F64DDF"/>
    <w:rsid w:val="00F656ED"/>
    <w:rsid w:val="00F65D59"/>
    <w:rsid w:val="00F6603E"/>
    <w:rsid w:val="00F673A7"/>
    <w:rsid w:val="00F67FBD"/>
    <w:rsid w:val="00F70136"/>
    <w:rsid w:val="00F70BBB"/>
    <w:rsid w:val="00F70F64"/>
    <w:rsid w:val="00F710C1"/>
    <w:rsid w:val="00F718BD"/>
    <w:rsid w:val="00F71E57"/>
    <w:rsid w:val="00F73EC0"/>
    <w:rsid w:val="00F74AC6"/>
    <w:rsid w:val="00F759E6"/>
    <w:rsid w:val="00F7743C"/>
    <w:rsid w:val="00F7799C"/>
    <w:rsid w:val="00F779F9"/>
    <w:rsid w:val="00F8035F"/>
    <w:rsid w:val="00F81D7B"/>
    <w:rsid w:val="00F82359"/>
    <w:rsid w:val="00F8287B"/>
    <w:rsid w:val="00F82D32"/>
    <w:rsid w:val="00F82EC1"/>
    <w:rsid w:val="00F83860"/>
    <w:rsid w:val="00F84945"/>
    <w:rsid w:val="00F84EAD"/>
    <w:rsid w:val="00F850DA"/>
    <w:rsid w:val="00F85394"/>
    <w:rsid w:val="00F85777"/>
    <w:rsid w:val="00F85B5B"/>
    <w:rsid w:val="00F85D29"/>
    <w:rsid w:val="00F86864"/>
    <w:rsid w:val="00F86AC2"/>
    <w:rsid w:val="00F86B26"/>
    <w:rsid w:val="00F87007"/>
    <w:rsid w:val="00F8716A"/>
    <w:rsid w:val="00F87F93"/>
    <w:rsid w:val="00F907FB"/>
    <w:rsid w:val="00F912D7"/>
    <w:rsid w:val="00F92F79"/>
    <w:rsid w:val="00F93055"/>
    <w:rsid w:val="00F93A57"/>
    <w:rsid w:val="00F953CD"/>
    <w:rsid w:val="00F965AB"/>
    <w:rsid w:val="00F96B95"/>
    <w:rsid w:val="00F96D90"/>
    <w:rsid w:val="00F97B72"/>
    <w:rsid w:val="00FA0549"/>
    <w:rsid w:val="00FA0953"/>
    <w:rsid w:val="00FA12A8"/>
    <w:rsid w:val="00FA13A8"/>
    <w:rsid w:val="00FA1F2F"/>
    <w:rsid w:val="00FA2E78"/>
    <w:rsid w:val="00FA3155"/>
    <w:rsid w:val="00FA36BE"/>
    <w:rsid w:val="00FA4D2A"/>
    <w:rsid w:val="00FA4D94"/>
    <w:rsid w:val="00FA4EE2"/>
    <w:rsid w:val="00FA5BEB"/>
    <w:rsid w:val="00FA697C"/>
    <w:rsid w:val="00FA7735"/>
    <w:rsid w:val="00FA7E5A"/>
    <w:rsid w:val="00FB0CFE"/>
    <w:rsid w:val="00FB0DE1"/>
    <w:rsid w:val="00FB181B"/>
    <w:rsid w:val="00FB2150"/>
    <w:rsid w:val="00FB2A46"/>
    <w:rsid w:val="00FB3937"/>
    <w:rsid w:val="00FB3A06"/>
    <w:rsid w:val="00FB43DB"/>
    <w:rsid w:val="00FB49EB"/>
    <w:rsid w:val="00FB5975"/>
    <w:rsid w:val="00FB5C9D"/>
    <w:rsid w:val="00FB5DC3"/>
    <w:rsid w:val="00FB63AA"/>
    <w:rsid w:val="00FB6899"/>
    <w:rsid w:val="00FB7CF3"/>
    <w:rsid w:val="00FB7EBA"/>
    <w:rsid w:val="00FC0338"/>
    <w:rsid w:val="00FC11D8"/>
    <w:rsid w:val="00FC14E0"/>
    <w:rsid w:val="00FC15F7"/>
    <w:rsid w:val="00FC1818"/>
    <w:rsid w:val="00FC20B9"/>
    <w:rsid w:val="00FC299F"/>
    <w:rsid w:val="00FC2BEC"/>
    <w:rsid w:val="00FC3831"/>
    <w:rsid w:val="00FC3A90"/>
    <w:rsid w:val="00FC3BB9"/>
    <w:rsid w:val="00FC4B26"/>
    <w:rsid w:val="00FC5CEB"/>
    <w:rsid w:val="00FC5F26"/>
    <w:rsid w:val="00FC681C"/>
    <w:rsid w:val="00FC6FED"/>
    <w:rsid w:val="00FC703C"/>
    <w:rsid w:val="00FC7609"/>
    <w:rsid w:val="00FC77C6"/>
    <w:rsid w:val="00FD019A"/>
    <w:rsid w:val="00FD04B0"/>
    <w:rsid w:val="00FD0B17"/>
    <w:rsid w:val="00FD0B6E"/>
    <w:rsid w:val="00FD1374"/>
    <w:rsid w:val="00FD1451"/>
    <w:rsid w:val="00FD1D7D"/>
    <w:rsid w:val="00FD240C"/>
    <w:rsid w:val="00FD2651"/>
    <w:rsid w:val="00FD2D3D"/>
    <w:rsid w:val="00FD475C"/>
    <w:rsid w:val="00FD4D11"/>
    <w:rsid w:val="00FD5CF7"/>
    <w:rsid w:val="00FD5DB0"/>
    <w:rsid w:val="00FD60A8"/>
    <w:rsid w:val="00FD6E64"/>
    <w:rsid w:val="00FD71B0"/>
    <w:rsid w:val="00FE06FB"/>
    <w:rsid w:val="00FE0F3D"/>
    <w:rsid w:val="00FE0FB6"/>
    <w:rsid w:val="00FE162F"/>
    <w:rsid w:val="00FE1919"/>
    <w:rsid w:val="00FE1DAA"/>
    <w:rsid w:val="00FE23A1"/>
    <w:rsid w:val="00FE34B4"/>
    <w:rsid w:val="00FE3881"/>
    <w:rsid w:val="00FE6697"/>
    <w:rsid w:val="00FE6D71"/>
    <w:rsid w:val="00FE7077"/>
    <w:rsid w:val="00FF011E"/>
    <w:rsid w:val="00FF0519"/>
    <w:rsid w:val="00FF0B57"/>
    <w:rsid w:val="00FF1261"/>
    <w:rsid w:val="00FF16AD"/>
    <w:rsid w:val="00FF1B79"/>
    <w:rsid w:val="00FF21FA"/>
    <w:rsid w:val="00FF4166"/>
    <w:rsid w:val="00FF4601"/>
    <w:rsid w:val="00FF4FC8"/>
    <w:rsid w:val="00FF504F"/>
    <w:rsid w:val="00FF5A2A"/>
    <w:rsid w:val="00FF620A"/>
    <w:rsid w:val="00FF6DB0"/>
    <w:rsid w:val="00FF706A"/>
    <w:rsid w:val="00FF7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7317D718-428C-4023-BBD3-F802D540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uiPriority="99"/>
    <w:lsdException w:name="header" w:uiPriority="99" w:qFormat="1"/>
    <w:lsdException w:name="footer" w:uiPriority="99"/>
    <w:lsdException w:name="caption" w:semiHidden="1" w:unhideWhenUsed="1" w:qFormat="1"/>
    <w:lsdException w:name="footnote reference" w:uiPriority="99"/>
    <w:lsdException w:name="annotation reference" w:uiPriority="99"/>
    <w:lsdException w:name="lin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rsid w:val="00C401B4"/>
    <w:rPr>
      <w:sz w:val="24"/>
      <w:szCs w:val="24"/>
    </w:rPr>
  </w:style>
  <w:style w:type="paragraph" w:styleId="11">
    <w:name w:val="heading 1"/>
    <w:aliases w:val="Раздел Договора,H1,&quot;Алмаз&quot;,Глава"/>
    <w:basedOn w:val="a6"/>
    <w:next w:val="a6"/>
    <w:link w:val="12"/>
    <w:qFormat/>
    <w:rsid w:val="000F7DD6"/>
    <w:pPr>
      <w:keepNext/>
      <w:spacing w:before="240" w:after="60"/>
      <w:outlineLvl w:val="0"/>
    </w:pPr>
    <w:rPr>
      <w:rFonts w:ascii="Cambria" w:hAnsi="Cambria" w:cs="Arial"/>
      <w:b/>
      <w:bCs/>
      <w:kern w:val="32"/>
      <w:sz w:val="32"/>
      <w:szCs w:val="32"/>
    </w:rPr>
  </w:style>
  <w:style w:type="paragraph" w:styleId="20">
    <w:name w:val="heading 2"/>
    <w:aliases w:val="H2,&quot;Изумруд&quot;"/>
    <w:basedOn w:val="a6"/>
    <w:next w:val="a6"/>
    <w:link w:val="21"/>
    <w:unhideWhenUsed/>
    <w:qFormat/>
    <w:rsid w:val="000F7DD6"/>
    <w:pPr>
      <w:keepNext/>
      <w:spacing w:before="240" w:after="60"/>
      <w:outlineLvl w:val="1"/>
    </w:pPr>
    <w:rPr>
      <w:rFonts w:ascii="Cambria" w:hAnsi="Cambria"/>
      <w:b/>
      <w:bCs/>
      <w:i/>
      <w:iCs/>
      <w:sz w:val="28"/>
      <w:szCs w:val="28"/>
    </w:rPr>
  </w:style>
  <w:style w:type="paragraph" w:styleId="3">
    <w:name w:val="heading 3"/>
    <w:basedOn w:val="a6"/>
    <w:next w:val="a6"/>
    <w:link w:val="30"/>
    <w:unhideWhenUsed/>
    <w:qFormat/>
    <w:rsid w:val="000F7DD6"/>
    <w:pPr>
      <w:keepNext/>
      <w:spacing w:before="240" w:after="60"/>
      <w:outlineLvl w:val="2"/>
    </w:pPr>
    <w:rPr>
      <w:rFonts w:ascii="Cambria" w:hAnsi="Cambria" w:cs="Arial"/>
      <w:b/>
      <w:bCs/>
      <w:sz w:val="26"/>
      <w:szCs w:val="26"/>
    </w:rPr>
  </w:style>
  <w:style w:type="paragraph" w:styleId="4">
    <w:name w:val="heading 4"/>
    <w:basedOn w:val="a6"/>
    <w:next w:val="a6"/>
    <w:link w:val="40"/>
    <w:unhideWhenUsed/>
    <w:qFormat/>
    <w:rsid w:val="000F7DD6"/>
    <w:pPr>
      <w:keepNext/>
      <w:spacing w:before="240" w:after="60"/>
      <w:outlineLvl w:val="3"/>
    </w:pPr>
    <w:rPr>
      <w:rFonts w:cs="Arial"/>
      <w:b/>
      <w:bCs/>
      <w:sz w:val="28"/>
      <w:szCs w:val="28"/>
    </w:rPr>
  </w:style>
  <w:style w:type="paragraph" w:styleId="5">
    <w:name w:val="heading 5"/>
    <w:basedOn w:val="a6"/>
    <w:next w:val="a6"/>
    <w:link w:val="50"/>
    <w:unhideWhenUsed/>
    <w:qFormat/>
    <w:rsid w:val="000F7DD6"/>
    <w:pPr>
      <w:spacing w:before="240" w:after="60"/>
      <w:outlineLvl w:val="4"/>
    </w:pPr>
    <w:rPr>
      <w:b/>
      <w:bCs/>
      <w:i/>
      <w:iCs/>
      <w:sz w:val="26"/>
      <w:szCs w:val="26"/>
    </w:rPr>
  </w:style>
  <w:style w:type="paragraph" w:styleId="6">
    <w:name w:val="heading 6"/>
    <w:basedOn w:val="a6"/>
    <w:next w:val="a6"/>
    <w:link w:val="60"/>
    <w:unhideWhenUsed/>
    <w:qFormat/>
    <w:rsid w:val="000F7DD6"/>
    <w:pPr>
      <w:spacing w:before="240" w:after="60"/>
      <w:outlineLvl w:val="5"/>
    </w:pPr>
    <w:rPr>
      <w:b/>
      <w:bCs/>
      <w:sz w:val="22"/>
      <w:szCs w:val="22"/>
    </w:rPr>
  </w:style>
  <w:style w:type="paragraph" w:styleId="7">
    <w:name w:val="heading 7"/>
    <w:basedOn w:val="a6"/>
    <w:next w:val="a6"/>
    <w:link w:val="70"/>
    <w:unhideWhenUsed/>
    <w:qFormat/>
    <w:rsid w:val="000F7DD6"/>
    <w:pPr>
      <w:spacing w:before="240" w:after="60"/>
      <w:outlineLvl w:val="6"/>
    </w:pPr>
  </w:style>
  <w:style w:type="paragraph" w:styleId="80">
    <w:name w:val="heading 8"/>
    <w:basedOn w:val="a6"/>
    <w:next w:val="a6"/>
    <w:link w:val="81"/>
    <w:unhideWhenUsed/>
    <w:qFormat/>
    <w:rsid w:val="000F7DD6"/>
    <w:pPr>
      <w:spacing w:before="240" w:after="60"/>
      <w:outlineLvl w:val="7"/>
    </w:pPr>
    <w:rPr>
      <w:i/>
      <w:iCs/>
    </w:rPr>
  </w:style>
  <w:style w:type="paragraph" w:styleId="9">
    <w:name w:val="heading 9"/>
    <w:basedOn w:val="a6"/>
    <w:next w:val="a6"/>
    <w:link w:val="90"/>
    <w:unhideWhenUsed/>
    <w:qFormat/>
    <w:rsid w:val="000F7DD6"/>
    <w:pPr>
      <w:spacing w:before="240" w:after="60"/>
      <w:outlineLvl w:val="8"/>
    </w:pPr>
    <w:rPr>
      <w:rFonts w:ascii="Cambria" w:hAnsi="Cambria" w:cs="Arial"/>
      <w:sz w:val="22"/>
      <w:szCs w:val="22"/>
    </w:rPr>
  </w:style>
  <w:style w:type="character" w:default="1" w:styleId="a7">
    <w:name w:val="Default Paragraph Font"/>
    <w:aliases w:val=" Знак Знак1 Знак Знак"/>
    <w:semiHidden/>
  </w:style>
  <w:style w:type="table" w:default="1" w:styleId="a8">
    <w:name w:val="Normal Table"/>
    <w:semiHidden/>
    <w:tblPr>
      <w:tblInd w:w="0" w:type="dxa"/>
      <w:tblCellMar>
        <w:top w:w="0" w:type="dxa"/>
        <w:left w:w="108" w:type="dxa"/>
        <w:bottom w:w="0" w:type="dxa"/>
        <w:right w:w="108" w:type="dxa"/>
      </w:tblCellMar>
    </w:tblPr>
  </w:style>
  <w:style w:type="numbering" w:default="1" w:styleId="a9">
    <w:name w:val="No List"/>
    <w:uiPriority w:val="99"/>
    <w:semiHidden/>
  </w:style>
  <w:style w:type="character" w:customStyle="1" w:styleId="12">
    <w:name w:val="Заголовок 1 Знак"/>
    <w:aliases w:val="Раздел Договора Знак1,H1 Знак1,&quot;Алмаз&quot; Знак,Глава Знак"/>
    <w:link w:val="11"/>
    <w:rsid w:val="000F7DD6"/>
    <w:rPr>
      <w:rFonts w:ascii="Cambria" w:eastAsia="Times New Roman" w:hAnsi="Cambria" w:cs="Arial"/>
      <w:b/>
      <w:bCs/>
      <w:kern w:val="32"/>
      <w:sz w:val="32"/>
      <w:szCs w:val="32"/>
    </w:rPr>
  </w:style>
  <w:style w:type="paragraph" w:customStyle="1" w:styleId="13">
    <w:name w:val=" Знак Знак1"/>
    <w:basedOn w:val="a6"/>
    <w:rsid w:val="00BC3A6E"/>
    <w:pPr>
      <w:spacing w:after="160" w:line="240" w:lineRule="exact"/>
    </w:pPr>
    <w:rPr>
      <w:sz w:val="20"/>
      <w:szCs w:val="20"/>
      <w:lang w:eastAsia="ru-RU"/>
    </w:rPr>
  </w:style>
  <w:style w:type="character" w:customStyle="1" w:styleId="21">
    <w:name w:val="Заголовок 2 Знак"/>
    <w:aliases w:val="H2 Знак,&quot;Изумруд&quot; Знак,Заголовок 2 Знак1,H2 Знак1,&quot;Изумруд&quot; Знак1"/>
    <w:link w:val="20"/>
    <w:rsid w:val="000F7DD6"/>
    <w:rPr>
      <w:rFonts w:ascii="Cambria" w:eastAsia="Times New Roman" w:hAnsi="Cambria"/>
      <w:b/>
      <w:bCs/>
      <w:i/>
      <w:iCs/>
      <w:sz w:val="28"/>
      <w:szCs w:val="28"/>
    </w:rPr>
  </w:style>
  <w:style w:type="character" w:customStyle="1" w:styleId="40">
    <w:name w:val="Заголовок 4 Знак"/>
    <w:link w:val="4"/>
    <w:rsid w:val="000F7DD6"/>
    <w:rPr>
      <w:rFonts w:cs="Arial"/>
      <w:b/>
      <w:bCs/>
      <w:sz w:val="28"/>
      <w:szCs w:val="28"/>
    </w:rPr>
  </w:style>
  <w:style w:type="table" w:styleId="aa">
    <w:name w:val="Table Grid"/>
    <w:basedOn w:val="a8"/>
    <w:uiPriority w:val="59"/>
    <w:rsid w:val="00CA7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6"/>
    <w:link w:val="ac"/>
    <w:rsid w:val="00CA7DC2"/>
    <w:pPr>
      <w:ind w:firstLine="540"/>
      <w:jc w:val="both"/>
    </w:pPr>
  </w:style>
  <w:style w:type="paragraph" w:styleId="ad">
    <w:name w:val="Plain Text"/>
    <w:aliases w:val="Знак Знак, Знак1"/>
    <w:basedOn w:val="a6"/>
    <w:link w:val="ae"/>
    <w:rsid w:val="00CA7DC2"/>
    <w:rPr>
      <w:rFonts w:ascii="Courier New" w:hAnsi="Courier New" w:cs="Courier New"/>
      <w:sz w:val="20"/>
      <w:lang w:eastAsia="ar-SA"/>
    </w:rPr>
  </w:style>
  <w:style w:type="character" w:customStyle="1" w:styleId="ae">
    <w:name w:val="Текст Знак"/>
    <w:aliases w:val="Знак Знак Знак, Знак1 Знак,Знак Знак Знак2, Знак1 Знак1,Знак1 Знак1,Знак Знак Знак1,Знак1 Знак2"/>
    <w:link w:val="ad"/>
    <w:rsid w:val="00CA7DC2"/>
    <w:rPr>
      <w:rFonts w:ascii="Courier New" w:hAnsi="Courier New" w:cs="Courier New"/>
      <w:szCs w:val="24"/>
      <w:lang w:val="ru-RU" w:eastAsia="ar-SA" w:bidi="ar-SA"/>
    </w:rPr>
  </w:style>
  <w:style w:type="paragraph" w:customStyle="1" w:styleId="ConsPlusNormal">
    <w:name w:val="ConsPlusNormal"/>
    <w:next w:val="a6"/>
    <w:link w:val="ConsPlusNormal0"/>
    <w:rsid w:val="00CA7DC2"/>
    <w:pPr>
      <w:widowControl w:val="0"/>
      <w:suppressAutoHyphens/>
      <w:autoSpaceDE w:val="0"/>
      <w:ind w:firstLine="720"/>
    </w:pPr>
    <w:rPr>
      <w:rFonts w:ascii="Arial" w:eastAsia="Arial" w:hAnsi="Arial" w:cs="Arial"/>
      <w:kern w:val="2"/>
      <w:sz w:val="22"/>
      <w:szCs w:val="22"/>
      <w:lang w:eastAsia="fa-IR" w:bidi="fa-IR"/>
    </w:rPr>
  </w:style>
  <w:style w:type="paragraph" w:styleId="af">
    <w:name w:val="Balloon Text"/>
    <w:basedOn w:val="a6"/>
    <w:link w:val="af0"/>
    <w:rsid w:val="00CA7DC2"/>
    <w:rPr>
      <w:rFonts w:ascii="Tahoma" w:hAnsi="Tahoma" w:cs="Tahoma"/>
      <w:sz w:val="16"/>
      <w:szCs w:val="16"/>
    </w:rPr>
  </w:style>
  <w:style w:type="paragraph" w:styleId="af1">
    <w:name w:val="header"/>
    <w:aliases w:val="ВерхКолонтитул"/>
    <w:basedOn w:val="a6"/>
    <w:link w:val="af2"/>
    <w:uiPriority w:val="99"/>
    <w:qFormat/>
    <w:rsid w:val="00D338A1"/>
    <w:pPr>
      <w:tabs>
        <w:tab w:val="center" w:pos="4677"/>
        <w:tab w:val="right" w:pos="9355"/>
      </w:tabs>
    </w:pPr>
  </w:style>
  <w:style w:type="character" w:styleId="af3">
    <w:name w:val="page number"/>
    <w:basedOn w:val="a7"/>
    <w:rsid w:val="00D338A1"/>
  </w:style>
  <w:style w:type="paragraph" w:customStyle="1" w:styleId="ConsTitle">
    <w:name w:val="ConsTitle"/>
    <w:rsid w:val="00E33163"/>
    <w:pPr>
      <w:widowControl w:val="0"/>
      <w:autoSpaceDE w:val="0"/>
      <w:autoSpaceDN w:val="0"/>
      <w:adjustRightInd w:val="0"/>
      <w:ind w:right="19772"/>
    </w:pPr>
    <w:rPr>
      <w:rFonts w:ascii="Arial" w:hAnsi="Arial" w:cs="Arial"/>
      <w:b/>
      <w:bCs/>
      <w:sz w:val="16"/>
      <w:szCs w:val="16"/>
    </w:rPr>
  </w:style>
  <w:style w:type="paragraph" w:customStyle="1" w:styleId="ConsPlusTitle">
    <w:name w:val="ConsPlusTitle"/>
    <w:rsid w:val="00E33163"/>
    <w:pPr>
      <w:widowControl w:val="0"/>
      <w:autoSpaceDE w:val="0"/>
      <w:autoSpaceDN w:val="0"/>
      <w:adjustRightInd w:val="0"/>
    </w:pPr>
    <w:rPr>
      <w:rFonts w:ascii="Arial" w:hAnsi="Arial" w:cs="Arial"/>
      <w:b/>
      <w:bCs/>
      <w:sz w:val="22"/>
      <w:szCs w:val="22"/>
    </w:rPr>
  </w:style>
  <w:style w:type="character" w:customStyle="1" w:styleId="14">
    <w:name w:val="Заголовок №1_"/>
    <w:link w:val="15"/>
    <w:rsid w:val="00E33163"/>
    <w:rPr>
      <w:sz w:val="27"/>
      <w:szCs w:val="27"/>
      <w:lang w:bidi="ar-SA"/>
    </w:rPr>
  </w:style>
  <w:style w:type="paragraph" w:customStyle="1" w:styleId="15">
    <w:name w:val="Заголовок №1"/>
    <w:basedOn w:val="a6"/>
    <w:link w:val="14"/>
    <w:rsid w:val="00E33163"/>
    <w:pPr>
      <w:shd w:val="clear" w:color="auto" w:fill="FFFFFF"/>
      <w:spacing w:after="420" w:line="0" w:lineRule="atLeast"/>
      <w:jc w:val="center"/>
      <w:outlineLvl w:val="0"/>
    </w:pPr>
    <w:rPr>
      <w:sz w:val="27"/>
      <w:szCs w:val="27"/>
      <w:lang w:val="x-none" w:eastAsia="x-none"/>
    </w:rPr>
  </w:style>
  <w:style w:type="character" w:styleId="af4">
    <w:name w:val="Hyperlink"/>
    <w:uiPriority w:val="99"/>
    <w:rsid w:val="00E33163"/>
    <w:rPr>
      <w:rFonts w:cs="Times New Roman"/>
      <w:color w:val="0000FF"/>
      <w:u w:val="single"/>
    </w:rPr>
  </w:style>
  <w:style w:type="paragraph" w:customStyle="1" w:styleId="ConsPlusNonformat">
    <w:name w:val="ConsPlusNonformat"/>
    <w:rsid w:val="00142C3B"/>
    <w:pPr>
      <w:widowControl w:val="0"/>
      <w:autoSpaceDE w:val="0"/>
      <w:autoSpaceDN w:val="0"/>
      <w:adjustRightInd w:val="0"/>
    </w:pPr>
    <w:rPr>
      <w:rFonts w:ascii="Courier New" w:hAnsi="Courier New" w:cs="Courier New"/>
      <w:sz w:val="22"/>
      <w:szCs w:val="22"/>
    </w:rPr>
  </w:style>
  <w:style w:type="paragraph" w:customStyle="1" w:styleId="ConsPlusCell">
    <w:name w:val="ConsPlusCell"/>
    <w:uiPriority w:val="99"/>
    <w:rsid w:val="00142C3B"/>
    <w:pPr>
      <w:widowControl w:val="0"/>
      <w:autoSpaceDE w:val="0"/>
      <w:autoSpaceDN w:val="0"/>
      <w:adjustRightInd w:val="0"/>
    </w:pPr>
    <w:rPr>
      <w:rFonts w:ascii="Arial" w:hAnsi="Arial" w:cs="Arial"/>
      <w:sz w:val="22"/>
      <w:szCs w:val="22"/>
    </w:rPr>
  </w:style>
  <w:style w:type="paragraph" w:customStyle="1" w:styleId="af5">
    <w:name w:val="Содержимое таблицы"/>
    <w:basedOn w:val="a6"/>
    <w:rsid w:val="00142C3B"/>
    <w:pPr>
      <w:widowControl w:val="0"/>
      <w:suppressLineNumbers/>
      <w:suppressAutoHyphens/>
      <w:autoSpaceDE w:val="0"/>
    </w:pPr>
    <w:rPr>
      <w:sz w:val="20"/>
      <w:szCs w:val="20"/>
      <w:lang w:eastAsia="ar-SA"/>
    </w:rPr>
  </w:style>
  <w:style w:type="paragraph" w:styleId="af6">
    <w:name w:val="Обычный (Интернет)"/>
    <w:aliases w:val="Normal (Web),Обычный (Web),Обычный (веб)3,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
    <w:basedOn w:val="a6"/>
    <w:link w:val="af7"/>
    <w:rsid w:val="00BC7917"/>
    <w:pPr>
      <w:spacing w:before="100" w:beforeAutospacing="1" w:after="100" w:afterAutospacing="1"/>
    </w:pPr>
  </w:style>
  <w:style w:type="paragraph" w:customStyle="1" w:styleId="210">
    <w:name w:val="Основной текст 21"/>
    <w:basedOn w:val="a6"/>
    <w:rsid w:val="00BC7917"/>
    <w:pPr>
      <w:suppressAutoHyphens/>
      <w:spacing w:after="120" w:line="480" w:lineRule="auto"/>
    </w:pPr>
    <w:rPr>
      <w:szCs w:val="20"/>
      <w:lang w:eastAsia="ar-SA"/>
    </w:rPr>
  </w:style>
  <w:style w:type="paragraph" w:customStyle="1" w:styleId="31">
    <w:name w:val="Основной текст 31"/>
    <w:basedOn w:val="a6"/>
    <w:rsid w:val="00BC7917"/>
    <w:pPr>
      <w:suppressAutoHyphens/>
      <w:spacing w:after="120"/>
    </w:pPr>
    <w:rPr>
      <w:sz w:val="16"/>
      <w:szCs w:val="16"/>
      <w:lang w:eastAsia="ar-SA"/>
    </w:rPr>
  </w:style>
  <w:style w:type="paragraph" w:styleId="af8">
    <w:name w:val="Body Text"/>
    <w:basedOn w:val="a6"/>
    <w:link w:val="af9"/>
    <w:rsid w:val="008824E4"/>
    <w:pPr>
      <w:spacing w:after="120"/>
    </w:pPr>
  </w:style>
  <w:style w:type="paragraph" w:customStyle="1" w:styleId="ConsNormal">
    <w:name w:val="ConsNormal"/>
    <w:link w:val="ConsNormal0"/>
    <w:rsid w:val="008824E4"/>
    <w:pPr>
      <w:widowControl w:val="0"/>
      <w:autoSpaceDE w:val="0"/>
      <w:autoSpaceDN w:val="0"/>
      <w:adjustRightInd w:val="0"/>
      <w:ind w:right="19772" w:firstLine="720"/>
    </w:pPr>
    <w:rPr>
      <w:rFonts w:ascii="Arial" w:hAnsi="Arial" w:cs="Arial"/>
      <w:sz w:val="22"/>
      <w:szCs w:val="22"/>
      <w:lang w:eastAsia="en-US"/>
    </w:rPr>
  </w:style>
  <w:style w:type="character" w:customStyle="1" w:styleId="afa">
    <w:name w:val="Раздел Договора Знак"/>
    <w:aliases w:val="H1 Знак,&quot;Алмаз&quot; Знак Знак,&quot;Алмаз&quot; Знак1"/>
    <w:rsid w:val="008824E4"/>
    <w:rPr>
      <w:b/>
      <w:bCs/>
      <w:sz w:val="24"/>
      <w:szCs w:val="24"/>
      <w:lang w:eastAsia="en-US"/>
    </w:rPr>
  </w:style>
  <w:style w:type="paragraph" w:styleId="a1">
    <w:name w:val="Название"/>
    <w:basedOn w:val="a6"/>
    <w:link w:val="afb"/>
    <w:qFormat/>
    <w:rsid w:val="008824E4"/>
    <w:pPr>
      <w:numPr>
        <w:numId w:val="1"/>
      </w:numPr>
      <w:tabs>
        <w:tab w:val="clear" w:pos="360"/>
      </w:tabs>
      <w:ind w:left="0" w:firstLine="0"/>
      <w:jc w:val="center"/>
    </w:pPr>
    <w:rPr>
      <w:b/>
      <w:szCs w:val="20"/>
    </w:rPr>
  </w:style>
  <w:style w:type="paragraph" w:styleId="a5">
    <w:name w:val="List"/>
    <w:basedOn w:val="a6"/>
    <w:rsid w:val="008824E4"/>
    <w:pPr>
      <w:numPr>
        <w:ilvl w:val="1"/>
        <w:numId w:val="2"/>
      </w:numPr>
      <w:tabs>
        <w:tab w:val="clear" w:pos="720"/>
        <w:tab w:val="num" w:pos="360"/>
      </w:tabs>
      <w:spacing w:before="40" w:after="40"/>
      <w:ind w:left="360" w:hanging="360"/>
      <w:jc w:val="both"/>
    </w:pPr>
    <w:rPr>
      <w:szCs w:val="20"/>
    </w:rPr>
  </w:style>
  <w:style w:type="paragraph" w:customStyle="1" w:styleId="2">
    <w:name w:val="Список2"/>
    <w:basedOn w:val="a5"/>
    <w:rsid w:val="008824E4"/>
    <w:pPr>
      <w:numPr>
        <w:ilvl w:val="2"/>
      </w:numPr>
      <w:tabs>
        <w:tab w:val="clear" w:pos="1077"/>
        <w:tab w:val="left" w:pos="851"/>
      </w:tabs>
      <w:ind w:left="850" w:hanging="493"/>
    </w:pPr>
  </w:style>
  <w:style w:type="paragraph" w:customStyle="1" w:styleId="16">
    <w:name w:val="Номер1"/>
    <w:basedOn w:val="a5"/>
    <w:rsid w:val="008824E4"/>
    <w:pPr>
      <w:tabs>
        <w:tab w:val="clear" w:pos="360"/>
        <w:tab w:val="num" w:pos="1620"/>
      </w:tabs>
      <w:ind w:left="1620"/>
    </w:pPr>
    <w:rPr>
      <w:sz w:val="22"/>
    </w:rPr>
  </w:style>
  <w:style w:type="paragraph" w:customStyle="1" w:styleId="22">
    <w:name w:val="Номер2"/>
    <w:basedOn w:val="2"/>
    <w:rsid w:val="008824E4"/>
    <w:pPr>
      <w:tabs>
        <w:tab w:val="left" w:pos="964"/>
        <w:tab w:val="num" w:pos="2340"/>
      </w:tabs>
      <w:ind w:left="2340" w:hanging="180"/>
    </w:pPr>
    <w:rPr>
      <w:sz w:val="22"/>
    </w:rPr>
  </w:style>
  <w:style w:type="character" w:customStyle="1" w:styleId="afc">
    <w:name w:val="Гипертекстовая ссылка"/>
    <w:rsid w:val="008824E4"/>
    <w:rPr>
      <w:color w:val="008000"/>
      <w:sz w:val="20"/>
      <w:szCs w:val="20"/>
      <w:u w:val="single"/>
    </w:rPr>
  </w:style>
  <w:style w:type="character" w:customStyle="1" w:styleId="afd">
    <w:name w:val="Цветовое выделение"/>
    <w:rsid w:val="008824E4"/>
    <w:rPr>
      <w:b/>
      <w:bCs/>
      <w:color w:val="000080"/>
      <w:sz w:val="20"/>
      <w:szCs w:val="20"/>
    </w:rPr>
  </w:style>
  <w:style w:type="paragraph" w:customStyle="1" w:styleId="afe">
    <w:name w:val="Заголовок статьи"/>
    <w:basedOn w:val="a6"/>
    <w:next w:val="a6"/>
    <w:rsid w:val="008824E4"/>
    <w:pPr>
      <w:widowControl w:val="0"/>
      <w:autoSpaceDE w:val="0"/>
      <w:autoSpaceDN w:val="0"/>
      <w:adjustRightInd w:val="0"/>
      <w:ind w:left="1612" w:hanging="892"/>
      <w:jc w:val="both"/>
    </w:pPr>
    <w:rPr>
      <w:rFonts w:ascii="Arial" w:hAnsi="Arial" w:cs="Arial"/>
      <w:sz w:val="20"/>
      <w:szCs w:val="20"/>
    </w:rPr>
  </w:style>
  <w:style w:type="paragraph" w:customStyle="1" w:styleId="aff">
    <w:name w:val="Комментарий"/>
    <w:basedOn w:val="a6"/>
    <w:next w:val="a6"/>
    <w:rsid w:val="008824E4"/>
    <w:pPr>
      <w:autoSpaceDE w:val="0"/>
      <w:autoSpaceDN w:val="0"/>
      <w:adjustRightInd w:val="0"/>
      <w:ind w:left="170"/>
      <w:jc w:val="both"/>
    </w:pPr>
    <w:rPr>
      <w:rFonts w:ascii="Arial" w:hAnsi="Arial"/>
      <w:i/>
      <w:iCs/>
      <w:color w:val="800080"/>
    </w:rPr>
  </w:style>
  <w:style w:type="paragraph" w:customStyle="1" w:styleId="aff0">
    <w:name w:val="обычный_"/>
    <w:basedOn w:val="a6"/>
    <w:autoRedefine/>
    <w:rsid w:val="008824E4"/>
    <w:pPr>
      <w:widowControl w:val="0"/>
      <w:jc w:val="both"/>
    </w:pPr>
    <w:rPr>
      <w:sz w:val="28"/>
      <w:szCs w:val="28"/>
      <w:lang w:eastAsia="en-US"/>
    </w:rPr>
  </w:style>
  <w:style w:type="paragraph" w:customStyle="1" w:styleId="17">
    <w:name w:val="обычный_1 Знак Знак Знак Знак Знак Знак Знак Знак Знак"/>
    <w:basedOn w:val="a6"/>
    <w:link w:val="19"/>
    <w:rsid w:val="008824E4"/>
    <w:pPr>
      <w:spacing w:before="100" w:beforeAutospacing="1" w:after="100" w:afterAutospacing="1"/>
      <w:jc w:val="both"/>
    </w:pPr>
    <w:rPr>
      <w:rFonts w:ascii="Tahoma" w:hAnsi="Tahoma"/>
      <w:sz w:val="20"/>
      <w:szCs w:val="20"/>
      <w:lang w:val="en-US" w:eastAsia="en-US"/>
    </w:rPr>
  </w:style>
  <w:style w:type="paragraph" w:styleId="aff1">
    <w:name w:val="footer"/>
    <w:basedOn w:val="a6"/>
    <w:link w:val="aff2"/>
    <w:uiPriority w:val="99"/>
    <w:rsid w:val="008824E4"/>
    <w:pPr>
      <w:tabs>
        <w:tab w:val="center" w:pos="4677"/>
        <w:tab w:val="right" w:pos="9355"/>
      </w:tabs>
    </w:pPr>
    <w:rPr>
      <w:sz w:val="28"/>
    </w:rPr>
  </w:style>
  <w:style w:type="paragraph" w:customStyle="1" w:styleId="aff3">
    <w:name w:val="Прижатый влево"/>
    <w:basedOn w:val="a6"/>
    <w:next w:val="a6"/>
    <w:rsid w:val="00380558"/>
    <w:pPr>
      <w:widowControl w:val="0"/>
      <w:autoSpaceDE w:val="0"/>
      <w:autoSpaceDN w:val="0"/>
      <w:adjustRightInd w:val="0"/>
    </w:pPr>
    <w:rPr>
      <w:rFonts w:ascii="Arial" w:hAnsi="Arial" w:cs="Arial"/>
    </w:rPr>
  </w:style>
  <w:style w:type="paragraph" w:customStyle="1" w:styleId="aff4">
    <w:name w:val="ттт"/>
    <w:basedOn w:val="ad"/>
    <w:rsid w:val="00697225"/>
    <w:pPr>
      <w:spacing w:before="60" w:after="60"/>
      <w:ind w:firstLine="839"/>
      <w:jc w:val="both"/>
    </w:pPr>
    <w:rPr>
      <w:rFonts w:ascii="Times New Roman" w:hAnsi="Times New Roman" w:cs="Times New Roman"/>
      <w:sz w:val="28"/>
      <w:szCs w:val="28"/>
      <w:lang w:eastAsia="ru-RU"/>
    </w:rPr>
  </w:style>
  <w:style w:type="paragraph" w:customStyle="1" w:styleId="aff5">
    <w:name w:val="Нормальный (таблица)"/>
    <w:basedOn w:val="a6"/>
    <w:next w:val="a6"/>
    <w:rsid w:val="002639D7"/>
    <w:pPr>
      <w:widowControl w:val="0"/>
      <w:autoSpaceDE w:val="0"/>
      <w:autoSpaceDN w:val="0"/>
      <w:adjustRightInd w:val="0"/>
      <w:jc w:val="both"/>
    </w:pPr>
    <w:rPr>
      <w:rFonts w:ascii="Arial" w:hAnsi="Arial" w:cs="Arial"/>
    </w:rPr>
  </w:style>
  <w:style w:type="paragraph" w:customStyle="1" w:styleId="printj">
    <w:name w:val="printj"/>
    <w:basedOn w:val="a6"/>
    <w:rsid w:val="00E3155A"/>
    <w:pPr>
      <w:spacing w:before="144" w:after="288"/>
      <w:jc w:val="both"/>
    </w:pPr>
  </w:style>
  <w:style w:type="paragraph" w:styleId="33">
    <w:name w:val="Body Text 3"/>
    <w:basedOn w:val="a6"/>
    <w:link w:val="34"/>
    <w:rsid w:val="00EB081A"/>
    <w:pPr>
      <w:spacing w:after="120"/>
    </w:pPr>
    <w:rPr>
      <w:sz w:val="16"/>
      <w:szCs w:val="16"/>
    </w:rPr>
  </w:style>
  <w:style w:type="paragraph" w:styleId="23">
    <w:name w:val="Body Text Indent 2"/>
    <w:basedOn w:val="a6"/>
    <w:link w:val="24"/>
    <w:rsid w:val="00EB081A"/>
    <w:pPr>
      <w:spacing w:after="120" w:line="480" w:lineRule="auto"/>
      <w:ind w:left="283"/>
    </w:pPr>
  </w:style>
  <w:style w:type="paragraph" w:customStyle="1" w:styleId="aff6">
    <w:name w:val="Таблицы (моноширинный)"/>
    <w:basedOn w:val="a6"/>
    <w:next w:val="a6"/>
    <w:link w:val="aff7"/>
    <w:rsid w:val="00EB081A"/>
    <w:pPr>
      <w:widowControl w:val="0"/>
      <w:autoSpaceDE w:val="0"/>
      <w:autoSpaceDN w:val="0"/>
      <w:adjustRightInd w:val="0"/>
      <w:jc w:val="both"/>
    </w:pPr>
    <w:rPr>
      <w:rFonts w:ascii="Courier New" w:hAnsi="Courier New" w:cs="Courier New"/>
      <w:sz w:val="20"/>
      <w:szCs w:val="20"/>
    </w:rPr>
  </w:style>
  <w:style w:type="paragraph" w:styleId="25">
    <w:name w:val="Body Text 2"/>
    <w:basedOn w:val="a6"/>
    <w:link w:val="27"/>
    <w:rsid w:val="00EB081A"/>
    <w:pPr>
      <w:spacing w:after="120" w:line="480" w:lineRule="auto"/>
    </w:pPr>
  </w:style>
  <w:style w:type="paragraph" w:customStyle="1" w:styleId="CharCharCarCarCharCharCarCarCharCharCarCarCharChar">
    <w:name w:val="Char Char Car Car Char Char Car Car Char Char Car Car Char Char"/>
    <w:basedOn w:val="a6"/>
    <w:rsid w:val="007D02BD"/>
    <w:pPr>
      <w:spacing w:after="160" w:line="240" w:lineRule="exact"/>
    </w:pPr>
    <w:rPr>
      <w:rFonts w:ascii="Arial" w:hAnsi="Arial" w:cs="Arial"/>
      <w:noProof/>
      <w:sz w:val="20"/>
      <w:szCs w:val="20"/>
      <w:lang w:eastAsia="ru-RU"/>
    </w:rPr>
  </w:style>
  <w:style w:type="paragraph" w:styleId="35">
    <w:name w:val="Body Text Indent 3"/>
    <w:basedOn w:val="a6"/>
    <w:link w:val="36"/>
    <w:rsid w:val="007D02BD"/>
    <w:pPr>
      <w:spacing w:after="120"/>
      <w:ind w:left="283"/>
    </w:pPr>
    <w:rPr>
      <w:sz w:val="16"/>
      <w:szCs w:val="16"/>
    </w:rPr>
  </w:style>
  <w:style w:type="paragraph" w:customStyle="1" w:styleId="aff8">
    <w:name w:val="Текст (лев. подпись)"/>
    <w:basedOn w:val="a6"/>
    <w:next w:val="a6"/>
    <w:rsid w:val="00733650"/>
    <w:pPr>
      <w:widowControl w:val="0"/>
      <w:autoSpaceDE w:val="0"/>
      <w:autoSpaceDN w:val="0"/>
      <w:adjustRightInd w:val="0"/>
    </w:pPr>
    <w:rPr>
      <w:rFonts w:ascii="Arial" w:hAnsi="Arial"/>
    </w:rPr>
  </w:style>
  <w:style w:type="paragraph" w:customStyle="1" w:styleId="aff9">
    <w:name w:val="Текст (прав. подпись)"/>
    <w:basedOn w:val="a6"/>
    <w:next w:val="a6"/>
    <w:rsid w:val="00733650"/>
    <w:pPr>
      <w:widowControl w:val="0"/>
      <w:autoSpaceDE w:val="0"/>
      <w:autoSpaceDN w:val="0"/>
      <w:adjustRightInd w:val="0"/>
      <w:jc w:val="right"/>
    </w:pPr>
    <w:rPr>
      <w:rFonts w:ascii="Arial" w:hAnsi="Arial"/>
    </w:rPr>
  </w:style>
  <w:style w:type="character" w:customStyle="1" w:styleId="FontStyle19">
    <w:name w:val="Font Style19"/>
    <w:rsid w:val="00BA7BF9"/>
    <w:rPr>
      <w:rFonts w:ascii="Times New Roman" w:hAnsi="Times New Roman" w:cs="Times New Roman"/>
      <w:sz w:val="24"/>
      <w:szCs w:val="24"/>
    </w:rPr>
  </w:style>
  <w:style w:type="character" w:customStyle="1" w:styleId="FontStyle22">
    <w:name w:val="Font Style22"/>
    <w:rsid w:val="00BA7BF9"/>
    <w:rPr>
      <w:rFonts w:ascii="Palatino Linotype" w:hAnsi="Palatino Linotype" w:cs="Palatino Linotype"/>
      <w:i/>
      <w:iCs/>
      <w:spacing w:val="20"/>
      <w:sz w:val="24"/>
      <w:szCs w:val="24"/>
    </w:rPr>
  </w:style>
  <w:style w:type="paragraph" w:customStyle="1" w:styleId="Style6">
    <w:name w:val="Style6"/>
    <w:basedOn w:val="a6"/>
    <w:rsid w:val="005765DB"/>
    <w:pPr>
      <w:widowControl w:val="0"/>
      <w:autoSpaceDE w:val="0"/>
      <w:autoSpaceDN w:val="0"/>
      <w:adjustRightInd w:val="0"/>
      <w:spacing w:line="311" w:lineRule="exact"/>
      <w:ind w:firstLine="845"/>
      <w:jc w:val="both"/>
    </w:pPr>
  </w:style>
  <w:style w:type="paragraph" w:customStyle="1" w:styleId="affa">
    <w:name w:val="Внимание: криминал!!"/>
    <w:basedOn w:val="a6"/>
    <w:next w:val="a6"/>
    <w:rsid w:val="00444DFE"/>
    <w:pPr>
      <w:widowControl w:val="0"/>
      <w:autoSpaceDE w:val="0"/>
      <w:autoSpaceDN w:val="0"/>
      <w:adjustRightInd w:val="0"/>
      <w:jc w:val="both"/>
    </w:pPr>
    <w:rPr>
      <w:rFonts w:ascii="Arial" w:hAnsi="Arial"/>
    </w:rPr>
  </w:style>
  <w:style w:type="paragraph" w:customStyle="1" w:styleId="1a">
    <w:name w:val="Текст1"/>
    <w:basedOn w:val="a6"/>
    <w:rsid w:val="00465A1A"/>
    <w:rPr>
      <w:rFonts w:ascii="Courier New" w:hAnsi="Courier New" w:cs="Courier New"/>
      <w:sz w:val="20"/>
      <w:szCs w:val="20"/>
      <w:lang w:eastAsia="ar-SA"/>
    </w:rPr>
  </w:style>
  <w:style w:type="paragraph" w:customStyle="1" w:styleId="310">
    <w:name w:val="Основной текст с отступом 31"/>
    <w:basedOn w:val="a6"/>
    <w:uiPriority w:val="99"/>
    <w:rsid w:val="00465A1A"/>
    <w:pPr>
      <w:ind w:firstLine="851"/>
      <w:jc w:val="both"/>
    </w:pPr>
    <w:rPr>
      <w:sz w:val="28"/>
      <w:szCs w:val="28"/>
      <w:lang w:eastAsia="ar-SA"/>
    </w:rPr>
  </w:style>
  <w:style w:type="character" w:customStyle="1" w:styleId="FontStyle13">
    <w:name w:val="Font Style13"/>
    <w:rsid w:val="00893FC1"/>
    <w:rPr>
      <w:rFonts w:ascii="Times New Roman" w:hAnsi="Times New Roman" w:cs="Times New Roman"/>
      <w:sz w:val="16"/>
      <w:szCs w:val="16"/>
    </w:rPr>
  </w:style>
  <w:style w:type="character" w:customStyle="1" w:styleId="29">
    <w:name w:val="Основной текст (2)_"/>
    <w:link w:val="2a"/>
    <w:rsid w:val="00893FC1"/>
    <w:rPr>
      <w:sz w:val="23"/>
      <w:szCs w:val="23"/>
      <w:lang w:bidi="ar-SA"/>
    </w:rPr>
  </w:style>
  <w:style w:type="paragraph" w:customStyle="1" w:styleId="2a">
    <w:name w:val="Основной текст (2)"/>
    <w:basedOn w:val="a6"/>
    <w:link w:val="29"/>
    <w:rsid w:val="00893FC1"/>
    <w:pPr>
      <w:shd w:val="clear" w:color="auto" w:fill="FFFFFF"/>
      <w:spacing w:line="274" w:lineRule="exact"/>
      <w:jc w:val="center"/>
    </w:pPr>
    <w:rPr>
      <w:sz w:val="23"/>
      <w:szCs w:val="23"/>
      <w:lang w:val="x-none" w:eastAsia="x-none"/>
    </w:rPr>
  </w:style>
  <w:style w:type="character" w:customStyle="1" w:styleId="affb">
    <w:name w:val="Основной текст_"/>
    <w:link w:val="1b"/>
    <w:rsid w:val="00893FC1"/>
    <w:rPr>
      <w:sz w:val="23"/>
      <w:szCs w:val="23"/>
      <w:lang w:bidi="ar-SA"/>
    </w:rPr>
  </w:style>
  <w:style w:type="paragraph" w:customStyle="1" w:styleId="1b">
    <w:name w:val="Основной текст1"/>
    <w:basedOn w:val="a6"/>
    <w:link w:val="affb"/>
    <w:rsid w:val="00893FC1"/>
    <w:pPr>
      <w:shd w:val="clear" w:color="auto" w:fill="FFFFFF"/>
      <w:spacing w:before="780" w:after="360" w:line="0" w:lineRule="atLeast"/>
    </w:pPr>
    <w:rPr>
      <w:sz w:val="23"/>
      <w:szCs w:val="23"/>
      <w:lang w:val="x-none" w:eastAsia="x-none"/>
    </w:rPr>
  </w:style>
  <w:style w:type="character" w:customStyle="1" w:styleId="41">
    <w:name w:val="Основной текст (4)_"/>
    <w:link w:val="42"/>
    <w:rsid w:val="00893FC1"/>
    <w:rPr>
      <w:sz w:val="27"/>
      <w:szCs w:val="27"/>
      <w:lang w:bidi="ar-SA"/>
    </w:rPr>
  </w:style>
  <w:style w:type="paragraph" w:customStyle="1" w:styleId="42">
    <w:name w:val="Основной текст (4)"/>
    <w:basedOn w:val="a6"/>
    <w:link w:val="41"/>
    <w:rsid w:val="00893FC1"/>
    <w:pPr>
      <w:shd w:val="clear" w:color="auto" w:fill="FFFFFF"/>
      <w:spacing w:line="307" w:lineRule="exact"/>
      <w:ind w:firstLine="820"/>
      <w:jc w:val="both"/>
    </w:pPr>
    <w:rPr>
      <w:sz w:val="27"/>
      <w:szCs w:val="27"/>
      <w:lang w:val="x-none" w:eastAsia="x-none"/>
    </w:rPr>
  </w:style>
  <w:style w:type="paragraph" w:customStyle="1" w:styleId="CharCharCarCarCharCharCarCarCharCharCarCarCharChar0">
    <w:name w:val=" Char Char Car Car Char Char Car Car Char Char Car Car Char Char"/>
    <w:basedOn w:val="a6"/>
    <w:rsid w:val="009641A8"/>
    <w:pPr>
      <w:spacing w:after="160" w:line="240" w:lineRule="exact"/>
    </w:pPr>
    <w:rPr>
      <w:sz w:val="20"/>
      <w:szCs w:val="20"/>
      <w:lang w:eastAsia="ru-RU"/>
    </w:rPr>
  </w:style>
  <w:style w:type="paragraph" w:customStyle="1" w:styleId="affc">
    <w:name w:val="Знак"/>
    <w:basedOn w:val="a6"/>
    <w:rsid w:val="00B34552"/>
    <w:pPr>
      <w:spacing w:before="100" w:beforeAutospacing="1" w:after="100" w:afterAutospacing="1"/>
    </w:pPr>
    <w:rPr>
      <w:rFonts w:ascii="Tahoma" w:hAnsi="Tahoma"/>
      <w:sz w:val="20"/>
      <w:szCs w:val="20"/>
      <w:lang w:val="en-US" w:eastAsia="en-US"/>
    </w:rPr>
  </w:style>
  <w:style w:type="paragraph" w:styleId="affd">
    <w:name w:val="No Spacing"/>
    <w:basedOn w:val="a6"/>
    <w:link w:val="affe"/>
    <w:qFormat/>
    <w:rsid w:val="000F7DD6"/>
    <w:rPr>
      <w:szCs w:val="32"/>
    </w:rPr>
  </w:style>
  <w:style w:type="paragraph" w:customStyle="1" w:styleId="afff">
    <w:name w:val="Следующий абзац"/>
    <w:basedOn w:val="a6"/>
    <w:rsid w:val="00945DE6"/>
    <w:pPr>
      <w:widowControl w:val="0"/>
      <w:ind w:firstLine="709"/>
      <w:jc w:val="both"/>
    </w:pPr>
    <w:rPr>
      <w:sz w:val="28"/>
      <w:szCs w:val="28"/>
    </w:rPr>
  </w:style>
  <w:style w:type="paragraph" w:customStyle="1" w:styleId="Style10">
    <w:name w:val="Style10"/>
    <w:basedOn w:val="a6"/>
    <w:rsid w:val="007A5DD7"/>
    <w:pPr>
      <w:widowControl w:val="0"/>
      <w:autoSpaceDE w:val="0"/>
      <w:autoSpaceDN w:val="0"/>
      <w:spacing w:line="487" w:lineRule="exact"/>
    </w:pPr>
  </w:style>
  <w:style w:type="paragraph" w:customStyle="1" w:styleId="Style19">
    <w:name w:val="Style19"/>
    <w:basedOn w:val="a6"/>
    <w:rsid w:val="007A5DD7"/>
    <w:pPr>
      <w:widowControl w:val="0"/>
      <w:autoSpaceDE w:val="0"/>
      <w:autoSpaceDN w:val="0"/>
      <w:spacing w:line="235" w:lineRule="exact"/>
      <w:ind w:hanging="264"/>
    </w:pPr>
  </w:style>
  <w:style w:type="character" w:customStyle="1" w:styleId="FontStyle47">
    <w:name w:val="Font Style47"/>
    <w:rsid w:val="007A5DD7"/>
    <w:rPr>
      <w:rFonts w:ascii="Times New Roman" w:hAnsi="Times New Roman" w:cs="Times New Roman"/>
      <w:sz w:val="26"/>
      <w:szCs w:val="26"/>
    </w:rPr>
  </w:style>
  <w:style w:type="character" w:customStyle="1" w:styleId="FontStyle52">
    <w:name w:val="Font Style52"/>
    <w:rsid w:val="007A5DD7"/>
    <w:rPr>
      <w:rFonts w:ascii="Times New Roman" w:hAnsi="Times New Roman" w:cs="Times New Roman"/>
      <w:sz w:val="18"/>
      <w:szCs w:val="18"/>
    </w:rPr>
  </w:style>
  <w:style w:type="paragraph" w:customStyle="1" w:styleId="Style5">
    <w:name w:val="Style5"/>
    <w:basedOn w:val="a6"/>
    <w:rsid w:val="007A5DD7"/>
    <w:pPr>
      <w:widowControl w:val="0"/>
      <w:autoSpaceDE w:val="0"/>
      <w:autoSpaceDN w:val="0"/>
      <w:spacing w:line="328" w:lineRule="exact"/>
      <w:jc w:val="center"/>
    </w:pPr>
  </w:style>
  <w:style w:type="paragraph" w:customStyle="1" w:styleId="Style9">
    <w:name w:val="Style9"/>
    <w:basedOn w:val="a6"/>
    <w:rsid w:val="007A5DD7"/>
    <w:pPr>
      <w:widowControl w:val="0"/>
      <w:autoSpaceDE w:val="0"/>
      <w:autoSpaceDN w:val="0"/>
      <w:spacing w:line="326" w:lineRule="exact"/>
      <w:jc w:val="both"/>
    </w:pPr>
  </w:style>
  <w:style w:type="paragraph" w:customStyle="1" w:styleId="Style17">
    <w:name w:val="Style17"/>
    <w:basedOn w:val="a6"/>
    <w:rsid w:val="007A5DD7"/>
    <w:pPr>
      <w:widowControl w:val="0"/>
      <w:autoSpaceDE w:val="0"/>
      <w:autoSpaceDN w:val="0"/>
    </w:pPr>
  </w:style>
  <w:style w:type="paragraph" w:customStyle="1" w:styleId="Style18">
    <w:name w:val="Style18"/>
    <w:basedOn w:val="a6"/>
    <w:rsid w:val="007A5DD7"/>
    <w:pPr>
      <w:widowControl w:val="0"/>
      <w:autoSpaceDE w:val="0"/>
      <w:autoSpaceDN w:val="0"/>
    </w:pPr>
  </w:style>
  <w:style w:type="paragraph" w:customStyle="1" w:styleId="Style23">
    <w:name w:val="Style23"/>
    <w:basedOn w:val="a6"/>
    <w:rsid w:val="007A5DD7"/>
    <w:pPr>
      <w:widowControl w:val="0"/>
      <w:autoSpaceDE w:val="0"/>
      <w:autoSpaceDN w:val="0"/>
      <w:jc w:val="center"/>
    </w:pPr>
  </w:style>
  <w:style w:type="character" w:customStyle="1" w:styleId="FontStyle49">
    <w:name w:val="Font Style49"/>
    <w:rsid w:val="007A5DD7"/>
    <w:rPr>
      <w:rFonts w:ascii="Times New Roman" w:hAnsi="Times New Roman" w:cs="Times New Roman"/>
      <w:b/>
      <w:bCs/>
      <w:sz w:val="26"/>
      <w:szCs w:val="26"/>
    </w:rPr>
  </w:style>
  <w:style w:type="paragraph" w:customStyle="1" w:styleId="Style15">
    <w:name w:val="Style15"/>
    <w:basedOn w:val="a6"/>
    <w:rsid w:val="007A5DD7"/>
    <w:pPr>
      <w:widowControl w:val="0"/>
      <w:autoSpaceDE w:val="0"/>
      <w:autoSpaceDN w:val="0"/>
      <w:spacing w:line="283" w:lineRule="exact"/>
      <w:jc w:val="center"/>
    </w:pPr>
  </w:style>
  <w:style w:type="paragraph" w:customStyle="1" w:styleId="Style20">
    <w:name w:val="Style20"/>
    <w:basedOn w:val="a6"/>
    <w:rsid w:val="007A5DD7"/>
    <w:pPr>
      <w:widowControl w:val="0"/>
      <w:autoSpaceDE w:val="0"/>
      <w:autoSpaceDN w:val="0"/>
    </w:pPr>
  </w:style>
  <w:style w:type="paragraph" w:customStyle="1" w:styleId="Style21">
    <w:name w:val="Style21"/>
    <w:basedOn w:val="a6"/>
    <w:rsid w:val="007A5DD7"/>
    <w:pPr>
      <w:widowControl w:val="0"/>
      <w:autoSpaceDE w:val="0"/>
      <w:autoSpaceDN w:val="0"/>
      <w:spacing w:line="250" w:lineRule="exact"/>
      <w:ind w:firstLine="845"/>
      <w:jc w:val="both"/>
    </w:pPr>
  </w:style>
  <w:style w:type="paragraph" w:customStyle="1" w:styleId="Style22">
    <w:name w:val="Style22"/>
    <w:basedOn w:val="a6"/>
    <w:rsid w:val="007A5DD7"/>
    <w:pPr>
      <w:widowControl w:val="0"/>
      <w:autoSpaceDE w:val="0"/>
      <w:autoSpaceDN w:val="0"/>
      <w:spacing w:line="283" w:lineRule="exact"/>
    </w:pPr>
  </w:style>
  <w:style w:type="character" w:customStyle="1" w:styleId="FontStyle51">
    <w:name w:val="Font Style51"/>
    <w:rsid w:val="007A5DD7"/>
    <w:rPr>
      <w:rFonts w:ascii="Times New Roman" w:hAnsi="Times New Roman" w:cs="Times New Roman"/>
      <w:sz w:val="22"/>
      <w:szCs w:val="22"/>
    </w:rPr>
  </w:style>
  <w:style w:type="paragraph" w:customStyle="1" w:styleId="Style29">
    <w:name w:val="Style29"/>
    <w:basedOn w:val="a6"/>
    <w:rsid w:val="007A5DD7"/>
    <w:pPr>
      <w:widowControl w:val="0"/>
      <w:autoSpaceDE w:val="0"/>
      <w:autoSpaceDN w:val="0"/>
      <w:spacing w:line="283" w:lineRule="exact"/>
      <w:ind w:firstLine="590"/>
    </w:pPr>
  </w:style>
  <w:style w:type="paragraph" w:customStyle="1" w:styleId="Style11">
    <w:name w:val="Style11"/>
    <w:basedOn w:val="a6"/>
    <w:rsid w:val="007A5DD7"/>
    <w:pPr>
      <w:widowControl w:val="0"/>
      <w:autoSpaceDE w:val="0"/>
      <w:autoSpaceDN w:val="0"/>
      <w:spacing w:line="332" w:lineRule="exact"/>
      <w:jc w:val="center"/>
    </w:pPr>
  </w:style>
  <w:style w:type="paragraph" w:customStyle="1" w:styleId="Style28">
    <w:name w:val="Style28"/>
    <w:basedOn w:val="a6"/>
    <w:rsid w:val="007A5DD7"/>
    <w:pPr>
      <w:widowControl w:val="0"/>
      <w:autoSpaceDE w:val="0"/>
      <w:autoSpaceDN w:val="0"/>
      <w:spacing w:line="329" w:lineRule="exact"/>
      <w:ind w:firstLine="715"/>
    </w:pPr>
  </w:style>
  <w:style w:type="character" w:customStyle="1" w:styleId="FontStyle54">
    <w:name w:val="Font Style54"/>
    <w:rsid w:val="007A5DD7"/>
    <w:rPr>
      <w:rFonts w:ascii="Times New Roman" w:hAnsi="Times New Roman" w:cs="Times New Roman"/>
      <w:sz w:val="14"/>
      <w:szCs w:val="14"/>
    </w:rPr>
  </w:style>
  <w:style w:type="paragraph" w:customStyle="1" w:styleId="Style14">
    <w:name w:val="Style14"/>
    <w:basedOn w:val="a6"/>
    <w:rsid w:val="007A5DD7"/>
    <w:pPr>
      <w:widowControl w:val="0"/>
      <w:autoSpaceDE w:val="0"/>
      <w:autoSpaceDN w:val="0"/>
      <w:jc w:val="both"/>
    </w:pPr>
  </w:style>
  <w:style w:type="paragraph" w:customStyle="1" w:styleId="Style26">
    <w:name w:val="Style26"/>
    <w:basedOn w:val="a6"/>
    <w:rsid w:val="007A5DD7"/>
    <w:pPr>
      <w:widowControl w:val="0"/>
      <w:autoSpaceDE w:val="0"/>
      <w:autoSpaceDN w:val="0"/>
      <w:spacing w:line="211" w:lineRule="exact"/>
      <w:jc w:val="center"/>
    </w:pPr>
  </w:style>
  <w:style w:type="paragraph" w:customStyle="1" w:styleId="Style25">
    <w:name w:val="Style25"/>
    <w:basedOn w:val="a6"/>
    <w:rsid w:val="007A5DD7"/>
    <w:pPr>
      <w:widowControl w:val="0"/>
      <w:autoSpaceDE w:val="0"/>
      <w:autoSpaceDN w:val="0"/>
      <w:spacing w:line="242" w:lineRule="exact"/>
      <w:ind w:firstLine="955"/>
    </w:pPr>
  </w:style>
  <w:style w:type="paragraph" w:customStyle="1" w:styleId="Style27">
    <w:name w:val="Style27"/>
    <w:basedOn w:val="a6"/>
    <w:rsid w:val="007A5DD7"/>
    <w:pPr>
      <w:widowControl w:val="0"/>
      <w:autoSpaceDE w:val="0"/>
      <w:autoSpaceDN w:val="0"/>
    </w:pPr>
  </w:style>
  <w:style w:type="character" w:customStyle="1" w:styleId="FontStyle56">
    <w:name w:val="Font Style56"/>
    <w:rsid w:val="007A5DD7"/>
    <w:rPr>
      <w:rFonts w:ascii="Lucida Sans Unicode" w:hAnsi="Lucida Sans Unicode" w:cs="Lucida Sans Unicode"/>
      <w:b/>
      <w:bCs/>
      <w:spacing w:val="-20"/>
      <w:sz w:val="16"/>
      <w:szCs w:val="16"/>
    </w:rPr>
  </w:style>
  <w:style w:type="character" w:customStyle="1" w:styleId="1c">
    <w:name w:val="Просмотренная гиперссылка1"/>
    <w:uiPriority w:val="99"/>
    <w:semiHidden/>
    <w:unhideWhenUsed/>
    <w:rsid w:val="006D1B65"/>
    <w:rPr>
      <w:color w:val="800080"/>
      <w:u w:val="single"/>
    </w:rPr>
  </w:style>
  <w:style w:type="character" w:customStyle="1" w:styleId="af2">
    <w:name w:val="Верхний колонтитул Знак"/>
    <w:aliases w:val="ВерхКолонтитул Знак"/>
    <w:link w:val="af1"/>
    <w:uiPriority w:val="99"/>
    <w:rsid w:val="006D1B65"/>
    <w:rPr>
      <w:sz w:val="24"/>
      <w:szCs w:val="24"/>
    </w:rPr>
  </w:style>
  <w:style w:type="character" w:customStyle="1" w:styleId="aff2">
    <w:name w:val="Нижний колонтитул Знак"/>
    <w:link w:val="aff1"/>
    <w:uiPriority w:val="99"/>
    <w:rsid w:val="006D1B65"/>
    <w:rPr>
      <w:sz w:val="28"/>
      <w:szCs w:val="24"/>
    </w:rPr>
  </w:style>
  <w:style w:type="character" w:customStyle="1" w:styleId="af0">
    <w:name w:val="Текст выноски Знак"/>
    <w:link w:val="af"/>
    <w:rsid w:val="006D1B65"/>
    <w:rPr>
      <w:rFonts w:ascii="Tahoma" w:hAnsi="Tahoma" w:cs="Tahoma"/>
      <w:sz w:val="16"/>
      <w:szCs w:val="16"/>
    </w:rPr>
  </w:style>
  <w:style w:type="paragraph" w:customStyle="1" w:styleId="ConsNonformat">
    <w:name w:val="ConsNonformat"/>
    <w:rsid w:val="006D1B65"/>
    <w:pPr>
      <w:widowControl w:val="0"/>
      <w:autoSpaceDE w:val="0"/>
      <w:autoSpaceDN w:val="0"/>
      <w:adjustRightInd w:val="0"/>
      <w:ind w:right="19772"/>
    </w:pPr>
    <w:rPr>
      <w:rFonts w:ascii="Courier New" w:hAnsi="Courier New" w:cs="Courier New"/>
      <w:sz w:val="22"/>
      <w:szCs w:val="22"/>
    </w:rPr>
  </w:style>
  <w:style w:type="paragraph" w:customStyle="1" w:styleId="afff0">
    <w:name w:val="з"/>
    <w:basedOn w:val="ad"/>
    <w:rsid w:val="006D1B65"/>
    <w:pPr>
      <w:keepNext/>
      <w:spacing w:before="240" w:after="120"/>
      <w:ind w:firstLine="839"/>
      <w:jc w:val="both"/>
    </w:pPr>
    <w:rPr>
      <w:rFonts w:ascii="Times New Roman" w:hAnsi="Times New Roman" w:cs="Times New Roman"/>
      <w:b/>
      <w:bCs/>
      <w:sz w:val="28"/>
      <w:szCs w:val="20"/>
      <w:lang w:eastAsia="ru-RU"/>
    </w:rPr>
  </w:style>
  <w:style w:type="paragraph" w:customStyle="1" w:styleId="xl65">
    <w:name w:val="xl65"/>
    <w:basedOn w:val="a6"/>
    <w:rsid w:val="006D1B65"/>
    <w:pPr>
      <w:spacing w:before="100" w:beforeAutospacing="1" w:after="100" w:afterAutospacing="1"/>
    </w:pPr>
  </w:style>
  <w:style w:type="paragraph" w:customStyle="1" w:styleId="xl66">
    <w:name w:val="xl66"/>
    <w:basedOn w:val="a6"/>
    <w:rsid w:val="006D1B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7">
    <w:name w:val="xl67"/>
    <w:basedOn w:val="a6"/>
    <w:rsid w:val="006D1B65"/>
    <w:pPr>
      <w:shd w:val="clear" w:color="auto" w:fill="FFFFFF"/>
      <w:spacing w:before="100" w:beforeAutospacing="1" w:after="100" w:afterAutospacing="1"/>
      <w:jc w:val="center"/>
    </w:pPr>
  </w:style>
  <w:style w:type="paragraph" w:customStyle="1" w:styleId="xl68">
    <w:name w:val="xl68"/>
    <w:basedOn w:val="a6"/>
    <w:rsid w:val="006D1B65"/>
    <w:pPr>
      <w:shd w:val="clear" w:color="auto" w:fill="FFFFFF"/>
      <w:spacing w:before="100" w:beforeAutospacing="1" w:after="100" w:afterAutospacing="1"/>
      <w:jc w:val="right"/>
    </w:pPr>
  </w:style>
  <w:style w:type="paragraph" w:customStyle="1" w:styleId="xl69">
    <w:name w:val="xl69"/>
    <w:basedOn w:val="a6"/>
    <w:rsid w:val="006D1B65"/>
    <w:pPr>
      <w:shd w:val="clear" w:color="auto" w:fill="FFFFFF"/>
      <w:spacing w:before="100" w:beforeAutospacing="1" w:after="100" w:afterAutospacing="1"/>
      <w:jc w:val="both"/>
    </w:pPr>
  </w:style>
  <w:style w:type="paragraph" w:customStyle="1" w:styleId="xl70">
    <w:name w:val="xl70"/>
    <w:basedOn w:val="a6"/>
    <w:rsid w:val="006D1B65"/>
    <w:pPr>
      <w:shd w:val="clear" w:color="auto" w:fill="FFFFFF"/>
      <w:spacing w:before="100" w:beforeAutospacing="1" w:after="100" w:afterAutospacing="1"/>
      <w:jc w:val="center"/>
    </w:pPr>
  </w:style>
  <w:style w:type="paragraph" w:customStyle="1" w:styleId="xl71">
    <w:name w:val="xl71"/>
    <w:basedOn w:val="a6"/>
    <w:rsid w:val="006D1B65"/>
    <w:pPr>
      <w:shd w:val="clear" w:color="auto" w:fill="FFFFFF"/>
      <w:spacing w:before="100" w:beforeAutospacing="1" w:after="100" w:afterAutospacing="1"/>
      <w:jc w:val="both"/>
    </w:pPr>
  </w:style>
  <w:style w:type="paragraph" w:customStyle="1" w:styleId="xl72">
    <w:name w:val="xl72"/>
    <w:basedOn w:val="a6"/>
    <w:rsid w:val="006D1B65"/>
    <w:pPr>
      <w:shd w:val="clear" w:color="auto" w:fill="FFFFFF"/>
      <w:spacing w:before="100" w:beforeAutospacing="1" w:after="100" w:afterAutospacing="1"/>
    </w:pPr>
  </w:style>
  <w:style w:type="paragraph" w:customStyle="1" w:styleId="xl73">
    <w:name w:val="xl73"/>
    <w:basedOn w:val="a6"/>
    <w:rsid w:val="006D1B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74">
    <w:name w:val="xl74"/>
    <w:basedOn w:val="a6"/>
    <w:rsid w:val="006D1B65"/>
    <w:pPr>
      <w:shd w:val="clear" w:color="auto" w:fill="FFFFFF"/>
      <w:spacing w:before="100" w:beforeAutospacing="1" w:after="100" w:afterAutospacing="1"/>
    </w:pPr>
  </w:style>
  <w:style w:type="paragraph" w:customStyle="1" w:styleId="xl75">
    <w:name w:val="xl75"/>
    <w:basedOn w:val="a6"/>
    <w:rsid w:val="006D1B65"/>
    <w:pPr>
      <w:shd w:val="clear" w:color="auto" w:fill="FFFFFF"/>
      <w:spacing w:before="100" w:beforeAutospacing="1" w:after="100" w:afterAutospacing="1"/>
    </w:pPr>
  </w:style>
  <w:style w:type="paragraph" w:customStyle="1" w:styleId="xl76">
    <w:name w:val="xl76"/>
    <w:basedOn w:val="a6"/>
    <w:rsid w:val="006D1B65"/>
    <w:pPr>
      <w:shd w:val="clear" w:color="auto" w:fill="FFFFFF"/>
      <w:spacing w:before="100" w:beforeAutospacing="1" w:after="100" w:afterAutospacing="1"/>
      <w:jc w:val="center"/>
    </w:pPr>
  </w:style>
  <w:style w:type="paragraph" w:customStyle="1" w:styleId="xl77">
    <w:name w:val="xl77"/>
    <w:basedOn w:val="a6"/>
    <w:rsid w:val="006D1B65"/>
    <w:pPr>
      <w:shd w:val="clear" w:color="auto" w:fill="FFFFFF"/>
      <w:spacing w:before="100" w:beforeAutospacing="1" w:after="100" w:afterAutospacing="1"/>
      <w:jc w:val="center"/>
    </w:pPr>
  </w:style>
  <w:style w:type="paragraph" w:customStyle="1" w:styleId="xl78">
    <w:name w:val="xl78"/>
    <w:basedOn w:val="a6"/>
    <w:rsid w:val="006D1B65"/>
    <w:pPr>
      <w:shd w:val="clear" w:color="auto" w:fill="FFFFFF"/>
      <w:spacing w:before="100" w:beforeAutospacing="1" w:after="100" w:afterAutospacing="1"/>
    </w:pPr>
  </w:style>
  <w:style w:type="paragraph" w:customStyle="1" w:styleId="xl79">
    <w:name w:val="xl79"/>
    <w:basedOn w:val="a6"/>
    <w:rsid w:val="006D1B65"/>
    <w:pPr>
      <w:shd w:val="clear" w:color="auto" w:fill="FFFFFF"/>
      <w:spacing w:before="100" w:beforeAutospacing="1" w:after="100" w:afterAutospacing="1"/>
    </w:pPr>
  </w:style>
  <w:style w:type="paragraph" w:customStyle="1" w:styleId="xl80">
    <w:name w:val="xl80"/>
    <w:basedOn w:val="a6"/>
    <w:rsid w:val="006D1B65"/>
    <w:pPr>
      <w:shd w:val="clear" w:color="auto" w:fill="FFFFFF"/>
      <w:spacing w:before="100" w:beforeAutospacing="1" w:after="100" w:afterAutospacing="1"/>
      <w:jc w:val="center"/>
    </w:pPr>
  </w:style>
  <w:style w:type="paragraph" w:customStyle="1" w:styleId="xl81">
    <w:name w:val="xl81"/>
    <w:basedOn w:val="a6"/>
    <w:rsid w:val="006D1B65"/>
    <w:pPr>
      <w:shd w:val="clear" w:color="auto" w:fill="FFFFFF"/>
      <w:spacing w:before="100" w:beforeAutospacing="1" w:after="100" w:afterAutospacing="1"/>
      <w:jc w:val="center"/>
    </w:pPr>
  </w:style>
  <w:style w:type="paragraph" w:customStyle="1" w:styleId="xl82">
    <w:name w:val="xl82"/>
    <w:basedOn w:val="a6"/>
    <w:rsid w:val="006D1B65"/>
    <w:pPr>
      <w:shd w:val="clear" w:color="auto" w:fill="FFFFFF"/>
      <w:spacing w:before="100" w:beforeAutospacing="1" w:after="100" w:afterAutospacing="1"/>
    </w:pPr>
  </w:style>
  <w:style w:type="paragraph" w:customStyle="1" w:styleId="xl83">
    <w:name w:val="xl83"/>
    <w:basedOn w:val="a6"/>
    <w:rsid w:val="006D1B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84">
    <w:name w:val="xl84"/>
    <w:basedOn w:val="a6"/>
    <w:rsid w:val="006D1B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pPr>
  </w:style>
  <w:style w:type="table" w:customStyle="1" w:styleId="1d">
    <w:name w:val="Сетка таблицы1"/>
    <w:basedOn w:val="a8"/>
    <w:rsid w:val="006D1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8"/>
    <w:rsid w:val="006D1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FollowedHyperlink"/>
    <w:uiPriority w:val="99"/>
    <w:rsid w:val="006D1B65"/>
    <w:rPr>
      <w:color w:val="800080"/>
      <w:u w:val="single"/>
    </w:rPr>
  </w:style>
  <w:style w:type="numbering" w:customStyle="1" w:styleId="1e">
    <w:name w:val="Нет списка1"/>
    <w:next w:val="a9"/>
    <w:semiHidden/>
    <w:unhideWhenUsed/>
    <w:rsid w:val="00475A7A"/>
  </w:style>
  <w:style w:type="table" w:customStyle="1" w:styleId="110">
    <w:name w:val="Сетка таблицы11"/>
    <w:basedOn w:val="a8"/>
    <w:next w:val="aa"/>
    <w:uiPriority w:val="59"/>
    <w:rsid w:val="00475A7A"/>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8"/>
    <w:next w:val="aa"/>
    <w:uiPriority w:val="59"/>
    <w:rsid w:val="00475A7A"/>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c">
    <w:name w:val="Нет списка2"/>
    <w:next w:val="a9"/>
    <w:semiHidden/>
    <w:unhideWhenUsed/>
    <w:rsid w:val="00475A7A"/>
  </w:style>
  <w:style w:type="table" w:customStyle="1" w:styleId="37">
    <w:name w:val="Сетка таблицы3"/>
    <w:basedOn w:val="a8"/>
    <w:next w:val="aa"/>
    <w:rsid w:val="00475A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8"/>
    <w:next w:val="aa"/>
    <w:uiPriority w:val="59"/>
    <w:rsid w:val="00475A7A"/>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6"/>
    <w:rsid w:val="00475A7A"/>
    <w:pPr>
      <w:spacing w:before="100" w:beforeAutospacing="1" w:after="100" w:afterAutospacing="1"/>
    </w:pPr>
  </w:style>
  <w:style w:type="paragraph" w:customStyle="1" w:styleId="font6">
    <w:name w:val="font6"/>
    <w:basedOn w:val="a6"/>
    <w:rsid w:val="00475A7A"/>
    <w:pPr>
      <w:spacing w:before="100" w:beforeAutospacing="1" w:after="100" w:afterAutospacing="1"/>
    </w:pPr>
    <w:rPr>
      <w:sz w:val="36"/>
      <w:szCs w:val="36"/>
    </w:rPr>
  </w:style>
  <w:style w:type="table" w:customStyle="1" w:styleId="53">
    <w:name w:val="Сетка таблицы5"/>
    <w:basedOn w:val="a8"/>
    <w:next w:val="aa"/>
    <w:uiPriority w:val="99"/>
    <w:rsid w:val="00240A83"/>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Основной текст Знак"/>
    <w:aliases w:val="Знак1 Знак Знак1"/>
    <w:link w:val="af8"/>
    <w:rsid w:val="00B57841"/>
    <w:rPr>
      <w:sz w:val="24"/>
      <w:szCs w:val="24"/>
    </w:rPr>
  </w:style>
  <w:style w:type="paragraph" w:styleId="afff2">
    <w:name w:val="List Paragraph"/>
    <w:basedOn w:val="a6"/>
    <w:link w:val="afff3"/>
    <w:uiPriority w:val="34"/>
    <w:qFormat/>
    <w:rsid w:val="000F7DD6"/>
    <w:pPr>
      <w:ind w:left="720"/>
      <w:contextualSpacing/>
    </w:pPr>
  </w:style>
  <w:style w:type="table" w:customStyle="1" w:styleId="61">
    <w:name w:val="Сетка таблицы6"/>
    <w:basedOn w:val="a8"/>
    <w:next w:val="aa"/>
    <w:uiPriority w:val="59"/>
    <w:rsid w:val="00B5784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Book Title"/>
    <w:qFormat/>
    <w:rsid w:val="000F7DD6"/>
    <w:rPr>
      <w:rFonts w:ascii="Cambria" w:eastAsia="Times New Roman" w:hAnsi="Cambria"/>
      <w:b/>
      <w:i/>
      <w:sz w:val="24"/>
      <w:szCs w:val="24"/>
    </w:rPr>
  </w:style>
  <w:style w:type="paragraph" w:customStyle="1" w:styleId="msonormalcxspmiddle">
    <w:name w:val="msonormalcxspmiddle"/>
    <w:basedOn w:val="a6"/>
    <w:rsid w:val="00B57841"/>
    <w:pPr>
      <w:spacing w:before="100" w:beforeAutospacing="1" w:after="100" w:afterAutospacing="1"/>
    </w:pPr>
  </w:style>
  <w:style w:type="table" w:customStyle="1" w:styleId="120">
    <w:name w:val="Сетка таблицы12"/>
    <w:basedOn w:val="a8"/>
    <w:next w:val="aa"/>
    <w:uiPriority w:val="59"/>
    <w:rsid w:val="00B57841"/>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Без интервала Знак"/>
    <w:link w:val="affd"/>
    <w:rsid w:val="00B57841"/>
    <w:rPr>
      <w:sz w:val="24"/>
      <w:szCs w:val="32"/>
    </w:rPr>
  </w:style>
  <w:style w:type="character" w:customStyle="1" w:styleId="50">
    <w:name w:val="Заголовок 5 Знак"/>
    <w:link w:val="5"/>
    <w:rsid w:val="000F7DD6"/>
    <w:rPr>
      <w:b/>
      <w:bCs/>
      <w:i/>
      <w:iCs/>
      <w:sz w:val="26"/>
      <w:szCs w:val="26"/>
    </w:rPr>
  </w:style>
  <w:style w:type="character" w:customStyle="1" w:styleId="60">
    <w:name w:val="Заголовок 6 Знак"/>
    <w:link w:val="6"/>
    <w:rsid w:val="000F7DD6"/>
    <w:rPr>
      <w:b/>
      <w:bCs/>
    </w:rPr>
  </w:style>
  <w:style w:type="character" w:customStyle="1" w:styleId="70">
    <w:name w:val="Заголовок 7 Знак"/>
    <w:link w:val="7"/>
    <w:rsid w:val="000F7DD6"/>
    <w:rPr>
      <w:sz w:val="24"/>
      <w:szCs w:val="24"/>
    </w:rPr>
  </w:style>
  <w:style w:type="character" w:customStyle="1" w:styleId="90">
    <w:name w:val="Заголовок 9 Знак"/>
    <w:link w:val="9"/>
    <w:rsid w:val="000F7DD6"/>
    <w:rPr>
      <w:rFonts w:ascii="Cambria" w:eastAsia="Times New Roman" w:hAnsi="Cambria" w:cs="Arial"/>
    </w:rPr>
  </w:style>
  <w:style w:type="character" w:customStyle="1" w:styleId="30">
    <w:name w:val="Заголовок 3 Знак"/>
    <w:link w:val="3"/>
    <w:rsid w:val="000F7DD6"/>
    <w:rPr>
      <w:rFonts w:ascii="Cambria" w:eastAsia="Times New Roman" w:hAnsi="Cambria" w:cs="Arial"/>
      <w:b/>
      <w:bCs/>
      <w:sz w:val="26"/>
      <w:szCs w:val="26"/>
    </w:rPr>
  </w:style>
  <w:style w:type="character" w:customStyle="1" w:styleId="111">
    <w:name w:val="Заголовок 1 Знак1"/>
    <w:aliases w:val="Глава Знак1"/>
    <w:rsid w:val="00207E02"/>
    <w:rPr>
      <w:rFonts w:ascii="Cambria" w:eastAsia="Times New Roman" w:hAnsi="Cambria" w:cs="Times New Roman"/>
      <w:b/>
      <w:bCs/>
      <w:color w:val="365F91"/>
      <w:sz w:val="28"/>
      <w:szCs w:val="28"/>
    </w:rPr>
  </w:style>
  <w:style w:type="paragraph" w:styleId="HTML">
    <w:name w:val="HTML Preformatted"/>
    <w:basedOn w:val="a6"/>
    <w:link w:val="HTML0"/>
    <w:unhideWhenUsed/>
    <w:rsid w:val="00207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lang w:eastAsia="ar-SA"/>
    </w:rPr>
  </w:style>
  <w:style w:type="character" w:customStyle="1" w:styleId="HTML0">
    <w:name w:val="Стандартный HTML Знак"/>
    <w:link w:val="HTML"/>
    <w:rsid w:val="00207E02"/>
    <w:rPr>
      <w:rFonts w:ascii="Courier New" w:hAnsi="Courier New" w:cs="Courier New"/>
      <w:lang w:eastAsia="ar-SA"/>
    </w:rPr>
  </w:style>
  <w:style w:type="paragraph" w:styleId="afff5">
    <w:name w:val="footnote text"/>
    <w:basedOn w:val="a6"/>
    <w:link w:val="afff6"/>
    <w:unhideWhenUsed/>
    <w:rsid w:val="00207E02"/>
    <w:rPr>
      <w:sz w:val="20"/>
      <w:szCs w:val="20"/>
      <w:lang w:eastAsia="ar-SA"/>
    </w:rPr>
  </w:style>
  <w:style w:type="character" w:customStyle="1" w:styleId="afff6">
    <w:name w:val="Текст сноски Знак"/>
    <w:link w:val="afff5"/>
    <w:uiPriority w:val="99"/>
    <w:rsid w:val="00207E02"/>
    <w:rPr>
      <w:lang w:eastAsia="ar-SA"/>
    </w:rPr>
  </w:style>
  <w:style w:type="character" w:customStyle="1" w:styleId="ac">
    <w:name w:val="Основной текст с отступом Знак"/>
    <w:link w:val="ab"/>
    <w:rsid w:val="00207E02"/>
    <w:rPr>
      <w:sz w:val="24"/>
      <w:szCs w:val="24"/>
    </w:rPr>
  </w:style>
  <w:style w:type="character" w:customStyle="1" w:styleId="27">
    <w:name w:val="Основной текст 2 Знак"/>
    <w:link w:val="25"/>
    <w:rsid w:val="00207E02"/>
    <w:rPr>
      <w:sz w:val="24"/>
      <w:szCs w:val="24"/>
    </w:rPr>
  </w:style>
  <w:style w:type="paragraph" w:styleId="afff7">
    <w:name w:val="Block Text"/>
    <w:basedOn w:val="a6"/>
    <w:unhideWhenUsed/>
    <w:rsid w:val="00207E02"/>
    <w:pPr>
      <w:widowControl w:val="0"/>
      <w:autoSpaceDE w:val="0"/>
      <w:autoSpaceDN w:val="0"/>
      <w:adjustRightInd w:val="0"/>
      <w:spacing w:line="496" w:lineRule="auto"/>
      <w:ind w:left="1880" w:right="1800"/>
      <w:jc w:val="center"/>
    </w:pPr>
    <w:rPr>
      <w:rFonts w:cs="Arial"/>
      <w:b/>
      <w:bCs/>
      <w:sz w:val="20"/>
      <w:szCs w:val="20"/>
    </w:rPr>
  </w:style>
  <w:style w:type="paragraph" w:customStyle="1" w:styleId="213">
    <w:name w:val="Основной текст с отступом 21"/>
    <w:basedOn w:val="a6"/>
    <w:rsid w:val="00207E02"/>
    <w:pPr>
      <w:suppressAutoHyphens/>
      <w:ind w:firstLine="540"/>
      <w:jc w:val="both"/>
    </w:pPr>
    <w:rPr>
      <w:color w:val="000000"/>
      <w:sz w:val="28"/>
      <w:lang w:eastAsia="ar-SA"/>
    </w:rPr>
  </w:style>
  <w:style w:type="paragraph" w:customStyle="1" w:styleId="2d">
    <w:name w:val="Знак Знак Знак Знак2"/>
    <w:basedOn w:val="a6"/>
    <w:rsid w:val="00207E02"/>
    <w:pPr>
      <w:spacing w:before="100" w:beforeAutospacing="1" w:after="100" w:afterAutospacing="1"/>
      <w:jc w:val="both"/>
    </w:pPr>
    <w:rPr>
      <w:rFonts w:ascii="Tahoma" w:hAnsi="Tahoma"/>
      <w:sz w:val="20"/>
      <w:szCs w:val="20"/>
      <w:lang w:val="en-US" w:eastAsia="en-US"/>
    </w:rPr>
  </w:style>
  <w:style w:type="paragraph" w:customStyle="1" w:styleId="214">
    <w:name w:val="Знак Знак Знак Знак21"/>
    <w:basedOn w:val="a6"/>
    <w:rsid w:val="00207E02"/>
    <w:pPr>
      <w:spacing w:before="100" w:beforeAutospacing="1" w:after="100" w:afterAutospacing="1"/>
      <w:jc w:val="both"/>
    </w:pPr>
    <w:rPr>
      <w:rFonts w:ascii="Tahoma" w:hAnsi="Tahoma"/>
      <w:sz w:val="20"/>
      <w:szCs w:val="20"/>
      <w:lang w:val="en-US" w:eastAsia="en-US"/>
    </w:rPr>
  </w:style>
  <w:style w:type="paragraph" w:customStyle="1" w:styleId="Heading">
    <w:name w:val="Heading"/>
    <w:rsid w:val="00207E02"/>
    <w:pPr>
      <w:autoSpaceDE w:val="0"/>
      <w:autoSpaceDN w:val="0"/>
      <w:adjustRightInd w:val="0"/>
    </w:pPr>
    <w:rPr>
      <w:rFonts w:ascii="Arial" w:hAnsi="Arial" w:cs="Arial"/>
      <w:b/>
      <w:bCs/>
      <w:sz w:val="22"/>
      <w:szCs w:val="22"/>
    </w:rPr>
  </w:style>
  <w:style w:type="paragraph" w:customStyle="1" w:styleId="s10">
    <w:name w:val="s_1"/>
    <w:basedOn w:val="a6"/>
    <w:rsid w:val="00207E02"/>
    <w:pPr>
      <w:ind w:firstLine="720"/>
      <w:jc w:val="both"/>
    </w:pPr>
    <w:rPr>
      <w:rFonts w:ascii="Arial" w:hAnsi="Arial" w:cs="Arial"/>
      <w:sz w:val="26"/>
      <w:szCs w:val="26"/>
    </w:rPr>
  </w:style>
  <w:style w:type="character" w:customStyle="1" w:styleId="ConsPlusNormal0">
    <w:name w:val="ConsPlusNormal Знак"/>
    <w:link w:val="ConsPlusNormal"/>
    <w:locked/>
    <w:rsid w:val="00207E02"/>
    <w:rPr>
      <w:rFonts w:ascii="Arial" w:eastAsia="Arial" w:hAnsi="Arial" w:cs="Arial"/>
      <w:kern w:val="2"/>
      <w:lang w:eastAsia="fa-IR" w:bidi="fa-IR"/>
    </w:rPr>
  </w:style>
  <w:style w:type="paragraph" w:customStyle="1" w:styleId="ListParagraph">
    <w:name w:val="List Paragraph"/>
    <w:basedOn w:val="a6"/>
    <w:rsid w:val="00207E02"/>
    <w:pPr>
      <w:spacing w:after="200" w:line="276" w:lineRule="auto"/>
      <w:ind w:left="720"/>
      <w:contextualSpacing/>
    </w:pPr>
    <w:rPr>
      <w:sz w:val="22"/>
      <w:szCs w:val="22"/>
      <w:lang w:eastAsia="en-US"/>
    </w:rPr>
  </w:style>
  <w:style w:type="character" w:customStyle="1" w:styleId="19">
    <w:name w:val="обычный_1 Знак Знак Знак Знак Знак Знак Знак Знак Знак Знак"/>
    <w:link w:val="17"/>
    <w:locked/>
    <w:rsid w:val="00207E02"/>
    <w:rPr>
      <w:rFonts w:ascii="Tahoma" w:hAnsi="Tahoma"/>
      <w:lang w:val="en-US" w:eastAsia="en-US"/>
    </w:rPr>
  </w:style>
  <w:style w:type="paragraph" w:styleId="afff8">
    <w:name w:val="Title"/>
    <w:basedOn w:val="a6"/>
    <w:next w:val="a6"/>
    <w:link w:val="afff9"/>
    <w:qFormat/>
    <w:rsid w:val="000F7DD6"/>
    <w:pPr>
      <w:spacing w:before="240" w:after="60"/>
      <w:jc w:val="center"/>
      <w:outlineLvl w:val="0"/>
    </w:pPr>
    <w:rPr>
      <w:rFonts w:ascii="Cambria" w:hAnsi="Cambria"/>
      <w:b/>
      <w:bCs/>
      <w:kern w:val="28"/>
      <w:sz w:val="32"/>
      <w:szCs w:val="32"/>
    </w:rPr>
  </w:style>
  <w:style w:type="paragraph" w:customStyle="1" w:styleId="1f">
    <w:name w:val="Название1"/>
    <w:basedOn w:val="a6"/>
    <w:rsid w:val="00207E02"/>
    <w:pPr>
      <w:suppressLineNumbers/>
      <w:spacing w:before="120" w:after="120"/>
    </w:pPr>
    <w:rPr>
      <w:rFonts w:cs="Lohit Hindi"/>
      <w:i/>
      <w:iCs/>
      <w:lang w:eastAsia="ar-SA"/>
    </w:rPr>
  </w:style>
  <w:style w:type="paragraph" w:customStyle="1" w:styleId="1f0">
    <w:name w:val="Указатель1"/>
    <w:basedOn w:val="a6"/>
    <w:rsid w:val="00207E02"/>
    <w:pPr>
      <w:suppressLineNumbers/>
    </w:pPr>
    <w:rPr>
      <w:rFonts w:cs="Lohit Hindi"/>
      <w:lang w:eastAsia="ar-SA"/>
    </w:rPr>
  </w:style>
  <w:style w:type="paragraph" w:customStyle="1" w:styleId="Normall">
    <w:name w:val="Normal l"/>
    <w:basedOn w:val="a6"/>
    <w:rsid w:val="00207E02"/>
    <w:pPr>
      <w:autoSpaceDE w:val="0"/>
      <w:spacing w:before="120" w:after="120" w:line="288" w:lineRule="auto"/>
      <w:ind w:firstLine="720"/>
      <w:jc w:val="both"/>
    </w:pPr>
    <w:rPr>
      <w:lang w:eastAsia="ar-SA"/>
    </w:rPr>
  </w:style>
  <w:style w:type="paragraph" w:customStyle="1" w:styleId="220">
    <w:name w:val="Основной текст с отступом 22"/>
    <w:basedOn w:val="a6"/>
    <w:rsid w:val="00207E02"/>
    <w:pPr>
      <w:ind w:left="-360" w:firstLine="360"/>
      <w:jc w:val="both"/>
    </w:pPr>
    <w:rPr>
      <w:sz w:val="22"/>
      <w:szCs w:val="20"/>
      <w:lang w:eastAsia="ar-SA"/>
    </w:rPr>
  </w:style>
  <w:style w:type="paragraph" w:customStyle="1" w:styleId="1f1">
    <w:name w:val="Цитата1"/>
    <w:basedOn w:val="a6"/>
    <w:rsid w:val="00207E02"/>
    <w:pPr>
      <w:ind w:left="993" w:right="990"/>
      <w:jc w:val="both"/>
    </w:pPr>
    <w:rPr>
      <w:sz w:val="28"/>
      <w:szCs w:val="20"/>
      <w:lang w:eastAsia="ar-SA"/>
    </w:rPr>
  </w:style>
  <w:style w:type="paragraph" w:customStyle="1" w:styleId="afffa">
    <w:name w:val="Готовый"/>
    <w:basedOn w:val="a6"/>
    <w:rsid w:val="00207E02"/>
    <w:rPr>
      <w:rFonts w:ascii="Courier New" w:hAnsi="Courier New" w:cs="Courier New"/>
      <w:sz w:val="20"/>
      <w:szCs w:val="20"/>
      <w:lang w:eastAsia="ar-SA"/>
    </w:rPr>
  </w:style>
  <w:style w:type="paragraph" w:customStyle="1" w:styleId="WW-">
    <w:name w:val="WW-Заголовок"/>
    <w:basedOn w:val="a6"/>
    <w:next w:val="af8"/>
    <w:rsid w:val="00207E02"/>
    <w:pPr>
      <w:keepNext/>
      <w:suppressAutoHyphens/>
      <w:spacing w:before="240" w:after="120"/>
    </w:pPr>
    <w:rPr>
      <w:rFonts w:ascii="Arial" w:eastAsia="Arial Unicode MS" w:hAnsi="Arial" w:cs="Tahoma"/>
      <w:sz w:val="28"/>
      <w:szCs w:val="28"/>
      <w:lang w:eastAsia="ar-SA"/>
    </w:rPr>
  </w:style>
  <w:style w:type="paragraph" w:customStyle="1" w:styleId="1f2">
    <w:name w:val="нум список 1"/>
    <w:basedOn w:val="a6"/>
    <w:rsid w:val="00207E02"/>
    <w:pPr>
      <w:tabs>
        <w:tab w:val="left" w:pos="360"/>
      </w:tabs>
      <w:spacing w:before="120" w:after="120"/>
      <w:jc w:val="both"/>
    </w:pPr>
    <w:rPr>
      <w:szCs w:val="20"/>
      <w:lang w:eastAsia="ar-SA"/>
    </w:rPr>
  </w:style>
  <w:style w:type="paragraph" w:customStyle="1" w:styleId="CharCharCarCarCharCharCarCarCharCharCarCarCharChar1">
    <w:name w:val="Char Char Car Car Char Char Car Car Char Char Car Car Char Char1"/>
    <w:basedOn w:val="a6"/>
    <w:rsid w:val="00207E02"/>
    <w:pPr>
      <w:spacing w:after="160" w:line="240" w:lineRule="exact"/>
    </w:pPr>
    <w:rPr>
      <w:sz w:val="20"/>
      <w:szCs w:val="20"/>
      <w:lang w:eastAsia="ar-SA"/>
    </w:rPr>
  </w:style>
  <w:style w:type="paragraph" w:customStyle="1" w:styleId="afffb">
    <w:name w:val="Заголовок таблицы"/>
    <w:basedOn w:val="af5"/>
    <w:rsid w:val="00207E02"/>
    <w:pPr>
      <w:widowControl/>
      <w:suppressAutoHyphens w:val="0"/>
      <w:autoSpaceDE/>
      <w:jc w:val="center"/>
    </w:pPr>
    <w:rPr>
      <w:b/>
      <w:bCs/>
      <w:sz w:val="24"/>
      <w:szCs w:val="24"/>
    </w:rPr>
  </w:style>
  <w:style w:type="paragraph" w:customStyle="1" w:styleId="afffc">
    <w:name w:val="Содержимое врезки"/>
    <w:basedOn w:val="af8"/>
    <w:rsid w:val="00207E02"/>
    <w:rPr>
      <w:lang w:eastAsia="ar-SA"/>
    </w:rPr>
  </w:style>
  <w:style w:type="paragraph" w:customStyle="1" w:styleId="1f3">
    <w:name w:val="марк список 1"/>
    <w:basedOn w:val="a6"/>
    <w:rsid w:val="00207E02"/>
    <w:pPr>
      <w:tabs>
        <w:tab w:val="left" w:pos="360"/>
      </w:tabs>
      <w:spacing w:before="120" w:after="120"/>
      <w:jc w:val="both"/>
    </w:pPr>
    <w:rPr>
      <w:szCs w:val="20"/>
      <w:lang w:eastAsia="ar-SA"/>
    </w:rPr>
  </w:style>
  <w:style w:type="paragraph" w:customStyle="1" w:styleId="afffd">
    <w:name w:val="Знак Знак Знак Знак Знак Знак Знак"/>
    <w:basedOn w:val="a6"/>
    <w:rsid w:val="00207E02"/>
    <w:pPr>
      <w:spacing w:after="160" w:line="240" w:lineRule="exact"/>
    </w:pPr>
    <w:rPr>
      <w:sz w:val="20"/>
      <w:szCs w:val="20"/>
    </w:rPr>
  </w:style>
  <w:style w:type="paragraph" w:customStyle="1" w:styleId="NoSpacing">
    <w:name w:val="No Spacing"/>
    <w:rsid w:val="00207E02"/>
    <w:rPr>
      <w:sz w:val="22"/>
      <w:szCs w:val="22"/>
      <w:lang w:eastAsia="en-US"/>
    </w:rPr>
  </w:style>
  <w:style w:type="paragraph" w:customStyle="1" w:styleId="formattexttopleveltext">
    <w:name w:val="formattext topleveltext"/>
    <w:basedOn w:val="a6"/>
    <w:rsid w:val="00207E02"/>
    <w:pPr>
      <w:spacing w:before="100" w:beforeAutospacing="1" w:after="100" w:afterAutospacing="1"/>
    </w:pPr>
  </w:style>
  <w:style w:type="paragraph" w:customStyle="1" w:styleId="headertext">
    <w:name w:val="headertext"/>
    <w:basedOn w:val="a6"/>
    <w:uiPriority w:val="99"/>
    <w:rsid w:val="00207E02"/>
    <w:pPr>
      <w:spacing w:before="100" w:beforeAutospacing="1" w:after="100" w:afterAutospacing="1"/>
    </w:pPr>
    <w:rPr>
      <w:rFonts w:eastAsia="Calibri"/>
    </w:rPr>
  </w:style>
  <w:style w:type="paragraph" w:customStyle="1" w:styleId="afffe">
    <w:name w:val="Знак Знак Знак Знак Знак"/>
    <w:basedOn w:val="a6"/>
    <w:rsid w:val="00207E02"/>
    <w:rPr>
      <w:rFonts w:ascii="Verdana" w:hAnsi="Verdana" w:cs="Verdana"/>
      <w:sz w:val="20"/>
      <w:szCs w:val="20"/>
      <w:lang w:val="en-US" w:eastAsia="en-US"/>
    </w:rPr>
  </w:style>
  <w:style w:type="character" w:styleId="affff">
    <w:name w:val="annotation reference"/>
    <w:uiPriority w:val="99"/>
    <w:unhideWhenUsed/>
    <w:rsid w:val="00207E02"/>
    <w:rPr>
      <w:rFonts w:ascii="Times New Roman" w:hAnsi="Times New Roman" w:cs="Times New Roman" w:hint="default"/>
      <w:sz w:val="16"/>
      <w:szCs w:val="16"/>
    </w:rPr>
  </w:style>
  <w:style w:type="character" w:customStyle="1" w:styleId="1f4">
    <w:name w:val="Верхний колонтитул Знак1"/>
    <w:aliases w:val="ВерхКолонтитул Знак1"/>
    <w:uiPriority w:val="99"/>
    <w:semiHidden/>
    <w:rsid w:val="00207E02"/>
    <w:rPr>
      <w:sz w:val="24"/>
      <w:szCs w:val="24"/>
    </w:rPr>
  </w:style>
  <w:style w:type="character" w:customStyle="1" w:styleId="1f5">
    <w:name w:val="Нижний колонтитул Знак1"/>
    <w:rsid w:val="00207E02"/>
    <w:rPr>
      <w:sz w:val="24"/>
      <w:szCs w:val="24"/>
    </w:rPr>
  </w:style>
  <w:style w:type="character" w:customStyle="1" w:styleId="1f6">
    <w:name w:val="Основной текст с отступом Знак1"/>
    <w:uiPriority w:val="99"/>
    <w:semiHidden/>
    <w:rsid w:val="00207E02"/>
    <w:rPr>
      <w:sz w:val="24"/>
      <w:szCs w:val="24"/>
    </w:rPr>
  </w:style>
  <w:style w:type="character" w:customStyle="1" w:styleId="1f7">
    <w:name w:val="Текст выноски Знак1"/>
    <w:uiPriority w:val="99"/>
    <w:semiHidden/>
    <w:rsid w:val="00207E02"/>
    <w:rPr>
      <w:rFonts w:ascii="Tahoma" w:hAnsi="Tahoma" w:cs="Tahoma" w:hint="default"/>
      <w:sz w:val="16"/>
      <w:szCs w:val="16"/>
    </w:rPr>
  </w:style>
  <w:style w:type="character" w:customStyle="1" w:styleId="link">
    <w:name w:val="link"/>
    <w:rsid w:val="00207E02"/>
    <w:rPr>
      <w:strike w:val="0"/>
      <w:dstrike w:val="0"/>
      <w:u w:val="none"/>
      <w:effect w:val="none"/>
    </w:rPr>
  </w:style>
  <w:style w:type="character" w:customStyle="1" w:styleId="WW8Num1z0">
    <w:name w:val="WW8Num1z0"/>
    <w:rsid w:val="00207E02"/>
    <w:rPr>
      <w:b/>
      <w:bCs w:val="0"/>
    </w:rPr>
  </w:style>
  <w:style w:type="character" w:customStyle="1" w:styleId="WW8Num4z0">
    <w:name w:val="WW8Num4z0"/>
    <w:rsid w:val="00207E02"/>
    <w:rPr>
      <w:rFonts w:ascii="Times New Roman" w:hAnsi="Times New Roman" w:cs="Times New Roman" w:hint="default"/>
    </w:rPr>
  </w:style>
  <w:style w:type="character" w:customStyle="1" w:styleId="WW8Num5z1">
    <w:name w:val="WW8Num5z1"/>
    <w:rsid w:val="00207E02"/>
    <w:rPr>
      <w:rFonts w:ascii="Times New Roman" w:hAnsi="Times New Roman" w:cs="Times New Roman" w:hint="default"/>
    </w:rPr>
  </w:style>
  <w:style w:type="character" w:customStyle="1" w:styleId="WW8Num10z0">
    <w:name w:val="WW8Num10z0"/>
    <w:rsid w:val="00207E02"/>
    <w:rPr>
      <w:b/>
      <w:bCs w:val="0"/>
    </w:rPr>
  </w:style>
  <w:style w:type="character" w:customStyle="1" w:styleId="WW8Num10z1">
    <w:name w:val="WW8Num10z1"/>
    <w:rsid w:val="00207E02"/>
    <w:rPr>
      <w:b w:val="0"/>
      <w:bCs w:val="0"/>
    </w:rPr>
  </w:style>
  <w:style w:type="character" w:customStyle="1" w:styleId="WW8Num12z0">
    <w:name w:val="WW8Num12z0"/>
    <w:rsid w:val="00207E02"/>
    <w:rPr>
      <w:rFonts w:ascii="Symbol" w:hAnsi="Symbol" w:cs="Symbol" w:hint="default"/>
    </w:rPr>
  </w:style>
  <w:style w:type="character" w:customStyle="1" w:styleId="WW8Num12z1">
    <w:name w:val="WW8Num12z1"/>
    <w:rsid w:val="00207E02"/>
    <w:rPr>
      <w:rFonts w:ascii="Courier New" w:hAnsi="Courier New" w:cs="Courier New" w:hint="default"/>
    </w:rPr>
  </w:style>
  <w:style w:type="character" w:customStyle="1" w:styleId="WW8Num12z2">
    <w:name w:val="WW8Num12z2"/>
    <w:rsid w:val="00207E02"/>
    <w:rPr>
      <w:rFonts w:ascii="Wingdings" w:hAnsi="Wingdings" w:cs="Wingdings" w:hint="default"/>
    </w:rPr>
  </w:style>
  <w:style w:type="character" w:customStyle="1" w:styleId="WW8Num16z0">
    <w:name w:val="WW8Num16z0"/>
    <w:rsid w:val="00207E02"/>
    <w:rPr>
      <w:sz w:val="24"/>
    </w:rPr>
  </w:style>
  <w:style w:type="character" w:customStyle="1" w:styleId="WW8Num21z1">
    <w:name w:val="WW8Num21z1"/>
    <w:rsid w:val="00207E02"/>
    <w:rPr>
      <w:rFonts w:ascii="Times New Roman" w:hAnsi="Times New Roman" w:cs="Times New Roman" w:hint="default"/>
    </w:rPr>
  </w:style>
  <w:style w:type="character" w:customStyle="1" w:styleId="WW8Num24z0">
    <w:name w:val="WW8Num24z0"/>
    <w:rsid w:val="00207E02"/>
    <w:rPr>
      <w:rFonts w:ascii="Times New Roman" w:eastAsia="Times New Roman" w:hAnsi="Times New Roman" w:cs="Times New Roman" w:hint="default"/>
    </w:rPr>
  </w:style>
  <w:style w:type="character" w:customStyle="1" w:styleId="WW8Num24z1">
    <w:name w:val="WW8Num24z1"/>
    <w:rsid w:val="00207E02"/>
    <w:rPr>
      <w:rFonts w:ascii="Courier New" w:hAnsi="Courier New" w:cs="Courier New" w:hint="default"/>
    </w:rPr>
  </w:style>
  <w:style w:type="character" w:customStyle="1" w:styleId="WW8Num24z2">
    <w:name w:val="WW8Num24z2"/>
    <w:rsid w:val="00207E02"/>
    <w:rPr>
      <w:rFonts w:ascii="Wingdings" w:hAnsi="Wingdings" w:cs="Wingdings" w:hint="default"/>
    </w:rPr>
  </w:style>
  <w:style w:type="character" w:customStyle="1" w:styleId="WW8Num24z3">
    <w:name w:val="WW8Num24z3"/>
    <w:rsid w:val="00207E02"/>
    <w:rPr>
      <w:rFonts w:ascii="Symbol" w:hAnsi="Symbol" w:cs="Symbol" w:hint="default"/>
    </w:rPr>
  </w:style>
  <w:style w:type="character" w:customStyle="1" w:styleId="WW8Num26z0">
    <w:name w:val="WW8Num26z0"/>
    <w:rsid w:val="00207E02"/>
    <w:rPr>
      <w:rFonts w:ascii="Times New Roman" w:hAnsi="Times New Roman" w:cs="Times New Roman" w:hint="default"/>
    </w:rPr>
  </w:style>
  <w:style w:type="character" w:customStyle="1" w:styleId="WW8Num28z0">
    <w:name w:val="WW8Num28z0"/>
    <w:rsid w:val="00207E02"/>
    <w:rPr>
      <w:b/>
      <w:bCs w:val="0"/>
    </w:rPr>
  </w:style>
  <w:style w:type="character" w:customStyle="1" w:styleId="WW8Num35z0">
    <w:name w:val="WW8Num35z0"/>
    <w:rsid w:val="00207E02"/>
    <w:rPr>
      <w:rFonts w:ascii="Times New Roman" w:hAnsi="Times New Roman" w:cs="Times New Roman" w:hint="default"/>
    </w:rPr>
  </w:style>
  <w:style w:type="character" w:customStyle="1" w:styleId="WW8Num36z0">
    <w:name w:val="WW8Num36z0"/>
    <w:rsid w:val="00207E02"/>
    <w:rPr>
      <w:rFonts w:ascii="Times New Roman" w:hAnsi="Times New Roman" w:cs="Times New Roman" w:hint="default"/>
      <w:b w:val="0"/>
      <w:bCs w:val="0"/>
    </w:rPr>
  </w:style>
  <w:style w:type="character" w:customStyle="1" w:styleId="WW8Num37z0">
    <w:name w:val="WW8Num37z0"/>
    <w:rsid w:val="00207E02"/>
    <w:rPr>
      <w:rFonts w:ascii="Arial" w:hAnsi="Arial" w:cs="Arial" w:hint="default"/>
      <w:b w:val="0"/>
      <w:bCs w:val="0"/>
    </w:rPr>
  </w:style>
  <w:style w:type="character" w:customStyle="1" w:styleId="1f8">
    <w:name w:val="Основной шрифт абзаца1"/>
    <w:rsid w:val="00207E02"/>
  </w:style>
  <w:style w:type="character" w:customStyle="1" w:styleId="NormallChar">
    <w:name w:val="Normal l Char"/>
    <w:rsid w:val="00207E02"/>
    <w:rPr>
      <w:sz w:val="24"/>
      <w:szCs w:val="24"/>
      <w:lang w:val="ru-RU" w:eastAsia="ar-SA" w:bidi="ar-SA"/>
    </w:rPr>
  </w:style>
  <w:style w:type="character" w:customStyle="1" w:styleId="affff0">
    <w:name w:val="Символ сноски"/>
    <w:rsid w:val="00207E02"/>
    <w:rPr>
      <w:vertAlign w:val="superscript"/>
    </w:rPr>
  </w:style>
  <w:style w:type="character" w:customStyle="1" w:styleId="affff1">
    <w:name w:val="Продолжение ссылки"/>
    <w:rsid w:val="00207E02"/>
    <w:rPr>
      <w:rFonts w:ascii="Times New Roman" w:hAnsi="Times New Roman" w:cs="Times New Roman" w:hint="default"/>
      <w:b/>
      <w:bCs/>
      <w:color w:val="008000"/>
      <w:sz w:val="20"/>
      <w:szCs w:val="20"/>
      <w:u w:val="single"/>
    </w:rPr>
  </w:style>
  <w:style w:type="table" w:customStyle="1" w:styleId="130">
    <w:name w:val="Сетка таблицы13"/>
    <w:basedOn w:val="a8"/>
    <w:uiPriority w:val="59"/>
    <w:rsid w:val="00207E02"/>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8"/>
    <w:next w:val="aa"/>
    <w:uiPriority w:val="59"/>
    <w:rsid w:val="00801014"/>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
    <w:next w:val="a9"/>
    <w:semiHidden/>
    <w:unhideWhenUsed/>
    <w:rsid w:val="004A74AF"/>
  </w:style>
  <w:style w:type="numbering" w:customStyle="1" w:styleId="112">
    <w:name w:val="Нет списка11"/>
    <w:next w:val="a9"/>
    <w:uiPriority w:val="99"/>
    <w:semiHidden/>
    <w:unhideWhenUsed/>
    <w:rsid w:val="004A74AF"/>
  </w:style>
  <w:style w:type="table" w:customStyle="1" w:styleId="82">
    <w:name w:val="Сетка таблицы8"/>
    <w:basedOn w:val="a8"/>
    <w:next w:val="aa"/>
    <w:uiPriority w:val="59"/>
    <w:rsid w:val="004A74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4">
    <w:name w:val="Основной текст с отступом 2 Знак"/>
    <w:link w:val="23"/>
    <w:rsid w:val="004A74AF"/>
    <w:rPr>
      <w:sz w:val="24"/>
      <w:szCs w:val="24"/>
    </w:rPr>
  </w:style>
  <w:style w:type="character" w:customStyle="1" w:styleId="34">
    <w:name w:val="Основной текст 3 Знак"/>
    <w:link w:val="33"/>
    <w:rsid w:val="004A74AF"/>
    <w:rPr>
      <w:sz w:val="16"/>
      <w:szCs w:val="16"/>
    </w:rPr>
  </w:style>
  <w:style w:type="character" w:customStyle="1" w:styleId="36">
    <w:name w:val="Основной текст с отступом 3 Знак"/>
    <w:link w:val="35"/>
    <w:rsid w:val="004A74AF"/>
    <w:rPr>
      <w:sz w:val="16"/>
      <w:szCs w:val="16"/>
    </w:rPr>
  </w:style>
  <w:style w:type="paragraph" w:customStyle="1" w:styleId="1f9">
    <w:name w:val="Знак1 Знак"/>
    <w:basedOn w:val="a6"/>
    <w:next w:val="a6"/>
    <w:semiHidden/>
    <w:rsid w:val="004A74AF"/>
    <w:pPr>
      <w:spacing w:after="160" w:line="240" w:lineRule="exact"/>
    </w:pPr>
    <w:rPr>
      <w:rFonts w:ascii="Arial" w:hAnsi="Arial" w:cs="Arial"/>
      <w:sz w:val="20"/>
      <w:szCs w:val="20"/>
      <w:lang w:val="en-US" w:eastAsia="en-US"/>
    </w:rPr>
  </w:style>
  <w:style w:type="character" w:customStyle="1" w:styleId="1fa">
    <w:name w:val="Знак Знак1"/>
    <w:rsid w:val="004A74AF"/>
    <w:rPr>
      <w:sz w:val="24"/>
      <w:szCs w:val="24"/>
    </w:rPr>
  </w:style>
  <w:style w:type="character" w:customStyle="1" w:styleId="affff2">
    <w:name w:val="Цветовое выделение для Текст"/>
    <w:rsid w:val="004A74AF"/>
    <w:rPr>
      <w:sz w:val="24"/>
    </w:rPr>
  </w:style>
  <w:style w:type="character" w:customStyle="1" w:styleId="-">
    <w:name w:val="Интернет-ссылка"/>
    <w:rsid w:val="004A74AF"/>
    <w:rPr>
      <w:color w:val="000080"/>
      <w:u w:val="single"/>
    </w:rPr>
  </w:style>
  <w:style w:type="paragraph" w:customStyle="1" w:styleId="1fb">
    <w:name w:val="Обычный1"/>
    <w:rsid w:val="004A74AF"/>
    <w:pPr>
      <w:tabs>
        <w:tab w:val="left" w:pos="708"/>
      </w:tabs>
      <w:suppressAutoHyphens/>
      <w:spacing w:after="200" w:line="276" w:lineRule="auto"/>
      <w:ind w:firstLine="709"/>
      <w:jc w:val="both"/>
    </w:pPr>
    <w:rPr>
      <w:rFonts w:eastAsia="SimSun" w:cs="Calibri"/>
      <w:color w:val="00000A"/>
      <w:sz w:val="22"/>
      <w:szCs w:val="22"/>
      <w:lang w:eastAsia="zh-CN"/>
    </w:rPr>
  </w:style>
  <w:style w:type="table" w:customStyle="1" w:styleId="140">
    <w:name w:val="Сетка таблицы14"/>
    <w:basedOn w:val="a8"/>
    <w:next w:val="aa"/>
    <w:uiPriority w:val="59"/>
    <w:rsid w:val="004A74A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8"/>
    <w:next w:val="aa"/>
    <w:uiPriority w:val="59"/>
    <w:rsid w:val="004A74A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a"/>
    <w:uiPriority w:val="59"/>
    <w:rsid w:val="004A74AF"/>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9"/>
    <w:semiHidden/>
    <w:unhideWhenUsed/>
    <w:rsid w:val="009F2EF1"/>
  </w:style>
  <w:style w:type="numbering" w:customStyle="1" w:styleId="54">
    <w:name w:val="Нет списка5"/>
    <w:next w:val="a9"/>
    <w:uiPriority w:val="99"/>
    <w:semiHidden/>
    <w:unhideWhenUsed/>
    <w:rsid w:val="008007AD"/>
  </w:style>
  <w:style w:type="table" w:customStyle="1" w:styleId="150">
    <w:name w:val="Сетка таблицы15"/>
    <w:basedOn w:val="a8"/>
    <w:rsid w:val="00497C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6"/>
    <w:rsid w:val="00A84FF2"/>
    <w:pPr>
      <w:spacing w:before="100" w:beforeAutospacing="1" w:after="100" w:afterAutospacing="1"/>
    </w:pPr>
  </w:style>
  <w:style w:type="paragraph" w:customStyle="1" w:styleId="xl64">
    <w:name w:val="xl64"/>
    <w:basedOn w:val="a6"/>
    <w:rsid w:val="00A84FF2"/>
    <w:pPr>
      <w:shd w:val="clear" w:color="auto" w:fill="FFFFFF"/>
      <w:spacing w:before="100" w:beforeAutospacing="1" w:after="100" w:afterAutospacing="1"/>
    </w:pPr>
  </w:style>
  <w:style w:type="character" w:styleId="affff3">
    <w:name w:val="footnote reference"/>
    <w:uiPriority w:val="99"/>
    <w:rsid w:val="00643162"/>
    <w:rPr>
      <w:vertAlign w:val="superscript"/>
    </w:rPr>
  </w:style>
  <w:style w:type="character" w:customStyle="1" w:styleId="iceouttxt4">
    <w:name w:val="iceouttxt4"/>
    <w:rsid w:val="00643162"/>
  </w:style>
  <w:style w:type="table" w:customStyle="1" w:styleId="91">
    <w:name w:val="Сетка таблицы9"/>
    <w:basedOn w:val="a8"/>
    <w:next w:val="aa"/>
    <w:uiPriority w:val="59"/>
    <w:rsid w:val="0064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a"/>
    <w:uiPriority w:val="59"/>
    <w:rsid w:val="00144C5A"/>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satz-Standardschriftart">
    <w:name w:val="Absatz-Standardschriftart"/>
    <w:rsid w:val="002D0A81"/>
  </w:style>
  <w:style w:type="character" w:customStyle="1" w:styleId="WW-Absatz-Standardschriftart">
    <w:name w:val="WW-Absatz-Standardschriftart"/>
    <w:rsid w:val="002D0A81"/>
  </w:style>
  <w:style w:type="character" w:customStyle="1" w:styleId="WW-Absatz-Standardschriftart1">
    <w:name w:val="WW-Absatz-Standardschriftart1"/>
    <w:rsid w:val="002D0A81"/>
  </w:style>
  <w:style w:type="character" w:customStyle="1" w:styleId="39">
    <w:name w:val="Основной шрифт абзаца3"/>
    <w:rsid w:val="002D0A81"/>
  </w:style>
  <w:style w:type="character" w:customStyle="1" w:styleId="2e">
    <w:name w:val="Основной шрифт абзаца2"/>
    <w:rsid w:val="002D0A81"/>
  </w:style>
  <w:style w:type="character" w:customStyle="1" w:styleId="WW-Absatz-Standardschriftart11">
    <w:name w:val="WW-Absatz-Standardschriftart11"/>
    <w:rsid w:val="002D0A81"/>
  </w:style>
  <w:style w:type="character" w:customStyle="1" w:styleId="WW-Absatz-Standardschriftart111">
    <w:name w:val="WW-Absatz-Standardschriftart111"/>
    <w:rsid w:val="002D0A81"/>
  </w:style>
  <w:style w:type="character" w:customStyle="1" w:styleId="affff4">
    <w:name w:val="Символ нумерации"/>
    <w:rsid w:val="002D0A81"/>
  </w:style>
  <w:style w:type="character" w:customStyle="1" w:styleId="affff5">
    <w:name w:val=" Знак Знак"/>
    <w:rsid w:val="002D0A81"/>
    <w:rPr>
      <w:rFonts w:ascii="Arial" w:hAnsi="Arial" w:cs="Arial"/>
      <w:b/>
      <w:bCs/>
      <w:i/>
      <w:iCs/>
      <w:sz w:val="28"/>
      <w:szCs w:val="28"/>
    </w:rPr>
  </w:style>
  <w:style w:type="character" w:customStyle="1" w:styleId="2f">
    <w:name w:val=" Знак Знак2"/>
    <w:rsid w:val="002D0A81"/>
    <w:rPr>
      <w:rFonts w:ascii="Courier New" w:hAnsi="Courier New" w:cs="Courier New"/>
      <w:szCs w:val="24"/>
      <w:lang w:val="ru-RU" w:eastAsia="ar-SA" w:bidi="ar-SA"/>
    </w:rPr>
  </w:style>
  <w:style w:type="character" w:customStyle="1" w:styleId="2f0">
    <w:name w:val="Знак Знак2"/>
    <w:rsid w:val="002D0A81"/>
    <w:rPr>
      <w:rFonts w:ascii="Courier New" w:hAnsi="Courier New" w:cs="Courier New"/>
      <w:szCs w:val="24"/>
      <w:lang w:val="ru-RU" w:eastAsia="ar-SA" w:bidi="ar-SA"/>
    </w:rPr>
  </w:style>
  <w:style w:type="paragraph" w:customStyle="1" w:styleId="3a">
    <w:name w:val="Название3"/>
    <w:basedOn w:val="a6"/>
    <w:rsid w:val="002D0A81"/>
    <w:pPr>
      <w:suppressLineNumbers/>
      <w:spacing w:before="120" w:after="120"/>
    </w:pPr>
    <w:rPr>
      <w:rFonts w:cs="Tahoma"/>
      <w:i/>
      <w:iCs/>
      <w:lang w:eastAsia="ar-SA"/>
    </w:rPr>
  </w:style>
  <w:style w:type="paragraph" w:customStyle="1" w:styleId="3b">
    <w:name w:val="Указатель3"/>
    <w:basedOn w:val="a6"/>
    <w:rsid w:val="002D0A81"/>
    <w:pPr>
      <w:suppressLineNumbers/>
    </w:pPr>
    <w:rPr>
      <w:rFonts w:cs="Tahoma"/>
      <w:lang w:eastAsia="ar-SA"/>
    </w:rPr>
  </w:style>
  <w:style w:type="paragraph" w:customStyle="1" w:styleId="2f1">
    <w:name w:val="Название2"/>
    <w:basedOn w:val="a6"/>
    <w:rsid w:val="002D0A81"/>
    <w:pPr>
      <w:suppressLineNumbers/>
      <w:spacing w:before="120" w:after="120"/>
    </w:pPr>
    <w:rPr>
      <w:rFonts w:cs="Lohit Hindi"/>
      <w:i/>
      <w:iCs/>
      <w:lang w:eastAsia="ar-SA"/>
    </w:rPr>
  </w:style>
  <w:style w:type="paragraph" w:customStyle="1" w:styleId="2f2">
    <w:name w:val="Указатель2"/>
    <w:basedOn w:val="a6"/>
    <w:rsid w:val="002D0A81"/>
    <w:pPr>
      <w:suppressLineNumbers/>
    </w:pPr>
    <w:rPr>
      <w:rFonts w:cs="Lohit Hindi"/>
      <w:lang w:eastAsia="ar-SA"/>
    </w:rPr>
  </w:style>
  <w:style w:type="paragraph" w:customStyle="1" w:styleId="2f3">
    <w:name w:val="Текст2"/>
    <w:basedOn w:val="3a"/>
    <w:rsid w:val="002D0A81"/>
  </w:style>
  <w:style w:type="paragraph" w:customStyle="1" w:styleId="WW-0">
    <w:name w:val="WW-Текст"/>
    <w:basedOn w:val="a6"/>
    <w:rsid w:val="002D0A81"/>
    <w:rPr>
      <w:rFonts w:ascii="Courier New" w:hAnsi="Courier New" w:cs="Courier New"/>
      <w:sz w:val="20"/>
      <w:lang w:eastAsia="ar-SA"/>
    </w:rPr>
  </w:style>
  <w:style w:type="character" w:customStyle="1" w:styleId="45">
    <w:name w:val="Основной шрифт абзаца4"/>
    <w:rsid w:val="00542CFA"/>
  </w:style>
  <w:style w:type="character" w:customStyle="1" w:styleId="WW-Absatz-Standardschriftart1111">
    <w:name w:val="WW-Absatz-Standardschriftart1111"/>
    <w:rsid w:val="00542CFA"/>
  </w:style>
  <w:style w:type="paragraph" w:customStyle="1" w:styleId="46">
    <w:name w:val="Название4"/>
    <w:basedOn w:val="a6"/>
    <w:rsid w:val="00542CFA"/>
    <w:pPr>
      <w:suppressLineNumbers/>
      <w:spacing w:before="120" w:after="120"/>
    </w:pPr>
    <w:rPr>
      <w:rFonts w:cs="Tahoma"/>
      <w:i/>
      <w:iCs/>
      <w:lang w:eastAsia="ar-SA"/>
    </w:rPr>
  </w:style>
  <w:style w:type="paragraph" w:customStyle="1" w:styleId="47">
    <w:name w:val="Указатель4"/>
    <w:basedOn w:val="a6"/>
    <w:rsid w:val="00542CFA"/>
    <w:pPr>
      <w:suppressLineNumbers/>
    </w:pPr>
    <w:rPr>
      <w:rFonts w:cs="Tahoma"/>
      <w:lang w:eastAsia="ar-SA"/>
    </w:rPr>
  </w:style>
  <w:style w:type="character" w:customStyle="1" w:styleId="81">
    <w:name w:val="Заголовок 8 Знак"/>
    <w:link w:val="80"/>
    <w:rsid w:val="000F7DD6"/>
    <w:rPr>
      <w:i/>
      <w:iCs/>
      <w:sz w:val="24"/>
      <w:szCs w:val="24"/>
    </w:rPr>
  </w:style>
  <w:style w:type="character" w:customStyle="1" w:styleId="410">
    <w:name w:val="Заголовок 4 Знак1"/>
    <w:semiHidden/>
    <w:rsid w:val="00A92CDB"/>
    <w:rPr>
      <w:rFonts w:ascii="Arial" w:hAnsi="Arial" w:cs="Arial"/>
      <w:sz w:val="24"/>
      <w:szCs w:val="24"/>
      <w:lang w:val="ru-RU" w:eastAsia="ru-RU" w:bidi="ar-SA"/>
    </w:rPr>
  </w:style>
  <w:style w:type="character" w:customStyle="1" w:styleId="1fc">
    <w:name w:val="Текст Знак1"/>
    <w:rsid w:val="00A92CDB"/>
    <w:rPr>
      <w:rFonts w:ascii="Courier New" w:hAnsi="Courier New" w:cs="Courier New"/>
      <w:szCs w:val="24"/>
      <w:lang w:val="ru-RU" w:eastAsia="ar-SA" w:bidi="ar-SA"/>
    </w:rPr>
  </w:style>
  <w:style w:type="paragraph" w:styleId="affff6">
    <w:name w:val="Document Map"/>
    <w:basedOn w:val="a6"/>
    <w:link w:val="affff7"/>
    <w:rsid w:val="00A92CDB"/>
    <w:pPr>
      <w:shd w:val="clear" w:color="auto" w:fill="000080"/>
    </w:pPr>
    <w:rPr>
      <w:rFonts w:ascii="Tahoma" w:hAnsi="Tahoma" w:cs="Tahoma"/>
      <w:sz w:val="20"/>
      <w:szCs w:val="20"/>
    </w:rPr>
  </w:style>
  <w:style w:type="character" w:customStyle="1" w:styleId="affff7">
    <w:name w:val="Схема документа Знак"/>
    <w:link w:val="affff6"/>
    <w:rsid w:val="00A92CDB"/>
    <w:rPr>
      <w:rFonts w:ascii="Tahoma" w:hAnsi="Tahoma" w:cs="Tahoma"/>
      <w:shd w:val="clear" w:color="auto" w:fill="000080"/>
    </w:rPr>
  </w:style>
  <w:style w:type="character" w:customStyle="1" w:styleId="3c">
    <w:name w:val=" Знак Знак3"/>
    <w:rsid w:val="00A92CDB"/>
    <w:rPr>
      <w:rFonts w:ascii="Arial" w:hAnsi="Arial" w:cs="Arial"/>
      <w:b/>
      <w:bCs/>
      <w:color w:val="000080"/>
      <w:sz w:val="18"/>
      <w:szCs w:val="18"/>
      <w:lang w:val="ru-RU" w:eastAsia="ru-RU" w:bidi="ar-SA"/>
    </w:rPr>
  </w:style>
  <w:style w:type="character" w:styleId="affff8">
    <w:name w:val="Strong"/>
    <w:qFormat/>
    <w:rsid w:val="000F7DD6"/>
    <w:rPr>
      <w:b/>
      <w:bCs/>
    </w:rPr>
  </w:style>
  <w:style w:type="character" w:customStyle="1" w:styleId="msonospacing0">
    <w:name w:val="msonospacing"/>
    <w:rsid w:val="00A92CDB"/>
  </w:style>
  <w:style w:type="character" w:customStyle="1" w:styleId="msonormal0">
    <w:name w:val="msonormal"/>
    <w:rsid w:val="00A92CDB"/>
  </w:style>
  <w:style w:type="paragraph" w:customStyle="1" w:styleId="affff9">
    <w:name w:val="Базовый"/>
    <w:rsid w:val="00A92CDB"/>
    <w:pPr>
      <w:tabs>
        <w:tab w:val="left" w:pos="709"/>
      </w:tabs>
      <w:suppressAutoHyphens/>
      <w:spacing w:line="100" w:lineRule="atLeast"/>
    </w:pPr>
    <w:rPr>
      <w:rFonts w:ascii="Arial" w:eastAsia="DejaVu Sans" w:hAnsi="Arial" w:cs="Arial"/>
      <w:color w:val="00000A"/>
      <w:sz w:val="24"/>
      <w:szCs w:val="24"/>
    </w:rPr>
  </w:style>
  <w:style w:type="character" w:customStyle="1" w:styleId="2f4">
    <w:name w:val="Основной текст (2) + Не полужирный"/>
    <w:rsid w:val="00A92CDB"/>
    <w:rPr>
      <w:rFonts w:ascii="Times New Roman" w:eastAsia="Times New Roman" w:hAnsi="Times New Roman" w:cs="Times New Roman"/>
      <w:b/>
      <w:bCs/>
      <w:i w:val="0"/>
      <w:iCs w:val="0"/>
      <w:smallCaps w:val="0"/>
      <w:strike w:val="0"/>
      <w:spacing w:val="0"/>
      <w:sz w:val="27"/>
      <w:szCs w:val="27"/>
    </w:rPr>
  </w:style>
  <w:style w:type="paragraph" w:customStyle="1" w:styleId="55">
    <w:name w:val="Основной текст5"/>
    <w:basedOn w:val="a6"/>
    <w:rsid w:val="00A92CDB"/>
    <w:pPr>
      <w:shd w:val="clear" w:color="auto" w:fill="FFFFFF"/>
      <w:spacing w:after="1320" w:line="0" w:lineRule="atLeast"/>
    </w:pPr>
    <w:rPr>
      <w:color w:val="000000"/>
      <w:sz w:val="27"/>
      <w:szCs w:val="27"/>
    </w:rPr>
  </w:style>
  <w:style w:type="character" w:customStyle="1" w:styleId="1fd">
    <w:name w:val="Заголовок №1 + Не полужирный"/>
    <w:rsid w:val="00A92CDB"/>
    <w:rPr>
      <w:rFonts w:ascii="Times New Roman" w:eastAsia="Times New Roman" w:hAnsi="Times New Roman" w:cs="Times New Roman"/>
      <w:b/>
      <w:bCs/>
      <w:i w:val="0"/>
      <w:iCs w:val="0"/>
      <w:smallCaps w:val="0"/>
      <w:strike w:val="0"/>
      <w:spacing w:val="0"/>
      <w:sz w:val="27"/>
      <w:szCs w:val="27"/>
    </w:rPr>
  </w:style>
  <w:style w:type="character" w:customStyle="1" w:styleId="2f5">
    <w:name w:val="Основной текст2"/>
    <w:rsid w:val="00A92CD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3d">
    <w:name w:val="Основной текст3"/>
    <w:rsid w:val="00A92CD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8">
    <w:name w:val="Основной текст4"/>
    <w:rsid w:val="00A92CD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Exact">
    <w:name w:val="Основной текст (2) Exact"/>
    <w:rsid w:val="00A92CDB"/>
    <w:rPr>
      <w:rFonts w:ascii="Times New Roman" w:eastAsia="Times New Roman" w:hAnsi="Times New Roman" w:cs="Times New Roman"/>
      <w:b w:val="0"/>
      <w:bCs w:val="0"/>
      <w:i w:val="0"/>
      <w:iCs w:val="0"/>
      <w:smallCaps w:val="0"/>
      <w:strike w:val="0"/>
      <w:spacing w:val="1"/>
      <w:sz w:val="25"/>
      <w:szCs w:val="25"/>
      <w:u w:val="none"/>
    </w:rPr>
  </w:style>
  <w:style w:type="paragraph" w:customStyle="1" w:styleId="xl85">
    <w:name w:val="xl85"/>
    <w:basedOn w:val="a6"/>
    <w:rsid w:val="00A92CDB"/>
    <w:pPr>
      <w:pBdr>
        <w:left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86">
    <w:name w:val="xl86"/>
    <w:basedOn w:val="a6"/>
    <w:rsid w:val="00A92CDB"/>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87">
    <w:name w:val="xl87"/>
    <w:basedOn w:val="a6"/>
    <w:rsid w:val="00A92CDB"/>
    <w:pPr>
      <w:pBdr>
        <w:top w:val="single" w:sz="8" w:space="0" w:color="000000"/>
      </w:pBdr>
      <w:shd w:val="clear" w:color="000000" w:fill="FFFFFF"/>
      <w:spacing w:before="100" w:beforeAutospacing="1" w:after="100" w:afterAutospacing="1"/>
      <w:jc w:val="center"/>
    </w:pPr>
    <w:rPr>
      <w:rFonts w:ascii="Tahoma" w:hAnsi="Tahoma" w:cs="Tahoma"/>
      <w:b/>
      <w:bCs/>
      <w:color w:val="000000"/>
      <w:sz w:val="16"/>
      <w:szCs w:val="16"/>
    </w:rPr>
  </w:style>
  <w:style w:type="paragraph" w:customStyle="1" w:styleId="xl88">
    <w:name w:val="xl88"/>
    <w:basedOn w:val="a6"/>
    <w:rsid w:val="00A92CDB"/>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89">
    <w:name w:val="xl89"/>
    <w:basedOn w:val="a6"/>
    <w:rsid w:val="00A92CDB"/>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90">
    <w:name w:val="xl90"/>
    <w:basedOn w:val="a6"/>
    <w:rsid w:val="00A92CD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91">
    <w:name w:val="xl91"/>
    <w:basedOn w:val="a6"/>
    <w:rsid w:val="00A92CDB"/>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92">
    <w:name w:val="xl92"/>
    <w:basedOn w:val="a6"/>
    <w:rsid w:val="00A92CD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93">
    <w:name w:val="xl93"/>
    <w:basedOn w:val="a6"/>
    <w:rsid w:val="00A92CDB"/>
    <w:pPr>
      <w:pBdr>
        <w:top w:val="single" w:sz="8" w:space="0" w:color="000000"/>
        <w:left w:val="single" w:sz="8" w:space="0" w:color="000000"/>
        <w:bottom w:val="single" w:sz="8" w:space="0" w:color="000000"/>
        <w:right w:val="single" w:sz="4" w:space="0" w:color="000000"/>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94">
    <w:name w:val="xl94"/>
    <w:basedOn w:val="a6"/>
    <w:rsid w:val="00A92CDB"/>
    <w:pPr>
      <w:pBdr>
        <w:top w:val="single" w:sz="8"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95">
    <w:name w:val="xl95"/>
    <w:basedOn w:val="a6"/>
    <w:rsid w:val="00A92CDB"/>
    <w:pPr>
      <w:pBdr>
        <w:top w:val="single" w:sz="8" w:space="0" w:color="000000"/>
        <w:left w:val="single" w:sz="4" w:space="0" w:color="000000"/>
        <w:bottom w:val="single" w:sz="8"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96">
    <w:name w:val="xl96"/>
    <w:basedOn w:val="a6"/>
    <w:rsid w:val="00A92CDB"/>
    <w:pPr>
      <w:pBdr>
        <w:top w:val="single" w:sz="8" w:space="0" w:color="000000"/>
        <w:left w:val="single" w:sz="4"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97">
    <w:name w:val="xl97"/>
    <w:basedOn w:val="a6"/>
    <w:rsid w:val="00A92CDB"/>
    <w:pPr>
      <w:pBdr>
        <w:top w:val="single" w:sz="4" w:space="0" w:color="000000"/>
        <w:bottom w:val="single" w:sz="8"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98">
    <w:name w:val="xl98"/>
    <w:basedOn w:val="a6"/>
    <w:rsid w:val="00A92CDB"/>
    <w:pPr>
      <w:pBdr>
        <w:top w:val="single" w:sz="4" w:space="0" w:color="000000"/>
        <w:bottom w:val="single" w:sz="8"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99">
    <w:name w:val="xl99"/>
    <w:basedOn w:val="a6"/>
    <w:rsid w:val="00A92CDB"/>
    <w:pPr>
      <w:pBdr>
        <w:top w:val="single" w:sz="4" w:space="0" w:color="000000"/>
        <w:left w:val="single" w:sz="8" w:space="0" w:color="000000"/>
        <w:right w:val="single" w:sz="4" w:space="0" w:color="000000"/>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100">
    <w:name w:val="xl100"/>
    <w:basedOn w:val="a6"/>
    <w:rsid w:val="00A92CDB"/>
    <w:pPr>
      <w:pBdr>
        <w:top w:val="single" w:sz="4" w:space="0" w:color="000000"/>
        <w:left w:val="single" w:sz="8"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01">
    <w:name w:val="xl101"/>
    <w:basedOn w:val="a6"/>
    <w:rsid w:val="00A92CDB"/>
    <w:pPr>
      <w:pBdr>
        <w:top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2">
    <w:name w:val="xl102"/>
    <w:basedOn w:val="a6"/>
    <w:rsid w:val="00A92CDB"/>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3">
    <w:name w:val="xl103"/>
    <w:basedOn w:val="a6"/>
    <w:rsid w:val="00A92CDB"/>
    <w:pPr>
      <w:pBdr>
        <w:top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4">
    <w:name w:val="xl104"/>
    <w:basedOn w:val="a6"/>
    <w:rsid w:val="00A92CDB"/>
    <w:pPr>
      <w:pBdr>
        <w:left w:val="single" w:sz="8" w:space="0" w:color="000000"/>
        <w:right w:val="single" w:sz="4"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05">
    <w:name w:val="xl105"/>
    <w:basedOn w:val="a6"/>
    <w:rsid w:val="00A92CDB"/>
    <w:pPr>
      <w:pBdr>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6">
    <w:name w:val="xl106"/>
    <w:basedOn w:val="a6"/>
    <w:rsid w:val="00A92CDB"/>
    <w:pPr>
      <w:pBdr>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7">
    <w:name w:val="xl107"/>
    <w:basedOn w:val="a6"/>
    <w:rsid w:val="00A92CDB"/>
    <w:pPr>
      <w:pBdr>
        <w:top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8">
    <w:name w:val="xl108"/>
    <w:basedOn w:val="a6"/>
    <w:rsid w:val="00A92CDB"/>
    <w:pPr>
      <w:pBdr>
        <w:top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9">
    <w:name w:val="xl109"/>
    <w:basedOn w:val="a6"/>
    <w:rsid w:val="00A92CDB"/>
    <w:pPr>
      <w:pBdr>
        <w:top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10">
    <w:name w:val="xl110"/>
    <w:basedOn w:val="a6"/>
    <w:rsid w:val="00A92CDB"/>
    <w:pPr>
      <w:pBdr>
        <w:top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11">
    <w:name w:val="xl111"/>
    <w:basedOn w:val="a6"/>
    <w:rsid w:val="00A92CDB"/>
    <w:pPr>
      <w:pBdr>
        <w:top w:val="single" w:sz="4" w:space="0" w:color="000000"/>
        <w:bottom w:val="single" w:sz="4"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12">
    <w:name w:val="xl112"/>
    <w:basedOn w:val="a6"/>
    <w:rsid w:val="00A92CDB"/>
    <w:pP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13">
    <w:name w:val="xl113"/>
    <w:basedOn w:val="a6"/>
    <w:rsid w:val="00A92CDB"/>
    <w:pPr>
      <w:shd w:val="clear" w:color="000000" w:fill="FFFFFF"/>
      <w:spacing w:before="100" w:beforeAutospacing="1" w:after="100" w:afterAutospacing="1"/>
    </w:pPr>
    <w:rPr>
      <w:rFonts w:ascii="Tahoma" w:hAnsi="Tahoma" w:cs="Tahoma"/>
      <w:color w:val="000000"/>
      <w:sz w:val="16"/>
      <w:szCs w:val="16"/>
      <w:u w:val="single"/>
    </w:rPr>
  </w:style>
  <w:style w:type="character" w:customStyle="1" w:styleId="3pt">
    <w:name w:val="Основной текст + Интервал 3 pt"/>
    <w:rsid w:val="00A92CDB"/>
    <w:rPr>
      <w:color w:val="000000"/>
      <w:spacing w:val="70"/>
      <w:w w:val="100"/>
      <w:position w:val="0"/>
      <w:sz w:val="25"/>
      <w:szCs w:val="25"/>
      <w:lang w:val="ru-RU" w:bidi="ar-SA"/>
    </w:rPr>
  </w:style>
  <w:style w:type="paragraph" w:customStyle="1" w:styleId="LucidaSansUnicode">
    <w:name w:val="Основной текст + Lucida Sans Unicode"/>
    <w:aliases w:val="8 pt,Интервал 0 pt"/>
    <w:basedOn w:val="a6"/>
    <w:rsid w:val="00A92CDB"/>
  </w:style>
  <w:style w:type="character" w:customStyle="1" w:styleId="14pt1pt">
    <w:name w:val="Основной текст + 14 pt;Курсив;Интервал 1 pt"/>
    <w:rsid w:val="00A92CDB"/>
    <w:rPr>
      <w:rFonts w:ascii="Times New Roman" w:eastAsia="Times New Roman" w:hAnsi="Times New Roman" w:cs="Times New Roman"/>
      <w:i/>
      <w:iCs/>
      <w:color w:val="000000"/>
      <w:spacing w:val="30"/>
      <w:w w:val="100"/>
      <w:position w:val="0"/>
      <w:sz w:val="28"/>
      <w:szCs w:val="28"/>
      <w:shd w:val="clear" w:color="auto" w:fill="FFFFFF"/>
      <w:lang w:val="ru-RU"/>
    </w:rPr>
  </w:style>
  <w:style w:type="character" w:customStyle="1" w:styleId="affffa">
    <w:name w:val="Подпись к картинке"/>
    <w:rsid w:val="00A92CDB"/>
    <w:rPr>
      <w:rFonts w:ascii="Times New Roman" w:eastAsia="Times New Roman" w:hAnsi="Times New Roman" w:cs="Times New Roman"/>
      <w:b w:val="0"/>
      <w:bCs w:val="0"/>
      <w:i w:val="0"/>
      <w:iCs w:val="0"/>
      <w:smallCaps w:val="0"/>
      <w:strike w:val="0"/>
      <w:sz w:val="27"/>
      <w:szCs w:val="27"/>
      <w:u w:val="none"/>
    </w:rPr>
  </w:style>
  <w:style w:type="character" w:customStyle="1" w:styleId="14pt">
    <w:name w:val="Основной текст + 14 pt"/>
    <w:aliases w:val="Курсив,Интервал 1 pt,Основной текст + Bookman Old Style,6 pt,Основной текст + 6,5 pt,Основной текст + 12,Полужирный,Интервал 4 pt,Основной текст + 13 pt"/>
    <w:rsid w:val="00A92CDB"/>
    <w:rPr>
      <w:rFonts w:ascii="Times New Roman" w:hAnsi="Times New Roman" w:cs="Times New Roman"/>
      <w:i/>
      <w:iCs/>
      <w:color w:val="000000"/>
      <w:spacing w:val="30"/>
      <w:w w:val="100"/>
      <w:position w:val="0"/>
      <w:sz w:val="28"/>
      <w:szCs w:val="28"/>
      <w:shd w:val="clear" w:color="auto" w:fill="FFFFFF"/>
      <w:lang w:val="ru-RU"/>
    </w:rPr>
  </w:style>
  <w:style w:type="character" w:customStyle="1" w:styleId="WW8Num7z0">
    <w:name w:val="WW8Num7z0"/>
    <w:rsid w:val="00A92CDB"/>
    <w:rPr>
      <w:rFonts w:ascii="Times New Roman" w:hAnsi="Times New Roman" w:cs="Times New Roman"/>
    </w:rPr>
  </w:style>
  <w:style w:type="character" w:customStyle="1" w:styleId="WW8Num8z0">
    <w:name w:val="WW8Num8z0"/>
    <w:rsid w:val="00A92CDB"/>
    <w:rPr>
      <w:b w:val="0"/>
      <w:i w:val="0"/>
    </w:rPr>
  </w:style>
  <w:style w:type="character" w:customStyle="1" w:styleId="WW8Num14z0">
    <w:name w:val="WW8Num14z0"/>
    <w:rsid w:val="00A92CDB"/>
    <w:rPr>
      <w:rFonts w:ascii="Symbol" w:hAnsi="Symbol" w:cs="Symbol"/>
    </w:rPr>
  </w:style>
  <w:style w:type="character" w:customStyle="1" w:styleId="WW8Num14z1">
    <w:name w:val="WW8Num14z1"/>
    <w:rsid w:val="00A92CDB"/>
    <w:rPr>
      <w:rFonts w:ascii="Courier New" w:hAnsi="Courier New" w:cs="Courier New"/>
    </w:rPr>
  </w:style>
  <w:style w:type="character" w:customStyle="1" w:styleId="WW8Num14z2">
    <w:name w:val="WW8Num14z2"/>
    <w:rsid w:val="00A92CDB"/>
    <w:rPr>
      <w:rFonts w:ascii="Wingdings" w:hAnsi="Wingdings" w:cs="Wingdings"/>
    </w:rPr>
  </w:style>
  <w:style w:type="character" w:customStyle="1" w:styleId="WW8Num2z0">
    <w:name w:val="WW8Num2z0"/>
    <w:rsid w:val="00A92CDB"/>
    <w:rPr>
      <w:rFonts w:ascii="Symbol" w:hAnsi="Symbol" w:cs="Symbol"/>
    </w:rPr>
  </w:style>
  <w:style w:type="character" w:customStyle="1" w:styleId="WW8Num5z0">
    <w:name w:val="WW8Num5z0"/>
    <w:rsid w:val="00A92CDB"/>
    <w:rPr>
      <w:rFonts w:ascii="Times New Roman" w:hAnsi="Times New Roman" w:cs="Times New Roman"/>
    </w:rPr>
  </w:style>
  <w:style w:type="character" w:customStyle="1" w:styleId="WW8Num15z0">
    <w:name w:val="WW8Num15z0"/>
    <w:rsid w:val="00A92CDB"/>
    <w:rPr>
      <w:rFonts w:ascii="Symbol" w:hAnsi="Symbol" w:cs="Symbol"/>
    </w:rPr>
  </w:style>
  <w:style w:type="character" w:customStyle="1" w:styleId="WW8Num15z1">
    <w:name w:val="WW8Num15z1"/>
    <w:rsid w:val="00A92CDB"/>
    <w:rPr>
      <w:rFonts w:ascii="Courier New" w:hAnsi="Courier New" w:cs="Courier New"/>
    </w:rPr>
  </w:style>
  <w:style w:type="character" w:customStyle="1" w:styleId="WW8Num15z2">
    <w:name w:val="WW8Num15z2"/>
    <w:rsid w:val="00A92CDB"/>
    <w:rPr>
      <w:rFonts w:ascii="Wingdings" w:hAnsi="Wingdings" w:cs="Wingdings"/>
    </w:rPr>
  </w:style>
  <w:style w:type="character" w:customStyle="1" w:styleId="WW8Num18z1">
    <w:name w:val="WW8Num18z1"/>
    <w:rsid w:val="00A92CDB"/>
    <w:rPr>
      <w:i w:val="0"/>
    </w:rPr>
  </w:style>
  <w:style w:type="character" w:customStyle="1" w:styleId="WW8Num19z0">
    <w:name w:val="WW8Num19z0"/>
    <w:rsid w:val="00A92CDB"/>
    <w:rPr>
      <w:rFonts w:ascii="Symbol" w:hAnsi="Symbol" w:cs="Symbol"/>
    </w:rPr>
  </w:style>
  <w:style w:type="character" w:customStyle="1" w:styleId="WW8Num19z1">
    <w:name w:val="WW8Num19z1"/>
    <w:rsid w:val="00A92CDB"/>
    <w:rPr>
      <w:rFonts w:ascii="Courier New" w:hAnsi="Courier New" w:cs="Courier New"/>
    </w:rPr>
  </w:style>
  <w:style w:type="character" w:customStyle="1" w:styleId="WW8Num19z2">
    <w:name w:val="WW8Num19z2"/>
    <w:rsid w:val="00A92CDB"/>
    <w:rPr>
      <w:rFonts w:ascii="Wingdings" w:hAnsi="Wingdings" w:cs="Wingdings"/>
    </w:rPr>
  </w:style>
  <w:style w:type="character" w:customStyle="1" w:styleId="WW8Num27z0">
    <w:name w:val="WW8Num27z0"/>
    <w:rsid w:val="00A92CDB"/>
    <w:rPr>
      <w:rFonts w:ascii="Symbol" w:hAnsi="Symbol" w:cs="Symbol"/>
    </w:rPr>
  </w:style>
  <w:style w:type="character" w:customStyle="1" w:styleId="WW8Num27z1">
    <w:name w:val="WW8Num27z1"/>
    <w:rsid w:val="00A92CDB"/>
    <w:rPr>
      <w:rFonts w:ascii="Courier New" w:hAnsi="Courier New" w:cs="Courier New"/>
    </w:rPr>
  </w:style>
  <w:style w:type="character" w:customStyle="1" w:styleId="WW8Num27z2">
    <w:name w:val="WW8Num27z2"/>
    <w:rsid w:val="00A92CDB"/>
    <w:rPr>
      <w:rFonts w:ascii="Wingdings" w:hAnsi="Wingdings" w:cs="Wingdings"/>
    </w:rPr>
  </w:style>
  <w:style w:type="character" w:customStyle="1" w:styleId="WW8Num34z0">
    <w:name w:val="WW8Num34z0"/>
    <w:rsid w:val="00A92CDB"/>
    <w:rPr>
      <w:b w:val="0"/>
    </w:rPr>
  </w:style>
  <w:style w:type="character" w:customStyle="1" w:styleId="WW8Num40z0">
    <w:name w:val="WW8Num40z0"/>
    <w:rsid w:val="00A92CDB"/>
    <w:rPr>
      <w:rFonts w:ascii="Symbol" w:hAnsi="Symbol" w:cs="Symbol"/>
    </w:rPr>
  </w:style>
  <w:style w:type="character" w:customStyle="1" w:styleId="WW8Num40z1">
    <w:name w:val="WW8Num40z1"/>
    <w:rsid w:val="00A92CDB"/>
    <w:rPr>
      <w:rFonts w:ascii="Courier New" w:hAnsi="Courier New" w:cs="Courier New"/>
    </w:rPr>
  </w:style>
  <w:style w:type="character" w:customStyle="1" w:styleId="WW8Num40z2">
    <w:name w:val="WW8Num40z2"/>
    <w:rsid w:val="00A92CDB"/>
    <w:rPr>
      <w:rFonts w:ascii="Wingdings" w:hAnsi="Wingdings" w:cs="Wingdings"/>
    </w:rPr>
  </w:style>
  <w:style w:type="character" w:customStyle="1" w:styleId="WW8Num42z0">
    <w:name w:val="WW8Num42z0"/>
    <w:rsid w:val="00A92CDB"/>
    <w:rPr>
      <w:rFonts w:ascii="Times New Roman" w:eastAsia="Times New Roman" w:hAnsi="Times New Roman" w:cs="Times New Roman"/>
    </w:rPr>
  </w:style>
  <w:style w:type="character" w:customStyle="1" w:styleId="WW8Num42z1">
    <w:name w:val="WW8Num42z1"/>
    <w:rsid w:val="00A92CDB"/>
    <w:rPr>
      <w:rFonts w:ascii="Courier New" w:hAnsi="Courier New" w:cs="Courier New"/>
    </w:rPr>
  </w:style>
  <w:style w:type="character" w:customStyle="1" w:styleId="WW8Num42z2">
    <w:name w:val="WW8Num42z2"/>
    <w:rsid w:val="00A92CDB"/>
    <w:rPr>
      <w:rFonts w:ascii="Wingdings" w:hAnsi="Wingdings" w:cs="Wingdings"/>
    </w:rPr>
  </w:style>
  <w:style w:type="character" w:customStyle="1" w:styleId="WW8Num42z3">
    <w:name w:val="WW8Num42z3"/>
    <w:rsid w:val="00A92CDB"/>
    <w:rPr>
      <w:rFonts w:ascii="Symbol" w:hAnsi="Symbol" w:cs="Symbol"/>
    </w:rPr>
  </w:style>
  <w:style w:type="character" w:customStyle="1" w:styleId="WW8Num45z0">
    <w:name w:val="WW8Num45z0"/>
    <w:rsid w:val="00A92CDB"/>
    <w:rPr>
      <w:rFonts w:ascii="Symbol" w:hAnsi="Symbol" w:cs="Symbol"/>
    </w:rPr>
  </w:style>
  <w:style w:type="character" w:customStyle="1" w:styleId="WW8Num45z1">
    <w:name w:val="WW8Num45z1"/>
    <w:rsid w:val="00A92CDB"/>
    <w:rPr>
      <w:rFonts w:ascii="Courier New" w:hAnsi="Courier New" w:cs="Courier New"/>
    </w:rPr>
  </w:style>
  <w:style w:type="character" w:customStyle="1" w:styleId="WW8Num45z2">
    <w:name w:val="WW8Num45z2"/>
    <w:rsid w:val="00A92CDB"/>
    <w:rPr>
      <w:rFonts w:ascii="Wingdings" w:hAnsi="Wingdings" w:cs="Wingdings"/>
    </w:rPr>
  </w:style>
  <w:style w:type="character" w:customStyle="1" w:styleId="WW8Num46z0">
    <w:name w:val="WW8Num46z0"/>
    <w:rsid w:val="00A92CDB"/>
    <w:rPr>
      <w:rFonts w:ascii="Symbol" w:hAnsi="Symbol" w:cs="Symbol"/>
    </w:rPr>
  </w:style>
  <w:style w:type="character" w:customStyle="1" w:styleId="WW8Num46z1">
    <w:name w:val="WW8Num46z1"/>
    <w:rsid w:val="00A92CDB"/>
    <w:rPr>
      <w:rFonts w:ascii="Courier New" w:hAnsi="Courier New" w:cs="Courier New"/>
    </w:rPr>
  </w:style>
  <w:style w:type="character" w:customStyle="1" w:styleId="WW8Num46z2">
    <w:name w:val="WW8Num46z2"/>
    <w:rsid w:val="00A92CDB"/>
    <w:rPr>
      <w:rFonts w:ascii="Wingdings" w:hAnsi="Wingdings" w:cs="Wingdings"/>
    </w:rPr>
  </w:style>
  <w:style w:type="character" w:customStyle="1" w:styleId="a10">
    <w:name w:val="a1"/>
    <w:rsid w:val="00A92CDB"/>
    <w:rPr>
      <w:b/>
      <w:bCs/>
      <w:color w:val="000080"/>
    </w:rPr>
  </w:style>
  <w:style w:type="character" w:customStyle="1" w:styleId="fontstyle24">
    <w:name w:val="fontstyle24"/>
    <w:rsid w:val="00A92CDB"/>
  </w:style>
  <w:style w:type="character" w:customStyle="1" w:styleId="grame">
    <w:name w:val="grame"/>
    <w:rsid w:val="00A92CDB"/>
  </w:style>
  <w:style w:type="character" w:customStyle="1" w:styleId="affffb">
    <w:name w:val="Не вступил в силу"/>
    <w:rsid w:val="00A92CDB"/>
    <w:rPr>
      <w:strike/>
      <w:color w:val="008080"/>
    </w:rPr>
  </w:style>
  <w:style w:type="paragraph" w:customStyle="1" w:styleId="xl36">
    <w:name w:val="xl36"/>
    <w:basedOn w:val="a6"/>
    <w:rsid w:val="00A92CDB"/>
    <w:pPr>
      <w:pBdr>
        <w:top w:val="single" w:sz="4" w:space="0" w:color="000000"/>
        <w:left w:val="single" w:sz="4" w:space="0" w:color="000000"/>
        <w:bottom w:val="single" w:sz="4" w:space="0" w:color="000000"/>
        <w:right w:val="single" w:sz="4" w:space="0" w:color="000000"/>
      </w:pBdr>
      <w:spacing w:before="280" w:after="280"/>
    </w:pPr>
    <w:rPr>
      <w:b/>
      <w:bCs/>
      <w:sz w:val="28"/>
      <w:szCs w:val="28"/>
      <w:lang w:eastAsia="ar-SA"/>
    </w:rPr>
  </w:style>
  <w:style w:type="paragraph" w:customStyle="1" w:styleId="1fe">
    <w:name w:val="Стиль1"/>
    <w:basedOn w:val="a6"/>
    <w:next w:val="215"/>
    <w:rsid w:val="00A92CDB"/>
    <w:pPr>
      <w:spacing w:line="360" w:lineRule="auto"/>
      <w:ind w:firstLine="720"/>
      <w:jc w:val="both"/>
    </w:pPr>
    <w:rPr>
      <w:sz w:val="28"/>
      <w:szCs w:val="20"/>
      <w:lang w:eastAsia="ar-SA"/>
    </w:rPr>
  </w:style>
  <w:style w:type="paragraph" w:customStyle="1" w:styleId="215">
    <w:name w:val="Список 21"/>
    <w:basedOn w:val="a6"/>
    <w:rsid w:val="00A92CDB"/>
    <w:pPr>
      <w:spacing w:line="360" w:lineRule="auto"/>
      <w:ind w:firstLine="709"/>
      <w:jc w:val="both"/>
    </w:pPr>
    <w:rPr>
      <w:sz w:val="28"/>
      <w:szCs w:val="20"/>
      <w:lang w:eastAsia="ar-SA"/>
    </w:rPr>
  </w:style>
  <w:style w:type="paragraph" w:customStyle="1" w:styleId="affffc">
    <w:name w:val="Нормальный"/>
    <w:basedOn w:val="a6"/>
    <w:rsid w:val="00A92CDB"/>
    <w:pPr>
      <w:spacing w:line="360" w:lineRule="auto"/>
      <w:jc w:val="both"/>
    </w:pPr>
    <w:rPr>
      <w:sz w:val="28"/>
      <w:szCs w:val="20"/>
      <w:lang w:eastAsia="ar-SA"/>
    </w:rPr>
  </w:style>
  <w:style w:type="paragraph" w:customStyle="1" w:styleId="affffd">
    <w:name w:val="мс"/>
    <w:rsid w:val="00A92CDB"/>
    <w:pPr>
      <w:widowControl w:val="0"/>
      <w:suppressAutoHyphens/>
      <w:autoSpaceDE w:val="0"/>
      <w:ind w:firstLine="720"/>
      <w:jc w:val="both"/>
    </w:pPr>
    <w:rPr>
      <w:sz w:val="28"/>
      <w:szCs w:val="22"/>
      <w:lang w:eastAsia="ar-SA"/>
    </w:rPr>
  </w:style>
  <w:style w:type="paragraph" w:customStyle="1" w:styleId="1ff">
    <w:name w:val="Название объекта1"/>
    <w:basedOn w:val="a6"/>
    <w:next w:val="a6"/>
    <w:rsid w:val="00A92CDB"/>
    <w:pPr>
      <w:overflowPunct w:val="0"/>
      <w:autoSpaceDE w:val="0"/>
      <w:textAlignment w:val="baseline"/>
    </w:pPr>
    <w:rPr>
      <w:b/>
      <w:sz w:val="20"/>
      <w:szCs w:val="20"/>
      <w:lang w:eastAsia="ar-SA"/>
    </w:rPr>
  </w:style>
  <w:style w:type="paragraph" w:customStyle="1" w:styleId="affffe">
    <w:name w:val=" Знак"/>
    <w:basedOn w:val="a6"/>
    <w:rsid w:val="00A92CDB"/>
    <w:pPr>
      <w:spacing w:before="280" w:after="280"/>
      <w:jc w:val="both"/>
    </w:pPr>
    <w:rPr>
      <w:rFonts w:ascii="Tahoma" w:hAnsi="Tahoma" w:cs="Tahoma"/>
      <w:sz w:val="20"/>
      <w:szCs w:val="20"/>
      <w:lang w:val="en-US" w:eastAsia="ar-SA"/>
    </w:rPr>
  </w:style>
  <w:style w:type="paragraph" w:customStyle="1" w:styleId="constitle0">
    <w:name w:val="constitle"/>
    <w:basedOn w:val="a6"/>
    <w:rsid w:val="00A92CDB"/>
    <w:pPr>
      <w:ind w:right="19772"/>
    </w:pPr>
    <w:rPr>
      <w:rFonts w:ascii="Arial" w:hAnsi="Arial" w:cs="Arial"/>
      <w:b/>
      <w:bCs/>
      <w:sz w:val="14"/>
      <w:szCs w:val="14"/>
      <w:lang w:eastAsia="ar-SA"/>
    </w:rPr>
  </w:style>
  <w:style w:type="paragraph" w:customStyle="1" w:styleId="consnormal1">
    <w:name w:val="consnormal"/>
    <w:basedOn w:val="a6"/>
    <w:rsid w:val="00A92CDB"/>
    <w:pPr>
      <w:ind w:right="19772" w:firstLine="720"/>
    </w:pPr>
    <w:rPr>
      <w:lang w:eastAsia="ar-SA"/>
    </w:rPr>
  </w:style>
  <w:style w:type="paragraph" w:customStyle="1" w:styleId="consnonformat0">
    <w:name w:val="consnonformat"/>
    <w:basedOn w:val="a6"/>
    <w:rsid w:val="00A92CDB"/>
    <w:pPr>
      <w:ind w:right="19772"/>
    </w:pPr>
    <w:rPr>
      <w:rFonts w:ascii="Courier New" w:hAnsi="Courier New" w:cs="Courier New"/>
      <w:sz w:val="20"/>
      <w:szCs w:val="20"/>
      <w:lang w:eastAsia="ar-SA"/>
    </w:rPr>
  </w:style>
  <w:style w:type="paragraph" w:customStyle="1" w:styleId="u">
    <w:name w:val="u"/>
    <w:basedOn w:val="a6"/>
    <w:rsid w:val="00A92CDB"/>
    <w:pPr>
      <w:ind w:firstLine="390"/>
      <w:jc w:val="both"/>
    </w:pPr>
    <w:rPr>
      <w:color w:val="000000"/>
      <w:lang w:eastAsia="ar-SA"/>
    </w:rPr>
  </w:style>
  <w:style w:type="paragraph" w:customStyle="1" w:styleId="r">
    <w:name w:val="r"/>
    <w:basedOn w:val="a6"/>
    <w:rsid w:val="00A92CDB"/>
    <w:pPr>
      <w:ind w:firstLine="390"/>
      <w:jc w:val="right"/>
    </w:pPr>
    <w:rPr>
      <w:color w:val="000000"/>
      <w:lang w:eastAsia="ar-SA"/>
    </w:rPr>
  </w:style>
  <w:style w:type="paragraph" w:customStyle="1" w:styleId="1ff0">
    <w:name w:val=" Знак1 Знак Знак Знак"/>
    <w:basedOn w:val="a6"/>
    <w:rsid w:val="00A92CDB"/>
    <w:rPr>
      <w:rFonts w:ascii="Verdana" w:hAnsi="Verdana" w:cs="Verdana"/>
      <w:sz w:val="20"/>
      <w:szCs w:val="20"/>
      <w:lang w:val="en-US" w:eastAsia="ar-SA"/>
    </w:rPr>
  </w:style>
  <w:style w:type="paragraph" w:customStyle="1" w:styleId="1ff1">
    <w:name w:val="Знак1"/>
    <w:basedOn w:val="a6"/>
    <w:rsid w:val="00A92CDB"/>
    <w:pPr>
      <w:spacing w:before="280" w:after="280"/>
    </w:pPr>
    <w:rPr>
      <w:rFonts w:ascii="Tahoma" w:hAnsi="Tahoma" w:cs="Tahoma"/>
      <w:sz w:val="20"/>
      <w:szCs w:val="20"/>
      <w:lang w:val="en-US" w:eastAsia="ar-SA"/>
    </w:rPr>
  </w:style>
  <w:style w:type="paragraph" w:customStyle="1" w:styleId="style1">
    <w:name w:val="style1"/>
    <w:basedOn w:val="a6"/>
    <w:rsid w:val="00A92CDB"/>
    <w:pPr>
      <w:spacing w:before="280" w:after="280"/>
    </w:pPr>
    <w:rPr>
      <w:lang w:eastAsia="ar-SA"/>
    </w:rPr>
  </w:style>
  <w:style w:type="paragraph" w:styleId="1ff2">
    <w:name w:val="toc 1"/>
    <w:basedOn w:val="a6"/>
    <w:next w:val="a6"/>
    <w:qFormat/>
    <w:rsid w:val="00A92CDB"/>
    <w:pPr>
      <w:widowControl w:val="0"/>
      <w:tabs>
        <w:tab w:val="right" w:leader="dot" w:pos="9000"/>
      </w:tabs>
    </w:pPr>
    <w:rPr>
      <w:b/>
      <w:sz w:val="28"/>
      <w:szCs w:val="20"/>
      <w:lang w:val="ru-RU" w:eastAsia="ar-SA"/>
    </w:rPr>
  </w:style>
  <w:style w:type="paragraph" w:customStyle="1" w:styleId="xl22">
    <w:name w:val="xl22"/>
    <w:basedOn w:val="a6"/>
    <w:rsid w:val="00A92CDB"/>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lang w:eastAsia="ar-SA"/>
    </w:rPr>
  </w:style>
  <w:style w:type="paragraph" w:customStyle="1" w:styleId="xl23">
    <w:name w:val="xl23"/>
    <w:basedOn w:val="a6"/>
    <w:rsid w:val="00A92CDB"/>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lang w:eastAsia="ar-SA"/>
    </w:rPr>
  </w:style>
  <w:style w:type="paragraph" w:customStyle="1" w:styleId="xl24">
    <w:name w:val="xl24"/>
    <w:basedOn w:val="a6"/>
    <w:rsid w:val="00A92CDB"/>
    <w:pPr>
      <w:pBdr>
        <w:top w:val="single" w:sz="4" w:space="0" w:color="000000"/>
        <w:left w:val="single" w:sz="4" w:space="0" w:color="000000"/>
        <w:bottom w:val="single" w:sz="4" w:space="0" w:color="000000"/>
        <w:right w:val="single" w:sz="4" w:space="0" w:color="000000"/>
      </w:pBdr>
      <w:spacing w:before="280" w:after="280"/>
    </w:pPr>
    <w:rPr>
      <w:lang w:eastAsia="ar-SA"/>
    </w:rPr>
  </w:style>
  <w:style w:type="paragraph" w:customStyle="1" w:styleId="xl25">
    <w:name w:val="xl25"/>
    <w:basedOn w:val="a6"/>
    <w:rsid w:val="00A92CDB"/>
    <w:pPr>
      <w:pBdr>
        <w:top w:val="single" w:sz="4" w:space="0" w:color="000000"/>
        <w:left w:val="single" w:sz="4" w:space="0" w:color="000000"/>
        <w:bottom w:val="single" w:sz="4" w:space="0" w:color="000000"/>
        <w:right w:val="single" w:sz="4" w:space="0" w:color="000000"/>
      </w:pBdr>
      <w:spacing w:before="280" w:after="280"/>
    </w:pPr>
    <w:rPr>
      <w:lang w:eastAsia="ar-SA"/>
    </w:rPr>
  </w:style>
  <w:style w:type="paragraph" w:customStyle="1" w:styleId="xl26">
    <w:name w:val="xl26"/>
    <w:basedOn w:val="a6"/>
    <w:rsid w:val="00A92CDB"/>
    <w:pPr>
      <w:pBdr>
        <w:top w:val="single" w:sz="4" w:space="0" w:color="000000"/>
        <w:left w:val="single" w:sz="4" w:space="0" w:color="000000"/>
        <w:bottom w:val="single" w:sz="4" w:space="0" w:color="000000"/>
        <w:right w:val="single" w:sz="4" w:space="0" w:color="000000"/>
      </w:pBdr>
      <w:spacing w:before="280" w:after="280"/>
    </w:pPr>
    <w:rPr>
      <w:lang w:eastAsia="ar-SA"/>
    </w:rPr>
  </w:style>
  <w:style w:type="paragraph" w:customStyle="1" w:styleId="216">
    <w:name w:val="Маркированный список 21"/>
    <w:basedOn w:val="a6"/>
    <w:rsid w:val="00A92CDB"/>
    <w:pPr>
      <w:tabs>
        <w:tab w:val="left" w:pos="643"/>
      </w:tabs>
      <w:ind w:left="643" w:hanging="360"/>
    </w:pPr>
    <w:rPr>
      <w:lang w:eastAsia="ar-SA"/>
    </w:rPr>
  </w:style>
  <w:style w:type="paragraph" w:customStyle="1" w:styleId="312">
    <w:name w:val="Маркированный список 31"/>
    <w:basedOn w:val="a6"/>
    <w:rsid w:val="00A92CDB"/>
    <w:pPr>
      <w:tabs>
        <w:tab w:val="left" w:pos="926"/>
      </w:tabs>
      <w:ind w:left="926" w:hanging="360"/>
    </w:pPr>
    <w:rPr>
      <w:lang w:eastAsia="ar-SA"/>
    </w:rPr>
  </w:style>
  <w:style w:type="paragraph" w:customStyle="1" w:styleId="FR3">
    <w:name w:val="FR3"/>
    <w:rsid w:val="00A92CDB"/>
    <w:pPr>
      <w:suppressAutoHyphens/>
      <w:autoSpaceDE w:val="0"/>
      <w:spacing w:line="300" w:lineRule="auto"/>
      <w:ind w:firstLine="340"/>
    </w:pPr>
    <w:rPr>
      <w:rFonts w:ascii="Arial" w:hAnsi="Arial" w:cs="Arial"/>
      <w:sz w:val="24"/>
      <w:szCs w:val="24"/>
      <w:lang w:eastAsia="ar-SA"/>
    </w:rPr>
  </w:style>
  <w:style w:type="paragraph" w:customStyle="1" w:styleId="afffff">
    <w:name w:val="адресат"/>
    <w:basedOn w:val="a6"/>
    <w:next w:val="a6"/>
    <w:rsid w:val="00A92CDB"/>
    <w:pPr>
      <w:autoSpaceDE w:val="0"/>
      <w:jc w:val="center"/>
    </w:pPr>
    <w:rPr>
      <w:sz w:val="30"/>
      <w:lang w:eastAsia="ar-SA"/>
    </w:rPr>
  </w:style>
  <w:style w:type="paragraph" w:customStyle="1" w:styleId="afffff0">
    <w:name w:val="Стиль"/>
    <w:rsid w:val="00A92CDB"/>
    <w:pPr>
      <w:widowControl w:val="0"/>
      <w:suppressAutoHyphens/>
      <w:snapToGrid w:val="0"/>
      <w:ind w:firstLine="720"/>
      <w:jc w:val="both"/>
    </w:pPr>
    <w:rPr>
      <w:rFonts w:ascii="Arial" w:hAnsi="Arial" w:cs="Arial"/>
      <w:sz w:val="24"/>
      <w:szCs w:val="22"/>
      <w:lang w:eastAsia="ar-SA"/>
    </w:rPr>
  </w:style>
  <w:style w:type="paragraph" w:customStyle="1" w:styleId="62">
    <w:name w:val="????????? 6"/>
    <w:basedOn w:val="a6"/>
    <w:next w:val="a6"/>
    <w:rsid w:val="00A92CDB"/>
    <w:pPr>
      <w:keepNext/>
      <w:tabs>
        <w:tab w:val="left" w:pos="0"/>
      </w:tabs>
      <w:autoSpaceDE w:val="0"/>
      <w:ind w:left="5561"/>
      <w:jc w:val="center"/>
      <w:textAlignment w:val="baseline"/>
    </w:pPr>
    <w:rPr>
      <w:sz w:val="28"/>
      <w:szCs w:val="20"/>
      <w:lang w:eastAsia="ar-SA"/>
    </w:rPr>
  </w:style>
  <w:style w:type="paragraph" w:customStyle="1" w:styleId="222">
    <w:name w:val="Список 22"/>
    <w:basedOn w:val="a6"/>
    <w:rsid w:val="00A92CDB"/>
    <w:pPr>
      <w:spacing w:line="360" w:lineRule="auto"/>
      <w:ind w:firstLine="709"/>
      <w:jc w:val="both"/>
    </w:pPr>
    <w:rPr>
      <w:sz w:val="28"/>
      <w:szCs w:val="20"/>
      <w:lang w:eastAsia="ar-SA"/>
    </w:rPr>
  </w:style>
  <w:style w:type="paragraph" w:customStyle="1" w:styleId="230">
    <w:name w:val="Основной текст с отступом 23"/>
    <w:basedOn w:val="a6"/>
    <w:rsid w:val="00A92CDB"/>
    <w:pPr>
      <w:widowControl w:val="0"/>
      <w:ind w:left="1560" w:hanging="1560"/>
      <w:jc w:val="both"/>
    </w:pPr>
    <w:rPr>
      <w:rFonts w:ascii="SchoolBook" w:hAnsi="SchoolBook" w:cs="SchoolBook"/>
      <w:sz w:val="26"/>
      <w:szCs w:val="20"/>
      <w:lang w:eastAsia="ar-SA"/>
    </w:rPr>
  </w:style>
  <w:style w:type="paragraph" w:customStyle="1" w:styleId="1ff3">
    <w:name w:val="Знак Знак Знак1 Знак Знак Знак Знак"/>
    <w:basedOn w:val="a6"/>
    <w:rsid w:val="00A92CDB"/>
    <w:pPr>
      <w:spacing w:before="100" w:beforeAutospacing="1" w:after="100" w:afterAutospacing="1"/>
    </w:pPr>
    <w:rPr>
      <w:rFonts w:ascii="Tahoma" w:hAnsi="Tahoma"/>
      <w:sz w:val="20"/>
      <w:szCs w:val="20"/>
      <w:lang w:val="en-US" w:eastAsia="en-US"/>
    </w:rPr>
  </w:style>
  <w:style w:type="paragraph" w:customStyle="1" w:styleId="afffff1">
    <w:name w:val="Ориентир"/>
    <w:basedOn w:val="a6"/>
    <w:rsid w:val="00A92CDB"/>
    <w:pPr>
      <w:ind w:firstLine="709"/>
      <w:jc w:val="both"/>
    </w:pPr>
    <w:rPr>
      <w:rFonts w:eastAsia="Calibri"/>
      <w:sz w:val="20"/>
      <w:szCs w:val="20"/>
    </w:rPr>
  </w:style>
  <w:style w:type="paragraph" w:customStyle="1" w:styleId="-0">
    <w:name w:val="Ориентир-заголовок"/>
    <w:basedOn w:val="afffff1"/>
    <w:rsid w:val="00A92CDB"/>
  </w:style>
  <w:style w:type="table" w:customStyle="1" w:styleId="160">
    <w:name w:val="Сетка таблицы16"/>
    <w:basedOn w:val="a8"/>
    <w:next w:val="aa"/>
    <w:rsid w:val="00A92CDB"/>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Название Знак"/>
    <w:link w:val="a1"/>
    <w:rsid w:val="00A92CDB"/>
    <w:rPr>
      <w:b/>
      <w:sz w:val="24"/>
    </w:rPr>
  </w:style>
  <w:style w:type="paragraph" w:customStyle="1" w:styleId="320">
    <w:name w:val="Основной текст с отступом 32"/>
    <w:basedOn w:val="a6"/>
    <w:rsid w:val="00A92CDB"/>
    <w:pPr>
      <w:suppressAutoHyphens/>
      <w:spacing w:after="120"/>
      <w:ind w:left="283"/>
    </w:pPr>
    <w:rPr>
      <w:sz w:val="16"/>
      <w:szCs w:val="16"/>
      <w:lang w:eastAsia="ar-SA"/>
    </w:rPr>
  </w:style>
  <w:style w:type="table" w:customStyle="1" w:styleId="233">
    <w:name w:val="Сетка таблицы23"/>
    <w:basedOn w:val="a8"/>
    <w:next w:val="aa"/>
    <w:rsid w:val="00A92CDB"/>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6"/>
    <w:rsid w:val="00A92CDB"/>
    <w:pPr>
      <w:widowControl w:val="0"/>
      <w:autoSpaceDE w:val="0"/>
      <w:autoSpaceDN w:val="0"/>
      <w:adjustRightInd w:val="0"/>
      <w:spacing w:line="326" w:lineRule="exact"/>
      <w:jc w:val="center"/>
    </w:pPr>
    <w:rPr>
      <w:rFonts w:eastAsia="Batang"/>
      <w:lang w:eastAsia="ko-KR"/>
    </w:rPr>
  </w:style>
  <w:style w:type="paragraph" w:customStyle="1" w:styleId="Style7">
    <w:name w:val="Style7"/>
    <w:basedOn w:val="a6"/>
    <w:rsid w:val="00A92CDB"/>
    <w:pPr>
      <w:widowControl w:val="0"/>
      <w:autoSpaceDE w:val="0"/>
      <w:autoSpaceDN w:val="0"/>
      <w:adjustRightInd w:val="0"/>
    </w:pPr>
    <w:rPr>
      <w:rFonts w:eastAsia="Batang"/>
      <w:lang w:eastAsia="ko-KR"/>
    </w:rPr>
  </w:style>
  <w:style w:type="paragraph" w:customStyle="1" w:styleId="Style30">
    <w:name w:val="Style30"/>
    <w:basedOn w:val="a6"/>
    <w:rsid w:val="00A92CDB"/>
    <w:pPr>
      <w:widowControl w:val="0"/>
      <w:autoSpaceDE w:val="0"/>
      <w:autoSpaceDN w:val="0"/>
      <w:adjustRightInd w:val="0"/>
    </w:pPr>
    <w:rPr>
      <w:rFonts w:eastAsia="Batang"/>
      <w:lang w:eastAsia="ko-KR"/>
    </w:rPr>
  </w:style>
  <w:style w:type="paragraph" w:customStyle="1" w:styleId="Style33">
    <w:name w:val="Style33"/>
    <w:basedOn w:val="a6"/>
    <w:rsid w:val="00A92CDB"/>
    <w:pPr>
      <w:widowControl w:val="0"/>
      <w:autoSpaceDE w:val="0"/>
      <w:autoSpaceDN w:val="0"/>
      <w:adjustRightInd w:val="0"/>
      <w:spacing w:line="274" w:lineRule="exact"/>
      <w:jc w:val="center"/>
    </w:pPr>
    <w:rPr>
      <w:rFonts w:eastAsia="Batang"/>
      <w:lang w:eastAsia="ko-KR"/>
    </w:rPr>
  </w:style>
  <w:style w:type="paragraph" w:customStyle="1" w:styleId="Style35">
    <w:name w:val="Style35"/>
    <w:basedOn w:val="a6"/>
    <w:rsid w:val="00A92CDB"/>
    <w:pPr>
      <w:widowControl w:val="0"/>
      <w:autoSpaceDE w:val="0"/>
      <w:autoSpaceDN w:val="0"/>
      <w:adjustRightInd w:val="0"/>
      <w:spacing w:line="278" w:lineRule="exact"/>
    </w:pPr>
    <w:rPr>
      <w:rFonts w:eastAsia="Batang"/>
      <w:lang w:eastAsia="ko-KR"/>
    </w:rPr>
  </w:style>
  <w:style w:type="paragraph" w:customStyle="1" w:styleId="Style38">
    <w:name w:val="Style38"/>
    <w:basedOn w:val="a6"/>
    <w:rsid w:val="00A92CDB"/>
    <w:pPr>
      <w:widowControl w:val="0"/>
      <w:autoSpaceDE w:val="0"/>
      <w:autoSpaceDN w:val="0"/>
      <w:adjustRightInd w:val="0"/>
    </w:pPr>
    <w:rPr>
      <w:rFonts w:eastAsia="Batang"/>
      <w:lang w:eastAsia="ko-KR"/>
    </w:rPr>
  </w:style>
  <w:style w:type="paragraph" w:customStyle="1" w:styleId="Style39">
    <w:name w:val="Style39"/>
    <w:basedOn w:val="a6"/>
    <w:rsid w:val="00A92CDB"/>
    <w:pPr>
      <w:widowControl w:val="0"/>
      <w:autoSpaceDE w:val="0"/>
      <w:autoSpaceDN w:val="0"/>
      <w:adjustRightInd w:val="0"/>
    </w:pPr>
    <w:rPr>
      <w:rFonts w:eastAsia="Batang"/>
      <w:lang w:eastAsia="ko-KR"/>
    </w:rPr>
  </w:style>
  <w:style w:type="paragraph" w:customStyle="1" w:styleId="Style41">
    <w:name w:val="Style41"/>
    <w:basedOn w:val="a6"/>
    <w:rsid w:val="00A92CDB"/>
    <w:pPr>
      <w:widowControl w:val="0"/>
      <w:autoSpaceDE w:val="0"/>
      <w:autoSpaceDN w:val="0"/>
      <w:adjustRightInd w:val="0"/>
      <w:spacing w:line="274" w:lineRule="exact"/>
      <w:ind w:firstLine="96"/>
    </w:pPr>
    <w:rPr>
      <w:rFonts w:eastAsia="Batang"/>
      <w:lang w:eastAsia="ko-KR"/>
    </w:rPr>
  </w:style>
  <w:style w:type="paragraph" w:customStyle="1" w:styleId="Style42">
    <w:name w:val="Style42"/>
    <w:basedOn w:val="a6"/>
    <w:rsid w:val="00A92CDB"/>
    <w:pPr>
      <w:widowControl w:val="0"/>
      <w:autoSpaceDE w:val="0"/>
      <w:autoSpaceDN w:val="0"/>
      <w:adjustRightInd w:val="0"/>
    </w:pPr>
    <w:rPr>
      <w:rFonts w:eastAsia="Batang"/>
      <w:lang w:eastAsia="ko-KR"/>
    </w:rPr>
  </w:style>
  <w:style w:type="paragraph" w:customStyle="1" w:styleId="Style45">
    <w:name w:val="Style45"/>
    <w:basedOn w:val="a6"/>
    <w:rsid w:val="00A92CDB"/>
    <w:pPr>
      <w:widowControl w:val="0"/>
      <w:autoSpaceDE w:val="0"/>
      <w:autoSpaceDN w:val="0"/>
      <w:adjustRightInd w:val="0"/>
    </w:pPr>
    <w:rPr>
      <w:rFonts w:eastAsia="Batang"/>
      <w:lang w:eastAsia="ko-KR"/>
    </w:rPr>
  </w:style>
  <w:style w:type="paragraph" w:customStyle="1" w:styleId="Style46">
    <w:name w:val="Style46"/>
    <w:basedOn w:val="a6"/>
    <w:rsid w:val="00A92CDB"/>
    <w:pPr>
      <w:widowControl w:val="0"/>
      <w:autoSpaceDE w:val="0"/>
      <w:autoSpaceDN w:val="0"/>
      <w:adjustRightInd w:val="0"/>
    </w:pPr>
    <w:rPr>
      <w:rFonts w:eastAsia="Batang"/>
      <w:lang w:eastAsia="ko-KR"/>
    </w:rPr>
  </w:style>
  <w:style w:type="paragraph" w:customStyle="1" w:styleId="Style48">
    <w:name w:val="Style48"/>
    <w:basedOn w:val="a6"/>
    <w:rsid w:val="00A92CDB"/>
    <w:pPr>
      <w:widowControl w:val="0"/>
      <w:autoSpaceDE w:val="0"/>
      <w:autoSpaceDN w:val="0"/>
      <w:adjustRightInd w:val="0"/>
    </w:pPr>
    <w:rPr>
      <w:rFonts w:eastAsia="Batang"/>
      <w:lang w:eastAsia="ko-KR"/>
    </w:rPr>
  </w:style>
  <w:style w:type="paragraph" w:customStyle="1" w:styleId="Style50">
    <w:name w:val="Style50"/>
    <w:basedOn w:val="a6"/>
    <w:rsid w:val="00A92CDB"/>
    <w:pPr>
      <w:widowControl w:val="0"/>
      <w:autoSpaceDE w:val="0"/>
      <w:autoSpaceDN w:val="0"/>
      <w:adjustRightInd w:val="0"/>
    </w:pPr>
    <w:rPr>
      <w:rFonts w:eastAsia="Batang"/>
      <w:lang w:eastAsia="ko-KR"/>
    </w:rPr>
  </w:style>
  <w:style w:type="paragraph" w:customStyle="1" w:styleId="Style51">
    <w:name w:val="Style51"/>
    <w:basedOn w:val="a6"/>
    <w:rsid w:val="00A92CDB"/>
    <w:pPr>
      <w:widowControl w:val="0"/>
      <w:autoSpaceDE w:val="0"/>
      <w:autoSpaceDN w:val="0"/>
      <w:adjustRightInd w:val="0"/>
    </w:pPr>
    <w:rPr>
      <w:rFonts w:eastAsia="Batang"/>
      <w:lang w:eastAsia="ko-KR"/>
    </w:rPr>
  </w:style>
  <w:style w:type="character" w:customStyle="1" w:styleId="FontStyle58">
    <w:name w:val="Font Style58"/>
    <w:rsid w:val="00A92CDB"/>
    <w:rPr>
      <w:rFonts w:ascii="Times New Roman" w:hAnsi="Times New Roman" w:cs="Times New Roman"/>
      <w:b/>
      <w:bCs/>
      <w:color w:val="000000"/>
      <w:sz w:val="26"/>
      <w:szCs w:val="26"/>
    </w:rPr>
  </w:style>
  <w:style w:type="character" w:customStyle="1" w:styleId="FontStyle60">
    <w:name w:val="Font Style60"/>
    <w:rsid w:val="00A92CDB"/>
    <w:rPr>
      <w:rFonts w:ascii="Times New Roman" w:hAnsi="Times New Roman" w:cs="Times New Roman"/>
      <w:color w:val="000000"/>
      <w:sz w:val="20"/>
      <w:szCs w:val="20"/>
    </w:rPr>
  </w:style>
  <w:style w:type="character" w:customStyle="1" w:styleId="FontStyle61">
    <w:name w:val="Font Style61"/>
    <w:rsid w:val="00A92CDB"/>
    <w:rPr>
      <w:rFonts w:ascii="Times New Roman" w:hAnsi="Times New Roman" w:cs="Times New Roman"/>
      <w:color w:val="000000"/>
      <w:sz w:val="20"/>
      <w:szCs w:val="20"/>
    </w:rPr>
  </w:style>
  <w:style w:type="character" w:customStyle="1" w:styleId="FontStyle62">
    <w:name w:val="Font Style62"/>
    <w:rsid w:val="00A92CDB"/>
    <w:rPr>
      <w:rFonts w:ascii="Times New Roman" w:hAnsi="Times New Roman" w:cs="Times New Roman"/>
      <w:color w:val="000000"/>
      <w:sz w:val="22"/>
      <w:szCs w:val="22"/>
    </w:rPr>
  </w:style>
  <w:style w:type="character" w:customStyle="1" w:styleId="FontStyle63">
    <w:name w:val="Font Style63"/>
    <w:rsid w:val="00A92CDB"/>
    <w:rPr>
      <w:rFonts w:ascii="Times New Roman" w:hAnsi="Times New Roman" w:cs="Times New Roman"/>
      <w:color w:val="000000"/>
      <w:sz w:val="22"/>
      <w:szCs w:val="22"/>
    </w:rPr>
  </w:style>
  <w:style w:type="character" w:customStyle="1" w:styleId="FontStyle64">
    <w:name w:val="Font Style64"/>
    <w:rsid w:val="00A92CDB"/>
    <w:rPr>
      <w:rFonts w:ascii="Times New Roman" w:hAnsi="Times New Roman" w:cs="Times New Roman"/>
      <w:color w:val="000000"/>
      <w:sz w:val="16"/>
      <w:szCs w:val="16"/>
    </w:rPr>
  </w:style>
  <w:style w:type="character" w:customStyle="1" w:styleId="FontStyle65">
    <w:name w:val="Font Style65"/>
    <w:rsid w:val="00A92CDB"/>
    <w:rPr>
      <w:rFonts w:ascii="Times New Roman" w:hAnsi="Times New Roman" w:cs="Times New Roman"/>
      <w:color w:val="000000"/>
      <w:sz w:val="22"/>
      <w:szCs w:val="22"/>
    </w:rPr>
  </w:style>
  <w:style w:type="character" w:customStyle="1" w:styleId="FontStyle66">
    <w:name w:val="Font Style66"/>
    <w:rsid w:val="00A92CDB"/>
    <w:rPr>
      <w:rFonts w:ascii="Times New Roman" w:hAnsi="Times New Roman" w:cs="Times New Roman"/>
      <w:b/>
      <w:bCs/>
      <w:color w:val="000000"/>
      <w:sz w:val="10"/>
      <w:szCs w:val="10"/>
    </w:rPr>
  </w:style>
  <w:style w:type="character" w:customStyle="1" w:styleId="FontStyle67">
    <w:name w:val="Font Style67"/>
    <w:rsid w:val="00A92CDB"/>
    <w:rPr>
      <w:rFonts w:ascii="Times New Roman" w:hAnsi="Times New Roman" w:cs="Times New Roman"/>
      <w:color w:val="000000"/>
      <w:sz w:val="22"/>
      <w:szCs w:val="22"/>
    </w:rPr>
  </w:style>
  <w:style w:type="character" w:customStyle="1" w:styleId="FontStyle68">
    <w:name w:val="Font Style68"/>
    <w:rsid w:val="00A92CDB"/>
    <w:rPr>
      <w:rFonts w:ascii="Times New Roman" w:hAnsi="Times New Roman" w:cs="Times New Roman"/>
      <w:color w:val="000000"/>
      <w:sz w:val="22"/>
      <w:szCs w:val="22"/>
    </w:rPr>
  </w:style>
  <w:style w:type="character" w:customStyle="1" w:styleId="FontStyle69">
    <w:name w:val="Font Style69"/>
    <w:rsid w:val="00A92CDB"/>
    <w:rPr>
      <w:rFonts w:ascii="Times New Roman" w:hAnsi="Times New Roman" w:cs="Times New Roman"/>
      <w:color w:val="000000"/>
      <w:sz w:val="22"/>
      <w:szCs w:val="22"/>
    </w:rPr>
  </w:style>
  <w:style w:type="character" w:customStyle="1" w:styleId="FontStyle84">
    <w:name w:val="Font Style84"/>
    <w:rsid w:val="00A92CDB"/>
    <w:rPr>
      <w:rFonts w:ascii="Times New Roman" w:hAnsi="Times New Roman" w:cs="Times New Roman"/>
      <w:color w:val="000000"/>
      <w:sz w:val="20"/>
      <w:szCs w:val="20"/>
    </w:rPr>
  </w:style>
  <w:style w:type="character" w:customStyle="1" w:styleId="FontStyle85">
    <w:name w:val="Font Style85"/>
    <w:rsid w:val="00A92CDB"/>
    <w:rPr>
      <w:rFonts w:ascii="Times New Roman" w:hAnsi="Times New Roman" w:cs="Times New Roman"/>
      <w:color w:val="000000"/>
      <w:sz w:val="20"/>
      <w:szCs w:val="20"/>
    </w:rPr>
  </w:style>
  <w:style w:type="paragraph" w:customStyle="1" w:styleId="Style24">
    <w:name w:val="Style24"/>
    <w:basedOn w:val="a6"/>
    <w:rsid w:val="00A92CDB"/>
    <w:pPr>
      <w:widowControl w:val="0"/>
      <w:autoSpaceDE w:val="0"/>
      <w:autoSpaceDN w:val="0"/>
      <w:adjustRightInd w:val="0"/>
    </w:pPr>
    <w:rPr>
      <w:rFonts w:eastAsia="Batang"/>
      <w:lang w:eastAsia="ko-KR"/>
    </w:rPr>
  </w:style>
  <w:style w:type="paragraph" w:customStyle="1" w:styleId="Style31">
    <w:name w:val="Style31"/>
    <w:basedOn w:val="a6"/>
    <w:rsid w:val="00A92CDB"/>
    <w:pPr>
      <w:widowControl w:val="0"/>
      <w:autoSpaceDE w:val="0"/>
      <w:autoSpaceDN w:val="0"/>
      <w:adjustRightInd w:val="0"/>
      <w:spacing w:line="230" w:lineRule="exact"/>
      <w:jc w:val="center"/>
    </w:pPr>
    <w:rPr>
      <w:rFonts w:eastAsia="Batang"/>
      <w:lang w:eastAsia="ko-KR"/>
    </w:rPr>
  </w:style>
  <w:style w:type="paragraph" w:customStyle="1" w:styleId="Style34">
    <w:name w:val="Style34"/>
    <w:basedOn w:val="a6"/>
    <w:rsid w:val="00A92CDB"/>
    <w:pPr>
      <w:widowControl w:val="0"/>
      <w:autoSpaceDE w:val="0"/>
      <w:autoSpaceDN w:val="0"/>
      <w:adjustRightInd w:val="0"/>
    </w:pPr>
    <w:rPr>
      <w:rFonts w:eastAsia="Batang"/>
      <w:lang w:eastAsia="ko-KR"/>
    </w:rPr>
  </w:style>
  <w:style w:type="paragraph" w:customStyle="1" w:styleId="Style36">
    <w:name w:val="Style36"/>
    <w:basedOn w:val="a6"/>
    <w:rsid w:val="00A92CDB"/>
    <w:pPr>
      <w:widowControl w:val="0"/>
      <w:autoSpaceDE w:val="0"/>
      <w:autoSpaceDN w:val="0"/>
      <w:adjustRightInd w:val="0"/>
    </w:pPr>
    <w:rPr>
      <w:rFonts w:eastAsia="Batang"/>
      <w:lang w:eastAsia="ko-KR"/>
    </w:rPr>
  </w:style>
  <w:style w:type="paragraph" w:customStyle="1" w:styleId="Style49">
    <w:name w:val="Style49"/>
    <w:basedOn w:val="a6"/>
    <w:rsid w:val="00A92CDB"/>
    <w:pPr>
      <w:widowControl w:val="0"/>
      <w:autoSpaceDE w:val="0"/>
      <w:autoSpaceDN w:val="0"/>
      <w:adjustRightInd w:val="0"/>
      <w:spacing w:line="228" w:lineRule="exact"/>
    </w:pPr>
    <w:rPr>
      <w:rFonts w:eastAsia="Batang"/>
      <w:lang w:eastAsia="ko-KR"/>
    </w:rPr>
  </w:style>
  <w:style w:type="character" w:customStyle="1" w:styleId="FontStyle70">
    <w:name w:val="Font Style70"/>
    <w:rsid w:val="00A92CDB"/>
    <w:rPr>
      <w:rFonts w:ascii="Times New Roman" w:hAnsi="Times New Roman" w:cs="Times New Roman"/>
      <w:color w:val="000000"/>
      <w:sz w:val="18"/>
      <w:szCs w:val="18"/>
    </w:rPr>
  </w:style>
  <w:style w:type="character" w:customStyle="1" w:styleId="FontStyle71">
    <w:name w:val="Font Style71"/>
    <w:rsid w:val="00A92CDB"/>
    <w:rPr>
      <w:rFonts w:ascii="Times New Roman" w:hAnsi="Times New Roman" w:cs="Times New Roman"/>
      <w:i/>
      <w:iCs/>
      <w:color w:val="000000"/>
      <w:sz w:val="18"/>
      <w:szCs w:val="18"/>
    </w:rPr>
  </w:style>
  <w:style w:type="character" w:customStyle="1" w:styleId="FontStyle72">
    <w:name w:val="Font Style72"/>
    <w:rsid w:val="00A92CDB"/>
    <w:rPr>
      <w:rFonts w:ascii="Times New Roman" w:hAnsi="Times New Roman" w:cs="Times New Roman"/>
      <w:color w:val="000000"/>
      <w:sz w:val="18"/>
      <w:szCs w:val="18"/>
    </w:rPr>
  </w:style>
  <w:style w:type="character" w:customStyle="1" w:styleId="FontStyle73">
    <w:name w:val="Font Style73"/>
    <w:rsid w:val="00A92CDB"/>
    <w:rPr>
      <w:rFonts w:ascii="Times New Roman" w:hAnsi="Times New Roman" w:cs="Times New Roman"/>
      <w:color w:val="000000"/>
      <w:sz w:val="18"/>
      <w:szCs w:val="18"/>
    </w:rPr>
  </w:style>
  <w:style w:type="character" w:customStyle="1" w:styleId="WW8Num3z0">
    <w:name w:val="WW8Num3z0"/>
    <w:rsid w:val="00A92CDB"/>
    <w:rPr>
      <w:rFonts w:ascii="Symbol" w:hAnsi="Symbol" w:cs="Symbol"/>
    </w:rPr>
  </w:style>
  <w:style w:type="character" w:customStyle="1" w:styleId="63">
    <w:name w:val=" Знак Знак6"/>
    <w:rsid w:val="00A92CDB"/>
    <w:rPr>
      <w:rFonts w:ascii="Courier New" w:hAnsi="Courier New" w:cs="Courier New"/>
    </w:rPr>
  </w:style>
  <w:style w:type="character" w:customStyle="1" w:styleId="217">
    <w:name w:val="Основной текст с отступом 2 Знак1"/>
    <w:rsid w:val="00A92CDB"/>
    <w:rPr>
      <w:sz w:val="24"/>
      <w:szCs w:val="24"/>
      <w:lang w:val="ru-RU" w:eastAsia="ru-RU" w:bidi="ar-SA"/>
    </w:rPr>
  </w:style>
  <w:style w:type="table" w:customStyle="1" w:styleId="321">
    <w:name w:val="Сетка таблицы32"/>
    <w:basedOn w:val="a8"/>
    <w:next w:val="aa"/>
    <w:rsid w:val="00A92CDB"/>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8"/>
    <w:next w:val="aa"/>
    <w:uiPriority w:val="59"/>
    <w:rsid w:val="008E4F4D"/>
    <w:rPr>
      <w:rFonts w:eastAsia="Arial Unicode MS"/>
      <w:color w:val="000000"/>
      <w:spacing w:val="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8"/>
    <w:next w:val="aa"/>
    <w:rsid w:val="00D0549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2">
    <w:name w:val="Тема примечания Знак"/>
    <w:link w:val="afffff3"/>
    <w:uiPriority w:val="99"/>
    <w:rsid w:val="00093D66"/>
    <w:rPr>
      <w:rFonts w:ascii="Arial" w:hAnsi="Arial" w:cs="Arial"/>
      <w:b/>
      <w:bCs/>
      <w:color w:val="000080"/>
      <w:sz w:val="18"/>
      <w:szCs w:val="18"/>
    </w:rPr>
  </w:style>
  <w:style w:type="paragraph" w:styleId="afffff4">
    <w:name w:val="Subtitle"/>
    <w:basedOn w:val="a6"/>
    <w:next w:val="a6"/>
    <w:link w:val="afffff5"/>
    <w:qFormat/>
    <w:rsid w:val="000F7DD6"/>
    <w:pPr>
      <w:spacing w:after="60"/>
      <w:jc w:val="center"/>
      <w:outlineLvl w:val="1"/>
    </w:pPr>
    <w:rPr>
      <w:rFonts w:ascii="Cambria" w:hAnsi="Cambria"/>
    </w:rPr>
  </w:style>
  <w:style w:type="character" w:customStyle="1" w:styleId="afffff5">
    <w:name w:val="Подзаголовок Знак"/>
    <w:link w:val="afffff4"/>
    <w:rsid w:val="000F7DD6"/>
    <w:rPr>
      <w:rFonts w:ascii="Cambria" w:eastAsia="Times New Roman" w:hAnsi="Cambria"/>
      <w:sz w:val="24"/>
      <w:szCs w:val="24"/>
    </w:rPr>
  </w:style>
  <w:style w:type="character" w:customStyle="1" w:styleId="56">
    <w:name w:val=" Знак Знак5"/>
    <w:rsid w:val="00093D66"/>
    <w:rPr>
      <w:sz w:val="28"/>
      <w:lang w:val="ru-RU" w:eastAsia="ar-SA" w:bidi="ar-SA"/>
    </w:rPr>
  </w:style>
  <w:style w:type="paragraph" w:customStyle="1" w:styleId="141">
    <w:name w:val="Стиль 14 пт По ширине"/>
    <w:basedOn w:val="a6"/>
    <w:rsid w:val="00093D66"/>
    <w:pPr>
      <w:jc w:val="both"/>
    </w:pPr>
    <w:rPr>
      <w:sz w:val="28"/>
      <w:szCs w:val="20"/>
    </w:rPr>
  </w:style>
  <w:style w:type="paragraph" w:customStyle="1" w:styleId="S">
    <w:name w:val="S_Обычный"/>
    <w:basedOn w:val="a6"/>
    <w:link w:val="S0"/>
    <w:qFormat/>
    <w:rsid w:val="00093D66"/>
    <w:pPr>
      <w:ind w:firstLine="709"/>
      <w:jc w:val="both"/>
    </w:pPr>
    <w:rPr>
      <w:lang w:val="x-none" w:eastAsia="x-none"/>
    </w:rPr>
  </w:style>
  <w:style w:type="character" w:customStyle="1" w:styleId="S0">
    <w:name w:val="S_Обычный Знак"/>
    <w:link w:val="S"/>
    <w:rsid w:val="00093D66"/>
    <w:rPr>
      <w:sz w:val="24"/>
      <w:szCs w:val="24"/>
      <w:lang w:val="x-none" w:eastAsia="x-none"/>
    </w:rPr>
  </w:style>
  <w:style w:type="paragraph" w:customStyle="1" w:styleId="afffff6">
    <w:name w:val="ͮ𬠫"/>
    <w:rsid w:val="00093D66"/>
    <w:pPr>
      <w:ind w:firstLine="397"/>
      <w:jc w:val="both"/>
    </w:pPr>
    <w:rPr>
      <w:sz w:val="22"/>
      <w:szCs w:val="22"/>
      <w:lang w:val="en-US"/>
    </w:rPr>
  </w:style>
  <w:style w:type="paragraph" w:customStyle="1" w:styleId="c2">
    <w:name w:val="c2"/>
    <w:basedOn w:val="a6"/>
    <w:rsid w:val="00093D66"/>
    <w:pPr>
      <w:numPr>
        <w:numId w:val="5"/>
      </w:numPr>
      <w:tabs>
        <w:tab w:val="clear" w:pos="360"/>
      </w:tabs>
      <w:spacing w:before="100" w:beforeAutospacing="1" w:after="100" w:afterAutospacing="1"/>
      <w:ind w:left="0" w:firstLine="0"/>
    </w:pPr>
  </w:style>
  <w:style w:type="character" w:customStyle="1" w:styleId="c1">
    <w:name w:val="c1"/>
    <w:rsid w:val="00093D66"/>
  </w:style>
  <w:style w:type="character" w:customStyle="1" w:styleId="c6">
    <w:name w:val="c6"/>
    <w:rsid w:val="00093D66"/>
  </w:style>
  <w:style w:type="character" w:customStyle="1" w:styleId="c4">
    <w:name w:val="c4"/>
    <w:rsid w:val="00093D66"/>
  </w:style>
  <w:style w:type="paragraph" w:customStyle="1" w:styleId="c7">
    <w:name w:val="c7"/>
    <w:basedOn w:val="a6"/>
    <w:rsid w:val="00093D66"/>
    <w:pPr>
      <w:spacing w:before="100" w:beforeAutospacing="1" w:after="100" w:afterAutospacing="1"/>
    </w:pPr>
  </w:style>
  <w:style w:type="paragraph" w:customStyle="1" w:styleId="search-excerpt">
    <w:name w:val="search-excerpt"/>
    <w:basedOn w:val="a6"/>
    <w:rsid w:val="00093D66"/>
    <w:pPr>
      <w:spacing w:before="100" w:beforeAutospacing="1" w:after="100" w:afterAutospacing="1"/>
    </w:pPr>
  </w:style>
  <w:style w:type="paragraph" w:customStyle="1" w:styleId="72">
    <w:name w:val=" Знак Знак7 Знак Знак"/>
    <w:basedOn w:val="a6"/>
    <w:rsid w:val="00093D66"/>
    <w:pPr>
      <w:spacing w:before="100" w:beforeAutospacing="1" w:after="100" w:afterAutospacing="1"/>
      <w:jc w:val="both"/>
    </w:pPr>
    <w:rPr>
      <w:rFonts w:ascii="Tahoma" w:hAnsi="Tahoma"/>
      <w:sz w:val="20"/>
      <w:szCs w:val="20"/>
      <w:lang w:val="en-US" w:eastAsia="en-US"/>
    </w:rPr>
  </w:style>
  <w:style w:type="character" w:customStyle="1" w:styleId="blk">
    <w:name w:val="blk"/>
    <w:rsid w:val="00093D66"/>
  </w:style>
  <w:style w:type="character" w:customStyle="1" w:styleId="FontStyle11">
    <w:name w:val="Font Style11"/>
    <w:rsid w:val="00093D66"/>
    <w:rPr>
      <w:rFonts w:ascii="Times New Roman" w:hAnsi="Times New Roman" w:cs="Times New Roman"/>
      <w:b/>
      <w:bCs/>
      <w:sz w:val="32"/>
      <w:szCs w:val="32"/>
    </w:rPr>
  </w:style>
  <w:style w:type="character" w:customStyle="1" w:styleId="2f6">
    <w:name w:val="Заголовок №2_"/>
    <w:link w:val="2f7"/>
    <w:rsid w:val="00093D66"/>
    <w:rPr>
      <w:spacing w:val="10"/>
      <w:sz w:val="25"/>
      <w:szCs w:val="25"/>
      <w:shd w:val="clear" w:color="auto" w:fill="FFFFFF"/>
    </w:rPr>
  </w:style>
  <w:style w:type="paragraph" w:customStyle="1" w:styleId="2f7">
    <w:name w:val="Заголовок №2"/>
    <w:basedOn w:val="a6"/>
    <w:link w:val="2f6"/>
    <w:rsid w:val="00093D66"/>
    <w:pPr>
      <w:shd w:val="clear" w:color="auto" w:fill="FFFFFF"/>
      <w:spacing w:line="0" w:lineRule="atLeast"/>
      <w:jc w:val="both"/>
      <w:outlineLvl w:val="1"/>
    </w:pPr>
    <w:rPr>
      <w:spacing w:val="10"/>
      <w:sz w:val="25"/>
      <w:szCs w:val="25"/>
    </w:rPr>
  </w:style>
  <w:style w:type="character" w:customStyle="1" w:styleId="2-1pt">
    <w:name w:val="Основной текст (2) + Интервал -1 pt"/>
    <w:rsid w:val="00093D66"/>
    <w:rPr>
      <w:rFonts w:ascii="Times New Roman" w:eastAsia="Times New Roman" w:hAnsi="Times New Roman" w:cs="Times New Roman"/>
      <w:b w:val="0"/>
      <w:bCs w:val="0"/>
      <w:i w:val="0"/>
      <w:iCs w:val="0"/>
      <w:smallCaps w:val="0"/>
      <w:strike w:val="0"/>
      <w:spacing w:val="-20"/>
      <w:sz w:val="25"/>
      <w:szCs w:val="25"/>
    </w:rPr>
  </w:style>
  <w:style w:type="character" w:customStyle="1" w:styleId="12pt">
    <w:name w:val="Основной текст + 12 pt"/>
    <w:rsid w:val="00093D66"/>
    <w:rPr>
      <w:rFonts w:ascii="Times New Roman" w:eastAsia="Times New Roman" w:hAnsi="Times New Roman" w:cs="Times New Roman"/>
      <w:b w:val="0"/>
      <w:bCs w:val="0"/>
      <w:i w:val="0"/>
      <w:iCs w:val="0"/>
      <w:smallCaps w:val="0"/>
      <w:strike w:val="0"/>
      <w:spacing w:val="0"/>
      <w:sz w:val="24"/>
      <w:szCs w:val="24"/>
    </w:rPr>
  </w:style>
  <w:style w:type="character" w:customStyle="1" w:styleId="121">
    <w:name w:val="Заголовок №1 (2)_"/>
    <w:link w:val="122"/>
    <w:rsid w:val="00093D66"/>
    <w:rPr>
      <w:spacing w:val="-10"/>
      <w:sz w:val="28"/>
      <w:szCs w:val="28"/>
      <w:shd w:val="clear" w:color="auto" w:fill="FFFFFF"/>
    </w:rPr>
  </w:style>
  <w:style w:type="paragraph" w:customStyle="1" w:styleId="122">
    <w:name w:val="Заголовок №1 (2)"/>
    <w:basedOn w:val="a6"/>
    <w:link w:val="121"/>
    <w:rsid w:val="00093D66"/>
    <w:pPr>
      <w:shd w:val="clear" w:color="auto" w:fill="FFFFFF"/>
      <w:spacing w:before="900" w:line="324" w:lineRule="exact"/>
      <w:jc w:val="center"/>
      <w:outlineLvl w:val="0"/>
    </w:pPr>
    <w:rPr>
      <w:spacing w:val="-10"/>
      <w:sz w:val="28"/>
      <w:szCs w:val="28"/>
    </w:rPr>
  </w:style>
  <w:style w:type="character" w:customStyle="1" w:styleId="1pt">
    <w:name w:val="Основной текст + Интервал 1 pt"/>
    <w:rsid w:val="00093D66"/>
    <w:rPr>
      <w:rFonts w:ascii="Times New Roman" w:eastAsia="Times New Roman" w:hAnsi="Times New Roman" w:cs="Times New Roman"/>
      <w:b w:val="0"/>
      <w:bCs w:val="0"/>
      <w:i w:val="0"/>
      <w:iCs w:val="0"/>
      <w:smallCaps w:val="0"/>
      <w:strike w:val="0"/>
      <w:spacing w:val="30"/>
      <w:sz w:val="26"/>
      <w:szCs w:val="26"/>
    </w:rPr>
  </w:style>
  <w:style w:type="character" w:customStyle="1" w:styleId="145pt0pt">
    <w:name w:val="Основной текст + 14;5 pt;Интервал 0 pt"/>
    <w:rsid w:val="00093D66"/>
    <w:rPr>
      <w:rFonts w:ascii="Times New Roman" w:eastAsia="Times New Roman" w:hAnsi="Times New Roman" w:cs="Times New Roman"/>
      <w:b w:val="0"/>
      <w:bCs w:val="0"/>
      <w:i w:val="0"/>
      <w:iCs w:val="0"/>
      <w:smallCaps w:val="0"/>
      <w:strike w:val="0"/>
      <w:spacing w:val="-10"/>
      <w:sz w:val="29"/>
      <w:szCs w:val="29"/>
    </w:rPr>
  </w:style>
  <w:style w:type="character" w:customStyle="1" w:styleId="1145pt0pt">
    <w:name w:val="Заголовок №1 + 14;5 pt;Интервал 0 pt"/>
    <w:rsid w:val="00093D66"/>
    <w:rPr>
      <w:rFonts w:ascii="Times New Roman" w:eastAsia="Times New Roman" w:hAnsi="Times New Roman" w:cs="Times New Roman"/>
      <w:b w:val="0"/>
      <w:bCs w:val="0"/>
      <w:i w:val="0"/>
      <w:iCs w:val="0"/>
      <w:smallCaps w:val="0"/>
      <w:strike w:val="0"/>
      <w:spacing w:val="-10"/>
      <w:sz w:val="29"/>
      <w:szCs w:val="29"/>
    </w:rPr>
  </w:style>
  <w:style w:type="character" w:customStyle="1" w:styleId="11pt">
    <w:name w:val="Заголовок №1 + Интервал 1 pt"/>
    <w:rsid w:val="00093D66"/>
    <w:rPr>
      <w:rFonts w:ascii="Times New Roman" w:eastAsia="Times New Roman" w:hAnsi="Times New Roman" w:cs="Times New Roman"/>
      <w:b w:val="0"/>
      <w:bCs w:val="0"/>
      <w:i w:val="0"/>
      <w:iCs w:val="0"/>
      <w:smallCaps w:val="0"/>
      <w:strike w:val="0"/>
      <w:spacing w:val="20"/>
      <w:sz w:val="27"/>
      <w:szCs w:val="27"/>
    </w:rPr>
  </w:style>
  <w:style w:type="character" w:customStyle="1" w:styleId="15pt-1pt">
    <w:name w:val="Основной текст + 15 pt;Интервал -1 pt"/>
    <w:rsid w:val="00093D66"/>
    <w:rPr>
      <w:rFonts w:ascii="Times New Roman" w:eastAsia="Times New Roman" w:hAnsi="Times New Roman" w:cs="Times New Roman"/>
      <w:b w:val="0"/>
      <w:bCs w:val="0"/>
      <w:i w:val="0"/>
      <w:iCs w:val="0"/>
      <w:smallCaps w:val="0"/>
      <w:strike w:val="0"/>
      <w:spacing w:val="-20"/>
      <w:sz w:val="30"/>
      <w:szCs w:val="30"/>
    </w:rPr>
  </w:style>
  <w:style w:type="character" w:customStyle="1" w:styleId="apple-converted-space">
    <w:name w:val="apple-converted-space"/>
    <w:rsid w:val="00093D66"/>
  </w:style>
  <w:style w:type="paragraph" w:styleId="2f8">
    <w:name w:val="List 2"/>
    <w:basedOn w:val="a6"/>
    <w:rsid w:val="00093D66"/>
    <w:pPr>
      <w:ind w:left="566" w:hanging="283"/>
    </w:pPr>
  </w:style>
  <w:style w:type="paragraph" w:customStyle="1" w:styleId="xl114">
    <w:name w:val="xl114"/>
    <w:basedOn w:val="a6"/>
    <w:rsid w:val="00093D66"/>
    <w:pPr>
      <w:pBdr>
        <w:left w:val="single" w:sz="4" w:space="0" w:color="auto"/>
        <w:bottom w:val="single" w:sz="8" w:space="0" w:color="auto"/>
        <w:right w:val="single" w:sz="8" w:space="0" w:color="auto"/>
      </w:pBdr>
      <w:spacing w:before="100" w:beforeAutospacing="1" w:after="100" w:afterAutospacing="1"/>
    </w:pPr>
  </w:style>
  <w:style w:type="paragraph" w:customStyle="1" w:styleId="xl115">
    <w:name w:val="xl115"/>
    <w:basedOn w:val="a6"/>
    <w:rsid w:val="00093D66"/>
    <w:pPr>
      <w:pBdr>
        <w:top w:val="single" w:sz="8" w:space="0" w:color="auto"/>
        <w:left w:val="single" w:sz="4" w:space="0" w:color="auto"/>
        <w:right w:val="single" w:sz="4" w:space="0" w:color="auto"/>
      </w:pBdr>
      <w:spacing w:before="100" w:beforeAutospacing="1" w:after="100" w:afterAutospacing="1"/>
    </w:pPr>
  </w:style>
  <w:style w:type="paragraph" w:customStyle="1" w:styleId="xl116">
    <w:name w:val="xl116"/>
    <w:basedOn w:val="a6"/>
    <w:rsid w:val="00093D66"/>
    <w:pPr>
      <w:pBdr>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6"/>
    <w:rsid w:val="00093D6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8">
    <w:name w:val="xl118"/>
    <w:basedOn w:val="a6"/>
    <w:rsid w:val="00093D66"/>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19">
    <w:name w:val="xl119"/>
    <w:basedOn w:val="a6"/>
    <w:rsid w:val="00093D6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a6"/>
    <w:rsid w:val="00093D66"/>
    <w:pPr>
      <w:pBdr>
        <w:left w:val="single" w:sz="4" w:space="0" w:color="auto"/>
        <w:bottom w:val="single" w:sz="8" w:space="0" w:color="auto"/>
        <w:right w:val="single" w:sz="4" w:space="0" w:color="auto"/>
      </w:pBdr>
      <w:spacing w:before="100" w:beforeAutospacing="1" w:after="100" w:afterAutospacing="1"/>
    </w:pPr>
  </w:style>
  <w:style w:type="paragraph" w:customStyle="1" w:styleId="xl121">
    <w:name w:val="xl121"/>
    <w:basedOn w:val="a6"/>
    <w:rsid w:val="00093D66"/>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6"/>
    <w:rsid w:val="00093D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23">
    <w:name w:val="xl123"/>
    <w:basedOn w:val="a6"/>
    <w:rsid w:val="00093D66"/>
    <w:pPr>
      <w:pBdr>
        <w:top w:val="single" w:sz="4" w:space="0" w:color="auto"/>
        <w:left w:val="single" w:sz="4" w:space="0" w:color="auto"/>
        <w:right w:val="single" w:sz="4" w:space="0" w:color="auto"/>
      </w:pBdr>
      <w:spacing w:before="100" w:beforeAutospacing="1" w:after="100" w:afterAutospacing="1"/>
    </w:pPr>
  </w:style>
  <w:style w:type="paragraph" w:customStyle="1" w:styleId="xl124">
    <w:name w:val="xl124"/>
    <w:basedOn w:val="a6"/>
    <w:rsid w:val="00093D6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5">
    <w:name w:val="xl125"/>
    <w:basedOn w:val="a6"/>
    <w:rsid w:val="00093D66"/>
    <w:pPr>
      <w:spacing w:before="100" w:beforeAutospacing="1" w:after="100" w:afterAutospacing="1"/>
      <w:jc w:val="center"/>
    </w:pPr>
    <w:rPr>
      <w:sz w:val="28"/>
      <w:szCs w:val="28"/>
    </w:rPr>
  </w:style>
  <w:style w:type="paragraph" w:customStyle="1" w:styleId="xl126">
    <w:name w:val="xl126"/>
    <w:basedOn w:val="a6"/>
    <w:rsid w:val="00093D66"/>
    <w:pPr>
      <w:spacing w:before="100" w:beforeAutospacing="1" w:after="100" w:afterAutospacing="1"/>
      <w:jc w:val="right"/>
    </w:pPr>
  </w:style>
  <w:style w:type="paragraph" w:customStyle="1" w:styleId="xl127">
    <w:name w:val="xl127"/>
    <w:basedOn w:val="a6"/>
    <w:rsid w:val="00093D66"/>
    <w:pPr>
      <w:spacing w:before="100" w:beforeAutospacing="1" w:after="100" w:afterAutospacing="1"/>
      <w:jc w:val="center"/>
    </w:pPr>
    <w:rPr>
      <w:b/>
      <w:bCs/>
    </w:rPr>
  </w:style>
  <w:style w:type="paragraph" w:customStyle="1" w:styleId="xl128">
    <w:name w:val="xl128"/>
    <w:basedOn w:val="a6"/>
    <w:rsid w:val="00093D66"/>
    <w:pPr>
      <w:pBdr>
        <w:left w:val="single" w:sz="8" w:space="0" w:color="auto"/>
        <w:right w:val="single" w:sz="8" w:space="0" w:color="auto"/>
      </w:pBdr>
      <w:spacing w:before="100" w:beforeAutospacing="1" w:after="100" w:afterAutospacing="1"/>
      <w:jc w:val="center"/>
      <w:textAlignment w:val="center"/>
    </w:pPr>
  </w:style>
  <w:style w:type="paragraph" w:customStyle="1" w:styleId="xl129">
    <w:name w:val="xl129"/>
    <w:basedOn w:val="a6"/>
    <w:rsid w:val="00093D66"/>
    <w:pPr>
      <w:spacing w:before="100" w:beforeAutospacing="1" w:after="100" w:afterAutospacing="1"/>
      <w:jc w:val="center"/>
      <w:textAlignment w:val="center"/>
    </w:pPr>
    <w:rPr>
      <w:b/>
      <w:bCs/>
      <w:sz w:val="28"/>
      <w:szCs w:val="28"/>
    </w:rPr>
  </w:style>
  <w:style w:type="paragraph" w:customStyle="1" w:styleId="xl130">
    <w:name w:val="xl130"/>
    <w:basedOn w:val="a6"/>
    <w:rsid w:val="00093D66"/>
    <w:pPr>
      <w:spacing w:before="100" w:beforeAutospacing="1" w:after="100" w:afterAutospacing="1"/>
      <w:textAlignment w:val="center"/>
    </w:pPr>
    <w:rPr>
      <w:b/>
      <w:bCs/>
      <w:sz w:val="28"/>
      <w:szCs w:val="28"/>
    </w:rPr>
  </w:style>
  <w:style w:type="paragraph" w:customStyle="1" w:styleId="xl131">
    <w:name w:val="xl131"/>
    <w:basedOn w:val="a6"/>
    <w:rsid w:val="00093D66"/>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32">
    <w:name w:val="xl132"/>
    <w:basedOn w:val="a6"/>
    <w:rsid w:val="00093D66"/>
    <w:pPr>
      <w:pBdr>
        <w:left w:val="single" w:sz="8" w:space="0" w:color="auto"/>
        <w:right w:val="single" w:sz="8" w:space="0" w:color="auto"/>
      </w:pBdr>
      <w:spacing w:before="100" w:beforeAutospacing="1" w:after="100" w:afterAutospacing="1"/>
      <w:jc w:val="center"/>
      <w:textAlignment w:val="center"/>
    </w:pPr>
    <w:rPr>
      <w:sz w:val="18"/>
      <w:szCs w:val="18"/>
    </w:rPr>
  </w:style>
  <w:style w:type="character" w:customStyle="1" w:styleId="CharStyle3">
    <w:name w:val="Char Style 3"/>
    <w:link w:val="Style2"/>
    <w:locked/>
    <w:rsid w:val="00093D66"/>
    <w:rPr>
      <w:sz w:val="26"/>
      <w:shd w:val="clear" w:color="auto" w:fill="FFFFFF"/>
    </w:rPr>
  </w:style>
  <w:style w:type="paragraph" w:customStyle="1" w:styleId="Style2">
    <w:name w:val="Style 2"/>
    <w:basedOn w:val="a6"/>
    <w:link w:val="CharStyle3"/>
    <w:rsid w:val="00093D66"/>
    <w:pPr>
      <w:widowControl w:val="0"/>
      <w:shd w:val="clear" w:color="auto" w:fill="FFFFFF"/>
      <w:spacing w:after="660" w:line="360" w:lineRule="exact"/>
    </w:pPr>
    <w:rPr>
      <w:sz w:val="26"/>
      <w:szCs w:val="20"/>
      <w:shd w:val="clear" w:color="auto" w:fill="FFFFFF"/>
    </w:rPr>
  </w:style>
  <w:style w:type="paragraph" w:customStyle="1" w:styleId="title2">
    <w:name w:val="title2"/>
    <w:basedOn w:val="a6"/>
    <w:rsid w:val="00093D66"/>
    <w:pPr>
      <w:spacing w:before="100" w:beforeAutospacing="1" w:after="100" w:afterAutospacing="1"/>
    </w:pPr>
    <w:rPr>
      <w:rFonts w:ascii="Book Antiqua" w:hAnsi="Book Antiqua"/>
      <w:color w:val="333333"/>
      <w:sz w:val="30"/>
      <w:szCs w:val="30"/>
    </w:rPr>
  </w:style>
  <w:style w:type="character" w:customStyle="1" w:styleId="WW8Num3z2">
    <w:name w:val="WW8Num3z2"/>
    <w:rsid w:val="00093D66"/>
    <w:rPr>
      <w:sz w:val="28"/>
    </w:rPr>
  </w:style>
  <w:style w:type="character" w:customStyle="1" w:styleId="270">
    <w:name w:val=" Знак Знак27"/>
    <w:rsid w:val="00093D66"/>
    <w:rPr>
      <w:rFonts w:ascii="Times New Roman" w:eastAsia="Times New Roman" w:hAnsi="Times New Roman"/>
      <w:caps/>
      <w:spacing w:val="20"/>
      <w:sz w:val="28"/>
      <w:szCs w:val="28"/>
      <w:lang w:val="x-none" w:eastAsia="en-US" w:bidi="en-US"/>
    </w:rPr>
  </w:style>
  <w:style w:type="character" w:customStyle="1" w:styleId="260">
    <w:name w:val=" Знак Знак26"/>
    <w:rsid w:val="00093D66"/>
    <w:rPr>
      <w:rFonts w:ascii="Cambria" w:eastAsia="Times New Roman" w:hAnsi="Cambria" w:cs="Times New Roman"/>
      <w:caps/>
      <w:color w:val="632423"/>
      <w:spacing w:val="15"/>
      <w:sz w:val="24"/>
      <w:szCs w:val="24"/>
      <w:lang w:val="x-none" w:eastAsia="x-none"/>
    </w:rPr>
  </w:style>
  <w:style w:type="character" w:customStyle="1" w:styleId="250">
    <w:name w:val=" Знак Знак25"/>
    <w:rsid w:val="00093D66"/>
    <w:rPr>
      <w:rFonts w:ascii="Cambria" w:eastAsia="Times New Roman" w:hAnsi="Cambria" w:cs="Times New Roman"/>
      <w:caps/>
      <w:color w:val="622423"/>
      <w:sz w:val="24"/>
      <w:szCs w:val="24"/>
      <w:lang w:val="x-none" w:eastAsia="x-none"/>
    </w:rPr>
  </w:style>
  <w:style w:type="character" w:customStyle="1" w:styleId="240">
    <w:name w:val=" Знак Знак24"/>
    <w:rsid w:val="00093D66"/>
    <w:rPr>
      <w:rFonts w:ascii="Cambria" w:eastAsia="Times New Roman" w:hAnsi="Cambria" w:cs="Times New Roman"/>
      <w:caps/>
      <w:color w:val="622423"/>
      <w:spacing w:val="10"/>
      <w:sz w:val="20"/>
      <w:szCs w:val="20"/>
      <w:lang w:val="x-none" w:eastAsia="x-none"/>
    </w:rPr>
  </w:style>
  <w:style w:type="character" w:customStyle="1" w:styleId="181">
    <w:name w:val=" Знак Знак18"/>
    <w:rsid w:val="00093D66"/>
    <w:rPr>
      <w:rFonts w:ascii="Cambria" w:eastAsia="Times New Roman" w:hAnsi="Cambria" w:cs="Times New Roman"/>
      <w:lang w:val="en-US" w:bidi="en-US"/>
    </w:rPr>
  </w:style>
  <w:style w:type="paragraph" w:customStyle="1" w:styleId="1ff4">
    <w:name w:val="Красная строка1"/>
    <w:basedOn w:val="af8"/>
    <w:rsid w:val="00093D66"/>
    <w:pPr>
      <w:suppressAutoHyphens/>
      <w:spacing w:line="360" w:lineRule="auto"/>
      <w:ind w:firstLine="210"/>
      <w:jc w:val="both"/>
    </w:pPr>
    <w:rPr>
      <w:rFonts w:ascii="Cambria" w:hAnsi="Cambria"/>
      <w:sz w:val="20"/>
      <w:szCs w:val="20"/>
      <w:lang w:val="en-US" w:eastAsia="ar-SA" w:bidi="en-US"/>
    </w:rPr>
  </w:style>
  <w:style w:type="character" w:customStyle="1" w:styleId="1ff5">
    <w:name w:val="Основной текст Знак1"/>
    <w:aliases w:val=" Знак1 Знак Знак,Знак1 Знак Знак,bt Знак"/>
    <w:rsid w:val="00093D66"/>
    <w:rPr>
      <w:sz w:val="24"/>
      <w:szCs w:val="24"/>
      <w:lang w:val="ru-RU" w:eastAsia="ru-RU" w:bidi="ar-SA"/>
    </w:rPr>
  </w:style>
  <w:style w:type="paragraph" w:customStyle="1" w:styleId="S2">
    <w:name w:val="S_Маркированный"/>
    <w:basedOn w:val="afffff7"/>
    <w:link w:val="S5"/>
    <w:autoRedefine/>
    <w:rsid w:val="00093D66"/>
    <w:pPr>
      <w:tabs>
        <w:tab w:val="left" w:pos="1260"/>
      </w:tabs>
      <w:contextualSpacing w:val="0"/>
    </w:pPr>
    <w:rPr>
      <w:sz w:val="24"/>
      <w:szCs w:val="24"/>
      <w:lang w:val="x-none" w:eastAsia="x-none" w:bidi="ar-SA"/>
    </w:rPr>
  </w:style>
  <w:style w:type="paragraph" w:styleId="afffff7">
    <w:name w:val="List Bullet"/>
    <w:basedOn w:val="a6"/>
    <w:rsid w:val="00093D66"/>
    <w:pPr>
      <w:tabs>
        <w:tab w:val="num" w:pos="360"/>
      </w:tabs>
      <w:spacing w:line="360" w:lineRule="auto"/>
      <w:ind w:left="360" w:hanging="360"/>
      <w:contextualSpacing/>
      <w:jc w:val="both"/>
    </w:pPr>
    <w:rPr>
      <w:rFonts w:ascii="Cambria" w:hAnsi="Cambria"/>
      <w:sz w:val="22"/>
      <w:szCs w:val="22"/>
      <w:lang w:val="en-US" w:eastAsia="en-US" w:bidi="en-US"/>
    </w:rPr>
  </w:style>
  <w:style w:type="character" w:customStyle="1" w:styleId="S5">
    <w:name w:val="S_Маркированный Знак Знак"/>
    <w:link w:val="S2"/>
    <w:rsid w:val="00093D66"/>
    <w:rPr>
      <w:rFonts w:ascii="Cambria" w:hAnsi="Cambria"/>
      <w:sz w:val="24"/>
      <w:szCs w:val="24"/>
      <w:lang w:val="x-none" w:eastAsia="x-none"/>
    </w:rPr>
  </w:style>
  <w:style w:type="paragraph" w:customStyle="1" w:styleId="S31">
    <w:name w:val="S_Нумерованный_3.1"/>
    <w:basedOn w:val="a6"/>
    <w:link w:val="S310"/>
    <w:autoRedefine/>
    <w:rsid w:val="00093D66"/>
    <w:pPr>
      <w:spacing w:line="360" w:lineRule="auto"/>
      <w:ind w:firstLine="624"/>
      <w:jc w:val="both"/>
    </w:pPr>
    <w:rPr>
      <w:rFonts w:ascii="Cambria" w:hAnsi="Cambria"/>
      <w:sz w:val="28"/>
      <w:szCs w:val="28"/>
      <w:lang w:val="x-none" w:eastAsia="x-none"/>
    </w:rPr>
  </w:style>
  <w:style w:type="character" w:customStyle="1" w:styleId="S310">
    <w:name w:val="S_Нумерованный_3.1 Знак Знак"/>
    <w:link w:val="S31"/>
    <w:rsid w:val="00093D66"/>
    <w:rPr>
      <w:rFonts w:ascii="Cambria" w:hAnsi="Cambria"/>
      <w:sz w:val="28"/>
      <w:szCs w:val="28"/>
      <w:lang w:val="x-none" w:eastAsia="x-none"/>
    </w:rPr>
  </w:style>
  <w:style w:type="character" w:customStyle="1" w:styleId="123">
    <w:name w:val=" Знак Знак12"/>
    <w:rsid w:val="00093D66"/>
    <w:rPr>
      <w:rFonts w:ascii="Cambria" w:eastAsia="Times New Roman" w:hAnsi="Cambria" w:cs="Times New Roman"/>
      <w:caps/>
      <w:color w:val="632423"/>
      <w:spacing w:val="50"/>
      <w:sz w:val="44"/>
      <w:szCs w:val="44"/>
      <w:lang w:val="x-none" w:eastAsia="x-none"/>
    </w:rPr>
  </w:style>
  <w:style w:type="character" w:customStyle="1" w:styleId="WW8Num6z0">
    <w:name w:val="WW8Num6z0"/>
    <w:rsid w:val="00093D66"/>
    <w:rPr>
      <w:rFonts w:ascii="Symbol" w:hAnsi="Symbol"/>
    </w:rPr>
  </w:style>
  <w:style w:type="character" w:customStyle="1" w:styleId="WW8Num9z0">
    <w:name w:val="WW8Num9z0"/>
    <w:rsid w:val="00093D66"/>
    <w:rPr>
      <w:rFonts w:ascii="Symbol" w:hAnsi="Symbol"/>
    </w:rPr>
  </w:style>
  <w:style w:type="character" w:customStyle="1" w:styleId="WW-Absatz-Standardschriftart11111">
    <w:name w:val="WW-Absatz-Standardschriftart11111"/>
    <w:rsid w:val="00093D66"/>
  </w:style>
  <w:style w:type="character" w:customStyle="1" w:styleId="WW8Num2z1">
    <w:name w:val="WW8Num2z1"/>
    <w:rsid w:val="00093D66"/>
    <w:rPr>
      <w:rFonts w:ascii="Courier New" w:hAnsi="Courier New" w:cs="Courier New"/>
    </w:rPr>
  </w:style>
  <w:style w:type="character" w:customStyle="1" w:styleId="WW8Num2z2">
    <w:name w:val="WW8Num2z2"/>
    <w:rsid w:val="00093D66"/>
    <w:rPr>
      <w:rFonts w:ascii="Wingdings" w:hAnsi="Wingdings"/>
    </w:rPr>
  </w:style>
  <w:style w:type="character" w:customStyle="1" w:styleId="WW8Num3z1">
    <w:name w:val="WW8Num3z1"/>
    <w:rsid w:val="00093D66"/>
    <w:rPr>
      <w:rFonts w:ascii="Courier New" w:hAnsi="Courier New" w:cs="Courier New"/>
    </w:rPr>
  </w:style>
  <w:style w:type="character" w:customStyle="1" w:styleId="WW8Num6z1">
    <w:name w:val="WW8Num6z1"/>
    <w:rsid w:val="00093D66"/>
    <w:rPr>
      <w:rFonts w:ascii="Courier New" w:hAnsi="Courier New" w:cs="Courier New"/>
    </w:rPr>
  </w:style>
  <w:style w:type="character" w:customStyle="1" w:styleId="WW8Num6z2">
    <w:name w:val="WW8Num6z2"/>
    <w:rsid w:val="00093D66"/>
    <w:rPr>
      <w:rFonts w:ascii="Wingdings" w:hAnsi="Wingdings"/>
    </w:rPr>
  </w:style>
  <w:style w:type="character" w:customStyle="1" w:styleId="WW8Num8z1">
    <w:name w:val="WW8Num8z1"/>
    <w:rsid w:val="00093D66"/>
    <w:rPr>
      <w:rFonts w:ascii="Courier New" w:hAnsi="Courier New" w:cs="Courier New"/>
    </w:rPr>
  </w:style>
  <w:style w:type="character" w:customStyle="1" w:styleId="WW8Num8z2">
    <w:name w:val="WW8Num8z2"/>
    <w:rsid w:val="00093D66"/>
    <w:rPr>
      <w:rFonts w:ascii="Wingdings" w:hAnsi="Wingdings"/>
    </w:rPr>
  </w:style>
  <w:style w:type="character" w:customStyle="1" w:styleId="WW8Num10z2">
    <w:name w:val="WW8Num10z2"/>
    <w:rsid w:val="00093D66"/>
    <w:rPr>
      <w:rFonts w:ascii="Wingdings" w:hAnsi="Wingdings"/>
    </w:rPr>
  </w:style>
  <w:style w:type="character" w:customStyle="1" w:styleId="WW8Num10z3">
    <w:name w:val="WW8Num10z3"/>
    <w:rsid w:val="00093D66"/>
    <w:rPr>
      <w:rFonts w:ascii="Symbol" w:hAnsi="Symbol"/>
    </w:rPr>
  </w:style>
  <w:style w:type="character" w:customStyle="1" w:styleId="WW8Num11z0">
    <w:name w:val="WW8Num11z0"/>
    <w:rsid w:val="00093D66"/>
    <w:rPr>
      <w:rFonts w:ascii="Symbol" w:hAnsi="Symbol"/>
    </w:rPr>
  </w:style>
  <w:style w:type="character" w:customStyle="1" w:styleId="WW8Num11z1">
    <w:name w:val="WW8Num11z1"/>
    <w:rsid w:val="00093D66"/>
    <w:rPr>
      <w:rFonts w:ascii="Courier New" w:hAnsi="Courier New" w:cs="Courier New"/>
    </w:rPr>
  </w:style>
  <w:style w:type="character" w:customStyle="1" w:styleId="WW8Num11z2">
    <w:name w:val="WW8Num11z2"/>
    <w:rsid w:val="00093D66"/>
    <w:rPr>
      <w:rFonts w:ascii="Wingdings" w:hAnsi="Wingdings"/>
    </w:rPr>
  </w:style>
  <w:style w:type="character" w:customStyle="1" w:styleId="WW8Num13z0">
    <w:name w:val="WW8Num13z0"/>
    <w:rsid w:val="00093D66"/>
    <w:rPr>
      <w:rFonts w:ascii="Symbol" w:hAnsi="Symbol"/>
    </w:rPr>
  </w:style>
  <w:style w:type="character" w:customStyle="1" w:styleId="WW8Num13z1">
    <w:name w:val="WW8Num13z1"/>
    <w:rsid w:val="00093D66"/>
    <w:rPr>
      <w:rFonts w:ascii="Courier New" w:hAnsi="Courier New" w:cs="Courier New"/>
    </w:rPr>
  </w:style>
  <w:style w:type="character" w:customStyle="1" w:styleId="WW8Num13z2">
    <w:name w:val="WW8Num13z2"/>
    <w:rsid w:val="00093D66"/>
    <w:rPr>
      <w:rFonts w:ascii="Wingdings" w:hAnsi="Wingdings"/>
    </w:rPr>
  </w:style>
  <w:style w:type="character" w:customStyle="1" w:styleId="WW8Num16z1">
    <w:name w:val="WW8Num16z1"/>
    <w:rsid w:val="00093D66"/>
    <w:rPr>
      <w:rFonts w:ascii="Courier New" w:hAnsi="Courier New" w:cs="Courier New"/>
    </w:rPr>
  </w:style>
  <w:style w:type="character" w:customStyle="1" w:styleId="WW8Num16z2">
    <w:name w:val="WW8Num16z2"/>
    <w:rsid w:val="00093D66"/>
    <w:rPr>
      <w:rFonts w:ascii="Wingdings" w:hAnsi="Wingdings"/>
    </w:rPr>
  </w:style>
  <w:style w:type="character" w:customStyle="1" w:styleId="WW8Num18z0">
    <w:name w:val="WW8Num18z0"/>
    <w:rsid w:val="00093D66"/>
    <w:rPr>
      <w:rFonts w:ascii="Symbol" w:hAnsi="Symbol"/>
    </w:rPr>
  </w:style>
  <w:style w:type="character" w:customStyle="1" w:styleId="WW8Num18z2">
    <w:name w:val="WW8Num18z2"/>
    <w:rsid w:val="00093D66"/>
    <w:rPr>
      <w:rFonts w:ascii="Wingdings" w:hAnsi="Wingdings"/>
    </w:rPr>
  </w:style>
  <w:style w:type="character" w:customStyle="1" w:styleId="WW8Num20z0">
    <w:name w:val="WW8Num20z0"/>
    <w:rsid w:val="00093D66"/>
    <w:rPr>
      <w:rFonts w:ascii="Symbol" w:hAnsi="Symbol"/>
    </w:rPr>
  </w:style>
  <w:style w:type="character" w:customStyle="1" w:styleId="WW8Num20z1">
    <w:name w:val="WW8Num20z1"/>
    <w:rsid w:val="00093D66"/>
    <w:rPr>
      <w:rFonts w:ascii="Courier New" w:hAnsi="Courier New" w:cs="Courier New"/>
    </w:rPr>
  </w:style>
  <w:style w:type="character" w:customStyle="1" w:styleId="WW8Num20z2">
    <w:name w:val="WW8Num20z2"/>
    <w:rsid w:val="00093D66"/>
    <w:rPr>
      <w:rFonts w:ascii="Wingdings" w:hAnsi="Wingdings"/>
    </w:rPr>
  </w:style>
  <w:style w:type="character" w:customStyle="1" w:styleId="WW8Num21z0">
    <w:name w:val="WW8Num21z0"/>
    <w:rsid w:val="00093D66"/>
    <w:rPr>
      <w:rFonts w:ascii="Symbol" w:hAnsi="Symbol"/>
    </w:rPr>
  </w:style>
  <w:style w:type="character" w:customStyle="1" w:styleId="WW8Num21z2">
    <w:name w:val="WW8Num21z2"/>
    <w:rsid w:val="00093D66"/>
    <w:rPr>
      <w:rFonts w:ascii="Wingdings" w:hAnsi="Wingdings"/>
    </w:rPr>
  </w:style>
  <w:style w:type="character" w:customStyle="1" w:styleId="WW8Num22z0">
    <w:name w:val="WW8Num22z0"/>
    <w:rsid w:val="00093D66"/>
    <w:rPr>
      <w:rFonts w:ascii="Symbol" w:hAnsi="Symbol"/>
    </w:rPr>
  </w:style>
  <w:style w:type="character" w:customStyle="1" w:styleId="WW8Num22z1">
    <w:name w:val="WW8Num22z1"/>
    <w:rsid w:val="00093D66"/>
    <w:rPr>
      <w:rFonts w:ascii="Courier New" w:hAnsi="Courier New" w:cs="Courier New"/>
    </w:rPr>
  </w:style>
  <w:style w:type="character" w:customStyle="1" w:styleId="WW8Num22z2">
    <w:name w:val="WW8Num22z2"/>
    <w:rsid w:val="00093D66"/>
    <w:rPr>
      <w:rFonts w:ascii="Wingdings" w:hAnsi="Wingdings"/>
    </w:rPr>
  </w:style>
  <w:style w:type="character" w:customStyle="1" w:styleId="WW8Num25z0">
    <w:name w:val="WW8Num25z0"/>
    <w:rsid w:val="00093D66"/>
    <w:rPr>
      <w:rFonts w:ascii="Times New Roman" w:eastAsia="Times New Roman" w:hAnsi="Times New Roman" w:cs="Times New Roman"/>
    </w:rPr>
  </w:style>
  <w:style w:type="character" w:customStyle="1" w:styleId="WW8Num28z1">
    <w:name w:val="WW8Num28z1"/>
    <w:rsid w:val="00093D66"/>
    <w:rPr>
      <w:rFonts w:ascii="Courier New" w:hAnsi="Courier New" w:cs="Courier New"/>
    </w:rPr>
  </w:style>
  <w:style w:type="character" w:customStyle="1" w:styleId="WW8Num28z2">
    <w:name w:val="WW8Num28z2"/>
    <w:rsid w:val="00093D66"/>
    <w:rPr>
      <w:rFonts w:ascii="Wingdings" w:hAnsi="Wingdings"/>
    </w:rPr>
  </w:style>
  <w:style w:type="character" w:customStyle="1" w:styleId="WW8Num29z0">
    <w:name w:val="WW8Num29z0"/>
    <w:rsid w:val="00093D66"/>
    <w:rPr>
      <w:rFonts w:ascii="Symbol" w:hAnsi="Symbol"/>
    </w:rPr>
  </w:style>
  <w:style w:type="character" w:customStyle="1" w:styleId="WW8Num29z1">
    <w:name w:val="WW8Num29z1"/>
    <w:rsid w:val="00093D66"/>
    <w:rPr>
      <w:rFonts w:ascii="Courier New" w:hAnsi="Courier New" w:cs="Courier New"/>
    </w:rPr>
  </w:style>
  <w:style w:type="character" w:customStyle="1" w:styleId="WW8Num29z2">
    <w:name w:val="WW8Num29z2"/>
    <w:rsid w:val="00093D66"/>
    <w:rPr>
      <w:rFonts w:ascii="Wingdings" w:hAnsi="Wingdings"/>
    </w:rPr>
  </w:style>
  <w:style w:type="character" w:customStyle="1" w:styleId="WW8Num32z2">
    <w:name w:val="WW8Num32z2"/>
    <w:rsid w:val="00093D66"/>
    <w:rPr>
      <w:b/>
    </w:rPr>
  </w:style>
  <w:style w:type="character" w:customStyle="1" w:styleId="WW8Num33z0">
    <w:name w:val="WW8Num33z0"/>
    <w:rsid w:val="00093D66"/>
    <w:rPr>
      <w:rFonts w:ascii="Symbol" w:hAnsi="Symbol"/>
    </w:rPr>
  </w:style>
  <w:style w:type="character" w:customStyle="1" w:styleId="WW8Num33z1">
    <w:name w:val="WW8Num33z1"/>
    <w:rsid w:val="00093D66"/>
    <w:rPr>
      <w:rFonts w:ascii="Courier New" w:hAnsi="Courier New" w:cs="Courier New"/>
    </w:rPr>
  </w:style>
  <w:style w:type="character" w:customStyle="1" w:styleId="WW8Num33z2">
    <w:name w:val="WW8Num33z2"/>
    <w:rsid w:val="00093D66"/>
    <w:rPr>
      <w:rFonts w:ascii="Wingdings" w:hAnsi="Wingdings"/>
    </w:rPr>
  </w:style>
  <w:style w:type="character" w:customStyle="1" w:styleId="WW8Num34z1">
    <w:name w:val="WW8Num34z1"/>
    <w:rsid w:val="00093D66"/>
    <w:rPr>
      <w:rFonts w:ascii="Courier New" w:hAnsi="Courier New" w:cs="Courier New"/>
    </w:rPr>
  </w:style>
  <w:style w:type="character" w:customStyle="1" w:styleId="WW8Num34z2">
    <w:name w:val="WW8Num34z2"/>
    <w:rsid w:val="00093D66"/>
    <w:rPr>
      <w:rFonts w:ascii="Wingdings" w:hAnsi="Wingdings"/>
    </w:rPr>
  </w:style>
  <w:style w:type="character" w:customStyle="1" w:styleId="WW8Num36z1">
    <w:name w:val="WW8Num36z1"/>
    <w:rsid w:val="00093D66"/>
    <w:rPr>
      <w:rFonts w:ascii="Courier New" w:hAnsi="Courier New" w:cs="Courier New"/>
    </w:rPr>
  </w:style>
  <w:style w:type="character" w:customStyle="1" w:styleId="WW8Num36z2">
    <w:name w:val="WW8Num36z2"/>
    <w:rsid w:val="00093D66"/>
    <w:rPr>
      <w:rFonts w:ascii="Wingdings" w:hAnsi="Wingdings"/>
    </w:rPr>
  </w:style>
  <w:style w:type="character" w:customStyle="1" w:styleId="afffff8">
    <w:name w:val="Маркеры списка"/>
    <w:rsid w:val="00093D66"/>
    <w:rPr>
      <w:rFonts w:ascii="StarSymbol" w:eastAsia="StarSymbol" w:hAnsi="StarSymbol" w:cs="StarSymbol"/>
      <w:sz w:val="18"/>
      <w:szCs w:val="18"/>
    </w:rPr>
  </w:style>
  <w:style w:type="paragraph" w:styleId="afffff9">
    <w:name w:val="Body Text First Indent"/>
    <w:basedOn w:val="af8"/>
    <w:link w:val="afffffa"/>
    <w:rsid w:val="00093D66"/>
    <w:pPr>
      <w:spacing w:line="360" w:lineRule="auto"/>
      <w:ind w:firstLine="210"/>
      <w:jc w:val="both"/>
    </w:pPr>
    <w:rPr>
      <w:rFonts w:ascii="Cambria" w:hAnsi="Cambria"/>
      <w:lang w:val="en-US" w:eastAsia="x-none" w:bidi="en-US"/>
    </w:rPr>
  </w:style>
  <w:style w:type="character" w:customStyle="1" w:styleId="afffffa">
    <w:name w:val="Красная строка Знак"/>
    <w:link w:val="afffff9"/>
    <w:rsid w:val="00093D66"/>
    <w:rPr>
      <w:rFonts w:ascii="Cambria" w:hAnsi="Cambria"/>
      <w:sz w:val="24"/>
      <w:szCs w:val="24"/>
      <w:lang w:val="en-US" w:eastAsia="x-none" w:bidi="en-US"/>
    </w:rPr>
  </w:style>
  <w:style w:type="paragraph" w:styleId="2f9">
    <w:name w:val="Body Text First Indent 2"/>
    <w:basedOn w:val="ab"/>
    <w:link w:val="2fa"/>
    <w:rsid w:val="00093D66"/>
    <w:pPr>
      <w:spacing w:line="360" w:lineRule="auto"/>
      <w:ind w:right="284" w:firstLine="210"/>
    </w:pPr>
    <w:rPr>
      <w:rFonts w:ascii="Cambria" w:hAnsi="Cambria"/>
      <w:sz w:val="28"/>
      <w:lang w:val="x-none" w:eastAsia="x-none"/>
    </w:rPr>
  </w:style>
  <w:style w:type="character" w:customStyle="1" w:styleId="2fa">
    <w:name w:val="Красная строка 2 Знак"/>
    <w:link w:val="2f9"/>
    <w:rsid w:val="00093D66"/>
    <w:rPr>
      <w:rFonts w:ascii="Cambria" w:hAnsi="Cambria"/>
      <w:sz w:val="28"/>
      <w:szCs w:val="24"/>
      <w:lang w:val="x-none" w:eastAsia="x-none"/>
    </w:rPr>
  </w:style>
  <w:style w:type="paragraph" w:styleId="afffffb">
    <w:name w:val="Normal Indent"/>
    <w:aliases w:val="Обычный отступ Знак Знак,Обычный отступ Знак Знак Знак Знак Знак Знак,Обычный отступ Знак Знак Знак Знак Знак Знак Знак Знак,Обычный отступ Знак Знак Знак Знак,Обычный отступ2 Знак,Обычный отступ Знак Знак Знак Знак Знак Знак Знак Знак Зн"/>
    <w:basedOn w:val="a6"/>
    <w:link w:val="afffffc"/>
    <w:rsid w:val="00093D66"/>
    <w:pPr>
      <w:spacing w:line="360" w:lineRule="auto"/>
      <w:ind w:left="708"/>
      <w:jc w:val="both"/>
    </w:pPr>
    <w:rPr>
      <w:rFonts w:ascii="Cambria" w:hAnsi="Cambria"/>
      <w:sz w:val="22"/>
      <w:szCs w:val="22"/>
      <w:lang w:val="en-US" w:eastAsia="en-US" w:bidi="en-US"/>
    </w:rPr>
  </w:style>
  <w:style w:type="paragraph" w:styleId="1ff6">
    <w:name w:val="index 1"/>
    <w:basedOn w:val="a6"/>
    <w:next w:val="a6"/>
    <w:autoRedefine/>
    <w:rsid w:val="00093D66"/>
    <w:pPr>
      <w:spacing w:line="360" w:lineRule="auto"/>
      <w:ind w:left="200" w:hanging="200"/>
      <w:jc w:val="both"/>
    </w:pPr>
    <w:rPr>
      <w:rFonts w:ascii="Cambria" w:hAnsi="Cambria"/>
      <w:sz w:val="22"/>
      <w:szCs w:val="22"/>
      <w:lang w:val="en-US" w:eastAsia="en-US" w:bidi="en-US"/>
    </w:rPr>
  </w:style>
  <w:style w:type="paragraph" w:styleId="afffffd">
    <w:name w:val="index heading"/>
    <w:basedOn w:val="a6"/>
    <w:next w:val="1ff6"/>
    <w:rsid w:val="00093D66"/>
    <w:pPr>
      <w:spacing w:line="360" w:lineRule="auto"/>
      <w:jc w:val="both"/>
    </w:pPr>
    <w:rPr>
      <w:rFonts w:ascii="Cambria" w:hAnsi="Cambria"/>
      <w:lang w:val="en-US" w:eastAsia="en-US" w:bidi="en-US"/>
    </w:rPr>
  </w:style>
  <w:style w:type="paragraph" w:customStyle="1" w:styleId="1ff7">
    <w:name w:val="1основа Знак Знак Знак"/>
    <w:basedOn w:val="a6"/>
    <w:link w:val="1ff8"/>
    <w:rsid w:val="00093D66"/>
    <w:pPr>
      <w:spacing w:before="100" w:beforeAutospacing="1" w:after="100" w:afterAutospacing="1" w:line="360" w:lineRule="auto"/>
      <w:ind w:left="601" w:firstLine="601"/>
      <w:jc w:val="both"/>
    </w:pPr>
    <w:rPr>
      <w:rFonts w:ascii="Arial" w:hAnsi="Arial"/>
      <w:lang w:val="x-none" w:eastAsia="x-none"/>
    </w:rPr>
  </w:style>
  <w:style w:type="character" w:customStyle="1" w:styleId="1ff8">
    <w:name w:val="1основа Знак Знак Знак Знак"/>
    <w:link w:val="1ff7"/>
    <w:rsid w:val="00093D66"/>
    <w:rPr>
      <w:rFonts w:ascii="Arial" w:hAnsi="Arial"/>
      <w:sz w:val="24"/>
      <w:szCs w:val="24"/>
      <w:lang w:val="x-none" w:eastAsia="x-none"/>
    </w:rPr>
  </w:style>
  <w:style w:type="character" w:customStyle="1" w:styleId="WW-Absatz-Standardschriftart1111111111111">
    <w:name w:val="WW-Absatz-Standardschriftart1111111111111"/>
    <w:rsid w:val="00093D66"/>
  </w:style>
  <w:style w:type="paragraph" w:customStyle="1" w:styleId="S6">
    <w:name w:val="S_Обычный в таблице"/>
    <w:basedOn w:val="a6"/>
    <w:link w:val="S7"/>
    <w:rsid w:val="00093D66"/>
    <w:pPr>
      <w:spacing w:line="360" w:lineRule="auto"/>
      <w:jc w:val="center"/>
    </w:pPr>
    <w:rPr>
      <w:rFonts w:ascii="Cambria" w:hAnsi="Cambria"/>
      <w:lang w:val="x-none" w:eastAsia="x-none"/>
    </w:rPr>
  </w:style>
  <w:style w:type="character" w:customStyle="1" w:styleId="S7">
    <w:name w:val="S_Обычный в таблице Знак"/>
    <w:link w:val="S6"/>
    <w:rsid w:val="00093D66"/>
    <w:rPr>
      <w:rFonts w:ascii="Cambria" w:hAnsi="Cambria"/>
      <w:sz w:val="24"/>
      <w:szCs w:val="24"/>
      <w:lang w:val="x-none" w:eastAsia="x-none"/>
    </w:rPr>
  </w:style>
  <w:style w:type="character" w:customStyle="1" w:styleId="afffffe">
    <w:name w:val="Символы концевой сноски"/>
    <w:rsid w:val="00093D66"/>
    <w:rPr>
      <w:vertAlign w:val="superscript"/>
    </w:rPr>
  </w:style>
  <w:style w:type="paragraph" w:styleId="affffff">
    <w:name w:val="endnote text"/>
    <w:basedOn w:val="a6"/>
    <w:link w:val="affffff0"/>
    <w:rsid w:val="00093D66"/>
    <w:pPr>
      <w:spacing w:line="360" w:lineRule="auto"/>
      <w:jc w:val="both"/>
    </w:pPr>
    <w:rPr>
      <w:rFonts w:ascii="Cambria" w:hAnsi="Cambria"/>
      <w:sz w:val="20"/>
      <w:szCs w:val="20"/>
      <w:lang w:val="x-none" w:eastAsia="ar-SA"/>
    </w:rPr>
  </w:style>
  <w:style w:type="character" w:customStyle="1" w:styleId="affffff0">
    <w:name w:val="Текст концевой сноски Знак"/>
    <w:link w:val="affffff"/>
    <w:rsid w:val="00093D66"/>
    <w:rPr>
      <w:rFonts w:ascii="Cambria" w:hAnsi="Cambria"/>
      <w:lang w:val="x-none" w:eastAsia="ar-SA"/>
    </w:rPr>
  </w:style>
  <w:style w:type="paragraph" w:styleId="2fb">
    <w:name w:val="toc 2"/>
    <w:basedOn w:val="a6"/>
    <w:next w:val="a6"/>
    <w:autoRedefine/>
    <w:qFormat/>
    <w:rsid w:val="00093D66"/>
    <w:pPr>
      <w:tabs>
        <w:tab w:val="left" w:pos="567"/>
        <w:tab w:val="right" w:leader="dot" w:pos="9346"/>
      </w:tabs>
      <w:jc w:val="center"/>
    </w:pPr>
    <w:rPr>
      <w:iCs/>
      <w:caps/>
      <w:noProof/>
      <w:sz w:val="28"/>
      <w:szCs w:val="28"/>
      <w:lang w:eastAsia="en-US" w:bidi="en-US"/>
    </w:rPr>
  </w:style>
  <w:style w:type="paragraph" w:styleId="affffff1">
    <w:name w:val="annotation text"/>
    <w:basedOn w:val="a6"/>
    <w:link w:val="affffff2"/>
    <w:uiPriority w:val="99"/>
    <w:rsid w:val="00093D66"/>
    <w:pPr>
      <w:spacing w:line="360" w:lineRule="auto"/>
      <w:jc w:val="both"/>
    </w:pPr>
    <w:rPr>
      <w:rFonts w:ascii="Cambria" w:hAnsi="Cambria"/>
      <w:sz w:val="20"/>
      <w:szCs w:val="20"/>
      <w:lang w:val="en-US" w:eastAsia="x-none" w:bidi="en-US"/>
    </w:rPr>
  </w:style>
  <w:style w:type="character" w:customStyle="1" w:styleId="affffff2">
    <w:name w:val="Текст примечания Знак"/>
    <w:link w:val="affffff1"/>
    <w:uiPriority w:val="99"/>
    <w:rsid w:val="00093D66"/>
    <w:rPr>
      <w:rFonts w:ascii="Cambria" w:hAnsi="Cambria"/>
      <w:lang w:val="en-US" w:eastAsia="x-none" w:bidi="en-US"/>
    </w:rPr>
  </w:style>
  <w:style w:type="paragraph" w:styleId="afffff3">
    <w:name w:val="annotation subject"/>
    <w:basedOn w:val="affffff1"/>
    <w:next w:val="affffff1"/>
    <w:link w:val="afffff2"/>
    <w:uiPriority w:val="99"/>
    <w:rsid w:val="00093D66"/>
    <w:rPr>
      <w:rFonts w:ascii="Arial" w:hAnsi="Arial" w:cs="Arial"/>
      <w:b/>
      <w:bCs/>
      <w:color w:val="000080"/>
      <w:sz w:val="18"/>
      <w:szCs w:val="18"/>
      <w:lang w:val="ru-RU" w:eastAsia="ru-RU" w:bidi="ar-SA"/>
    </w:rPr>
  </w:style>
  <w:style w:type="character" w:customStyle="1" w:styleId="1ff9">
    <w:name w:val="Тема примечания Знак1"/>
    <w:uiPriority w:val="99"/>
    <w:rsid w:val="00093D66"/>
    <w:rPr>
      <w:rFonts w:ascii="Cambria" w:hAnsi="Cambria"/>
      <w:b/>
      <w:bCs/>
      <w:lang w:val="en-US" w:eastAsia="x-none" w:bidi="en-US"/>
    </w:rPr>
  </w:style>
  <w:style w:type="paragraph" w:customStyle="1" w:styleId="1ffa">
    <w:name w:val="Подзаголовок_1"/>
    <w:basedOn w:val="9"/>
    <w:link w:val="1ffb"/>
    <w:qFormat/>
    <w:rsid w:val="00093D66"/>
    <w:pPr>
      <w:spacing w:before="0" w:after="120" w:line="360" w:lineRule="auto"/>
      <w:jc w:val="center"/>
    </w:pPr>
    <w:rPr>
      <w:rFonts w:cs="Times New Roman"/>
      <w:b/>
      <w:i/>
      <w:iCs/>
      <w:caps/>
      <w:spacing w:val="10"/>
      <w:sz w:val="26"/>
      <w:szCs w:val="26"/>
      <w:lang w:val="x-none" w:eastAsia="x-none"/>
    </w:rPr>
  </w:style>
  <w:style w:type="character" w:customStyle="1" w:styleId="1ffb">
    <w:name w:val="Подзаголовок_1 Знак"/>
    <w:link w:val="1ffa"/>
    <w:rsid w:val="00093D66"/>
    <w:rPr>
      <w:rFonts w:ascii="Cambria" w:hAnsi="Cambria"/>
      <w:b/>
      <w:i/>
      <w:iCs/>
      <w:caps/>
      <w:spacing w:val="10"/>
      <w:sz w:val="26"/>
      <w:szCs w:val="26"/>
      <w:lang w:val="x-none" w:eastAsia="x-none"/>
    </w:rPr>
  </w:style>
  <w:style w:type="paragraph" w:styleId="affffff3">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a6"/>
    <w:next w:val="a6"/>
    <w:link w:val="affffff4"/>
    <w:qFormat/>
    <w:rsid w:val="00093D66"/>
    <w:pPr>
      <w:spacing w:line="360" w:lineRule="auto"/>
      <w:jc w:val="both"/>
    </w:pPr>
    <w:rPr>
      <w:rFonts w:ascii="Cambria" w:hAnsi="Cambria"/>
      <w:caps/>
      <w:spacing w:val="10"/>
      <w:sz w:val="18"/>
      <w:szCs w:val="18"/>
      <w:lang w:val="en-US" w:eastAsia="x-none" w:bidi="en-US"/>
    </w:rPr>
  </w:style>
  <w:style w:type="character" w:customStyle="1" w:styleId="affffff4">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fffff3"/>
    <w:rsid w:val="00093D66"/>
    <w:rPr>
      <w:rFonts w:ascii="Cambria" w:hAnsi="Cambria"/>
      <w:caps/>
      <w:spacing w:val="10"/>
      <w:sz w:val="18"/>
      <w:szCs w:val="18"/>
      <w:lang w:val="en-US" w:eastAsia="x-none" w:bidi="en-US"/>
    </w:rPr>
  </w:style>
  <w:style w:type="character" w:styleId="affffff5">
    <w:name w:val="Emphasis"/>
    <w:qFormat/>
    <w:rsid w:val="000F7DD6"/>
    <w:rPr>
      <w:rFonts w:ascii="Calibri" w:hAnsi="Calibri"/>
      <w:b/>
      <w:i/>
      <w:iCs/>
    </w:rPr>
  </w:style>
  <w:style w:type="paragraph" w:styleId="2fc">
    <w:name w:val="Quote"/>
    <w:basedOn w:val="a6"/>
    <w:next w:val="a6"/>
    <w:link w:val="2fd"/>
    <w:qFormat/>
    <w:rsid w:val="000F7DD6"/>
    <w:rPr>
      <w:i/>
    </w:rPr>
  </w:style>
  <w:style w:type="character" w:customStyle="1" w:styleId="2fd">
    <w:name w:val="Цитата 2 Знак"/>
    <w:link w:val="2fc"/>
    <w:rsid w:val="000F7DD6"/>
    <w:rPr>
      <w:i/>
      <w:sz w:val="24"/>
      <w:szCs w:val="24"/>
    </w:rPr>
  </w:style>
  <w:style w:type="paragraph" w:styleId="affffff6">
    <w:name w:val="Intense Quote"/>
    <w:basedOn w:val="a6"/>
    <w:next w:val="a6"/>
    <w:link w:val="affffff7"/>
    <w:qFormat/>
    <w:rsid w:val="000F7DD6"/>
    <w:pPr>
      <w:ind w:left="720" w:right="720"/>
    </w:pPr>
    <w:rPr>
      <w:b/>
      <w:i/>
      <w:szCs w:val="22"/>
    </w:rPr>
  </w:style>
  <w:style w:type="character" w:customStyle="1" w:styleId="affffff7">
    <w:name w:val="Выделенная цитата Знак"/>
    <w:link w:val="affffff6"/>
    <w:rsid w:val="000F7DD6"/>
    <w:rPr>
      <w:b/>
      <w:i/>
      <w:sz w:val="24"/>
    </w:rPr>
  </w:style>
  <w:style w:type="character" w:styleId="affffff8">
    <w:name w:val="Subtle Emphasis"/>
    <w:qFormat/>
    <w:rsid w:val="000F7DD6"/>
    <w:rPr>
      <w:i/>
      <w:color w:val="5A5A5A"/>
    </w:rPr>
  </w:style>
  <w:style w:type="character" w:styleId="affffff9">
    <w:name w:val="Intense Emphasis"/>
    <w:qFormat/>
    <w:rsid w:val="000F7DD6"/>
    <w:rPr>
      <w:b/>
      <w:i/>
      <w:sz w:val="24"/>
      <w:szCs w:val="24"/>
      <w:u w:val="single"/>
    </w:rPr>
  </w:style>
  <w:style w:type="character" w:styleId="affffffa">
    <w:name w:val="Subtle Reference"/>
    <w:qFormat/>
    <w:rsid w:val="000F7DD6"/>
    <w:rPr>
      <w:sz w:val="24"/>
      <w:szCs w:val="24"/>
      <w:u w:val="single"/>
    </w:rPr>
  </w:style>
  <w:style w:type="character" w:styleId="affffffb">
    <w:name w:val="Intense Reference"/>
    <w:qFormat/>
    <w:rsid w:val="000F7DD6"/>
    <w:rPr>
      <w:b/>
      <w:sz w:val="24"/>
      <w:u w:val="single"/>
    </w:rPr>
  </w:style>
  <w:style w:type="paragraph" w:styleId="affffffc">
    <w:name w:val="TOC Heading"/>
    <w:basedOn w:val="11"/>
    <w:next w:val="a6"/>
    <w:unhideWhenUsed/>
    <w:qFormat/>
    <w:rsid w:val="000F7DD6"/>
    <w:pPr>
      <w:outlineLvl w:val="9"/>
    </w:pPr>
    <w:rPr>
      <w:rFonts w:cs="Times New Roman"/>
    </w:rPr>
  </w:style>
  <w:style w:type="paragraph" w:customStyle="1" w:styleId="Normal">
    <w:name w:val="Normal"/>
    <w:rsid w:val="00093D66"/>
    <w:pPr>
      <w:snapToGrid w:val="0"/>
    </w:pPr>
    <w:rPr>
      <w:sz w:val="22"/>
      <w:szCs w:val="22"/>
    </w:rPr>
  </w:style>
  <w:style w:type="paragraph" w:styleId="3e">
    <w:name w:val="toc 3"/>
    <w:basedOn w:val="a6"/>
    <w:next w:val="a6"/>
    <w:autoRedefine/>
    <w:qFormat/>
    <w:rsid w:val="00093D66"/>
    <w:pPr>
      <w:pBdr>
        <w:between w:val="double" w:sz="6" w:space="0" w:color="auto"/>
      </w:pBdr>
      <w:spacing w:before="120" w:after="120" w:line="360" w:lineRule="auto"/>
      <w:ind w:left="220"/>
      <w:jc w:val="center"/>
    </w:pPr>
    <w:rPr>
      <w:rFonts w:cs="Calibri"/>
      <w:sz w:val="20"/>
      <w:szCs w:val="20"/>
      <w:lang w:val="en-US" w:eastAsia="en-US" w:bidi="en-US"/>
    </w:rPr>
  </w:style>
  <w:style w:type="paragraph" w:styleId="49">
    <w:name w:val="toc 4"/>
    <w:basedOn w:val="a6"/>
    <w:next w:val="a6"/>
    <w:autoRedefine/>
    <w:rsid w:val="00093D66"/>
    <w:pPr>
      <w:pBdr>
        <w:between w:val="double" w:sz="6" w:space="0" w:color="auto"/>
      </w:pBdr>
      <w:spacing w:before="120" w:after="120" w:line="360" w:lineRule="auto"/>
      <w:ind w:left="440"/>
      <w:jc w:val="center"/>
    </w:pPr>
    <w:rPr>
      <w:rFonts w:cs="Calibri"/>
      <w:sz w:val="20"/>
      <w:szCs w:val="20"/>
      <w:lang w:val="en-US" w:eastAsia="en-US" w:bidi="en-US"/>
    </w:rPr>
  </w:style>
  <w:style w:type="paragraph" w:styleId="57">
    <w:name w:val="toc 5"/>
    <w:basedOn w:val="a6"/>
    <w:next w:val="a6"/>
    <w:autoRedefine/>
    <w:rsid w:val="00093D66"/>
    <w:pPr>
      <w:pBdr>
        <w:between w:val="double" w:sz="6" w:space="0" w:color="auto"/>
      </w:pBdr>
      <w:spacing w:before="120" w:after="120" w:line="360" w:lineRule="auto"/>
      <w:ind w:left="660"/>
      <w:jc w:val="center"/>
    </w:pPr>
    <w:rPr>
      <w:rFonts w:cs="Calibri"/>
      <w:sz w:val="20"/>
      <w:szCs w:val="20"/>
      <w:lang w:val="en-US" w:eastAsia="en-US" w:bidi="en-US"/>
    </w:rPr>
  </w:style>
  <w:style w:type="paragraph" w:styleId="64">
    <w:name w:val="toc 6"/>
    <w:basedOn w:val="a6"/>
    <w:next w:val="a6"/>
    <w:autoRedefine/>
    <w:rsid w:val="00093D66"/>
    <w:pPr>
      <w:pBdr>
        <w:between w:val="double" w:sz="6" w:space="0" w:color="auto"/>
      </w:pBdr>
      <w:spacing w:before="120" w:after="120" w:line="360" w:lineRule="auto"/>
      <w:ind w:left="880"/>
      <w:jc w:val="center"/>
    </w:pPr>
    <w:rPr>
      <w:rFonts w:cs="Calibri"/>
      <w:sz w:val="20"/>
      <w:szCs w:val="20"/>
      <w:lang w:val="en-US" w:eastAsia="en-US" w:bidi="en-US"/>
    </w:rPr>
  </w:style>
  <w:style w:type="paragraph" w:styleId="73">
    <w:name w:val="toc 7"/>
    <w:basedOn w:val="a6"/>
    <w:next w:val="a6"/>
    <w:autoRedefine/>
    <w:rsid w:val="00093D66"/>
    <w:pPr>
      <w:pBdr>
        <w:between w:val="double" w:sz="6" w:space="0" w:color="auto"/>
      </w:pBdr>
      <w:spacing w:before="120" w:after="120" w:line="360" w:lineRule="auto"/>
      <w:ind w:left="1100"/>
      <w:jc w:val="center"/>
    </w:pPr>
    <w:rPr>
      <w:rFonts w:cs="Calibri"/>
      <w:sz w:val="20"/>
      <w:szCs w:val="20"/>
      <w:lang w:val="en-US" w:eastAsia="en-US" w:bidi="en-US"/>
    </w:rPr>
  </w:style>
  <w:style w:type="paragraph" w:styleId="83">
    <w:name w:val="toc 8"/>
    <w:basedOn w:val="a6"/>
    <w:next w:val="a6"/>
    <w:autoRedefine/>
    <w:rsid w:val="00093D66"/>
    <w:pPr>
      <w:pBdr>
        <w:between w:val="double" w:sz="6" w:space="0" w:color="auto"/>
      </w:pBdr>
      <w:spacing w:before="120" w:after="120" w:line="360" w:lineRule="auto"/>
      <w:ind w:left="1320"/>
      <w:jc w:val="center"/>
    </w:pPr>
    <w:rPr>
      <w:rFonts w:cs="Calibri"/>
      <w:sz w:val="20"/>
      <w:szCs w:val="20"/>
      <w:lang w:val="en-US" w:eastAsia="en-US" w:bidi="en-US"/>
    </w:rPr>
  </w:style>
  <w:style w:type="paragraph" w:styleId="92">
    <w:name w:val="toc 9"/>
    <w:basedOn w:val="a6"/>
    <w:next w:val="a6"/>
    <w:autoRedefine/>
    <w:rsid w:val="00093D66"/>
    <w:pPr>
      <w:pBdr>
        <w:between w:val="double" w:sz="6" w:space="0" w:color="auto"/>
      </w:pBdr>
      <w:spacing w:before="120" w:after="120" w:line="360" w:lineRule="auto"/>
      <w:ind w:left="1540"/>
      <w:jc w:val="center"/>
    </w:pPr>
    <w:rPr>
      <w:rFonts w:cs="Calibri"/>
      <w:sz w:val="20"/>
      <w:szCs w:val="20"/>
      <w:lang w:val="en-US" w:eastAsia="en-US" w:bidi="en-US"/>
    </w:rPr>
  </w:style>
  <w:style w:type="paragraph" w:customStyle="1" w:styleId="affffffd">
    <w:name w:val="Заголовок без нумерации"/>
    <w:basedOn w:val="11"/>
    <w:link w:val="affffffe"/>
    <w:qFormat/>
    <w:rsid w:val="00093D66"/>
    <w:pPr>
      <w:pBdr>
        <w:bottom w:val="thinThickSmallGap" w:sz="12" w:space="1" w:color="943634"/>
      </w:pBdr>
      <w:spacing w:before="0" w:after="240" w:line="276" w:lineRule="auto"/>
    </w:pPr>
    <w:rPr>
      <w:rFonts w:cs="Times New Roman"/>
      <w:bCs w:val="0"/>
      <w:caps/>
      <w:snapToGrid w:val="0"/>
      <w:spacing w:val="20"/>
      <w:sz w:val="28"/>
      <w:szCs w:val="28"/>
      <w:lang w:val="x-none" w:eastAsia="en-US" w:bidi="en-US"/>
    </w:rPr>
  </w:style>
  <w:style w:type="character" w:customStyle="1" w:styleId="affffffe">
    <w:name w:val="Заголовок без нумерации Знак"/>
    <w:link w:val="affffffd"/>
    <w:rsid w:val="00093D66"/>
    <w:rPr>
      <w:rFonts w:ascii="Cambria" w:hAnsi="Cambria"/>
      <w:b/>
      <w:caps/>
      <w:snapToGrid w:val="0"/>
      <w:spacing w:val="20"/>
      <w:sz w:val="28"/>
      <w:szCs w:val="28"/>
      <w:lang w:val="x-none" w:eastAsia="en-US" w:bidi="en-US"/>
    </w:rPr>
  </w:style>
  <w:style w:type="paragraph" w:customStyle="1" w:styleId="Standard">
    <w:name w:val="Standard"/>
    <w:rsid w:val="00093D66"/>
    <w:pPr>
      <w:widowControl w:val="0"/>
      <w:suppressAutoHyphens/>
      <w:autoSpaceDN w:val="0"/>
      <w:textAlignment w:val="baseline"/>
    </w:pPr>
    <w:rPr>
      <w:rFonts w:eastAsia="Lucida Sans Unicode" w:cs="Mangal"/>
      <w:kern w:val="3"/>
      <w:sz w:val="24"/>
      <w:szCs w:val="24"/>
      <w:lang w:eastAsia="zh-CN" w:bidi="hi-IN"/>
    </w:rPr>
  </w:style>
  <w:style w:type="paragraph" w:styleId="2fe">
    <w:name w:val="List Bullet 2"/>
    <w:basedOn w:val="a6"/>
    <w:autoRedefine/>
    <w:unhideWhenUsed/>
    <w:rsid w:val="00093D66"/>
    <w:pPr>
      <w:tabs>
        <w:tab w:val="num" w:pos="643"/>
      </w:tabs>
      <w:ind w:left="643" w:hanging="360"/>
    </w:pPr>
    <w:rPr>
      <w:sz w:val="20"/>
      <w:szCs w:val="20"/>
    </w:rPr>
  </w:style>
  <w:style w:type="paragraph" w:styleId="3f">
    <w:name w:val="List Bullet 3"/>
    <w:basedOn w:val="a6"/>
    <w:unhideWhenUsed/>
    <w:rsid w:val="00093D66"/>
    <w:pPr>
      <w:tabs>
        <w:tab w:val="num" w:pos="926"/>
      </w:tabs>
      <w:ind w:left="926" w:hanging="360"/>
    </w:pPr>
    <w:rPr>
      <w:sz w:val="26"/>
      <w:szCs w:val="20"/>
    </w:rPr>
  </w:style>
  <w:style w:type="character" w:customStyle="1" w:styleId="313">
    <w:name w:val="Основной текст 3 Знак1"/>
    <w:semiHidden/>
    <w:rsid w:val="00093D66"/>
    <w:rPr>
      <w:rFonts w:ascii="Cambria" w:eastAsia="Times New Roman" w:hAnsi="Cambria"/>
      <w:sz w:val="16"/>
      <w:szCs w:val="16"/>
      <w:lang w:val="en-US" w:eastAsia="en-US" w:bidi="en-US"/>
    </w:rPr>
  </w:style>
  <w:style w:type="paragraph" w:customStyle="1" w:styleId="1ffc">
    <w:name w:val="Знак Знак Знак Знак1"/>
    <w:basedOn w:val="a6"/>
    <w:rsid w:val="00093D66"/>
    <w:pPr>
      <w:keepLines/>
      <w:spacing w:after="160" w:line="240" w:lineRule="exact"/>
    </w:pPr>
    <w:rPr>
      <w:rFonts w:ascii="Verdana" w:eastAsia="MS Mincho" w:hAnsi="Verdana" w:cs="Franklin Gothic Book"/>
      <w:sz w:val="20"/>
      <w:szCs w:val="20"/>
      <w:lang w:val="en-US" w:eastAsia="en-US"/>
    </w:rPr>
  </w:style>
  <w:style w:type="paragraph" w:customStyle="1" w:styleId="afffffff">
    <w:name w:val="Чертежный"/>
    <w:rsid w:val="00093D66"/>
    <w:pPr>
      <w:jc w:val="both"/>
    </w:pPr>
    <w:rPr>
      <w:rFonts w:ascii="ISOCPEUR" w:hAnsi="ISOCPEUR"/>
      <w:i/>
      <w:sz w:val="28"/>
      <w:szCs w:val="22"/>
      <w:lang w:val="uk-UA"/>
    </w:rPr>
  </w:style>
  <w:style w:type="paragraph" w:customStyle="1" w:styleId="1ffd">
    <w:name w:val="заголовок 1"/>
    <w:basedOn w:val="a6"/>
    <w:next w:val="a6"/>
    <w:rsid w:val="00093D66"/>
    <w:pPr>
      <w:keepNext/>
      <w:spacing w:before="360"/>
      <w:jc w:val="center"/>
    </w:pPr>
    <w:rPr>
      <w:szCs w:val="20"/>
    </w:rPr>
  </w:style>
  <w:style w:type="paragraph" w:customStyle="1" w:styleId="afffffff0">
    <w:name w:val="нет"/>
    <w:basedOn w:val="11"/>
    <w:rsid w:val="00093D66"/>
    <w:pPr>
      <w:spacing w:before="20" w:after="20" w:line="312" w:lineRule="auto"/>
      <w:ind w:firstLine="720"/>
      <w:jc w:val="both"/>
      <w:outlineLvl w:val="9"/>
    </w:pPr>
    <w:rPr>
      <w:rFonts w:ascii="Times New Roman" w:hAnsi="Times New Roman" w:cs="Times New Roman"/>
      <w:bCs w:val="0"/>
      <w:caps/>
      <w:sz w:val="24"/>
      <w:szCs w:val="20"/>
    </w:rPr>
  </w:style>
  <w:style w:type="paragraph" w:customStyle="1" w:styleId="FR1">
    <w:name w:val="FR1"/>
    <w:rsid w:val="00093D66"/>
    <w:pPr>
      <w:widowControl w:val="0"/>
      <w:snapToGrid w:val="0"/>
      <w:ind w:left="1640"/>
    </w:pPr>
    <w:rPr>
      <w:sz w:val="24"/>
      <w:szCs w:val="22"/>
    </w:rPr>
  </w:style>
  <w:style w:type="paragraph" w:customStyle="1" w:styleId="4a">
    <w:name w:val="заголовок 4"/>
    <w:basedOn w:val="a6"/>
    <w:next w:val="a6"/>
    <w:rsid w:val="00093D66"/>
    <w:pPr>
      <w:keepNext/>
      <w:spacing w:after="60"/>
      <w:jc w:val="both"/>
    </w:pPr>
    <w:rPr>
      <w:szCs w:val="20"/>
    </w:rPr>
  </w:style>
  <w:style w:type="paragraph" w:customStyle="1" w:styleId="223">
    <w:name w:val="Основной текст 22"/>
    <w:basedOn w:val="a6"/>
    <w:rsid w:val="00093D66"/>
    <w:pPr>
      <w:ind w:left="4536"/>
    </w:pPr>
    <w:rPr>
      <w:szCs w:val="20"/>
    </w:rPr>
  </w:style>
  <w:style w:type="paragraph" w:customStyle="1" w:styleId="Aura">
    <w:name w:val="Aura"/>
    <w:basedOn w:val="25"/>
    <w:rsid w:val="00093D66"/>
    <w:pPr>
      <w:suppressAutoHyphens/>
      <w:spacing w:after="0" w:line="360" w:lineRule="auto"/>
      <w:ind w:firstLine="851"/>
      <w:jc w:val="both"/>
    </w:pPr>
    <w:rPr>
      <w:rFonts w:ascii="Arial" w:hAnsi="Arial" w:cs="Arial"/>
    </w:rPr>
  </w:style>
  <w:style w:type="paragraph" w:customStyle="1" w:styleId="Aura-3">
    <w:name w:val="Aura-3"/>
    <w:basedOn w:val="9"/>
    <w:rsid w:val="00093D66"/>
    <w:pPr>
      <w:keepNext/>
      <w:suppressAutoHyphens/>
      <w:spacing w:before="0" w:after="0" w:line="360" w:lineRule="auto"/>
      <w:ind w:firstLine="851"/>
    </w:pPr>
    <w:rPr>
      <w:rFonts w:cs="Times New Roman"/>
      <w:b/>
      <w:bCs/>
      <w:i/>
      <w:iCs/>
      <w:sz w:val="24"/>
      <w:szCs w:val="24"/>
      <w:u w:val="single"/>
      <w:lang w:val="x-none"/>
    </w:rPr>
  </w:style>
  <w:style w:type="paragraph" w:customStyle="1" w:styleId="afffffff1">
    <w:name w:val="Ответить/Переслать Кому: От: Дата:"/>
    <w:basedOn w:val="a6"/>
    <w:rsid w:val="00093D66"/>
    <w:pPr>
      <w:pBdr>
        <w:left w:val="single" w:sz="18" w:space="1" w:color="auto"/>
      </w:pBdr>
    </w:pPr>
    <w:rPr>
      <w:sz w:val="26"/>
      <w:szCs w:val="20"/>
    </w:rPr>
  </w:style>
  <w:style w:type="paragraph" w:customStyle="1" w:styleId="-1">
    <w:name w:val="Печать- От: Кому: Тема: Дата:"/>
    <w:basedOn w:val="a6"/>
    <w:rsid w:val="00093D66"/>
    <w:pPr>
      <w:pBdr>
        <w:left w:val="single" w:sz="18" w:space="1" w:color="auto"/>
      </w:pBdr>
    </w:pPr>
    <w:rPr>
      <w:sz w:val="26"/>
      <w:szCs w:val="20"/>
    </w:rPr>
  </w:style>
  <w:style w:type="paragraph" w:customStyle="1" w:styleId="-2">
    <w:name w:val="Печать- Инвертировать заголовок"/>
    <w:basedOn w:val="a6"/>
    <w:next w:val="-1"/>
    <w:rsid w:val="00093D66"/>
    <w:pPr>
      <w:pBdr>
        <w:left w:val="single" w:sz="18" w:space="1" w:color="auto"/>
      </w:pBdr>
      <w:shd w:val="pct12" w:color="auto" w:fill="auto"/>
    </w:pPr>
    <w:rPr>
      <w:b/>
      <w:sz w:val="22"/>
      <w:szCs w:val="20"/>
    </w:rPr>
  </w:style>
  <w:style w:type="paragraph" w:customStyle="1" w:styleId="afffffff2">
    <w:name w:val="Заголовки Ответить/Переслать"/>
    <w:basedOn w:val="a6"/>
    <w:next w:val="afffffff1"/>
    <w:rsid w:val="00093D66"/>
    <w:pPr>
      <w:pBdr>
        <w:left w:val="single" w:sz="18" w:space="1" w:color="auto"/>
      </w:pBdr>
      <w:shd w:val="pct10" w:color="auto" w:fill="auto"/>
    </w:pPr>
    <w:rPr>
      <w:b/>
      <w:noProof/>
      <w:sz w:val="26"/>
      <w:szCs w:val="20"/>
    </w:rPr>
  </w:style>
  <w:style w:type="paragraph" w:customStyle="1" w:styleId="Aura-1">
    <w:name w:val="Aura-1"/>
    <w:basedOn w:val="25"/>
    <w:rsid w:val="00093D66"/>
    <w:pPr>
      <w:suppressAutoHyphens/>
      <w:spacing w:after="0"/>
      <w:jc w:val="center"/>
    </w:pPr>
    <w:rPr>
      <w:rFonts w:ascii="Arial" w:hAnsi="Arial" w:cs="Arial"/>
      <w:b/>
      <w:bCs/>
      <w:caps/>
    </w:rPr>
  </w:style>
  <w:style w:type="paragraph" w:customStyle="1" w:styleId="Aura-ris">
    <w:name w:val="Aura-ris"/>
    <w:basedOn w:val="Aura"/>
    <w:rsid w:val="00093D66"/>
    <w:pPr>
      <w:ind w:firstLine="0"/>
      <w:jc w:val="center"/>
    </w:pPr>
    <w:rPr>
      <w:b/>
      <w:bCs/>
      <w:sz w:val="20"/>
      <w:szCs w:val="20"/>
    </w:rPr>
  </w:style>
  <w:style w:type="character" w:customStyle="1" w:styleId="FigureCaption">
    <w:name w:val="Figure Caption Знак"/>
    <w:link w:val="FigureCaption0"/>
    <w:locked/>
    <w:rsid w:val="00093D66"/>
    <w:rPr>
      <w:rFonts w:ascii="Arial Bold" w:hAnsi="Arial Bold"/>
      <w:b/>
      <w:lang w:val="en-US"/>
    </w:rPr>
  </w:style>
  <w:style w:type="paragraph" w:customStyle="1" w:styleId="FigureCaption0">
    <w:name w:val="Figure Caption"/>
    <w:basedOn w:val="a6"/>
    <w:link w:val="FigureCaption"/>
    <w:rsid w:val="00093D66"/>
    <w:pPr>
      <w:keepLines/>
      <w:spacing w:before="120" w:after="240"/>
      <w:jc w:val="center"/>
    </w:pPr>
    <w:rPr>
      <w:rFonts w:ascii="Arial Bold" w:hAnsi="Arial Bold"/>
      <w:b/>
      <w:sz w:val="20"/>
      <w:szCs w:val="20"/>
      <w:lang w:val="en-US"/>
    </w:rPr>
  </w:style>
  <w:style w:type="paragraph" w:customStyle="1" w:styleId="TableHeaders">
    <w:name w:val="Table Headers"/>
    <w:rsid w:val="00093D66"/>
    <w:pPr>
      <w:keepNext/>
      <w:spacing w:before="60" w:after="60"/>
      <w:jc w:val="both"/>
    </w:pPr>
    <w:rPr>
      <w:rFonts w:ascii="Arial" w:hAnsi="Arial" w:cs="Arial"/>
      <w:b/>
      <w:noProof/>
      <w:sz w:val="22"/>
      <w:szCs w:val="22"/>
    </w:rPr>
  </w:style>
  <w:style w:type="paragraph" w:customStyle="1" w:styleId="TableCaption">
    <w:name w:val="Table Caption"/>
    <w:basedOn w:val="a6"/>
    <w:rsid w:val="00093D66"/>
    <w:pPr>
      <w:keepNext/>
      <w:keepLines/>
      <w:spacing w:before="360" w:after="120"/>
      <w:ind w:left="1080"/>
    </w:pPr>
    <w:rPr>
      <w:rFonts w:ascii="Arial Bold" w:hAnsi="Arial Bold"/>
      <w:b/>
      <w:sz w:val="20"/>
      <w:szCs w:val="20"/>
      <w:lang w:val="en-US"/>
    </w:rPr>
  </w:style>
  <w:style w:type="paragraph" w:customStyle="1" w:styleId="FR2">
    <w:name w:val="FR2"/>
    <w:rsid w:val="00093D66"/>
    <w:pPr>
      <w:widowControl w:val="0"/>
      <w:snapToGrid w:val="0"/>
      <w:spacing w:line="300" w:lineRule="auto"/>
      <w:ind w:firstLine="680"/>
    </w:pPr>
    <w:rPr>
      <w:sz w:val="28"/>
      <w:szCs w:val="22"/>
    </w:rPr>
  </w:style>
  <w:style w:type="paragraph" w:customStyle="1" w:styleId="western">
    <w:name w:val="western"/>
    <w:basedOn w:val="a6"/>
    <w:rsid w:val="00093D66"/>
    <w:pPr>
      <w:spacing w:before="119"/>
      <w:jc w:val="center"/>
    </w:pPr>
  </w:style>
  <w:style w:type="paragraph" w:customStyle="1" w:styleId="afffffff3">
    <w:name w:val="Таблица шапка"/>
    <w:basedOn w:val="a6"/>
    <w:rsid w:val="00093D66"/>
    <w:pPr>
      <w:jc w:val="center"/>
    </w:pPr>
    <w:rPr>
      <w:b/>
      <w:bCs/>
      <w:szCs w:val="20"/>
    </w:rPr>
  </w:style>
  <w:style w:type="character" w:customStyle="1" w:styleId="afffffff4">
    <w:name w:val="Таблица по середине Знак"/>
    <w:link w:val="afffffff5"/>
    <w:locked/>
    <w:rsid w:val="00093D66"/>
    <w:rPr>
      <w:sz w:val="24"/>
      <w:szCs w:val="24"/>
    </w:rPr>
  </w:style>
  <w:style w:type="paragraph" w:customStyle="1" w:styleId="afffffff5">
    <w:name w:val="Таблица по середине"/>
    <w:basedOn w:val="a6"/>
    <w:next w:val="a6"/>
    <w:link w:val="afffffff4"/>
    <w:rsid w:val="00093D66"/>
    <w:pPr>
      <w:jc w:val="center"/>
    </w:pPr>
  </w:style>
  <w:style w:type="character" w:customStyle="1" w:styleId="afffffff6">
    <w:name w:val="Таблица Заголовок Название объекта Знак Знак"/>
    <w:link w:val="afffffff7"/>
    <w:locked/>
    <w:rsid w:val="00093D66"/>
    <w:rPr>
      <w:bCs/>
      <w:sz w:val="24"/>
    </w:rPr>
  </w:style>
  <w:style w:type="paragraph" w:customStyle="1" w:styleId="afffffff7">
    <w:name w:val="Таблица Заголовок Название объекта"/>
    <w:basedOn w:val="affffff3"/>
    <w:next w:val="a6"/>
    <w:link w:val="afffffff6"/>
    <w:rsid w:val="00093D66"/>
    <w:pPr>
      <w:spacing w:before="240" w:after="60" w:line="240" w:lineRule="auto"/>
      <w:ind w:left="709"/>
      <w:jc w:val="left"/>
    </w:pPr>
    <w:rPr>
      <w:rFonts w:ascii="Times New Roman" w:hAnsi="Times New Roman"/>
      <w:bCs/>
      <w:caps w:val="0"/>
      <w:spacing w:val="0"/>
      <w:sz w:val="24"/>
      <w:szCs w:val="20"/>
      <w:lang w:val="ru-RU" w:eastAsia="ru-RU" w:bidi="ar-SA"/>
    </w:rPr>
  </w:style>
  <w:style w:type="paragraph" w:customStyle="1" w:styleId="afffffff8">
    <w:name w:val="Маркированный"/>
    <w:basedOn w:val="a6"/>
    <w:rsid w:val="00093D66"/>
    <w:pPr>
      <w:tabs>
        <w:tab w:val="num" w:pos="360"/>
      </w:tabs>
      <w:spacing w:line="360" w:lineRule="auto"/>
      <w:jc w:val="both"/>
    </w:pPr>
    <w:rPr>
      <w:lang w:eastAsia="en-US"/>
    </w:rPr>
  </w:style>
  <w:style w:type="character" w:customStyle="1" w:styleId="afffffff9">
    <w:name w:val="Новый абзац Знак"/>
    <w:link w:val="afffffffa"/>
    <w:locked/>
    <w:rsid w:val="00093D66"/>
    <w:rPr>
      <w:rFonts w:ascii="Arial" w:hAnsi="Arial"/>
      <w:sz w:val="24"/>
    </w:rPr>
  </w:style>
  <w:style w:type="paragraph" w:customStyle="1" w:styleId="afffffffa">
    <w:name w:val="Новый абзац"/>
    <w:basedOn w:val="a6"/>
    <w:link w:val="afffffff9"/>
    <w:rsid w:val="00093D66"/>
    <w:pPr>
      <w:spacing w:after="120"/>
      <w:ind w:firstLine="567"/>
      <w:jc w:val="both"/>
    </w:pPr>
    <w:rPr>
      <w:rFonts w:ascii="Arial" w:hAnsi="Arial"/>
      <w:szCs w:val="20"/>
    </w:rPr>
  </w:style>
  <w:style w:type="paragraph" w:customStyle="1" w:styleId="afffffffb">
    <w:name w:val="Обычный (ПЗ)"/>
    <w:basedOn w:val="a6"/>
    <w:rsid w:val="00093D66"/>
    <w:pPr>
      <w:ind w:firstLine="720"/>
      <w:jc w:val="both"/>
    </w:pPr>
    <w:rPr>
      <w:rFonts w:ascii="Arial" w:hAnsi="Arial"/>
      <w:szCs w:val="20"/>
    </w:rPr>
  </w:style>
  <w:style w:type="paragraph" w:customStyle="1" w:styleId="TableText">
    <w:name w:val="Table Text"/>
    <w:basedOn w:val="TableHeaders"/>
    <w:rsid w:val="00093D66"/>
    <w:pPr>
      <w:keepNext w:val="0"/>
      <w:spacing w:before="40" w:after="40"/>
    </w:pPr>
    <w:rPr>
      <w:b w:val="0"/>
    </w:rPr>
  </w:style>
  <w:style w:type="paragraph" w:customStyle="1" w:styleId="1ffe">
    <w:name w:val=" Знак Знак Знак Знак1"/>
    <w:basedOn w:val="a6"/>
    <w:rsid w:val="00093D66"/>
    <w:pPr>
      <w:keepLines/>
      <w:spacing w:after="160" w:line="240" w:lineRule="exact"/>
    </w:pPr>
    <w:rPr>
      <w:rFonts w:ascii="Verdana" w:eastAsia="MS Mincho" w:hAnsi="Verdana" w:cs="Franklin Gothic Book"/>
      <w:sz w:val="20"/>
      <w:szCs w:val="20"/>
      <w:lang w:val="en-US" w:eastAsia="en-US"/>
    </w:rPr>
  </w:style>
  <w:style w:type="paragraph" w:customStyle="1" w:styleId="BodyText2">
    <w:name w:val="Body Text 2"/>
    <w:basedOn w:val="a6"/>
    <w:rsid w:val="00093D66"/>
    <w:pPr>
      <w:ind w:left="4536"/>
    </w:pPr>
    <w:rPr>
      <w:szCs w:val="20"/>
    </w:rPr>
  </w:style>
  <w:style w:type="paragraph" w:styleId="3f0">
    <w:name w:val="List 3"/>
    <w:basedOn w:val="a6"/>
    <w:rsid w:val="00093D66"/>
    <w:pPr>
      <w:ind w:left="849" w:hanging="283"/>
    </w:pPr>
    <w:rPr>
      <w:sz w:val="26"/>
      <w:szCs w:val="20"/>
    </w:rPr>
  </w:style>
  <w:style w:type="character" w:customStyle="1" w:styleId="FontStyle12">
    <w:name w:val="Font Style12"/>
    <w:rsid w:val="00093D66"/>
    <w:rPr>
      <w:rFonts w:ascii="Times New Roman" w:hAnsi="Times New Roman"/>
      <w:sz w:val="28"/>
    </w:rPr>
  </w:style>
  <w:style w:type="paragraph" w:styleId="4b">
    <w:name w:val="List 4"/>
    <w:basedOn w:val="a6"/>
    <w:rsid w:val="00093D66"/>
    <w:pPr>
      <w:ind w:left="1132" w:hanging="283"/>
    </w:pPr>
  </w:style>
  <w:style w:type="paragraph" w:styleId="afffffffc">
    <w:name w:val="List Continue"/>
    <w:basedOn w:val="a6"/>
    <w:rsid w:val="00093D66"/>
    <w:pPr>
      <w:spacing w:after="120"/>
      <w:ind w:left="283"/>
    </w:pPr>
  </w:style>
  <w:style w:type="paragraph" w:styleId="2ff">
    <w:name w:val="List Continue 2"/>
    <w:basedOn w:val="a6"/>
    <w:rsid w:val="00093D66"/>
    <w:pPr>
      <w:spacing w:after="120"/>
      <w:ind w:left="566"/>
    </w:pPr>
  </w:style>
  <w:style w:type="character" w:customStyle="1" w:styleId="16-66">
    <w:name w:val="стиль16-66"/>
    <w:rsid w:val="00093D66"/>
  </w:style>
  <w:style w:type="character" w:customStyle="1" w:styleId="st1">
    <w:name w:val="st1"/>
    <w:rsid w:val="00093D66"/>
  </w:style>
  <w:style w:type="paragraph" w:customStyle="1" w:styleId="afffffffd">
    <w:name w:val="Рисунок/Таблица"/>
    <w:basedOn w:val="a6"/>
    <w:qFormat/>
    <w:rsid w:val="00093D66"/>
    <w:pPr>
      <w:spacing w:after="120" w:line="360" w:lineRule="auto"/>
      <w:ind w:firstLine="567"/>
      <w:jc w:val="center"/>
    </w:pPr>
    <w:rPr>
      <w:sz w:val="28"/>
    </w:rPr>
  </w:style>
  <w:style w:type="paragraph" w:customStyle="1" w:styleId="Style2a">
    <w:name w:val="Style2"/>
    <w:basedOn w:val="a6"/>
    <w:rsid w:val="00093D66"/>
    <w:pPr>
      <w:widowControl w:val="0"/>
      <w:autoSpaceDE w:val="0"/>
      <w:autoSpaceDN w:val="0"/>
      <w:adjustRightInd w:val="0"/>
    </w:pPr>
  </w:style>
  <w:style w:type="paragraph" w:customStyle="1" w:styleId="Default">
    <w:name w:val="Default"/>
    <w:rsid w:val="00093D66"/>
    <w:pPr>
      <w:autoSpaceDE w:val="0"/>
      <w:autoSpaceDN w:val="0"/>
      <w:adjustRightInd w:val="0"/>
    </w:pPr>
    <w:rPr>
      <w:rFonts w:ascii="Arial MT" w:hAnsi="Arial MT" w:cs="Arial MT"/>
      <w:color w:val="000000"/>
      <w:sz w:val="24"/>
      <w:szCs w:val="24"/>
    </w:rPr>
  </w:style>
  <w:style w:type="paragraph" w:customStyle="1" w:styleId="a0">
    <w:name w:val="Стиль адрес"/>
    <w:basedOn w:val="a6"/>
    <w:rsid w:val="00093D66"/>
    <w:pPr>
      <w:numPr>
        <w:numId w:val="3"/>
      </w:numPr>
      <w:tabs>
        <w:tab w:val="clear" w:pos="1003"/>
      </w:tabs>
      <w:spacing w:after="200" w:line="264" w:lineRule="auto"/>
      <w:ind w:left="4820" w:firstLine="0"/>
    </w:pPr>
    <w:rPr>
      <w:rFonts w:ascii="Cambria" w:hAnsi="Cambria"/>
      <w:sz w:val="28"/>
      <w:szCs w:val="20"/>
      <w:lang w:val="en-US" w:eastAsia="en-US" w:bidi="en-US"/>
    </w:rPr>
  </w:style>
  <w:style w:type="character" w:customStyle="1" w:styleId="314">
    <w:name w:val="Основной текст с отступом 3 Знак1"/>
    <w:rsid w:val="00093D66"/>
    <w:rPr>
      <w:sz w:val="16"/>
      <w:szCs w:val="16"/>
    </w:rPr>
  </w:style>
  <w:style w:type="paragraph" w:customStyle="1" w:styleId="1400">
    <w:name w:val="Стиль Обычный (веб) + 14 пт По ширине Слева:  0 см Первая строка..."/>
    <w:basedOn w:val="a6"/>
    <w:next w:val="ad"/>
    <w:rsid w:val="00093D66"/>
    <w:pPr>
      <w:ind w:firstLine="900"/>
      <w:jc w:val="both"/>
    </w:pPr>
    <w:rPr>
      <w:sz w:val="28"/>
      <w:szCs w:val="20"/>
    </w:rPr>
  </w:style>
  <w:style w:type="paragraph" w:customStyle="1" w:styleId="113">
    <w:name w:val="Стиль_11"/>
    <w:basedOn w:val="a6"/>
    <w:rsid w:val="00093D66"/>
    <w:pPr>
      <w:ind w:firstLine="720"/>
    </w:pPr>
    <w:rPr>
      <w:rFonts w:ascii="Arial" w:hAnsi="Arial"/>
      <w:szCs w:val="20"/>
    </w:rPr>
  </w:style>
  <w:style w:type="paragraph" w:customStyle="1" w:styleId="top">
    <w:name w:val="top"/>
    <w:basedOn w:val="a6"/>
    <w:rsid w:val="00093D66"/>
    <w:pPr>
      <w:spacing w:before="100" w:beforeAutospacing="1" w:after="100" w:afterAutospacing="1"/>
      <w:jc w:val="both"/>
    </w:pPr>
    <w:rPr>
      <w:rFonts w:ascii="Arial" w:hAnsi="Arial" w:cs="Arial"/>
      <w:color w:val="000000"/>
      <w:sz w:val="20"/>
      <w:szCs w:val="20"/>
    </w:rPr>
  </w:style>
  <w:style w:type="paragraph" w:customStyle="1" w:styleId="top1">
    <w:name w:val="top1"/>
    <w:basedOn w:val="a6"/>
    <w:rsid w:val="00093D66"/>
    <w:pPr>
      <w:spacing w:before="100" w:beforeAutospacing="1" w:after="100" w:afterAutospacing="1"/>
      <w:jc w:val="center"/>
    </w:pPr>
    <w:rPr>
      <w:rFonts w:ascii="Arial" w:hAnsi="Arial" w:cs="Arial"/>
      <w:color w:val="000000"/>
      <w:sz w:val="20"/>
      <w:szCs w:val="20"/>
    </w:rPr>
  </w:style>
  <w:style w:type="paragraph" w:customStyle="1" w:styleId="text1">
    <w:name w:val="text_1"/>
    <w:basedOn w:val="a6"/>
    <w:rsid w:val="00093D66"/>
    <w:pPr>
      <w:spacing w:before="100" w:beforeAutospacing="1" w:after="100" w:afterAutospacing="1"/>
    </w:pPr>
    <w:rPr>
      <w:rFonts w:ascii="Verdana" w:hAnsi="Verdana"/>
      <w:sz w:val="18"/>
      <w:szCs w:val="18"/>
    </w:rPr>
  </w:style>
  <w:style w:type="character" w:customStyle="1" w:styleId="WW8Num4z1">
    <w:name w:val="WW8Num4z1"/>
    <w:rsid w:val="00093D66"/>
    <w:rPr>
      <w:rFonts w:ascii="Courier New" w:hAnsi="Courier New" w:cs="Courier New"/>
    </w:rPr>
  </w:style>
  <w:style w:type="character" w:customStyle="1" w:styleId="WW8Num4z2">
    <w:name w:val="WW8Num4z2"/>
    <w:rsid w:val="00093D66"/>
    <w:rPr>
      <w:rFonts w:ascii="Wingdings" w:hAnsi="Wingdings"/>
    </w:rPr>
  </w:style>
  <w:style w:type="character" w:customStyle="1" w:styleId="WW8Num7z1">
    <w:name w:val="WW8Num7z1"/>
    <w:rsid w:val="00093D66"/>
    <w:rPr>
      <w:rFonts w:ascii="Courier New" w:hAnsi="Courier New" w:cs="Courier New"/>
    </w:rPr>
  </w:style>
  <w:style w:type="character" w:customStyle="1" w:styleId="WW8Num7z2">
    <w:name w:val="WW8Num7z2"/>
    <w:rsid w:val="00093D66"/>
    <w:rPr>
      <w:rFonts w:ascii="Wingdings" w:hAnsi="Wingdings"/>
    </w:rPr>
  </w:style>
  <w:style w:type="character" w:customStyle="1" w:styleId="WW8Num9z1">
    <w:name w:val="WW8Num9z1"/>
    <w:rsid w:val="00093D66"/>
    <w:rPr>
      <w:rFonts w:ascii="Courier New" w:hAnsi="Courier New" w:cs="Courier New"/>
    </w:rPr>
  </w:style>
  <w:style w:type="character" w:customStyle="1" w:styleId="WW8Num9z2">
    <w:name w:val="WW8Num9z2"/>
    <w:rsid w:val="00093D66"/>
    <w:rPr>
      <w:rFonts w:ascii="Wingdings" w:hAnsi="Wingdings"/>
    </w:rPr>
  </w:style>
  <w:style w:type="character" w:customStyle="1" w:styleId="WW8Num14z3">
    <w:name w:val="WW8Num14z3"/>
    <w:rsid w:val="00093D66"/>
    <w:rPr>
      <w:rFonts w:ascii="Symbol" w:hAnsi="Symbol"/>
    </w:rPr>
  </w:style>
  <w:style w:type="character" w:customStyle="1" w:styleId="WW8Num21z4">
    <w:name w:val="WW8Num21z4"/>
    <w:rsid w:val="00093D66"/>
    <w:rPr>
      <w:rFonts w:ascii="Courier New" w:hAnsi="Courier New" w:cs="Courier New"/>
    </w:rPr>
  </w:style>
  <w:style w:type="character" w:customStyle="1" w:styleId="WW8Num23z0">
    <w:name w:val="WW8Num23z0"/>
    <w:rsid w:val="00093D66"/>
    <w:rPr>
      <w:rFonts w:ascii="Symbol" w:hAnsi="Symbol"/>
    </w:rPr>
  </w:style>
  <w:style w:type="character" w:customStyle="1" w:styleId="WW8Num23z1">
    <w:name w:val="WW8Num23z1"/>
    <w:rsid w:val="00093D66"/>
    <w:rPr>
      <w:rFonts w:ascii="Courier New" w:hAnsi="Courier New" w:cs="Courier New"/>
    </w:rPr>
  </w:style>
  <w:style w:type="character" w:customStyle="1" w:styleId="WW8Num23z2">
    <w:name w:val="WW8Num23z2"/>
    <w:rsid w:val="00093D66"/>
    <w:rPr>
      <w:rFonts w:ascii="Wingdings" w:hAnsi="Wingdings"/>
    </w:rPr>
  </w:style>
  <w:style w:type="character" w:customStyle="1" w:styleId="WW8Num25z1">
    <w:name w:val="WW8Num25z1"/>
    <w:rsid w:val="00093D66"/>
    <w:rPr>
      <w:rFonts w:ascii="Courier New" w:hAnsi="Courier New" w:cs="Courier New"/>
    </w:rPr>
  </w:style>
  <w:style w:type="character" w:customStyle="1" w:styleId="WW8Num25z2">
    <w:name w:val="WW8Num25z2"/>
    <w:rsid w:val="00093D66"/>
    <w:rPr>
      <w:rFonts w:ascii="Wingdings" w:hAnsi="Wingdings"/>
    </w:rPr>
  </w:style>
  <w:style w:type="character" w:customStyle="1" w:styleId="WW8Num26z1">
    <w:name w:val="WW8Num26z1"/>
    <w:rsid w:val="00093D66"/>
    <w:rPr>
      <w:rFonts w:ascii="Courier New" w:hAnsi="Courier New" w:cs="Courier New"/>
    </w:rPr>
  </w:style>
  <w:style w:type="character" w:customStyle="1" w:styleId="WW8Num26z2">
    <w:name w:val="WW8Num26z2"/>
    <w:rsid w:val="00093D66"/>
    <w:rPr>
      <w:rFonts w:ascii="Wingdings" w:hAnsi="Wingdings"/>
    </w:rPr>
  </w:style>
  <w:style w:type="character" w:customStyle="1" w:styleId="WW8NumSt18z0">
    <w:name w:val="WW8NumSt18z0"/>
    <w:rsid w:val="00093D66"/>
    <w:rPr>
      <w:rFonts w:ascii="Times New Roman" w:hAnsi="Times New Roman" w:cs="Times New Roman"/>
    </w:rPr>
  </w:style>
  <w:style w:type="paragraph" w:customStyle="1" w:styleId="1fff">
    <w:name w:val="Схема документа1"/>
    <w:basedOn w:val="a6"/>
    <w:rsid w:val="00093D66"/>
    <w:pPr>
      <w:shd w:val="clear" w:color="auto" w:fill="000080"/>
      <w:suppressAutoHyphens/>
    </w:pPr>
    <w:rPr>
      <w:rFonts w:ascii="Tahoma" w:hAnsi="Tahoma" w:cs="Tahoma"/>
      <w:sz w:val="20"/>
      <w:szCs w:val="20"/>
      <w:lang w:eastAsia="ar-SA"/>
    </w:rPr>
  </w:style>
  <w:style w:type="paragraph" w:customStyle="1" w:styleId="218">
    <w:name w:val="Красная строка 21"/>
    <w:basedOn w:val="ab"/>
    <w:rsid w:val="00093D66"/>
    <w:pPr>
      <w:suppressAutoHyphens/>
      <w:spacing w:after="120"/>
      <w:ind w:left="283" w:firstLine="210"/>
      <w:jc w:val="left"/>
    </w:pPr>
    <w:rPr>
      <w:sz w:val="20"/>
      <w:szCs w:val="20"/>
      <w:lang w:eastAsia="ar-SA"/>
    </w:rPr>
  </w:style>
  <w:style w:type="paragraph" w:customStyle="1" w:styleId="afffffffe">
    <w:name w:val="пояснилка"/>
    <w:basedOn w:val="a6"/>
    <w:link w:val="affffffff"/>
    <w:rsid w:val="00093D66"/>
    <w:pPr>
      <w:tabs>
        <w:tab w:val="num" w:pos="-142"/>
      </w:tabs>
      <w:ind w:right="284" w:firstLine="709"/>
      <w:jc w:val="both"/>
    </w:pPr>
    <w:rPr>
      <w:sz w:val="28"/>
      <w:szCs w:val="28"/>
      <w:lang w:val="x-none" w:eastAsia="x-none"/>
    </w:rPr>
  </w:style>
  <w:style w:type="character" w:customStyle="1" w:styleId="affffffff">
    <w:name w:val="пояснилка Знак"/>
    <w:link w:val="afffffffe"/>
    <w:rsid w:val="00093D66"/>
    <w:rPr>
      <w:sz w:val="28"/>
      <w:szCs w:val="28"/>
      <w:lang w:val="x-none" w:eastAsia="x-none"/>
    </w:rPr>
  </w:style>
  <w:style w:type="character" w:customStyle="1" w:styleId="1fff0">
    <w:name w:val="Знак1 Знак Знак Знак"/>
    <w:rsid w:val="00093D66"/>
  </w:style>
  <w:style w:type="paragraph" w:customStyle="1" w:styleId="affffffff0">
    <w:name w:val="?????????? ???????"/>
    <w:basedOn w:val="a6"/>
    <w:rsid w:val="00093D66"/>
    <w:pPr>
      <w:widowControl w:val="0"/>
      <w:suppressLineNumbers/>
      <w:suppressAutoHyphens/>
      <w:overflowPunct w:val="0"/>
      <w:autoSpaceDE w:val="0"/>
      <w:autoSpaceDN w:val="0"/>
      <w:adjustRightInd w:val="0"/>
      <w:textAlignment w:val="baseline"/>
    </w:pPr>
    <w:rPr>
      <w:szCs w:val="20"/>
    </w:rPr>
  </w:style>
  <w:style w:type="paragraph" w:customStyle="1" w:styleId="WW-3">
    <w:name w:val="WW-???????? ????? 3"/>
    <w:basedOn w:val="a6"/>
    <w:rsid w:val="00093D66"/>
    <w:pPr>
      <w:widowControl w:val="0"/>
      <w:suppressAutoHyphens/>
      <w:overflowPunct w:val="0"/>
      <w:autoSpaceDE w:val="0"/>
      <w:autoSpaceDN w:val="0"/>
      <w:adjustRightInd w:val="0"/>
      <w:spacing w:after="120"/>
      <w:textAlignment w:val="baseline"/>
    </w:pPr>
    <w:rPr>
      <w:sz w:val="16"/>
      <w:szCs w:val="20"/>
    </w:rPr>
  </w:style>
  <w:style w:type="paragraph" w:customStyle="1" w:styleId="WW-2">
    <w:name w:val="WW-???????? ????? 2"/>
    <w:basedOn w:val="a6"/>
    <w:rsid w:val="00093D66"/>
    <w:pPr>
      <w:widowControl w:val="0"/>
      <w:suppressAutoHyphens/>
      <w:overflowPunct w:val="0"/>
      <w:autoSpaceDE w:val="0"/>
      <w:autoSpaceDN w:val="0"/>
      <w:adjustRightInd w:val="0"/>
      <w:spacing w:after="120" w:line="480" w:lineRule="auto"/>
      <w:textAlignment w:val="baseline"/>
    </w:pPr>
    <w:rPr>
      <w:szCs w:val="20"/>
    </w:rPr>
  </w:style>
  <w:style w:type="paragraph" w:customStyle="1" w:styleId="114">
    <w:name w:val="Заголовок 11"/>
    <w:basedOn w:val="1fb"/>
    <w:next w:val="1fb"/>
    <w:rsid w:val="00093D66"/>
    <w:pPr>
      <w:keepNext/>
      <w:tabs>
        <w:tab w:val="clear" w:pos="708"/>
      </w:tabs>
      <w:suppressAutoHyphens w:val="0"/>
      <w:spacing w:after="0" w:line="240" w:lineRule="auto"/>
      <w:ind w:firstLine="0"/>
      <w:jc w:val="center"/>
    </w:pPr>
    <w:rPr>
      <w:rFonts w:ascii="Times New Roman" w:eastAsia="Times New Roman" w:hAnsi="Times New Roman" w:cs="Times New Roman"/>
      <w:b/>
      <w:color w:val="auto"/>
      <w:sz w:val="24"/>
      <w:szCs w:val="20"/>
      <w:lang w:eastAsia="ru-RU"/>
    </w:rPr>
  </w:style>
  <w:style w:type="character" w:styleId="affffffff1">
    <w:name w:val="endnote reference"/>
    <w:rsid w:val="00093D66"/>
    <w:rPr>
      <w:vertAlign w:val="superscript"/>
    </w:rPr>
  </w:style>
  <w:style w:type="paragraph" w:customStyle="1" w:styleId="WW-20">
    <w:name w:val="WW-Основной текст с отступом 2"/>
    <w:basedOn w:val="a6"/>
    <w:rsid w:val="00093D66"/>
    <w:pPr>
      <w:widowControl w:val="0"/>
      <w:suppressAutoHyphens/>
      <w:spacing w:after="120" w:line="480" w:lineRule="auto"/>
      <w:ind w:left="283"/>
    </w:pPr>
    <w:rPr>
      <w:rFonts w:eastAsia="Arial Unicode MS"/>
    </w:rPr>
  </w:style>
  <w:style w:type="character" w:customStyle="1" w:styleId="WW8Num17z0">
    <w:name w:val="WW8Num17z0"/>
    <w:rsid w:val="00093D66"/>
    <w:rPr>
      <w:rFonts w:ascii="Symbol" w:hAnsi="Symbol" w:cs="StarSymbol"/>
      <w:sz w:val="18"/>
      <w:szCs w:val="18"/>
    </w:rPr>
  </w:style>
  <w:style w:type="character" w:customStyle="1" w:styleId="WW8Num17z1">
    <w:name w:val="WW8Num17z1"/>
    <w:rsid w:val="00093D66"/>
    <w:rPr>
      <w:rFonts w:ascii="Courier New" w:hAnsi="Courier New"/>
      <w:sz w:val="20"/>
    </w:rPr>
  </w:style>
  <w:style w:type="character" w:customStyle="1" w:styleId="WW8Num17z2">
    <w:name w:val="WW8Num17z2"/>
    <w:rsid w:val="00093D66"/>
    <w:rPr>
      <w:rFonts w:ascii="Wingdings" w:hAnsi="Wingdings"/>
      <w:sz w:val="20"/>
    </w:rPr>
  </w:style>
  <w:style w:type="paragraph" w:customStyle="1" w:styleId="WW-30">
    <w:name w:val="WW-Основной текст 3"/>
    <w:basedOn w:val="a6"/>
    <w:rsid w:val="00093D66"/>
    <w:pPr>
      <w:widowControl w:val="0"/>
      <w:suppressAutoHyphens/>
      <w:spacing w:after="120"/>
    </w:pPr>
    <w:rPr>
      <w:rFonts w:eastAsia="Arial Unicode MS"/>
      <w:sz w:val="16"/>
      <w:szCs w:val="16"/>
    </w:rPr>
  </w:style>
  <w:style w:type="paragraph" w:customStyle="1" w:styleId="WW-21">
    <w:name w:val="WW-Основной текст 2"/>
    <w:basedOn w:val="a6"/>
    <w:rsid w:val="00093D66"/>
    <w:pPr>
      <w:widowControl w:val="0"/>
      <w:suppressAutoHyphens/>
      <w:spacing w:after="120" w:line="480" w:lineRule="auto"/>
    </w:pPr>
    <w:rPr>
      <w:rFonts w:eastAsia="Arial Unicode MS"/>
    </w:rPr>
  </w:style>
  <w:style w:type="paragraph" w:customStyle="1" w:styleId="style272">
    <w:name w:val="style272"/>
    <w:basedOn w:val="a6"/>
    <w:rsid w:val="00093D66"/>
    <w:pPr>
      <w:spacing w:before="100" w:beforeAutospacing="1" w:after="100" w:afterAutospacing="1"/>
    </w:pPr>
    <w:rPr>
      <w:rFonts w:ascii="Tahoma" w:hAnsi="Tahoma" w:cs="Tahoma"/>
      <w:color w:val="333333"/>
      <w:sz w:val="18"/>
      <w:szCs w:val="18"/>
    </w:rPr>
  </w:style>
  <w:style w:type="character" w:customStyle="1" w:styleId="style2721">
    <w:name w:val="style2721"/>
    <w:rsid w:val="00093D66"/>
    <w:rPr>
      <w:rFonts w:ascii="Tahoma" w:hAnsi="Tahoma" w:cs="Tahoma" w:hint="default"/>
      <w:color w:val="333333"/>
      <w:sz w:val="18"/>
      <w:szCs w:val="18"/>
    </w:rPr>
  </w:style>
  <w:style w:type="character" w:customStyle="1" w:styleId="2ff0">
    <w:name w:val="Новый абзац Знак2"/>
    <w:rsid w:val="00093D66"/>
    <w:rPr>
      <w:rFonts w:ascii="Arial" w:eastAsia="Times New Roman" w:hAnsi="Arial" w:cs="Times New Roman"/>
      <w:sz w:val="24"/>
      <w:szCs w:val="20"/>
      <w:lang w:eastAsia="ru-RU"/>
    </w:rPr>
  </w:style>
  <w:style w:type="paragraph" w:customStyle="1" w:styleId="IG0">
    <w:name w:val="Обычный_IG Знак Знак Знак Знак"/>
    <w:basedOn w:val="a6"/>
    <w:link w:val="IG1"/>
    <w:rsid w:val="00093D66"/>
    <w:pPr>
      <w:spacing w:line="360" w:lineRule="auto"/>
      <w:ind w:firstLine="709"/>
      <w:jc w:val="both"/>
    </w:pPr>
    <w:rPr>
      <w:rFonts w:ascii="Arial" w:hAnsi="Arial"/>
      <w:sz w:val="28"/>
      <w:szCs w:val="28"/>
      <w:lang w:val="x-none" w:eastAsia="x-none"/>
    </w:rPr>
  </w:style>
  <w:style w:type="character" w:customStyle="1" w:styleId="IG1">
    <w:name w:val="Обычный_IG Знак Знак Знак Знак Знак"/>
    <w:link w:val="IG0"/>
    <w:rsid w:val="00093D66"/>
    <w:rPr>
      <w:rFonts w:ascii="Arial" w:hAnsi="Arial"/>
      <w:sz w:val="28"/>
      <w:szCs w:val="28"/>
      <w:lang w:val="x-none" w:eastAsia="x-none"/>
    </w:rPr>
  </w:style>
  <w:style w:type="paragraph" w:customStyle="1" w:styleId="IG">
    <w:name w:val="Маркированный_список_IG"/>
    <w:basedOn w:val="a6"/>
    <w:rsid w:val="00093D66"/>
    <w:pPr>
      <w:numPr>
        <w:numId w:val="4"/>
      </w:numPr>
      <w:tabs>
        <w:tab w:val="left" w:pos="1134"/>
      </w:tabs>
      <w:snapToGrid w:val="0"/>
      <w:spacing w:line="360" w:lineRule="auto"/>
      <w:jc w:val="both"/>
    </w:pPr>
    <w:rPr>
      <w:sz w:val="28"/>
      <w:szCs w:val="28"/>
    </w:rPr>
  </w:style>
  <w:style w:type="paragraph" w:customStyle="1" w:styleId="IG2">
    <w:name w:val="Обычный_IG Знак Знак Знак"/>
    <w:basedOn w:val="a6"/>
    <w:uiPriority w:val="99"/>
    <w:rsid w:val="00093D66"/>
    <w:pPr>
      <w:spacing w:line="360" w:lineRule="auto"/>
      <w:ind w:firstLine="709"/>
      <w:jc w:val="both"/>
    </w:pPr>
    <w:rPr>
      <w:sz w:val="28"/>
      <w:szCs w:val="28"/>
    </w:rPr>
  </w:style>
  <w:style w:type="paragraph" w:customStyle="1" w:styleId="2ff1">
    <w:name w:val="Обычный2"/>
    <w:uiPriority w:val="99"/>
    <w:rsid w:val="00093D66"/>
    <w:pPr>
      <w:widowControl w:val="0"/>
    </w:pPr>
    <w:rPr>
      <w:rFonts w:ascii="Arial" w:hAnsi="Arial"/>
      <w:snapToGrid w:val="0"/>
      <w:sz w:val="22"/>
      <w:szCs w:val="22"/>
    </w:rPr>
  </w:style>
  <w:style w:type="character" w:customStyle="1" w:styleId="affffffff2">
    <w:name w:val="?????? ?????????"/>
    <w:rsid w:val="00093D66"/>
    <w:rPr>
      <w:b w:val="0"/>
      <w:sz w:val="28"/>
    </w:rPr>
  </w:style>
  <w:style w:type="character" w:customStyle="1" w:styleId="affffffff3">
    <w:name w:val="??????? ??????"/>
    <w:rsid w:val="00093D66"/>
    <w:rPr>
      <w:rFonts w:ascii="StarSymbol" w:eastAsia="StarSymbol"/>
      <w:sz w:val="18"/>
    </w:rPr>
  </w:style>
  <w:style w:type="character" w:customStyle="1" w:styleId="affffffff4">
    <w:name w:val="??????? ???????? ??????"/>
    <w:rsid w:val="00093D66"/>
    <w:rPr>
      <w:vertAlign w:val="superscript"/>
    </w:rPr>
  </w:style>
  <w:style w:type="character" w:customStyle="1" w:styleId="affffffff5">
    <w:name w:val="???????? ????? ??????"/>
    <w:rsid w:val="00093D66"/>
  </w:style>
  <w:style w:type="character" w:customStyle="1" w:styleId="affffffff6">
    <w:name w:val="???? ???????? ??????"/>
    <w:rsid w:val="00093D66"/>
    <w:rPr>
      <w:vertAlign w:val="superscript"/>
    </w:rPr>
  </w:style>
  <w:style w:type="paragraph" w:customStyle="1" w:styleId="affffffff7">
    <w:name w:val="?????????"/>
    <w:basedOn w:val="a6"/>
    <w:next w:val="af8"/>
    <w:rsid w:val="00093D66"/>
    <w:pPr>
      <w:keepNext/>
      <w:widowControl w:val="0"/>
      <w:suppressAutoHyphens/>
      <w:overflowPunct w:val="0"/>
      <w:autoSpaceDE w:val="0"/>
      <w:autoSpaceDN w:val="0"/>
      <w:adjustRightInd w:val="0"/>
      <w:spacing w:before="240" w:after="120"/>
      <w:textAlignment w:val="baseline"/>
    </w:pPr>
    <w:rPr>
      <w:rFonts w:ascii="Arial" w:hAnsi="Arial"/>
      <w:sz w:val="28"/>
      <w:szCs w:val="20"/>
    </w:rPr>
  </w:style>
  <w:style w:type="paragraph" w:customStyle="1" w:styleId="affffffff8">
    <w:name w:val="????????? ???????"/>
    <w:basedOn w:val="affffffff0"/>
    <w:rsid w:val="00093D66"/>
    <w:pPr>
      <w:jc w:val="center"/>
    </w:pPr>
    <w:rPr>
      <w:b/>
      <w:i/>
    </w:rPr>
  </w:style>
  <w:style w:type="paragraph" w:customStyle="1" w:styleId="affffffff9">
    <w:name w:val="????????"/>
    <w:basedOn w:val="a6"/>
    <w:rsid w:val="00093D66"/>
    <w:pPr>
      <w:widowControl w:val="0"/>
      <w:suppressLineNumbers/>
      <w:suppressAutoHyphens/>
      <w:overflowPunct w:val="0"/>
      <w:autoSpaceDE w:val="0"/>
      <w:autoSpaceDN w:val="0"/>
      <w:adjustRightInd w:val="0"/>
      <w:spacing w:before="120" w:after="120"/>
      <w:textAlignment w:val="baseline"/>
    </w:pPr>
    <w:rPr>
      <w:i/>
      <w:sz w:val="20"/>
      <w:szCs w:val="20"/>
    </w:rPr>
  </w:style>
  <w:style w:type="paragraph" w:customStyle="1" w:styleId="315">
    <w:name w:val="???????? ????? ? ???????? 31"/>
    <w:basedOn w:val="a6"/>
    <w:rsid w:val="00093D66"/>
    <w:pPr>
      <w:widowControl w:val="0"/>
      <w:suppressAutoHyphens/>
      <w:overflowPunct w:val="0"/>
      <w:autoSpaceDE w:val="0"/>
      <w:autoSpaceDN w:val="0"/>
      <w:adjustRightInd w:val="0"/>
      <w:ind w:left="1276" w:hanging="142"/>
      <w:jc w:val="both"/>
      <w:textAlignment w:val="baseline"/>
    </w:pPr>
    <w:rPr>
      <w:sz w:val="28"/>
      <w:szCs w:val="20"/>
    </w:rPr>
  </w:style>
  <w:style w:type="paragraph" w:customStyle="1" w:styleId="316">
    <w:name w:val="???????? ????? 31"/>
    <w:basedOn w:val="a6"/>
    <w:uiPriority w:val="99"/>
    <w:rsid w:val="00093D66"/>
    <w:pPr>
      <w:widowControl w:val="0"/>
      <w:suppressAutoHyphens/>
      <w:overflowPunct w:val="0"/>
      <w:autoSpaceDE w:val="0"/>
      <w:autoSpaceDN w:val="0"/>
      <w:adjustRightInd w:val="0"/>
      <w:spacing w:after="120"/>
      <w:textAlignment w:val="baseline"/>
    </w:pPr>
    <w:rPr>
      <w:sz w:val="16"/>
      <w:szCs w:val="20"/>
    </w:rPr>
  </w:style>
  <w:style w:type="paragraph" w:customStyle="1" w:styleId="219">
    <w:name w:val="???????? ????? 21"/>
    <w:basedOn w:val="a6"/>
    <w:rsid w:val="00093D66"/>
    <w:pPr>
      <w:widowControl w:val="0"/>
      <w:suppressAutoHyphens/>
      <w:overflowPunct w:val="0"/>
      <w:autoSpaceDE w:val="0"/>
      <w:autoSpaceDN w:val="0"/>
      <w:adjustRightInd w:val="0"/>
      <w:spacing w:after="120" w:line="480" w:lineRule="auto"/>
      <w:textAlignment w:val="baseline"/>
    </w:pPr>
    <w:rPr>
      <w:szCs w:val="20"/>
    </w:rPr>
  </w:style>
  <w:style w:type="paragraph" w:customStyle="1" w:styleId="2ff2">
    <w:name w:val="???????? ????? 2"/>
    <w:basedOn w:val="a6"/>
    <w:rsid w:val="00093D66"/>
    <w:pPr>
      <w:widowControl w:val="0"/>
      <w:overflowPunct w:val="0"/>
      <w:autoSpaceDE w:val="0"/>
      <w:autoSpaceDN w:val="0"/>
      <w:adjustRightInd w:val="0"/>
      <w:spacing w:after="120" w:line="480" w:lineRule="auto"/>
      <w:textAlignment w:val="baseline"/>
    </w:pPr>
    <w:rPr>
      <w:szCs w:val="20"/>
    </w:rPr>
  </w:style>
  <w:style w:type="paragraph" w:customStyle="1" w:styleId="affffffffa">
    <w:name w:val="??????? (???)"/>
    <w:basedOn w:val="a6"/>
    <w:rsid w:val="00093D66"/>
    <w:pPr>
      <w:widowControl w:val="0"/>
      <w:overflowPunct w:val="0"/>
      <w:autoSpaceDE w:val="0"/>
      <w:autoSpaceDN w:val="0"/>
      <w:adjustRightInd w:val="0"/>
      <w:spacing w:before="100" w:after="119"/>
      <w:textAlignment w:val="baseline"/>
    </w:pPr>
    <w:rPr>
      <w:szCs w:val="20"/>
    </w:rPr>
  </w:style>
  <w:style w:type="paragraph" w:customStyle="1" w:styleId="3f1">
    <w:name w:val="???????? ????? ? ???????? 3"/>
    <w:basedOn w:val="a6"/>
    <w:uiPriority w:val="99"/>
    <w:rsid w:val="00093D66"/>
    <w:pPr>
      <w:widowControl w:val="0"/>
      <w:overflowPunct w:val="0"/>
      <w:autoSpaceDE w:val="0"/>
      <w:autoSpaceDN w:val="0"/>
      <w:adjustRightInd w:val="0"/>
      <w:spacing w:after="120"/>
      <w:ind w:left="283"/>
      <w:textAlignment w:val="baseline"/>
    </w:pPr>
    <w:rPr>
      <w:sz w:val="16"/>
      <w:szCs w:val="20"/>
    </w:rPr>
  </w:style>
  <w:style w:type="paragraph" w:customStyle="1" w:styleId="2ff3">
    <w:name w:val="???????? ????? ? ???????? 2"/>
    <w:basedOn w:val="a6"/>
    <w:rsid w:val="00093D66"/>
    <w:pPr>
      <w:widowControl w:val="0"/>
      <w:overflowPunct w:val="0"/>
      <w:autoSpaceDE w:val="0"/>
      <w:autoSpaceDN w:val="0"/>
      <w:adjustRightInd w:val="0"/>
      <w:spacing w:after="120" w:line="480" w:lineRule="auto"/>
      <w:ind w:left="283"/>
      <w:textAlignment w:val="baseline"/>
    </w:pPr>
    <w:rPr>
      <w:szCs w:val="20"/>
    </w:rPr>
  </w:style>
  <w:style w:type="paragraph" w:customStyle="1" w:styleId="21a">
    <w:name w:val="???????? ????? ? ???????? 21"/>
    <w:basedOn w:val="a6"/>
    <w:uiPriority w:val="99"/>
    <w:rsid w:val="00093D66"/>
    <w:pPr>
      <w:widowControl w:val="0"/>
      <w:suppressAutoHyphens/>
      <w:overflowPunct w:val="0"/>
      <w:autoSpaceDE w:val="0"/>
      <w:autoSpaceDN w:val="0"/>
      <w:adjustRightInd w:val="0"/>
      <w:spacing w:after="120" w:line="480" w:lineRule="auto"/>
      <w:ind w:left="283"/>
      <w:textAlignment w:val="baseline"/>
    </w:pPr>
    <w:rPr>
      <w:sz w:val="20"/>
      <w:szCs w:val="20"/>
    </w:rPr>
  </w:style>
  <w:style w:type="paragraph" w:customStyle="1" w:styleId="WW-22">
    <w:name w:val="WW-???????? ????? ? ???????? 2"/>
    <w:basedOn w:val="a6"/>
    <w:uiPriority w:val="99"/>
    <w:rsid w:val="00093D66"/>
    <w:pPr>
      <w:widowControl w:val="0"/>
      <w:suppressAutoHyphens/>
      <w:overflowPunct w:val="0"/>
      <w:autoSpaceDE w:val="0"/>
      <w:autoSpaceDN w:val="0"/>
      <w:adjustRightInd w:val="0"/>
      <w:spacing w:after="120" w:line="480" w:lineRule="auto"/>
      <w:ind w:left="283"/>
      <w:textAlignment w:val="baseline"/>
    </w:pPr>
    <w:rPr>
      <w:szCs w:val="20"/>
    </w:rPr>
  </w:style>
  <w:style w:type="paragraph" w:customStyle="1" w:styleId="224">
    <w:name w:val="???????? ????? 22"/>
    <w:basedOn w:val="a6"/>
    <w:uiPriority w:val="99"/>
    <w:rsid w:val="00093D66"/>
    <w:pPr>
      <w:widowControl w:val="0"/>
      <w:overflowPunct w:val="0"/>
      <w:autoSpaceDE w:val="0"/>
      <w:autoSpaceDN w:val="0"/>
      <w:adjustRightInd w:val="0"/>
      <w:spacing w:after="120" w:line="480" w:lineRule="auto"/>
      <w:textAlignment w:val="baseline"/>
    </w:pPr>
    <w:rPr>
      <w:szCs w:val="20"/>
    </w:rPr>
  </w:style>
  <w:style w:type="paragraph" w:customStyle="1" w:styleId="234">
    <w:name w:val="Основной текст 23"/>
    <w:basedOn w:val="a6"/>
    <w:rsid w:val="00093D66"/>
    <w:rPr>
      <w:rFonts w:ascii="Monotype Corsiva" w:hAnsi="Monotype Corsiva"/>
      <w:sz w:val="28"/>
      <w:szCs w:val="20"/>
    </w:rPr>
  </w:style>
  <w:style w:type="paragraph" w:customStyle="1" w:styleId="IG3">
    <w:name w:val="Обычный_IG"/>
    <w:basedOn w:val="a6"/>
    <w:link w:val="IG10"/>
    <w:rsid w:val="00093D66"/>
    <w:pPr>
      <w:spacing w:line="360" w:lineRule="auto"/>
      <w:ind w:firstLine="709"/>
      <w:jc w:val="both"/>
    </w:pPr>
    <w:rPr>
      <w:sz w:val="28"/>
      <w:szCs w:val="28"/>
      <w:lang w:val="x-none" w:eastAsia="x-none"/>
    </w:rPr>
  </w:style>
  <w:style w:type="character" w:customStyle="1" w:styleId="IG10">
    <w:name w:val="Обычный_IG Знак1"/>
    <w:link w:val="IG3"/>
    <w:rsid w:val="00093D66"/>
    <w:rPr>
      <w:sz w:val="28"/>
      <w:szCs w:val="28"/>
      <w:lang w:val="x-none" w:eastAsia="x-none"/>
    </w:rPr>
  </w:style>
  <w:style w:type="character" w:styleId="affffffffb">
    <w:name w:val="line number"/>
    <w:uiPriority w:val="99"/>
    <w:rsid w:val="00093D66"/>
  </w:style>
  <w:style w:type="table" w:styleId="-3">
    <w:name w:val="Light Shading Accent 3"/>
    <w:basedOn w:val="a8"/>
    <w:uiPriority w:val="60"/>
    <w:rsid w:val="00093D6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20">
    <w:name w:val="Table List 2"/>
    <w:basedOn w:val="a8"/>
    <w:rsid w:val="00093D6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Light List Accent 3"/>
    <w:basedOn w:val="a8"/>
    <w:uiPriority w:val="61"/>
    <w:rsid w:val="00093D6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ffffffffc">
    <w:name w:val="Table Theme"/>
    <w:basedOn w:val="a8"/>
    <w:rsid w:val="00093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List 2 Accent 3"/>
    <w:basedOn w:val="a8"/>
    <w:uiPriority w:val="66"/>
    <w:rsid w:val="00093D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3f2">
    <w:name w:val="Table 3D effects 3"/>
    <w:basedOn w:val="a8"/>
    <w:rsid w:val="00093D6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Средняя заливка 1 - Акцент 11"/>
    <w:basedOn w:val="a8"/>
    <w:uiPriority w:val="63"/>
    <w:rsid w:val="00093D6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84">
    <w:name w:val="Table Grid 8"/>
    <w:basedOn w:val="a8"/>
    <w:rsid w:val="00093D6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
    <w:name w:val="Средняя заливка 2 - Акцент 11"/>
    <w:basedOn w:val="a8"/>
    <w:uiPriority w:val="64"/>
    <w:rsid w:val="00093D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
    <w:name w:val="Светлая заливка - Акцент 11"/>
    <w:basedOn w:val="a8"/>
    <w:uiPriority w:val="60"/>
    <w:rsid w:val="00093D6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Светлая сетка - Акцент 11"/>
    <w:basedOn w:val="a8"/>
    <w:uiPriority w:val="62"/>
    <w:rsid w:val="00093D6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90">
    <w:name w:val="Сетка таблицы19"/>
    <w:basedOn w:val="a8"/>
    <w:next w:val="aa"/>
    <w:uiPriority w:val="59"/>
    <w:rsid w:val="00093D6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d">
    <w:name w:val="Placeholder Text"/>
    <w:semiHidden/>
    <w:rsid w:val="00093D66"/>
    <w:rPr>
      <w:color w:val="808080"/>
    </w:rPr>
  </w:style>
  <w:style w:type="character" w:customStyle="1" w:styleId="af7">
    <w:name w:val="Обычный (веб) Знак"/>
    <w:aliases w:val="Обычный (Web) Знак,Обычный (веб)3 Знак,Обычный (веб) Знак2 Знак Знак,Обычный (веб) Знак Знак1 Знак Знак,Обычный (веб) Знак1 Знак Знак Знак2 Знак,Обычный (веб) Знак Знак Знак Знак Знак2 Знак"/>
    <w:link w:val="af6"/>
    <w:locked/>
    <w:rsid w:val="00093D66"/>
    <w:rPr>
      <w:sz w:val="24"/>
      <w:szCs w:val="24"/>
    </w:rPr>
  </w:style>
  <w:style w:type="character" w:customStyle="1" w:styleId="rvts6">
    <w:name w:val="rvts6"/>
    <w:rsid w:val="00093D66"/>
  </w:style>
  <w:style w:type="character" w:customStyle="1" w:styleId="afff3">
    <w:name w:val="Абзац списка Знак"/>
    <w:link w:val="afff2"/>
    <w:uiPriority w:val="34"/>
    <w:locked/>
    <w:rsid w:val="00093D66"/>
    <w:rPr>
      <w:sz w:val="24"/>
      <w:szCs w:val="24"/>
    </w:rPr>
  </w:style>
  <w:style w:type="table" w:styleId="-4">
    <w:name w:val="Light Grid Accent 4"/>
    <w:basedOn w:val="a8"/>
    <w:uiPriority w:val="62"/>
    <w:rsid w:val="00093D66"/>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affffffffe">
    <w:name w:val="Revision"/>
    <w:hidden/>
    <w:uiPriority w:val="99"/>
    <w:semiHidden/>
    <w:rsid w:val="00093D66"/>
    <w:rPr>
      <w:rFonts w:ascii="Cambria" w:hAnsi="Cambria"/>
      <w:sz w:val="22"/>
      <w:szCs w:val="22"/>
      <w:lang w:val="en-US" w:eastAsia="en-US" w:bidi="en-US"/>
    </w:rPr>
  </w:style>
  <w:style w:type="paragraph" w:customStyle="1" w:styleId="p2">
    <w:name w:val="p2"/>
    <w:basedOn w:val="a6"/>
    <w:rsid w:val="00093D66"/>
    <w:pPr>
      <w:spacing w:before="100" w:beforeAutospacing="1" w:after="100" w:afterAutospacing="1"/>
    </w:pPr>
    <w:rPr>
      <w:lang w:val="en-US" w:eastAsia="en-US"/>
    </w:rPr>
  </w:style>
  <w:style w:type="character" w:customStyle="1" w:styleId="s11">
    <w:name w:val="s1"/>
    <w:rsid w:val="00093D66"/>
  </w:style>
  <w:style w:type="paragraph" w:customStyle="1" w:styleId="p3">
    <w:name w:val="p3"/>
    <w:basedOn w:val="a6"/>
    <w:uiPriority w:val="99"/>
    <w:rsid w:val="00093D66"/>
    <w:pPr>
      <w:spacing w:before="100" w:beforeAutospacing="1" w:after="100" w:afterAutospacing="1"/>
    </w:pPr>
    <w:rPr>
      <w:lang w:val="en-US" w:eastAsia="en-US"/>
    </w:rPr>
  </w:style>
  <w:style w:type="paragraph" w:customStyle="1" w:styleId="p8">
    <w:name w:val="p8"/>
    <w:basedOn w:val="a6"/>
    <w:uiPriority w:val="99"/>
    <w:rsid w:val="00093D66"/>
    <w:pPr>
      <w:spacing w:before="100" w:beforeAutospacing="1" w:after="100" w:afterAutospacing="1"/>
    </w:pPr>
    <w:rPr>
      <w:lang w:val="en-US" w:eastAsia="en-US"/>
    </w:rPr>
  </w:style>
  <w:style w:type="character" w:customStyle="1" w:styleId="mw-headline">
    <w:name w:val="mw-headline"/>
    <w:rsid w:val="00093D66"/>
  </w:style>
  <w:style w:type="character" w:customStyle="1" w:styleId="1fff1">
    <w:name w:val="Текст примечания Знак1"/>
    <w:semiHidden/>
    <w:rsid w:val="00093D66"/>
  </w:style>
  <w:style w:type="paragraph" w:customStyle="1" w:styleId="74">
    <w:name w:val="Знак Знак7 Знак Знак"/>
    <w:basedOn w:val="a6"/>
    <w:rsid w:val="00093D66"/>
    <w:pPr>
      <w:spacing w:before="100" w:beforeAutospacing="1" w:after="100" w:afterAutospacing="1"/>
      <w:jc w:val="both"/>
    </w:pPr>
    <w:rPr>
      <w:rFonts w:ascii="Tahoma" w:hAnsi="Tahoma"/>
      <w:sz w:val="20"/>
      <w:szCs w:val="20"/>
      <w:lang w:val="en-US" w:eastAsia="en-US"/>
    </w:rPr>
  </w:style>
  <w:style w:type="character" w:customStyle="1" w:styleId="910">
    <w:name w:val="Заголовок 9 Знак1"/>
    <w:semiHidden/>
    <w:rsid w:val="00093D66"/>
    <w:rPr>
      <w:rFonts w:ascii="Cambria" w:eastAsia="Times New Roman" w:hAnsi="Cambria" w:cs="Times New Roman"/>
      <w:i/>
      <w:iCs/>
      <w:color w:val="404040"/>
    </w:rPr>
  </w:style>
  <w:style w:type="character" w:customStyle="1" w:styleId="21b">
    <w:name w:val="Основной текст 2 Знак1"/>
    <w:uiPriority w:val="99"/>
    <w:semiHidden/>
    <w:rsid w:val="00093D66"/>
    <w:rPr>
      <w:sz w:val="24"/>
      <w:szCs w:val="24"/>
    </w:rPr>
  </w:style>
  <w:style w:type="character" w:customStyle="1" w:styleId="710">
    <w:name w:val="Заголовок 7 Знак1"/>
    <w:rsid w:val="00093D66"/>
    <w:rPr>
      <w:rFonts w:ascii="Cambria" w:eastAsia="Times New Roman" w:hAnsi="Cambria" w:cs="Times New Roman"/>
      <w:i/>
      <w:iCs/>
      <w:color w:val="404040"/>
      <w:sz w:val="24"/>
      <w:szCs w:val="24"/>
    </w:rPr>
  </w:style>
  <w:style w:type="character" w:customStyle="1" w:styleId="810">
    <w:name w:val="Заголовок 8 Знак1"/>
    <w:semiHidden/>
    <w:rsid w:val="00093D66"/>
    <w:rPr>
      <w:rFonts w:ascii="Cambria" w:eastAsia="Times New Roman" w:hAnsi="Cambria" w:cs="Times New Roman"/>
      <w:color w:val="404040"/>
    </w:rPr>
  </w:style>
  <w:style w:type="character" w:customStyle="1" w:styleId="1fff2">
    <w:name w:val="Название Знак1"/>
    <w:uiPriority w:val="10"/>
    <w:rsid w:val="00093D66"/>
    <w:rPr>
      <w:rFonts w:ascii="Cambria" w:eastAsia="Times New Roman" w:hAnsi="Cambria" w:cs="Times New Roman"/>
      <w:color w:val="17365D"/>
      <w:spacing w:val="5"/>
      <w:kern w:val="28"/>
      <w:sz w:val="52"/>
      <w:szCs w:val="52"/>
    </w:rPr>
  </w:style>
  <w:style w:type="character" w:customStyle="1" w:styleId="1fff3">
    <w:name w:val="Схема документа Знак1"/>
    <w:uiPriority w:val="99"/>
    <w:semiHidden/>
    <w:rsid w:val="00093D66"/>
    <w:rPr>
      <w:rFonts w:ascii="Tahoma" w:hAnsi="Tahoma" w:cs="Tahoma"/>
      <w:sz w:val="16"/>
      <w:szCs w:val="16"/>
    </w:rPr>
  </w:style>
  <w:style w:type="character" w:customStyle="1" w:styleId="1fff4">
    <w:name w:val="Текст сноски Знак1"/>
    <w:semiHidden/>
    <w:rsid w:val="00093D66"/>
  </w:style>
  <w:style w:type="character" w:customStyle="1" w:styleId="1fff5">
    <w:name w:val="Подзаголовок Знак1"/>
    <w:rsid w:val="00093D66"/>
    <w:rPr>
      <w:rFonts w:ascii="Cambria" w:eastAsia="Times New Roman" w:hAnsi="Cambria" w:cs="Times New Roman"/>
      <w:i/>
      <w:iCs/>
      <w:color w:val="4F81BD"/>
      <w:spacing w:val="15"/>
      <w:sz w:val="24"/>
      <w:szCs w:val="24"/>
    </w:rPr>
  </w:style>
  <w:style w:type="character" w:customStyle="1" w:styleId="58">
    <w:name w:val="Знак Знак5"/>
    <w:rsid w:val="00093D66"/>
    <w:rPr>
      <w:sz w:val="28"/>
      <w:lang w:val="ru-RU" w:eastAsia="ar-SA" w:bidi="ar-SA"/>
    </w:rPr>
  </w:style>
  <w:style w:type="character" w:customStyle="1" w:styleId="1410">
    <w:name w:val="Основной текст + 141"/>
    <w:aliases w:val="5 pt1,Интервал 0 pt1"/>
    <w:rsid w:val="00093D66"/>
    <w:rPr>
      <w:rFonts w:ascii="Times New Roman" w:eastAsia="Times New Roman" w:hAnsi="Times New Roman" w:cs="Times New Roman" w:hint="default"/>
      <w:b w:val="0"/>
      <w:bCs w:val="0"/>
      <w:i w:val="0"/>
      <w:iCs w:val="0"/>
      <w:smallCaps w:val="0"/>
      <w:strike w:val="0"/>
      <w:dstrike w:val="0"/>
      <w:spacing w:val="-10"/>
      <w:sz w:val="29"/>
      <w:szCs w:val="29"/>
      <w:u w:val="none"/>
      <w:effect w:val="none"/>
    </w:rPr>
  </w:style>
  <w:style w:type="character" w:customStyle="1" w:styleId="1141">
    <w:name w:val="Заголовок №1 + 141"/>
    <w:aliases w:val="5 pt2,Интервал 0 pt2"/>
    <w:rsid w:val="00093D66"/>
    <w:rPr>
      <w:rFonts w:ascii="Times New Roman" w:eastAsia="Times New Roman" w:hAnsi="Times New Roman" w:cs="Times New Roman" w:hint="default"/>
      <w:b w:val="0"/>
      <w:bCs w:val="0"/>
      <w:i w:val="0"/>
      <w:iCs w:val="0"/>
      <w:smallCaps w:val="0"/>
      <w:strike w:val="0"/>
      <w:dstrike w:val="0"/>
      <w:spacing w:val="-10"/>
      <w:sz w:val="29"/>
      <w:szCs w:val="29"/>
      <w:u w:val="none"/>
      <w:effect w:val="none"/>
    </w:rPr>
  </w:style>
  <w:style w:type="character" w:customStyle="1" w:styleId="15pt">
    <w:name w:val="Основной текст + 15 pt"/>
    <w:aliases w:val="Интервал -1 pt"/>
    <w:rsid w:val="00093D66"/>
    <w:rPr>
      <w:rFonts w:ascii="Times New Roman" w:eastAsia="Times New Roman" w:hAnsi="Times New Roman" w:cs="Times New Roman" w:hint="default"/>
      <w:b w:val="0"/>
      <w:bCs w:val="0"/>
      <w:i w:val="0"/>
      <w:iCs w:val="0"/>
      <w:smallCaps w:val="0"/>
      <w:strike w:val="0"/>
      <w:dstrike w:val="0"/>
      <w:spacing w:val="-20"/>
      <w:sz w:val="30"/>
      <w:szCs w:val="30"/>
      <w:u w:val="none"/>
      <w:effect w:val="none"/>
    </w:rPr>
  </w:style>
  <w:style w:type="character" w:customStyle="1" w:styleId="271">
    <w:name w:val="Знак Знак27"/>
    <w:rsid w:val="00093D66"/>
    <w:rPr>
      <w:rFonts w:ascii="Times New Roman" w:eastAsia="Times New Roman" w:hAnsi="Times New Roman" w:cs="Times New Roman" w:hint="default"/>
      <w:caps/>
      <w:spacing w:val="20"/>
      <w:sz w:val="28"/>
      <w:szCs w:val="28"/>
      <w:lang w:val="x-none" w:eastAsia="en-US" w:bidi="en-US"/>
    </w:rPr>
  </w:style>
  <w:style w:type="character" w:customStyle="1" w:styleId="261">
    <w:name w:val="Знак Знак26"/>
    <w:rsid w:val="00093D66"/>
    <w:rPr>
      <w:rFonts w:ascii="Cambria" w:eastAsia="Times New Roman" w:hAnsi="Cambria" w:cs="Times New Roman" w:hint="default"/>
      <w:caps/>
      <w:color w:val="632423"/>
      <w:spacing w:val="15"/>
      <w:sz w:val="24"/>
      <w:szCs w:val="24"/>
      <w:lang w:val="x-none" w:eastAsia="x-none"/>
    </w:rPr>
  </w:style>
  <w:style w:type="character" w:customStyle="1" w:styleId="251">
    <w:name w:val="Знак Знак25"/>
    <w:rsid w:val="00093D66"/>
    <w:rPr>
      <w:rFonts w:ascii="Cambria" w:eastAsia="Times New Roman" w:hAnsi="Cambria" w:cs="Times New Roman" w:hint="default"/>
      <w:caps/>
      <w:color w:val="622423"/>
      <w:sz w:val="24"/>
      <w:szCs w:val="24"/>
      <w:lang w:val="x-none" w:eastAsia="x-none"/>
    </w:rPr>
  </w:style>
  <w:style w:type="character" w:customStyle="1" w:styleId="241">
    <w:name w:val="Знак Знак24"/>
    <w:rsid w:val="00093D66"/>
    <w:rPr>
      <w:rFonts w:ascii="Cambria" w:eastAsia="Times New Roman" w:hAnsi="Cambria" w:cs="Times New Roman" w:hint="default"/>
      <w:caps/>
      <w:color w:val="622423"/>
      <w:spacing w:val="10"/>
      <w:sz w:val="20"/>
      <w:szCs w:val="20"/>
      <w:lang w:val="x-none" w:eastAsia="x-none"/>
    </w:rPr>
  </w:style>
  <w:style w:type="character" w:customStyle="1" w:styleId="182">
    <w:name w:val="Знак Знак18"/>
    <w:rsid w:val="00093D66"/>
    <w:rPr>
      <w:rFonts w:ascii="Cambria" w:eastAsia="Times New Roman" w:hAnsi="Cambria" w:cs="Times New Roman" w:hint="default"/>
      <w:lang w:val="en-US" w:bidi="en-US"/>
    </w:rPr>
  </w:style>
  <w:style w:type="character" w:customStyle="1" w:styleId="124">
    <w:name w:val="Знак Знак12"/>
    <w:rsid w:val="00093D66"/>
    <w:rPr>
      <w:rFonts w:ascii="Cambria" w:eastAsia="Times New Roman" w:hAnsi="Cambria" w:cs="Times New Roman" w:hint="default"/>
      <w:caps/>
      <w:color w:val="632423"/>
      <w:spacing w:val="50"/>
      <w:sz w:val="44"/>
      <w:szCs w:val="44"/>
      <w:lang w:val="x-none" w:eastAsia="x-none"/>
    </w:rPr>
  </w:style>
  <w:style w:type="character" w:customStyle="1" w:styleId="1fff6">
    <w:name w:val="Красная строка Знак1"/>
    <w:semiHidden/>
    <w:rsid w:val="00093D66"/>
  </w:style>
  <w:style w:type="character" w:customStyle="1" w:styleId="21c">
    <w:name w:val="Красная строка 2 Знак1"/>
    <w:semiHidden/>
    <w:rsid w:val="00093D66"/>
  </w:style>
  <w:style w:type="character" w:customStyle="1" w:styleId="1fff7">
    <w:name w:val="Текст концевой сноски Знак1"/>
    <w:semiHidden/>
    <w:rsid w:val="00093D66"/>
  </w:style>
  <w:style w:type="character" w:customStyle="1" w:styleId="21d">
    <w:name w:val="Цитата 2 Знак1"/>
    <w:rsid w:val="00093D66"/>
    <w:rPr>
      <w:i/>
      <w:iCs/>
      <w:color w:val="000000"/>
      <w:sz w:val="24"/>
      <w:szCs w:val="24"/>
    </w:rPr>
  </w:style>
  <w:style w:type="character" w:customStyle="1" w:styleId="1fff8">
    <w:name w:val="Выделенная цитата Знак1"/>
    <w:rsid w:val="00093D66"/>
    <w:rPr>
      <w:b/>
      <w:bCs/>
      <w:i/>
      <w:iCs/>
      <w:color w:val="4F81BD"/>
      <w:sz w:val="24"/>
      <w:szCs w:val="24"/>
    </w:rPr>
  </w:style>
  <w:style w:type="table" w:customStyle="1" w:styleId="811">
    <w:name w:val="Сетка таблицы 81"/>
    <w:basedOn w:val="a8"/>
    <w:next w:val="84"/>
    <w:semiHidden/>
    <w:unhideWhenUsed/>
    <w:rsid w:val="00093D66"/>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
    <w:name w:val="Таблица-список 21"/>
    <w:basedOn w:val="a8"/>
    <w:next w:val="-20"/>
    <w:semiHidden/>
    <w:unhideWhenUsed/>
    <w:rsid w:val="00093D66"/>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8"/>
    <w:next w:val="3f2"/>
    <w:semiHidden/>
    <w:unhideWhenUsed/>
    <w:rsid w:val="00093D66"/>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
    <w:name w:val="Светлая заливка - Акцент 31"/>
    <w:basedOn w:val="a8"/>
    <w:next w:val="-3"/>
    <w:uiPriority w:val="60"/>
    <w:rsid w:val="00093D66"/>
    <w:rPr>
      <w:color w:val="76923C"/>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Светлый список - Акцент 31"/>
    <w:basedOn w:val="a8"/>
    <w:next w:val="-30"/>
    <w:uiPriority w:val="61"/>
    <w:rsid w:val="00093D66"/>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31">
    <w:name w:val="Средний список 2 - Акцент 31"/>
    <w:basedOn w:val="a8"/>
    <w:next w:val="2-3"/>
    <w:uiPriority w:val="66"/>
    <w:rsid w:val="00093D66"/>
    <w:rPr>
      <w:rFonts w:ascii="Cambria" w:hAnsi="Cambria"/>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41">
    <w:name w:val="Светлая сетка - Акцент 41"/>
    <w:basedOn w:val="a8"/>
    <w:next w:val="-4"/>
    <w:uiPriority w:val="62"/>
    <w:rsid w:val="00093D66"/>
    <w:rPr>
      <w:rFonts w:eastAsia="Calibri"/>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111">
    <w:name w:val="Средняя заливка 1 - Акцент 111"/>
    <w:basedOn w:val="a8"/>
    <w:uiPriority w:val="63"/>
    <w:rsid w:val="00093D66"/>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111">
    <w:name w:val="Средняя заливка 2 - Акцент 111"/>
    <w:basedOn w:val="a8"/>
    <w:uiPriority w:val="64"/>
    <w:rsid w:val="00093D66"/>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Светлая заливка - Акцент 111"/>
    <w:basedOn w:val="a8"/>
    <w:uiPriority w:val="60"/>
    <w:rsid w:val="00093D66"/>
    <w:rPr>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0">
    <w:name w:val="Светлая сетка - Акцент 111"/>
    <w:basedOn w:val="a8"/>
    <w:uiPriority w:val="62"/>
    <w:rsid w:val="00093D66"/>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0">
    <w:name w:val="Сетка таблицы110"/>
    <w:basedOn w:val="a8"/>
    <w:next w:val="aa"/>
    <w:rsid w:val="00101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8"/>
    <w:rsid w:val="0010172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e">
    <w:name w:val="Нет списка21"/>
    <w:next w:val="a9"/>
    <w:uiPriority w:val="99"/>
    <w:semiHidden/>
    <w:unhideWhenUsed/>
    <w:rsid w:val="00431DB8"/>
  </w:style>
  <w:style w:type="numbering" w:customStyle="1" w:styleId="125">
    <w:name w:val="Нет списка12"/>
    <w:next w:val="a9"/>
    <w:uiPriority w:val="99"/>
    <w:unhideWhenUsed/>
    <w:rsid w:val="00431DB8"/>
  </w:style>
  <w:style w:type="numbering" w:customStyle="1" w:styleId="225">
    <w:name w:val="Нет списка22"/>
    <w:next w:val="a9"/>
    <w:uiPriority w:val="99"/>
    <w:semiHidden/>
    <w:unhideWhenUsed/>
    <w:rsid w:val="00431DB8"/>
  </w:style>
  <w:style w:type="table" w:customStyle="1" w:styleId="200">
    <w:name w:val="Сетка таблицы20"/>
    <w:basedOn w:val="a8"/>
    <w:next w:val="aa"/>
    <w:uiPriority w:val="59"/>
    <w:rsid w:val="00F17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uiPriority w:val="59"/>
    <w:rsid w:val="00C94E58"/>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9"/>
    <w:uiPriority w:val="99"/>
    <w:semiHidden/>
    <w:unhideWhenUsed/>
    <w:rsid w:val="00532573"/>
  </w:style>
  <w:style w:type="numbering" w:customStyle="1" w:styleId="133">
    <w:name w:val="Нет списка13"/>
    <w:next w:val="a9"/>
    <w:uiPriority w:val="99"/>
    <w:semiHidden/>
    <w:rsid w:val="00532573"/>
  </w:style>
  <w:style w:type="table" w:customStyle="1" w:styleId="252">
    <w:name w:val="Сетка таблицы25"/>
    <w:basedOn w:val="a8"/>
    <w:next w:val="aa"/>
    <w:uiPriority w:val="59"/>
    <w:rsid w:val="00D70DAA"/>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
    <w:name w:val="Нет списка7"/>
    <w:next w:val="a9"/>
    <w:semiHidden/>
    <w:rsid w:val="00600673"/>
  </w:style>
  <w:style w:type="paragraph" w:customStyle="1" w:styleId="afffffffff">
    <w:name w:val="Информация о версии"/>
    <w:basedOn w:val="aff"/>
    <w:next w:val="a6"/>
    <w:uiPriority w:val="99"/>
    <w:rsid w:val="00600673"/>
    <w:pPr>
      <w:widowControl w:val="0"/>
      <w:spacing w:before="75"/>
    </w:pPr>
    <w:rPr>
      <w:color w:val="353842"/>
      <w:sz w:val="26"/>
      <w:szCs w:val="26"/>
      <w:shd w:val="clear" w:color="auto" w:fill="F0F0F0"/>
    </w:rPr>
  </w:style>
  <w:style w:type="paragraph" w:customStyle="1" w:styleId="afffffffff0">
    <w:name w:val="Информация об изменениях"/>
    <w:basedOn w:val="a6"/>
    <w:next w:val="a6"/>
    <w:rsid w:val="00600673"/>
    <w:pPr>
      <w:widowControl w:val="0"/>
      <w:autoSpaceDE w:val="0"/>
      <w:autoSpaceDN w:val="0"/>
      <w:adjustRightInd w:val="0"/>
      <w:spacing w:before="180"/>
      <w:ind w:left="360" w:right="360"/>
      <w:jc w:val="both"/>
    </w:pPr>
    <w:rPr>
      <w:rFonts w:ascii="Arial" w:hAnsi="Arial"/>
      <w:color w:val="353842"/>
      <w:sz w:val="20"/>
      <w:szCs w:val="20"/>
      <w:shd w:val="clear" w:color="auto" w:fill="EAEFED"/>
    </w:rPr>
  </w:style>
  <w:style w:type="paragraph" w:customStyle="1" w:styleId="afffffffff1">
    <w:name w:val="Подзаголовок для информации об изменениях"/>
    <w:basedOn w:val="a6"/>
    <w:next w:val="a6"/>
    <w:rsid w:val="00600673"/>
    <w:pPr>
      <w:widowControl w:val="0"/>
      <w:autoSpaceDE w:val="0"/>
      <w:autoSpaceDN w:val="0"/>
      <w:adjustRightInd w:val="0"/>
      <w:ind w:firstLine="720"/>
      <w:jc w:val="both"/>
    </w:pPr>
    <w:rPr>
      <w:rFonts w:ascii="Arial" w:hAnsi="Arial"/>
      <w:b/>
      <w:bCs/>
      <w:color w:val="353842"/>
      <w:sz w:val="20"/>
      <w:szCs w:val="20"/>
    </w:rPr>
  </w:style>
  <w:style w:type="paragraph" w:customStyle="1" w:styleId="consplustitle0">
    <w:name w:val="consplustitle"/>
    <w:basedOn w:val="a6"/>
    <w:rsid w:val="00600673"/>
    <w:pPr>
      <w:spacing w:before="100" w:beforeAutospacing="1" w:after="100" w:afterAutospacing="1"/>
    </w:pPr>
  </w:style>
  <w:style w:type="character" w:customStyle="1" w:styleId="z-">
    <w:name w:val="z-Конец формы Знак"/>
    <w:link w:val="z-0"/>
    <w:rsid w:val="00FB63AA"/>
    <w:rPr>
      <w:sz w:val="28"/>
      <w:lang w:eastAsia="ar-SA"/>
    </w:rPr>
  </w:style>
  <w:style w:type="character" w:customStyle="1" w:styleId="2ff4">
    <w:name w:val="Основной текст Знак2"/>
    <w:aliases w:val=" Знак1 Знак Знак2,Знак1 Знак Знак2"/>
    <w:rsid w:val="00FB63AA"/>
    <w:rPr>
      <w:sz w:val="24"/>
      <w:szCs w:val="24"/>
    </w:rPr>
  </w:style>
  <w:style w:type="paragraph" w:customStyle="1" w:styleId="ConsCell">
    <w:name w:val="ConsCell"/>
    <w:rsid w:val="00FB63AA"/>
    <w:pPr>
      <w:widowControl w:val="0"/>
      <w:ind w:right="19772"/>
    </w:pPr>
    <w:rPr>
      <w:rFonts w:ascii="Arial" w:hAnsi="Arial"/>
      <w:snapToGrid w:val="0"/>
      <w:sz w:val="22"/>
      <w:szCs w:val="22"/>
    </w:rPr>
  </w:style>
  <w:style w:type="character" w:customStyle="1" w:styleId="0pt">
    <w:name w:val="Основной текст + Полужирный;Интервал 0 pt"/>
    <w:rsid w:val="00FB63AA"/>
    <w:rPr>
      <w:rFonts w:ascii="Times New Roman" w:eastAsia="Times New Roman" w:hAnsi="Times New Roman" w:cs="Times New Roman"/>
      <w:b/>
      <w:bCs/>
      <w:i w:val="0"/>
      <w:iCs w:val="0"/>
      <w:smallCaps w:val="0"/>
      <w:strike w:val="0"/>
      <w:color w:val="000000"/>
      <w:spacing w:val="5"/>
      <w:w w:val="100"/>
      <w:position w:val="0"/>
      <w:sz w:val="24"/>
      <w:szCs w:val="24"/>
      <w:u w:val="none"/>
      <w:lang w:val="ru-RU"/>
    </w:rPr>
  </w:style>
  <w:style w:type="character" w:customStyle="1" w:styleId="66">
    <w:name w:val="Заголовок №6_"/>
    <w:link w:val="67"/>
    <w:rsid w:val="00FB63AA"/>
    <w:rPr>
      <w:b/>
      <w:bCs/>
      <w:spacing w:val="5"/>
      <w:shd w:val="clear" w:color="auto" w:fill="FFFFFF"/>
    </w:rPr>
  </w:style>
  <w:style w:type="paragraph" w:customStyle="1" w:styleId="67">
    <w:name w:val="Заголовок №6"/>
    <w:basedOn w:val="a6"/>
    <w:link w:val="66"/>
    <w:rsid w:val="00FB63AA"/>
    <w:pPr>
      <w:widowControl w:val="0"/>
      <w:shd w:val="clear" w:color="auto" w:fill="FFFFFF"/>
      <w:spacing w:after="480" w:line="0" w:lineRule="atLeast"/>
      <w:ind w:hanging="1340"/>
      <w:jc w:val="center"/>
      <w:outlineLvl w:val="5"/>
    </w:pPr>
    <w:rPr>
      <w:b/>
      <w:bCs/>
      <w:spacing w:val="5"/>
      <w:sz w:val="20"/>
      <w:szCs w:val="20"/>
    </w:rPr>
  </w:style>
  <w:style w:type="character" w:customStyle="1" w:styleId="afffffffff2">
    <w:name w:val="Колонтитул_"/>
    <w:link w:val="afffffffff3"/>
    <w:rsid w:val="00FB63AA"/>
    <w:rPr>
      <w:spacing w:val="6"/>
      <w:shd w:val="clear" w:color="auto" w:fill="FFFFFF"/>
    </w:rPr>
  </w:style>
  <w:style w:type="paragraph" w:customStyle="1" w:styleId="afffffffff3">
    <w:name w:val="Колонтитул"/>
    <w:basedOn w:val="a6"/>
    <w:link w:val="afffffffff2"/>
    <w:rsid w:val="00FB63AA"/>
    <w:pPr>
      <w:widowControl w:val="0"/>
      <w:shd w:val="clear" w:color="auto" w:fill="FFFFFF"/>
      <w:spacing w:line="0" w:lineRule="atLeast"/>
    </w:pPr>
    <w:rPr>
      <w:spacing w:val="6"/>
      <w:sz w:val="20"/>
      <w:szCs w:val="20"/>
    </w:rPr>
  </w:style>
  <w:style w:type="character" w:customStyle="1" w:styleId="3f3">
    <w:name w:val="Основной текст (3)_"/>
    <w:link w:val="3f4"/>
    <w:rsid w:val="00FB63AA"/>
    <w:rPr>
      <w:b/>
      <w:bCs/>
      <w:spacing w:val="1"/>
      <w:sz w:val="25"/>
      <w:szCs w:val="25"/>
      <w:shd w:val="clear" w:color="auto" w:fill="FFFFFF"/>
    </w:rPr>
  </w:style>
  <w:style w:type="paragraph" w:customStyle="1" w:styleId="3f4">
    <w:name w:val="Основной текст (3)"/>
    <w:basedOn w:val="a6"/>
    <w:link w:val="3f3"/>
    <w:rsid w:val="00FB63AA"/>
    <w:pPr>
      <w:widowControl w:val="0"/>
      <w:shd w:val="clear" w:color="auto" w:fill="FFFFFF"/>
      <w:spacing w:before="1080" w:after="600" w:line="317" w:lineRule="exact"/>
    </w:pPr>
    <w:rPr>
      <w:b/>
      <w:bCs/>
      <w:spacing w:val="1"/>
      <w:sz w:val="25"/>
      <w:szCs w:val="25"/>
    </w:rPr>
  </w:style>
  <w:style w:type="character" w:customStyle="1" w:styleId="afffffffff4">
    <w:name w:val="Оглавление_"/>
    <w:link w:val="afffffffff5"/>
    <w:rsid w:val="00FB63AA"/>
    <w:rPr>
      <w:spacing w:val="6"/>
      <w:shd w:val="clear" w:color="auto" w:fill="FFFFFF"/>
    </w:rPr>
  </w:style>
  <w:style w:type="paragraph" w:customStyle="1" w:styleId="afffffffff5">
    <w:name w:val="Оглавление"/>
    <w:basedOn w:val="a6"/>
    <w:link w:val="afffffffff4"/>
    <w:rsid w:val="00FB63AA"/>
    <w:pPr>
      <w:widowControl w:val="0"/>
      <w:shd w:val="clear" w:color="auto" w:fill="FFFFFF"/>
      <w:spacing w:line="320" w:lineRule="exact"/>
      <w:jc w:val="both"/>
    </w:pPr>
    <w:rPr>
      <w:spacing w:val="6"/>
      <w:sz w:val="20"/>
      <w:szCs w:val="20"/>
    </w:rPr>
  </w:style>
  <w:style w:type="character" w:customStyle="1" w:styleId="4c">
    <w:name w:val="Заголовок №4_"/>
    <w:link w:val="4d"/>
    <w:rsid w:val="00FB63AA"/>
    <w:rPr>
      <w:spacing w:val="6"/>
      <w:shd w:val="clear" w:color="auto" w:fill="FFFFFF"/>
    </w:rPr>
  </w:style>
  <w:style w:type="character" w:customStyle="1" w:styleId="41pt">
    <w:name w:val="Заголовок №4 + Интервал 1 pt"/>
    <w:rsid w:val="00FB63AA"/>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410pt0pt">
    <w:name w:val="Заголовок №4 + 10 pt;Интервал 0 pt"/>
    <w:rsid w:val="00FB63A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4d">
    <w:name w:val="Заголовок №4"/>
    <w:basedOn w:val="a6"/>
    <w:link w:val="4c"/>
    <w:rsid w:val="00FB63AA"/>
    <w:pPr>
      <w:widowControl w:val="0"/>
      <w:shd w:val="clear" w:color="auto" w:fill="FFFFFF"/>
      <w:spacing w:before="600" w:line="320" w:lineRule="exact"/>
      <w:ind w:firstLine="700"/>
      <w:jc w:val="both"/>
      <w:outlineLvl w:val="3"/>
    </w:pPr>
    <w:rPr>
      <w:spacing w:val="6"/>
      <w:sz w:val="20"/>
      <w:szCs w:val="20"/>
    </w:rPr>
  </w:style>
  <w:style w:type="character" w:customStyle="1" w:styleId="BookmanOldStyle6pt0pt">
    <w:name w:val="Основной текст + Bookman Old Style;6 pt;Курсив;Интервал 0 pt"/>
    <w:rsid w:val="00FB63AA"/>
    <w:rPr>
      <w:rFonts w:ascii="Bookman Old Style" w:eastAsia="Bookman Old Style" w:hAnsi="Bookman Old Style" w:cs="Bookman Old Style"/>
      <w:b w:val="0"/>
      <w:bCs w:val="0"/>
      <w:i/>
      <w:iCs/>
      <w:smallCaps w:val="0"/>
      <w:strike w:val="0"/>
      <w:color w:val="000000"/>
      <w:spacing w:val="0"/>
      <w:w w:val="100"/>
      <w:position w:val="0"/>
      <w:sz w:val="12"/>
      <w:szCs w:val="12"/>
      <w:u w:val="none"/>
    </w:rPr>
  </w:style>
  <w:style w:type="character" w:customStyle="1" w:styleId="10pt0pt">
    <w:name w:val="Основной текст + 10 pt;Интервал 0 pt"/>
    <w:rsid w:val="00FB63A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5pt0pt">
    <w:name w:val="Основной текст + 6;5 pt;Курсив;Интервал 0 pt"/>
    <w:rsid w:val="00FB63AA"/>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Corbel4pt0pt">
    <w:name w:val="Основной текст + Corbel;4 pt;Интервал 0 pt"/>
    <w:rsid w:val="00FB63AA"/>
    <w:rPr>
      <w:rFonts w:ascii="Corbel" w:eastAsia="Corbel" w:hAnsi="Corbel" w:cs="Corbel"/>
      <w:b w:val="0"/>
      <w:bCs w:val="0"/>
      <w:i w:val="0"/>
      <w:iCs w:val="0"/>
      <w:smallCaps w:val="0"/>
      <w:strike w:val="0"/>
      <w:color w:val="000000"/>
      <w:spacing w:val="0"/>
      <w:w w:val="100"/>
      <w:position w:val="0"/>
      <w:sz w:val="8"/>
      <w:szCs w:val="8"/>
      <w:u w:val="none"/>
    </w:rPr>
  </w:style>
  <w:style w:type="character" w:customStyle="1" w:styleId="10pt1pt">
    <w:name w:val="Основной текст + 10 pt;Интервал 1 pt"/>
    <w:rsid w:val="00FB63AA"/>
    <w:rPr>
      <w:rFonts w:ascii="Times New Roman" w:eastAsia="Times New Roman" w:hAnsi="Times New Roman" w:cs="Times New Roman"/>
      <w:b w:val="0"/>
      <w:bCs w:val="0"/>
      <w:i w:val="0"/>
      <w:iCs w:val="0"/>
      <w:smallCaps w:val="0"/>
      <w:strike w:val="0"/>
      <w:color w:val="000000"/>
      <w:spacing w:val="23"/>
      <w:w w:val="100"/>
      <w:position w:val="0"/>
      <w:sz w:val="20"/>
      <w:szCs w:val="20"/>
      <w:u w:val="none"/>
    </w:rPr>
  </w:style>
  <w:style w:type="character" w:customStyle="1" w:styleId="76">
    <w:name w:val="Основной текст (7)_"/>
    <w:link w:val="77"/>
    <w:rsid w:val="00FB63AA"/>
    <w:rPr>
      <w:spacing w:val="32"/>
      <w:sz w:val="23"/>
      <w:szCs w:val="23"/>
      <w:shd w:val="clear" w:color="auto" w:fill="FFFFFF"/>
    </w:rPr>
  </w:style>
  <w:style w:type="paragraph" w:customStyle="1" w:styleId="77">
    <w:name w:val="Основной текст (7)"/>
    <w:basedOn w:val="a6"/>
    <w:link w:val="76"/>
    <w:rsid w:val="00FB63AA"/>
    <w:pPr>
      <w:widowControl w:val="0"/>
      <w:shd w:val="clear" w:color="auto" w:fill="FFFFFF"/>
      <w:spacing w:before="60" w:after="360" w:line="0" w:lineRule="atLeast"/>
      <w:ind w:firstLine="700"/>
      <w:jc w:val="both"/>
    </w:pPr>
    <w:rPr>
      <w:spacing w:val="32"/>
      <w:sz w:val="23"/>
      <w:szCs w:val="23"/>
    </w:rPr>
  </w:style>
  <w:style w:type="character" w:customStyle="1" w:styleId="125pt">
    <w:name w:val="Основной текст + 12;5 pt"/>
    <w:rsid w:val="00FB63AA"/>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style>
  <w:style w:type="character" w:customStyle="1" w:styleId="85">
    <w:name w:val="Основной текст (8)_"/>
    <w:link w:val="86"/>
    <w:rsid w:val="00FB63AA"/>
    <w:rPr>
      <w:rFonts w:ascii="Microsoft Sans Serif" w:eastAsia="Microsoft Sans Serif" w:hAnsi="Microsoft Sans Serif"/>
      <w:shd w:val="clear" w:color="auto" w:fill="FFFFFF"/>
    </w:rPr>
  </w:style>
  <w:style w:type="character" w:customStyle="1" w:styleId="8TimesNewRoman12pt">
    <w:name w:val="Основной текст (8) + Times New Roman;12 pt"/>
    <w:rsid w:val="00FB63AA"/>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86">
    <w:name w:val="Основной текст (8)"/>
    <w:basedOn w:val="a6"/>
    <w:link w:val="85"/>
    <w:rsid w:val="00FB63AA"/>
    <w:pPr>
      <w:widowControl w:val="0"/>
      <w:shd w:val="clear" w:color="auto" w:fill="FFFFFF"/>
      <w:spacing w:line="320" w:lineRule="exact"/>
      <w:ind w:firstLine="700"/>
      <w:jc w:val="both"/>
    </w:pPr>
    <w:rPr>
      <w:rFonts w:ascii="Microsoft Sans Serif" w:eastAsia="Microsoft Sans Serif" w:hAnsi="Microsoft Sans Serif"/>
      <w:sz w:val="20"/>
      <w:szCs w:val="20"/>
    </w:rPr>
  </w:style>
  <w:style w:type="character" w:customStyle="1" w:styleId="126">
    <w:name w:val="Заголовок №12_"/>
    <w:link w:val="127"/>
    <w:rsid w:val="00FB63AA"/>
    <w:rPr>
      <w:b/>
      <w:bCs/>
      <w:spacing w:val="5"/>
      <w:sz w:val="25"/>
      <w:szCs w:val="25"/>
      <w:shd w:val="clear" w:color="auto" w:fill="FFFFFF"/>
    </w:rPr>
  </w:style>
  <w:style w:type="paragraph" w:customStyle="1" w:styleId="127">
    <w:name w:val="Заголовок №12"/>
    <w:basedOn w:val="a6"/>
    <w:link w:val="126"/>
    <w:rsid w:val="00FB63AA"/>
    <w:pPr>
      <w:widowControl w:val="0"/>
      <w:shd w:val="clear" w:color="auto" w:fill="FFFFFF"/>
      <w:spacing w:after="420" w:line="0" w:lineRule="atLeast"/>
      <w:jc w:val="center"/>
    </w:pPr>
    <w:rPr>
      <w:b/>
      <w:bCs/>
      <w:spacing w:val="5"/>
      <w:sz w:val="25"/>
      <w:szCs w:val="25"/>
    </w:rPr>
  </w:style>
  <w:style w:type="character" w:customStyle="1" w:styleId="125pt0pt">
    <w:name w:val="Основной текст + 12;5 pt;Полужирный;Интервал 0 pt"/>
    <w:rsid w:val="00FB63AA"/>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4125pt">
    <w:name w:val="Основной текст (4) + 12;5 pt"/>
    <w:rsid w:val="00FB63AA"/>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101">
    <w:name w:val="Заголовок №10_"/>
    <w:link w:val="102"/>
    <w:rsid w:val="00FB63AA"/>
    <w:rPr>
      <w:b/>
      <w:bCs/>
      <w:spacing w:val="5"/>
      <w:sz w:val="25"/>
      <w:szCs w:val="25"/>
      <w:shd w:val="clear" w:color="auto" w:fill="FFFFFF"/>
    </w:rPr>
  </w:style>
  <w:style w:type="paragraph" w:customStyle="1" w:styleId="102">
    <w:name w:val="Заголовок №10"/>
    <w:basedOn w:val="a6"/>
    <w:link w:val="101"/>
    <w:rsid w:val="00FB63AA"/>
    <w:pPr>
      <w:widowControl w:val="0"/>
      <w:shd w:val="clear" w:color="auto" w:fill="FFFFFF"/>
      <w:spacing w:after="240" w:line="320" w:lineRule="exact"/>
    </w:pPr>
    <w:rPr>
      <w:b/>
      <w:bCs/>
      <w:spacing w:val="5"/>
      <w:sz w:val="25"/>
      <w:szCs w:val="25"/>
    </w:rPr>
  </w:style>
  <w:style w:type="paragraph" w:customStyle="1" w:styleId="1210">
    <w:name w:val="Заголовок №121"/>
    <w:basedOn w:val="a6"/>
    <w:rsid w:val="00FB63AA"/>
    <w:pPr>
      <w:widowControl w:val="0"/>
      <w:shd w:val="clear" w:color="auto" w:fill="FFFFFF"/>
      <w:spacing w:after="420" w:line="0" w:lineRule="atLeast"/>
      <w:jc w:val="center"/>
    </w:pPr>
    <w:rPr>
      <w:b/>
      <w:bCs/>
      <w:color w:val="000000"/>
      <w:spacing w:val="5"/>
      <w:sz w:val="25"/>
      <w:szCs w:val="25"/>
    </w:rPr>
  </w:style>
  <w:style w:type="character" w:customStyle="1" w:styleId="125pt4pt">
    <w:name w:val="Основной текст + 12;5 pt;Интервал 4 pt"/>
    <w:rsid w:val="00FB63AA"/>
    <w:rPr>
      <w:rFonts w:ascii="Times New Roman" w:eastAsia="Times New Roman" w:hAnsi="Times New Roman" w:cs="Times New Roman"/>
      <w:b w:val="0"/>
      <w:bCs w:val="0"/>
      <w:i w:val="0"/>
      <w:iCs w:val="0"/>
      <w:smallCaps w:val="0"/>
      <w:strike w:val="0"/>
      <w:color w:val="000000"/>
      <w:spacing w:val="93"/>
      <w:w w:val="100"/>
      <w:position w:val="0"/>
      <w:sz w:val="25"/>
      <w:szCs w:val="25"/>
      <w:u w:val="none"/>
      <w:lang w:val="ru-RU"/>
    </w:rPr>
  </w:style>
  <w:style w:type="character" w:customStyle="1" w:styleId="13pt0pt">
    <w:name w:val="Основной текст + 13 pt;Курсив;Интервал 0 pt"/>
    <w:rsid w:val="00FB63AA"/>
    <w:rPr>
      <w:rFonts w:ascii="Times New Roman" w:eastAsia="Times New Roman" w:hAnsi="Times New Roman" w:cs="Times New Roman"/>
      <w:b w:val="0"/>
      <w:bCs w:val="0"/>
      <w:i/>
      <w:iCs/>
      <w:smallCaps w:val="0"/>
      <w:strike w:val="0"/>
      <w:color w:val="000000"/>
      <w:spacing w:val="-1"/>
      <w:w w:val="100"/>
      <w:position w:val="0"/>
      <w:sz w:val="26"/>
      <w:szCs w:val="26"/>
      <w:u w:val="none"/>
      <w:lang w:val="ru-RU"/>
    </w:rPr>
  </w:style>
  <w:style w:type="character" w:customStyle="1" w:styleId="125pt1">
    <w:name w:val="Основной текст + 12;5 pt1"/>
    <w:rsid w:val="00FB63AA"/>
    <w:rPr>
      <w:rFonts w:ascii="Times New Roman" w:eastAsia="Times New Roman" w:hAnsi="Times New Roman" w:cs="Times New Roman"/>
      <w:b w:val="0"/>
      <w:bCs w:val="0"/>
      <w:i w:val="0"/>
      <w:iCs w:val="0"/>
      <w:smallCaps w:val="0"/>
      <w:strike w:val="0"/>
      <w:color w:val="000000"/>
      <w:spacing w:val="6"/>
      <w:w w:val="100"/>
      <w:position w:val="0"/>
      <w:sz w:val="25"/>
      <w:szCs w:val="25"/>
      <w:u w:val="single"/>
      <w:lang w:val="ru-RU"/>
    </w:rPr>
  </w:style>
  <w:style w:type="character" w:customStyle="1" w:styleId="115">
    <w:name w:val="Заголовок №11_"/>
    <w:link w:val="116"/>
    <w:rsid w:val="00FB63AA"/>
    <w:rPr>
      <w:b/>
      <w:bCs/>
      <w:spacing w:val="5"/>
      <w:sz w:val="25"/>
      <w:szCs w:val="25"/>
      <w:shd w:val="clear" w:color="auto" w:fill="FFFFFF"/>
    </w:rPr>
  </w:style>
  <w:style w:type="paragraph" w:customStyle="1" w:styleId="116">
    <w:name w:val="Заголовок №11"/>
    <w:basedOn w:val="a6"/>
    <w:link w:val="115"/>
    <w:rsid w:val="00FB63AA"/>
    <w:pPr>
      <w:widowControl w:val="0"/>
      <w:shd w:val="clear" w:color="auto" w:fill="FFFFFF"/>
      <w:spacing w:before="300" w:after="480" w:line="0" w:lineRule="atLeast"/>
      <w:ind w:hanging="1740"/>
      <w:jc w:val="center"/>
    </w:pPr>
    <w:rPr>
      <w:b/>
      <w:bCs/>
      <w:spacing w:val="5"/>
      <w:sz w:val="25"/>
      <w:szCs w:val="25"/>
    </w:rPr>
  </w:style>
  <w:style w:type="character" w:customStyle="1" w:styleId="125pt0pt0">
    <w:name w:val="Основной текст + 12;5 pt;Интервал 0 pt"/>
    <w:rsid w:val="00FB63AA"/>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character" w:customStyle="1" w:styleId="30pt">
    <w:name w:val="Основной текст (3) + Интервал 0 pt"/>
    <w:rsid w:val="00FB63AA"/>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paragraph" w:customStyle="1" w:styleId="ConsDTNormal">
    <w:name w:val="ConsDTNormal"/>
    <w:rsid w:val="00FB63AA"/>
    <w:pPr>
      <w:autoSpaceDE w:val="0"/>
      <w:autoSpaceDN w:val="0"/>
      <w:adjustRightInd w:val="0"/>
      <w:jc w:val="both"/>
    </w:pPr>
    <w:rPr>
      <w:sz w:val="30"/>
      <w:szCs w:val="30"/>
    </w:rPr>
  </w:style>
  <w:style w:type="character" w:customStyle="1" w:styleId="aff7">
    <w:name w:val="Таблицы (моноширинный) Знак"/>
    <w:link w:val="aff6"/>
    <w:locked/>
    <w:rsid w:val="00FB63AA"/>
    <w:rPr>
      <w:rFonts w:ascii="Courier New" w:hAnsi="Courier New" w:cs="Courier New"/>
    </w:rPr>
  </w:style>
  <w:style w:type="character" w:customStyle="1" w:styleId="117">
    <w:name w:val=" Знак1 Знак Знак1"/>
    <w:rsid w:val="00FB63AA"/>
    <w:rPr>
      <w:rFonts w:ascii="Courier New" w:hAnsi="Courier New"/>
      <w:lang w:val="ru-RU" w:eastAsia="ru-RU" w:bidi="ar-SA"/>
    </w:rPr>
  </w:style>
  <w:style w:type="character" w:customStyle="1" w:styleId="68">
    <w:name w:val="Основной текст6"/>
    <w:rsid w:val="00FB63AA"/>
    <w:rPr>
      <w:rFonts w:ascii="Times New Roman" w:eastAsia="Times New Roman" w:hAnsi="Times New Roman" w:cs="Times New Roman"/>
      <w:b w:val="0"/>
      <w:bCs w:val="0"/>
      <w:i w:val="0"/>
      <w:iCs w:val="0"/>
      <w:smallCaps w:val="0"/>
      <w:strike w:val="0"/>
      <w:spacing w:val="0"/>
      <w:sz w:val="27"/>
      <w:szCs w:val="27"/>
    </w:rPr>
  </w:style>
  <w:style w:type="character" w:customStyle="1" w:styleId="87">
    <w:name w:val="Основной текст8"/>
    <w:rsid w:val="00FB63AA"/>
    <w:rPr>
      <w:rFonts w:ascii="Times New Roman" w:eastAsia="Times New Roman" w:hAnsi="Times New Roman" w:cs="Times New Roman"/>
      <w:b w:val="0"/>
      <w:bCs w:val="0"/>
      <w:i w:val="0"/>
      <w:iCs w:val="0"/>
      <w:smallCaps w:val="0"/>
      <w:strike w:val="0"/>
      <w:spacing w:val="0"/>
      <w:sz w:val="27"/>
      <w:szCs w:val="27"/>
    </w:rPr>
  </w:style>
  <w:style w:type="character" w:customStyle="1" w:styleId="93">
    <w:name w:val="Основной текст9"/>
    <w:rsid w:val="00FB63AA"/>
    <w:rPr>
      <w:rFonts w:ascii="Times New Roman" w:eastAsia="Times New Roman" w:hAnsi="Times New Roman" w:cs="Times New Roman"/>
      <w:b w:val="0"/>
      <w:bCs w:val="0"/>
      <w:i w:val="0"/>
      <w:iCs w:val="0"/>
      <w:smallCaps w:val="0"/>
      <w:strike w:val="0"/>
      <w:spacing w:val="0"/>
      <w:sz w:val="27"/>
      <w:szCs w:val="27"/>
    </w:rPr>
  </w:style>
  <w:style w:type="character" w:customStyle="1" w:styleId="103">
    <w:name w:val="Основной текст10"/>
    <w:rsid w:val="00FB63AA"/>
    <w:rPr>
      <w:rFonts w:ascii="Times New Roman" w:eastAsia="Times New Roman" w:hAnsi="Times New Roman" w:cs="Times New Roman"/>
      <w:b w:val="0"/>
      <w:bCs w:val="0"/>
      <w:i w:val="0"/>
      <w:iCs w:val="0"/>
      <w:smallCaps w:val="0"/>
      <w:strike w:val="0"/>
      <w:spacing w:val="0"/>
      <w:sz w:val="27"/>
      <w:szCs w:val="27"/>
    </w:rPr>
  </w:style>
  <w:style w:type="character" w:customStyle="1" w:styleId="118">
    <w:name w:val="Основной текст11"/>
    <w:rsid w:val="00FB63AA"/>
    <w:rPr>
      <w:rFonts w:ascii="Times New Roman" w:eastAsia="Times New Roman" w:hAnsi="Times New Roman" w:cs="Times New Roman"/>
      <w:b w:val="0"/>
      <w:bCs w:val="0"/>
      <w:i w:val="0"/>
      <w:iCs w:val="0"/>
      <w:smallCaps w:val="0"/>
      <w:strike w:val="0"/>
      <w:spacing w:val="0"/>
      <w:sz w:val="27"/>
      <w:szCs w:val="27"/>
    </w:rPr>
  </w:style>
  <w:style w:type="character" w:customStyle="1" w:styleId="128">
    <w:name w:val="Основной текст12"/>
    <w:rsid w:val="00FB63AA"/>
    <w:rPr>
      <w:rFonts w:ascii="Times New Roman" w:eastAsia="Times New Roman" w:hAnsi="Times New Roman" w:cs="Times New Roman"/>
      <w:b w:val="0"/>
      <w:bCs w:val="0"/>
      <w:i w:val="0"/>
      <w:iCs w:val="0"/>
      <w:smallCaps w:val="0"/>
      <w:strike w:val="0"/>
      <w:spacing w:val="0"/>
      <w:sz w:val="27"/>
      <w:szCs w:val="27"/>
    </w:rPr>
  </w:style>
  <w:style w:type="character" w:customStyle="1" w:styleId="134">
    <w:name w:val="Основной текст13"/>
    <w:rsid w:val="00FB63AA"/>
    <w:rPr>
      <w:rFonts w:ascii="Times New Roman" w:eastAsia="Times New Roman" w:hAnsi="Times New Roman" w:cs="Times New Roman"/>
      <w:b w:val="0"/>
      <w:bCs w:val="0"/>
      <w:i w:val="0"/>
      <w:iCs w:val="0"/>
      <w:smallCaps w:val="0"/>
      <w:strike w:val="0"/>
      <w:spacing w:val="0"/>
      <w:sz w:val="27"/>
      <w:szCs w:val="27"/>
    </w:rPr>
  </w:style>
  <w:style w:type="character" w:customStyle="1" w:styleId="142">
    <w:name w:val="Основной текст14"/>
    <w:rsid w:val="00FB63AA"/>
    <w:rPr>
      <w:rFonts w:ascii="Times New Roman" w:eastAsia="Times New Roman" w:hAnsi="Times New Roman" w:cs="Times New Roman"/>
      <w:b w:val="0"/>
      <w:bCs w:val="0"/>
      <w:i w:val="0"/>
      <w:iCs w:val="0"/>
      <w:smallCaps w:val="0"/>
      <w:strike w:val="0"/>
      <w:spacing w:val="0"/>
      <w:sz w:val="27"/>
      <w:szCs w:val="27"/>
    </w:rPr>
  </w:style>
  <w:style w:type="character" w:customStyle="1" w:styleId="151">
    <w:name w:val="Основной текст15"/>
    <w:rsid w:val="00FB63AA"/>
    <w:rPr>
      <w:rFonts w:ascii="Times New Roman" w:eastAsia="Times New Roman" w:hAnsi="Times New Roman" w:cs="Times New Roman"/>
      <w:b w:val="0"/>
      <w:bCs w:val="0"/>
      <w:i w:val="0"/>
      <w:iCs w:val="0"/>
      <w:smallCaps w:val="0"/>
      <w:strike w:val="0"/>
      <w:spacing w:val="0"/>
      <w:sz w:val="27"/>
      <w:szCs w:val="27"/>
    </w:rPr>
  </w:style>
  <w:style w:type="character" w:customStyle="1" w:styleId="161">
    <w:name w:val="Основной текст16"/>
    <w:rsid w:val="00FB63AA"/>
    <w:rPr>
      <w:rFonts w:ascii="Times New Roman" w:eastAsia="Times New Roman" w:hAnsi="Times New Roman" w:cs="Times New Roman"/>
      <w:b w:val="0"/>
      <w:bCs w:val="0"/>
      <w:i w:val="0"/>
      <w:iCs w:val="0"/>
      <w:smallCaps w:val="0"/>
      <w:strike w:val="0"/>
      <w:spacing w:val="0"/>
      <w:sz w:val="27"/>
      <w:szCs w:val="27"/>
    </w:rPr>
  </w:style>
  <w:style w:type="paragraph" w:customStyle="1" w:styleId="171">
    <w:name w:val="Основной текст17"/>
    <w:basedOn w:val="a6"/>
    <w:rsid w:val="00FB63AA"/>
    <w:pPr>
      <w:shd w:val="clear" w:color="auto" w:fill="FFFFFF"/>
      <w:spacing w:before="900" w:line="322" w:lineRule="exact"/>
      <w:ind w:hanging="1920"/>
      <w:jc w:val="both"/>
    </w:pPr>
    <w:rPr>
      <w:color w:val="000000"/>
      <w:sz w:val="27"/>
      <w:szCs w:val="27"/>
      <w:lang w:val="ru"/>
    </w:rPr>
  </w:style>
  <w:style w:type="paragraph" w:customStyle="1" w:styleId="OEM">
    <w:name w:val="Нормальный (OEM)"/>
    <w:basedOn w:val="a6"/>
    <w:next w:val="a6"/>
    <w:rsid w:val="00FB63AA"/>
    <w:pPr>
      <w:autoSpaceDE w:val="0"/>
      <w:autoSpaceDN w:val="0"/>
      <w:adjustRightInd w:val="0"/>
      <w:jc w:val="both"/>
    </w:pPr>
    <w:rPr>
      <w:rFonts w:ascii="Courier New" w:hAnsi="Courier New" w:cs="Courier New"/>
      <w:sz w:val="20"/>
      <w:szCs w:val="20"/>
    </w:rPr>
  </w:style>
  <w:style w:type="character" w:customStyle="1" w:styleId="WW-Absatz-Standardschriftart111111">
    <w:name w:val="WW-Absatz-Standardschriftart111111"/>
    <w:rsid w:val="00FB63AA"/>
  </w:style>
  <w:style w:type="character" w:customStyle="1" w:styleId="WW-Absatz-Standardschriftart1111111">
    <w:name w:val="WW-Absatz-Standardschriftart1111111"/>
    <w:rsid w:val="00FB63AA"/>
  </w:style>
  <w:style w:type="character" w:customStyle="1" w:styleId="WW-Absatz-Standardschriftart11111111">
    <w:name w:val="WW-Absatz-Standardschriftart11111111"/>
    <w:rsid w:val="00FB63AA"/>
  </w:style>
  <w:style w:type="character" w:customStyle="1" w:styleId="WW-Absatz-Standardschriftart111111111">
    <w:name w:val="WW-Absatz-Standardschriftart111111111"/>
    <w:rsid w:val="00FB63AA"/>
  </w:style>
  <w:style w:type="character" w:customStyle="1" w:styleId="WW-Absatz-Standardschriftart1111111111">
    <w:name w:val="WW-Absatz-Standardschriftart1111111111"/>
    <w:rsid w:val="00FB63AA"/>
  </w:style>
  <w:style w:type="character" w:customStyle="1" w:styleId="WW-Absatz-Standardschriftart11111111111">
    <w:name w:val="WW-Absatz-Standardschriftart11111111111"/>
    <w:rsid w:val="00FB63AA"/>
  </w:style>
  <w:style w:type="character" w:customStyle="1" w:styleId="WW-Absatz-Standardschriftart111111111111">
    <w:name w:val="WW-Absatz-Standardschriftart111111111111"/>
    <w:rsid w:val="00FB63AA"/>
  </w:style>
  <w:style w:type="character" w:customStyle="1" w:styleId="WW-Absatz-Standardschriftart11111111111111">
    <w:name w:val="WW-Absatz-Standardschriftart11111111111111"/>
    <w:rsid w:val="00FB63AA"/>
  </w:style>
  <w:style w:type="character" w:customStyle="1" w:styleId="WW-Absatz-Standardschriftart111111111111111">
    <w:name w:val="WW-Absatz-Standardschriftart111111111111111"/>
    <w:rsid w:val="00FB63AA"/>
  </w:style>
  <w:style w:type="character" w:customStyle="1" w:styleId="WW-Absatz-Standardschriftart1111111111111111">
    <w:name w:val="WW-Absatz-Standardschriftart1111111111111111"/>
    <w:rsid w:val="00FB63AA"/>
  </w:style>
  <w:style w:type="character" w:customStyle="1" w:styleId="WW8Num30z0">
    <w:name w:val="WW8Num30z0"/>
    <w:rsid w:val="00FB63AA"/>
    <w:rPr>
      <w:rFonts w:ascii="Courier New" w:hAnsi="Courier New" w:cs="Courier New"/>
    </w:rPr>
  </w:style>
  <w:style w:type="character" w:customStyle="1" w:styleId="WW8Num31z0">
    <w:name w:val="WW8Num31z0"/>
    <w:rsid w:val="00FB63AA"/>
    <w:rPr>
      <w:rFonts w:ascii="Times New Roman" w:hAnsi="Times New Roman" w:cs="Times New Roman"/>
    </w:rPr>
  </w:style>
  <w:style w:type="character" w:customStyle="1" w:styleId="WW8Num32z0">
    <w:name w:val="WW8Num32z0"/>
    <w:rsid w:val="00FB63AA"/>
    <w:rPr>
      <w:rFonts w:ascii="Courier New" w:hAnsi="Courier New" w:cs="Courier New"/>
    </w:rPr>
  </w:style>
  <w:style w:type="character" w:customStyle="1" w:styleId="WW-Absatz-Standardschriftart11111111111111111">
    <w:name w:val="WW-Absatz-Standardschriftart11111111111111111"/>
    <w:rsid w:val="00FB63AA"/>
  </w:style>
  <w:style w:type="character" w:customStyle="1" w:styleId="WW-Absatz-Standardschriftart111111111111111111">
    <w:name w:val="WW-Absatz-Standardschriftart111111111111111111"/>
    <w:rsid w:val="00FB63AA"/>
  </w:style>
  <w:style w:type="character" w:customStyle="1" w:styleId="WW-Absatz-Standardschriftart1111111111111111111">
    <w:name w:val="WW-Absatz-Standardschriftart1111111111111111111"/>
    <w:rsid w:val="00FB63AA"/>
  </w:style>
  <w:style w:type="character" w:customStyle="1" w:styleId="WW-Absatz-Standardschriftart11111111111111111111">
    <w:name w:val="WW-Absatz-Standardschriftart11111111111111111111"/>
    <w:rsid w:val="00FB63AA"/>
  </w:style>
  <w:style w:type="character" w:customStyle="1" w:styleId="WW-Absatz-Standardschriftart111111111111111111111">
    <w:name w:val="WW-Absatz-Standardschriftart111111111111111111111"/>
    <w:rsid w:val="00FB63AA"/>
  </w:style>
  <w:style w:type="character" w:customStyle="1" w:styleId="WW-Absatz-Standardschriftart1111111111111111111111">
    <w:name w:val="WW-Absatz-Standardschriftart1111111111111111111111"/>
    <w:rsid w:val="00FB63AA"/>
  </w:style>
  <w:style w:type="character" w:customStyle="1" w:styleId="WW-Absatz-Standardschriftart11111111111111111111111">
    <w:name w:val="WW-Absatz-Standardschriftart11111111111111111111111"/>
    <w:rsid w:val="00FB63AA"/>
  </w:style>
  <w:style w:type="character" w:customStyle="1" w:styleId="WW-Absatz-Standardschriftart111111111111111111111111">
    <w:name w:val="WW-Absatz-Standardschriftart111111111111111111111111"/>
    <w:rsid w:val="00FB63AA"/>
  </w:style>
  <w:style w:type="character" w:customStyle="1" w:styleId="WW-Absatz-Standardschriftart1111111111111111111111111">
    <w:name w:val="WW-Absatz-Standardschriftart1111111111111111111111111"/>
    <w:rsid w:val="00FB63AA"/>
  </w:style>
  <w:style w:type="character" w:customStyle="1" w:styleId="WW-Absatz-Standardschriftart11111111111111111111111111">
    <w:name w:val="WW-Absatz-Standardschriftart11111111111111111111111111"/>
    <w:rsid w:val="00FB63AA"/>
  </w:style>
  <w:style w:type="character" w:customStyle="1" w:styleId="WW-Absatz-Standardschriftart111111111111111111111111111">
    <w:name w:val="WW-Absatz-Standardschriftart111111111111111111111111111"/>
    <w:rsid w:val="00FB63AA"/>
  </w:style>
  <w:style w:type="character" w:customStyle="1" w:styleId="WW-Absatz-Standardschriftart1111111111111111111111111111">
    <w:name w:val="WW-Absatz-Standardschriftart1111111111111111111111111111"/>
    <w:rsid w:val="00FB63AA"/>
  </w:style>
  <w:style w:type="character" w:customStyle="1" w:styleId="WW-Absatz-Standardschriftart11111111111111111111111111111">
    <w:name w:val="WW-Absatz-Standardschriftart11111111111111111111111111111"/>
    <w:rsid w:val="00FB63AA"/>
  </w:style>
  <w:style w:type="character" w:customStyle="1" w:styleId="WW-Absatz-Standardschriftart111111111111111111111111111111">
    <w:name w:val="WW-Absatz-Standardschriftart111111111111111111111111111111"/>
    <w:rsid w:val="00FB63AA"/>
  </w:style>
  <w:style w:type="character" w:customStyle="1" w:styleId="WW-Absatz-Standardschriftart1111111111111111111111111111111">
    <w:name w:val="WW-Absatz-Standardschriftart1111111111111111111111111111111"/>
    <w:rsid w:val="00FB63AA"/>
  </w:style>
  <w:style w:type="character" w:customStyle="1" w:styleId="WW-Absatz-Standardschriftart11111111111111111111111111111111">
    <w:name w:val="WW-Absatz-Standardschriftart11111111111111111111111111111111"/>
    <w:rsid w:val="00FB63AA"/>
  </w:style>
  <w:style w:type="character" w:customStyle="1" w:styleId="WW8Num37z1">
    <w:name w:val="WW8Num37z1"/>
    <w:rsid w:val="00FB63AA"/>
    <w:rPr>
      <w:rFonts w:ascii="Wingdings 2" w:hAnsi="Wingdings 2" w:cs="StarSymbol"/>
      <w:sz w:val="18"/>
      <w:szCs w:val="18"/>
    </w:rPr>
  </w:style>
  <w:style w:type="character" w:customStyle="1" w:styleId="WW8Num38z0">
    <w:name w:val="WW8Num38z0"/>
    <w:rsid w:val="00FB63AA"/>
    <w:rPr>
      <w:rFonts w:ascii="StarSymbol" w:hAnsi="StarSymbol" w:cs="StarSymbol"/>
      <w:sz w:val="18"/>
      <w:szCs w:val="18"/>
    </w:rPr>
  </w:style>
  <w:style w:type="character" w:customStyle="1" w:styleId="WW8Num38z1">
    <w:name w:val="WW8Num38z1"/>
    <w:rsid w:val="00FB63AA"/>
    <w:rPr>
      <w:rFonts w:ascii="Wingdings 2" w:hAnsi="Wingdings 2" w:cs="StarSymbol"/>
      <w:sz w:val="18"/>
      <w:szCs w:val="18"/>
    </w:rPr>
  </w:style>
  <w:style w:type="character" w:customStyle="1" w:styleId="WW-Absatz-Standardschriftart111111111111111111111111111111111">
    <w:name w:val="WW-Absatz-Standardschriftart111111111111111111111111111111111"/>
    <w:rsid w:val="00FB63AA"/>
  </w:style>
  <w:style w:type="character" w:customStyle="1" w:styleId="WW-Absatz-Standardschriftart1111111111111111111111111111111111">
    <w:name w:val="WW-Absatz-Standardschriftart1111111111111111111111111111111111"/>
    <w:rsid w:val="00FB63AA"/>
  </w:style>
  <w:style w:type="character" w:customStyle="1" w:styleId="WW-Absatz-Standardschriftart11111111111111111111111111111111111">
    <w:name w:val="WW-Absatz-Standardschriftart11111111111111111111111111111111111"/>
    <w:rsid w:val="00FB63AA"/>
  </w:style>
  <w:style w:type="character" w:customStyle="1" w:styleId="WW8NumSt1z0">
    <w:name w:val="WW8NumSt1z0"/>
    <w:rsid w:val="00FB63AA"/>
    <w:rPr>
      <w:rFonts w:ascii="Times New Roman" w:hAnsi="Times New Roman" w:cs="Times New Roman"/>
    </w:rPr>
  </w:style>
  <w:style w:type="character" w:customStyle="1" w:styleId="WW8NumSt2z0">
    <w:name w:val="WW8NumSt2z0"/>
    <w:rsid w:val="00FB63AA"/>
    <w:rPr>
      <w:rFonts w:ascii="Courier New" w:hAnsi="Courier New" w:cs="Courier New"/>
    </w:rPr>
  </w:style>
  <w:style w:type="character" w:customStyle="1" w:styleId="WW8NumSt3z0">
    <w:name w:val="WW8NumSt3z0"/>
    <w:rsid w:val="00FB63AA"/>
    <w:rPr>
      <w:rFonts w:ascii="Courier New" w:hAnsi="Courier New" w:cs="Courier New"/>
    </w:rPr>
  </w:style>
  <w:style w:type="character" w:customStyle="1" w:styleId="WW8NumSt4z0">
    <w:name w:val="WW8NumSt4z0"/>
    <w:rsid w:val="00FB63AA"/>
    <w:rPr>
      <w:rFonts w:ascii="Courier New" w:hAnsi="Courier New" w:cs="Courier New"/>
    </w:rPr>
  </w:style>
  <w:style w:type="character" w:customStyle="1" w:styleId="WW8NumSt5z0">
    <w:name w:val="WW8NumSt5z0"/>
    <w:rsid w:val="00FB63AA"/>
    <w:rPr>
      <w:rFonts w:ascii="Courier New" w:hAnsi="Courier New" w:cs="Courier New"/>
    </w:rPr>
  </w:style>
  <w:style w:type="character" w:customStyle="1" w:styleId="WW8NumSt6z0">
    <w:name w:val="WW8NumSt6z0"/>
    <w:rsid w:val="00FB63AA"/>
    <w:rPr>
      <w:rFonts w:ascii="Times New Roman" w:hAnsi="Times New Roman" w:cs="Times New Roman"/>
    </w:rPr>
  </w:style>
  <w:style w:type="character" w:customStyle="1" w:styleId="WW8NumSt7z0">
    <w:name w:val="WW8NumSt7z0"/>
    <w:rsid w:val="00FB63AA"/>
    <w:rPr>
      <w:rFonts w:ascii="Courier New" w:hAnsi="Courier New" w:cs="Courier New"/>
    </w:rPr>
  </w:style>
  <w:style w:type="character" w:customStyle="1" w:styleId="WW8NumSt8z0">
    <w:name w:val="WW8NumSt8z0"/>
    <w:rsid w:val="00FB63AA"/>
    <w:rPr>
      <w:rFonts w:ascii="Courier New" w:hAnsi="Courier New" w:cs="Courier New"/>
    </w:rPr>
  </w:style>
  <w:style w:type="character" w:customStyle="1" w:styleId="WW8NumSt9z0">
    <w:name w:val="WW8NumSt9z0"/>
    <w:rsid w:val="00FB63AA"/>
    <w:rPr>
      <w:rFonts w:ascii="Courier New" w:hAnsi="Courier New" w:cs="Courier New"/>
    </w:rPr>
  </w:style>
  <w:style w:type="character" w:customStyle="1" w:styleId="WW8NumSt11z0">
    <w:name w:val="WW8NumSt11z0"/>
    <w:rsid w:val="00FB63AA"/>
    <w:rPr>
      <w:rFonts w:ascii="Courier New" w:hAnsi="Courier New" w:cs="Courier New"/>
    </w:rPr>
  </w:style>
  <w:style w:type="character" w:customStyle="1" w:styleId="WW8NumSt12z0">
    <w:name w:val="WW8NumSt12z0"/>
    <w:rsid w:val="00FB63AA"/>
    <w:rPr>
      <w:rFonts w:ascii="Courier New" w:hAnsi="Courier New" w:cs="Courier New"/>
    </w:rPr>
  </w:style>
  <w:style w:type="character" w:customStyle="1" w:styleId="WW8NumSt13z0">
    <w:name w:val="WW8NumSt13z0"/>
    <w:rsid w:val="00FB63AA"/>
    <w:rPr>
      <w:rFonts w:ascii="Courier New" w:hAnsi="Courier New" w:cs="Courier New"/>
    </w:rPr>
  </w:style>
  <w:style w:type="character" w:customStyle="1" w:styleId="WW8NumSt14z0">
    <w:name w:val="WW8NumSt14z0"/>
    <w:rsid w:val="00FB63AA"/>
    <w:rPr>
      <w:rFonts w:ascii="Courier New" w:hAnsi="Courier New" w:cs="Courier New"/>
    </w:rPr>
  </w:style>
  <w:style w:type="character" w:customStyle="1" w:styleId="WW8NumSt15z0">
    <w:name w:val="WW8NumSt15z0"/>
    <w:rsid w:val="00FB63AA"/>
    <w:rPr>
      <w:rFonts w:ascii="Courier New" w:hAnsi="Courier New" w:cs="Courier New"/>
    </w:rPr>
  </w:style>
  <w:style w:type="character" w:customStyle="1" w:styleId="WW8NumSt16z0">
    <w:name w:val="WW8NumSt16z0"/>
    <w:rsid w:val="00FB63AA"/>
    <w:rPr>
      <w:rFonts w:ascii="Courier New" w:hAnsi="Courier New" w:cs="Courier New"/>
    </w:rPr>
  </w:style>
  <w:style w:type="character" w:customStyle="1" w:styleId="WW8NumSt17z0">
    <w:name w:val="WW8NumSt17z0"/>
    <w:rsid w:val="00FB63AA"/>
    <w:rPr>
      <w:rFonts w:ascii="Courier New" w:hAnsi="Courier New" w:cs="Courier New"/>
    </w:rPr>
  </w:style>
  <w:style w:type="character" w:customStyle="1" w:styleId="WW8NumSt19z0">
    <w:name w:val="WW8NumSt19z0"/>
    <w:rsid w:val="00FB63AA"/>
    <w:rPr>
      <w:rFonts w:ascii="Courier New" w:hAnsi="Courier New" w:cs="Courier New"/>
    </w:rPr>
  </w:style>
  <w:style w:type="character" w:customStyle="1" w:styleId="WW8NumSt20z0">
    <w:name w:val="WW8NumSt20z0"/>
    <w:rsid w:val="00FB63AA"/>
    <w:rPr>
      <w:rFonts w:ascii="Times New Roman" w:hAnsi="Times New Roman" w:cs="Times New Roman"/>
    </w:rPr>
  </w:style>
  <w:style w:type="character" w:customStyle="1" w:styleId="WW8NumSt21z0">
    <w:name w:val="WW8NumSt21z0"/>
    <w:rsid w:val="00FB63AA"/>
    <w:rPr>
      <w:rFonts w:ascii="Courier New" w:hAnsi="Courier New" w:cs="Courier New"/>
    </w:rPr>
  </w:style>
  <w:style w:type="character" w:customStyle="1" w:styleId="WW8NumSt22z0">
    <w:name w:val="WW8NumSt22z0"/>
    <w:rsid w:val="00FB63AA"/>
    <w:rPr>
      <w:rFonts w:ascii="Courier New" w:hAnsi="Courier New" w:cs="Courier New"/>
    </w:rPr>
  </w:style>
  <w:style w:type="character" w:customStyle="1" w:styleId="WW8NumSt23z0">
    <w:name w:val="WW8NumSt23z0"/>
    <w:rsid w:val="00FB63AA"/>
    <w:rPr>
      <w:rFonts w:ascii="Times New Roman" w:hAnsi="Times New Roman" w:cs="Times New Roman"/>
    </w:rPr>
  </w:style>
  <w:style w:type="character" w:customStyle="1" w:styleId="WW8NumSt24z0">
    <w:name w:val="WW8NumSt24z0"/>
    <w:rsid w:val="00FB63AA"/>
    <w:rPr>
      <w:rFonts w:ascii="Courier New" w:hAnsi="Courier New" w:cs="Courier New"/>
    </w:rPr>
  </w:style>
  <w:style w:type="character" w:customStyle="1" w:styleId="WW8NumSt25z0">
    <w:name w:val="WW8NumSt25z0"/>
    <w:rsid w:val="00FB63AA"/>
    <w:rPr>
      <w:rFonts w:ascii="Courier New" w:hAnsi="Courier New" w:cs="Courier New"/>
    </w:rPr>
  </w:style>
  <w:style w:type="character" w:customStyle="1" w:styleId="WW8NumSt26z0">
    <w:name w:val="WW8NumSt26z0"/>
    <w:rsid w:val="00FB63AA"/>
    <w:rPr>
      <w:rFonts w:ascii="Courier New" w:hAnsi="Courier New" w:cs="Courier New"/>
    </w:rPr>
  </w:style>
  <w:style w:type="character" w:customStyle="1" w:styleId="WW8NumSt27z0">
    <w:name w:val="WW8NumSt27z0"/>
    <w:rsid w:val="00FB63AA"/>
    <w:rPr>
      <w:rFonts w:ascii="Courier New" w:hAnsi="Courier New" w:cs="Courier New"/>
    </w:rPr>
  </w:style>
  <w:style w:type="character" w:customStyle="1" w:styleId="WW8NumSt33z0">
    <w:name w:val="WW8NumSt33z0"/>
    <w:rsid w:val="00FB63AA"/>
    <w:rPr>
      <w:rFonts w:ascii="Courier New" w:hAnsi="Courier New" w:cs="Courier New"/>
    </w:rPr>
  </w:style>
  <w:style w:type="paragraph" w:customStyle="1" w:styleId="1fff9">
    <w:name w:val="Список 1"/>
    <w:basedOn w:val="a5"/>
    <w:rsid w:val="00FB63AA"/>
    <w:pPr>
      <w:widowControl w:val="0"/>
      <w:numPr>
        <w:ilvl w:val="0"/>
        <w:numId w:val="0"/>
      </w:numPr>
      <w:suppressAutoHyphens/>
      <w:autoSpaceDE w:val="0"/>
      <w:spacing w:before="0" w:after="120"/>
      <w:ind w:left="360" w:hanging="360"/>
      <w:jc w:val="left"/>
    </w:pPr>
    <w:rPr>
      <w:rFonts w:ascii="Arial" w:hAnsi="Arial" w:cs="Tahoma"/>
      <w:sz w:val="20"/>
      <w:lang w:eastAsia="ar-SA"/>
    </w:rPr>
  </w:style>
  <w:style w:type="character" w:customStyle="1" w:styleId="129">
    <w:name w:val=" Знак1 Знак Знак Знак2"/>
    <w:rsid w:val="00FB63AA"/>
    <w:rPr>
      <w:lang w:val="ru-RU" w:eastAsia="ru-RU" w:bidi="ar-SA"/>
    </w:rPr>
  </w:style>
  <w:style w:type="numbering" w:customStyle="1" w:styleId="2ff5">
    <w:name w:val="Стиль маркированный2"/>
    <w:basedOn w:val="a9"/>
    <w:rsid w:val="00FB63AA"/>
    <w:pPr>
      <w:numPr>
        <w:numId w:val="6"/>
      </w:numPr>
    </w:pPr>
  </w:style>
  <w:style w:type="paragraph" w:customStyle="1" w:styleId="z1">
    <w:name w:val="z1"/>
    <w:basedOn w:val="a6"/>
    <w:rsid w:val="00FB63AA"/>
    <w:pPr>
      <w:spacing w:before="100" w:beforeAutospacing="1" w:after="100" w:afterAutospacing="1"/>
    </w:pPr>
  </w:style>
  <w:style w:type="paragraph" w:customStyle="1" w:styleId="300">
    <w:name w:val="основной30"/>
    <w:basedOn w:val="a6"/>
    <w:rsid w:val="00FB63AA"/>
    <w:pPr>
      <w:ind w:firstLine="282"/>
      <w:jc w:val="both"/>
    </w:pPr>
    <w:rPr>
      <w:b/>
      <w:bCs/>
      <w:i/>
      <w:iCs/>
      <w:color w:val="000000"/>
      <w:sz w:val="21"/>
      <w:szCs w:val="21"/>
    </w:rPr>
  </w:style>
  <w:style w:type="character" w:customStyle="1" w:styleId="1fffa">
    <w:name w:val="ВерхКолонтитул Знак Знак1"/>
    <w:rsid w:val="00FB63AA"/>
    <w:rPr>
      <w:lang w:val="ru-RU" w:eastAsia="ru-RU" w:bidi="ar-SA"/>
    </w:rPr>
  </w:style>
  <w:style w:type="paragraph" w:customStyle="1" w:styleId="CharChar">
    <w:name w:val=" Char Char"/>
    <w:basedOn w:val="a6"/>
    <w:rsid w:val="00FB63AA"/>
    <w:pPr>
      <w:spacing w:before="100" w:beforeAutospacing="1" w:after="100" w:afterAutospacing="1"/>
    </w:pPr>
    <w:rPr>
      <w:rFonts w:ascii="Tahoma" w:hAnsi="Tahoma"/>
      <w:sz w:val="20"/>
      <w:szCs w:val="20"/>
      <w:lang w:val="en-US" w:eastAsia="en-US"/>
    </w:rPr>
  </w:style>
  <w:style w:type="paragraph" w:customStyle="1" w:styleId="imia">
    <w:name w:val="imia"/>
    <w:basedOn w:val="a6"/>
    <w:rsid w:val="00FB63AA"/>
    <w:pPr>
      <w:spacing w:before="100" w:beforeAutospacing="1" w:after="100" w:afterAutospacing="1"/>
    </w:pPr>
  </w:style>
  <w:style w:type="paragraph" w:customStyle="1" w:styleId="main">
    <w:name w:val="main"/>
    <w:basedOn w:val="a6"/>
    <w:rsid w:val="00FB63AA"/>
    <w:pPr>
      <w:spacing w:before="100" w:beforeAutospacing="1" w:after="100" w:afterAutospacing="1"/>
    </w:pPr>
  </w:style>
  <w:style w:type="paragraph" w:customStyle="1" w:styleId="BodyTextIndent21">
    <w:name w:val="Body Text Indent 21"/>
    <w:basedOn w:val="a6"/>
    <w:rsid w:val="00FB63AA"/>
    <w:pPr>
      <w:ind w:firstLine="720"/>
      <w:jc w:val="both"/>
    </w:pPr>
    <w:rPr>
      <w:szCs w:val="20"/>
    </w:rPr>
  </w:style>
  <w:style w:type="paragraph" w:customStyle="1" w:styleId="NormalWeb">
    <w:name w:val="Normal (Web)"/>
    <w:basedOn w:val="a6"/>
    <w:rsid w:val="00FB63AA"/>
    <w:pPr>
      <w:spacing w:before="100" w:after="100"/>
    </w:pPr>
    <w:rPr>
      <w:szCs w:val="20"/>
    </w:rPr>
  </w:style>
  <w:style w:type="character" w:customStyle="1" w:styleId="text">
    <w:name w:val="text"/>
    <w:rsid w:val="00FB63AA"/>
  </w:style>
  <w:style w:type="character" w:customStyle="1" w:styleId="footer">
    <w:name w:val="footer"/>
    <w:rsid w:val="00FB63AA"/>
  </w:style>
  <w:style w:type="paragraph" w:styleId="z-1">
    <w:name w:val="HTML Top of Form"/>
    <w:basedOn w:val="a6"/>
    <w:next w:val="a6"/>
    <w:link w:val="z-2"/>
    <w:hidden/>
    <w:unhideWhenUsed/>
    <w:rsid w:val="00FB63AA"/>
    <w:pPr>
      <w:pBdr>
        <w:bottom w:val="single" w:sz="6" w:space="1" w:color="auto"/>
      </w:pBdr>
      <w:jc w:val="center"/>
    </w:pPr>
    <w:rPr>
      <w:rFonts w:ascii="Arial" w:hAnsi="Arial" w:cs="Arial"/>
      <w:vanish/>
      <w:color w:val="000000"/>
      <w:sz w:val="16"/>
      <w:szCs w:val="16"/>
    </w:rPr>
  </w:style>
  <w:style w:type="character" w:customStyle="1" w:styleId="z-2">
    <w:name w:val="z-Начало формы Знак"/>
    <w:link w:val="z-1"/>
    <w:rsid w:val="00FB63AA"/>
    <w:rPr>
      <w:rFonts w:ascii="Arial" w:hAnsi="Arial" w:cs="Arial"/>
      <w:vanish/>
      <w:color w:val="000000"/>
      <w:sz w:val="16"/>
      <w:szCs w:val="16"/>
    </w:rPr>
  </w:style>
  <w:style w:type="paragraph" w:styleId="z-0">
    <w:name w:val="HTML Bottom of Form"/>
    <w:basedOn w:val="a6"/>
    <w:next w:val="a6"/>
    <w:link w:val="z-"/>
    <w:hidden/>
    <w:unhideWhenUsed/>
    <w:rsid w:val="00FB63AA"/>
    <w:pPr>
      <w:pBdr>
        <w:top w:val="single" w:sz="6" w:space="1" w:color="auto"/>
      </w:pBdr>
      <w:jc w:val="center"/>
    </w:pPr>
    <w:rPr>
      <w:sz w:val="28"/>
      <w:szCs w:val="20"/>
      <w:lang w:eastAsia="ar-SA"/>
    </w:rPr>
  </w:style>
  <w:style w:type="character" w:customStyle="1" w:styleId="z-10">
    <w:name w:val="z-Конец формы Знак1"/>
    <w:uiPriority w:val="99"/>
    <w:rsid w:val="00FB63AA"/>
    <w:rPr>
      <w:rFonts w:ascii="Arial" w:hAnsi="Arial" w:cs="Arial"/>
      <w:vanish/>
      <w:sz w:val="16"/>
      <w:szCs w:val="16"/>
    </w:rPr>
  </w:style>
  <w:style w:type="character" w:customStyle="1" w:styleId="301">
    <w:name w:val=" Знак Знак30"/>
    <w:locked/>
    <w:rsid w:val="00FB63AA"/>
    <w:rPr>
      <w:rFonts w:ascii="Arial" w:hAnsi="Arial" w:cs="Arial"/>
      <w:b/>
      <w:bCs/>
      <w:i/>
      <w:iCs/>
      <w:sz w:val="28"/>
      <w:szCs w:val="28"/>
      <w:lang w:val="ru-RU" w:eastAsia="ru-RU" w:bidi="ar-SA"/>
    </w:rPr>
  </w:style>
  <w:style w:type="character" w:customStyle="1" w:styleId="318">
    <w:name w:val=" Знак Знак31"/>
    <w:rsid w:val="00FB63AA"/>
    <w:rPr>
      <w:rFonts w:ascii="Arial" w:hAnsi="Arial"/>
      <w:b/>
      <w:sz w:val="28"/>
      <w:lang w:val="ru-RU" w:eastAsia="ru-RU" w:bidi="ar-SA"/>
    </w:rPr>
  </w:style>
  <w:style w:type="character" w:customStyle="1" w:styleId="ConsNormal0">
    <w:name w:val="ConsNormal Знак"/>
    <w:link w:val="ConsNormal"/>
    <w:rsid w:val="00FB63AA"/>
    <w:rPr>
      <w:rFonts w:ascii="Arial" w:hAnsi="Arial" w:cs="Arial"/>
      <w:lang w:eastAsia="en-US"/>
    </w:rPr>
  </w:style>
  <w:style w:type="character" w:customStyle="1" w:styleId="WW-1">
    <w:name w:val="WW-Основной шрифт абзаца"/>
    <w:rsid w:val="00FB63AA"/>
  </w:style>
  <w:style w:type="character" w:customStyle="1" w:styleId="WW-4">
    <w:name w:val="WW-Символ нумерации"/>
    <w:rsid w:val="00FB63AA"/>
    <w:rPr>
      <w:b/>
      <w:bCs/>
    </w:rPr>
  </w:style>
  <w:style w:type="character" w:customStyle="1" w:styleId="WW-5">
    <w:name w:val="WW-Маркеры списка"/>
    <w:rsid w:val="00FB63AA"/>
    <w:rPr>
      <w:rFonts w:ascii="StarSymbol" w:eastAsia="StarSymbol" w:hAnsi="StarSymbol" w:cs="StarSymbol"/>
      <w:sz w:val="18"/>
      <w:szCs w:val="18"/>
    </w:rPr>
  </w:style>
  <w:style w:type="character" w:customStyle="1" w:styleId="WW-6">
    <w:name w:val="WW-Символы концевой сноски"/>
    <w:rsid w:val="00FB63AA"/>
    <w:rPr>
      <w:vertAlign w:val="superscript"/>
    </w:rPr>
  </w:style>
  <w:style w:type="character" w:customStyle="1" w:styleId="WW-WW8Num8z0">
    <w:name w:val="WW-WW8Num8z0"/>
    <w:rsid w:val="00FB63AA"/>
    <w:rPr>
      <w:rFonts w:ascii="Symbol" w:hAnsi="Symbol" w:cs="StarSymbol"/>
      <w:sz w:val="18"/>
      <w:szCs w:val="18"/>
    </w:rPr>
  </w:style>
  <w:style w:type="paragraph" w:customStyle="1" w:styleId="WW-7">
    <w:name w:val="WW-Содержимое таблицы"/>
    <w:basedOn w:val="a6"/>
    <w:rsid w:val="00FB63AA"/>
    <w:pPr>
      <w:widowControl w:val="0"/>
      <w:suppressLineNumbers/>
      <w:suppressAutoHyphens/>
    </w:pPr>
    <w:rPr>
      <w:rFonts w:eastAsia="Arial Unicode MS"/>
      <w:lang w:eastAsia="ar-SA"/>
    </w:rPr>
  </w:style>
  <w:style w:type="paragraph" w:customStyle="1" w:styleId="WW-8">
    <w:name w:val="WW-Заголовок таблицы"/>
    <w:basedOn w:val="WW-7"/>
    <w:rsid w:val="00FB63AA"/>
    <w:pPr>
      <w:jc w:val="center"/>
    </w:pPr>
    <w:rPr>
      <w:b/>
      <w:bCs/>
      <w:i/>
      <w:iCs/>
    </w:rPr>
  </w:style>
  <w:style w:type="paragraph" w:customStyle="1" w:styleId="WW-9">
    <w:name w:val="WW-Обычный (веб)"/>
    <w:basedOn w:val="a6"/>
    <w:rsid w:val="00FB63AA"/>
    <w:pPr>
      <w:widowControl w:val="0"/>
      <w:spacing w:before="100" w:after="119"/>
    </w:pPr>
    <w:rPr>
      <w:rFonts w:eastAsia="Arial Unicode MS"/>
      <w:lang w:eastAsia="ar-SA"/>
    </w:rPr>
  </w:style>
  <w:style w:type="paragraph" w:customStyle="1" w:styleId="WW-210">
    <w:name w:val="WW-Основной текст 21"/>
    <w:basedOn w:val="a6"/>
    <w:rsid w:val="00FB63AA"/>
    <w:rPr>
      <w:rFonts w:ascii="SchoolBook" w:hAnsi="SchoolBook"/>
      <w:szCs w:val="20"/>
      <w:lang w:eastAsia="ar-SA"/>
    </w:rPr>
  </w:style>
  <w:style w:type="paragraph" w:customStyle="1" w:styleId="WW-31">
    <w:name w:val="WW-Основной текст 31"/>
    <w:basedOn w:val="a6"/>
    <w:rsid w:val="00FB63AA"/>
    <w:rPr>
      <w:rFonts w:ascii="SchoolBook" w:hAnsi="SchoolBook"/>
      <w:color w:val="000000"/>
      <w:szCs w:val="20"/>
      <w:lang w:eastAsia="ar-SA"/>
    </w:rPr>
  </w:style>
  <w:style w:type="paragraph" w:customStyle="1" w:styleId="heading1">
    <w:name w:val="heading 1"/>
    <w:basedOn w:val="a6"/>
    <w:next w:val="a6"/>
    <w:rsid w:val="00FB63AA"/>
    <w:pPr>
      <w:keepNext/>
      <w:jc w:val="center"/>
    </w:pPr>
    <w:rPr>
      <w:b/>
      <w:szCs w:val="20"/>
      <w:lang w:eastAsia="ar-SA"/>
    </w:rPr>
  </w:style>
  <w:style w:type="paragraph" w:customStyle="1" w:styleId="WW-a">
    <w:name w:val="WW-Название объекта"/>
    <w:basedOn w:val="a6"/>
    <w:next w:val="a6"/>
    <w:rsid w:val="00FB63AA"/>
    <w:rPr>
      <w:b/>
      <w:szCs w:val="20"/>
      <w:lang w:eastAsia="ar-SA"/>
    </w:rPr>
  </w:style>
  <w:style w:type="character" w:customStyle="1" w:styleId="280">
    <w:name w:val=" Знак Знак28"/>
    <w:rsid w:val="00FB63AA"/>
    <w:rPr>
      <w:b/>
      <w:bCs/>
      <w:sz w:val="28"/>
      <w:szCs w:val="28"/>
      <w:lang w:val="ru-RU" w:eastAsia="ru-RU" w:bidi="ar-SA"/>
    </w:rPr>
  </w:style>
  <w:style w:type="character" w:customStyle="1" w:styleId="119">
    <w:name w:val=" Знак1 Знак Знак Знак1"/>
    <w:rsid w:val="00FB63AA"/>
  </w:style>
  <w:style w:type="character" w:customStyle="1" w:styleId="290">
    <w:name w:val=" Знак Знак29"/>
    <w:rsid w:val="00FB63AA"/>
    <w:rPr>
      <w:rFonts w:ascii="Arial" w:hAnsi="Arial" w:cs="Arial"/>
      <w:b/>
      <w:bCs/>
      <w:sz w:val="26"/>
      <w:szCs w:val="26"/>
      <w:lang w:val="ru-RU" w:eastAsia="ru-RU" w:bidi="ar-SA"/>
    </w:rPr>
  </w:style>
  <w:style w:type="paragraph" w:customStyle="1" w:styleId="BodyTextIndent3">
    <w:name w:val="Body Text Indent 3"/>
    <w:basedOn w:val="a6"/>
    <w:rsid w:val="00FB63AA"/>
    <w:pPr>
      <w:overflowPunct w:val="0"/>
      <w:autoSpaceDE w:val="0"/>
      <w:autoSpaceDN w:val="0"/>
      <w:adjustRightInd w:val="0"/>
      <w:ind w:firstLine="720"/>
      <w:jc w:val="both"/>
      <w:textAlignment w:val="baseline"/>
    </w:pPr>
    <w:rPr>
      <w:sz w:val="26"/>
      <w:szCs w:val="20"/>
    </w:rPr>
  </w:style>
  <w:style w:type="paragraph" w:customStyle="1" w:styleId="322">
    <w:name w:val="Основной текст 32"/>
    <w:basedOn w:val="a6"/>
    <w:rsid w:val="00FB63AA"/>
    <w:pPr>
      <w:widowControl w:val="0"/>
      <w:suppressAutoHyphens/>
    </w:pPr>
    <w:rPr>
      <w:rFonts w:ascii="Arial" w:eastAsia="Lucida Sans Unicode" w:hAnsi="Arial"/>
      <w:color w:val="FF0000"/>
      <w:lang/>
    </w:rPr>
  </w:style>
  <w:style w:type="paragraph" w:customStyle="1" w:styleId="afffffffff6">
    <w:name w:val="Обычный текст"/>
    <w:basedOn w:val="a6"/>
    <w:rsid w:val="00FB63AA"/>
    <w:pPr>
      <w:widowControl w:val="0"/>
      <w:spacing w:line="360" w:lineRule="auto"/>
      <w:ind w:left="567" w:right="567" w:firstLine="851"/>
      <w:jc w:val="both"/>
    </w:pPr>
    <w:rPr>
      <w:sz w:val="26"/>
      <w:szCs w:val="20"/>
    </w:rPr>
  </w:style>
  <w:style w:type="paragraph" w:customStyle="1" w:styleId="a">
    <w:name w:val="СПИСОК"/>
    <w:basedOn w:val="a6"/>
    <w:link w:val="afffffffff7"/>
    <w:rsid w:val="00FB63AA"/>
    <w:pPr>
      <w:numPr>
        <w:numId w:val="7"/>
      </w:numPr>
      <w:spacing w:after="120" w:line="312" w:lineRule="auto"/>
      <w:ind w:right="567"/>
      <w:jc w:val="both"/>
    </w:pPr>
    <w:rPr>
      <w:sz w:val="26"/>
      <w:szCs w:val="26"/>
    </w:rPr>
  </w:style>
  <w:style w:type="character" w:customStyle="1" w:styleId="afffffffff7">
    <w:name w:val="СПИСОК Знак"/>
    <w:link w:val="a"/>
    <w:rsid w:val="00FB63AA"/>
    <w:rPr>
      <w:sz w:val="26"/>
      <w:szCs w:val="26"/>
    </w:rPr>
  </w:style>
  <w:style w:type="paragraph" w:customStyle="1" w:styleId="afffffffff8">
    <w:name w:val="Пояснительная"/>
    <w:basedOn w:val="a6"/>
    <w:link w:val="afffffffff9"/>
    <w:rsid w:val="00FB63AA"/>
    <w:pPr>
      <w:ind w:firstLine="720"/>
      <w:jc w:val="both"/>
    </w:pPr>
    <w:rPr>
      <w:sz w:val="28"/>
      <w:szCs w:val="20"/>
    </w:rPr>
  </w:style>
  <w:style w:type="character" w:customStyle="1" w:styleId="afffffffff9">
    <w:name w:val="Пояснительная Знак"/>
    <w:link w:val="afffffffff8"/>
    <w:rsid w:val="00FB63AA"/>
    <w:rPr>
      <w:sz w:val="28"/>
    </w:rPr>
  </w:style>
  <w:style w:type="paragraph" w:customStyle="1" w:styleId="afffffffffa">
    <w:name w:val="Основной"/>
    <w:basedOn w:val="a6"/>
    <w:autoRedefine/>
    <w:rsid w:val="00FB63AA"/>
    <w:pPr>
      <w:widowControl w:val="0"/>
      <w:autoSpaceDE w:val="0"/>
      <w:autoSpaceDN w:val="0"/>
      <w:adjustRightInd w:val="0"/>
      <w:ind w:firstLine="709"/>
      <w:jc w:val="both"/>
    </w:pPr>
    <w:rPr>
      <w:sz w:val="28"/>
      <w:szCs w:val="20"/>
    </w:rPr>
  </w:style>
  <w:style w:type="paragraph" w:customStyle="1" w:styleId="a4">
    <w:name w:val="список"/>
    <w:basedOn w:val="a6"/>
    <w:link w:val="afffffffffb"/>
    <w:rsid w:val="00FB63AA"/>
    <w:pPr>
      <w:widowControl w:val="0"/>
      <w:numPr>
        <w:numId w:val="8"/>
      </w:numPr>
      <w:spacing w:line="360" w:lineRule="auto"/>
      <w:ind w:right="567"/>
      <w:jc w:val="both"/>
    </w:pPr>
    <w:rPr>
      <w:snapToGrid w:val="0"/>
      <w:sz w:val="26"/>
      <w:szCs w:val="20"/>
    </w:rPr>
  </w:style>
  <w:style w:type="character" w:customStyle="1" w:styleId="afffffffffb">
    <w:name w:val="список Знак"/>
    <w:link w:val="a4"/>
    <w:rsid w:val="00FB63AA"/>
    <w:rPr>
      <w:snapToGrid w:val="0"/>
      <w:sz w:val="26"/>
    </w:rPr>
  </w:style>
  <w:style w:type="paragraph" w:customStyle="1" w:styleId="1">
    <w:name w:val="Маркированный список1"/>
    <w:basedOn w:val="a6"/>
    <w:rsid w:val="00FB63AA"/>
    <w:pPr>
      <w:numPr>
        <w:numId w:val="9"/>
      </w:numPr>
    </w:pPr>
  </w:style>
  <w:style w:type="character" w:customStyle="1" w:styleId="WW8Num5z2">
    <w:name w:val="WW8Num5z2"/>
    <w:rsid w:val="00FB63AA"/>
    <w:rPr>
      <w:rFonts w:ascii="Wingdings" w:hAnsi="Wingdings"/>
    </w:rPr>
  </w:style>
  <w:style w:type="character" w:customStyle="1" w:styleId="WW8Num5z3">
    <w:name w:val="WW8Num5z3"/>
    <w:rsid w:val="00FB63AA"/>
    <w:rPr>
      <w:rFonts w:ascii="Symbol" w:hAnsi="Symbol"/>
    </w:rPr>
  </w:style>
  <w:style w:type="character" w:customStyle="1" w:styleId="WW8Num8z3">
    <w:name w:val="WW8Num8z3"/>
    <w:rsid w:val="00FB63AA"/>
    <w:rPr>
      <w:rFonts w:ascii="Symbol" w:hAnsi="Symbol"/>
    </w:rPr>
  </w:style>
  <w:style w:type="character" w:customStyle="1" w:styleId="WW8Num9z3">
    <w:name w:val="WW8Num9z3"/>
    <w:rsid w:val="00FB63AA"/>
    <w:rPr>
      <w:rFonts w:ascii="Symbol" w:hAnsi="Symbol"/>
    </w:rPr>
  </w:style>
  <w:style w:type="character" w:customStyle="1" w:styleId="WW8Num4z3">
    <w:name w:val="WW8Num4z3"/>
    <w:rsid w:val="00FB63AA"/>
    <w:rPr>
      <w:rFonts w:ascii="Symbol" w:hAnsi="Symbol"/>
    </w:rPr>
  </w:style>
  <w:style w:type="character" w:customStyle="1" w:styleId="WW8Num3z3">
    <w:name w:val="WW8Num3z3"/>
    <w:rsid w:val="00FB63AA"/>
    <w:rPr>
      <w:rFonts w:ascii="Symbol" w:hAnsi="Symbol"/>
    </w:rPr>
  </w:style>
  <w:style w:type="character" w:customStyle="1" w:styleId="WW8Num6z3">
    <w:name w:val="WW8Num6z3"/>
    <w:rsid w:val="00FB63AA"/>
    <w:rPr>
      <w:rFonts w:ascii="Symbol" w:hAnsi="Symbol"/>
    </w:rPr>
  </w:style>
  <w:style w:type="paragraph" w:customStyle="1" w:styleId="afffffffffc">
    <w:name w:val="Нижний колонтитул справа"/>
    <w:basedOn w:val="a6"/>
    <w:rsid w:val="00FB63AA"/>
    <w:pPr>
      <w:widowControl w:val="0"/>
      <w:suppressLineNumbers/>
      <w:tabs>
        <w:tab w:val="center" w:pos="5187"/>
        <w:tab w:val="right" w:pos="10375"/>
      </w:tabs>
      <w:suppressAutoHyphens/>
    </w:pPr>
    <w:rPr>
      <w:rFonts w:ascii="Arial" w:eastAsia="Arial Unicode MS" w:hAnsi="Arial"/>
      <w:lang/>
    </w:rPr>
  </w:style>
  <w:style w:type="paragraph" w:customStyle="1" w:styleId="afffffffffd">
    <w:name w:val="Горизонтальная линия"/>
    <w:basedOn w:val="a6"/>
    <w:next w:val="af8"/>
    <w:rsid w:val="00FB63AA"/>
    <w:pPr>
      <w:widowControl w:val="0"/>
      <w:suppressLineNumbers/>
      <w:pBdr>
        <w:bottom w:val="double" w:sz="1" w:space="0" w:color="808080"/>
      </w:pBdr>
      <w:suppressAutoHyphens/>
      <w:spacing w:after="283"/>
    </w:pPr>
    <w:rPr>
      <w:rFonts w:ascii="Arial" w:eastAsia="Arial Unicode MS" w:hAnsi="Arial"/>
      <w:sz w:val="12"/>
      <w:szCs w:val="12"/>
      <w:lang/>
    </w:rPr>
  </w:style>
  <w:style w:type="paragraph" w:customStyle="1" w:styleId="BodyText21">
    <w:name w:val="Body Text 21"/>
    <w:basedOn w:val="a6"/>
    <w:rsid w:val="00FB63AA"/>
    <w:pPr>
      <w:widowControl w:val="0"/>
      <w:suppressAutoHyphens/>
      <w:autoSpaceDE w:val="0"/>
      <w:jc w:val="both"/>
    </w:pPr>
    <w:rPr>
      <w:rFonts w:ascii="Arial" w:eastAsia="Arial Unicode MS" w:hAnsi="Arial"/>
      <w:sz w:val="28"/>
      <w:szCs w:val="20"/>
      <w:lang/>
    </w:rPr>
  </w:style>
  <w:style w:type="character" w:customStyle="1" w:styleId="WW8Num1z1">
    <w:name w:val="WW8Num1z1"/>
    <w:rsid w:val="00FB63AA"/>
    <w:rPr>
      <w:rFonts w:ascii="Wingdings" w:hAnsi="Wingdings"/>
    </w:rPr>
  </w:style>
  <w:style w:type="character" w:customStyle="1" w:styleId="WW8Num1z2">
    <w:name w:val="WW8Num1z2"/>
    <w:rsid w:val="00FB63AA"/>
    <w:rPr>
      <w:rFonts w:ascii="Wingdings" w:hAnsi="Wingdings"/>
      <w:caps w:val="0"/>
      <w:smallCaps w:val="0"/>
      <w:strike w:val="0"/>
      <w:dstrike w:val="0"/>
      <w:vanish w:val="0"/>
      <w:position w:val="0"/>
      <w:sz w:val="24"/>
      <w:vertAlign w:val="baseline"/>
      <w14:shadow w14:blurRad="0" w14:dist="0" w14:dir="0" w14:sx="0" w14:sy="0" w14:kx="0" w14:ky="0" w14:algn="none">
        <w14:srgbClr w14:val="000000"/>
      </w14:shadow>
    </w:rPr>
  </w:style>
  <w:style w:type="character" w:customStyle="1" w:styleId="WW8Num44z0">
    <w:name w:val="WW8Num44z0"/>
    <w:rsid w:val="00FB63AA"/>
    <w:rPr>
      <w:caps w:val="0"/>
      <w:smallCaps w:val="0"/>
      <w:strike w:val="0"/>
      <w:dstrike w:val="0"/>
      <w:vanish w:val="0"/>
      <w:position w:val="0"/>
      <w:sz w:val="24"/>
      <w:vertAlign w:val="baseline"/>
      <w14:shadow w14:blurRad="0" w14:dist="0" w14:dir="0" w14:sx="0" w14:sy="0" w14:kx="0" w14:ky="0" w14:algn="none">
        <w14:srgbClr w14:val="000000"/>
      </w14:shadow>
    </w:rPr>
  </w:style>
  <w:style w:type="character" w:customStyle="1" w:styleId="WW8Num169z0">
    <w:name w:val="WW8Num169z0"/>
    <w:rsid w:val="00FB63AA"/>
    <w:rPr>
      <w:rFonts w:ascii="Times New Roman" w:eastAsia="Times New Roman" w:hAnsi="Times New Roman" w:cs="Times New Roman"/>
    </w:rPr>
  </w:style>
  <w:style w:type="character" w:customStyle="1" w:styleId="WW8Num169z1">
    <w:name w:val="WW8Num169z1"/>
    <w:rsid w:val="00FB63AA"/>
    <w:rPr>
      <w:rFonts w:ascii="Courier New" w:hAnsi="Courier New"/>
    </w:rPr>
  </w:style>
  <w:style w:type="character" w:customStyle="1" w:styleId="WW8Num169z2">
    <w:name w:val="WW8Num169z2"/>
    <w:rsid w:val="00FB63AA"/>
    <w:rPr>
      <w:rFonts w:ascii="Wingdings" w:hAnsi="Wingdings"/>
    </w:rPr>
  </w:style>
  <w:style w:type="character" w:customStyle="1" w:styleId="WW8Num169z3">
    <w:name w:val="WW8Num169z3"/>
    <w:rsid w:val="00FB63AA"/>
    <w:rPr>
      <w:rFonts w:ascii="Symbol" w:hAnsi="Symbol"/>
    </w:rPr>
  </w:style>
  <w:style w:type="character" w:customStyle="1" w:styleId="WW8Num321z0">
    <w:name w:val="WW8Num321z0"/>
    <w:rsid w:val="00FB63AA"/>
    <w:rPr>
      <w:rFonts w:ascii="Wingdings" w:hAnsi="Wingdings"/>
    </w:rPr>
  </w:style>
  <w:style w:type="character" w:customStyle="1" w:styleId="WW8Num321z1">
    <w:name w:val="WW8Num321z1"/>
    <w:rsid w:val="00FB63AA"/>
    <w:rPr>
      <w:rFonts w:ascii="Courier New" w:hAnsi="Courier New" w:cs="Courier New"/>
    </w:rPr>
  </w:style>
  <w:style w:type="character" w:customStyle="1" w:styleId="WW8Num321z3">
    <w:name w:val="WW8Num321z3"/>
    <w:rsid w:val="00FB63AA"/>
    <w:rPr>
      <w:rFonts w:ascii="Symbol" w:hAnsi="Symbol"/>
    </w:rPr>
  </w:style>
  <w:style w:type="character" w:customStyle="1" w:styleId="WW8Num513z0">
    <w:name w:val="WW8Num513z0"/>
    <w:rsid w:val="00FB63AA"/>
    <w:rPr>
      <w:rFonts w:ascii="Symbol" w:hAnsi="Symbol"/>
    </w:rPr>
  </w:style>
  <w:style w:type="character" w:customStyle="1" w:styleId="WW8Num513z1">
    <w:name w:val="WW8Num513z1"/>
    <w:rsid w:val="00FB63AA"/>
    <w:rPr>
      <w:rFonts w:ascii="Courier New" w:hAnsi="Courier New" w:cs="Courier New"/>
    </w:rPr>
  </w:style>
  <w:style w:type="character" w:customStyle="1" w:styleId="WW8Num513z2">
    <w:name w:val="WW8Num513z2"/>
    <w:rsid w:val="00FB63AA"/>
    <w:rPr>
      <w:rFonts w:ascii="Wingdings" w:hAnsi="Wingdings"/>
    </w:rPr>
  </w:style>
  <w:style w:type="character" w:customStyle="1" w:styleId="WW8Num340z0">
    <w:name w:val="WW8Num340z0"/>
    <w:rsid w:val="00FB63AA"/>
    <w:rPr>
      <w:rFonts w:ascii="Symbol" w:hAnsi="Symbol"/>
    </w:rPr>
  </w:style>
  <w:style w:type="character" w:customStyle="1" w:styleId="WW8Num340z1">
    <w:name w:val="WW8Num340z1"/>
    <w:rsid w:val="00FB63AA"/>
    <w:rPr>
      <w:rFonts w:ascii="Courier New" w:hAnsi="Courier New" w:cs="Courier New"/>
    </w:rPr>
  </w:style>
  <w:style w:type="character" w:customStyle="1" w:styleId="WW8Num340z2">
    <w:name w:val="WW8Num340z2"/>
    <w:rsid w:val="00FB63AA"/>
    <w:rPr>
      <w:rFonts w:ascii="Wingdings" w:hAnsi="Wingdings"/>
    </w:rPr>
  </w:style>
  <w:style w:type="character" w:customStyle="1" w:styleId="WW8Num569z0">
    <w:name w:val="WW8Num569z0"/>
    <w:rsid w:val="00FB63AA"/>
    <w:rPr>
      <w:rFonts w:ascii="Wingdings" w:hAnsi="Wingdings"/>
    </w:rPr>
  </w:style>
  <w:style w:type="character" w:customStyle="1" w:styleId="WW8Num569z1">
    <w:name w:val="WW8Num569z1"/>
    <w:rsid w:val="00FB63AA"/>
    <w:rPr>
      <w:rFonts w:ascii="Courier New" w:hAnsi="Courier New" w:cs="Courier New"/>
    </w:rPr>
  </w:style>
  <w:style w:type="character" w:customStyle="1" w:styleId="WW8Num569z3">
    <w:name w:val="WW8Num569z3"/>
    <w:rsid w:val="00FB63AA"/>
    <w:rPr>
      <w:rFonts w:ascii="Symbol" w:hAnsi="Symbol"/>
    </w:rPr>
  </w:style>
  <w:style w:type="character" w:customStyle="1" w:styleId="WW8Num192z0">
    <w:name w:val="WW8Num192z0"/>
    <w:rsid w:val="00FB63AA"/>
    <w:rPr>
      <w:rFonts w:ascii="Wingdings" w:hAnsi="Wingdings"/>
    </w:rPr>
  </w:style>
  <w:style w:type="character" w:customStyle="1" w:styleId="WW8Num192z1">
    <w:name w:val="WW8Num192z1"/>
    <w:rsid w:val="00FB63AA"/>
    <w:rPr>
      <w:rFonts w:ascii="Courier New" w:hAnsi="Courier New" w:cs="Courier New"/>
    </w:rPr>
  </w:style>
  <w:style w:type="character" w:customStyle="1" w:styleId="WW8Num192z3">
    <w:name w:val="WW8Num192z3"/>
    <w:rsid w:val="00FB63AA"/>
    <w:rPr>
      <w:rFonts w:ascii="Symbol" w:hAnsi="Symbol"/>
    </w:rPr>
  </w:style>
  <w:style w:type="character" w:customStyle="1" w:styleId="WW8Num561z0">
    <w:name w:val="WW8Num561z0"/>
    <w:rsid w:val="00FB63AA"/>
    <w:rPr>
      <w:rFonts w:ascii="Symbol" w:hAnsi="Symbol"/>
    </w:rPr>
  </w:style>
  <w:style w:type="character" w:customStyle="1" w:styleId="WW8Num561z1">
    <w:name w:val="WW8Num561z1"/>
    <w:rsid w:val="00FB63AA"/>
    <w:rPr>
      <w:rFonts w:ascii="Courier New" w:hAnsi="Courier New"/>
    </w:rPr>
  </w:style>
  <w:style w:type="character" w:customStyle="1" w:styleId="WW8Num561z2">
    <w:name w:val="WW8Num561z2"/>
    <w:rsid w:val="00FB63AA"/>
    <w:rPr>
      <w:rFonts w:ascii="Wingdings" w:hAnsi="Wingdings"/>
    </w:rPr>
  </w:style>
  <w:style w:type="numbering" w:customStyle="1" w:styleId="afffffffffe">
    <w:name w:val="Стиль маркированный"/>
    <w:basedOn w:val="a9"/>
    <w:rsid w:val="00FB63AA"/>
    <w:pPr>
      <w:numPr>
        <w:numId w:val="10"/>
      </w:numPr>
    </w:pPr>
  </w:style>
  <w:style w:type="paragraph" w:customStyle="1" w:styleId="BodyText3">
    <w:name w:val="Body Text 3"/>
    <w:basedOn w:val="a6"/>
    <w:rsid w:val="00FB63AA"/>
    <w:rPr>
      <w:sz w:val="28"/>
      <w:szCs w:val="20"/>
      <w:lang w:val="en-US"/>
    </w:rPr>
  </w:style>
  <w:style w:type="numbering" w:customStyle="1" w:styleId="1fffb">
    <w:name w:val="Стиль маркированный1"/>
    <w:basedOn w:val="a9"/>
    <w:rsid w:val="00FB63AA"/>
    <w:pPr>
      <w:numPr>
        <w:numId w:val="11"/>
      </w:numPr>
    </w:pPr>
  </w:style>
  <w:style w:type="numbering" w:customStyle="1" w:styleId="affffffffff">
    <w:name w:val="Стиль нумерованный"/>
    <w:basedOn w:val="a9"/>
    <w:rsid w:val="00FB63AA"/>
    <w:pPr>
      <w:numPr>
        <w:numId w:val="12"/>
      </w:numPr>
    </w:pPr>
  </w:style>
  <w:style w:type="paragraph" w:customStyle="1" w:styleId="sdendnote">
    <w:name w:val="sdendnote"/>
    <w:basedOn w:val="a6"/>
    <w:rsid w:val="00FB63AA"/>
    <w:pPr>
      <w:spacing w:before="100" w:beforeAutospacing="1"/>
      <w:ind w:left="284" w:hanging="284"/>
    </w:pPr>
    <w:rPr>
      <w:sz w:val="20"/>
      <w:szCs w:val="20"/>
    </w:rPr>
  </w:style>
  <w:style w:type="paragraph" w:customStyle="1" w:styleId="sdfootnote-western">
    <w:name w:val="sdfootnote-western"/>
    <w:basedOn w:val="a6"/>
    <w:rsid w:val="00FB63AA"/>
    <w:pPr>
      <w:spacing w:before="100" w:beforeAutospacing="1"/>
    </w:pPr>
    <w:rPr>
      <w:sz w:val="20"/>
      <w:szCs w:val="20"/>
    </w:rPr>
  </w:style>
  <w:style w:type="paragraph" w:customStyle="1" w:styleId="sdfootnote-cjk">
    <w:name w:val="sdfootnote-cjk"/>
    <w:basedOn w:val="a6"/>
    <w:rsid w:val="00FB63AA"/>
    <w:pPr>
      <w:spacing w:before="100" w:beforeAutospacing="1"/>
    </w:pPr>
    <w:rPr>
      <w:sz w:val="20"/>
      <w:szCs w:val="20"/>
    </w:rPr>
  </w:style>
  <w:style w:type="paragraph" w:customStyle="1" w:styleId="sdfootnote-ctl">
    <w:name w:val="sdfootnote-ctl"/>
    <w:basedOn w:val="a6"/>
    <w:rsid w:val="00FB63AA"/>
    <w:pPr>
      <w:spacing w:before="100" w:beforeAutospacing="1"/>
    </w:pPr>
  </w:style>
  <w:style w:type="paragraph" w:customStyle="1" w:styleId="clstext">
    <w:name w:val="clstext"/>
    <w:basedOn w:val="a6"/>
    <w:rsid w:val="00FB63AA"/>
    <w:pPr>
      <w:spacing w:before="45" w:after="45"/>
      <w:ind w:left="45" w:right="45" w:firstLine="225"/>
      <w:jc w:val="both"/>
    </w:pPr>
    <w:rPr>
      <w:rFonts w:ascii="Arial CYR" w:hAnsi="Arial CYR" w:cs="Arial CYR"/>
      <w:color w:val="000000"/>
      <w:sz w:val="18"/>
      <w:szCs w:val="18"/>
    </w:rPr>
  </w:style>
  <w:style w:type="paragraph" w:customStyle="1" w:styleId="1fffc">
    <w:name w:val="Обычный отступ1"/>
    <w:basedOn w:val="a6"/>
    <w:rsid w:val="00FB63AA"/>
    <w:pPr>
      <w:suppressAutoHyphens/>
      <w:ind w:left="708"/>
    </w:pPr>
    <w:rPr>
      <w:sz w:val="20"/>
      <w:szCs w:val="20"/>
      <w:lang w:eastAsia="ar-SA"/>
    </w:rPr>
  </w:style>
  <w:style w:type="paragraph" w:customStyle="1" w:styleId="330">
    <w:name w:val="Основной текст 33"/>
    <w:basedOn w:val="a6"/>
    <w:rsid w:val="00FB63AA"/>
    <w:rPr>
      <w:sz w:val="28"/>
      <w:szCs w:val="20"/>
      <w:lang w:val="en-US"/>
    </w:rPr>
  </w:style>
  <w:style w:type="paragraph" w:customStyle="1" w:styleId="Normal0">
    <w:name w:val="Normal Знак Знак Знак"/>
    <w:rsid w:val="00FB63AA"/>
    <w:pPr>
      <w:suppressAutoHyphens/>
      <w:spacing w:before="100" w:after="100"/>
      <w:jc w:val="both"/>
    </w:pPr>
    <w:rPr>
      <w:sz w:val="24"/>
      <w:szCs w:val="24"/>
      <w:lang w:eastAsia="ar-SA"/>
    </w:rPr>
  </w:style>
  <w:style w:type="character" w:customStyle="1" w:styleId="WW8Num17z3">
    <w:name w:val="WW8Num17z3"/>
    <w:rsid w:val="00FB63AA"/>
    <w:rPr>
      <w:rFonts w:ascii="Symbol" w:hAnsi="Symbol"/>
    </w:rPr>
  </w:style>
  <w:style w:type="character" w:customStyle="1" w:styleId="WW8Num2z3">
    <w:name w:val="WW8Num2z3"/>
    <w:rsid w:val="00FB63AA"/>
    <w:rPr>
      <w:rFonts w:ascii="Symbol" w:hAnsi="Symbol"/>
    </w:rPr>
  </w:style>
  <w:style w:type="paragraph" w:customStyle="1" w:styleId="12pt0">
    <w:name w:val="Основной текст с отступом + 12 pt"/>
    <w:basedOn w:val="ab"/>
    <w:rsid w:val="00FB63AA"/>
    <w:pPr>
      <w:suppressAutoHyphens/>
      <w:ind w:firstLine="0"/>
    </w:pPr>
    <w:rPr>
      <w:b/>
      <w:color w:val="000000"/>
      <w:lang w:eastAsia="ar-SA"/>
    </w:rPr>
  </w:style>
  <w:style w:type="character" w:customStyle="1" w:styleId="WW8Num32z1">
    <w:name w:val="WW8Num32z1"/>
    <w:rsid w:val="00FB63AA"/>
    <w:rPr>
      <w:rFonts w:ascii="Courier New" w:hAnsi="Courier New" w:cs="Courier New"/>
    </w:rPr>
  </w:style>
  <w:style w:type="character" w:customStyle="1" w:styleId="WW8Num30z1">
    <w:name w:val="WW8Num30z1"/>
    <w:rsid w:val="00FB63AA"/>
    <w:rPr>
      <w:rFonts w:ascii="Courier New" w:hAnsi="Courier New" w:cs="Courier New"/>
    </w:rPr>
  </w:style>
  <w:style w:type="character" w:customStyle="1" w:styleId="WW8Num30z2">
    <w:name w:val="WW8Num30z2"/>
    <w:rsid w:val="00FB63AA"/>
    <w:rPr>
      <w:rFonts w:ascii="Wingdings" w:hAnsi="Wingdings"/>
    </w:rPr>
  </w:style>
  <w:style w:type="character" w:customStyle="1" w:styleId="WW8Num31z1">
    <w:name w:val="WW8Num31z1"/>
    <w:rsid w:val="00FB63AA"/>
    <w:rPr>
      <w:rFonts w:ascii="Courier New" w:hAnsi="Courier New" w:cs="Courier New"/>
    </w:rPr>
  </w:style>
  <w:style w:type="character" w:customStyle="1" w:styleId="WW8Num31z2">
    <w:name w:val="WW8Num31z2"/>
    <w:rsid w:val="00FB63AA"/>
    <w:rPr>
      <w:rFonts w:ascii="Wingdings" w:hAnsi="Wingdings"/>
    </w:rPr>
  </w:style>
  <w:style w:type="character" w:customStyle="1" w:styleId="WW8Num38z2">
    <w:name w:val="WW8Num38z2"/>
    <w:rsid w:val="00FB63AA"/>
    <w:rPr>
      <w:rFonts w:ascii="Wingdings" w:hAnsi="Wingdings"/>
    </w:rPr>
  </w:style>
  <w:style w:type="character" w:customStyle="1" w:styleId="WW8Num44z1">
    <w:name w:val="WW8Num44z1"/>
    <w:rsid w:val="00FB63AA"/>
    <w:rPr>
      <w:rFonts w:ascii="Courier New" w:hAnsi="Courier New" w:cs="Courier New"/>
    </w:rPr>
  </w:style>
  <w:style w:type="character" w:customStyle="1" w:styleId="WW8Num44z2">
    <w:name w:val="WW8Num44z2"/>
    <w:rsid w:val="00FB63AA"/>
    <w:rPr>
      <w:rFonts w:ascii="Wingdings" w:hAnsi="Wingdings"/>
    </w:rPr>
  </w:style>
  <w:style w:type="character" w:customStyle="1" w:styleId="WW8NumSt10z0">
    <w:name w:val="WW8NumSt10z0"/>
    <w:rsid w:val="00FB63AA"/>
    <w:rPr>
      <w:rFonts w:ascii="Times New Roman" w:hAnsi="Times New Roman" w:cs="Times New Roman"/>
    </w:rPr>
  </w:style>
  <w:style w:type="character" w:customStyle="1" w:styleId="WW8Num1z3">
    <w:name w:val="WW8Num1z3"/>
    <w:rsid w:val="00FB63AA"/>
    <w:rPr>
      <w:rFonts w:ascii="Symbol" w:hAnsi="Symbol"/>
    </w:rPr>
  </w:style>
  <w:style w:type="table" w:styleId="-10">
    <w:name w:val="Table Web 1"/>
    <w:basedOn w:val="a8"/>
    <w:rsid w:val="00FB63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0">
    <w:name w:val="Table Elegant"/>
    <w:basedOn w:val="a8"/>
    <w:rsid w:val="00FB63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enoniinee">
    <w:name w:val="oaeno niinee"/>
    <w:basedOn w:val="a6"/>
    <w:rsid w:val="00FB63AA"/>
    <w:pPr>
      <w:jc w:val="both"/>
    </w:pPr>
    <w:rPr>
      <w:szCs w:val="20"/>
    </w:rPr>
  </w:style>
  <w:style w:type="paragraph" w:customStyle="1" w:styleId="3f5">
    <w:name w:val="заголовок 3"/>
    <w:basedOn w:val="a6"/>
    <w:next w:val="a6"/>
    <w:rsid w:val="00FB63AA"/>
    <w:pPr>
      <w:keepNext/>
      <w:ind w:firstLine="709"/>
      <w:jc w:val="both"/>
      <w:outlineLvl w:val="2"/>
    </w:pPr>
    <w:rPr>
      <w:rFonts w:ascii="Arial" w:hAnsi="Arial" w:cs="Arial"/>
      <w:sz w:val="26"/>
      <w:szCs w:val="26"/>
    </w:rPr>
  </w:style>
  <w:style w:type="paragraph" w:customStyle="1" w:styleId="affffffffff1">
    <w:name w:val="бычный"/>
    <w:rsid w:val="00FB63AA"/>
    <w:rPr>
      <w:rFonts w:ascii="Arial" w:hAnsi="Arial" w:cs="Arial"/>
      <w:sz w:val="22"/>
      <w:szCs w:val="22"/>
    </w:rPr>
  </w:style>
  <w:style w:type="character" w:customStyle="1" w:styleId="afffffc">
    <w:name w:val="Обычный отступ Знак"/>
    <w:aliases w:val="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 Знак Знак Знак,Обычный отступ2 Знак Знак"/>
    <w:link w:val="afffffb"/>
    <w:rsid w:val="00FB63AA"/>
    <w:rPr>
      <w:rFonts w:ascii="Cambria" w:hAnsi="Cambria"/>
      <w:sz w:val="22"/>
      <w:szCs w:val="22"/>
      <w:lang w:val="en-US" w:eastAsia="en-US" w:bidi="en-US"/>
    </w:rPr>
  </w:style>
  <w:style w:type="paragraph" w:customStyle="1" w:styleId="107">
    <w:name w:val="Стиль Заголовок 1 + По левому краю Справа:  07 см"/>
    <w:basedOn w:val="11"/>
    <w:rsid w:val="00FB63AA"/>
    <w:pPr>
      <w:pageBreakBefore/>
      <w:spacing w:before="360" w:after="240"/>
      <w:ind w:left="720" w:right="397" w:hanging="360"/>
    </w:pPr>
    <w:rPr>
      <w:rFonts w:ascii="Times New Roman" w:hAnsi="Times New Roman" w:cs="Times New Roman"/>
      <w:kern w:val="28"/>
      <w:sz w:val="28"/>
      <w:szCs w:val="20"/>
    </w:rPr>
  </w:style>
  <w:style w:type="character" w:customStyle="1" w:styleId="postbody">
    <w:name w:val="postbody"/>
    <w:rsid w:val="00FB63AA"/>
  </w:style>
  <w:style w:type="paragraph" w:customStyle="1" w:styleId="affffffffff2">
    <w:name w:val="Обычный в таблице"/>
    <w:basedOn w:val="a6"/>
    <w:link w:val="affffffffff3"/>
    <w:semiHidden/>
    <w:rsid w:val="00FB63AA"/>
    <w:pPr>
      <w:spacing w:line="360" w:lineRule="auto"/>
      <w:ind w:hanging="6"/>
      <w:jc w:val="center"/>
    </w:pPr>
  </w:style>
  <w:style w:type="character" w:customStyle="1" w:styleId="affffffffff3">
    <w:name w:val="Обычный в таблице Знак"/>
    <w:link w:val="affffffffff2"/>
    <w:semiHidden/>
    <w:rsid w:val="00FB63AA"/>
    <w:rPr>
      <w:sz w:val="24"/>
      <w:szCs w:val="24"/>
    </w:rPr>
  </w:style>
  <w:style w:type="character" w:customStyle="1" w:styleId="1fffd">
    <w:name w:val="Знак концевой сноски1"/>
    <w:rsid w:val="00FB63AA"/>
    <w:rPr>
      <w:vertAlign w:val="superscript"/>
    </w:rPr>
  </w:style>
  <w:style w:type="character" w:customStyle="1" w:styleId="S8">
    <w:name w:val="S_Маркированный Знак"/>
    <w:rsid w:val="00FB63AA"/>
    <w:rPr>
      <w:sz w:val="24"/>
      <w:szCs w:val="24"/>
    </w:rPr>
  </w:style>
  <w:style w:type="paragraph" w:customStyle="1" w:styleId="affffffffff4">
    <w:name w:val="таблица"/>
    <w:basedOn w:val="a6"/>
    <w:rsid w:val="00FB63AA"/>
    <w:pPr>
      <w:spacing w:line="360" w:lineRule="auto"/>
      <w:jc w:val="center"/>
    </w:pPr>
    <w:rPr>
      <w:szCs w:val="20"/>
    </w:rPr>
  </w:style>
  <w:style w:type="character" w:customStyle="1" w:styleId="S20">
    <w:name w:val="S_Заголовок 2 Знак"/>
    <w:link w:val="S21"/>
    <w:rsid w:val="00FB63AA"/>
    <w:rPr>
      <w:b/>
      <w:color w:val="0070C0"/>
      <w:sz w:val="28"/>
      <w:szCs w:val="28"/>
    </w:rPr>
  </w:style>
  <w:style w:type="paragraph" w:customStyle="1" w:styleId="S1">
    <w:name w:val="S_Заголовок 1"/>
    <w:basedOn w:val="a6"/>
    <w:rsid w:val="00FB63AA"/>
    <w:pPr>
      <w:numPr>
        <w:numId w:val="13"/>
      </w:numPr>
      <w:jc w:val="center"/>
    </w:pPr>
    <w:rPr>
      <w:b/>
      <w:caps/>
    </w:rPr>
  </w:style>
  <w:style w:type="paragraph" w:customStyle="1" w:styleId="S21">
    <w:name w:val="S_Заголовок 2"/>
    <w:basedOn w:val="20"/>
    <w:link w:val="S20"/>
    <w:autoRedefine/>
    <w:rsid w:val="00FB63AA"/>
    <w:pPr>
      <w:keepLines/>
      <w:spacing w:before="120" w:after="120"/>
      <w:ind w:firstLine="709"/>
      <w:jc w:val="center"/>
    </w:pPr>
    <w:rPr>
      <w:bCs w:val="0"/>
      <w:color w:val="0070C0"/>
    </w:rPr>
  </w:style>
  <w:style w:type="paragraph" w:customStyle="1" w:styleId="S3">
    <w:name w:val="S_Заголовок 3"/>
    <w:basedOn w:val="3"/>
    <w:rsid w:val="00FB63AA"/>
    <w:pPr>
      <w:keepLines/>
      <w:numPr>
        <w:ilvl w:val="2"/>
        <w:numId w:val="13"/>
      </w:numPr>
      <w:spacing w:before="120" w:after="120"/>
    </w:pPr>
    <w:rPr>
      <w:rFonts w:ascii="Times New Roman" w:hAnsi="Times New Roman" w:cs="Times New Roman"/>
      <w:u w:val="single"/>
    </w:rPr>
  </w:style>
  <w:style w:type="paragraph" w:customStyle="1" w:styleId="S4">
    <w:name w:val="S_Заголовок 4"/>
    <w:basedOn w:val="4"/>
    <w:rsid w:val="00FB63AA"/>
    <w:pPr>
      <w:numPr>
        <w:ilvl w:val="3"/>
        <w:numId w:val="13"/>
      </w:numPr>
    </w:pPr>
    <w:rPr>
      <w:rFonts w:ascii="Times New Roman" w:hAnsi="Times New Roman" w:cs="Times New Roman"/>
      <w:i/>
    </w:rPr>
  </w:style>
  <w:style w:type="paragraph" w:customStyle="1" w:styleId="59">
    <w:name w:val="заголовок 5"/>
    <w:basedOn w:val="a6"/>
    <w:next w:val="a6"/>
    <w:rsid w:val="00FB63AA"/>
    <w:pPr>
      <w:keepNext/>
      <w:jc w:val="both"/>
    </w:pPr>
    <w:rPr>
      <w:szCs w:val="20"/>
    </w:rPr>
  </w:style>
  <w:style w:type="character" w:customStyle="1" w:styleId="78">
    <w:name w:val="Основной текст7"/>
    <w:rsid w:val="00FB63AA"/>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font7">
    <w:name w:val="font7"/>
    <w:basedOn w:val="a6"/>
    <w:rsid w:val="00FB63AA"/>
    <w:pPr>
      <w:spacing w:before="100" w:beforeAutospacing="1" w:after="100" w:afterAutospacing="1"/>
    </w:pPr>
    <w:rPr>
      <w:sz w:val="20"/>
      <w:szCs w:val="20"/>
    </w:rPr>
  </w:style>
  <w:style w:type="paragraph" w:customStyle="1" w:styleId="xl133">
    <w:name w:val="xl133"/>
    <w:basedOn w:val="a6"/>
    <w:rsid w:val="00FB63AA"/>
    <w:pPr>
      <w:pBdr>
        <w:bottom w:val="double" w:sz="6" w:space="0" w:color="auto"/>
        <w:right w:val="double" w:sz="6" w:space="0" w:color="auto"/>
      </w:pBdr>
      <w:spacing w:before="100" w:beforeAutospacing="1" w:after="100" w:afterAutospacing="1"/>
      <w:jc w:val="center"/>
      <w:textAlignment w:val="center"/>
    </w:pPr>
  </w:style>
  <w:style w:type="paragraph" w:customStyle="1" w:styleId="xl134">
    <w:name w:val="xl134"/>
    <w:basedOn w:val="a6"/>
    <w:rsid w:val="00FB63AA"/>
    <w:pPr>
      <w:pBdr>
        <w:top w:val="double" w:sz="6" w:space="0" w:color="auto"/>
        <w:left w:val="double" w:sz="6" w:space="0" w:color="auto"/>
      </w:pBdr>
      <w:spacing w:before="100" w:beforeAutospacing="1" w:after="100" w:afterAutospacing="1"/>
      <w:jc w:val="center"/>
    </w:pPr>
  </w:style>
  <w:style w:type="paragraph" w:customStyle="1" w:styleId="xl135">
    <w:name w:val="xl135"/>
    <w:basedOn w:val="a6"/>
    <w:rsid w:val="00FB63AA"/>
    <w:pPr>
      <w:pBdr>
        <w:top w:val="double" w:sz="6" w:space="0" w:color="auto"/>
      </w:pBdr>
      <w:spacing w:before="100" w:beforeAutospacing="1" w:after="100" w:afterAutospacing="1"/>
      <w:jc w:val="center"/>
    </w:pPr>
  </w:style>
  <w:style w:type="paragraph" w:customStyle="1" w:styleId="xl136">
    <w:name w:val="xl136"/>
    <w:basedOn w:val="a6"/>
    <w:rsid w:val="00FB63AA"/>
    <w:pPr>
      <w:pBdr>
        <w:top w:val="double" w:sz="6" w:space="0" w:color="auto"/>
      </w:pBdr>
      <w:spacing w:before="100" w:beforeAutospacing="1" w:after="100" w:afterAutospacing="1"/>
      <w:jc w:val="center"/>
      <w:textAlignment w:val="center"/>
    </w:pPr>
  </w:style>
  <w:style w:type="paragraph" w:customStyle="1" w:styleId="xl137">
    <w:name w:val="xl137"/>
    <w:basedOn w:val="a6"/>
    <w:rsid w:val="00FB63AA"/>
    <w:pPr>
      <w:pBdr>
        <w:top w:val="double" w:sz="6" w:space="0" w:color="auto"/>
        <w:right w:val="double" w:sz="6" w:space="0" w:color="auto"/>
      </w:pBdr>
      <w:spacing w:before="100" w:beforeAutospacing="1" w:after="100" w:afterAutospacing="1"/>
      <w:jc w:val="center"/>
      <w:textAlignment w:val="center"/>
    </w:pPr>
  </w:style>
  <w:style w:type="paragraph" w:customStyle="1" w:styleId="xl138">
    <w:name w:val="xl138"/>
    <w:basedOn w:val="a6"/>
    <w:rsid w:val="00FB63AA"/>
    <w:pPr>
      <w:pBdr>
        <w:left w:val="double" w:sz="6" w:space="0" w:color="auto"/>
      </w:pBdr>
      <w:spacing w:before="100" w:beforeAutospacing="1" w:after="100" w:afterAutospacing="1"/>
      <w:textAlignment w:val="center"/>
    </w:pPr>
  </w:style>
  <w:style w:type="paragraph" w:customStyle="1" w:styleId="xl139">
    <w:name w:val="xl139"/>
    <w:basedOn w:val="a6"/>
    <w:rsid w:val="00FB63AA"/>
    <w:pPr>
      <w:spacing w:before="100" w:beforeAutospacing="1" w:after="100" w:afterAutospacing="1"/>
      <w:textAlignment w:val="center"/>
    </w:pPr>
  </w:style>
  <w:style w:type="paragraph" w:customStyle="1" w:styleId="xl140">
    <w:name w:val="xl140"/>
    <w:basedOn w:val="a6"/>
    <w:rsid w:val="00FB63AA"/>
    <w:pPr>
      <w:pBdr>
        <w:right w:val="double" w:sz="6" w:space="0" w:color="auto"/>
      </w:pBdr>
      <w:spacing w:before="100" w:beforeAutospacing="1" w:after="100" w:afterAutospacing="1"/>
      <w:textAlignment w:val="center"/>
    </w:pPr>
  </w:style>
  <w:style w:type="paragraph" w:customStyle="1" w:styleId="xl141">
    <w:name w:val="xl141"/>
    <w:basedOn w:val="a6"/>
    <w:rsid w:val="00FB63AA"/>
    <w:pPr>
      <w:pBdr>
        <w:left w:val="double" w:sz="6" w:space="0" w:color="auto"/>
        <w:bottom w:val="double" w:sz="6" w:space="0" w:color="auto"/>
      </w:pBdr>
      <w:spacing w:before="100" w:beforeAutospacing="1" w:after="100" w:afterAutospacing="1"/>
      <w:textAlignment w:val="center"/>
    </w:pPr>
  </w:style>
  <w:style w:type="paragraph" w:customStyle="1" w:styleId="xl142">
    <w:name w:val="xl142"/>
    <w:basedOn w:val="a6"/>
    <w:rsid w:val="00FB63AA"/>
    <w:pPr>
      <w:pBdr>
        <w:bottom w:val="double" w:sz="6" w:space="0" w:color="auto"/>
        <w:right w:val="double" w:sz="6" w:space="0" w:color="auto"/>
      </w:pBdr>
      <w:spacing w:before="100" w:beforeAutospacing="1" w:after="100" w:afterAutospacing="1"/>
    </w:pPr>
  </w:style>
  <w:style w:type="paragraph" w:customStyle="1" w:styleId="xl143">
    <w:name w:val="xl143"/>
    <w:basedOn w:val="a6"/>
    <w:rsid w:val="00FB63AA"/>
    <w:pPr>
      <w:pBdr>
        <w:top w:val="double" w:sz="6" w:space="0" w:color="auto"/>
      </w:pBdr>
      <w:spacing w:before="100" w:beforeAutospacing="1" w:after="100" w:afterAutospacing="1"/>
      <w:textAlignment w:val="center"/>
    </w:pPr>
  </w:style>
  <w:style w:type="paragraph" w:customStyle="1" w:styleId="xl144">
    <w:name w:val="xl144"/>
    <w:basedOn w:val="a6"/>
    <w:rsid w:val="00FB63AA"/>
    <w:pPr>
      <w:pBdr>
        <w:left w:val="double" w:sz="6" w:space="0" w:color="auto"/>
        <w:bottom w:val="double" w:sz="6" w:space="0" w:color="auto"/>
      </w:pBdr>
      <w:spacing w:before="100" w:beforeAutospacing="1" w:after="100" w:afterAutospacing="1"/>
      <w:textAlignment w:val="center"/>
    </w:pPr>
  </w:style>
  <w:style w:type="paragraph" w:customStyle="1" w:styleId="xl145">
    <w:name w:val="xl145"/>
    <w:basedOn w:val="a6"/>
    <w:rsid w:val="00FB63AA"/>
    <w:pPr>
      <w:pBdr>
        <w:bottom w:val="double" w:sz="6" w:space="0" w:color="auto"/>
      </w:pBdr>
      <w:spacing w:before="100" w:beforeAutospacing="1" w:after="100" w:afterAutospacing="1"/>
      <w:textAlignment w:val="center"/>
    </w:pPr>
  </w:style>
  <w:style w:type="paragraph" w:customStyle="1" w:styleId="xl146">
    <w:name w:val="xl146"/>
    <w:basedOn w:val="a6"/>
    <w:rsid w:val="00FB63AA"/>
    <w:pPr>
      <w:pBdr>
        <w:bottom w:val="double" w:sz="6" w:space="0" w:color="auto"/>
        <w:right w:val="double" w:sz="6" w:space="0" w:color="auto"/>
      </w:pBdr>
      <w:spacing w:before="100" w:beforeAutospacing="1" w:after="100" w:afterAutospacing="1"/>
      <w:textAlignment w:val="center"/>
    </w:pPr>
  </w:style>
  <w:style w:type="paragraph" w:customStyle="1" w:styleId="xl147">
    <w:name w:val="xl147"/>
    <w:basedOn w:val="a6"/>
    <w:rsid w:val="00FB63AA"/>
    <w:pPr>
      <w:pBdr>
        <w:bottom w:val="double" w:sz="6" w:space="0" w:color="auto"/>
        <w:right w:val="single" w:sz="4" w:space="0" w:color="auto"/>
      </w:pBdr>
      <w:spacing w:before="100" w:beforeAutospacing="1" w:after="100" w:afterAutospacing="1"/>
    </w:pPr>
  </w:style>
  <w:style w:type="paragraph" w:customStyle="1" w:styleId="xl148">
    <w:name w:val="xl148"/>
    <w:basedOn w:val="a6"/>
    <w:rsid w:val="00FB63AA"/>
    <w:pPr>
      <w:pBdr>
        <w:top w:val="single" w:sz="4" w:space="0" w:color="auto"/>
        <w:left w:val="double" w:sz="6" w:space="0" w:color="auto"/>
      </w:pBdr>
      <w:spacing w:before="100" w:beforeAutospacing="1" w:after="100" w:afterAutospacing="1"/>
    </w:pPr>
  </w:style>
  <w:style w:type="paragraph" w:customStyle="1" w:styleId="xl149">
    <w:name w:val="xl149"/>
    <w:basedOn w:val="a6"/>
    <w:rsid w:val="00FB63AA"/>
    <w:pPr>
      <w:pBdr>
        <w:top w:val="double" w:sz="6" w:space="0" w:color="auto"/>
        <w:left w:val="double" w:sz="6" w:space="0" w:color="auto"/>
        <w:bottom w:val="double" w:sz="6" w:space="0" w:color="auto"/>
      </w:pBdr>
      <w:spacing w:before="100" w:beforeAutospacing="1" w:after="100" w:afterAutospacing="1"/>
      <w:textAlignment w:val="center"/>
    </w:pPr>
    <w:rPr>
      <w:b/>
      <w:bCs/>
    </w:rPr>
  </w:style>
  <w:style w:type="paragraph" w:customStyle="1" w:styleId="xl150">
    <w:name w:val="xl150"/>
    <w:basedOn w:val="a6"/>
    <w:rsid w:val="00FB63AA"/>
    <w:pPr>
      <w:pBdr>
        <w:top w:val="double" w:sz="6" w:space="0" w:color="auto"/>
        <w:bottom w:val="double" w:sz="6" w:space="0" w:color="auto"/>
        <w:right w:val="double" w:sz="6" w:space="0" w:color="auto"/>
      </w:pBdr>
      <w:spacing w:before="100" w:beforeAutospacing="1" w:after="100" w:afterAutospacing="1"/>
      <w:textAlignment w:val="center"/>
    </w:pPr>
    <w:rPr>
      <w:b/>
      <w:bCs/>
    </w:rPr>
  </w:style>
  <w:style w:type="paragraph" w:customStyle="1" w:styleId="xl151">
    <w:name w:val="xl151"/>
    <w:basedOn w:val="a6"/>
    <w:rsid w:val="00FB63AA"/>
    <w:pPr>
      <w:pBdr>
        <w:left w:val="double" w:sz="6" w:space="0" w:color="auto"/>
        <w:bottom w:val="single" w:sz="4" w:space="0" w:color="auto"/>
      </w:pBdr>
      <w:spacing w:before="100" w:beforeAutospacing="1" w:after="100" w:afterAutospacing="1"/>
    </w:pPr>
  </w:style>
  <w:style w:type="paragraph" w:customStyle="1" w:styleId="xl152">
    <w:name w:val="xl152"/>
    <w:basedOn w:val="a6"/>
    <w:rsid w:val="00FB63AA"/>
    <w:pPr>
      <w:pBdr>
        <w:bottom w:val="single" w:sz="4" w:space="0" w:color="auto"/>
        <w:right w:val="double" w:sz="6" w:space="0" w:color="auto"/>
      </w:pBdr>
      <w:spacing w:before="100" w:beforeAutospacing="1" w:after="100" w:afterAutospacing="1"/>
    </w:pPr>
  </w:style>
  <w:style w:type="paragraph" w:customStyle="1" w:styleId="xl153">
    <w:name w:val="xl153"/>
    <w:basedOn w:val="a6"/>
    <w:rsid w:val="00FB63AA"/>
    <w:pPr>
      <w:pBdr>
        <w:top w:val="single" w:sz="4" w:space="0" w:color="auto"/>
        <w:left w:val="double" w:sz="6" w:space="0" w:color="auto"/>
        <w:bottom w:val="single" w:sz="4" w:space="0" w:color="auto"/>
      </w:pBdr>
      <w:spacing w:before="100" w:beforeAutospacing="1" w:after="100" w:afterAutospacing="1"/>
    </w:pPr>
  </w:style>
  <w:style w:type="paragraph" w:customStyle="1" w:styleId="xl154">
    <w:name w:val="xl154"/>
    <w:basedOn w:val="a6"/>
    <w:rsid w:val="00FB63AA"/>
    <w:pPr>
      <w:pBdr>
        <w:top w:val="single" w:sz="4" w:space="0" w:color="auto"/>
        <w:bottom w:val="single" w:sz="4" w:space="0" w:color="auto"/>
        <w:right w:val="double" w:sz="6" w:space="0" w:color="auto"/>
      </w:pBdr>
      <w:spacing w:before="100" w:beforeAutospacing="1" w:after="100" w:afterAutospacing="1"/>
    </w:pPr>
  </w:style>
  <w:style w:type="paragraph" w:customStyle="1" w:styleId="xl155">
    <w:name w:val="xl155"/>
    <w:basedOn w:val="a6"/>
    <w:rsid w:val="00FB63AA"/>
    <w:pPr>
      <w:pBdr>
        <w:top w:val="single" w:sz="4" w:space="0" w:color="auto"/>
      </w:pBdr>
      <w:spacing w:before="100" w:beforeAutospacing="1" w:after="100" w:afterAutospacing="1"/>
    </w:pPr>
  </w:style>
  <w:style w:type="paragraph" w:customStyle="1" w:styleId="xl156">
    <w:name w:val="xl156"/>
    <w:basedOn w:val="a6"/>
    <w:rsid w:val="00FB63AA"/>
    <w:pPr>
      <w:pBdr>
        <w:top w:val="single" w:sz="4" w:space="0" w:color="auto"/>
        <w:right w:val="single" w:sz="4" w:space="0" w:color="auto"/>
      </w:pBdr>
      <w:spacing w:before="100" w:beforeAutospacing="1" w:after="100" w:afterAutospacing="1"/>
    </w:pPr>
  </w:style>
  <w:style w:type="paragraph" w:customStyle="1" w:styleId="xl157">
    <w:name w:val="xl157"/>
    <w:basedOn w:val="a6"/>
    <w:rsid w:val="00FB63AA"/>
    <w:pPr>
      <w:pBdr>
        <w:top w:val="single" w:sz="4" w:space="0" w:color="auto"/>
        <w:right w:val="double" w:sz="6" w:space="0" w:color="auto"/>
      </w:pBdr>
      <w:spacing w:before="100" w:beforeAutospacing="1" w:after="100" w:afterAutospacing="1"/>
    </w:pPr>
  </w:style>
  <w:style w:type="paragraph" w:customStyle="1" w:styleId="xl158">
    <w:name w:val="xl158"/>
    <w:basedOn w:val="a6"/>
    <w:rsid w:val="00FB63AA"/>
    <w:pPr>
      <w:pBdr>
        <w:left w:val="double" w:sz="6" w:space="0" w:color="auto"/>
        <w:bottom w:val="double" w:sz="6" w:space="0" w:color="auto"/>
      </w:pBdr>
      <w:spacing w:before="100" w:beforeAutospacing="1" w:after="100" w:afterAutospacing="1"/>
      <w:jc w:val="center"/>
      <w:textAlignment w:val="center"/>
    </w:pPr>
    <w:rPr>
      <w:b/>
      <w:bCs/>
    </w:rPr>
  </w:style>
  <w:style w:type="paragraph" w:customStyle="1" w:styleId="xl159">
    <w:name w:val="xl159"/>
    <w:basedOn w:val="a6"/>
    <w:rsid w:val="00FB63AA"/>
    <w:pPr>
      <w:pBdr>
        <w:bottom w:val="double" w:sz="6" w:space="0" w:color="auto"/>
      </w:pBdr>
      <w:spacing w:before="100" w:beforeAutospacing="1" w:after="100" w:afterAutospacing="1"/>
      <w:jc w:val="center"/>
      <w:textAlignment w:val="center"/>
    </w:pPr>
    <w:rPr>
      <w:b/>
      <w:bCs/>
    </w:rPr>
  </w:style>
  <w:style w:type="paragraph" w:customStyle="1" w:styleId="xl160">
    <w:name w:val="xl160"/>
    <w:basedOn w:val="a6"/>
    <w:rsid w:val="00FB63AA"/>
    <w:pPr>
      <w:pBdr>
        <w:bottom w:val="double" w:sz="6" w:space="0" w:color="auto"/>
        <w:right w:val="double" w:sz="6" w:space="0" w:color="auto"/>
      </w:pBdr>
      <w:spacing w:before="100" w:beforeAutospacing="1" w:after="100" w:afterAutospacing="1"/>
      <w:jc w:val="center"/>
      <w:textAlignment w:val="center"/>
    </w:pPr>
    <w:rPr>
      <w:b/>
      <w:bCs/>
    </w:rPr>
  </w:style>
  <w:style w:type="paragraph" w:customStyle="1" w:styleId="xl161">
    <w:name w:val="xl161"/>
    <w:basedOn w:val="a6"/>
    <w:rsid w:val="00FB63AA"/>
    <w:pPr>
      <w:pBdr>
        <w:left w:val="double" w:sz="6" w:space="0" w:color="auto"/>
      </w:pBdr>
      <w:spacing w:before="100" w:beforeAutospacing="1" w:after="100" w:afterAutospacing="1"/>
      <w:jc w:val="center"/>
    </w:pPr>
    <w:rPr>
      <w:b/>
      <w:bCs/>
    </w:rPr>
  </w:style>
  <w:style w:type="paragraph" w:customStyle="1" w:styleId="xl162">
    <w:name w:val="xl162"/>
    <w:basedOn w:val="a6"/>
    <w:rsid w:val="00FB63AA"/>
    <w:pPr>
      <w:spacing w:before="100" w:beforeAutospacing="1" w:after="100" w:afterAutospacing="1"/>
      <w:jc w:val="center"/>
    </w:pPr>
    <w:rPr>
      <w:b/>
      <w:bCs/>
    </w:rPr>
  </w:style>
  <w:style w:type="paragraph" w:customStyle="1" w:styleId="xl163">
    <w:name w:val="xl163"/>
    <w:basedOn w:val="a6"/>
    <w:rsid w:val="00FB63AA"/>
    <w:pPr>
      <w:pBdr>
        <w:right w:val="double" w:sz="6" w:space="0" w:color="auto"/>
      </w:pBdr>
      <w:spacing w:before="100" w:beforeAutospacing="1" w:after="100" w:afterAutospacing="1"/>
      <w:jc w:val="center"/>
    </w:pPr>
    <w:rPr>
      <w:b/>
      <w:bCs/>
    </w:rPr>
  </w:style>
  <w:style w:type="paragraph" w:customStyle="1" w:styleId="xl164">
    <w:name w:val="xl164"/>
    <w:basedOn w:val="a6"/>
    <w:rsid w:val="00FB63AA"/>
    <w:pPr>
      <w:pBdr>
        <w:left w:val="double" w:sz="6" w:space="0" w:color="auto"/>
        <w:bottom w:val="double" w:sz="6" w:space="0" w:color="auto"/>
      </w:pBdr>
      <w:spacing w:before="100" w:beforeAutospacing="1" w:after="100" w:afterAutospacing="1"/>
      <w:jc w:val="center"/>
    </w:pPr>
    <w:rPr>
      <w:b/>
      <w:bCs/>
    </w:rPr>
  </w:style>
  <w:style w:type="paragraph" w:customStyle="1" w:styleId="xl165">
    <w:name w:val="xl165"/>
    <w:basedOn w:val="a6"/>
    <w:rsid w:val="00FB63AA"/>
    <w:pPr>
      <w:pBdr>
        <w:bottom w:val="double" w:sz="6" w:space="0" w:color="auto"/>
      </w:pBdr>
      <w:spacing w:before="100" w:beforeAutospacing="1" w:after="100" w:afterAutospacing="1"/>
      <w:jc w:val="center"/>
    </w:pPr>
    <w:rPr>
      <w:b/>
      <w:bCs/>
    </w:rPr>
  </w:style>
  <w:style w:type="paragraph" w:customStyle="1" w:styleId="xl166">
    <w:name w:val="xl166"/>
    <w:basedOn w:val="a6"/>
    <w:rsid w:val="00FB63AA"/>
    <w:pPr>
      <w:pBdr>
        <w:bottom w:val="double" w:sz="6" w:space="0" w:color="auto"/>
        <w:right w:val="double" w:sz="6" w:space="0" w:color="auto"/>
      </w:pBdr>
      <w:spacing w:before="100" w:beforeAutospacing="1" w:after="100" w:afterAutospacing="1"/>
      <w:jc w:val="center"/>
    </w:pPr>
    <w:rPr>
      <w:b/>
      <w:bCs/>
    </w:rPr>
  </w:style>
  <w:style w:type="paragraph" w:customStyle="1" w:styleId="xl167">
    <w:name w:val="xl167"/>
    <w:basedOn w:val="a6"/>
    <w:rsid w:val="00FB63AA"/>
    <w:pPr>
      <w:pBdr>
        <w:top w:val="single" w:sz="4" w:space="0" w:color="auto"/>
        <w:left w:val="double" w:sz="6" w:space="0" w:color="auto"/>
        <w:bottom w:val="double" w:sz="6" w:space="0" w:color="auto"/>
      </w:pBdr>
      <w:spacing w:before="100" w:beforeAutospacing="1" w:after="100" w:afterAutospacing="1"/>
    </w:pPr>
  </w:style>
  <w:style w:type="paragraph" w:customStyle="1" w:styleId="xl168">
    <w:name w:val="xl168"/>
    <w:basedOn w:val="a6"/>
    <w:rsid w:val="00FB63AA"/>
    <w:pPr>
      <w:pBdr>
        <w:top w:val="single" w:sz="4" w:space="0" w:color="auto"/>
        <w:bottom w:val="double" w:sz="6" w:space="0" w:color="auto"/>
        <w:right w:val="double" w:sz="6" w:space="0" w:color="auto"/>
      </w:pBdr>
      <w:spacing w:before="100" w:beforeAutospacing="1" w:after="100" w:afterAutospacing="1"/>
    </w:pPr>
  </w:style>
  <w:style w:type="paragraph" w:customStyle="1" w:styleId="xl169">
    <w:name w:val="xl169"/>
    <w:basedOn w:val="a6"/>
    <w:rsid w:val="00FB63AA"/>
    <w:pPr>
      <w:pBdr>
        <w:left w:val="double" w:sz="6" w:space="0" w:color="auto"/>
      </w:pBdr>
      <w:spacing w:before="100" w:beforeAutospacing="1" w:after="100" w:afterAutospacing="1"/>
      <w:textAlignment w:val="top"/>
    </w:pPr>
  </w:style>
  <w:style w:type="paragraph" w:customStyle="1" w:styleId="xl170">
    <w:name w:val="xl170"/>
    <w:basedOn w:val="a6"/>
    <w:rsid w:val="00FB63AA"/>
    <w:pPr>
      <w:spacing w:before="100" w:beforeAutospacing="1" w:after="100" w:afterAutospacing="1"/>
      <w:jc w:val="right"/>
    </w:pPr>
    <w:rPr>
      <w:sz w:val="16"/>
      <w:szCs w:val="16"/>
    </w:rPr>
  </w:style>
  <w:style w:type="paragraph" w:customStyle="1" w:styleId="xl171">
    <w:name w:val="xl171"/>
    <w:basedOn w:val="a6"/>
    <w:rsid w:val="00FB63AA"/>
    <w:pPr>
      <w:spacing w:before="100" w:beforeAutospacing="1" w:after="100" w:afterAutospacing="1"/>
    </w:pPr>
    <w:rPr>
      <w:sz w:val="16"/>
      <w:szCs w:val="16"/>
    </w:rPr>
  </w:style>
  <w:style w:type="paragraph" w:customStyle="1" w:styleId="xl172">
    <w:name w:val="xl172"/>
    <w:basedOn w:val="a6"/>
    <w:rsid w:val="00FB63AA"/>
    <w:pPr>
      <w:pBdr>
        <w:top w:val="double" w:sz="6" w:space="0" w:color="auto"/>
        <w:left w:val="double" w:sz="6" w:space="0" w:color="auto"/>
        <w:bottom w:val="single" w:sz="4" w:space="0" w:color="auto"/>
      </w:pBdr>
      <w:spacing w:before="100" w:beforeAutospacing="1" w:after="100" w:afterAutospacing="1"/>
    </w:pPr>
  </w:style>
  <w:style w:type="paragraph" w:customStyle="1" w:styleId="xl173">
    <w:name w:val="xl173"/>
    <w:basedOn w:val="a6"/>
    <w:rsid w:val="00FB63AA"/>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74">
    <w:name w:val="xl174"/>
    <w:basedOn w:val="a6"/>
    <w:rsid w:val="00FB63AA"/>
    <w:pPr>
      <w:spacing w:before="100" w:beforeAutospacing="1" w:after="100" w:afterAutospacing="1"/>
      <w:textAlignment w:val="center"/>
    </w:pPr>
    <w:rPr>
      <w:sz w:val="16"/>
      <w:szCs w:val="16"/>
    </w:rPr>
  </w:style>
  <w:style w:type="paragraph" w:customStyle="1" w:styleId="xl175">
    <w:name w:val="xl175"/>
    <w:basedOn w:val="a6"/>
    <w:rsid w:val="00FB63AA"/>
    <w:pPr>
      <w:spacing w:before="100" w:beforeAutospacing="1" w:after="100" w:afterAutospacing="1"/>
      <w:textAlignment w:val="top"/>
    </w:pPr>
    <w:rPr>
      <w:sz w:val="16"/>
      <w:szCs w:val="16"/>
    </w:rPr>
  </w:style>
  <w:style w:type="paragraph" w:customStyle="1" w:styleId="xl176">
    <w:name w:val="xl176"/>
    <w:basedOn w:val="a6"/>
    <w:rsid w:val="00FB63AA"/>
    <w:pPr>
      <w:spacing w:before="100" w:beforeAutospacing="1" w:after="100" w:afterAutospacing="1"/>
    </w:pPr>
  </w:style>
  <w:style w:type="paragraph" w:customStyle="1" w:styleId="xl177">
    <w:name w:val="xl177"/>
    <w:basedOn w:val="a6"/>
    <w:rsid w:val="00FB63AA"/>
    <w:pPr>
      <w:spacing w:before="100" w:beforeAutospacing="1" w:after="100" w:afterAutospacing="1"/>
      <w:textAlignment w:val="top"/>
    </w:pPr>
  </w:style>
  <w:style w:type="paragraph" w:customStyle="1" w:styleId="xl178">
    <w:name w:val="xl178"/>
    <w:basedOn w:val="a6"/>
    <w:rsid w:val="00FB63AA"/>
    <w:pPr>
      <w:spacing w:before="100" w:beforeAutospacing="1" w:after="100" w:afterAutospacing="1"/>
    </w:pPr>
    <w:rPr>
      <w:sz w:val="16"/>
      <w:szCs w:val="16"/>
    </w:rPr>
  </w:style>
  <w:style w:type="paragraph" w:customStyle="1" w:styleId="xl179">
    <w:name w:val="xl179"/>
    <w:basedOn w:val="a6"/>
    <w:rsid w:val="00FB63AA"/>
    <w:pPr>
      <w:spacing w:before="100" w:beforeAutospacing="1" w:after="100" w:afterAutospacing="1"/>
      <w:textAlignment w:val="center"/>
    </w:pPr>
  </w:style>
  <w:style w:type="paragraph" w:customStyle="1" w:styleId="xl180">
    <w:name w:val="xl180"/>
    <w:basedOn w:val="a6"/>
    <w:rsid w:val="00FB63AA"/>
    <w:pPr>
      <w:pBdr>
        <w:left w:val="double" w:sz="6" w:space="0" w:color="auto"/>
      </w:pBdr>
      <w:spacing w:before="100" w:beforeAutospacing="1" w:after="100" w:afterAutospacing="1"/>
      <w:textAlignment w:val="center"/>
    </w:pPr>
  </w:style>
  <w:style w:type="paragraph" w:customStyle="1" w:styleId="xl181">
    <w:name w:val="xl181"/>
    <w:basedOn w:val="a6"/>
    <w:rsid w:val="00FB63AA"/>
    <w:pPr>
      <w:pBdr>
        <w:right w:val="double" w:sz="6" w:space="0" w:color="auto"/>
      </w:pBdr>
      <w:spacing w:before="100" w:beforeAutospacing="1" w:after="100" w:afterAutospacing="1"/>
      <w:textAlignment w:val="center"/>
    </w:pPr>
  </w:style>
  <w:style w:type="paragraph" w:customStyle="1" w:styleId="xl182">
    <w:name w:val="xl182"/>
    <w:basedOn w:val="a6"/>
    <w:rsid w:val="00FB63AA"/>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83">
    <w:name w:val="xl183"/>
    <w:basedOn w:val="a6"/>
    <w:rsid w:val="00FB63AA"/>
    <w:pPr>
      <w:pBdr>
        <w:left w:val="double" w:sz="6" w:space="0" w:color="auto"/>
      </w:pBdr>
      <w:spacing w:before="100" w:beforeAutospacing="1" w:after="100" w:afterAutospacing="1"/>
    </w:pPr>
  </w:style>
  <w:style w:type="paragraph" w:customStyle="1" w:styleId="xl184">
    <w:name w:val="xl184"/>
    <w:basedOn w:val="a6"/>
    <w:rsid w:val="00FB63AA"/>
    <w:pPr>
      <w:pBdr>
        <w:right w:val="double" w:sz="6" w:space="0" w:color="auto"/>
      </w:pBdr>
      <w:spacing w:before="100" w:beforeAutospacing="1" w:after="100" w:afterAutospacing="1"/>
    </w:pPr>
  </w:style>
  <w:style w:type="paragraph" w:customStyle="1" w:styleId="xl185">
    <w:name w:val="xl185"/>
    <w:basedOn w:val="a6"/>
    <w:rsid w:val="00FB63AA"/>
    <w:pPr>
      <w:pBdr>
        <w:left w:val="double" w:sz="6" w:space="0" w:color="auto"/>
      </w:pBdr>
      <w:spacing w:before="100" w:beforeAutospacing="1" w:after="100" w:afterAutospacing="1"/>
      <w:jc w:val="center"/>
      <w:textAlignment w:val="center"/>
    </w:pPr>
  </w:style>
  <w:style w:type="paragraph" w:customStyle="1" w:styleId="xl186">
    <w:name w:val="xl186"/>
    <w:basedOn w:val="a6"/>
    <w:rsid w:val="00FB63AA"/>
    <w:pPr>
      <w:spacing w:before="100" w:beforeAutospacing="1" w:after="100" w:afterAutospacing="1"/>
      <w:jc w:val="center"/>
      <w:textAlignment w:val="center"/>
    </w:pPr>
  </w:style>
  <w:style w:type="paragraph" w:customStyle="1" w:styleId="xl187">
    <w:name w:val="xl187"/>
    <w:basedOn w:val="a6"/>
    <w:rsid w:val="00FB63AA"/>
    <w:pPr>
      <w:pBdr>
        <w:right w:val="double" w:sz="6" w:space="0" w:color="auto"/>
      </w:pBdr>
      <w:spacing w:before="100" w:beforeAutospacing="1" w:after="100" w:afterAutospacing="1"/>
      <w:jc w:val="center"/>
      <w:textAlignment w:val="center"/>
    </w:pPr>
  </w:style>
  <w:style w:type="paragraph" w:customStyle="1" w:styleId="xl188">
    <w:name w:val="xl188"/>
    <w:basedOn w:val="a6"/>
    <w:rsid w:val="00FB63AA"/>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89">
    <w:name w:val="xl189"/>
    <w:basedOn w:val="a6"/>
    <w:rsid w:val="00FB63AA"/>
    <w:pPr>
      <w:pBdr>
        <w:top w:val="double" w:sz="6" w:space="0" w:color="auto"/>
        <w:left w:val="double" w:sz="6" w:space="0" w:color="auto"/>
      </w:pBdr>
      <w:spacing w:before="100" w:beforeAutospacing="1" w:after="100" w:afterAutospacing="1"/>
    </w:pPr>
  </w:style>
  <w:style w:type="paragraph" w:customStyle="1" w:styleId="xl190">
    <w:name w:val="xl190"/>
    <w:basedOn w:val="a6"/>
    <w:rsid w:val="00FB63AA"/>
    <w:pPr>
      <w:pBdr>
        <w:left w:val="double" w:sz="6" w:space="0" w:color="auto"/>
        <w:bottom w:val="double" w:sz="6" w:space="0" w:color="auto"/>
      </w:pBdr>
      <w:spacing w:before="100" w:beforeAutospacing="1" w:after="100" w:afterAutospacing="1"/>
    </w:pPr>
  </w:style>
  <w:style w:type="paragraph" w:customStyle="1" w:styleId="xl191">
    <w:name w:val="xl191"/>
    <w:basedOn w:val="a6"/>
    <w:rsid w:val="00FB63AA"/>
    <w:pPr>
      <w:pBdr>
        <w:bottom w:val="double" w:sz="6" w:space="0" w:color="auto"/>
      </w:pBdr>
      <w:spacing w:before="100" w:beforeAutospacing="1" w:after="100" w:afterAutospacing="1"/>
    </w:pPr>
  </w:style>
  <w:style w:type="paragraph" w:customStyle="1" w:styleId="xl192">
    <w:name w:val="xl192"/>
    <w:basedOn w:val="a6"/>
    <w:rsid w:val="00FB63AA"/>
    <w:pPr>
      <w:pBdr>
        <w:right w:val="double" w:sz="6" w:space="0" w:color="auto"/>
      </w:pBdr>
      <w:spacing w:before="100" w:beforeAutospacing="1" w:after="100" w:afterAutospacing="1"/>
      <w:textAlignment w:val="center"/>
    </w:pPr>
  </w:style>
  <w:style w:type="paragraph" w:customStyle="1" w:styleId="xl193">
    <w:name w:val="xl193"/>
    <w:basedOn w:val="a6"/>
    <w:rsid w:val="00FB63AA"/>
    <w:pPr>
      <w:pBdr>
        <w:top w:val="single" w:sz="4" w:space="0" w:color="auto"/>
        <w:left w:val="double" w:sz="6" w:space="0" w:color="auto"/>
      </w:pBdr>
      <w:spacing w:before="100" w:beforeAutospacing="1" w:after="100" w:afterAutospacing="1"/>
    </w:pPr>
  </w:style>
  <w:style w:type="paragraph" w:customStyle="1" w:styleId="xl194">
    <w:name w:val="xl194"/>
    <w:basedOn w:val="a6"/>
    <w:rsid w:val="00FB63AA"/>
    <w:pPr>
      <w:pBdr>
        <w:top w:val="double" w:sz="6" w:space="0" w:color="auto"/>
        <w:left w:val="double" w:sz="6" w:space="0" w:color="auto"/>
        <w:bottom w:val="double" w:sz="6" w:space="0" w:color="auto"/>
      </w:pBdr>
      <w:spacing w:before="100" w:beforeAutospacing="1" w:after="100" w:afterAutospacing="1"/>
      <w:textAlignment w:val="center"/>
    </w:pPr>
  </w:style>
  <w:style w:type="paragraph" w:customStyle="1" w:styleId="xl195">
    <w:name w:val="xl195"/>
    <w:basedOn w:val="a6"/>
    <w:rsid w:val="00FB63AA"/>
    <w:pPr>
      <w:pBdr>
        <w:top w:val="double" w:sz="6" w:space="0" w:color="auto"/>
        <w:left w:val="double" w:sz="6" w:space="0" w:color="auto"/>
        <w:bottom w:val="single" w:sz="4" w:space="0" w:color="auto"/>
      </w:pBdr>
      <w:spacing w:before="100" w:beforeAutospacing="1" w:after="100" w:afterAutospacing="1"/>
      <w:textAlignment w:val="center"/>
    </w:pPr>
    <w:rPr>
      <w:b/>
      <w:bCs/>
    </w:rPr>
  </w:style>
  <w:style w:type="paragraph" w:customStyle="1" w:styleId="xl196">
    <w:name w:val="xl196"/>
    <w:basedOn w:val="a6"/>
    <w:rsid w:val="00FB63AA"/>
    <w:pPr>
      <w:pBdr>
        <w:top w:val="single" w:sz="4" w:space="0" w:color="auto"/>
        <w:left w:val="double" w:sz="6" w:space="0" w:color="auto"/>
        <w:bottom w:val="double" w:sz="6" w:space="0" w:color="auto"/>
      </w:pBdr>
      <w:spacing w:before="100" w:beforeAutospacing="1" w:after="100" w:afterAutospacing="1"/>
      <w:textAlignment w:val="center"/>
    </w:pPr>
    <w:rPr>
      <w:b/>
      <w:bCs/>
    </w:rPr>
  </w:style>
  <w:style w:type="paragraph" w:customStyle="1" w:styleId="xl197">
    <w:name w:val="xl197"/>
    <w:basedOn w:val="a6"/>
    <w:rsid w:val="00FB63AA"/>
    <w:pPr>
      <w:pBdr>
        <w:top w:val="double" w:sz="6" w:space="0" w:color="auto"/>
        <w:left w:val="double" w:sz="6" w:space="0" w:color="auto"/>
      </w:pBdr>
      <w:spacing w:before="100" w:beforeAutospacing="1" w:after="100" w:afterAutospacing="1"/>
      <w:jc w:val="center"/>
    </w:pPr>
    <w:rPr>
      <w:b/>
      <w:bCs/>
    </w:rPr>
  </w:style>
  <w:style w:type="paragraph" w:customStyle="1" w:styleId="xl198">
    <w:name w:val="xl198"/>
    <w:basedOn w:val="a6"/>
    <w:rsid w:val="00FB63AA"/>
    <w:pPr>
      <w:pBdr>
        <w:top w:val="double" w:sz="6" w:space="0" w:color="auto"/>
      </w:pBdr>
      <w:spacing w:before="100" w:beforeAutospacing="1" w:after="100" w:afterAutospacing="1"/>
      <w:jc w:val="center"/>
    </w:pPr>
    <w:rPr>
      <w:b/>
      <w:bCs/>
    </w:rPr>
  </w:style>
  <w:style w:type="paragraph" w:customStyle="1" w:styleId="xl199">
    <w:name w:val="xl199"/>
    <w:basedOn w:val="a6"/>
    <w:rsid w:val="00FB63AA"/>
    <w:pPr>
      <w:pBdr>
        <w:top w:val="double" w:sz="6" w:space="0" w:color="auto"/>
        <w:right w:val="double" w:sz="6" w:space="0" w:color="auto"/>
      </w:pBdr>
      <w:spacing w:before="100" w:beforeAutospacing="1" w:after="100" w:afterAutospacing="1"/>
      <w:jc w:val="center"/>
    </w:pPr>
    <w:rPr>
      <w:b/>
      <w:bCs/>
    </w:rPr>
  </w:style>
  <w:style w:type="paragraph" w:customStyle="1" w:styleId="xl200">
    <w:name w:val="xl200"/>
    <w:basedOn w:val="a6"/>
    <w:rsid w:val="00FB63AA"/>
    <w:pPr>
      <w:pBdr>
        <w:left w:val="double" w:sz="6" w:space="0" w:color="auto"/>
        <w:bottom w:val="double" w:sz="6" w:space="0" w:color="auto"/>
      </w:pBdr>
      <w:spacing w:before="100" w:beforeAutospacing="1" w:after="100" w:afterAutospacing="1"/>
      <w:jc w:val="center"/>
      <w:textAlignment w:val="center"/>
    </w:pPr>
  </w:style>
  <w:style w:type="paragraph" w:customStyle="1" w:styleId="xl201">
    <w:name w:val="xl201"/>
    <w:basedOn w:val="a6"/>
    <w:rsid w:val="00FB63AA"/>
    <w:pPr>
      <w:pBdr>
        <w:bottom w:val="double" w:sz="6" w:space="0" w:color="auto"/>
        <w:right w:val="double" w:sz="6" w:space="0" w:color="auto"/>
      </w:pBdr>
      <w:spacing w:before="100" w:beforeAutospacing="1" w:after="100" w:afterAutospacing="1"/>
      <w:jc w:val="center"/>
      <w:textAlignment w:val="center"/>
    </w:pPr>
  </w:style>
  <w:style w:type="paragraph" w:customStyle="1" w:styleId="xl202">
    <w:name w:val="xl202"/>
    <w:basedOn w:val="a6"/>
    <w:rsid w:val="00FB63AA"/>
    <w:pPr>
      <w:pBdr>
        <w:top w:val="single" w:sz="4" w:space="0" w:color="auto"/>
        <w:left w:val="double" w:sz="6" w:space="0" w:color="auto"/>
      </w:pBdr>
      <w:spacing w:before="100" w:beforeAutospacing="1" w:after="100" w:afterAutospacing="1"/>
      <w:jc w:val="center"/>
      <w:textAlignment w:val="center"/>
    </w:pPr>
  </w:style>
  <w:style w:type="paragraph" w:customStyle="1" w:styleId="xl203">
    <w:name w:val="xl203"/>
    <w:basedOn w:val="a6"/>
    <w:rsid w:val="00FB63AA"/>
    <w:pPr>
      <w:pBdr>
        <w:top w:val="single" w:sz="4" w:space="0" w:color="auto"/>
      </w:pBdr>
      <w:spacing w:before="100" w:beforeAutospacing="1" w:after="100" w:afterAutospacing="1"/>
      <w:jc w:val="center"/>
      <w:textAlignment w:val="center"/>
    </w:pPr>
  </w:style>
  <w:style w:type="paragraph" w:customStyle="1" w:styleId="xl204">
    <w:name w:val="xl204"/>
    <w:basedOn w:val="a6"/>
    <w:rsid w:val="00FB63AA"/>
    <w:pPr>
      <w:pBdr>
        <w:top w:val="single" w:sz="4" w:space="0" w:color="auto"/>
        <w:right w:val="double" w:sz="6" w:space="0" w:color="auto"/>
      </w:pBdr>
      <w:spacing w:before="100" w:beforeAutospacing="1" w:after="100" w:afterAutospacing="1"/>
      <w:jc w:val="center"/>
      <w:textAlignment w:val="center"/>
    </w:pPr>
  </w:style>
  <w:style w:type="paragraph" w:customStyle="1" w:styleId="xl205">
    <w:name w:val="xl205"/>
    <w:basedOn w:val="a6"/>
    <w:rsid w:val="00FB63AA"/>
    <w:pPr>
      <w:pBdr>
        <w:bottom w:val="double" w:sz="6" w:space="0" w:color="auto"/>
      </w:pBdr>
      <w:spacing w:before="100" w:beforeAutospacing="1" w:after="100" w:afterAutospacing="1"/>
      <w:jc w:val="center"/>
      <w:textAlignment w:val="center"/>
    </w:pPr>
  </w:style>
  <w:style w:type="paragraph" w:customStyle="1" w:styleId="xl206">
    <w:name w:val="xl206"/>
    <w:basedOn w:val="a6"/>
    <w:rsid w:val="00FB63AA"/>
    <w:pPr>
      <w:pBdr>
        <w:top w:val="single" w:sz="4" w:space="0" w:color="auto"/>
        <w:left w:val="double" w:sz="6" w:space="0" w:color="auto"/>
        <w:bottom w:val="double" w:sz="6" w:space="0" w:color="auto"/>
      </w:pBdr>
      <w:spacing w:before="100" w:beforeAutospacing="1" w:after="100" w:afterAutospacing="1"/>
      <w:textAlignment w:val="center"/>
    </w:pPr>
  </w:style>
  <w:style w:type="paragraph" w:customStyle="1" w:styleId="xl207">
    <w:name w:val="xl207"/>
    <w:basedOn w:val="a6"/>
    <w:rsid w:val="00FB63AA"/>
    <w:pPr>
      <w:pBdr>
        <w:top w:val="single" w:sz="4" w:space="0" w:color="auto"/>
        <w:bottom w:val="double" w:sz="6" w:space="0" w:color="auto"/>
      </w:pBdr>
      <w:spacing w:before="100" w:beforeAutospacing="1" w:after="100" w:afterAutospacing="1"/>
      <w:textAlignment w:val="center"/>
    </w:pPr>
  </w:style>
  <w:style w:type="paragraph" w:customStyle="1" w:styleId="xl208">
    <w:name w:val="xl208"/>
    <w:basedOn w:val="a6"/>
    <w:rsid w:val="00FB63AA"/>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209">
    <w:name w:val="xl209"/>
    <w:basedOn w:val="a6"/>
    <w:rsid w:val="00FB63AA"/>
    <w:pPr>
      <w:pBdr>
        <w:top w:val="single" w:sz="4" w:space="0" w:color="auto"/>
        <w:left w:val="double" w:sz="6" w:space="0" w:color="auto"/>
      </w:pBdr>
      <w:spacing w:before="100" w:beforeAutospacing="1" w:after="100" w:afterAutospacing="1"/>
      <w:jc w:val="center"/>
      <w:textAlignment w:val="center"/>
    </w:pPr>
  </w:style>
  <w:style w:type="paragraph" w:customStyle="1" w:styleId="xl210">
    <w:name w:val="xl210"/>
    <w:basedOn w:val="a6"/>
    <w:rsid w:val="00FB63AA"/>
    <w:pPr>
      <w:pBdr>
        <w:top w:val="single" w:sz="4" w:space="0" w:color="auto"/>
      </w:pBdr>
      <w:spacing w:before="100" w:beforeAutospacing="1" w:after="100" w:afterAutospacing="1"/>
      <w:jc w:val="center"/>
      <w:textAlignment w:val="center"/>
    </w:pPr>
  </w:style>
  <w:style w:type="paragraph" w:customStyle="1" w:styleId="xl211">
    <w:name w:val="xl211"/>
    <w:basedOn w:val="a6"/>
    <w:rsid w:val="00FB63AA"/>
    <w:pPr>
      <w:pBdr>
        <w:top w:val="single" w:sz="4" w:space="0" w:color="auto"/>
        <w:right w:val="double" w:sz="6" w:space="0" w:color="auto"/>
      </w:pBdr>
      <w:spacing w:before="100" w:beforeAutospacing="1" w:after="100" w:afterAutospacing="1"/>
      <w:jc w:val="center"/>
      <w:textAlignment w:val="center"/>
    </w:pPr>
  </w:style>
  <w:style w:type="paragraph" w:customStyle="1" w:styleId="xl212">
    <w:name w:val="xl212"/>
    <w:basedOn w:val="a6"/>
    <w:rsid w:val="00FB63AA"/>
    <w:pPr>
      <w:pBdr>
        <w:left w:val="double" w:sz="6" w:space="0" w:color="auto"/>
        <w:bottom w:val="double" w:sz="6" w:space="0" w:color="auto"/>
      </w:pBdr>
      <w:spacing w:before="100" w:beforeAutospacing="1" w:after="100" w:afterAutospacing="1"/>
      <w:jc w:val="center"/>
      <w:textAlignment w:val="center"/>
    </w:pPr>
  </w:style>
  <w:style w:type="paragraph" w:customStyle="1" w:styleId="xl213">
    <w:name w:val="xl213"/>
    <w:basedOn w:val="a6"/>
    <w:rsid w:val="00FB63AA"/>
    <w:pPr>
      <w:pBdr>
        <w:top w:val="single" w:sz="4" w:space="0" w:color="auto"/>
        <w:left w:val="double" w:sz="6" w:space="0" w:color="auto"/>
        <w:bottom w:val="single" w:sz="4" w:space="0" w:color="auto"/>
      </w:pBdr>
      <w:spacing w:before="100" w:beforeAutospacing="1" w:after="100" w:afterAutospacing="1"/>
    </w:pPr>
  </w:style>
  <w:style w:type="paragraph" w:customStyle="1" w:styleId="xl214">
    <w:name w:val="xl214"/>
    <w:basedOn w:val="a6"/>
    <w:rsid w:val="00FB63AA"/>
    <w:pPr>
      <w:pBdr>
        <w:top w:val="single" w:sz="4" w:space="0" w:color="auto"/>
        <w:bottom w:val="single" w:sz="4" w:space="0" w:color="auto"/>
      </w:pBdr>
      <w:spacing w:before="100" w:beforeAutospacing="1" w:after="100" w:afterAutospacing="1"/>
    </w:pPr>
  </w:style>
  <w:style w:type="paragraph" w:customStyle="1" w:styleId="xl215">
    <w:name w:val="xl215"/>
    <w:basedOn w:val="a6"/>
    <w:rsid w:val="00FB63AA"/>
    <w:pPr>
      <w:pBdr>
        <w:top w:val="single" w:sz="4" w:space="0" w:color="auto"/>
        <w:bottom w:val="single" w:sz="4" w:space="0" w:color="auto"/>
        <w:right w:val="double" w:sz="6" w:space="0" w:color="auto"/>
      </w:pBdr>
      <w:spacing w:before="100" w:beforeAutospacing="1" w:after="100" w:afterAutospacing="1"/>
    </w:pPr>
  </w:style>
  <w:style w:type="paragraph" w:customStyle="1" w:styleId="xl216">
    <w:name w:val="xl216"/>
    <w:basedOn w:val="a6"/>
    <w:rsid w:val="00FB63AA"/>
    <w:pPr>
      <w:pBdr>
        <w:top w:val="double" w:sz="6" w:space="0" w:color="auto"/>
        <w:bottom w:val="double" w:sz="6" w:space="0" w:color="auto"/>
        <w:right w:val="double" w:sz="6" w:space="0" w:color="auto"/>
      </w:pBdr>
      <w:spacing w:before="100" w:beforeAutospacing="1" w:after="100" w:afterAutospacing="1"/>
      <w:textAlignment w:val="center"/>
    </w:pPr>
    <w:rPr>
      <w:b/>
      <w:bCs/>
    </w:rPr>
  </w:style>
  <w:style w:type="paragraph" w:customStyle="1" w:styleId="xl217">
    <w:name w:val="xl217"/>
    <w:basedOn w:val="a6"/>
    <w:rsid w:val="00FB63AA"/>
    <w:pPr>
      <w:pBdr>
        <w:top w:val="double" w:sz="6" w:space="0" w:color="auto"/>
        <w:left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218">
    <w:name w:val="xl218"/>
    <w:basedOn w:val="a6"/>
    <w:rsid w:val="00FB63AA"/>
    <w:pPr>
      <w:pBdr>
        <w:top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219">
    <w:name w:val="xl219"/>
    <w:basedOn w:val="a6"/>
    <w:rsid w:val="00FB63AA"/>
    <w:pPr>
      <w:pBdr>
        <w:top w:val="double" w:sz="6" w:space="0" w:color="auto"/>
        <w:bottom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220">
    <w:name w:val="xl220"/>
    <w:basedOn w:val="a6"/>
    <w:rsid w:val="00FB63AA"/>
    <w:pPr>
      <w:pBdr>
        <w:top w:val="double" w:sz="6" w:space="0" w:color="auto"/>
        <w:bottom w:val="double" w:sz="6" w:space="0" w:color="auto"/>
      </w:pBdr>
      <w:spacing w:before="100" w:beforeAutospacing="1" w:after="100" w:afterAutospacing="1"/>
      <w:textAlignment w:val="center"/>
    </w:pPr>
    <w:rPr>
      <w:b/>
      <w:bCs/>
    </w:rPr>
  </w:style>
  <w:style w:type="paragraph" w:customStyle="1" w:styleId="xl221">
    <w:name w:val="xl221"/>
    <w:basedOn w:val="a6"/>
    <w:rsid w:val="00FB63AA"/>
    <w:pPr>
      <w:pBdr>
        <w:top w:val="single" w:sz="4" w:space="0" w:color="auto"/>
        <w:bottom w:val="single" w:sz="4" w:space="0" w:color="auto"/>
      </w:pBdr>
      <w:spacing w:before="100" w:beforeAutospacing="1" w:after="100" w:afterAutospacing="1"/>
      <w:jc w:val="center"/>
    </w:pPr>
  </w:style>
  <w:style w:type="paragraph" w:customStyle="1" w:styleId="xl222">
    <w:name w:val="xl222"/>
    <w:basedOn w:val="a6"/>
    <w:rsid w:val="00FB63AA"/>
    <w:pPr>
      <w:pBdr>
        <w:top w:val="single" w:sz="4" w:space="0" w:color="auto"/>
        <w:bottom w:val="single" w:sz="4" w:space="0" w:color="auto"/>
      </w:pBdr>
      <w:spacing w:before="100" w:beforeAutospacing="1" w:after="100" w:afterAutospacing="1"/>
    </w:pPr>
  </w:style>
  <w:style w:type="paragraph" w:customStyle="1" w:styleId="xl223">
    <w:name w:val="xl223"/>
    <w:basedOn w:val="a6"/>
    <w:rsid w:val="00FB63AA"/>
    <w:pPr>
      <w:pBdr>
        <w:top w:val="single" w:sz="4" w:space="0" w:color="auto"/>
        <w:left w:val="double" w:sz="6" w:space="0" w:color="auto"/>
        <w:bottom w:val="double" w:sz="6" w:space="0" w:color="auto"/>
      </w:pBdr>
      <w:spacing w:before="100" w:beforeAutospacing="1" w:after="100" w:afterAutospacing="1"/>
      <w:textAlignment w:val="center"/>
    </w:pPr>
  </w:style>
  <w:style w:type="paragraph" w:customStyle="1" w:styleId="xl224">
    <w:name w:val="xl224"/>
    <w:basedOn w:val="a6"/>
    <w:rsid w:val="00FB63AA"/>
    <w:pPr>
      <w:pBdr>
        <w:top w:val="single" w:sz="4" w:space="0" w:color="auto"/>
        <w:bottom w:val="double" w:sz="6" w:space="0" w:color="auto"/>
      </w:pBdr>
      <w:spacing w:before="100" w:beforeAutospacing="1" w:after="100" w:afterAutospacing="1"/>
      <w:textAlignment w:val="center"/>
    </w:pPr>
  </w:style>
  <w:style w:type="paragraph" w:customStyle="1" w:styleId="xl225">
    <w:name w:val="xl225"/>
    <w:basedOn w:val="a6"/>
    <w:rsid w:val="00FB63AA"/>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226">
    <w:name w:val="xl226"/>
    <w:basedOn w:val="a6"/>
    <w:rsid w:val="00FB63AA"/>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227">
    <w:name w:val="xl227"/>
    <w:basedOn w:val="a6"/>
    <w:rsid w:val="00FB63AA"/>
    <w:pPr>
      <w:pBdr>
        <w:top w:val="double" w:sz="6" w:space="0" w:color="auto"/>
        <w:bottom w:val="single" w:sz="4" w:space="0" w:color="auto"/>
      </w:pBdr>
      <w:spacing w:before="100" w:beforeAutospacing="1" w:after="100" w:afterAutospacing="1"/>
      <w:jc w:val="center"/>
      <w:textAlignment w:val="center"/>
    </w:pPr>
  </w:style>
  <w:style w:type="paragraph" w:customStyle="1" w:styleId="xl228">
    <w:name w:val="xl228"/>
    <w:basedOn w:val="a6"/>
    <w:rsid w:val="00FB63AA"/>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29">
    <w:name w:val="xl229"/>
    <w:basedOn w:val="a6"/>
    <w:rsid w:val="00FB63AA"/>
    <w:pPr>
      <w:pBdr>
        <w:top w:val="double" w:sz="6" w:space="0" w:color="auto"/>
        <w:left w:val="double" w:sz="6" w:space="0" w:color="auto"/>
      </w:pBdr>
      <w:spacing w:before="100" w:beforeAutospacing="1" w:after="100" w:afterAutospacing="1"/>
      <w:jc w:val="center"/>
      <w:textAlignment w:val="top"/>
    </w:pPr>
  </w:style>
  <w:style w:type="paragraph" w:customStyle="1" w:styleId="xl230">
    <w:name w:val="xl230"/>
    <w:basedOn w:val="a6"/>
    <w:rsid w:val="00FB63AA"/>
    <w:pPr>
      <w:pBdr>
        <w:top w:val="double" w:sz="6" w:space="0" w:color="auto"/>
      </w:pBdr>
      <w:spacing w:before="100" w:beforeAutospacing="1" w:after="100" w:afterAutospacing="1"/>
      <w:jc w:val="center"/>
      <w:textAlignment w:val="top"/>
    </w:pPr>
  </w:style>
  <w:style w:type="paragraph" w:customStyle="1" w:styleId="xl231">
    <w:name w:val="xl231"/>
    <w:basedOn w:val="a6"/>
    <w:rsid w:val="00FB63AA"/>
    <w:pPr>
      <w:pBdr>
        <w:top w:val="double" w:sz="6" w:space="0" w:color="auto"/>
        <w:right w:val="single" w:sz="4" w:space="0" w:color="auto"/>
      </w:pBdr>
      <w:spacing w:before="100" w:beforeAutospacing="1" w:after="100" w:afterAutospacing="1"/>
      <w:jc w:val="center"/>
      <w:textAlignment w:val="top"/>
    </w:pPr>
  </w:style>
  <w:style w:type="paragraph" w:customStyle="1" w:styleId="xl232">
    <w:name w:val="xl232"/>
    <w:basedOn w:val="a6"/>
    <w:rsid w:val="00FB63AA"/>
    <w:pPr>
      <w:pBdr>
        <w:left w:val="double" w:sz="6" w:space="0" w:color="auto"/>
      </w:pBdr>
      <w:spacing w:before="100" w:beforeAutospacing="1" w:after="100" w:afterAutospacing="1"/>
      <w:jc w:val="center"/>
      <w:textAlignment w:val="top"/>
    </w:pPr>
  </w:style>
  <w:style w:type="paragraph" w:customStyle="1" w:styleId="xl233">
    <w:name w:val="xl233"/>
    <w:basedOn w:val="a6"/>
    <w:rsid w:val="00FB63AA"/>
    <w:pPr>
      <w:spacing w:before="100" w:beforeAutospacing="1" w:after="100" w:afterAutospacing="1"/>
      <w:jc w:val="center"/>
      <w:textAlignment w:val="top"/>
    </w:pPr>
  </w:style>
  <w:style w:type="paragraph" w:customStyle="1" w:styleId="xl234">
    <w:name w:val="xl234"/>
    <w:basedOn w:val="a6"/>
    <w:rsid w:val="00FB63AA"/>
    <w:pPr>
      <w:pBdr>
        <w:right w:val="single" w:sz="4" w:space="0" w:color="auto"/>
      </w:pBdr>
      <w:spacing w:before="100" w:beforeAutospacing="1" w:after="100" w:afterAutospacing="1"/>
      <w:jc w:val="center"/>
      <w:textAlignment w:val="top"/>
    </w:pPr>
  </w:style>
  <w:style w:type="paragraph" w:customStyle="1" w:styleId="xl235">
    <w:name w:val="xl235"/>
    <w:basedOn w:val="a6"/>
    <w:rsid w:val="00FB63AA"/>
    <w:pPr>
      <w:pBdr>
        <w:top w:val="double" w:sz="6" w:space="0" w:color="auto"/>
        <w:left w:val="single" w:sz="4" w:space="0" w:color="auto"/>
        <w:bottom w:val="single" w:sz="4" w:space="0" w:color="auto"/>
      </w:pBdr>
      <w:spacing w:before="100" w:beforeAutospacing="1" w:after="100" w:afterAutospacing="1"/>
      <w:jc w:val="center"/>
    </w:pPr>
  </w:style>
  <w:style w:type="paragraph" w:customStyle="1" w:styleId="xl236">
    <w:name w:val="xl236"/>
    <w:basedOn w:val="a6"/>
    <w:rsid w:val="00FB63AA"/>
    <w:pPr>
      <w:pBdr>
        <w:top w:val="double" w:sz="6" w:space="0" w:color="auto"/>
        <w:bottom w:val="single" w:sz="4" w:space="0" w:color="auto"/>
      </w:pBdr>
      <w:spacing w:before="100" w:beforeAutospacing="1" w:after="100" w:afterAutospacing="1"/>
      <w:jc w:val="center"/>
    </w:pPr>
  </w:style>
  <w:style w:type="paragraph" w:customStyle="1" w:styleId="xl237">
    <w:name w:val="xl237"/>
    <w:basedOn w:val="a6"/>
    <w:rsid w:val="00FB63AA"/>
    <w:pPr>
      <w:pBdr>
        <w:top w:val="double" w:sz="6" w:space="0" w:color="auto"/>
        <w:bottom w:val="single" w:sz="4" w:space="0" w:color="auto"/>
        <w:right w:val="double" w:sz="6" w:space="0" w:color="auto"/>
      </w:pBdr>
      <w:spacing w:before="100" w:beforeAutospacing="1" w:after="100" w:afterAutospacing="1"/>
      <w:jc w:val="center"/>
    </w:pPr>
  </w:style>
  <w:style w:type="paragraph" w:customStyle="1" w:styleId="xl238">
    <w:name w:val="xl238"/>
    <w:basedOn w:val="a6"/>
    <w:rsid w:val="00FB63AA"/>
    <w:pPr>
      <w:pBdr>
        <w:top w:val="double" w:sz="6" w:space="0" w:color="auto"/>
        <w:left w:val="double" w:sz="6" w:space="0" w:color="auto"/>
        <w:bottom w:val="single" w:sz="4" w:space="0" w:color="auto"/>
      </w:pBdr>
      <w:spacing w:before="100" w:beforeAutospacing="1" w:after="100" w:afterAutospacing="1"/>
      <w:jc w:val="center"/>
    </w:pPr>
  </w:style>
  <w:style w:type="paragraph" w:customStyle="1" w:styleId="xl239">
    <w:name w:val="xl239"/>
    <w:basedOn w:val="a6"/>
    <w:rsid w:val="00FB63AA"/>
    <w:pPr>
      <w:pBdr>
        <w:top w:val="single" w:sz="4" w:space="0" w:color="auto"/>
        <w:left w:val="single" w:sz="4" w:space="0" w:color="auto"/>
        <w:bottom w:val="double" w:sz="6" w:space="0" w:color="auto"/>
      </w:pBdr>
      <w:spacing w:before="100" w:beforeAutospacing="1" w:after="100" w:afterAutospacing="1"/>
      <w:jc w:val="center"/>
      <w:textAlignment w:val="center"/>
    </w:pPr>
  </w:style>
  <w:style w:type="paragraph" w:customStyle="1" w:styleId="xl240">
    <w:name w:val="xl240"/>
    <w:basedOn w:val="a6"/>
    <w:rsid w:val="00FB63AA"/>
    <w:pPr>
      <w:pBdr>
        <w:top w:val="single" w:sz="4" w:space="0" w:color="auto"/>
        <w:bottom w:val="double" w:sz="6" w:space="0" w:color="auto"/>
      </w:pBdr>
      <w:spacing w:before="100" w:beforeAutospacing="1" w:after="100" w:afterAutospacing="1"/>
      <w:jc w:val="center"/>
      <w:textAlignment w:val="center"/>
    </w:pPr>
  </w:style>
  <w:style w:type="paragraph" w:customStyle="1" w:styleId="xl241">
    <w:name w:val="xl241"/>
    <w:basedOn w:val="a6"/>
    <w:rsid w:val="00FB63AA"/>
    <w:pPr>
      <w:pBdr>
        <w:top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42">
    <w:name w:val="xl242"/>
    <w:basedOn w:val="a6"/>
    <w:rsid w:val="00FB63AA"/>
    <w:pPr>
      <w:pBdr>
        <w:top w:val="single" w:sz="4" w:space="0" w:color="auto"/>
        <w:left w:val="double" w:sz="6" w:space="0" w:color="auto"/>
        <w:bottom w:val="double" w:sz="6" w:space="0" w:color="auto"/>
      </w:pBdr>
      <w:spacing w:before="100" w:beforeAutospacing="1" w:after="100" w:afterAutospacing="1"/>
      <w:jc w:val="center"/>
      <w:textAlignment w:val="center"/>
    </w:pPr>
  </w:style>
  <w:style w:type="paragraph" w:customStyle="1" w:styleId="xl243">
    <w:name w:val="xl243"/>
    <w:basedOn w:val="a6"/>
    <w:rsid w:val="00FB63AA"/>
    <w:pPr>
      <w:pBdr>
        <w:top w:val="double" w:sz="6" w:space="0" w:color="auto"/>
        <w:left w:val="single" w:sz="4" w:space="0" w:color="auto"/>
      </w:pBdr>
      <w:spacing w:before="100" w:beforeAutospacing="1" w:after="100" w:afterAutospacing="1"/>
      <w:jc w:val="center"/>
    </w:pPr>
  </w:style>
  <w:style w:type="paragraph" w:customStyle="1" w:styleId="xl244">
    <w:name w:val="xl244"/>
    <w:basedOn w:val="a6"/>
    <w:rsid w:val="00FB63AA"/>
    <w:pPr>
      <w:pBdr>
        <w:top w:val="double" w:sz="6" w:space="0" w:color="auto"/>
      </w:pBdr>
      <w:spacing w:before="100" w:beforeAutospacing="1" w:after="100" w:afterAutospacing="1"/>
      <w:jc w:val="center"/>
    </w:pPr>
  </w:style>
  <w:style w:type="paragraph" w:customStyle="1" w:styleId="xl245">
    <w:name w:val="xl245"/>
    <w:basedOn w:val="a6"/>
    <w:rsid w:val="00FB63AA"/>
    <w:pPr>
      <w:pBdr>
        <w:top w:val="single" w:sz="4" w:space="0" w:color="auto"/>
        <w:left w:val="single" w:sz="4" w:space="0" w:color="auto"/>
      </w:pBdr>
      <w:spacing w:before="100" w:beforeAutospacing="1" w:after="100" w:afterAutospacing="1"/>
      <w:jc w:val="right"/>
    </w:pPr>
  </w:style>
  <w:style w:type="paragraph" w:customStyle="1" w:styleId="xl246">
    <w:name w:val="xl246"/>
    <w:basedOn w:val="a6"/>
    <w:rsid w:val="00FB63AA"/>
    <w:pPr>
      <w:pBdr>
        <w:top w:val="single" w:sz="4" w:space="0" w:color="auto"/>
      </w:pBdr>
      <w:spacing w:before="100" w:beforeAutospacing="1" w:after="100" w:afterAutospacing="1"/>
      <w:jc w:val="right"/>
    </w:pPr>
  </w:style>
  <w:style w:type="paragraph" w:customStyle="1" w:styleId="xl247">
    <w:name w:val="xl247"/>
    <w:basedOn w:val="a6"/>
    <w:rsid w:val="00FB63AA"/>
    <w:pPr>
      <w:pBdr>
        <w:top w:val="double" w:sz="6" w:space="0" w:color="auto"/>
        <w:left w:val="double" w:sz="6" w:space="0" w:color="auto"/>
      </w:pBdr>
      <w:spacing w:before="100" w:beforeAutospacing="1" w:after="100" w:afterAutospacing="1"/>
      <w:jc w:val="center"/>
    </w:pPr>
  </w:style>
  <w:style w:type="paragraph" w:customStyle="1" w:styleId="xl248">
    <w:name w:val="xl248"/>
    <w:basedOn w:val="a6"/>
    <w:rsid w:val="00FB63AA"/>
    <w:pPr>
      <w:pBdr>
        <w:top w:val="double" w:sz="6" w:space="0" w:color="auto"/>
        <w:bottom w:val="single" w:sz="4" w:space="0" w:color="auto"/>
      </w:pBdr>
      <w:spacing w:before="100" w:beforeAutospacing="1" w:after="100" w:afterAutospacing="1"/>
      <w:jc w:val="center"/>
    </w:pPr>
  </w:style>
  <w:style w:type="paragraph" w:customStyle="1" w:styleId="xl249">
    <w:name w:val="xl249"/>
    <w:basedOn w:val="a6"/>
    <w:rsid w:val="00FB63AA"/>
    <w:pPr>
      <w:pBdr>
        <w:top w:val="double" w:sz="6" w:space="0" w:color="auto"/>
        <w:right w:val="single" w:sz="4" w:space="0" w:color="auto"/>
      </w:pBdr>
      <w:spacing w:before="100" w:beforeAutospacing="1" w:after="100" w:afterAutospacing="1"/>
    </w:pPr>
  </w:style>
  <w:style w:type="paragraph" w:customStyle="1" w:styleId="xl250">
    <w:name w:val="xl250"/>
    <w:basedOn w:val="a6"/>
    <w:rsid w:val="00FB63AA"/>
    <w:pPr>
      <w:pBdr>
        <w:top w:val="double" w:sz="6" w:space="0" w:color="auto"/>
        <w:left w:val="single" w:sz="4" w:space="0" w:color="auto"/>
        <w:bottom w:val="single" w:sz="4" w:space="0" w:color="auto"/>
      </w:pBdr>
      <w:spacing w:before="100" w:beforeAutospacing="1" w:after="100" w:afterAutospacing="1"/>
    </w:pPr>
  </w:style>
  <w:style w:type="paragraph" w:customStyle="1" w:styleId="xl251">
    <w:name w:val="xl251"/>
    <w:basedOn w:val="a6"/>
    <w:rsid w:val="00FB63AA"/>
    <w:pPr>
      <w:pBdr>
        <w:top w:val="double" w:sz="6" w:space="0" w:color="auto"/>
        <w:bottom w:val="single" w:sz="4" w:space="0" w:color="auto"/>
      </w:pBdr>
      <w:spacing w:before="100" w:beforeAutospacing="1" w:after="100" w:afterAutospacing="1"/>
    </w:pPr>
  </w:style>
  <w:style w:type="paragraph" w:customStyle="1" w:styleId="xl252">
    <w:name w:val="xl252"/>
    <w:basedOn w:val="a6"/>
    <w:rsid w:val="00FB63AA"/>
    <w:pPr>
      <w:pBdr>
        <w:top w:val="double" w:sz="6" w:space="0" w:color="auto"/>
        <w:bottom w:val="single" w:sz="4" w:space="0" w:color="auto"/>
        <w:right w:val="double" w:sz="6" w:space="0" w:color="auto"/>
      </w:pBdr>
      <w:spacing w:before="100" w:beforeAutospacing="1" w:after="100" w:afterAutospacing="1"/>
    </w:pPr>
  </w:style>
  <w:style w:type="paragraph" w:customStyle="1" w:styleId="xl253">
    <w:name w:val="xl253"/>
    <w:basedOn w:val="a6"/>
    <w:rsid w:val="00FB63AA"/>
    <w:pPr>
      <w:pBdr>
        <w:right w:val="single" w:sz="4" w:space="0" w:color="auto"/>
      </w:pBdr>
      <w:spacing w:before="100" w:beforeAutospacing="1" w:after="100" w:afterAutospacing="1"/>
    </w:pPr>
  </w:style>
  <w:style w:type="paragraph" w:customStyle="1" w:styleId="xl254">
    <w:name w:val="xl254"/>
    <w:basedOn w:val="a6"/>
    <w:rsid w:val="00FB63AA"/>
    <w:pPr>
      <w:pBdr>
        <w:top w:val="single" w:sz="4" w:space="0" w:color="auto"/>
        <w:left w:val="single" w:sz="4" w:space="0" w:color="auto"/>
        <w:bottom w:val="single" w:sz="4" w:space="0" w:color="auto"/>
      </w:pBdr>
      <w:spacing w:before="100" w:beforeAutospacing="1" w:after="100" w:afterAutospacing="1"/>
    </w:pPr>
  </w:style>
  <w:style w:type="paragraph" w:customStyle="1" w:styleId="xl255">
    <w:name w:val="xl255"/>
    <w:basedOn w:val="a6"/>
    <w:rsid w:val="00FB63AA"/>
    <w:pPr>
      <w:pBdr>
        <w:top w:val="double" w:sz="6" w:space="0" w:color="auto"/>
        <w:bottom w:val="double" w:sz="6" w:space="0" w:color="auto"/>
      </w:pBdr>
      <w:spacing w:before="100" w:beforeAutospacing="1" w:after="100" w:afterAutospacing="1"/>
      <w:textAlignment w:val="center"/>
    </w:pPr>
    <w:rPr>
      <w:b/>
      <w:bCs/>
    </w:rPr>
  </w:style>
  <w:style w:type="paragraph" w:customStyle="1" w:styleId="xl256">
    <w:name w:val="xl256"/>
    <w:basedOn w:val="a6"/>
    <w:rsid w:val="00FB63AA"/>
    <w:pPr>
      <w:pBdr>
        <w:top w:val="double" w:sz="6" w:space="0" w:color="auto"/>
        <w:bottom w:val="double" w:sz="6" w:space="0" w:color="auto"/>
      </w:pBdr>
      <w:spacing w:before="100" w:beforeAutospacing="1" w:after="100" w:afterAutospacing="1"/>
      <w:textAlignment w:val="center"/>
    </w:pPr>
  </w:style>
  <w:style w:type="paragraph" w:customStyle="1" w:styleId="xl257">
    <w:name w:val="xl257"/>
    <w:basedOn w:val="a6"/>
    <w:rsid w:val="00FB63AA"/>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258">
    <w:name w:val="xl258"/>
    <w:basedOn w:val="a6"/>
    <w:rsid w:val="00FB63AA"/>
    <w:pPr>
      <w:pBdr>
        <w:top w:val="double" w:sz="6" w:space="0" w:color="auto"/>
        <w:bottom w:val="double" w:sz="6" w:space="0" w:color="auto"/>
        <w:right w:val="single" w:sz="4" w:space="0" w:color="auto"/>
      </w:pBdr>
      <w:spacing w:before="100" w:beforeAutospacing="1" w:after="100" w:afterAutospacing="1"/>
      <w:textAlignment w:val="center"/>
    </w:pPr>
  </w:style>
  <w:style w:type="paragraph" w:customStyle="1" w:styleId="xl259">
    <w:name w:val="xl259"/>
    <w:basedOn w:val="a6"/>
    <w:rsid w:val="00FB63AA"/>
    <w:pPr>
      <w:pBdr>
        <w:top w:val="double" w:sz="6" w:space="0" w:color="auto"/>
        <w:left w:val="single" w:sz="4" w:space="0" w:color="auto"/>
        <w:bottom w:val="double" w:sz="6" w:space="0" w:color="auto"/>
      </w:pBdr>
      <w:spacing w:before="100" w:beforeAutospacing="1" w:after="100" w:afterAutospacing="1"/>
      <w:textAlignment w:val="center"/>
    </w:pPr>
  </w:style>
  <w:style w:type="paragraph" w:customStyle="1" w:styleId="xl260">
    <w:name w:val="xl260"/>
    <w:basedOn w:val="a6"/>
    <w:rsid w:val="00FB63AA"/>
    <w:pPr>
      <w:pBdr>
        <w:top w:val="double" w:sz="6" w:space="0" w:color="auto"/>
        <w:bottom w:val="double" w:sz="6" w:space="0" w:color="auto"/>
      </w:pBdr>
      <w:spacing w:before="100" w:beforeAutospacing="1" w:after="100" w:afterAutospacing="1"/>
      <w:textAlignment w:val="center"/>
    </w:pPr>
  </w:style>
  <w:style w:type="paragraph" w:customStyle="1" w:styleId="xl261">
    <w:name w:val="xl261"/>
    <w:basedOn w:val="a6"/>
    <w:rsid w:val="00FB63AA"/>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262">
    <w:name w:val="xl262"/>
    <w:basedOn w:val="a6"/>
    <w:rsid w:val="00FB63AA"/>
    <w:pPr>
      <w:pBdr>
        <w:top w:val="double" w:sz="6" w:space="0" w:color="auto"/>
        <w:left w:val="single" w:sz="4" w:space="0" w:color="auto"/>
        <w:bottom w:val="double" w:sz="6" w:space="0" w:color="auto"/>
      </w:pBdr>
      <w:spacing w:before="100" w:beforeAutospacing="1" w:after="100" w:afterAutospacing="1"/>
      <w:textAlignment w:val="center"/>
    </w:pPr>
  </w:style>
  <w:style w:type="paragraph" w:customStyle="1" w:styleId="xl263">
    <w:name w:val="xl263"/>
    <w:basedOn w:val="a6"/>
    <w:rsid w:val="00FB63AA"/>
    <w:pPr>
      <w:pBdr>
        <w:top w:val="double" w:sz="6" w:space="0" w:color="auto"/>
        <w:left w:val="single" w:sz="4" w:space="0" w:color="auto"/>
        <w:bottom w:val="double" w:sz="6" w:space="0" w:color="auto"/>
      </w:pBdr>
      <w:spacing w:before="100" w:beforeAutospacing="1" w:after="100" w:afterAutospacing="1"/>
      <w:jc w:val="center"/>
      <w:textAlignment w:val="center"/>
    </w:pPr>
  </w:style>
  <w:style w:type="paragraph" w:customStyle="1" w:styleId="xl264">
    <w:name w:val="xl264"/>
    <w:basedOn w:val="a6"/>
    <w:rsid w:val="00FB63AA"/>
    <w:pPr>
      <w:pBdr>
        <w:top w:val="double" w:sz="6" w:space="0" w:color="auto"/>
        <w:bottom w:val="double" w:sz="6" w:space="0" w:color="auto"/>
      </w:pBdr>
      <w:spacing w:before="100" w:beforeAutospacing="1" w:after="100" w:afterAutospacing="1"/>
      <w:jc w:val="center"/>
      <w:textAlignment w:val="center"/>
    </w:pPr>
  </w:style>
  <w:style w:type="paragraph" w:customStyle="1" w:styleId="xl265">
    <w:name w:val="xl265"/>
    <w:basedOn w:val="a6"/>
    <w:rsid w:val="00FB63AA"/>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66">
    <w:name w:val="xl266"/>
    <w:basedOn w:val="a6"/>
    <w:rsid w:val="00FB63AA"/>
    <w:pPr>
      <w:pBdr>
        <w:top w:val="double" w:sz="6" w:space="0" w:color="auto"/>
        <w:bottom w:val="single" w:sz="4" w:space="0" w:color="auto"/>
      </w:pBdr>
      <w:spacing w:before="100" w:beforeAutospacing="1" w:after="100" w:afterAutospacing="1"/>
      <w:textAlignment w:val="center"/>
    </w:pPr>
  </w:style>
  <w:style w:type="paragraph" w:customStyle="1" w:styleId="xl267">
    <w:name w:val="xl267"/>
    <w:basedOn w:val="a6"/>
    <w:rsid w:val="00FB63AA"/>
    <w:pPr>
      <w:pBdr>
        <w:top w:val="double" w:sz="6" w:space="0" w:color="auto"/>
        <w:bottom w:val="single" w:sz="4" w:space="0" w:color="auto"/>
        <w:right w:val="single" w:sz="4" w:space="0" w:color="auto"/>
      </w:pBdr>
      <w:spacing w:before="100" w:beforeAutospacing="1" w:after="100" w:afterAutospacing="1"/>
      <w:textAlignment w:val="center"/>
    </w:pPr>
  </w:style>
  <w:style w:type="paragraph" w:customStyle="1" w:styleId="xl268">
    <w:name w:val="xl268"/>
    <w:basedOn w:val="a6"/>
    <w:rsid w:val="00FB63AA"/>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269">
    <w:name w:val="xl269"/>
    <w:basedOn w:val="a6"/>
    <w:rsid w:val="00FB63AA"/>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70">
    <w:name w:val="xl270"/>
    <w:basedOn w:val="a6"/>
    <w:rsid w:val="00FB63AA"/>
    <w:pPr>
      <w:pBdr>
        <w:top w:val="single" w:sz="4" w:space="0" w:color="auto"/>
        <w:right w:val="single" w:sz="4" w:space="0" w:color="auto"/>
      </w:pBdr>
      <w:spacing w:before="100" w:beforeAutospacing="1" w:after="100" w:afterAutospacing="1"/>
      <w:jc w:val="center"/>
      <w:textAlignment w:val="center"/>
    </w:pPr>
  </w:style>
  <w:style w:type="paragraph" w:customStyle="1" w:styleId="xl271">
    <w:name w:val="xl271"/>
    <w:basedOn w:val="a6"/>
    <w:rsid w:val="00FB63AA"/>
    <w:pPr>
      <w:pBdr>
        <w:bottom w:val="double" w:sz="6" w:space="0" w:color="auto"/>
        <w:right w:val="single" w:sz="4" w:space="0" w:color="auto"/>
      </w:pBdr>
      <w:spacing w:before="100" w:beforeAutospacing="1" w:after="100" w:afterAutospacing="1"/>
      <w:jc w:val="center"/>
      <w:textAlignment w:val="center"/>
    </w:pPr>
  </w:style>
  <w:style w:type="paragraph" w:customStyle="1" w:styleId="xl272">
    <w:name w:val="xl272"/>
    <w:basedOn w:val="a6"/>
    <w:rsid w:val="00FB63AA"/>
    <w:pPr>
      <w:pBdr>
        <w:top w:val="double" w:sz="6" w:space="0" w:color="auto"/>
        <w:left w:val="double" w:sz="6" w:space="0" w:color="auto"/>
        <w:bottom w:val="double" w:sz="6" w:space="0" w:color="auto"/>
      </w:pBdr>
      <w:spacing w:before="100" w:beforeAutospacing="1" w:after="100" w:afterAutospacing="1"/>
      <w:jc w:val="center"/>
      <w:textAlignment w:val="center"/>
    </w:pPr>
  </w:style>
  <w:style w:type="paragraph" w:customStyle="1" w:styleId="xl273">
    <w:name w:val="xl273"/>
    <w:basedOn w:val="a6"/>
    <w:rsid w:val="00FB63AA"/>
    <w:pPr>
      <w:pBdr>
        <w:top w:val="double" w:sz="6" w:space="0" w:color="auto"/>
        <w:bottom w:val="double" w:sz="6" w:space="0" w:color="auto"/>
      </w:pBdr>
      <w:spacing w:before="100" w:beforeAutospacing="1" w:after="100" w:afterAutospacing="1"/>
      <w:jc w:val="center"/>
      <w:textAlignment w:val="center"/>
    </w:pPr>
  </w:style>
  <w:style w:type="paragraph" w:customStyle="1" w:styleId="xl274">
    <w:name w:val="xl274"/>
    <w:basedOn w:val="a6"/>
    <w:rsid w:val="00FB63AA"/>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75">
    <w:name w:val="xl275"/>
    <w:basedOn w:val="a6"/>
    <w:rsid w:val="00FB63AA"/>
    <w:pPr>
      <w:pBdr>
        <w:top w:val="double" w:sz="6" w:space="0" w:color="auto"/>
        <w:left w:val="single" w:sz="4" w:space="0" w:color="auto"/>
        <w:bottom w:val="double" w:sz="6" w:space="0" w:color="auto"/>
        <w:right w:val="single" w:sz="4" w:space="0" w:color="auto"/>
      </w:pBdr>
      <w:spacing w:before="100" w:beforeAutospacing="1" w:after="100" w:afterAutospacing="1"/>
      <w:textAlignment w:val="center"/>
    </w:pPr>
  </w:style>
  <w:style w:type="paragraph" w:customStyle="1" w:styleId="xl276">
    <w:name w:val="xl276"/>
    <w:basedOn w:val="a6"/>
    <w:rsid w:val="00FB63AA"/>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77">
    <w:name w:val="xl277"/>
    <w:basedOn w:val="a6"/>
    <w:rsid w:val="00FB63AA"/>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78">
    <w:name w:val="xl278"/>
    <w:basedOn w:val="a6"/>
    <w:rsid w:val="00FB63AA"/>
    <w:pPr>
      <w:pBdr>
        <w:top w:val="double" w:sz="6" w:space="0" w:color="auto"/>
      </w:pBdr>
      <w:spacing w:before="100" w:beforeAutospacing="1" w:after="100" w:afterAutospacing="1"/>
      <w:textAlignment w:val="center"/>
    </w:pPr>
  </w:style>
  <w:style w:type="paragraph" w:customStyle="1" w:styleId="xl279">
    <w:name w:val="xl279"/>
    <w:basedOn w:val="a6"/>
    <w:rsid w:val="00FB63AA"/>
    <w:pPr>
      <w:pBdr>
        <w:top w:val="double" w:sz="6" w:space="0" w:color="auto"/>
        <w:right w:val="single" w:sz="4" w:space="0" w:color="auto"/>
      </w:pBdr>
      <w:spacing w:before="100" w:beforeAutospacing="1" w:after="100" w:afterAutospacing="1"/>
      <w:textAlignment w:val="center"/>
    </w:pPr>
  </w:style>
  <w:style w:type="paragraph" w:customStyle="1" w:styleId="xl280">
    <w:name w:val="xl280"/>
    <w:basedOn w:val="a6"/>
    <w:rsid w:val="00FB63AA"/>
    <w:pPr>
      <w:spacing w:before="100" w:beforeAutospacing="1" w:after="100" w:afterAutospacing="1"/>
      <w:textAlignment w:val="center"/>
    </w:pPr>
  </w:style>
  <w:style w:type="paragraph" w:customStyle="1" w:styleId="xl281">
    <w:name w:val="xl281"/>
    <w:basedOn w:val="a6"/>
    <w:rsid w:val="00FB63AA"/>
    <w:pPr>
      <w:pBdr>
        <w:right w:val="single" w:sz="4" w:space="0" w:color="auto"/>
      </w:pBdr>
      <w:spacing w:before="100" w:beforeAutospacing="1" w:after="100" w:afterAutospacing="1"/>
      <w:textAlignment w:val="center"/>
    </w:pPr>
  </w:style>
  <w:style w:type="paragraph" w:customStyle="1" w:styleId="xl282">
    <w:name w:val="xl282"/>
    <w:basedOn w:val="a6"/>
    <w:rsid w:val="00FB63AA"/>
    <w:pPr>
      <w:pBdr>
        <w:bottom w:val="double" w:sz="6" w:space="0" w:color="auto"/>
      </w:pBdr>
      <w:spacing w:before="100" w:beforeAutospacing="1" w:after="100" w:afterAutospacing="1"/>
      <w:textAlignment w:val="center"/>
    </w:pPr>
  </w:style>
  <w:style w:type="paragraph" w:customStyle="1" w:styleId="xl283">
    <w:name w:val="xl283"/>
    <w:basedOn w:val="a6"/>
    <w:rsid w:val="00FB63AA"/>
    <w:pPr>
      <w:pBdr>
        <w:bottom w:val="double" w:sz="6" w:space="0" w:color="auto"/>
        <w:right w:val="single" w:sz="4" w:space="0" w:color="auto"/>
      </w:pBdr>
      <w:spacing w:before="100" w:beforeAutospacing="1" w:after="100" w:afterAutospacing="1"/>
      <w:textAlignment w:val="center"/>
    </w:pPr>
  </w:style>
  <w:style w:type="paragraph" w:customStyle="1" w:styleId="xl284">
    <w:name w:val="xl284"/>
    <w:basedOn w:val="a6"/>
    <w:rsid w:val="00FB63AA"/>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285">
    <w:name w:val="xl285"/>
    <w:basedOn w:val="a6"/>
    <w:rsid w:val="00FB63AA"/>
    <w:pPr>
      <w:pBdr>
        <w:top w:val="double" w:sz="6" w:space="0" w:color="auto"/>
        <w:bottom w:val="single" w:sz="4" w:space="0" w:color="auto"/>
      </w:pBdr>
      <w:spacing w:before="100" w:beforeAutospacing="1" w:after="100" w:afterAutospacing="1"/>
      <w:textAlignment w:val="center"/>
    </w:pPr>
  </w:style>
  <w:style w:type="paragraph" w:customStyle="1" w:styleId="xl286">
    <w:name w:val="xl286"/>
    <w:basedOn w:val="a6"/>
    <w:rsid w:val="00FB63AA"/>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87">
    <w:name w:val="xl287"/>
    <w:basedOn w:val="a6"/>
    <w:rsid w:val="00FB63AA"/>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288">
    <w:name w:val="xl288"/>
    <w:basedOn w:val="a6"/>
    <w:rsid w:val="00FB63AA"/>
    <w:pPr>
      <w:pBdr>
        <w:top w:val="single" w:sz="4" w:space="0" w:color="auto"/>
        <w:bottom w:val="single" w:sz="4" w:space="0" w:color="auto"/>
      </w:pBdr>
      <w:spacing w:before="100" w:beforeAutospacing="1" w:after="100" w:afterAutospacing="1"/>
      <w:textAlignment w:val="center"/>
    </w:pPr>
  </w:style>
  <w:style w:type="paragraph" w:customStyle="1" w:styleId="xl289">
    <w:name w:val="xl289"/>
    <w:basedOn w:val="a6"/>
    <w:rsid w:val="00FB63AA"/>
    <w:pPr>
      <w:pBdr>
        <w:top w:val="single" w:sz="4" w:space="0" w:color="auto"/>
        <w:bottom w:val="single" w:sz="4" w:space="0" w:color="auto"/>
        <w:right w:val="double" w:sz="6" w:space="0" w:color="auto"/>
      </w:pBdr>
      <w:spacing w:before="100" w:beforeAutospacing="1" w:after="100" w:afterAutospacing="1"/>
      <w:textAlignment w:val="center"/>
    </w:pPr>
  </w:style>
  <w:style w:type="paragraph" w:customStyle="1" w:styleId="xl290">
    <w:name w:val="xl290"/>
    <w:basedOn w:val="a6"/>
    <w:rsid w:val="00FB63AA"/>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291">
    <w:name w:val="xl291"/>
    <w:basedOn w:val="a6"/>
    <w:rsid w:val="00FB63AA"/>
    <w:pPr>
      <w:pBdr>
        <w:top w:val="single" w:sz="4" w:space="0" w:color="auto"/>
        <w:left w:val="double" w:sz="6" w:space="0" w:color="auto"/>
        <w:bottom w:val="single" w:sz="4" w:space="0" w:color="auto"/>
      </w:pBdr>
      <w:spacing w:before="100" w:beforeAutospacing="1" w:after="100" w:afterAutospacing="1"/>
      <w:textAlignment w:val="center"/>
    </w:pPr>
  </w:style>
  <w:style w:type="paragraph" w:customStyle="1" w:styleId="xl292">
    <w:name w:val="xl292"/>
    <w:basedOn w:val="a6"/>
    <w:rsid w:val="00FB63AA"/>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93">
    <w:name w:val="xl293"/>
    <w:basedOn w:val="a6"/>
    <w:rsid w:val="00FB63AA"/>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94">
    <w:name w:val="xl294"/>
    <w:basedOn w:val="a6"/>
    <w:rsid w:val="00FB63AA"/>
    <w:pPr>
      <w:pBdr>
        <w:top w:val="double" w:sz="6" w:space="0" w:color="auto"/>
        <w:bottom w:val="single" w:sz="4" w:space="0" w:color="auto"/>
      </w:pBdr>
      <w:spacing w:before="100" w:beforeAutospacing="1" w:after="100" w:afterAutospacing="1"/>
      <w:textAlignment w:val="center"/>
    </w:pPr>
  </w:style>
  <w:style w:type="paragraph" w:customStyle="1" w:styleId="xl295">
    <w:name w:val="xl295"/>
    <w:basedOn w:val="a6"/>
    <w:rsid w:val="00FB63AA"/>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96">
    <w:name w:val="xl296"/>
    <w:basedOn w:val="a6"/>
    <w:rsid w:val="00FB63AA"/>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6"/>
    <w:rsid w:val="00FB63AA"/>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8">
    <w:name w:val="xl298"/>
    <w:basedOn w:val="a6"/>
    <w:rsid w:val="00FB63AA"/>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99">
    <w:name w:val="xl299"/>
    <w:basedOn w:val="a6"/>
    <w:rsid w:val="00FB63AA"/>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300">
    <w:name w:val="xl300"/>
    <w:basedOn w:val="a6"/>
    <w:rsid w:val="00FB63AA"/>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301">
    <w:name w:val="xl301"/>
    <w:basedOn w:val="a6"/>
    <w:rsid w:val="00FB63AA"/>
    <w:pPr>
      <w:pBdr>
        <w:top w:val="double" w:sz="6" w:space="0" w:color="auto"/>
        <w:bottom w:val="single" w:sz="4" w:space="0" w:color="auto"/>
      </w:pBdr>
      <w:spacing w:before="100" w:beforeAutospacing="1" w:after="100" w:afterAutospacing="1"/>
      <w:jc w:val="center"/>
      <w:textAlignment w:val="center"/>
    </w:pPr>
  </w:style>
  <w:style w:type="paragraph" w:customStyle="1" w:styleId="xl302">
    <w:name w:val="xl302"/>
    <w:basedOn w:val="a6"/>
    <w:rsid w:val="00FB63AA"/>
    <w:pPr>
      <w:pBdr>
        <w:top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3">
    <w:name w:val="xl303"/>
    <w:basedOn w:val="a6"/>
    <w:rsid w:val="00FB63AA"/>
    <w:pPr>
      <w:pBdr>
        <w:top w:val="double" w:sz="6" w:space="0" w:color="auto"/>
        <w:bottom w:val="single" w:sz="4" w:space="0" w:color="auto"/>
      </w:pBdr>
      <w:spacing w:before="100" w:beforeAutospacing="1" w:after="100" w:afterAutospacing="1"/>
    </w:pPr>
  </w:style>
  <w:style w:type="paragraph" w:customStyle="1" w:styleId="xl304">
    <w:name w:val="xl304"/>
    <w:basedOn w:val="a6"/>
    <w:rsid w:val="00FB63AA"/>
    <w:pPr>
      <w:pBdr>
        <w:top w:val="double" w:sz="6" w:space="0" w:color="auto"/>
        <w:bottom w:val="single" w:sz="4" w:space="0" w:color="auto"/>
        <w:right w:val="single" w:sz="4" w:space="0" w:color="auto"/>
      </w:pBdr>
      <w:spacing w:before="100" w:beforeAutospacing="1" w:after="100" w:afterAutospacing="1"/>
    </w:pPr>
  </w:style>
  <w:style w:type="paragraph" w:customStyle="1" w:styleId="xl305">
    <w:name w:val="xl305"/>
    <w:basedOn w:val="a6"/>
    <w:rsid w:val="00FB63AA"/>
    <w:pPr>
      <w:pBdr>
        <w:top w:val="double" w:sz="6" w:space="0" w:color="auto"/>
        <w:left w:val="single" w:sz="4" w:space="0" w:color="auto"/>
        <w:bottom w:val="single" w:sz="4" w:space="0" w:color="auto"/>
      </w:pBdr>
      <w:spacing w:before="100" w:beforeAutospacing="1" w:after="100" w:afterAutospacing="1"/>
    </w:pPr>
  </w:style>
  <w:style w:type="paragraph" w:customStyle="1" w:styleId="xl306">
    <w:name w:val="xl306"/>
    <w:basedOn w:val="a6"/>
    <w:rsid w:val="00FB63AA"/>
    <w:pPr>
      <w:pBdr>
        <w:top w:val="double" w:sz="6" w:space="0" w:color="auto"/>
        <w:bottom w:val="single" w:sz="4" w:space="0" w:color="auto"/>
        <w:right w:val="double" w:sz="6" w:space="0" w:color="auto"/>
      </w:pBdr>
      <w:spacing w:before="100" w:beforeAutospacing="1" w:after="100" w:afterAutospacing="1"/>
    </w:pPr>
  </w:style>
  <w:style w:type="paragraph" w:customStyle="1" w:styleId="xl307">
    <w:name w:val="xl307"/>
    <w:basedOn w:val="a6"/>
    <w:rsid w:val="00FB63AA"/>
    <w:pPr>
      <w:pBdr>
        <w:bottom w:val="double" w:sz="6" w:space="0" w:color="auto"/>
      </w:pBdr>
      <w:shd w:val="clear" w:color="auto" w:fill="C0C0C0"/>
      <w:spacing w:before="100" w:beforeAutospacing="1" w:after="100" w:afterAutospacing="1"/>
      <w:jc w:val="center"/>
      <w:textAlignment w:val="center"/>
    </w:pPr>
  </w:style>
  <w:style w:type="paragraph" w:customStyle="1" w:styleId="xl308">
    <w:name w:val="xl308"/>
    <w:basedOn w:val="a6"/>
    <w:rsid w:val="00FB63AA"/>
    <w:pPr>
      <w:pBdr>
        <w:bottom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309">
    <w:name w:val="xl309"/>
    <w:basedOn w:val="a6"/>
    <w:rsid w:val="00FB63AA"/>
    <w:pPr>
      <w:pBdr>
        <w:top w:val="single" w:sz="4" w:space="0" w:color="auto"/>
        <w:left w:val="double" w:sz="6" w:space="0" w:color="auto"/>
        <w:bottom w:val="double" w:sz="6" w:space="0" w:color="auto"/>
      </w:pBdr>
      <w:spacing w:before="100" w:beforeAutospacing="1" w:after="100" w:afterAutospacing="1"/>
      <w:jc w:val="center"/>
      <w:textAlignment w:val="center"/>
    </w:pPr>
  </w:style>
  <w:style w:type="paragraph" w:customStyle="1" w:styleId="xl310">
    <w:name w:val="xl310"/>
    <w:basedOn w:val="a6"/>
    <w:rsid w:val="00FB63AA"/>
    <w:pPr>
      <w:pBdr>
        <w:top w:val="single" w:sz="4" w:space="0" w:color="auto"/>
        <w:bottom w:val="double" w:sz="6" w:space="0" w:color="auto"/>
      </w:pBdr>
      <w:spacing w:before="100" w:beforeAutospacing="1" w:after="100" w:afterAutospacing="1"/>
      <w:jc w:val="center"/>
      <w:textAlignment w:val="center"/>
    </w:pPr>
  </w:style>
  <w:style w:type="paragraph" w:customStyle="1" w:styleId="xl311">
    <w:name w:val="xl311"/>
    <w:basedOn w:val="a6"/>
    <w:rsid w:val="00FB63AA"/>
    <w:pPr>
      <w:pBdr>
        <w:top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312">
    <w:name w:val="xl312"/>
    <w:basedOn w:val="a6"/>
    <w:rsid w:val="00FB63AA"/>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313">
    <w:name w:val="xl313"/>
    <w:basedOn w:val="a6"/>
    <w:rsid w:val="00FB63AA"/>
    <w:pPr>
      <w:pBdr>
        <w:top w:val="single" w:sz="4" w:space="0" w:color="auto"/>
        <w:bottom w:val="single" w:sz="4" w:space="0" w:color="auto"/>
      </w:pBdr>
      <w:spacing w:before="100" w:beforeAutospacing="1" w:after="100" w:afterAutospacing="1"/>
      <w:jc w:val="center"/>
    </w:pPr>
    <w:rPr>
      <w:sz w:val="16"/>
      <w:szCs w:val="16"/>
    </w:rPr>
  </w:style>
  <w:style w:type="paragraph" w:customStyle="1" w:styleId="xl314">
    <w:name w:val="xl314"/>
    <w:basedOn w:val="a6"/>
    <w:rsid w:val="00FB63AA"/>
    <w:pPr>
      <w:pBdr>
        <w:bottom w:val="single" w:sz="4" w:space="0" w:color="auto"/>
      </w:pBdr>
      <w:spacing w:before="100" w:beforeAutospacing="1" w:after="100" w:afterAutospacing="1"/>
      <w:jc w:val="center"/>
    </w:pPr>
    <w:rPr>
      <w:sz w:val="16"/>
      <w:szCs w:val="16"/>
    </w:rPr>
  </w:style>
  <w:style w:type="paragraph" w:customStyle="1" w:styleId="xl315">
    <w:name w:val="xl315"/>
    <w:basedOn w:val="a6"/>
    <w:rsid w:val="00FB63AA"/>
    <w:pPr>
      <w:pBdr>
        <w:bottom w:val="single" w:sz="4" w:space="0" w:color="auto"/>
      </w:pBdr>
      <w:spacing w:before="100" w:beforeAutospacing="1" w:after="100" w:afterAutospacing="1"/>
      <w:jc w:val="center"/>
    </w:pPr>
    <w:rPr>
      <w:sz w:val="16"/>
      <w:szCs w:val="16"/>
    </w:rPr>
  </w:style>
  <w:style w:type="paragraph" w:customStyle="1" w:styleId="xl316">
    <w:name w:val="xl316"/>
    <w:basedOn w:val="a6"/>
    <w:rsid w:val="00FB63AA"/>
    <w:pPr>
      <w:pBdr>
        <w:bottom w:val="double" w:sz="6" w:space="0" w:color="auto"/>
      </w:pBdr>
      <w:spacing w:before="100" w:beforeAutospacing="1" w:after="100" w:afterAutospacing="1"/>
      <w:jc w:val="center"/>
      <w:textAlignment w:val="top"/>
    </w:pPr>
    <w:rPr>
      <w:sz w:val="14"/>
      <w:szCs w:val="14"/>
    </w:rPr>
  </w:style>
  <w:style w:type="paragraph" w:customStyle="1" w:styleId="xl317">
    <w:name w:val="xl317"/>
    <w:basedOn w:val="a6"/>
    <w:rsid w:val="00FB63AA"/>
    <w:pPr>
      <w:pBdr>
        <w:bottom w:val="double" w:sz="6" w:space="0" w:color="auto"/>
        <w:right w:val="double" w:sz="6" w:space="0" w:color="auto"/>
      </w:pBdr>
      <w:spacing w:before="100" w:beforeAutospacing="1" w:after="100" w:afterAutospacing="1"/>
      <w:jc w:val="center"/>
      <w:textAlignment w:val="top"/>
    </w:pPr>
    <w:rPr>
      <w:sz w:val="14"/>
      <w:szCs w:val="14"/>
    </w:rPr>
  </w:style>
  <w:style w:type="paragraph" w:customStyle="1" w:styleId="xl318">
    <w:name w:val="xl318"/>
    <w:basedOn w:val="a6"/>
    <w:rsid w:val="00FB63AA"/>
    <w:pPr>
      <w:pBdr>
        <w:top w:val="double" w:sz="6" w:space="0" w:color="auto"/>
        <w:bottom w:val="double" w:sz="6" w:space="0" w:color="auto"/>
      </w:pBdr>
      <w:spacing w:before="100" w:beforeAutospacing="1" w:after="100" w:afterAutospacing="1"/>
      <w:textAlignment w:val="center"/>
    </w:pPr>
    <w:rPr>
      <w:b/>
      <w:bCs/>
    </w:rPr>
  </w:style>
  <w:style w:type="paragraph" w:customStyle="1" w:styleId="xl319">
    <w:name w:val="xl319"/>
    <w:basedOn w:val="a6"/>
    <w:rsid w:val="00FB63AA"/>
    <w:pPr>
      <w:pBdr>
        <w:left w:val="double" w:sz="6" w:space="0" w:color="auto"/>
        <w:bottom w:val="double" w:sz="6" w:space="0" w:color="auto"/>
      </w:pBdr>
      <w:spacing w:before="100" w:beforeAutospacing="1" w:after="100" w:afterAutospacing="1"/>
      <w:jc w:val="center"/>
      <w:textAlignment w:val="top"/>
    </w:pPr>
    <w:rPr>
      <w:sz w:val="14"/>
      <w:szCs w:val="14"/>
    </w:rPr>
  </w:style>
  <w:style w:type="paragraph" w:customStyle="1" w:styleId="xl320">
    <w:name w:val="xl320"/>
    <w:basedOn w:val="a6"/>
    <w:rsid w:val="00FB63AA"/>
    <w:pPr>
      <w:pBdr>
        <w:top w:val="double" w:sz="6" w:space="0" w:color="auto"/>
      </w:pBdr>
      <w:spacing w:before="100" w:beforeAutospacing="1" w:after="100" w:afterAutospacing="1"/>
      <w:jc w:val="right"/>
    </w:pPr>
  </w:style>
  <w:style w:type="paragraph" w:customStyle="1" w:styleId="xl321">
    <w:name w:val="xl321"/>
    <w:basedOn w:val="a6"/>
    <w:rsid w:val="00FB63AA"/>
    <w:pPr>
      <w:pBdr>
        <w:left w:val="double" w:sz="6" w:space="0" w:color="auto"/>
        <w:bottom w:val="double" w:sz="6" w:space="0" w:color="auto"/>
      </w:pBdr>
      <w:spacing w:before="100" w:beforeAutospacing="1" w:after="100" w:afterAutospacing="1"/>
      <w:jc w:val="center"/>
      <w:textAlignment w:val="top"/>
    </w:pPr>
    <w:rPr>
      <w:b/>
      <w:bCs/>
    </w:rPr>
  </w:style>
  <w:style w:type="paragraph" w:customStyle="1" w:styleId="xl322">
    <w:name w:val="xl322"/>
    <w:basedOn w:val="a6"/>
    <w:rsid w:val="00FB63AA"/>
    <w:pPr>
      <w:pBdr>
        <w:bottom w:val="double" w:sz="6" w:space="0" w:color="auto"/>
      </w:pBdr>
      <w:spacing w:before="100" w:beforeAutospacing="1" w:after="100" w:afterAutospacing="1"/>
      <w:jc w:val="center"/>
      <w:textAlignment w:val="top"/>
    </w:pPr>
    <w:rPr>
      <w:b/>
      <w:bCs/>
    </w:rPr>
  </w:style>
  <w:style w:type="paragraph" w:customStyle="1" w:styleId="xl323">
    <w:name w:val="xl323"/>
    <w:basedOn w:val="a6"/>
    <w:rsid w:val="00FB63AA"/>
    <w:pPr>
      <w:pBdr>
        <w:bottom w:val="double" w:sz="6" w:space="0" w:color="auto"/>
        <w:right w:val="double" w:sz="6" w:space="0" w:color="auto"/>
      </w:pBdr>
      <w:spacing w:before="100" w:beforeAutospacing="1" w:after="100" w:afterAutospacing="1"/>
      <w:jc w:val="center"/>
      <w:textAlignment w:val="top"/>
    </w:pPr>
    <w:rPr>
      <w:b/>
      <w:bCs/>
    </w:rPr>
  </w:style>
  <w:style w:type="paragraph" w:customStyle="1" w:styleId="xl324">
    <w:name w:val="xl324"/>
    <w:basedOn w:val="a6"/>
    <w:rsid w:val="00FB63AA"/>
    <w:pPr>
      <w:pBdr>
        <w:bottom w:val="double" w:sz="6" w:space="0" w:color="auto"/>
      </w:pBdr>
      <w:spacing w:before="100" w:beforeAutospacing="1" w:after="100" w:afterAutospacing="1"/>
      <w:jc w:val="both"/>
      <w:textAlignment w:val="top"/>
    </w:pPr>
  </w:style>
  <w:style w:type="paragraph" w:customStyle="1" w:styleId="xl325">
    <w:name w:val="xl325"/>
    <w:basedOn w:val="a6"/>
    <w:rsid w:val="00FB63AA"/>
    <w:pPr>
      <w:pBdr>
        <w:top w:val="single" w:sz="4" w:space="0" w:color="auto"/>
        <w:bottom w:val="single" w:sz="4" w:space="0" w:color="auto"/>
      </w:pBdr>
      <w:spacing w:before="100" w:beforeAutospacing="1" w:after="100" w:afterAutospacing="1"/>
      <w:jc w:val="center"/>
    </w:pPr>
  </w:style>
  <w:style w:type="paragraph" w:customStyle="1" w:styleId="xl326">
    <w:name w:val="xl326"/>
    <w:basedOn w:val="a6"/>
    <w:rsid w:val="00FB63AA"/>
    <w:pPr>
      <w:pBdr>
        <w:bottom w:val="double" w:sz="6" w:space="0" w:color="auto"/>
      </w:pBdr>
      <w:spacing w:before="100" w:beforeAutospacing="1" w:after="100" w:afterAutospacing="1"/>
      <w:textAlignment w:val="center"/>
    </w:pPr>
    <w:rPr>
      <w:b/>
      <w:bCs/>
    </w:rPr>
  </w:style>
  <w:style w:type="paragraph" w:customStyle="1" w:styleId="xl327">
    <w:name w:val="xl327"/>
    <w:basedOn w:val="a6"/>
    <w:rsid w:val="00FB63AA"/>
    <w:pPr>
      <w:pBdr>
        <w:bottom w:val="double" w:sz="6" w:space="0" w:color="auto"/>
        <w:right w:val="double" w:sz="6" w:space="0" w:color="auto"/>
      </w:pBdr>
      <w:spacing w:before="100" w:beforeAutospacing="1" w:after="100" w:afterAutospacing="1"/>
      <w:textAlignment w:val="center"/>
    </w:pPr>
    <w:rPr>
      <w:b/>
      <w:bCs/>
    </w:rPr>
  </w:style>
  <w:style w:type="paragraph" w:customStyle="1" w:styleId="xl328">
    <w:name w:val="xl328"/>
    <w:basedOn w:val="a6"/>
    <w:rsid w:val="00FB63AA"/>
    <w:pPr>
      <w:pBdr>
        <w:top w:val="double" w:sz="6" w:space="0" w:color="auto"/>
        <w:left w:val="double" w:sz="6" w:space="0" w:color="auto"/>
      </w:pBdr>
      <w:shd w:val="clear" w:color="auto" w:fill="C0C0C0"/>
      <w:spacing w:before="100" w:beforeAutospacing="1" w:after="100" w:afterAutospacing="1"/>
      <w:jc w:val="center"/>
      <w:textAlignment w:val="center"/>
    </w:pPr>
  </w:style>
  <w:style w:type="paragraph" w:customStyle="1" w:styleId="xl329">
    <w:name w:val="xl329"/>
    <w:basedOn w:val="a6"/>
    <w:rsid w:val="00FB63AA"/>
    <w:pPr>
      <w:pBdr>
        <w:top w:val="double" w:sz="6" w:space="0" w:color="auto"/>
      </w:pBdr>
      <w:shd w:val="clear" w:color="auto" w:fill="C0C0C0"/>
      <w:spacing w:before="100" w:beforeAutospacing="1" w:after="100" w:afterAutospacing="1"/>
      <w:jc w:val="center"/>
      <w:textAlignment w:val="center"/>
    </w:pPr>
  </w:style>
  <w:style w:type="paragraph" w:customStyle="1" w:styleId="xl330">
    <w:name w:val="xl330"/>
    <w:basedOn w:val="a6"/>
    <w:rsid w:val="00FB63AA"/>
    <w:pPr>
      <w:pBdr>
        <w:top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331">
    <w:name w:val="xl331"/>
    <w:basedOn w:val="a6"/>
    <w:rsid w:val="00FB63AA"/>
    <w:pPr>
      <w:pBdr>
        <w:top w:val="double" w:sz="6" w:space="0" w:color="auto"/>
        <w:left w:val="single" w:sz="4" w:space="0" w:color="auto"/>
        <w:bottom w:val="double" w:sz="6" w:space="0" w:color="auto"/>
      </w:pBdr>
      <w:spacing w:before="100" w:beforeAutospacing="1" w:after="100" w:afterAutospacing="1"/>
      <w:jc w:val="center"/>
      <w:textAlignment w:val="center"/>
    </w:pPr>
  </w:style>
  <w:style w:type="paragraph" w:customStyle="1" w:styleId="xl332">
    <w:name w:val="xl332"/>
    <w:basedOn w:val="a6"/>
    <w:rsid w:val="00FB63AA"/>
    <w:pPr>
      <w:pBdr>
        <w:top w:val="double" w:sz="6" w:space="0" w:color="auto"/>
        <w:bottom w:val="double" w:sz="6" w:space="0" w:color="auto"/>
      </w:pBdr>
      <w:spacing w:before="100" w:beforeAutospacing="1" w:after="100" w:afterAutospacing="1"/>
      <w:jc w:val="center"/>
      <w:textAlignment w:val="center"/>
    </w:pPr>
  </w:style>
  <w:style w:type="paragraph" w:customStyle="1" w:styleId="xl333">
    <w:name w:val="xl333"/>
    <w:basedOn w:val="a6"/>
    <w:rsid w:val="00FB63AA"/>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334">
    <w:name w:val="xl334"/>
    <w:basedOn w:val="a6"/>
    <w:rsid w:val="00FB63AA"/>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5">
    <w:name w:val="xl335"/>
    <w:basedOn w:val="a6"/>
    <w:rsid w:val="00FB63AA"/>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336">
    <w:name w:val="xl336"/>
    <w:basedOn w:val="a6"/>
    <w:rsid w:val="00FB63AA"/>
    <w:pPr>
      <w:pBdr>
        <w:top w:val="double" w:sz="6" w:space="0" w:color="auto"/>
        <w:left w:val="single" w:sz="4" w:space="0" w:color="auto"/>
        <w:bottom w:val="single" w:sz="4" w:space="0" w:color="auto"/>
      </w:pBdr>
      <w:spacing w:before="100" w:beforeAutospacing="1" w:after="100" w:afterAutospacing="1"/>
      <w:jc w:val="center"/>
      <w:textAlignment w:val="center"/>
    </w:pPr>
  </w:style>
  <w:style w:type="paragraph" w:customStyle="1" w:styleId="xl337">
    <w:name w:val="xl337"/>
    <w:basedOn w:val="a6"/>
    <w:rsid w:val="00FB63AA"/>
    <w:pPr>
      <w:pBdr>
        <w:top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8">
    <w:name w:val="xl338"/>
    <w:basedOn w:val="a6"/>
    <w:rsid w:val="00FB63AA"/>
    <w:pPr>
      <w:pBdr>
        <w:left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339">
    <w:name w:val="xl339"/>
    <w:basedOn w:val="a6"/>
    <w:rsid w:val="00FB63AA"/>
    <w:pPr>
      <w:pBdr>
        <w:bottom w:val="double" w:sz="6" w:space="0" w:color="auto"/>
      </w:pBdr>
      <w:spacing w:before="100" w:beforeAutospacing="1" w:after="100" w:afterAutospacing="1"/>
      <w:textAlignment w:val="top"/>
    </w:pPr>
  </w:style>
  <w:style w:type="paragraph" w:customStyle="1" w:styleId="xl340">
    <w:name w:val="xl340"/>
    <w:basedOn w:val="a6"/>
    <w:rsid w:val="00FB63AA"/>
    <w:pPr>
      <w:spacing w:before="100" w:beforeAutospacing="1" w:after="100" w:afterAutospacing="1"/>
      <w:textAlignment w:val="top"/>
    </w:pPr>
  </w:style>
  <w:style w:type="paragraph" w:customStyle="1" w:styleId="xl341">
    <w:name w:val="xl341"/>
    <w:basedOn w:val="a6"/>
    <w:rsid w:val="00FB63AA"/>
    <w:pPr>
      <w:pBdr>
        <w:right w:val="double" w:sz="6" w:space="0" w:color="auto"/>
      </w:pBdr>
      <w:spacing w:before="100" w:beforeAutospacing="1" w:after="100" w:afterAutospacing="1"/>
      <w:textAlignment w:val="top"/>
    </w:pPr>
  </w:style>
  <w:style w:type="paragraph" w:customStyle="1" w:styleId="xl342">
    <w:name w:val="xl342"/>
    <w:basedOn w:val="a6"/>
    <w:rsid w:val="00FB63AA"/>
    <w:pPr>
      <w:pBdr>
        <w:bottom w:val="double" w:sz="6" w:space="0" w:color="auto"/>
        <w:right w:val="double" w:sz="6" w:space="0" w:color="auto"/>
      </w:pBdr>
      <w:spacing w:before="100" w:beforeAutospacing="1" w:after="100" w:afterAutospacing="1"/>
      <w:textAlignment w:val="top"/>
    </w:pPr>
  </w:style>
  <w:style w:type="paragraph" w:customStyle="1" w:styleId="xl343">
    <w:name w:val="xl343"/>
    <w:basedOn w:val="a6"/>
    <w:rsid w:val="00FB63AA"/>
    <w:pPr>
      <w:spacing w:before="100" w:beforeAutospacing="1" w:after="100" w:afterAutospacing="1"/>
      <w:jc w:val="center"/>
    </w:pPr>
    <w:rPr>
      <w:b/>
      <w:bCs/>
    </w:rPr>
  </w:style>
  <w:style w:type="paragraph" w:customStyle="1" w:styleId="xl344">
    <w:name w:val="xl344"/>
    <w:basedOn w:val="a6"/>
    <w:rsid w:val="00FB63AA"/>
    <w:pPr>
      <w:pBdr>
        <w:top w:val="single" w:sz="4" w:space="0" w:color="auto"/>
        <w:left w:val="double" w:sz="6" w:space="0" w:color="auto"/>
      </w:pBdr>
      <w:spacing w:before="100" w:beforeAutospacing="1" w:after="100" w:afterAutospacing="1"/>
      <w:jc w:val="center"/>
      <w:textAlignment w:val="top"/>
    </w:pPr>
    <w:rPr>
      <w:sz w:val="14"/>
      <w:szCs w:val="14"/>
    </w:rPr>
  </w:style>
  <w:style w:type="paragraph" w:customStyle="1" w:styleId="xl345">
    <w:name w:val="xl345"/>
    <w:basedOn w:val="a6"/>
    <w:rsid w:val="00FB63AA"/>
    <w:pPr>
      <w:pBdr>
        <w:top w:val="single" w:sz="4" w:space="0" w:color="auto"/>
      </w:pBdr>
      <w:spacing w:before="100" w:beforeAutospacing="1" w:after="100" w:afterAutospacing="1"/>
      <w:jc w:val="center"/>
      <w:textAlignment w:val="top"/>
    </w:pPr>
    <w:rPr>
      <w:sz w:val="14"/>
      <w:szCs w:val="14"/>
    </w:rPr>
  </w:style>
  <w:style w:type="paragraph" w:customStyle="1" w:styleId="xl346">
    <w:name w:val="xl346"/>
    <w:basedOn w:val="a6"/>
    <w:rsid w:val="00FB63AA"/>
    <w:pPr>
      <w:pBdr>
        <w:top w:val="single" w:sz="4" w:space="0" w:color="auto"/>
        <w:right w:val="double" w:sz="6" w:space="0" w:color="auto"/>
      </w:pBdr>
      <w:spacing w:before="100" w:beforeAutospacing="1" w:after="100" w:afterAutospacing="1"/>
      <w:jc w:val="center"/>
      <w:textAlignment w:val="top"/>
    </w:pPr>
    <w:rPr>
      <w:sz w:val="14"/>
      <w:szCs w:val="14"/>
    </w:rPr>
  </w:style>
  <w:style w:type="paragraph" w:customStyle="1" w:styleId="xl347">
    <w:name w:val="xl347"/>
    <w:basedOn w:val="a6"/>
    <w:rsid w:val="00FB63AA"/>
    <w:pPr>
      <w:pBdr>
        <w:bottom w:val="single" w:sz="4" w:space="0" w:color="auto"/>
      </w:pBdr>
      <w:spacing w:before="100" w:beforeAutospacing="1" w:after="100" w:afterAutospacing="1"/>
    </w:pPr>
  </w:style>
  <w:style w:type="paragraph" w:customStyle="1" w:styleId="xl348">
    <w:name w:val="xl348"/>
    <w:basedOn w:val="a6"/>
    <w:rsid w:val="00FB63AA"/>
    <w:pPr>
      <w:pBdr>
        <w:left w:val="double" w:sz="6" w:space="0" w:color="auto"/>
        <w:bottom w:val="single" w:sz="4" w:space="0" w:color="auto"/>
      </w:pBdr>
      <w:spacing w:before="100" w:beforeAutospacing="1" w:after="100" w:afterAutospacing="1"/>
      <w:jc w:val="center"/>
    </w:pPr>
  </w:style>
  <w:style w:type="paragraph" w:customStyle="1" w:styleId="xl349">
    <w:name w:val="xl349"/>
    <w:basedOn w:val="a6"/>
    <w:rsid w:val="00FB63AA"/>
    <w:pPr>
      <w:pBdr>
        <w:bottom w:val="single" w:sz="4" w:space="0" w:color="auto"/>
      </w:pBdr>
      <w:spacing w:before="100" w:beforeAutospacing="1" w:after="100" w:afterAutospacing="1"/>
      <w:jc w:val="center"/>
    </w:pPr>
  </w:style>
  <w:style w:type="paragraph" w:customStyle="1" w:styleId="xl350">
    <w:name w:val="xl350"/>
    <w:basedOn w:val="a6"/>
    <w:rsid w:val="00FB63AA"/>
    <w:pPr>
      <w:pBdr>
        <w:bottom w:val="double" w:sz="6" w:space="0" w:color="auto"/>
      </w:pBdr>
      <w:spacing w:before="100" w:beforeAutospacing="1" w:after="100" w:afterAutospacing="1"/>
      <w:textAlignment w:val="center"/>
    </w:pPr>
  </w:style>
  <w:style w:type="paragraph" w:customStyle="1" w:styleId="xl351">
    <w:name w:val="xl351"/>
    <w:basedOn w:val="a6"/>
    <w:rsid w:val="00FB63AA"/>
    <w:pPr>
      <w:pBdr>
        <w:bottom w:val="double" w:sz="6" w:space="0" w:color="auto"/>
        <w:right w:val="double" w:sz="6" w:space="0" w:color="auto"/>
      </w:pBdr>
      <w:spacing w:before="100" w:beforeAutospacing="1" w:after="100" w:afterAutospacing="1"/>
      <w:textAlignment w:val="center"/>
    </w:pPr>
  </w:style>
  <w:style w:type="paragraph" w:customStyle="1" w:styleId="xl352">
    <w:name w:val="xl352"/>
    <w:basedOn w:val="a6"/>
    <w:rsid w:val="00FB63AA"/>
    <w:pPr>
      <w:pBdr>
        <w:top w:val="double" w:sz="6" w:space="0" w:color="auto"/>
        <w:left w:val="double" w:sz="6" w:space="0" w:color="auto"/>
        <w:bottom w:val="double" w:sz="6" w:space="0" w:color="auto"/>
      </w:pBdr>
      <w:spacing w:before="100" w:beforeAutospacing="1" w:after="100" w:afterAutospacing="1"/>
      <w:jc w:val="center"/>
      <w:textAlignment w:val="center"/>
    </w:pPr>
  </w:style>
  <w:style w:type="paragraph" w:customStyle="1" w:styleId="xl353">
    <w:name w:val="xl353"/>
    <w:basedOn w:val="a6"/>
    <w:rsid w:val="00FB63AA"/>
    <w:pPr>
      <w:pBdr>
        <w:top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354">
    <w:name w:val="xl354"/>
    <w:basedOn w:val="a6"/>
    <w:rsid w:val="00FB63AA"/>
    <w:pPr>
      <w:pBdr>
        <w:top w:val="single" w:sz="4" w:space="0" w:color="auto"/>
      </w:pBdr>
      <w:spacing w:before="100" w:beforeAutospacing="1" w:after="100" w:afterAutospacing="1"/>
      <w:jc w:val="center"/>
    </w:pPr>
  </w:style>
  <w:style w:type="paragraph" w:customStyle="1" w:styleId="xl355">
    <w:name w:val="xl355"/>
    <w:basedOn w:val="a6"/>
    <w:rsid w:val="00FB63AA"/>
    <w:pPr>
      <w:pBdr>
        <w:top w:val="single" w:sz="4" w:space="0" w:color="auto"/>
        <w:left w:val="double" w:sz="6" w:space="0" w:color="auto"/>
      </w:pBdr>
      <w:spacing w:before="100" w:beforeAutospacing="1" w:after="100" w:afterAutospacing="1"/>
      <w:jc w:val="center"/>
      <w:textAlignment w:val="top"/>
    </w:pPr>
    <w:rPr>
      <w:sz w:val="14"/>
      <w:szCs w:val="14"/>
    </w:rPr>
  </w:style>
  <w:style w:type="paragraph" w:customStyle="1" w:styleId="xl356">
    <w:name w:val="xl356"/>
    <w:basedOn w:val="a6"/>
    <w:rsid w:val="00FB63AA"/>
    <w:pPr>
      <w:pBdr>
        <w:top w:val="single" w:sz="4" w:space="0" w:color="auto"/>
      </w:pBdr>
      <w:spacing w:before="100" w:beforeAutospacing="1" w:after="100" w:afterAutospacing="1"/>
      <w:jc w:val="center"/>
      <w:textAlignment w:val="top"/>
    </w:pPr>
    <w:rPr>
      <w:sz w:val="14"/>
      <w:szCs w:val="14"/>
    </w:rPr>
  </w:style>
  <w:style w:type="paragraph" w:customStyle="1" w:styleId="xl357">
    <w:name w:val="xl357"/>
    <w:basedOn w:val="a6"/>
    <w:rsid w:val="00FB63AA"/>
    <w:pPr>
      <w:pBdr>
        <w:top w:val="single" w:sz="4" w:space="0" w:color="auto"/>
        <w:right w:val="double" w:sz="6" w:space="0" w:color="auto"/>
      </w:pBdr>
      <w:spacing w:before="100" w:beforeAutospacing="1" w:after="100" w:afterAutospacing="1"/>
      <w:jc w:val="center"/>
      <w:textAlignment w:val="top"/>
    </w:pPr>
    <w:rPr>
      <w:sz w:val="14"/>
      <w:szCs w:val="14"/>
    </w:rPr>
  </w:style>
  <w:style w:type="paragraph" w:customStyle="1" w:styleId="xl358">
    <w:name w:val="xl358"/>
    <w:basedOn w:val="a6"/>
    <w:rsid w:val="00FB63AA"/>
    <w:pPr>
      <w:pBdr>
        <w:left w:val="double" w:sz="6" w:space="0" w:color="auto"/>
      </w:pBdr>
      <w:spacing w:before="100" w:beforeAutospacing="1" w:after="100" w:afterAutospacing="1"/>
      <w:jc w:val="center"/>
      <w:textAlignment w:val="top"/>
    </w:pPr>
    <w:rPr>
      <w:sz w:val="14"/>
      <w:szCs w:val="14"/>
    </w:rPr>
  </w:style>
  <w:style w:type="paragraph" w:customStyle="1" w:styleId="xl359">
    <w:name w:val="xl359"/>
    <w:basedOn w:val="a6"/>
    <w:rsid w:val="00FB63AA"/>
    <w:pPr>
      <w:spacing w:before="100" w:beforeAutospacing="1" w:after="100" w:afterAutospacing="1"/>
      <w:jc w:val="center"/>
      <w:textAlignment w:val="top"/>
    </w:pPr>
    <w:rPr>
      <w:sz w:val="14"/>
      <w:szCs w:val="14"/>
    </w:rPr>
  </w:style>
  <w:style w:type="paragraph" w:customStyle="1" w:styleId="xl360">
    <w:name w:val="xl360"/>
    <w:basedOn w:val="a6"/>
    <w:rsid w:val="00FB63AA"/>
    <w:pPr>
      <w:pBdr>
        <w:right w:val="double" w:sz="6" w:space="0" w:color="auto"/>
      </w:pBdr>
      <w:spacing w:before="100" w:beforeAutospacing="1" w:after="100" w:afterAutospacing="1"/>
      <w:jc w:val="center"/>
      <w:textAlignment w:val="top"/>
    </w:pPr>
    <w:rPr>
      <w:sz w:val="14"/>
      <w:szCs w:val="14"/>
    </w:rPr>
  </w:style>
  <w:style w:type="paragraph" w:customStyle="1" w:styleId="xl361">
    <w:name w:val="xl361"/>
    <w:basedOn w:val="a6"/>
    <w:rsid w:val="00FB63AA"/>
    <w:pPr>
      <w:pBdr>
        <w:left w:val="double" w:sz="6" w:space="0" w:color="auto"/>
      </w:pBdr>
      <w:shd w:val="clear" w:color="auto" w:fill="C0C0C0"/>
      <w:spacing w:before="100" w:beforeAutospacing="1" w:after="100" w:afterAutospacing="1"/>
      <w:jc w:val="center"/>
      <w:textAlignment w:val="center"/>
    </w:pPr>
  </w:style>
  <w:style w:type="paragraph" w:customStyle="1" w:styleId="xl362">
    <w:name w:val="xl362"/>
    <w:basedOn w:val="a6"/>
    <w:rsid w:val="00FB63AA"/>
    <w:pPr>
      <w:shd w:val="clear" w:color="auto" w:fill="C0C0C0"/>
      <w:spacing w:before="100" w:beforeAutospacing="1" w:after="100" w:afterAutospacing="1"/>
      <w:jc w:val="center"/>
      <w:textAlignment w:val="center"/>
    </w:pPr>
  </w:style>
  <w:style w:type="paragraph" w:customStyle="1" w:styleId="xl363">
    <w:name w:val="xl363"/>
    <w:basedOn w:val="a6"/>
    <w:rsid w:val="00FB63AA"/>
    <w:pPr>
      <w:pBdr>
        <w:right w:val="double" w:sz="6" w:space="0" w:color="auto"/>
      </w:pBdr>
      <w:shd w:val="clear" w:color="auto" w:fill="C0C0C0"/>
      <w:spacing w:before="100" w:beforeAutospacing="1" w:after="100" w:afterAutospacing="1"/>
      <w:jc w:val="center"/>
      <w:textAlignment w:val="center"/>
    </w:pPr>
  </w:style>
  <w:style w:type="paragraph" w:customStyle="1" w:styleId="xl364">
    <w:name w:val="xl364"/>
    <w:basedOn w:val="a6"/>
    <w:rsid w:val="00FB63AA"/>
    <w:pPr>
      <w:pBdr>
        <w:top w:val="double" w:sz="6" w:space="0" w:color="auto"/>
        <w:left w:val="double" w:sz="6" w:space="0" w:color="auto"/>
      </w:pBdr>
      <w:spacing w:before="100" w:beforeAutospacing="1" w:after="100" w:afterAutospacing="1"/>
      <w:jc w:val="center"/>
      <w:textAlignment w:val="center"/>
    </w:pPr>
    <w:rPr>
      <w:b/>
      <w:bCs/>
    </w:rPr>
  </w:style>
  <w:style w:type="paragraph" w:customStyle="1" w:styleId="xl365">
    <w:name w:val="xl365"/>
    <w:basedOn w:val="a6"/>
    <w:rsid w:val="00FB63AA"/>
    <w:pPr>
      <w:pBdr>
        <w:top w:val="double" w:sz="6" w:space="0" w:color="auto"/>
      </w:pBdr>
      <w:spacing w:before="100" w:beforeAutospacing="1" w:after="100" w:afterAutospacing="1"/>
      <w:jc w:val="center"/>
      <w:textAlignment w:val="center"/>
    </w:pPr>
    <w:rPr>
      <w:b/>
      <w:bCs/>
    </w:rPr>
  </w:style>
  <w:style w:type="paragraph" w:customStyle="1" w:styleId="xl366">
    <w:name w:val="xl366"/>
    <w:basedOn w:val="a6"/>
    <w:rsid w:val="00FB63AA"/>
    <w:pPr>
      <w:pBdr>
        <w:top w:val="double" w:sz="6" w:space="0" w:color="auto"/>
        <w:right w:val="double" w:sz="6" w:space="0" w:color="auto"/>
      </w:pBdr>
      <w:spacing w:before="100" w:beforeAutospacing="1" w:after="100" w:afterAutospacing="1"/>
      <w:jc w:val="center"/>
      <w:textAlignment w:val="center"/>
    </w:pPr>
    <w:rPr>
      <w:b/>
      <w:bCs/>
    </w:rPr>
  </w:style>
  <w:style w:type="paragraph" w:customStyle="1" w:styleId="xl367">
    <w:name w:val="xl367"/>
    <w:basedOn w:val="a6"/>
    <w:rsid w:val="00FB63AA"/>
    <w:pPr>
      <w:pBdr>
        <w:left w:val="double" w:sz="6" w:space="0" w:color="auto"/>
      </w:pBdr>
      <w:spacing w:before="100" w:beforeAutospacing="1" w:after="100" w:afterAutospacing="1"/>
      <w:jc w:val="center"/>
      <w:textAlignment w:val="center"/>
    </w:pPr>
    <w:rPr>
      <w:b/>
      <w:bCs/>
    </w:rPr>
  </w:style>
  <w:style w:type="paragraph" w:customStyle="1" w:styleId="xl368">
    <w:name w:val="xl368"/>
    <w:basedOn w:val="a6"/>
    <w:rsid w:val="00FB63AA"/>
    <w:pPr>
      <w:spacing w:before="100" w:beforeAutospacing="1" w:after="100" w:afterAutospacing="1"/>
      <w:jc w:val="center"/>
      <w:textAlignment w:val="center"/>
    </w:pPr>
    <w:rPr>
      <w:b/>
      <w:bCs/>
    </w:rPr>
  </w:style>
  <w:style w:type="paragraph" w:customStyle="1" w:styleId="xl369">
    <w:name w:val="xl369"/>
    <w:basedOn w:val="a6"/>
    <w:rsid w:val="00FB63AA"/>
    <w:pPr>
      <w:pBdr>
        <w:right w:val="double" w:sz="6" w:space="0" w:color="auto"/>
      </w:pBdr>
      <w:spacing w:before="100" w:beforeAutospacing="1" w:after="100" w:afterAutospacing="1"/>
      <w:jc w:val="center"/>
      <w:textAlignment w:val="center"/>
    </w:pPr>
    <w:rPr>
      <w:b/>
      <w:bCs/>
    </w:rPr>
  </w:style>
  <w:style w:type="paragraph" w:customStyle="1" w:styleId="xl370">
    <w:name w:val="xl370"/>
    <w:basedOn w:val="a6"/>
    <w:rsid w:val="00FB63AA"/>
    <w:pPr>
      <w:pBdr>
        <w:top w:val="double" w:sz="6" w:space="0" w:color="auto"/>
        <w:left w:val="double" w:sz="6" w:space="0" w:color="auto"/>
      </w:pBdr>
      <w:spacing w:before="100" w:beforeAutospacing="1" w:after="100" w:afterAutospacing="1"/>
      <w:jc w:val="center"/>
      <w:textAlignment w:val="top"/>
    </w:pPr>
    <w:rPr>
      <w:b/>
      <w:bCs/>
    </w:rPr>
  </w:style>
  <w:style w:type="paragraph" w:customStyle="1" w:styleId="xl371">
    <w:name w:val="xl371"/>
    <w:basedOn w:val="a6"/>
    <w:rsid w:val="00FB63AA"/>
    <w:pPr>
      <w:pBdr>
        <w:top w:val="double" w:sz="6" w:space="0" w:color="auto"/>
      </w:pBdr>
      <w:spacing w:before="100" w:beforeAutospacing="1" w:after="100" w:afterAutospacing="1"/>
      <w:jc w:val="center"/>
      <w:textAlignment w:val="top"/>
    </w:pPr>
    <w:rPr>
      <w:b/>
      <w:bCs/>
    </w:rPr>
  </w:style>
  <w:style w:type="paragraph" w:customStyle="1" w:styleId="xl372">
    <w:name w:val="xl372"/>
    <w:basedOn w:val="a6"/>
    <w:rsid w:val="00FB63AA"/>
    <w:pPr>
      <w:pBdr>
        <w:top w:val="double" w:sz="6" w:space="0" w:color="auto"/>
        <w:right w:val="double" w:sz="6" w:space="0" w:color="auto"/>
      </w:pBdr>
      <w:spacing w:before="100" w:beforeAutospacing="1" w:after="100" w:afterAutospacing="1"/>
      <w:jc w:val="center"/>
      <w:textAlignment w:val="top"/>
    </w:pPr>
    <w:rPr>
      <w:b/>
      <w:bCs/>
    </w:rPr>
  </w:style>
  <w:style w:type="paragraph" w:customStyle="1" w:styleId="xl373">
    <w:name w:val="xl373"/>
    <w:basedOn w:val="a6"/>
    <w:rsid w:val="00FB63AA"/>
    <w:pPr>
      <w:pBdr>
        <w:left w:val="double" w:sz="6" w:space="0" w:color="auto"/>
      </w:pBdr>
      <w:spacing w:before="100" w:beforeAutospacing="1" w:after="100" w:afterAutospacing="1"/>
      <w:jc w:val="center"/>
      <w:textAlignment w:val="top"/>
    </w:pPr>
    <w:rPr>
      <w:b/>
      <w:bCs/>
    </w:rPr>
  </w:style>
  <w:style w:type="paragraph" w:customStyle="1" w:styleId="xl374">
    <w:name w:val="xl374"/>
    <w:basedOn w:val="a6"/>
    <w:rsid w:val="00FB63AA"/>
    <w:pPr>
      <w:spacing w:before="100" w:beforeAutospacing="1" w:after="100" w:afterAutospacing="1"/>
      <w:jc w:val="center"/>
      <w:textAlignment w:val="top"/>
    </w:pPr>
    <w:rPr>
      <w:b/>
      <w:bCs/>
    </w:rPr>
  </w:style>
  <w:style w:type="paragraph" w:customStyle="1" w:styleId="xl375">
    <w:name w:val="xl375"/>
    <w:basedOn w:val="a6"/>
    <w:rsid w:val="00FB63AA"/>
    <w:pPr>
      <w:pBdr>
        <w:right w:val="double" w:sz="6" w:space="0" w:color="auto"/>
      </w:pBdr>
      <w:spacing w:before="100" w:beforeAutospacing="1" w:after="100" w:afterAutospacing="1"/>
      <w:jc w:val="center"/>
      <w:textAlignment w:val="top"/>
    </w:pPr>
    <w:rPr>
      <w:b/>
      <w:bCs/>
    </w:rPr>
  </w:style>
  <w:style w:type="paragraph" w:customStyle="1" w:styleId="xl376">
    <w:name w:val="xl376"/>
    <w:basedOn w:val="a6"/>
    <w:rsid w:val="00FB63AA"/>
    <w:pPr>
      <w:pBdr>
        <w:top w:val="double" w:sz="6" w:space="0" w:color="auto"/>
      </w:pBdr>
      <w:spacing w:before="100" w:beforeAutospacing="1" w:after="100" w:afterAutospacing="1"/>
    </w:pPr>
    <w:rPr>
      <w:b/>
      <w:bCs/>
    </w:rPr>
  </w:style>
  <w:style w:type="paragraph" w:customStyle="1" w:styleId="xl377">
    <w:name w:val="xl377"/>
    <w:basedOn w:val="a6"/>
    <w:rsid w:val="00FB63AA"/>
    <w:pPr>
      <w:pBdr>
        <w:top w:val="double" w:sz="6" w:space="0" w:color="auto"/>
        <w:right w:val="double" w:sz="6" w:space="0" w:color="auto"/>
      </w:pBdr>
      <w:spacing w:before="100" w:beforeAutospacing="1" w:after="100" w:afterAutospacing="1"/>
    </w:pPr>
    <w:rPr>
      <w:b/>
      <w:bCs/>
    </w:rPr>
  </w:style>
  <w:style w:type="paragraph" w:customStyle="1" w:styleId="xl378">
    <w:name w:val="xl378"/>
    <w:basedOn w:val="a6"/>
    <w:rsid w:val="00FB63AA"/>
    <w:pPr>
      <w:pBdr>
        <w:top w:val="single" w:sz="4" w:space="0" w:color="auto"/>
        <w:bottom w:val="double" w:sz="6" w:space="0" w:color="auto"/>
      </w:pBdr>
      <w:spacing w:before="100" w:beforeAutospacing="1" w:after="100" w:afterAutospacing="1"/>
      <w:jc w:val="center"/>
      <w:textAlignment w:val="top"/>
    </w:pPr>
    <w:rPr>
      <w:sz w:val="14"/>
      <w:szCs w:val="14"/>
    </w:rPr>
  </w:style>
  <w:style w:type="paragraph" w:customStyle="1" w:styleId="xl379">
    <w:name w:val="xl379"/>
    <w:basedOn w:val="a6"/>
    <w:rsid w:val="00FB63AA"/>
    <w:pPr>
      <w:pBdr>
        <w:top w:val="single" w:sz="4" w:space="0" w:color="auto"/>
        <w:bottom w:val="double" w:sz="6" w:space="0" w:color="auto"/>
        <w:right w:val="double" w:sz="6" w:space="0" w:color="auto"/>
      </w:pBdr>
      <w:spacing w:before="100" w:beforeAutospacing="1" w:after="100" w:afterAutospacing="1"/>
      <w:jc w:val="center"/>
      <w:textAlignment w:val="top"/>
    </w:pPr>
    <w:rPr>
      <w:sz w:val="14"/>
      <w:szCs w:val="14"/>
    </w:rPr>
  </w:style>
  <w:style w:type="paragraph" w:customStyle="1" w:styleId="xl380">
    <w:name w:val="xl380"/>
    <w:basedOn w:val="a6"/>
    <w:rsid w:val="00FB63AA"/>
    <w:pPr>
      <w:pBdr>
        <w:top w:val="double" w:sz="6" w:space="0" w:color="auto"/>
        <w:left w:val="single" w:sz="4" w:space="0" w:color="auto"/>
        <w:bottom w:val="single" w:sz="4" w:space="0" w:color="auto"/>
      </w:pBdr>
      <w:spacing w:before="100" w:beforeAutospacing="1" w:after="100" w:afterAutospacing="1"/>
    </w:pPr>
  </w:style>
  <w:style w:type="paragraph" w:customStyle="1" w:styleId="xl381">
    <w:name w:val="xl381"/>
    <w:basedOn w:val="a6"/>
    <w:rsid w:val="00FB63AA"/>
    <w:pPr>
      <w:pBdr>
        <w:top w:val="double" w:sz="6" w:space="0" w:color="auto"/>
        <w:bottom w:val="single" w:sz="4" w:space="0" w:color="auto"/>
      </w:pBdr>
      <w:spacing w:before="100" w:beforeAutospacing="1" w:after="100" w:afterAutospacing="1"/>
    </w:pPr>
  </w:style>
  <w:style w:type="paragraph" w:customStyle="1" w:styleId="xl382">
    <w:name w:val="xl382"/>
    <w:basedOn w:val="a6"/>
    <w:rsid w:val="00FB63AA"/>
    <w:pPr>
      <w:pBdr>
        <w:top w:val="double" w:sz="6" w:space="0" w:color="auto"/>
        <w:bottom w:val="single" w:sz="4" w:space="0" w:color="auto"/>
        <w:right w:val="double" w:sz="6" w:space="0" w:color="auto"/>
      </w:pBdr>
      <w:spacing w:before="100" w:beforeAutospacing="1" w:after="100" w:afterAutospacing="1"/>
    </w:pPr>
  </w:style>
  <w:style w:type="paragraph" w:customStyle="1" w:styleId="xl383">
    <w:name w:val="xl383"/>
    <w:basedOn w:val="a6"/>
    <w:rsid w:val="00FB63AA"/>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384">
    <w:name w:val="xl384"/>
    <w:basedOn w:val="a6"/>
    <w:rsid w:val="00FB63AA"/>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385">
    <w:name w:val="xl385"/>
    <w:basedOn w:val="a6"/>
    <w:rsid w:val="00FB63AA"/>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386">
    <w:name w:val="xl386"/>
    <w:basedOn w:val="a6"/>
    <w:rsid w:val="00FB63AA"/>
    <w:pPr>
      <w:pBdr>
        <w:top w:val="single" w:sz="4" w:space="0" w:color="auto"/>
        <w:bottom w:val="double" w:sz="6" w:space="0" w:color="auto"/>
      </w:pBdr>
      <w:spacing w:before="100" w:beforeAutospacing="1" w:after="100" w:afterAutospacing="1"/>
      <w:textAlignment w:val="center"/>
    </w:pPr>
  </w:style>
  <w:style w:type="paragraph" w:customStyle="1" w:styleId="xl387">
    <w:name w:val="xl387"/>
    <w:basedOn w:val="a6"/>
    <w:rsid w:val="00FB63AA"/>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388">
    <w:name w:val="xl388"/>
    <w:basedOn w:val="a6"/>
    <w:rsid w:val="00FB63AA"/>
    <w:pPr>
      <w:pBdr>
        <w:top w:val="double" w:sz="6" w:space="0" w:color="auto"/>
      </w:pBdr>
      <w:spacing w:before="100" w:beforeAutospacing="1" w:after="100" w:afterAutospacing="1"/>
      <w:textAlignment w:val="center"/>
    </w:pPr>
  </w:style>
  <w:style w:type="paragraph" w:customStyle="1" w:styleId="xl389">
    <w:name w:val="xl389"/>
    <w:basedOn w:val="a6"/>
    <w:rsid w:val="00FB63AA"/>
    <w:pPr>
      <w:pBdr>
        <w:top w:val="double" w:sz="6" w:space="0" w:color="auto"/>
        <w:right w:val="single" w:sz="4" w:space="0" w:color="auto"/>
      </w:pBdr>
      <w:spacing w:before="100" w:beforeAutospacing="1" w:after="100" w:afterAutospacing="1"/>
      <w:textAlignment w:val="center"/>
    </w:pPr>
  </w:style>
  <w:style w:type="paragraph" w:customStyle="1" w:styleId="xl390">
    <w:name w:val="xl390"/>
    <w:basedOn w:val="a6"/>
    <w:rsid w:val="00FB63AA"/>
    <w:pPr>
      <w:pBdr>
        <w:bottom w:val="double" w:sz="6" w:space="0" w:color="auto"/>
        <w:right w:val="single" w:sz="4" w:space="0" w:color="auto"/>
      </w:pBdr>
      <w:spacing w:before="100" w:beforeAutospacing="1" w:after="100" w:afterAutospacing="1"/>
      <w:textAlignment w:val="center"/>
    </w:pPr>
  </w:style>
  <w:style w:type="paragraph" w:customStyle="1" w:styleId="xl391">
    <w:name w:val="xl391"/>
    <w:basedOn w:val="a6"/>
    <w:rsid w:val="00FB63AA"/>
    <w:pPr>
      <w:pBdr>
        <w:left w:val="double" w:sz="6" w:space="0" w:color="auto"/>
      </w:pBdr>
      <w:spacing w:before="100" w:beforeAutospacing="1" w:after="100" w:afterAutospacing="1"/>
      <w:jc w:val="center"/>
      <w:textAlignment w:val="top"/>
    </w:pPr>
    <w:rPr>
      <w:b/>
      <w:bCs/>
    </w:rPr>
  </w:style>
  <w:style w:type="paragraph" w:customStyle="1" w:styleId="xl392">
    <w:name w:val="xl392"/>
    <w:basedOn w:val="a6"/>
    <w:rsid w:val="00FB63AA"/>
    <w:pPr>
      <w:spacing w:before="100" w:beforeAutospacing="1" w:after="100" w:afterAutospacing="1"/>
      <w:jc w:val="center"/>
      <w:textAlignment w:val="top"/>
    </w:pPr>
    <w:rPr>
      <w:b/>
      <w:bCs/>
    </w:rPr>
  </w:style>
  <w:style w:type="paragraph" w:customStyle="1" w:styleId="xl393">
    <w:name w:val="xl393"/>
    <w:basedOn w:val="a6"/>
    <w:rsid w:val="00FB63AA"/>
    <w:pPr>
      <w:pBdr>
        <w:right w:val="double" w:sz="6" w:space="0" w:color="auto"/>
      </w:pBdr>
      <w:spacing w:before="100" w:beforeAutospacing="1" w:after="100" w:afterAutospacing="1"/>
      <w:jc w:val="center"/>
      <w:textAlignment w:val="top"/>
    </w:pPr>
    <w:rPr>
      <w:b/>
      <w:bCs/>
    </w:rPr>
  </w:style>
  <w:style w:type="paragraph" w:customStyle="1" w:styleId="xl394">
    <w:name w:val="xl394"/>
    <w:basedOn w:val="a6"/>
    <w:rsid w:val="00FB63AA"/>
    <w:pPr>
      <w:pBdr>
        <w:bottom w:val="double" w:sz="6" w:space="0" w:color="auto"/>
      </w:pBdr>
      <w:spacing w:before="100" w:beforeAutospacing="1" w:after="100" w:afterAutospacing="1"/>
      <w:jc w:val="both"/>
      <w:textAlignment w:val="top"/>
    </w:pPr>
    <w:rPr>
      <w:b/>
      <w:bCs/>
    </w:rPr>
  </w:style>
  <w:style w:type="paragraph" w:customStyle="1" w:styleId="xl395">
    <w:name w:val="xl395"/>
    <w:basedOn w:val="a6"/>
    <w:rsid w:val="00FB63AA"/>
    <w:pPr>
      <w:pBdr>
        <w:top w:val="double" w:sz="6" w:space="0" w:color="auto"/>
        <w:bottom w:val="double" w:sz="6" w:space="0" w:color="auto"/>
      </w:pBdr>
      <w:spacing w:before="100" w:beforeAutospacing="1" w:after="100" w:afterAutospacing="1"/>
      <w:jc w:val="both"/>
      <w:textAlignment w:val="center"/>
    </w:pPr>
  </w:style>
  <w:style w:type="paragraph" w:customStyle="1" w:styleId="xl396">
    <w:name w:val="xl396"/>
    <w:basedOn w:val="a6"/>
    <w:rsid w:val="00FB63AA"/>
    <w:pPr>
      <w:pBdr>
        <w:top w:val="double" w:sz="6" w:space="0" w:color="auto"/>
        <w:bottom w:val="double" w:sz="6" w:space="0" w:color="auto"/>
        <w:right w:val="double" w:sz="6" w:space="0" w:color="auto"/>
      </w:pBdr>
      <w:spacing w:before="100" w:beforeAutospacing="1" w:after="100" w:afterAutospacing="1"/>
      <w:jc w:val="both"/>
      <w:textAlignment w:val="center"/>
    </w:pPr>
  </w:style>
  <w:style w:type="paragraph" w:customStyle="1" w:styleId="xl397">
    <w:name w:val="xl397"/>
    <w:basedOn w:val="a6"/>
    <w:rsid w:val="00FB63AA"/>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398">
    <w:name w:val="xl398"/>
    <w:basedOn w:val="a6"/>
    <w:rsid w:val="00FB63AA"/>
    <w:pPr>
      <w:pBdr>
        <w:top w:val="double" w:sz="6" w:space="0" w:color="auto"/>
        <w:bottom w:val="single" w:sz="4" w:space="0" w:color="auto"/>
      </w:pBdr>
      <w:spacing w:before="100" w:beforeAutospacing="1" w:after="100" w:afterAutospacing="1"/>
      <w:jc w:val="center"/>
      <w:textAlignment w:val="center"/>
    </w:pPr>
  </w:style>
  <w:style w:type="paragraph" w:customStyle="1" w:styleId="xl399">
    <w:name w:val="xl399"/>
    <w:basedOn w:val="a6"/>
    <w:rsid w:val="00FB63AA"/>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400">
    <w:name w:val="xl400"/>
    <w:basedOn w:val="a6"/>
    <w:rsid w:val="00FB63AA"/>
    <w:pPr>
      <w:pBdr>
        <w:top w:val="double" w:sz="6" w:space="0" w:color="auto"/>
      </w:pBdr>
      <w:spacing w:before="100" w:beforeAutospacing="1" w:after="100" w:afterAutospacing="1"/>
    </w:pPr>
  </w:style>
  <w:style w:type="paragraph" w:customStyle="1" w:styleId="xl401">
    <w:name w:val="xl401"/>
    <w:basedOn w:val="a6"/>
    <w:rsid w:val="00FB63AA"/>
    <w:pPr>
      <w:pBdr>
        <w:top w:val="double" w:sz="6" w:space="0" w:color="auto"/>
        <w:right w:val="single" w:sz="4" w:space="0" w:color="auto"/>
      </w:pBdr>
      <w:spacing w:before="100" w:beforeAutospacing="1" w:after="100" w:afterAutospacing="1"/>
    </w:pPr>
  </w:style>
  <w:style w:type="paragraph" w:customStyle="1" w:styleId="xl402">
    <w:name w:val="xl402"/>
    <w:basedOn w:val="a6"/>
    <w:rsid w:val="00FB63AA"/>
    <w:pPr>
      <w:pBdr>
        <w:bottom w:val="double" w:sz="6" w:space="0" w:color="auto"/>
        <w:right w:val="single" w:sz="4" w:space="0" w:color="auto"/>
      </w:pBdr>
      <w:spacing w:before="100" w:beforeAutospacing="1" w:after="100" w:afterAutospacing="1"/>
    </w:pPr>
  </w:style>
  <w:style w:type="paragraph" w:customStyle="1" w:styleId="xl403">
    <w:name w:val="xl403"/>
    <w:basedOn w:val="a6"/>
    <w:rsid w:val="00FB63AA"/>
    <w:pPr>
      <w:pBdr>
        <w:top w:val="single" w:sz="4" w:space="0" w:color="auto"/>
        <w:left w:val="double" w:sz="6" w:space="0" w:color="auto"/>
        <w:bottom w:val="single" w:sz="4" w:space="0" w:color="auto"/>
      </w:pBdr>
      <w:spacing w:before="100" w:beforeAutospacing="1" w:after="100" w:afterAutospacing="1"/>
      <w:jc w:val="center"/>
    </w:pPr>
  </w:style>
  <w:style w:type="paragraph" w:customStyle="1" w:styleId="xl404">
    <w:name w:val="xl404"/>
    <w:basedOn w:val="a6"/>
    <w:rsid w:val="00FB63AA"/>
    <w:pPr>
      <w:pBdr>
        <w:top w:val="single" w:sz="4" w:space="0" w:color="auto"/>
        <w:bottom w:val="single" w:sz="4" w:space="0" w:color="auto"/>
        <w:right w:val="double" w:sz="6" w:space="0" w:color="auto"/>
      </w:pBdr>
      <w:spacing w:before="100" w:beforeAutospacing="1" w:after="100" w:afterAutospacing="1"/>
      <w:jc w:val="center"/>
    </w:pPr>
  </w:style>
  <w:style w:type="paragraph" w:customStyle="1" w:styleId="xl405">
    <w:name w:val="xl405"/>
    <w:basedOn w:val="a6"/>
    <w:rsid w:val="00FB63AA"/>
    <w:pPr>
      <w:pBdr>
        <w:top w:val="single" w:sz="4" w:space="0" w:color="auto"/>
        <w:left w:val="double" w:sz="6" w:space="0" w:color="auto"/>
        <w:bottom w:val="double" w:sz="6" w:space="0" w:color="auto"/>
      </w:pBdr>
      <w:spacing w:before="100" w:beforeAutospacing="1" w:after="100" w:afterAutospacing="1"/>
      <w:jc w:val="center"/>
    </w:pPr>
  </w:style>
  <w:style w:type="paragraph" w:customStyle="1" w:styleId="xl406">
    <w:name w:val="xl406"/>
    <w:basedOn w:val="a6"/>
    <w:rsid w:val="00FB63AA"/>
    <w:pPr>
      <w:pBdr>
        <w:top w:val="single" w:sz="4" w:space="0" w:color="auto"/>
        <w:bottom w:val="double" w:sz="6" w:space="0" w:color="auto"/>
      </w:pBdr>
      <w:spacing w:before="100" w:beforeAutospacing="1" w:after="100" w:afterAutospacing="1"/>
      <w:jc w:val="center"/>
    </w:pPr>
  </w:style>
  <w:style w:type="paragraph" w:customStyle="1" w:styleId="xl407">
    <w:name w:val="xl407"/>
    <w:basedOn w:val="a6"/>
    <w:rsid w:val="00FB63AA"/>
    <w:pPr>
      <w:pBdr>
        <w:top w:val="single" w:sz="4" w:space="0" w:color="auto"/>
        <w:bottom w:val="double" w:sz="6" w:space="0" w:color="auto"/>
        <w:right w:val="double" w:sz="6" w:space="0" w:color="auto"/>
      </w:pBdr>
      <w:spacing w:before="100" w:beforeAutospacing="1" w:after="100" w:afterAutospacing="1"/>
      <w:jc w:val="center"/>
    </w:pPr>
  </w:style>
  <w:style w:type="paragraph" w:customStyle="1" w:styleId="xl408">
    <w:name w:val="xl408"/>
    <w:basedOn w:val="a6"/>
    <w:rsid w:val="00FB63AA"/>
    <w:pPr>
      <w:pBdr>
        <w:top w:val="double" w:sz="6" w:space="0" w:color="auto"/>
        <w:bottom w:val="double" w:sz="6" w:space="0" w:color="auto"/>
      </w:pBdr>
      <w:spacing w:before="100" w:beforeAutospacing="1" w:after="100" w:afterAutospacing="1"/>
      <w:textAlignment w:val="center"/>
    </w:pPr>
  </w:style>
  <w:style w:type="paragraph" w:customStyle="1" w:styleId="xl409">
    <w:name w:val="xl409"/>
    <w:basedOn w:val="a6"/>
    <w:rsid w:val="00FB63AA"/>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410">
    <w:name w:val="xl410"/>
    <w:basedOn w:val="a6"/>
    <w:rsid w:val="00FB63AA"/>
    <w:pPr>
      <w:pBdr>
        <w:left w:val="double" w:sz="6" w:space="0" w:color="auto"/>
      </w:pBdr>
      <w:shd w:val="clear" w:color="auto" w:fill="C0C0C0"/>
      <w:spacing w:before="100" w:beforeAutospacing="1" w:after="100" w:afterAutospacing="1"/>
    </w:pPr>
  </w:style>
  <w:style w:type="paragraph" w:customStyle="1" w:styleId="xl411">
    <w:name w:val="xl411"/>
    <w:basedOn w:val="a6"/>
    <w:rsid w:val="00FB63AA"/>
    <w:pPr>
      <w:shd w:val="clear" w:color="auto" w:fill="C0C0C0"/>
      <w:spacing w:before="100" w:beforeAutospacing="1" w:after="100" w:afterAutospacing="1"/>
    </w:pPr>
  </w:style>
  <w:style w:type="paragraph" w:customStyle="1" w:styleId="xl412">
    <w:name w:val="xl412"/>
    <w:basedOn w:val="a6"/>
    <w:rsid w:val="00FB63AA"/>
    <w:pPr>
      <w:pBdr>
        <w:right w:val="double" w:sz="6" w:space="0" w:color="auto"/>
      </w:pBdr>
      <w:shd w:val="clear" w:color="auto" w:fill="C0C0C0"/>
      <w:spacing w:before="100" w:beforeAutospacing="1" w:after="100" w:afterAutospacing="1"/>
    </w:pPr>
  </w:style>
  <w:style w:type="paragraph" w:customStyle="1" w:styleId="xl413">
    <w:name w:val="xl413"/>
    <w:basedOn w:val="a6"/>
    <w:rsid w:val="00FB63AA"/>
    <w:pPr>
      <w:pBdr>
        <w:left w:val="double" w:sz="6" w:space="0" w:color="auto"/>
      </w:pBdr>
      <w:shd w:val="clear" w:color="auto" w:fill="C0C0C0"/>
      <w:spacing w:before="100" w:beforeAutospacing="1" w:after="100" w:afterAutospacing="1"/>
      <w:textAlignment w:val="center"/>
    </w:pPr>
  </w:style>
  <w:style w:type="paragraph" w:customStyle="1" w:styleId="xl414">
    <w:name w:val="xl414"/>
    <w:basedOn w:val="a6"/>
    <w:rsid w:val="00FB63AA"/>
    <w:pPr>
      <w:shd w:val="clear" w:color="auto" w:fill="C0C0C0"/>
      <w:spacing w:before="100" w:beforeAutospacing="1" w:after="100" w:afterAutospacing="1"/>
      <w:textAlignment w:val="center"/>
    </w:pPr>
  </w:style>
  <w:style w:type="paragraph" w:customStyle="1" w:styleId="xl415">
    <w:name w:val="xl415"/>
    <w:basedOn w:val="a6"/>
    <w:rsid w:val="00FB63AA"/>
    <w:pPr>
      <w:pBdr>
        <w:right w:val="double" w:sz="6" w:space="0" w:color="auto"/>
      </w:pBdr>
      <w:shd w:val="clear" w:color="auto" w:fill="C0C0C0"/>
      <w:spacing w:before="100" w:beforeAutospacing="1" w:after="100" w:afterAutospacing="1"/>
      <w:textAlignment w:val="center"/>
    </w:pPr>
  </w:style>
  <w:style w:type="paragraph" w:customStyle="1" w:styleId="ConsPlusDocList">
    <w:name w:val="ConsPlusDocList"/>
    <w:uiPriority w:val="99"/>
    <w:rsid w:val="00FB63AA"/>
    <w:pPr>
      <w:widowControl w:val="0"/>
      <w:autoSpaceDE w:val="0"/>
      <w:autoSpaceDN w:val="0"/>
      <w:adjustRightInd w:val="0"/>
    </w:pPr>
    <w:rPr>
      <w:rFonts w:ascii="Courier New" w:hAnsi="Courier New" w:cs="Courier New"/>
      <w:sz w:val="22"/>
      <w:szCs w:val="22"/>
    </w:rPr>
  </w:style>
  <w:style w:type="character" w:customStyle="1" w:styleId="ConsPlusNormal1">
    <w:name w:val="ConsPlusNormal Знак Знак"/>
    <w:locked/>
    <w:rsid w:val="00FB63AA"/>
    <w:rPr>
      <w:rFonts w:ascii="Arial" w:hAnsi="Arial"/>
      <w:sz w:val="24"/>
      <w:szCs w:val="24"/>
    </w:rPr>
  </w:style>
  <w:style w:type="paragraph" w:customStyle="1" w:styleId="ConsPlusNormalTimesNewRoman">
    <w:name w:val="ConsPlusNormal + Times New Roman"/>
    <w:aliases w:val="14 пт,По ширине,Первая строка:  1,5 см"/>
    <w:basedOn w:val="20"/>
    <w:link w:val="ConsPlusNormalTimesNewRoman0"/>
    <w:rsid w:val="00FB63AA"/>
    <w:pPr>
      <w:keepLines/>
      <w:tabs>
        <w:tab w:val="left" w:pos="1134"/>
      </w:tabs>
      <w:spacing w:before="200" w:line="276" w:lineRule="auto"/>
      <w:ind w:left="1710" w:firstLine="851"/>
      <w:jc w:val="both"/>
    </w:pPr>
    <w:rPr>
      <w:b w:val="0"/>
      <w:bCs w:val="0"/>
      <w:color w:val="4F81BD"/>
    </w:rPr>
  </w:style>
  <w:style w:type="character" w:customStyle="1" w:styleId="ConsPlusNormalTimesNewRoman0">
    <w:name w:val="ConsPlusNormal + Times New Roman Знак"/>
    <w:aliases w:val="14 пт Знак,По ширине Знак,Первая строка:  1 Знак,5 см Знак"/>
    <w:link w:val="ConsPlusNormalTimesNewRoman"/>
    <w:locked/>
    <w:rsid w:val="00FB63AA"/>
    <w:rPr>
      <w:rFonts w:ascii="Cambria" w:hAnsi="Cambria"/>
      <w:color w:val="4F81BD"/>
      <w:sz w:val="28"/>
      <w:szCs w:val="28"/>
    </w:rPr>
  </w:style>
  <w:style w:type="character" w:customStyle="1" w:styleId="affffffffff5">
    <w:name w:val="Знак Знак Знак Знак"/>
    <w:semiHidden/>
    <w:rsid w:val="00FB63AA"/>
    <w:rPr>
      <w:rFonts w:ascii="Courier New" w:hAnsi="Courier New" w:cs="Courier New"/>
      <w:szCs w:val="24"/>
      <w:lang w:val="ru-RU" w:eastAsia="ar-SA" w:bidi="ar-SA"/>
    </w:rPr>
  </w:style>
  <w:style w:type="table" w:customStyle="1" w:styleId="1120">
    <w:name w:val="Сетка таблицы112"/>
    <w:basedOn w:val="a8"/>
    <w:next w:val="aa"/>
    <w:rsid w:val="00FB63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
    <w:basedOn w:val="a8"/>
    <w:next w:val="aa"/>
    <w:rsid w:val="00FB63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
    <w:basedOn w:val="a8"/>
    <w:next w:val="aa"/>
    <w:uiPriority w:val="59"/>
    <w:rsid w:val="0042665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6">
    <w:name w:val="Сравнение редакций. Добавленный фрагмент"/>
    <w:uiPriority w:val="99"/>
    <w:rsid w:val="00426650"/>
    <w:rPr>
      <w:color w:val="000000"/>
      <w:shd w:val="clear" w:color="auto" w:fill="C1D7FF"/>
    </w:rPr>
  </w:style>
  <w:style w:type="table" w:customStyle="1" w:styleId="281">
    <w:name w:val="Сетка таблицы28"/>
    <w:basedOn w:val="a8"/>
    <w:next w:val="aa"/>
    <w:uiPriority w:val="59"/>
    <w:rsid w:val="00430C0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Сетка таблицы29"/>
    <w:basedOn w:val="a8"/>
    <w:next w:val="aa"/>
    <w:uiPriority w:val="59"/>
    <w:rsid w:val="003B7066"/>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
    <w:name w:val="Сетка таблицы30"/>
    <w:basedOn w:val="a8"/>
    <w:next w:val="aa"/>
    <w:uiPriority w:val="59"/>
    <w:rsid w:val="003B7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9"/>
    <w:uiPriority w:val="99"/>
    <w:semiHidden/>
    <w:unhideWhenUsed/>
    <w:rsid w:val="00D53A3F"/>
  </w:style>
  <w:style w:type="table" w:customStyle="1" w:styleId="331">
    <w:name w:val="Сетка таблицы33"/>
    <w:basedOn w:val="a8"/>
    <w:next w:val="aa"/>
    <w:uiPriority w:val="59"/>
    <w:rsid w:val="00D53A3F"/>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8"/>
    <w:next w:val="aa"/>
    <w:uiPriority w:val="59"/>
    <w:rsid w:val="00CE6F2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7">
    <w:name w:val="ͮ𬠫"/>
    <w:rsid w:val="00AD588C"/>
    <w:pPr>
      <w:ind w:firstLine="397"/>
      <w:jc w:val="both"/>
    </w:pPr>
    <w:rPr>
      <w:sz w:val="22"/>
      <w:szCs w:val="22"/>
      <w:lang w:val="en-US"/>
    </w:rPr>
  </w:style>
  <w:style w:type="paragraph" w:customStyle="1" w:styleId="1fffe">
    <w:name w:val="Абзац списка1"/>
    <w:basedOn w:val="a6"/>
    <w:uiPriority w:val="34"/>
    <w:qFormat/>
    <w:rsid w:val="00AD588C"/>
    <w:pPr>
      <w:spacing w:after="200" w:line="276" w:lineRule="auto"/>
      <w:ind w:left="720"/>
    </w:pPr>
    <w:rPr>
      <w:sz w:val="22"/>
      <w:szCs w:val="22"/>
      <w:lang w:eastAsia="en-US"/>
    </w:rPr>
  </w:style>
  <w:style w:type="character" w:customStyle="1" w:styleId="12a">
    <w:name w:val="Знак1 Знак Знак Знак2"/>
    <w:rsid w:val="00AD588C"/>
    <w:rPr>
      <w:lang w:val="ru-RU" w:eastAsia="ru-RU" w:bidi="ar-SA"/>
    </w:rPr>
  </w:style>
  <w:style w:type="numbering" w:customStyle="1" w:styleId="21f">
    <w:name w:val="Стиль маркированный21"/>
    <w:basedOn w:val="a9"/>
    <w:rsid w:val="00AD588C"/>
    <w:pPr>
      <w:numPr>
        <w:numId w:val="4"/>
      </w:numPr>
    </w:pPr>
  </w:style>
  <w:style w:type="paragraph" w:customStyle="1" w:styleId="CharChar0">
    <w:name w:val="Char Char"/>
    <w:basedOn w:val="a6"/>
    <w:rsid w:val="00AD588C"/>
    <w:pPr>
      <w:spacing w:before="100" w:beforeAutospacing="1" w:after="100" w:afterAutospacing="1"/>
    </w:pPr>
    <w:rPr>
      <w:rFonts w:ascii="Tahoma" w:hAnsi="Tahoma"/>
      <w:sz w:val="20"/>
      <w:szCs w:val="20"/>
      <w:lang w:val="en-US" w:eastAsia="en-US"/>
    </w:rPr>
  </w:style>
  <w:style w:type="paragraph" w:customStyle="1" w:styleId="1ffff">
    <w:name w:val="Обычный (веб)1"/>
    <w:basedOn w:val="a6"/>
    <w:rsid w:val="00AD588C"/>
    <w:pPr>
      <w:spacing w:before="100" w:after="100"/>
    </w:pPr>
    <w:rPr>
      <w:szCs w:val="20"/>
    </w:rPr>
  </w:style>
  <w:style w:type="character" w:customStyle="1" w:styleId="1ffff0">
    <w:name w:val="Нижний колонтитул1"/>
    <w:rsid w:val="00AD588C"/>
  </w:style>
  <w:style w:type="character" w:customStyle="1" w:styleId="303">
    <w:name w:val="Знак Знак30"/>
    <w:locked/>
    <w:rsid w:val="00AD588C"/>
    <w:rPr>
      <w:rFonts w:ascii="Arial" w:hAnsi="Arial" w:cs="Arial"/>
      <w:b/>
      <w:bCs/>
      <w:i/>
      <w:iCs/>
      <w:sz w:val="28"/>
      <w:szCs w:val="28"/>
      <w:lang w:val="ru-RU" w:eastAsia="ru-RU" w:bidi="ar-SA"/>
    </w:rPr>
  </w:style>
  <w:style w:type="character" w:customStyle="1" w:styleId="319">
    <w:name w:val="Знак Знак31"/>
    <w:rsid w:val="00AD588C"/>
    <w:rPr>
      <w:rFonts w:ascii="Arial" w:hAnsi="Arial"/>
      <w:b/>
      <w:sz w:val="28"/>
      <w:lang w:val="ru-RU" w:eastAsia="ru-RU" w:bidi="ar-SA"/>
    </w:rPr>
  </w:style>
  <w:style w:type="character" w:customStyle="1" w:styleId="282">
    <w:name w:val="Знак Знак28"/>
    <w:rsid w:val="00AD588C"/>
    <w:rPr>
      <w:b/>
      <w:bCs/>
      <w:sz w:val="28"/>
      <w:szCs w:val="28"/>
      <w:lang w:val="ru-RU" w:eastAsia="ru-RU" w:bidi="ar-SA"/>
    </w:rPr>
  </w:style>
  <w:style w:type="character" w:customStyle="1" w:styleId="11a">
    <w:name w:val="Знак1 Знак Знак Знак1"/>
    <w:rsid w:val="00AD588C"/>
  </w:style>
  <w:style w:type="character" w:customStyle="1" w:styleId="292">
    <w:name w:val="Знак Знак29"/>
    <w:rsid w:val="00AD588C"/>
    <w:rPr>
      <w:rFonts w:ascii="Arial" w:hAnsi="Arial" w:cs="Arial"/>
      <w:b/>
      <w:bCs/>
      <w:sz w:val="26"/>
      <w:szCs w:val="26"/>
      <w:lang w:val="ru-RU" w:eastAsia="ru-RU" w:bidi="ar-SA"/>
    </w:rPr>
  </w:style>
  <w:style w:type="paragraph" w:customStyle="1" w:styleId="332">
    <w:name w:val="Основной текст с отступом 33"/>
    <w:basedOn w:val="a6"/>
    <w:rsid w:val="00AD588C"/>
    <w:pPr>
      <w:overflowPunct w:val="0"/>
      <w:autoSpaceDE w:val="0"/>
      <w:autoSpaceDN w:val="0"/>
      <w:adjustRightInd w:val="0"/>
      <w:ind w:firstLine="720"/>
      <w:jc w:val="both"/>
      <w:textAlignment w:val="baseline"/>
    </w:pPr>
    <w:rPr>
      <w:sz w:val="26"/>
      <w:szCs w:val="20"/>
    </w:rPr>
  </w:style>
  <w:style w:type="numbering" w:customStyle="1" w:styleId="3f6">
    <w:name w:val="Стиль маркированный3"/>
    <w:basedOn w:val="a9"/>
    <w:rsid w:val="00AD588C"/>
    <w:pPr>
      <w:numPr>
        <w:numId w:val="8"/>
      </w:numPr>
    </w:pPr>
  </w:style>
  <w:style w:type="numbering" w:customStyle="1" w:styleId="11b">
    <w:name w:val="Стиль маркированный11"/>
    <w:basedOn w:val="a9"/>
    <w:rsid w:val="00AD588C"/>
    <w:pPr>
      <w:numPr>
        <w:numId w:val="9"/>
      </w:numPr>
    </w:pPr>
  </w:style>
  <w:style w:type="numbering" w:customStyle="1" w:styleId="1ffff1">
    <w:name w:val="Стиль нумерованный1"/>
    <w:basedOn w:val="a9"/>
    <w:rsid w:val="00AD588C"/>
    <w:pPr>
      <w:numPr>
        <w:numId w:val="10"/>
      </w:numPr>
    </w:pPr>
  </w:style>
  <w:style w:type="table" w:customStyle="1" w:styleId="1140">
    <w:name w:val="Сетка таблицы114"/>
    <w:basedOn w:val="a8"/>
    <w:next w:val="aa"/>
    <w:rsid w:val="00AD58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Сетка таблицы210"/>
    <w:basedOn w:val="a8"/>
    <w:next w:val="aa"/>
    <w:rsid w:val="00AD58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6"/>
    <w:rsid w:val="00F210C3"/>
    <w:pPr>
      <w:spacing w:before="100" w:beforeAutospacing="1" w:after="100" w:afterAutospacing="1"/>
    </w:pPr>
  </w:style>
  <w:style w:type="table" w:customStyle="1" w:styleId="340">
    <w:name w:val="Сетка таблицы34"/>
    <w:basedOn w:val="a8"/>
    <w:next w:val="aa"/>
    <w:uiPriority w:val="59"/>
    <w:rsid w:val="00366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9"/>
    <w:uiPriority w:val="99"/>
    <w:semiHidden/>
    <w:unhideWhenUsed/>
    <w:rsid w:val="00EE7CF3"/>
  </w:style>
  <w:style w:type="paragraph" w:customStyle="1" w:styleId="Nonformat">
    <w:name w:val="Nonformat"/>
    <w:basedOn w:val="a6"/>
    <w:rsid w:val="00EE7CF3"/>
    <w:rPr>
      <w:sz w:val="20"/>
      <w:szCs w:val="20"/>
    </w:rPr>
  </w:style>
  <w:style w:type="table" w:customStyle="1" w:styleId="350">
    <w:name w:val="Сетка таблицы35"/>
    <w:basedOn w:val="a8"/>
    <w:next w:val="aa"/>
    <w:uiPriority w:val="59"/>
    <w:rsid w:val="00EE7CF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6"/>
    <w:uiPriority w:val="99"/>
    <w:rsid w:val="00EE7CF3"/>
    <w:pPr>
      <w:spacing w:before="100" w:beforeAutospacing="1" w:after="100" w:afterAutospacing="1"/>
    </w:pPr>
  </w:style>
  <w:style w:type="numbering" w:customStyle="1" w:styleId="104">
    <w:name w:val="Нет списка10"/>
    <w:next w:val="a9"/>
    <w:uiPriority w:val="99"/>
    <w:semiHidden/>
    <w:unhideWhenUsed/>
    <w:rsid w:val="00233F61"/>
  </w:style>
  <w:style w:type="table" w:customStyle="1" w:styleId="360">
    <w:name w:val="Сетка таблицы36"/>
    <w:basedOn w:val="a8"/>
    <w:next w:val="aa"/>
    <w:uiPriority w:val="59"/>
    <w:rsid w:val="00233F6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8"/>
    <w:next w:val="aa"/>
    <w:uiPriority w:val="59"/>
    <w:rsid w:val="00FF4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8"/>
    <w:next w:val="aa"/>
    <w:rsid w:val="00634F6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next w:val="aa"/>
    <w:rsid w:val="00B7780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8"/>
    <w:next w:val="aa"/>
    <w:rsid w:val="001C496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8"/>
    <w:next w:val="aa"/>
    <w:uiPriority w:val="59"/>
    <w:rsid w:val="001C496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8"/>
    <w:next w:val="aa"/>
    <w:uiPriority w:val="59"/>
    <w:rsid w:val="00B510D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8"/>
    <w:next w:val="aa"/>
    <w:rsid w:val="00B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rsid w:val="00B973F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a"/>
    <w:uiPriority w:val="39"/>
    <w:rsid w:val="00164A47"/>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8"/>
    <w:next w:val="aa"/>
    <w:uiPriority w:val="39"/>
    <w:rsid w:val="008179AC"/>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next w:val="aa"/>
    <w:rsid w:val="00175C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0">
    <w:name w:val="s3"/>
    <w:rsid w:val="00175C20"/>
  </w:style>
  <w:style w:type="numbering" w:customStyle="1" w:styleId="143">
    <w:name w:val="Нет списка14"/>
    <w:next w:val="a9"/>
    <w:uiPriority w:val="99"/>
    <w:semiHidden/>
    <w:unhideWhenUsed/>
    <w:rsid w:val="00661B61"/>
  </w:style>
  <w:style w:type="numbering" w:customStyle="1" w:styleId="152">
    <w:name w:val="Нет списка15"/>
    <w:next w:val="a9"/>
    <w:uiPriority w:val="99"/>
    <w:semiHidden/>
    <w:unhideWhenUsed/>
    <w:rsid w:val="006C1246"/>
  </w:style>
  <w:style w:type="numbering" w:customStyle="1" w:styleId="162">
    <w:name w:val="Нет списка16"/>
    <w:next w:val="a9"/>
    <w:uiPriority w:val="99"/>
    <w:semiHidden/>
    <w:unhideWhenUsed/>
    <w:rsid w:val="006C1246"/>
  </w:style>
  <w:style w:type="table" w:customStyle="1" w:styleId="450">
    <w:name w:val="Сетка таблицы45"/>
    <w:basedOn w:val="a8"/>
    <w:next w:val="aa"/>
    <w:uiPriority w:val="59"/>
    <w:rsid w:val="00610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Стиль маркированный22"/>
    <w:basedOn w:val="a9"/>
    <w:rsid w:val="002A123C"/>
    <w:pPr>
      <w:numPr>
        <w:numId w:val="4"/>
      </w:numPr>
    </w:pPr>
  </w:style>
  <w:style w:type="numbering" w:customStyle="1" w:styleId="4e">
    <w:name w:val="Стиль маркированный4"/>
    <w:basedOn w:val="a9"/>
    <w:rsid w:val="002A123C"/>
    <w:pPr>
      <w:numPr>
        <w:numId w:val="8"/>
      </w:numPr>
    </w:pPr>
  </w:style>
  <w:style w:type="numbering" w:customStyle="1" w:styleId="12b">
    <w:name w:val="Стиль маркированный12"/>
    <w:basedOn w:val="a9"/>
    <w:rsid w:val="002A123C"/>
    <w:pPr>
      <w:numPr>
        <w:numId w:val="9"/>
      </w:numPr>
    </w:pPr>
  </w:style>
  <w:style w:type="numbering" w:customStyle="1" w:styleId="2ff6">
    <w:name w:val="Стиль нумерованный2"/>
    <w:basedOn w:val="a9"/>
    <w:rsid w:val="002A123C"/>
    <w:pPr>
      <w:numPr>
        <w:numId w:val="10"/>
      </w:numPr>
    </w:pPr>
  </w:style>
  <w:style w:type="table" w:customStyle="1" w:styleId="1170">
    <w:name w:val="Сетка таблицы117"/>
    <w:basedOn w:val="a8"/>
    <w:next w:val="aa"/>
    <w:rsid w:val="002A12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8"/>
    <w:next w:val="aa"/>
    <w:rsid w:val="002A12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
    <w:next w:val="a9"/>
    <w:uiPriority w:val="99"/>
    <w:semiHidden/>
    <w:unhideWhenUsed/>
    <w:rsid w:val="00D272EE"/>
  </w:style>
  <w:style w:type="numbering" w:customStyle="1" w:styleId="183">
    <w:name w:val="Нет списка18"/>
    <w:next w:val="a9"/>
    <w:semiHidden/>
    <w:rsid w:val="00D272EE"/>
  </w:style>
  <w:style w:type="table" w:customStyle="1" w:styleId="460">
    <w:name w:val="Сетка таблицы46"/>
    <w:basedOn w:val="a8"/>
    <w:next w:val="aa"/>
    <w:uiPriority w:val="59"/>
    <w:rsid w:val="0079098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9"/>
    <w:uiPriority w:val="99"/>
    <w:semiHidden/>
    <w:unhideWhenUsed/>
    <w:rsid w:val="009F2B25"/>
  </w:style>
  <w:style w:type="paragraph" w:customStyle="1" w:styleId="affffffffff8">
    <w:name w:val="Основное меню"/>
    <w:basedOn w:val="a6"/>
    <w:next w:val="a6"/>
    <w:uiPriority w:val="99"/>
    <w:rsid w:val="009F2B25"/>
    <w:pPr>
      <w:widowControl w:val="0"/>
      <w:autoSpaceDE w:val="0"/>
      <w:autoSpaceDN w:val="0"/>
      <w:adjustRightInd w:val="0"/>
      <w:ind w:firstLine="720"/>
      <w:jc w:val="both"/>
    </w:pPr>
    <w:rPr>
      <w:rFonts w:ascii="Verdana" w:hAnsi="Verdana" w:cs="Verdana"/>
      <w:sz w:val="22"/>
      <w:szCs w:val="22"/>
    </w:rPr>
  </w:style>
  <w:style w:type="paragraph" w:customStyle="1" w:styleId="affffffffff9">
    <w:name w:val="Интерактивный заголовок"/>
    <w:basedOn w:val="afff8"/>
    <w:next w:val="a6"/>
    <w:uiPriority w:val="99"/>
    <w:rsid w:val="009F2B25"/>
    <w:pPr>
      <w:widowControl w:val="0"/>
      <w:autoSpaceDE w:val="0"/>
      <w:autoSpaceDN w:val="0"/>
      <w:adjustRightInd w:val="0"/>
      <w:ind w:firstLine="720"/>
      <w:jc w:val="both"/>
    </w:pPr>
    <w:rPr>
      <w:rFonts w:ascii="Verdana" w:hAnsi="Verdana" w:cs="Verdana"/>
      <w:bCs w:val="0"/>
      <w:color w:val="C0C0C0"/>
      <w:sz w:val="22"/>
      <w:szCs w:val="22"/>
      <w:u w:val="single"/>
    </w:rPr>
  </w:style>
  <w:style w:type="paragraph" w:customStyle="1" w:styleId="affffffffffa">
    <w:name w:val="Колонтитул (левый)"/>
    <w:basedOn w:val="aff8"/>
    <w:next w:val="a6"/>
    <w:uiPriority w:val="99"/>
    <w:rsid w:val="009F2B25"/>
    <w:rPr>
      <w:rFonts w:cs="Arial"/>
      <w:sz w:val="14"/>
      <w:szCs w:val="14"/>
    </w:rPr>
  </w:style>
  <w:style w:type="paragraph" w:customStyle="1" w:styleId="affffffffffb">
    <w:name w:val="Колонтитул (правый)"/>
    <w:basedOn w:val="aff9"/>
    <w:next w:val="a6"/>
    <w:uiPriority w:val="99"/>
    <w:rsid w:val="009F2B25"/>
    <w:rPr>
      <w:rFonts w:cs="Arial"/>
      <w:sz w:val="14"/>
      <w:szCs w:val="14"/>
    </w:rPr>
  </w:style>
  <w:style w:type="paragraph" w:customStyle="1" w:styleId="affffffffffc">
    <w:name w:val="Комментарий пользователя"/>
    <w:basedOn w:val="aff"/>
    <w:next w:val="a6"/>
    <w:uiPriority w:val="99"/>
    <w:rsid w:val="009F2B25"/>
    <w:pPr>
      <w:widowControl w:val="0"/>
      <w:jc w:val="left"/>
    </w:pPr>
    <w:rPr>
      <w:rFonts w:cs="Arial"/>
      <w:color w:val="000080"/>
      <w:sz w:val="20"/>
      <w:szCs w:val="20"/>
    </w:rPr>
  </w:style>
  <w:style w:type="paragraph" w:customStyle="1" w:styleId="affffffffffd">
    <w:name w:val="Моноширинный"/>
    <w:basedOn w:val="a6"/>
    <w:next w:val="a6"/>
    <w:uiPriority w:val="99"/>
    <w:rsid w:val="009F2B25"/>
    <w:pPr>
      <w:widowControl w:val="0"/>
      <w:autoSpaceDE w:val="0"/>
      <w:autoSpaceDN w:val="0"/>
      <w:adjustRightInd w:val="0"/>
      <w:jc w:val="both"/>
    </w:pPr>
    <w:rPr>
      <w:rFonts w:ascii="Courier New" w:hAnsi="Courier New" w:cs="Courier New"/>
      <w:sz w:val="20"/>
      <w:szCs w:val="20"/>
    </w:rPr>
  </w:style>
  <w:style w:type="paragraph" w:customStyle="1" w:styleId="affffffffffe">
    <w:name w:val="Объект"/>
    <w:basedOn w:val="a6"/>
    <w:next w:val="a6"/>
    <w:uiPriority w:val="99"/>
    <w:rsid w:val="009F2B25"/>
    <w:pPr>
      <w:widowControl w:val="0"/>
      <w:autoSpaceDE w:val="0"/>
      <w:autoSpaceDN w:val="0"/>
      <w:adjustRightInd w:val="0"/>
      <w:ind w:firstLine="720"/>
      <w:jc w:val="both"/>
    </w:pPr>
    <w:rPr>
      <w:rFonts w:ascii="Arial" w:hAnsi="Arial" w:cs="Arial"/>
      <w:sz w:val="20"/>
      <w:szCs w:val="20"/>
    </w:rPr>
  </w:style>
  <w:style w:type="paragraph" w:customStyle="1" w:styleId="afffffffffff">
    <w:name w:val="Переменная часть"/>
    <w:basedOn w:val="affffffffff8"/>
    <w:next w:val="a6"/>
    <w:uiPriority w:val="99"/>
    <w:rsid w:val="009F2B25"/>
    <w:rPr>
      <w:sz w:val="18"/>
      <w:szCs w:val="18"/>
    </w:rPr>
  </w:style>
  <w:style w:type="paragraph" w:customStyle="1" w:styleId="afffffffffff0">
    <w:name w:val="Постоянная часть"/>
    <w:basedOn w:val="affffffffff8"/>
    <w:next w:val="a6"/>
    <w:uiPriority w:val="99"/>
    <w:rsid w:val="009F2B25"/>
    <w:rPr>
      <w:sz w:val="20"/>
      <w:szCs w:val="20"/>
    </w:rPr>
  </w:style>
  <w:style w:type="paragraph" w:customStyle="1" w:styleId="afffffffffff1">
    <w:name w:val="Словарная статья"/>
    <w:basedOn w:val="a6"/>
    <w:next w:val="a6"/>
    <w:uiPriority w:val="99"/>
    <w:rsid w:val="009F2B25"/>
    <w:pPr>
      <w:widowControl w:val="0"/>
      <w:autoSpaceDE w:val="0"/>
      <w:autoSpaceDN w:val="0"/>
      <w:adjustRightInd w:val="0"/>
      <w:ind w:right="118"/>
      <w:jc w:val="both"/>
    </w:pPr>
    <w:rPr>
      <w:rFonts w:ascii="Arial" w:hAnsi="Arial" w:cs="Arial"/>
      <w:sz w:val="20"/>
      <w:szCs w:val="20"/>
    </w:rPr>
  </w:style>
  <w:style w:type="paragraph" w:customStyle="1" w:styleId="afffffffffff2">
    <w:name w:val="Текст (справка)"/>
    <w:basedOn w:val="a6"/>
    <w:next w:val="a6"/>
    <w:uiPriority w:val="99"/>
    <w:rsid w:val="009F2B25"/>
    <w:pPr>
      <w:widowControl w:val="0"/>
      <w:autoSpaceDE w:val="0"/>
      <w:autoSpaceDN w:val="0"/>
      <w:adjustRightInd w:val="0"/>
      <w:ind w:left="170" w:right="170"/>
    </w:pPr>
    <w:rPr>
      <w:rFonts w:ascii="Arial" w:hAnsi="Arial" w:cs="Arial"/>
      <w:sz w:val="20"/>
      <w:szCs w:val="20"/>
    </w:rPr>
  </w:style>
  <w:style w:type="paragraph" w:customStyle="1" w:styleId="afffffffffff3">
    <w:name w:val="Текст в таблице"/>
    <w:basedOn w:val="aff5"/>
    <w:next w:val="a6"/>
    <w:uiPriority w:val="99"/>
    <w:rsid w:val="009F2B25"/>
    <w:pPr>
      <w:ind w:firstLine="500"/>
    </w:pPr>
    <w:rPr>
      <w:sz w:val="20"/>
      <w:szCs w:val="20"/>
    </w:rPr>
  </w:style>
  <w:style w:type="paragraph" w:customStyle="1" w:styleId="afffffffffff4">
    <w:name w:val="Технический комментарий"/>
    <w:basedOn w:val="a6"/>
    <w:next w:val="a6"/>
    <w:uiPriority w:val="99"/>
    <w:rsid w:val="009F2B25"/>
    <w:pPr>
      <w:widowControl w:val="0"/>
      <w:autoSpaceDE w:val="0"/>
      <w:autoSpaceDN w:val="0"/>
      <w:adjustRightInd w:val="0"/>
    </w:pPr>
    <w:rPr>
      <w:rFonts w:ascii="Arial" w:hAnsi="Arial" w:cs="Arial"/>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rsid w:val="009F2B25"/>
    <w:pPr>
      <w:spacing w:before="100" w:beforeAutospacing="1" w:after="100" w:afterAutospacing="1"/>
    </w:pPr>
    <w:rPr>
      <w:rFonts w:ascii="Tahoma" w:hAnsi="Tahoma"/>
      <w:sz w:val="20"/>
      <w:szCs w:val="20"/>
      <w:lang w:val="en-US" w:eastAsia="en-US"/>
    </w:rPr>
  </w:style>
  <w:style w:type="character" w:customStyle="1" w:styleId="afffffffffff5">
    <w:name w:val="Найденные слова"/>
    <w:rsid w:val="009F2B25"/>
    <w:rPr>
      <w:rFonts w:ascii="Times New Roman" w:hAnsi="Times New Roman" w:cs="Times New Roman" w:hint="default"/>
      <w:b/>
      <w:bCs/>
      <w:color w:val="000080"/>
      <w:sz w:val="20"/>
      <w:szCs w:val="20"/>
    </w:rPr>
  </w:style>
  <w:style w:type="character" w:customStyle="1" w:styleId="afffffffffff6">
    <w:name w:val="Опечатки"/>
    <w:rsid w:val="009F2B25"/>
    <w:rPr>
      <w:color w:val="FF0000"/>
      <w:sz w:val="20"/>
    </w:rPr>
  </w:style>
  <w:style w:type="character" w:customStyle="1" w:styleId="afffffffffff7">
    <w:name w:val="Утратил силу"/>
    <w:rsid w:val="009F2B25"/>
    <w:rPr>
      <w:rFonts w:ascii="Times New Roman" w:hAnsi="Times New Roman" w:cs="Times New Roman" w:hint="default"/>
      <w:b/>
      <w:bCs/>
      <w:strike/>
      <w:color w:val="808000"/>
      <w:sz w:val="20"/>
      <w:szCs w:val="20"/>
    </w:rPr>
  </w:style>
  <w:style w:type="table" w:customStyle="1" w:styleId="470">
    <w:name w:val="Сетка таблицы47"/>
    <w:basedOn w:val="a8"/>
    <w:next w:val="aa"/>
    <w:uiPriority w:val="59"/>
    <w:rsid w:val="009F2B25"/>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9"/>
    <w:uiPriority w:val="99"/>
    <w:semiHidden/>
    <w:unhideWhenUsed/>
    <w:rsid w:val="00D65204"/>
  </w:style>
  <w:style w:type="numbering" w:customStyle="1" w:styleId="1101">
    <w:name w:val="Нет списка110"/>
    <w:next w:val="a9"/>
    <w:uiPriority w:val="99"/>
    <w:semiHidden/>
    <w:unhideWhenUsed/>
    <w:rsid w:val="00D65204"/>
  </w:style>
  <w:style w:type="numbering" w:customStyle="1" w:styleId="235">
    <w:name w:val="Нет списка23"/>
    <w:next w:val="a9"/>
    <w:uiPriority w:val="99"/>
    <w:semiHidden/>
    <w:unhideWhenUsed/>
    <w:rsid w:val="00EC2030"/>
  </w:style>
  <w:style w:type="numbering" w:customStyle="1" w:styleId="1111">
    <w:name w:val="Нет списка111"/>
    <w:next w:val="a9"/>
    <w:semiHidden/>
    <w:unhideWhenUsed/>
    <w:rsid w:val="00EC2030"/>
  </w:style>
  <w:style w:type="table" w:customStyle="1" w:styleId="480">
    <w:name w:val="Сетка таблицы48"/>
    <w:basedOn w:val="a8"/>
    <w:next w:val="aa"/>
    <w:rsid w:val="0090541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8"/>
    <w:next w:val="aa"/>
    <w:rsid w:val="008810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next w:val="aa"/>
    <w:rsid w:val="00B21CF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8"/>
    <w:next w:val="aa"/>
    <w:rsid w:val="004C4CE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8"/>
    <w:next w:val="aa"/>
    <w:uiPriority w:val="59"/>
    <w:rsid w:val="00DF63A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8"/>
    <w:rsid w:val="00294D9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8"/>
    <w:uiPriority w:val="39"/>
    <w:rsid w:val="000021B0"/>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Нет списка24"/>
    <w:next w:val="a9"/>
    <w:uiPriority w:val="99"/>
    <w:semiHidden/>
    <w:unhideWhenUsed/>
    <w:rsid w:val="00EC5993"/>
  </w:style>
  <w:style w:type="table" w:customStyle="1" w:styleId="530">
    <w:name w:val="Сетка таблицы53"/>
    <w:basedOn w:val="a8"/>
    <w:next w:val="aa"/>
    <w:uiPriority w:val="59"/>
    <w:rsid w:val="00EC599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3">
    <w:name w:val="Нет списка25"/>
    <w:next w:val="a9"/>
    <w:uiPriority w:val="99"/>
    <w:semiHidden/>
    <w:unhideWhenUsed/>
    <w:rsid w:val="00703473"/>
  </w:style>
  <w:style w:type="numbering" w:customStyle="1" w:styleId="1121">
    <w:name w:val="Нет списка112"/>
    <w:next w:val="a9"/>
    <w:uiPriority w:val="99"/>
    <w:semiHidden/>
    <w:unhideWhenUsed/>
    <w:rsid w:val="00703473"/>
  </w:style>
  <w:style w:type="table" w:customStyle="1" w:styleId="1200">
    <w:name w:val="Сетка таблицы120"/>
    <w:basedOn w:val="a8"/>
    <w:uiPriority w:val="59"/>
    <w:rsid w:val="002E338A"/>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
    <w:name w:val="Сетка таблицы213"/>
    <w:basedOn w:val="a8"/>
    <w:uiPriority w:val="59"/>
    <w:rsid w:val="002E338A"/>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3">
    <w:name w:val="Нет списка26"/>
    <w:next w:val="a9"/>
    <w:uiPriority w:val="99"/>
    <w:semiHidden/>
    <w:unhideWhenUsed/>
    <w:rsid w:val="00551180"/>
  </w:style>
  <w:style w:type="table" w:customStyle="1" w:styleId="540">
    <w:name w:val="Сетка таблицы54"/>
    <w:basedOn w:val="a8"/>
    <w:next w:val="aa"/>
    <w:uiPriority w:val="59"/>
    <w:rsid w:val="00551180"/>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8"/>
    <w:next w:val="aa"/>
    <w:rsid w:val="00AC5863"/>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
    <w:name w:val="Стиль маркированный23"/>
    <w:basedOn w:val="a9"/>
    <w:rsid w:val="002F1EC8"/>
    <w:pPr>
      <w:numPr>
        <w:numId w:val="4"/>
      </w:numPr>
    </w:pPr>
  </w:style>
  <w:style w:type="numbering" w:customStyle="1" w:styleId="5a">
    <w:name w:val="Стиль маркированный5"/>
    <w:basedOn w:val="a9"/>
    <w:rsid w:val="002F1EC8"/>
    <w:pPr>
      <w:numPr>
        <w:numId w:val="8"/>
      </w:numPr>
    </w:pPr>
  </w:style>
  <w:style w:type="numbering" w:customStyle="1" w:styleId="135">
    <w:name w:val="Стиль маркированный13"/>
    <w:basedOn w:val="a9"/>
    <w:rsid w:val="002F1EC8"/>
    <w:pPr>
      <w:numPr>
        <w:numId w:val="9"/>
      </w:numPr>
    </w:pPr>
  </w:style>
  <w:style w:type="numbering" w:customStyle="1" w:styleId="3f7">
    <w:name w:val="Стиль нумерованный3"/>
    <w:basedOn w:val="a9"/>
    <w:rsid w:val="002F1EC8"/>
    <w:pPr>
      <w:numPr>
        <w:numId w:val="10"/>
      </w:numPr>
    </w:pPr>
  </w:style>
  <w:style w:type="character" w:customStyle="1" w:styleId="5b">
    <w:name w:val="Основной текст (5)_"/>
    <w:link w:val="5c"/>
    <w:rsid w:val="002F1EC8"/>
    <w:rPr>
      <w:sz w:val="26"/>
      <w:szCs w:val="26"/>
      <w:shd w:val="clear" w:color="auto" w:fill="FFFFFF"/>
    </w:rPr>
  </w:style>
  <w:style w:type="character" w:customStyle="1" w:styleId="12c">
    <w:name w:val="Основной текст (12)_"/>
    <w:link w:val="12d"/>
    <w:rsid w:val="002F1EC8"/>
    <w:rPr>
      <w:sz w:val="18"/>
      <w:szCs w:val="18"/>
      <w:shd w:val="clear" w:color="auto" w:fill="FFFFFF"/>
    </w:rPr>
  </w:style>
  <w:style w:type="paragraph" w:customStyle="1" w:styleId="5c">
    <w:name w:val="Основной текст (5)"/>
    <w:basedOn w:val="a6"/>
    <w:link w:val="5b"/>
    <w:rsid w:val="002F1EC8"/>
    <w:pPr>
      <w:shd w:val="clear" w:color="auto" w:fill="FFFFFF"/>
      <w:spacing w:line="317" w:lineRule="exact"/>
    </w:pPr>
    <w:rPr>
      <w:sz w:val="26"/>
      <w:szCs w:val="26"/>
    </w:rPr>
  </w:style>
  <w:style w:type="paragraph" w:customStyle="1" w:styleId="12d">
    <w:name w:val="Основной текст (12)"/>
    <w:basedOn w:val="a6"/>
    <w:link w:val="12c"/>
    <w:rsid w:val="002F1EC8"/>
    <w:pPr>
      <w:shd w:val="clear" w:color="auto" w:fill="FFFFFF"/>
      <w:spacing w:before="360" w:line="235" w:lineRule="exact"/>
      <w:jc w:val="center"/>
    </w:pPr>
    <w:rPr>
      <w:sz w:val="18"/>
      <w:szCs w:val="18"/>
    </w:rPr>
  </w:style>
  <w:style w:type="paragraph" w:customStyle="1" w:styleId="TPrilogSection">
    <w:name w:val="TPrilogSection"/>
    <w:basedOn w:val="25"/>
    <w:rsid w:val="002F1EC8"/>
    <w:pPr>
      <w:spacing w:before="480" w:after="280" w:line="360" w:lineRule="auto"/>
      <w:jc w:val="center"/>
    </w:pPr>
    <w:rPr>
      <w:kern w:val="16"/>
    </w:rPr>
  </w:style>
  <w:style w:type="paragraph" w:customStyle="1" w:styleId="pp-List-1">
    <w:name w:val="pp-List-1"/>
    <w:basedOn w:val="a6"/>
    <w:rsid w:val="002F1EC8"/>
    <w:pPr>
      <w:tabs>
        <w:tab w:val="num" w:pos="720"/>
        <w:tab w:val="left" w:pos="851"/>
      </w:tabs>
      <w:spacing w:before="40" w:line="360" w:lineRule="auto"/>
      <w:ind w:left="720" w:hanging="720"/>
      <w:jc w:val="both"/>
    </w:pPr>
    <w:rPr>
      <w:bCs/>
      <w:kern w:val="16"/>
      <w:lang w:eastAsia="en-US"/>
    </w:rPr>
  </w:style>
  <w:style w:type="paragraph" w:customStyle="1" w:styleId="711">
    <w:name w:val="Заголовок 71"/>
    <w:basedOn w:val="a6"/>
    <w:next w:val="a6"/>
    <w:semiHidden/>
    <w:unhideWhenUsed/>
    <w:rsid w:val="002F1EC8"/>
    <w:pPr>
      <w:keepNext/>
      <w:keepLines/>
      <w:spacing w:before="200"/>
      <w:outlineLvl w:val="6"/>
    </w:pPr>
    <w:rPr>
      <w:rFonts w:ascii="Cambria" w:hAnsi="Cambria"/>
      <w:i/>
      <w:iCs/>
      <w:color w:val="404040"/>
    </w:rPr>
  </w:style>
  <w:style w:type="paragraph" w:customStyle="1" w:styleId="812">
    <w:name w:val="Заголовок 81"/>
    <w:basedOn w:val="a6"/>
    <w:next w:val="a6"/>
    <w:semiHidden/>
    <w:unhideWhenUsed/>
    <w:rsid w:val="002F1EC8"/>
    <w:pPr>
      <w:keepNext/>
      <w:keepLines/>
      <w:spacing w:before="200"/>
      <w:outlineLvl w:val="7"/>
    </w:pPr>
    <w:rPr>
      <w:rFonts w:ascii="Cambria" w:hAnsi="Cambria"/>
      <w:color w:val="404040"/>
      <w:sz w:val="20"/>
      <w:szCs w:val="20"/>
    </w:rPr>
  </w:style>
  <w:style w:type="paragraph" w:customStyle="1" w:styleId="911">
    <w:name w:val="Заголовок 91"/>
    <w:basedOn w:val="a6"/>
    <w:next w:val="a6"/>
    <w:semiHidden/>
    <w:unhideWhenUsed/>
    <w:rsid w:val="002F1EC8"/>
    <w:pPr>
      <w:keepNext/>
      <w:keepLines/>
      <w:spacing w:before="200"/>
      <w:outlineLvl w:val="8"/>
    </w:pPr>
    <w:rPr>
      <w:rFonts w:ascii="Cambria" w:hAnsi="Cambria"/>
      <w:i/>
      <w:iCs/>
      <w:color w:val="404040"/>
      <w:sz w:val="20"/>
      <w:szCs w:val="20"/>
    </w:rPr>
  </w:style>
  <w:style w:type="paragraph" w:customStyle="1" w:styleId="Web1">
    <w:name w:val="Обычный (Web) Знак Знак Знак Знак Знак Знак1"/>
    <w:basedOn w:val="11"/>
    <w:next w:val="a6"/>
    <w:autoRedefine/>
    <w:semiHidden/>
    <w:unhideWhenUsed/>
    <w:rsid w:val="002F1EC8"/>
    <w:pPr>
      <w:pBdr>
        <w:bottom w:val="thinThickSmallGap" w:sz="12" w:space="1" w:color="943634"/>
      </w:pBdr>
      <w:spacing w:before="0" w:after="240" w:line="276" w:lineRule="auto"/>
      <w:outlineLvl w:val="9"/>
    </w:pPr>
    <w:rPr>
      <w:rFonts w:ascii="Calibri" w:hAnsi="Calibri" w:cs="Times New Roman"/>
      <w:b w:val="0"/>
      <w:bCs w:val="0"/>
      <w:sz w:val="24"/>
      <w:szCs w:val="24"/>
    </w:rPr>
  </w:style>
  <w:style w:type="paragraph" w:customStyle="1" w:styleId="1ffff2">
    <w:name w:val="Обычный отступ Знак Знак Знак Знак Знак Знак Знак Знак Зн1"/>
    <w:basedOn w:val="a6"/>
    <w:next w:val="afffffb"/>
    <w:semiHidden/>
    <w:unhideWhenUsed/>
    <w:rsid w:val="002F1EC8"/>
    <w:pPr>
      <w:spacing w:line="360" w:lineRule="auto"/>
      <w:ind w:left="708"/>
      <w:jc w:val="both"/>
    </w:pPr>
    <w:rPr>
      <w:rFonts w:ascii="Cambria" w:hAnsi="Cambria"/>
      <w:sz w:val="22"/>
      <w:szCs w:val="22"/>
      <w:lang w:val="en-US" w:eastAsia="en-US" w:bidi="en-US"/>
    </w:rPr>
  </w:style>
  <w:style w:type="paragraph" w:customStyle="1" w:styleId="CharChar1">
    <w:name w:val="диаграммы Char Char1"/>
    <w:basedOn w:val="a6"/>
    <w:next w:val="a6"/>
    <w:semiHidden/>
    <w:unhideWhenUsed/>
    <w:rsid w:val="002F1EC8"/>
    <w:pPr>
      <w:spacing w:line="360" w:lineRule="auto"/>
      <w:jc w:val="both"/>
    </w:pPr>
    <w:rPr>
      <w:rFonts w:ascii="Cambria" w:hAnsi="Cambria"/>
      <w:caps/>
      <w:spacing w:val="10"/>
      <w:sz w:val="18"/>
      <w:szCs w:val="18"/>
      <w:lang w:val="en-US" w:bidi="en-US"/>
    </w:rPr>
  </w:style>
  <w:style w:type="paragraph" w:customStyle="1" w:styleId="1ffff3">
    <w:name w:val="Основной текст с отступом1"/>
    <w:basedOn w:val="a6"/>
    <w:next w:val="ab"/>
    <w:semiHidden/>
    <w:unhideWhenUsed/>
    <w:rsid w:val="002F1EC8"/>
    <w:pPr>
      <w:spacing w:after="120"/>
      <w:ind w:left="283"/>
    </w:pPr>
  </w:style>
  <w:style w:type="paragraph" w:customStyle="1" w:styleId="1ffff4">
    <w:name w:val="Текст примечания1"/>
    <w:basedOn w:val="a6"/>
    <w:next w:val="affffff1"/>
    <w:semiHidden/>
    <w:unhideWhenUsed/>
    <w:rsid w:val="002F1EC8"/>
    <w:rPr>
      <w:rFonts w:ascii="Cambria" w:hAnsi="Cambria"/>
      <w:sz w:val="20"/>
      <w:szCs w:val="20"/>
      <w:lang w:val="en-US" w:bidi="en-US"/>
    </w:rPr>
  </w:style>
  <w:style w:type="paragraph" w:customStyle="1" w:styleId="244">
    <w:name w:val="Основной текст 24"/>
    <w:basedOn w:val="a6"/>
    <w:rsid w:val="002F1EC8"/>
    <w:pPr>
      <w:ind w:left="4536"/>
    </w:pPr>
    <w:rPr>
      <w:szCs w:val="20"/>
    </w:rPr>
  </w:style>
  <w:style w:type="paragraph" w:customStyle="1" w:styleId="1ffff5">
    <w:name w:val="Текст выноски1"/>
    <w:basedOn w:val="a6"/>
    <w:next w:val="af"/>
    <w:semiHidden/>
    <w:unhideWhenUsed/>
    <w:rsid w:val="002F1EC8"/>
    <w:rPr>
      <w:rFonts w:ascii="Tahoma" w:hAnsi="Tahoma" w:cs="Tahoma"/>
      <w:sz w:val="16"/>
      <w:szCs w:val="16"/>
    </w:rPr>
  </w:style>
  <w:style w:type="paragraph" w:customStyle="1" w:styleId="341">
    <w:name w:val="Основной текст 34"/>
    <w:basedOn w:val="a6"/>
    <w:next w:val="33"/>
    <w:semiHidden/>
    <w:unhideWhenUsed/>
    <w:rsid w:val="002F1EC8"/>
    <w:pPr>
      <w:spacing w:after="120"/>
    </w:pPr>
    <w:rPr>
      <w:sz w:val="16"/>
      <w:szCs w:val="16"/>
    </w:rPr>
  </w:style>
  <w:style w:type="paragraph" w:customStyle="1" w:styleId="245">
    <w:name w:val="Основной текст с отступом 24"/>
    <w:basedOn w:val="a6"/>
    <w:next w:val="23"/>
    <w:semiHidden/>
    <w:unhideWhenUsed/>
    <w:rsid w:val="002F1EC8"/>
    <w:pPr>
      <w:spacing w:after="120" w:line="480" w:lineRule="auto"/>
      <w:ind w:left="283"/>
    </w:pPr>
  </w:style>
  <w:style w:type="paragraph" w:customStyle="1" w:styleId="2ff7">
    <w:name w:val="Схема документа2"/>
    <w:basedOn w:val="a6"/>
    <w:next w:val="affff6"/>
    <w:semiHidden/>
    <w:unhideWhenUsed/>
    <w:rsid w:val="002F1EC8"/>
    <w:rPr>
      <w:rFonts w:ascii="Tahoma" w:hAnsi="Tahoma" w:cs="Tahoma"/>
      <w:sz w:val="22"/>
      <w:szCs w:val="22"/>
    </w:rPr>
  </w:style>
  <w:style w:type="character" w:customStyle="1" w:styleId="2ff8">
    <w:name w:val="Текст примечания Знак2"/>
    <w:uiPriority w:val="99"/>
    <w:rsid w:val="002F1EC8"/>
    <w:rPr>
      <w:rFonts w:ascii="Cambria" w:hAnsi="Cambria"/>
      <w:lang w:val="en-US" w:eastAsia="x-none" w:bidi="en-US"/>
    </w:rPr>
  </w:style>
  <w:style w:type="paragraph" w:customStyle="1" w:styleId="1ffff6">
    <w:name w:val="Текст сноски1"/>
    <w:basedOn w:val="a6"/>
    <w:next w:val="afff5"/>
    <w:semiHidden/>
    <w:unhideWhenUsed/>
    <w:rsid w:val="002F1EC8"/>
    <w:rPr>
      <w:sz w:val="22"/>
      <w:szCs w:val="22"/>
      <w:lang w:eastAsia="ar-SA"/>
    </w:rPr>
  </w:style>
  <w:style w:type="paragraph" w:customStyle="1" w:styleId="1ffff7">
    <w:name w:val="Подзаголовок1"/>
    <w:basedOn w:val="a6"/>
    <w:next w:val="a6"/>
    <w:rsid w:val="002F1EC8"/>
    <w:pPr>
      <w:numPr>
        <w:ilvl w:val="1"/>
      </w:numPr>
    </w:pPr>
    <w:rPr>
      <w:b/>
      <w:bCs/>
      <w:sz w:val="28"/>
      <w:lang w:eastAsia="ar-SA"/>
    </w:rPr>
  </w:style>
  <w:style w:type="character" w:customStyle="1" w:styleId="720">
    <w:name w:val="Заголовок 7 Знак2"/>
    <w:semiHidden/>
    <w:rsid w:val="002F1EC8"/>
    <w:rPr>
      <w:rFonts w:ascii="Cambria" w:eastAsia="Times New Roman" w:hAnsi="Cambria" w:cs="Times New Roman"/>
      <w:i/>
      <w:iCs/>
      <w:color w:val="404040"/>
      <w:sz w:val="24"/>
      <w:szCs w:val="24"/>
    </w:rPr>
  </w:style>
  <w:style w:type="character" w:customStyle="1" w:styleId="2ff9">
    <w:name w:val="Нижний колонтитул Знак2"/>
    <w:semiHidden/>
    <w:rsid w:val="002F1EC8"/>
    <w:rPr>
      <w:rFonts w:ascii="Times New Roman" w:eastAsia="Times New Roman" w:hAnsi="Times New Roman" w:cs="Times New Roman"/>
      <w:sz w:val="24"/>
      <w:szCs w:val="24"/>
    </w:rPr>
  </w:style>
  <w:style w:type="character" w:customStyle="1" w:styleId="2ffa">
    <w:name w:val="Основной текст с отступом Знак2"/>
    <w:uiPriority w:val="99"/>
    <w:semiHidden/>
    <w:rsid w:val="002F1EC8"/>
  </w:style>
  <w:style w:type="character" w:customStyle="1" w:styleId="323">
    <w:name w:val="Основной текст с отступом 3 Знак2"/>
    <w:semiHidden/>
    <w:rsid w:val="002F1EC8"/>
    <w:rPr>
      <w:rFonts w:ascii="Times New Roman" w:eastAsia="Times New Roman" w:hAnsi="Times New Roman" w:cs="Times New Roman"/>
      <w:sz w:val="16"/>
      <w:szCs w:val="16"/>
    </w:rPr>
  </w:style>
  <w:style w:type="paragraph" w:customStyle="1" w:styleId="1ffff8">
    <w:name w:val="Текст концевой сноски1"/>
    <w:basedOn w:val="a6"/>
    <w:next w:val="affffff"/>
    <w:semiHidden/>
    <w:unhideWhenUsed/>
    <w:rsid w:val="002F1EC8"/>
    <w:rPr>
      <w:rFonts w:ascii="Cambria" w:hAnsi="Cambria"/>
      <w:sz w:val="22"/>
      <w:szCs w:val="22"/>
      <w:lang w:eastAsia="ar-SA"/>
    </w:rPr>
  </w:style>
  <w:style w:type="paragraph" w:customStyle="1" w:styleId="21f0">
    <w:name w:val="Цитата 21"/>
    <w:basedOn w:val="a6"/>
    <w:next w:val="a6"/>
    <w:rsid w:val="002F1EC8"/>
    <w:rPr>
      <w:rFonts w:ascii="Cambria" w:hAnsi="Cambria"/>
      <w:i/>
      <w:iCs/>
      <w:sz w:val="22"/>
      <w:szCs w:val="22"/>
    </w:rPr>
  </w:style>
  <w:style w:type="paragraph" w:customStyle="1" w:styleId="1ffff9">
    <w:name w:val="Выделенная цитата1"/>
    <w:basedOn w:val="a6"/>
    <w:next w:val="a6"/>
    <w:rsid w:val="002F1EC8"/>
    <w:pPr>
      <w:pBdr>
        <w:bottom w:val="single" w:sz="4" w:space="4" w:color="4F81BD"/>
      </w:pBdr>
      <w:spacing w:before="200" w:after="280"/>
      <w:ind w:left="936" w:right="936"/>
    </w:pPr>
    <w:rPr>
      <w:rFonts w:ascii="Cambria" w:hAnsi="Cambria"/>
      <w:caps/>
      <w:color w:val="622423"/>
      <w:spacing w:val="5"/>
      <w:sz w:val="22"/>
      <w:szCs w:val="22"/>
    </w:rPr>
  </w:style>
  <w:style w:type="character" w:customStyle="1" w:styleId="1ffffa">
    <w:name w:val="Основной текст + Полужирный1"/>
    <w:aliases w:val="Интервал 0 pt3"/>
    <w:rsid w:val="002F1EC8"/>
    <w:rPr>
      <w:rFonts w:ascii="Times New Roman" w:eastAsia="Times New Roman" w:hAnsi="Times New Roman" w:cs="Times New Roman" w:hint="default"/>
      <w:b/>
      <w:bCs/>
      <w:i w:val="0"/>
      <w:iCs w:val="0"/>
      <w:smallCaps w:val="0"/>
      <w:strike w:val="0"/>
      <w:dstrike w:val="0"/>
      <w:color w:val="000000"/>
      <w:spacing w:val="5"/>
      <w:w w:val="100"/>
      <w:position w:val="0"/>
      <w:sz w:val="24"/>
      <w:szCs w:val="24"/>
      <w:u w:val="none"/>
      <w:effect w:val="none"/>
      <w:lang w:val="ru-RU"/>
    </w:rPr>
  </w:style>
  <w:style w:type="character" w:customStyle="1" w:styleId="410pt1">
    <w:name w:val="Заголовок №4 + 10 pt1"/>
    <w:aliases w:val="Интервал 0 pt4"/>
    <w:rsid w:val="002F1EC8"/>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style>
  <w:style w:type="character" w:customStyle="1" w:styleId="10pt1">
    <w:name w:val="Основной текст + 10 pt1"/>
    <w:aliases w:val="Интервал 0 pt5"/>
    <w:rsid w:val="002F1EC8"/>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style>
  <w:style w:type="character" w:customStyle="1" w:styleId="Corbel1">
    <w:name w:val="Основной текст + Corbel1"/>
    <w:aliases w:val="4 pt1,Интервал 0 pt6"/>
    <w:rsid w:val="002F1EC8"/>
    <w:rPr>
      <w:rFonts w:ascii="Corbel" w:eastAsia="Corbel" w:hAnsi="Corbel" w:cs="Corbel" w:hint="default"/>
      <w:b w:val="0"/>
      <w:bCs w:val="0"/>
      <w:i w:val="0"/>
      <w:iCs w:val="0"/>
      <w:smallCaps w:val="0"/>
      <w:strike w:val="0"/>
      <w:dstrike w:val="0"/>
      <w:color w:val="000000"/>
      <w:spacing w:val="0"/>
      <w:w w:val="100"/>
      <w:position w:val="0"/>
      <w:sz w:val="8"/>
      <w:szCs w:val="8"/>
      <w:u w:val="none"/>
      <w:effect w:val="none"/>
    </w:rPr>
  </w:style>
  <w:style w:type="character" w:customStyle="1" w:styleId="8TimesNewRoman">
    <w:name w:val="Основной текст (8) + Times New Roman"/>
    <w:aliases w:val="12 pt"/>
    <w:rsid w:val="002F1EC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style>
  <w:style w:type="character" w:customStyle="1" w:styleId="apple-style-span">
    <w:name w:val="apple-style-span"/>
    <w:rsid w:val="002F1EC8"/>
  </w:style>
  <w:style w:type="character" w:customStyle="1" w:styleId="nobase">
    <w:name w:val="nobase"/>
    <w:rsid w:val="002F1EC8"/>
  </w:style>
  <w:style w:type="character" w:customStyle="1" w:styleId="visited">
    <w:name w:val="visited"/>
    <w:rsid w:val="002F1EC8"/>
  </w:style>
  <w:style w:type="table" w:customStyle="1" w:styleId="1ffffb">
    <w:name w:val="Изысканная таблица1"/>
    <w:basedOn w:val="a8"/>
    <w:next w:val="affffffffff0"/>
    <w:semiHidden/>
    <w:unhideWhenUsed/>
    <w:rsid w:val="002F1EC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
    <w:name w:val="Веб-таблица 11"/>
    <w:basedOn w:val="a8"/>
    <w:next w:val="-10"/>
    <w:semiHidden/>
    <w:unhideWhenUsed/>
    <w:rsid w:val="002F1EC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11c">
    <w:name w:val="Стиль нумерованный11"/>
    <w:rsid w:val="002F1EC8"/>
    <w:pPr>
      <w:numPr>
        <w:numId w:val="14"/>
      </w:numPr>
    </w:pPr>
  </w:style>
  <w:style w:type="numbering" w:customStyle="1" w:styleId="2111">
    <w:name w:val="Стиль маркированный211"/>
    <w:rsid w:val="002F1EC8"/>
    <w:pPr>
      <w:numPr>
        <w:numId w:val="15"/>
      </w:numPr>
    </w:pPr>
  </w:style>
  <w:style w:type="numbering" w:customStyle="1" w:styleId="31a">
    <w:name w:val="Стиль маркированный31"/>
    <w:rsid w:val="002F1EC8"/>
    <w:pPr>
      <w:numPr>
        <w:numId w:val="16"/>
      </w:numPr>
    </w:pPr>
  </w:style>
  <w:style w:type="numbering" w:customStyle="1" w:styleId="1112">
    <w:name w:val="Стиль маркированный111"/>
    <w:rsid w:val="002F1EC8"/>
    <w:pPr>
      <w:numPr>
        <w:numId w:val="17"/>
      </w:numPr>
    </w:pPr>
  </w:style>
  <w:style w:type="character" w:customStyle="1" w:styleId="820">
    <w:name w:val="Заголовок 8 Знак2"/>
    <w:uiPriority w:val="9"/>
    <w:semiHidden/>
    <w:rsid w:val="002F1EC8"/>
    <w:rPr>
      <w:rFonts w:ascii="Cambria" w:eastAsia="Times New Roman" w:hAnsi="Cambria" w:cs="Times New Roman"/>
      <w:color w:val="404040"/>
      <w:sz w:val="20"/>
      <w:szCs w:val="20"/>
    </w:rPr>
  </w:style>
  <w:style w:type="character" w:customStyle="1" w:styleId="920">
    <w:name w:val="Заголовок 9 Знак2"/>
    <w:uiPriority w:val="9"/>
    <w:semiHidden/>
    <w:rsid w:val="002F1EC8"/>
    <w:rPr>
      <w:rFonts w:ascii="Cambria" w:eastAsia="Times New Roman" w:hAnsi="Cambria" w:cs="Times New Roman"/>
      <w:i/>
      <w:iCs/>
      <w:color w:val="404040"/>
      <w:sz w:val="20"/>
      <w:szCs w:val="20"/>
    </w:rPr>
  </w:style>
  <w:style w:type="character" w:customStyle="1" w:styleId="730">
    <w:name w:val="Заголовок 7 Знак3"/>
    <w:uiPriority w:val="9"/>
    <w:semiHidden/>
    <w:rsid w:val="002F1EC8"/>
    <w:rPr>
      <w:rFonts w:ascii="Cambria" w:eastAsia="Times New Roman" w:hAnsi="Cambria" w:cs="Times New Roman"/>
      <w:i/>
      <w:iCs/>
      <w:color w:val="404040"/>
    </w:rPr>
  </w:style>
  <w:style w:type="character" w:customStyle="1" w:styleId="2ffb">
    <w:name w:val="Текст сноски Знак2"/>
    <w:uiPriority w:val="99"/>
    <w:semiHidden/>
    <w:rsid w:val="002F1EC8"/>
    <w:rPr>
      <w:sz w:val="20"/>
      <w:szCs w:val="20"/>
    </w:rPr>
  </w:style>
  <w:style w:type="character" w:customStyle="1" w:styleId="2ffc">
    <w:name w:val="Текст концевой сноски Знак2"/>
    <w:uiPriority w:val="99"/>
    <w:semiHidden/>
    <w:rsid w:val="002F1EC8"/>
    <w:rPr>
      <w:sz w:val="20"/>
      <w:szCs w:val="20"/>
    </w:rPr>
  </w:style>
  <w:style w:type="character" w:customStyle="1" w:styleId="2ffd">
    <w:name w:val="Название Знак2"/>
    <w:uiPriority w:val="10"/>
    <w:rsid w:val="002F1EC8"/>
    <w:rPr>
      <w:rFonts w:ascii="Cambria" w:eastAsia="Times New Roman" w:hAnsi="Cambria" w:cs="Times New Roman"/>
      <w:color w:val="17365D"/>
      <w:spacing w:val="5"/>
      <w:kern w:val="28"/>
      <w:sz w:val="52"/>
      <w:szCs w:val="52"/>
    </w:rPr>
  </w:style>
  <w:style w:type="character" w:customStyle="1" w:styleId="2ffe">
    <w:name w:val="Подзаголовок Знак2"/>
    <w:uiPriority w:val="11"/>
    <w:rsid w:val="002F1EC8"/>
    <w:rPr>
      <w:rFonts w:ascii="Cambria" w:eastAsia="Times New Roman" w:hAnsi="Cambria" w:cs="Times New Roman"/>
      <w:i/>
      <w:iCs/>
      <w:color w:val="4F81BD"/>
      <w:spacing w:val="15"/>
      <w:sz w:val="24"/>
      <w:szCs w:val="24"/>
    </w:rPr>
  </w:style>
  <w:style w:type="character" w:customStyle="1" w:styleId="227">
    <w:name w:val="Основной текст 2 Знак2"/>
    <w:uiPriority w:val="99"/>
    <w:semiHidden/>
    <w:rsid w:val="002F1EC8"/>
  </w:style>
  <w:style w:type="character" w:customStyle="1" w:styleId="324">
    <w:name w:val="Основной текст 3 Знак2"/>
    <w:uiPriority w:val="99"/>
    <w:semiHidden/>
    <w:rsid w:val="002F1EC8"/>
    <w:rPr>
      <w:sz w:val="16"/>
      <w:szCs w:val="16"/>
    </w:rPr>
  </w:style>
  <w:style w:type="character" w:customStyle="1" w:styleId="228">
    <w:name w:val="Основной текст с отступом 2 Знак2"/>
    <w:uiPriority w:val="99"/>
    <w:semiHidden/>
    <w:rsid w:val="002F1EC8"/>
  </w:style>
  <w:style w:type="character" w:customStyle="1" w:styleId="333">
    <w:name w:val="Основной текст с отступом 3 Знак3"/>
    <w:uiPriority w:val="99"/>
    <w:semiHidden/>
    <w:rsid w:val="002F1EC8"/>
    <w:rPr>
      <w:sz w:val="16"/>
      <w:szCs w:val="16"/>
    </w:rPr>
  </w:style>
  <w:style w:type="character" w:customStyle="1" w:styleId="2fff">
    <w:name w:val="Схема документа Знак2"/>
    <w:uiPriority w:val="99"/>
    <w:semiHidden/>
    <w:rsid w:val="002F1EC8"/>
    <w:rPr>
      <w:rFonts w:ascii="Tahoma" w:hAnsi="Tahoma" w:cs="Tahoma"/>
      <w:sz w:val="16"/>
      <w:szCs w:val="16"/>
    </w:rPr>
  </w:style>
  <w:style w:type="character" w:customStyle="1" w:styleId="2fff0">
    <w:name w:val="Текст выноски Знак2"/>
    <w:uiPriority w:val="99"/>
    <w:semiHidden/>
    <w:rsid w:val="002F1EC8"/>
    <w:rPr>
      <w:rFonts w:ascii="Tahoma" w:hAnsi="Tahoma" w:cs="Tahoma"/>
      <w:sz w:val="16"/>
      <w:szCs w:val="16"/>
    </w:rPr>
  </w:style>
  <w:style w:type="character" w:customStyle="1" w:styleId="229">
    <w:name w:val="Цитата 2 Знак2"/>
    <w:uiPriority w:val="29"/>
    <w:rsid w:val="002F1EC8"/>
    <w:rPr>
      <w:i/>
      <w:iCs/>
      <w:color w:val="000000"/>
    </w:rPr>
  </w:style>
  <w:style w:type="character" w:customStyle="1" w:styleId="2fff1">
    <w:name w:val="Выделенная цитата Знак2"/>
    <w:uiPriority w:val="30"/>
    <w:rsid w:val="002F1EC8"/>
    <w:rPr>
      <w:b/>
      <w:bCs/>
      <w:i/>
      <w:iCs/>
      <w:color w:val="4F81BD"/>
    </w:rPr>
  </w:style>
  <w:style w:type="numbering" w:customStyle="1" w:styleId="1113">
    <w:name w:val="Стиль нумерованный111"/>
    <w:basedOn w:val="a9"/>
    <w:rsid w:val="002F1EC8"/>
  </w:style>
  <w:style w:type="table" w:customStyle="1" w:styleId="2fff2">
    <w:name w:val="Изысканная таблица2"/>
    <w:basedOn w:val="a8"/>
    <w:next w:val="affffffffff0"/>
    <w:semiHidden/>
    <w:unhideWhenUsed/>
    <w:rsid w:val="002F1EC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
    <w:name w:val="Веб-таблица 12"/>
    <w:basedOn w:val="a8"/>
    <w:next w:val="-10"/>
    <w:semiHidden/>
    <w:unhideWhenUsed/>
    <w:rsid w:val="002F1EC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21f1">
    <w:name w:val="Стиль нумерованный21"/>
    <w:rsid w:val="002F1EC8"/>
    <w:pPr>
      <w:numPr>
        <w:numId w:val="14"/>
      </w:numPr>
    </w:pPr>
  </w:style>
  <w:style w:type="numbering" w:customStyle="1" w:styleId="2210">
    <w:name w:val="Стиль маркированный221"/>
    <w:rsid w:val="002F1EC8"/>
    <w:pPr>
      <w:numPr>
        <w:numId w:val="15"/>
      </w:numPr>
    </w:pPr>
  </w:style>
  <w:style w:type="numbering" w:customStyle="1" w:styleId="413">
    <w:name w:val="Стиль маркированный41"/>
    <w:rsid w:val="002F1EC8"/>
    <w:pPr>
      <w:numPr>
        <w:numId w:val="16"/>
      </w:numPr>
    </w:pPr>
  </w:style>
  <w:style w:type="numbering" w:customStyle="1" w:styleId="1212">
    <w:name w:val="Стиль маркированный121"/>
    <w:rsid w:val="002F1EC8"/>
    <w:pPr>
      <w:numPr>
        <w:numId w:val="17"/>
      </w:numPr>
    </w:pPr>
  </w:style>
  <w:style w:type="table" w:customStyle="1" w:styleId="560">
    <w:name w:val="Сетка таблицы56"/>
    <w:basedOn w:val="a8"/>
    <w:next w:val="aa"/>
    <w:uiPriority w:val="59"/>
    <w:rsid w:val="00A7720B"/>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
    <w:basedOn w:val="a8"/>
    <w:uiPriority w:val="59"/>
    <w:rsid w:val="00F447C9"/>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Сетка таблицы214"/>
    <w:basedOn w:val="a8"/>
    <w:uiPriority w:val="59"/>
    <w:rsid w:val="00F447C9"/>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9"/>
    <w:semiHidden/>
    <w:rsid w:val="00B000E2"/>
  </w:style>
  <w:style w:type="paragraph" w:customStyle="1" w:styleId="aaanao">
    <w:name w:val="aa?anao"/>
    <w:basedOn w:val="a6"/>
    <w:next w:val="a6"/>
    <w:rsid w:val="00B000E2"/>
    <w:pPr>
      <w:suppressAutoHyphens/>
      <w:overflowPunct w:val="0"/>
      <w:autoSpaceDE w:val="0"/>
      <w:jc w:val="center"/>
    </w:pPr>
    <w:rPr>
      <w:sz w:val="30"/>
      <w:szCs w:val="30"/>
      <w:lang w:eastAsia="ar-SA"/>
    </w:rPr>
  </w:style>
  <w:style w:type="character" w:customStyle="1" w:styleId="173">
    <w:name w:val=" Знак Знак17"/>
    <w:locked/>
    <w:rsid w:val="00B000E2"/>
    <w:rPr>
      <w:rFonts w:eastAsia="Times New Roman"/>
      <w:b/>
      <w:bCs/>
      <w:sz w:val="24"/>
      <w:szCs w:val="24"/>
      <w:lang w:val="x-none" w:eastAsia="ar-SA" w:bidi="ar-SA"/>
    </w:rPr>
  </w:style>
  <w:style w:type="character" w:customStyle="1" w:styleId="11d">
    <w:name w:val=" Знак Знак11"/>
    <w:locked/>
    <w:rsid w:val="00B000E2"/>
    <w:rPr>
      <w:sz w:val="28"/>
      <w:szCs w:val="28"/>
    </w:rPr>
  </w:style>
  <w:style w:type="character" w:customStyle="1" w:styleId="WW8Num48z0">
    <w:name w:val="WW8Num48z0"/>
    <w:rsid w:val="00B000E2"/>
  </w:style>
  <w:style w:type="character" w:customStyle="1" w:styleId="WW8Num51z0">
    <w:name w:val="WW8Num51z0"/>
    <w:rsid w:val="00B000E2"/>
    <w:rPr>
      <w:rFonts w:ascii="Times New Roman" w:hAnsi="Times New Roman" w:cs="Times New Roman" w:hint="default"/>
    </w:rPr>
  </w:style>
  <w:style w:type="character" w:customStyle="1" w:styleId="WW8Num52z0">
    <w:name w:val="WW8Num52z0"/>
    <w:rsid w:val="00B000E2"/>
  </w:style>
  <w:style w:type="character" w:customStyle="1" w:styleId="WW8Num54z0">
    <w:name w:val="WW8Num54z0"/>
    <w:rsid w:val="00B000E2"/>
    <w:rPr>
      <w:sz w:val="28"/>
      <w:szCs w:val="28"/>
    </w:rPr>
  </w:style>
  <w:style w:type="character" w:customStyle="1" w:styleId="WW8Num55z0">
    <w:name w:val="WW8Num55z0"/>
    <w:rsid w:val="00B000E2"/>
    <w:rPr>
      <w:rFonts w:ascii="Symbol" w:hAnsi="Symbol" w:cs="Symbol" w:hint="default"/>
    </w:rPr>
  </w:style>
  <w:style w:type="character" w:customStyle="1" w:styleId="WW8Num55z1">
    <w:name w:val="WW8Num55z1"/>
    <w:rsid w:val="00B000E2"/>
    <w:rPr>
      <w:rFonts w:ascii="Courier New" w:hAnsi="Courier New" w:cs="Courier New" w:hint="default"/>
    </w:rPr>
  </w:style>
  <w:style w:type="character" w:customStyle="1" w:styleId="WW8Num55z2">
    <w:name w:val="WW8Num55z2"/>
    <w:rsid w:val="00B000E2"/>
    <w:rPr>
      <w:rFonts w:ascii="Wingdings" w:hAnsi="Wingdings" w:cs="Wingdings" w:hint="default"/>
    </w:rPr>
  </w:style>
  <w:style w:type="character" w:customStyle="1" w:styleId="WW8Num59z0">
    <w:name w:val="WW8Num59z0"/>
    <w:rsid w:val="00B000E2"/>
    <w:rPr>
      <w:sz w:val="28"/>
      <w:szCs w:val="28"/>
    </w:rPr>
  </w:style>
  <w:style w:type="character" w:customStyle="1" w:styleId="WW8Num61z0">
    <w:name w:val="WW8Num61z0"/>
    <w:rsid w:val="00B000E2"/>
    <w:rPr>
      <w:rFonts w:ascii="Times New Roman" w:hAnsi="Times New Roman" w:cs="Times New Roman" w:hint="default"/>
      <w:sz w:val="28"/>
      <w:szCs w:val="28"/>
    </w:rPr>
  </w:style>
  <w:style w:type="character" w:customStyle="1" w:styleId="WW8Num62z0">
    <w:name w:val="WW8Num62z0"/>
    <w:rsid w:val="00B000E2"/>
    <w:rPr>
      <w:sz w:val="28"/>
      <w:szCs w:val="28"/>
    </w:rPr>
  </w:style>
  <w:style w:type="table" w:customStyle="1" w:styleId="570">
    <w:name w:val="Сетка таблицы57"/>
    <w:basedOn w:val="a8"/>
    <w:next w:val="aa"/>
    <w:rsid w:val="00B000E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3">
    <w:name w:val=" Знак Знак16"/>
    <w:locked/>
    <w:rsid w:val="00B000E2"/>
    <w:rPr>
      <w:b/>
      <w:bCs/>
      <w:sz w:val="28"/>
      <w:szCs w:val="28"/>
      <w:lang w:val="ru-RU" w:eastAsia="ar-SA" w:bidi="ar-SA"/>
    </w:rPr>
  </w:style>
  <w:style w:type="character" w:customStyle="1" w:styleId="192">
    <w:name w:val=" Знак Знак19"/>
    <w:locked/>
    <w:rsid w:val="00B000E2"/>
    <w:rPr>
      <w:rFonts w:ascii="Arial" w:hAnsi="Arial" w:cs="Arial"/>
      <w:b/>
      <w:bCs/>
      <w:i/>
      <w:iCs/>
      <w:sz w:val="28"/>
      <w:szCs w:val="28"/>
      <w:lang w:val="ru-RU" w:eastAsia="ar-SA" w:bidi="ar-SA"/>
    </w:rPr>
  </w:style>
  <w:style w:type="character" w:customStyle="1" w:styleId="89">
    <w:name w:val=" Знак Знак8"/>
    <w:locked/>
    <w:rsid w:val="00B000E2"/>
    <w:rPr>
      <w:sz w:val="24"/>
      <w:szCs w:val="24"/>
      <w:lang w:val="ru-RU" w:eastAsia="ar-SA" w:bidi="ar-SA"/>
    </w:rPr>
  </w:style>
  <w:style w:type="paragraph" w:customStyle="1" w:styleId="1ffffc">
    <w:name w:val="1"/>
    <w:basedOn w:val="a6"/>
    <w:rsid w:val="00B000E2"/>
    <w:pPr>
      <w:spacing w:after="160" w:line="240" w:lineRule="exact"/>
    </w:pPr>
    <w:rPr>
      <w:sz w:val="20"/>
      <w:szCs w:val="20"/>
      <w:lang w:eastAsia="ru-RU"/>
    </w:rPr>
  </w:style>
  <w:style w:type="character" w:customStyle="1" w:styleId="3f8">
    <w:name w:val="Знак Знак3"/>
    <w:locked/>
    <w:rsid w:val="00B000E2"/>
    <w:rPr>
      <w:rFonts w:ascii="Arial" w:hAnsi="Arial" w:cs="Arial"/>
      <w:b/>
      <w:bCs/>
      <w:kern w:val="2"/>
      <w:sz w:val="32"/>
      <w:szCs w:val="32"/>
      <w:lang w:val="ru-RU" w:eastAsia="ar-SA" w:bidi="ar-SA"/>
    </w:rPr>
  </w:style>
  <w:style w:type="numbering" w:customStyle="1" w:styleId="1131">
    <w:name w:val="Нет списка113"/>
    <w:next w:val="a9"/>
    <w:uiPriority w:val="99"/>
    <w:semiHidden/>
    <w:unhideWhenUsed/>
    <w:rsid w:val="00B000E2"/>
  </w:style>
  <w:style w:type="table" w:customStyle="1" w:styleId="1220">
    <w:name w:val="Сетка таблицы122"/>
    <w:basedOn w:val="a8"/>
    <w:next w:val="aa"/>
    <w:rsid w:val="00B000E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4">
    <w:name w:val="Знак Знак17"/>
    <w:locked/>
    <w:rsid w:val="00B000E2"/>
    <w:rPr>
      <w:rFonts w:ascii="Times New Roman" w:eastAsia="Times New Roman" w:hAnsi="Times New Roman" w:cs="Times New Roman" w:hint="default"/>
      <w:b/>
      <w:bCs/>
      <w:sz w:val="24"/>
      <w:szCs w:val="24"/>
      <w:lang w:eastAsia="ar-SA" w:bidi="ar-SA"/>
    </w:rPr>
  </w:style>
  <w:style w:type="character" w:customStyle="1" w:styleId="11e">
    <w:name w:val="Знак Знак11"/>
    <w:locked/>
    <w:rsid w:val="00B000E2"/>
    <w:rPr>
      <w:sz w:val="28"/>
      <w:szCs w:val="28"/>
    </w:rPr>
  </w:style>
  <w:style w:type="character" w:customStyle="1" w:styleId="164">
    <w:name w:val="Знак Знак16"/>
    <w:locked/>
    <w:rsid w:val="00B000E2"/>
    <w:rPr>
      <w:b/>
      <w:bCs/>
      <w:sz w:val="28"/>
      <w:szCs w:val="28"/>
      <w:lang w:val="ru-RU" w:eastAsia="ar-SA" w:bidi="ar-SA"/>
    </w:rPr>
  </w:style>
  <w:style w:type="character" w:customStyle="1" w:styleId="193">
    <w:name w:val="Знак Знак19"/>
    <w:locked/>
    <w:rsid w:val="00B000E2"/>
    <w:rPr>
      <w:rFonts w:ascii="Arial" w:hAnsi="Arial" w:cs="Arial" w:hint="default"/>
      <w:b/>
      <w:bCs/>
      <w:i/>
      <w:iCs/>
      <w:sz w:val="28"/>
      <w:szCs w:val="28"/>
      <w:lang w:val="ru-RU" w:eastAsia="ar-SA" w:bidi="ar-SA"/>
    </w:rPr>
  </w:style>
  <w:style w:type="character" w:customStyle="1" w:styleId="8a">
    <w:name w:val="Знак Знак8"/>
    <w:locked/>
    <w:rsid w:val="00B000E2"/>
    <w:rPr>
      <w:sz w:val="24"/>
      <w:szCs w:val="24"/>
      <w:lang w:val="ru-RU" w:eastAsia="ar-SA" w:bidi="ar-SA"/>
    </w:rPr>
  </w:style>
  <w:style w:type="numbering" w:customStyle="1" w:styleId="283">
    <w:name w:val="Нет списка28"/>
    <w:next w:val="a9"/>
    <w:uiPriority w:val="99"/>
    <w:semiHidden/>
    <w:unhideWhenUsed/>
    <w:rsid w:val="00B000E2"/>
  </w:style>
  <w:style w:type="table" w:customStyle="1" w:styleId="2150">
    <w:name w:val="Сетка таблицы215"/>
    <w:basedOn w:val="a8"/>
    <w:next w:val="aa"/>
    <w:rsid w:val="00B000E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b">
    <w:name w:val="Нет списка31"/>
    <w:next w:val="a9"/>
    <w:uiPriority w:val="99"/>
    <w:semiHidden/>
    <w:unhideWhenUsed/>
    <w:rsid w:val="00B000E2"/>
  </w:style>
  <w:style w:type="table" w:customStyle="1" w:styleId="1230">
    <w:name w:val="Сетка таблицы123"/>
    <w:basedOn w:val="a8"/>
    <w:next w:val="aa"/>
    <w:uiPriority w:val="59"/>
    <w:rsid w:val="00724B0C"/>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0">
    <w:name w:val="Сетка таблицы216"/>
    <w:basedOn w:val="a8"/>
    <w:next w:val="aa"/>
    <w:uiPriority w:val="59"/>
    <w:rsid w:val="00724B0C"/>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9"/>
    <w:semiHidden/>
    <w:rsid w:val="007447E4"/>
  </w:style>
  <w:style w:type="paragraph" w:customStyle="1" w:styleId="afffffffffff8">
    <w:name w:val=" Знак Знак Знак Знак Знак"/>
    <w:basedOn w:val="a6"/>
    <w:rsid w:val="007447E4"/>
    <w:rPr>
      <w:rFonts w:ascii="Verdana" w:hAnsi="Verdana" w:cs="Verdana"/>
      <w:sz w:val="20"/>
      <w:szCs w:val="20"/>
      <w:lang w:val="en-US" w:eastAsia="en-US"/>
    </w:rPr>
  </w:style>
  <w:style w:type="numbering" w:customStyle="1" w:styleId="304">
    <w:name w:val="Нет списка30"/>
    <w:next w:val="a9"/>
    <w:uiPriority w:val="99"/>
    <w:semiHidden/>
    <w:unhideWhenUsed/>
    <w:rsid w:val="00B65A26"/>
  </w:style>
  <w:style w:type="table" w:customStyle="1" w:styleId="580">
    <w:name w:val="Сетка таблицы58"/>
    <w:basedOn w:val="a8"/>
    <w:next w:val="aa"/>
    <w:uiPriority w:val="59"/>
    <w:rsid w:val="00B65A26"/>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cattext">
    <w:name w:val="ecattext"/>
    <w:uiPriority w:val="99"/>
    <w:rsid w:val="00B65A26"/>
    <w:rPr>
      <w:rFonts w:cs="Times New Roman"/>
    </w:rPr>
  </w:style>
  <w:style w:type="paragraph" w:customStyle="1" w:styleId="textn">
    <w:name w:val="textn"/>
    <w:basedOn w:val="a6"/>
    <w:uiPriority w:val="99"/>
    <w:rsid w:val="00B65A26"/>
    <w:pPr>
      <w:spacing w:before="100" w:beforeAutospacing="1" w:after="100" w:afterAutospacing="1"/>
    </w:pPr>
  </w:style>
  <w:style w:type="paragraph" w:customStyle="1" w:styleId="1114">
    <w:name w:val="тест111 новый"/>
    <w:basedOn w:val="a6"/>
    <w:uiPriority w:val="99"/>
    <w:rsid w:val="00B65A26"/>
    <w:pPr>
      <w:overflowPunct w:val="0"/>
      <w:autoSpaceDE w:val="0"/>
      <w:autoSpaceDN w:val="0"/>
      <w:adjustRightInd w:val="0"/>
      <w:ind w:firstLine="709"/>
      <w:jc w:val="both"/>
      <w:textAlignment w:val="baseline"/>
    </w:pPr>
    <w:rPr>
      <w:sz w:val="28"/>
      <w:szCs w:val="28"/>
    </w:rPr>
  </w:style>
  <w:style w:type="numbering" w:customStyle="1" w:styleId="325">
    <w:name w:val="Нет списка32"/>
    <w:next w:val="a9"/>
    <w:uiPriority w:val="99"/>
    <w:semiHidden/>
    <w:unhideWhenUsed/>
    <w:rsid w:val="004A63C3"/>
  </w:style>
  <w:style w:type="numbering" w:customStyle="1" w:styleId="1142">
    <w:name w:val="Нет списка114"/>
    <w:next w:val="a9"/>
    <w:uiPriority w:val="99"/>
    <w:semiHidden/>
    <w:unhideWhenUsed/>
    <w:rsid w:val="004A63C3"/>
  </w:style>
  <w:style w:type="numbering" w:customStyle="1" w:styleId="334">
    <w:name w:val="Нет списка33"/>
    <w:next w:val="a9"/>
    <w:uiPriority w:val="99"/>
    <w:semiHidden/>
    <w:unhideWhenUsed/>
    <w:rsid w:val="00DD7F82"/>
  </w:style>
  <w:style w:type="table" w:customStyle="1" w:styleId="1240">
    <w:name w:val="Сетка таблицы124"/>
    <w:basedOn w:val="a8"/>
    <w:next w:val="aa"/>
    <w:rsid w:val="00CC4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
    <w:next w:val="a9"/>
    <w:uiPriority w:val="99"/>
    <w:semiHidden/>
    <w:unhideWhenUsed/>
    <w:rsid w:val="0048436A"/>
  </w:style>
  <w:style w:type="table" w:customStyle="1" w:styleId="590">
    <w:name w:val="Сетка таблицы59"/>
    <w:basedOn w:val="a8"/>
    <w:next w:val="aa"/>
    <w:uiPriority w:val="59"/>
    <w:rsid w:val="0048436A"/>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1">
    <w:name w:val="Нет списка35"/>
    <w:next w:val="a9"/>
    <w:uiPriority w:val="99"/>
    <w:semiHidden/>
    <w:unhideWhenUsed/>
    <w:rsid w:val="00B32927"/>
  </w:style>
  <w:style w:type="table" w:customStyle="1" w:styleId="600">
    <w:name w:val="Сетка таблицы60"/>
    <w:basedOn w:val="a8"/>
    <w:next w:val="aa"/>
    <w:rsid w:val="00B3292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8"/>
    <w:rsid w:val="00B3292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8"/>
    <w:rsid w:val="00B3292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9"/>
    <w:uiPriority w:val="99"/>
    <w:semiHidden/>
    <w:unhideWhenUsed/>
    <w:rsid w:val="00F03DBE"/>
  </w:style>
  <w:style w:type="character" w:customStyle="1" w:styleId="afff9">
    <w:name w:val="Заголовок Знак"/>
    <w:link w:val="afff8"/>
    <w:locked/>
    <w:rsid w:val="000F7DD6"/>
    <w:rPr>
      <w:rFonts w:ascii="Cambria" w:eastAsia="Times New Roman" w:hAnsi="Cambria"/>
      <w:b/>
      <w:bCs/>
      <w:kern w:val="28"/>
      <w:sz w:val="32"/>
      <w:szCs w:val="32"/>
    </w:rPr>
  </w:style>
  <w:style w:type="table" w:customStyle="1" w:styleId="610">
    <w:name w:val="Сетка таблицы61"/>
    <w:basedOn w:val="a8"/>
    <w:next w:val="aa"/>
    <w:rsid w:val="00F03DB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9"/>
    <w:uiPriority w:val="99"/>
    <w:semiHidden/>
    <w:unhideWhenUsed/>
    <w:rsid w:val="00F03DBE"/>
  </w:style>
  <w:style w:type="table" w:customStyle="1" w:styleId="1260">
    <w:name w:val="Сетка таблицы126"/>
    <w:basedOn w:val="a8"/>
    <w:next w:val="aa"/>
    <w:rsid w:val="00F03DB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9"/>
    <w:uiPriority w:val="99"/>
    <w:semiHidden/>
    <w:unhideWhenUsed/>
    <w:rsid w:val="00F03DBE"/>
  </w:style>
  <w:style w:type="table" w:customStyle="1" w:styleId="2180">
    <w:name w:val="Сетка таблицы218"/>
    <w:basedOn w:val="a8"/>
    <w:next w:val="aa"/>
    <w:rsid w:val="00F03DB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9"/>
    <w:uiPriority w:val="99"/>
    <w:semiHidden/>
    <w:unhideWhenUsed/>
    <w:rsid w:val="00F03DBE"/>
  </w:style>
  <w:style w:type="numbering" w:customStyle="1" w:styleId="1161">
    <w:name w:val="Нет списка116"/>
    <w:next w:val="a9"/>
    <w:uiPriority w:val="99"/>
    <w:semiHidden/>
    <w:unhideWhenUsed/>
    <w:rsid w:val="00F03DBE"/>
  </w:style>
  <w:style w:type="character" w:customStyle="1" w:styleId="1ffffd">
    <w:name w:val="Заголовок Знак1"/>
    <w:uiPriority w:val="10"/>
    <w:rsid w:val="00F03DBE"/>
    <w:rPr>
      <w:rFonts w:ascii="Cambria" w:eastAsia="Times New Roman" w:hAnsi="Cambria" w:cs="Times New Roman"/>
      <w:spacing w:val="-10"/>
      <w:kern w:val="28"/>
      <w:sz w:val="56"/>
      <w:szCs w:val="56"/>
    </w:rPr>
  </w:style>
  <w:style w:type="numbering" w:customStyle="1" w:styleId="381">
    <w:name w:val="Нет списка38"/>
    <w:next w:val="a9"/>
    <w:uiPriority w:val="99"/>
    <w:semiHidden/>
    <w:rsid w:val="00840E5E"/>
  </w:style>
  <w:style w:type="table" w:customStyle="1" w:styleId="620">
    <w:name w:val="Сетка таблицы62"/>
    <w:basedOn w:val="a8"/>
    <w:next w:val="aa"/>
    <w:rsid w:val="00840E5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9"/>
    <w:uiPriority w:val="99"/>
    <w:semiHidden/>
    <w:unhideWhenUsed/>
    <w:rsid w:val="00840E5E"/>
  </w:style>
  <w:style w:type="table" w:customStyle="1" w:styleId="1270">
    <w:name w:val="Сетка таблицы127"/>
    <w:basedOn w:val="a8"/>
    <w:next w:val="aa"/>
    <w:rsid w:val="00840E5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9"/>
    <w:uiPriority w:val="99"/>
    <w:semiHidden/>
    <w:unhideWhenUsed/>
    <w:rsid w:val="00840E5E"/>
  </w:style>
  <w:style w:type="numbering" w:customStyle="1" w:styleId="2112">
    <w:name w:val="Нет списка211"/>
    <w:next w:val="a9"/>
    <w:uiPriority w:val="99"/>
    <w:semiHidden/>
    <w:unhideWhenUsed/>
    <w:rsid w:val="00840E5E"/>
  </w:style>
  <w:style w:type="table" w:customStyle="1" w:styleId="2190">
    <w:name w:val="Сетка таблицы219"/>
    <w:basedOn w:val="a8"/>
    <w:next w:val="aa"/>
    <w:rsid w:val="00840E5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9"/>
    <w:uiPriority w:val="99"/>
    <w:semiHidden/>
    <w:unhideWhenUsed/>
    <w:rsid w:val="00840E5E"/>
  </w:style>
  <w:style w:type="numbering" w:customStyle="1" w:styleId="414">
    <w:name w:val="Нет списка41"/>
    <w:next w:val="a9"/>
    <w:uiPriority w:val="99"/>
    <w:semiHidden/>
    <w:unhideWhenUsed/>
    <w:rsid w:val="00840E5E"/>
  </w:style>
  <w:style w:type="table" w:customStyle="1" w:styleId="3100">
    <w:name w:val="Сетка таблицы310"/>
    <w:basedOn w:val="a8"/>
    <w:next w:val="aa"/>
    <w:rsid w:val="00840E5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
    <w:next w:val="a9"/>
    <w:uiPriority w:val="99"/>
    <w:semiHidden/>
    <w:unhideWhenUsed/>
    <w:rsid w:val="00840E5E"/>
  </w:style>
  <w:style w:type="table" w:customStyle="1" w:styleId="11100">
    <w:name w:val="Сетка таблицы1110"/>
    <w:basedOn w:val="a8"/>
    <w:next w:val="aa"/>
    <w:rsid w:val="00840E5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9"/>
    <w:uiPriority w:val="99"/>
    <w:semiHidden/>
    <w:unhideWhenUsed/>
    <w:rsid w:val="00840E5E"/>
  </w:style>
  <w:style w:type="table" w:customStyle="1" w:styleId="21100">
    <w:name w:val="Сетка таблицы2110"/>
    <w:basedOn w:val="a8"/>
    <w:next w:val="aa"/>
    <w:rsid w:val="00840E5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9"/>
    <w:uiPriority w:val="99"/>
    <w:semiHidden/>
    <w:unhideWhenUsed/>
    <w:rsid w:val="00840E5E"/>
  </w:style>
  <w:style w:type="numbering" w:customStyle="1" w:styleId="11110">
    <w:name w:val="Нет списка1111"/>
    <w:next w:val="a9"/>
    <w:uiPriority w:val="99"/>
    <w:semiHidden/>
    <w:unhideWhenUsed/>
    <w:rsid w:val="00840E5E"/>
  </w:style>
  <w:style w:type="table" w:customStyle="1" w:styleId="630">
    <w:name w:val="Сетка таблицы63"/>
    <w:basedOn w:val="a8"/>
    <w:next w:val="aa"/>
    <w:uiPriority w:val="39"/>
    <w:rsid w:val="00A63B5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8"/>
    <w:next w:val="aa"/>
    <w:uiPriority w:val="59"/>
    <w:rsid w:val="00433F6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8"/>
    <w:next w:val="aa"/>
    <w:uiPriority w:val="39"/>
    <w:rsid w:val="00C054E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9"/>
    <w:semiHidden/>
    <w:unhideWhenUsed/>
    <w:rsid w:val="00C91C64"/>
  </w:style>
  <w:style w:type="character" w:customStyle="1" w:styleId="FontStyle103">
    <w:name w:val="Font Style103"/>
    <w:rsid w:val="00C91C64"/>
    <w:rPr>
      <w:rFonts w:ascii="Times New Roman" w:hAnsi="Times New Roman" w:cs="Times New Roman"/>
      <w:sz w:val="26"/>
      <w:szCs w:val="26"/>
    </w:rPr>
  </w:style>
  <w:style w:type="table" w:customStyle="1" w:styleId="650">
    <w:name w:val="Сетка таблицы65"/>
    <w:basedOn w:val="a8"/>
    <w:next w:val="aa"/>
    <w:uiPriority w:val="59"/>
    <w:rsid w:val="0058265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8"/>
    <w:next w:val="aa"/>
    <w:uiPriority w:val="59"/>
    <w:rsid w:val="00552B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Стиль маркированный24"/>
    <w:basedOn w:val="a9"/>
    <w:rsid w:val="0072037F"/>
    <w:pPr>
      <w:numPr>
        <w:numId w:val="5"/>
      </w:numPr>
    </w:pPr>
  </w:style>
  <w:style w:type="numbering" w:customStyle="1" w:styleId="69">
    <w:name w:val="Стиль маркированный6"/>
    <w:basedOn w:val="a9"/>
    <w:rsid w:val="0072037F"/>
    <w:pPr>
      <w:numPr>
        <w:numId w:val="9"/>
      </w:numPr>
    </w:pPr>
  </w:style>
  <w:style w:type="numbering" w:customStyle="1" w:styleId="144">
    <w:name w:val="Стиль маркированный14"/>
    <w:basedOn w:val="a9"/>
    <w:rsid w:val="0072037F"/>
    <w:pPr>
      <w:numPr>
        <w:numId w:val="10"/>
      </w:numPr>
    </w:pPr>
  </w:style>
  <w:style w:type="numbering" w:customStyle="1" w:styleId="4f">
    <w:name w:val="Стиль нумерованный4"/>
    <w:basedOn w:val="a9"/>
    <w:rsid w:val="0072037F"/>
    <w:pPr>
      <w:numPr>
        <w:numId w:val="11"/>
      </w:numPr>
    </w:pPr>
  </w:style>
  <w:style w:type="character" w:customStyle="1" w:styleId="afffffffffff9">
    <w:name w:val="Обычный (Интернет) Знак"/>
    <w:aliases w:val="Обычный (веб) Знак1 Знак Знак Знак Знак Знак Знак"/>
    <w:locked/>
    <w:rsid w:val="0072037F"/>
    <w:rPr>
      <w:sz w:val="24"/>
      <w:szCs w:val="24"/>
    </w:rPr>
  </w:style>
  <w:style w:type="numbering" w:customStyle="1" w:styleId="12e">
    <w:name w:val="Стиль нумерованный12"/>
    <w:rsid w:val="0072037F"/>
    <w:pPr>
      <w:numPr>
        <w:numId w:val="15"/>
      </w:numPr>
    </w:pPr>
  </w:style>
  <w:style w:type="numbering" w:customStyle="1" w:styleId="2122">
    <w:name w:val="Стиль маркированный212"/>
    <w:rsid w:val="0072037F"/>
    <w:pPr>
      <w:numPr>
        <w:numId w:val="16"/>
      </w:numPr>
    </w:pPr>
  </w:style>
  <w:style w:type="numbering" w:customStyle="1" w:styleId="326">
    <w:name w:val="Стиль маркированный32"/>
    <w:rsid w:val="0072037F"/>
    <w:pPr>
      <w:numPr>
        <w:numId w:val="17"/>
      </w:numPr>
    </w:pPr>
  </w:style>
  <w:style w:type="numbering" w:customStyle="1" w:styleId="1122">
    <w:name w:val="Стиль маркированный112"/>
    <w:rsid w:val="0072037F"/>
    <w:pPr>
      <w:numPr>
        <w:numId w:val="18"/>
      </w:numPr>
    </w:pPr>
  </w:style>
  <w:style w:type="paragraph" w:customStyle="1" w:styleId="254">
    <w:name w:val="Основной текст 25"/>
    <w:basedOn w:val="a6"/>
    <w:rsid w:val="0072037F"/>
    <w:pPr>
      <w:ind w:left="4536"/>
    </w:pPr>
    <w:rPr>
      <w:szCs w:val="20"/>
    </w:rPr>
  </w:style>
  <w:style w:type="paragraph" w:customStyle="1" w:styleId="2fff3">
    <w:name w:val="Абзац списка2"/>
    <w:basedOn w:val="a6"/>
    <w:rsid w:val="0072037F"/>
    <w:pPr>
      <w:spacing w:after="200" w:line="276" w:lineRule="auto"/>
      <w:ind w:left="720"/>
    </w:pPr>
    <w:rPr>
      <w:sz w:val="22"/>
      <w:szCs w:val="22"/>
      <w:lang w:eastAsia="en-US"/>
    </w:rPr>
  </w:style>
  <w:style w:type="numbering" w:customStyle="1" w:styleId="21110">
    <w:name w:val="Стиль маркированный2111"/>
    <w:basedOn w:val="a9"/>
    <w:rsid w:val="0072037F"/>
  </w:style>
  <w:style w:type="paragraph" w:customStyle="1" w:styleId="1ffffe">
    <w:name w:val="Обычный (Интернет)1"/>
    <w:basedOn w:val="a6"/>
    <w:rsid w:val="0072037F"/>
    <w:pPr>
      <w:spacing w:before="100" w:after="100"/>
    </w:pPr>
    <w:rPr>
      <w:szCs w:val="20"/>
    </w:rPr>
  </w:style>
  <w:style w:type="character" w:customStyle="1" w:styleId="2fff4">
    <w:name w:val="Нижний колонтитул2"/>
    <w:rsid w:val="0072037F"/>
  </w:style>
  <w:style w:type="paragraph" w:customStyle="1" w:styleId="12f">
    <w:name w:val="Заголовок 12"/>
    <w:basedOn w:val="a6"/>
    <w:next w:val="a6"/>
    <w:rsid w:val="0072037F"/>
    <w:pPr>
      <w:keepNext/>
      <w:jc w:val="center"/>
    </w:pPr>
    <w:rPr>
      <w:b/>
      <w:szCs w:val="20"/>
      <w:lang w:eastAsia="ar-SA"/>
    </w:rPr>
  </w:style>
  <w:style w:type="paragraph" w:customStyle="1" w:styleId="343">
    <w:name w:val="Основной текст с отступом 34"/>
    <w:basedOn w:val="a6"/>
    <w:rsid w:val="0072037F"/>
    <w:pPr>
      <w:overflowPunct w:val="0"/>
      <w:autoSpaceDE w:val="0"/>
      <w:autoSpaceDN w:val="0"/>
      <w:adjustRightInd w:val="0"/>
      <w:ind w:firstLine="720"/>
      <w:jc w:val="both"/>
      <w:textAlignment w:val="baseline"/>
    </w:pPr>
    <w:rPr>
      <w:sz w:val="26"/>
      <w:szCs w:val="20"/>
    </w:rPr>
  </w:style>
  <w:style w:type="numbering" w:customStyle="1" w:styleId="3111">
    <w:name w:val="Стиль маркированный311"/>
    <w:basedOn w:val="a9"/>
    <w:rsid w:val="0072037F"/>
  </w:style>
  <w:style w:type="paragraph" w:customStyle="1" w:styleId="352">
    <w:name w:val="Основной текст 35"/>
    <w:basedOn w:val="a6"/>
    <w:rsid w:val="0072037F"/>
    <w:rPr>
      <w:sz w:val="28"/>
      <w:szCs w:val="20"/>
      <w:lang w:val="en-US"/>
    </w:rPr>
  </w:style>
  <w:style w:type="numbering" w:customStyle="1" w:styleId="11111">
    <w:name w:val="Стиль маркированный1111"/>
    <w:basedOn w:val="a9"/>
    <w:rsid w:val="0072037F"/>
  </w:style>
  <w:style w:type="numbering" w:customStyle="1" w:styleId="1123">
    <w:name w:val="Стиль нумерованный112"/>
    <w:basedOn w:val="a9"/>
    <w:rsid w:val="0072037F"/>
  </w:style>
  <w:style w:type="table" w:customStyle="1" w:styleId="-1111">
    <w:name w:val="Веб-таблица 111"/>
    <w:basedOn w:val="a8"/>
    <w:next w:val="-10"/>
    <w:rsid w:val="0072037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
    <w:name w:val="Изысканная таблица11"/>
    <w:basedOn w:val="a8"/>
    <w:next w:val="affffffffff0"/>
    <w:rsid w:val="007203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8"/>
    <w:next w:val="affffffffff0"/>
    <w:semiHidden/>
    <w:unhideWhenUsed/>
    <w:rsid w:val="007203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0">
    <w:name w:val="Веб-таблица 1111"/>
    <w:basedOn w:val="a8"/>
    <w:next w:val="-10"/>
    <w:semiHidden/>
    <w:unhideWhenUsed/>
    <w:rsid w:val="0072037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11112">
    <w:name w:val="Стиль нумерованный1111"/>
    <w:basedOn w:val="a9"/>
    <w:rsid w:val="0072037F"/>
  </w:style>
  <w:style w:type="numbering" w:customStyle="1" w:styleId="22a">
    <w:name w:val="Стиль нумерованный22"/>
    <w:rsid w:val="0072037F"/>
  </w:style>
  <w:style w:type="numbering" w:customStyle="1" w:styleId="2220">
    <w:name w:val="Стиль маркированный222"/>
    <w:rsid w:val="0072037F"/>
  </w:style>
  <w:style w:type="numbering" w:customStyle="1" w:styleId="421">
    <w:name w:val="Стиль маркированный42"/>
    <w:rsid w:val="0072037F"/>
  </w:style>
  <w:style w:type="numbering" w:customStyle="1" w:styleId="1221">
    <w:name w:val="Стиль маркированный122"/>
    <w:rsid w:val="0072037F"/>
  </w:style>
  <w:style w:type="table" w:customStyle="1" w:styleId="3f9">
    <w:name w:val="Изысканная таблица3"/>
    <w:basedOn w:val="a8"/>
    <w:next w:val="affffffffff0"/>
    <w:semiHidden/>
    <w:unhideWhenUsed/>
    <w:rsid w:val="007203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
    <w:name w:val="Веб-таблица 13"/>
    <w:basedOn w:val="a8"/>
    <w:next w:val="-10"/>
    <w:semiHidden/>
    <w:unhideWhenUsed/>
    <w:rsid w:val="0072037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31c">
    <w:name w:val="Стиль нумерованный31"/>
    <w:rsid w:val="0072037F"/>
    <w:pPr>
      <w:numPr>
        <w:numId w:val="15"/>
      </w:numPr>
    </w:pPr>
  </w:style>
  <w:style w:type="numbering" w:customStyle="1" w:styleId="231">
    <w:name w:val="Стиль маркированный231"/>
    <w:rsid w:val="0072037F"/>
    <w:pPr>
      <w:numPr>
        <w:numId w:val="16"/>
      </w:numPr>
    </w:pPr>
  </w:style>
  <w:style w:type="numbering" w:customStyle="1" w:styleId="51">
    <w:name w:val="Стиль маркированный51"/>
    <w:rsid w:val="0072037F"/>
    <w:pPr>
      <w:numPr>
        <w:numId w:val="17"/>
      </w:numPr>
    </w:pPr>
  </w:style>
  <w:style w:type="numbering" w:customStyle="1" w:styleId="131">
    <w:name w:val="Стиль маркированный131"/>
    <w:rsid w:val="0072037F"/>
    <w:pPr>
      <w:numPr>
        <w:numId w:val="18"/>
      </w:numPr>
    </w:pPr>
  </w:style>
  <w:style w:type="numbering" w:customStyle="1" w:styleId="422">
    <w:name w:val="Нет списка42"/>
    <w:next w:val="a9"/>
    <w:uiPriority w:val="99"/>
    <w:semiHidden/>
    <w:unhideWhenUsed/>
    <w:rsid w:val="00BC6AC2"/>
  </w:style>
  <w:style w:type="table" w:customStyle="1" w:styleId="670">
    <w:name w:val="Сетка таблицы67"/>
    <w:basedOn w:val="a8"/>
    <w:next w:val="aa"/>
    <w:uiPriority w:val="59"/>
    <w:rsid w:val="00BC6AC2"/>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a">
    <w:basedOn w:val="a6"/>
    <w:next w:val="af6"/>
    <w:uiPriority w:val="99"/>
    <w:unhideWhenUsed/>
    <w:rsid w:val="00BC6AC2"/>
    <w:pPr>
      <w:spacing w:before="100" w:beforeAutospacing="1" w:after="100" w:afterAutospacing="1"/>
    </w:pPr>
  </w:style>
  <w:style w:type="table" w:customStyle="1" w:styleId="680">
    <w:name w:val="Сетка таблицы68"/>
    <w:basedOn w:val="a8"/>
    <w:next w:val="aa"/>
    <w:rsid w:val="00CE5BFD"/>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0">
    <w:name w:val="Сетка таблицы129"/>
    <w:basedOn w:val="a8"/>
    <w:uiPriority w:val="59"/>
    <w:rsid w:val="00CE5BFD"/>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0">
    <w:name w:val="Сетка таблицы69"/>
    <w:basedOn w:val="a8"/>
    <w:next w:val="aa"/>
    <w:rsid w:val="00EE46E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8"/>
    <w:next w:val="aa"/>
    <w:rsid w:val="00C34B5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9"/>
    <w:uiPriority w:val="99"/>
    <w:semiHidden/>
    <w:unhideWhenUsed/>
    <w:rsid w:val="00261F6B"/>
  </w:style>
  <w:style w:type="table" w:customStyle="1" w:styleId="712">
    <w:name w:val="Сетка таблицы71"/>
    <w:basedOn w:val="a8"/>
    <w:next w:val="aa"/>
    <w:uiPriority w:val="99"/>
    <w:locked/>
    <w:rsid w:val="00261F6B"/>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8"/>
    <w:next w:val="aa"/>
    <w:uiPriority w:val="39"/>
    <w:rsid w:val="00261F6B"/>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8"/>
    <w:next w:val="aa"/>
    <w:uiPriority w:val="59"/>
    <w:rsid w:val="001641D0"/>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8"/>
    <w:next w:val="aa"/>
    <w:uiPriority w:val="39"/>
    <w:rsid w:val="0058221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8"/>
    <w:next w:val="aa"/>
    <w:rsid w:val="00CF597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rsid w:val="00CF597B"/>
  </w:style>
  <w:style w:type="numbering" w:customStyle="1" w:styleId="441">
    <w:name w:val="Нет списка44"/>
    <w:next w:val="a9"/>
    <w:semiHidden/>
    <w:rsid w:val="00476AA8"/>
  </w:style>
  <w:style w:type="table" w:customStyle="1" w:styleId="740">
    <w:name w:val="Сетка таблицы74"/>
    <w:basedOn w:val="a8"/>
    <w:next w:val="aa"/>
    <w:rsid w:val="00476AA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8"/>
    <w:next w:val="aa"/>
    <w:rsid w:val="00F7799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
    <w:name w:val="Нет списка45"/>
    <w:next w:val="a9"/>
    <w:uiPriority w:val="99"/>
    <w:semiHidden/>
    <w:unhideWhenUsed/>
    <w:rsid w:val="00A92549"/>
  </w:style>
  <w:style w:type="numbering" w:customStyle="1" w:styleId="1191">
    <w:name w:val="Нет списка119"/>
    <w:next w:val="a9"/>
    <w:uiPriority w:val="99"/>
    <w:semiHidden/>
    <w:unhideWhenUsed/>
    <w:rsid w:val="00A92549"/>
  </w:style>
  <w:style w:type="numbering" w:customStyle="1" w:styleId="2131">
    <w:name w:val="Нет списка213"/>
    <w:next w:val="a9"/>
    <w:semiHidden/>
    <w:rsid w:val="00A92549"/>
  </w:style>
  <w:style w:type="table" w:customStyle="1" w:styleId="760">
    <w:name w:val="Сетка таблицы76"/>
    <w:basedOn w:val="a8"/>
    <w:next w:val="aa"/>
    <w:rsid w:val="00A92549"/>
    <w:pPr>
      <w:widowControl w:val="0"/>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8"/>
    <w:next w:val="aa"/>
    <w:rsid w:val="0001603B"/>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Нет списка46"/>
    <w:next w:val="a9"/>
    <w:semiHidden/>
    <w:rsid w:val="007F12A0"/>
  </w:style>
  <w:style w:type="character" w:customStyle="1" w:styleId="FontStyle21">
    <w:name w:val="Font Style21"/>
    <w:rsid w:val="007F12A0"/>
    <w:rPr>
      <w:rFonts w:ascii="Times New Roman" w:hAnsi="Times New Roman" w:cs="Times New Roman"/>
      <w:sz w:val="26"/>
      <w:szCs w:val="26"/>
    </w:rPr>
  </w:style>
  <w:style w:type="character" w:customStyle="1" w:styleId="FontStyle25">
    <w:name w:val="Font Style25"/>
    <w:rsid w:val="007F12A0"/>
    <w:rPr>
      <w:rFonts w:ascii="Times New Roman" w:hAnsi="Times New Roman" w:cs="Times New Roman"/>
      <w:b/>
      <w:bCs/>
      <w:sz w:val="26"/>
      <w:szCs w:val="26"/>
    </w:rPr>
  </w:style>
  <w:style w:type="character" w:customStyle="1" w:styleId="FontStyle15">
    <w:name w:val="Font Style15"/>
    <w:rsid w:val="007F12A0"/>
    <w:rPr>
      <w:rFonts w:ascii="Times New Roman" w:hAnsi="Times New Roman" w:cs="Times New Roman"/>
      <w:b/>
      <w:bCs/>
      <w:sz w:val="26"/>
      <w:szCs w:val="26"/>
    </w:rPr>
  </w:style>
  <w:style w:type="character" w:customStyle="1" w:styleId="FontStyle17">
    <w:name w:val="Font Style17"/>
    <w:rsid w:val="007F12A0"/>
    <w:rPr>
      <w:rFonts w:ascii="Times New Roman" w:hAnsi="Times New Roman" w:cs="Times New Roman"/>
      <w:b/>
      <w:bCs/>
      <w:sz w:val="20"/>
      <w:szCs w:val="20"/>
    </w:rPr>
  </w:style>
  <w:style w:type="character" w:customStyle="1" w:styleId="FontStyle16">
    <w:name w:val="Font Style16"/>
    <w:rsid w:val="007F12A0"/>
    <w:rPr>
      <w:rFonts w:ascii="Times New Roman" w:hAnsi="Times New Roman" w:cs="Times New Roman"/>
      <w:sz w:val="24"/>
      <w:szCs w:val="24"/>
    </w:rPr>
  </w:style>
  <w:style w:type="character" w:customStyle="1" w:styleId="FontStyle18">
    <w:name w:val="Font Style18"/>
    <w:rsid w:val="007F12A0"/>
    <w:rPr>
      <w:rFonts w:ascii="Times New Roman" w:hAnsi="Times New Roman" w:cs="Times New Roman"/>
      <w:b/>
      <w:bCs/>
      <w:i/>
      <w:iCs/>
      <w:spacing w:val="-20"/>
      <w:sz w:val="22"/>
      <w:szCs w:val="22"/>
    </w:rPr>
  </w:style>
  <w:style w:type="paragraph" w:customStyle="1" w:styleId="Style3">
    <w:name w:val="Style3"/>
    <w:basedOn w:val="a6"/>
    <w:rsid w:val="007F12A0"/>
    <w:pPr>
      <w:widowControl w:val="0"/>
      <w:suppressAutoHyphens/>
      <w:autoSpaceDE w:val="0"/>
      <w:jc w:val="center"/>
    </w:pPr>
    <w:rPr>
      <w:rFonts w:cs="Calibri"/>
      <w:lang w:eastAsia="ar-SA"/>
    </w:rPr>
  </w:style>
  <w:style w:type="paragraph" w:customStyle="1" w:styleId="Style8">
    <w:name w:val="Style8"/>
    <w:basedOn w:val="a6"/>
    <w:rsid w:val="007F12A0"/>
    <w:pPr>
      <w:widowControl w:val="0"/>
      <w:suppressAutoHyphens/>
      <w:autoSpaceDE w:val="0"/>
      <w:spacing w:line="324" w:lineRule="exact"/>
    </w:pPr>
    <w:rPr>
      <w:rFonts w:cs="Calibri"/>
      <w:lang w:eastAsia="ar-SA"/>
    </w:rPr>
  </w:style>
  <w:style w:type="paragraph" w:customStyle="1" w:styleId="Style12">
    <w:name w:val="Style12"/>
    <w:basedOn w:val="a6"/>
    <w:rsid w:val="007F12A0"/>
    <w:pPr>
      <w:widowControl w:val="0"/>
      <w:suppressAutoHyphens/>
      <w:autoSpaceDE w:val="0"/>
      <w:spacing w:line="322" w:lineRule="exact"/>
      <w:jc w:val="center"/>
    </w:pPr>
    <w:rPr>
      <w:rFonts w:cs="Calibri"/>
      <w:lang w:eastAsia="ar-SA"/>
    </w:rPr>
  </w:style>
  <w:style w:type="numbering" w:customStyle="1" w:styleId="1201">
    <w:name w:val="Нет списка120"/>
    <w:next w:val="a9"/>
    <w:uiPriority w:val="99"/>
    <w:semiHidden/>
    <w:unhideWhenUsed/>
    <w:rsid w:val="007F12A0"/>
  </w:style>
  <w:style w:type="table" w:customStyle="1" w:styleId="780">
    <w:name w:val="Сетка таблицы78"/>
    <w:basedOn w:val="a8"/>
    <w:next w:val="aa"/>
    <w:rsid w:val="007F12A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
    <w:name w:val="Table Grid 1"/>
    <w:basedOn w:val="a8"/>
    <w:rsid w:val="00292C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glossy-dark">
    <w:name w:val="glossy-dark"/>
    <w:basedOn w:val="a6"/>
    <w:rsid w:val="00292CED"/>
    <w:pPr>
      <w:shd w:val="clear" w:color="auto" w:fill="111111"/>
      <w:spacing w:before="100" w:beforeAutospacing="1" w:after="100" w:afterAutospacing="1"/>
    </w:pPr>
  </w:style>
  <w:style w:type="table" w:customStyle="1" w:styleId="11113">
    <w:name w:val="Сетка таблицы1111"/>
    <w:basedOn w:val="a8"/>
    <w:uiPriority w:val="59"/>
    <w:rsid w:val="00325893"/>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8"/>
    <w:next w:val="aa"/>
    <w:rsid w:val="006C59C9"/>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Сетка таблицы220"/>
    <w:basedOn w:val="a8"/>
    <w:next w:val="aa"/>
    <w:rsid w:val="006C59C9"/>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8"/>
    <w:next w:val="aa"/>
    <w:rsid w:val="00787821"/>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Сетка таблицы221"/>
    <w:basedOn w:val="a8"/>
    <w:next w:val="aa"/>
    <w:rsid w:val="00787821"/>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8"/>
    <w:next w:val="aa"/>
    <w:uiPriority w:val="59"/>
    <w:rsid w:val="0009163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9"/>
    <w:uiPriority w:val="99"/>
    <w:semiHidden/>
    <w:unhideWhenUsed/>
    <w:rsid w:val="002D6387"/>
  </w:style>
  <w:style w:type="numbering" w:customStyle="1" w:styleId="1222">
    <w:name w:val="Нет списка122"/>
    <w:next w:val="a9"/>
    <w:uiPriority w:val="99"/>
    <w:semiHidden/>
    <w:rsid w:val="002D6387"/>
  </w:style>
  <w:style w:type="paragraph" w:customStyle="1" w:styleId="afffffffffffb">
    <w:name w:val="Такблица"/>
    <w:basedOn w:val="a6"/>
    <w:rsid w:val="00E6346F"/>
    <w:pPr>
      <w:jc w:val="center"/>
    </w:pPr>
    <w:rPr>
      <w:sz w:val="28"/>
      <w:szCs w:val="28"/>
    </w:rPr>
  </w:style>
  <w:style w:type="paragraph" w:customStyle="1" w:styleId="afffffffffffc">
    <w:name w:val="вВЕДЕНИЕ"/>
    <w:basedOn w:val="a6"/>
    <w:next w:val="11"/>
    <w:rsid w:val="00E6346F"/>
    <w:pPr>
      <w:spacing w:line="360" w:lineRule="auto"/>
      <w:ind w:firstLine="709"/>
      <w:jc w:val="both"/>
    </w:pPr>
    <w:rPr>
      <w:sz w:val="28"/>
      <w:szCs w:val="28"/>
    </w:rPr>
  </w:style>
  <w:style w:type="paragraph" w:customStyle="1" w:styleId="a3">
    <w:name w:val="Маркированный список книги"/>
    <w:basedOn w:val="a6"/>
    <w:rsid w:val="00E6346F"/>
    <w:pPr>
      <w:numPr>
        <w:numId w:val="19"/>
      </w:numPr>
    </w:pPr>
  </w:style>
  <w:style w:type="paragraph" w:customStyle="1" w:styleId="a2">
    <w:name w:val="Маркерованный"/>
    <w:basedOn w:val="a6"/>
    <w:rsid w:val="00E6346F"/>
    <w:pPr>
      <w:numPr>
        <w:ilvl w:val="1"/>
        <w:numId w:val="20"/>
      </w:numPr>
    </w:pPr>
  </w:style>
  <w:style w:type="paragraph" w:customStyle="1" w:styleId="1fffff0">
    <w:name w:val="Знак1 Знак Знак Знак Знак Знак Знак Знак Знак Знак"/>
    <w:basedOn w:val="a6"/>
    <w:next w:val="a6"/>
    <w:semiHidden/>
    <w:rsid w:val="00E6346F"/>
    <w:pPr>
      <w:spacing w:after="160" w:line="240" w:lineRule="exact"/>
      <w:ind w:firstLine="709"/>
    </w:pPr>
    <w:rPr>
      <w:rFonts w:cs="Arial"/>
      <w:sz w:val="28"/>
      <w:szCs w:val="20"/>
      <w:lang w:val="en-US" w:eastAsia="en-US"/>
    </w:rPr>
  </w:style>
  <w:style w:type="table" w:customStyle="1" w:styleId="79">
    <w:name w:val="Сетка таблицы79"/>
    <w:basedOn w:val="a8"/>
    <w:next w:val="aa"/>
    <w:rsid w:val="005C6DB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9"/>
    <w:uiPriority w:val="99"/>
    <w:semiHidden/>
    <w:unhideWhenUsed/>
    <w:rsid w:val="00AB5596"/>
  </w:style>
  <w:style w:type="table" w:customStyle="1" w:styleId="1350">
    <w:name w:val="Сетка таблицы135"/>
    <w:basedOn w:val="a8"/>
    <w:next w:val="aa"/>
    <w:uiPriority w:val="59"/>
    <w:rsid w:val="00AB5596"/>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
    <w:basedOn w:val="a8"/>
    <w:next w:val="aa"/>
    <w:uiPriority w:val="59"/>
    <w:rsid w:val="00AB5596"/>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
    <w:basedOn w:val="a8"/>
    <w:next w:val="aa"/>
    <w:uiPriority w:val="59"/>
    <w:rsid w:val="00AB5596"/>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0">
    <w:name w:val="Сетка таблицы410"/>
    <w:basedOn w:val="a8"/>
    <w:next w:val="aa"/>
    <w:uiPriority w:val="59"/>
    <w:rsid w:val="00AB5596"/>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0">
    <w:name w:val="Сетка таблицы510"/>
    <w:basedOn w:val="a8"/>
    <w:next w:val="aa"/>
    <w:uiPriority w:val="59"/>
    <w:rsid w:val="00AB5596"/>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0">
    <w:name w:val="Сетка таблицы610"/>
    <w:basedOn w:val="a8"/>
    <w:next w:val="aa"/>
    <w:uiPriority w:val="59"/>
    <w:rsid w:val="00AB5596"/>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
    <w:name w:val="Сетка таблицы81"/>
    <w:basedOn w:val="a8"/>
    <w:next w:val="aa"/>
    <w:uiPriority w:val="59"/>
    <w:rsid w:val="00AB5596"/>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
    <w:basedOn w:val="a8"/>
    <w:next w:val="aa"/>
    <w:uiPriority w:val="59"/>
    <w:rsid w:val="00AB5596"/>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8"/>
    <w:next w:val="aa"/>
    <w:uiPriority w:val="59"/>
    <w:rsid w:val="009D0F9E"/>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8"/>
    <w:next w:val="aa"/>
    <w:uiPriority w:val="59"/>
    <w:rsid w:val="008E179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8"/>
    <w:next w:val="aa"/>
    <w:uiPriority w:val="59"/>
    <w:rsid w:val="006D4C8B"/>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8"/>
    <w:next w:val="aa"/>
    <w:uiPriority w:val="59"/>
    <w:rsid w:val="001A02F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0">
    <w:name w:val="Сетка таблицы85"/>
    <w:basedOn w:val="a8"/>
    <w:next w:val="aa"/>
    <w:uiPriority w:val="59"/>
    <w:rsid w:val="000B34B0"/>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8"/>
    <w:next w:val="aa"/>
    <w:uiPriority w:val="39"/>
    <w:rsid w:val="000965F5"/>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Нет списка49"/>
    <w:next w:val="a9"/>
    <w:uiPriority w:val="99"/>
    <w:semiHidden/>
    <w:unhideWhenUsed/>
    <w:rsid w:val="00586049"/>
  </w:style>
  <w:style w:type="table" w:customStyle="1" w:styleId="137">
    <w:name w:val="Сетка таблицы137"/>
    <w:basedOn w:val="a8"/>
    <w:next w:val="aa"/>
    <w:uiPriority w:val="59"/>
    <w:rsid w:val="0058604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
    <w:name w:val="Нет списка50"/>
    <w:next w:val="a9"/>
    <w:uiPriority w:val="99"/>
    <w:semiHidden/>
    <w:unhideWhenUsed/>
    <w:rsid w:val="0036448F"/>
  </w:style>
  <w:style w:type="numbering" w:customStyle="1" w:styleId="1231">
    <w:name w:val="Нет списка123"/>
    <w:next w:val="a9"/>
    <w:uiPriority w:val="99"/>
    <w:semiHidden/>
    <w:unhideWhenUsed/>
    <w:rsid w:val="0036448F"/>
  </w:style>
  <w:style w:type="numbering" w:customStyle="1" w:styleId="2141">
    <w:name w:val="Нет списка214"/>
    <w:next w:val="a9"/>
    <w:semiHidden/>
    <w:rsid w:val="0036448F"/>
  </w:style>
  <w:style w:type="table" w:customStyle="1" w:styleId="860">
    <w:name w:val="Сетка таблицы86"/>
    <w:basedOn w:val="a8"/>
    <w:next w:val="aa"/>
    <w:rsid w:val="0036448F"/>
    <w:pPr>
      <w:widowControl w:val="0"/>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87"/>
    <w:basedOn w:val="a8"/>
    <w:next w:val="aa"/>
    <w:rsid w:val="00B11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8"/>
    <w:next w:val="aa"/>
    <w:uiPriority w:val="39"/>
    <w:rsid w:val="00A923D0"/>
    <w:rPr>
      <w:rFonts w:eastAsia="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0">
    <w:name w:val="Сетка таблицы88"/>
    <w:basedOn w:val="a8"/>
    <w:next w:val="aa"/>
    <w:uiPriority w:val="59"/>
    <w:rsid w:val="0036467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8"/>
    <w:next w:val="aa"/>
    <w:uiPriority w:val="59"/>
    <w:rsid w:val="00C1751A"/>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0">
    <w:name w:val="Сетка таблицы89"/>
    <w:basedOn w:val="a8"/>
    <w:next w:val="aa"/>
    <w:rsid w:val="008F648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9"/>
    <w:uiPriority w:val="99"/>
    <w:semiHidden/>
    <w:unhideWhenUsed/>
    <w:rsid w:val="00132D97"/>
  </w:style>
  <w:style w:type="numbering" w:customStyle="1" w:styleId="1241">
    <w:name w:val="Нет списка124"/>
    <w:next w:val="a9"/>
    <w:uiPriority w:val="99"/>
    <w:semiHidden/>
    <w:unhideWhenUsed/>
    <w:rsid w:val="00132D97"/>
  </w:style>
  <w:style w:type="numbering" w:customStyle="1" w:styleId="11101">
    <w:name w:val="Нет списка1110"/>
    <w:next w:val="a9"/>
    <w:uiPriority w:val="99"/>
    <w:semiHidden/>
    <w:unhideWhenUsed/>
    <w:rsid w:val="00132D97"/>
  </w:style>
  <w:style w:type="numbering" w:customStyle="1" w:styleId="11120">
    <w:name w:val="Нет списка1112"/>
    <w:next w:val="a9"/>
    <w:semiHidden/>
    <w:rsid w:val="00132D97"/>
  </w:style>
  <w:style w:type="numbering" w:customStyle="1" w:styleId="111110">
    <w:name w:val="Нет списка11111"/>
    <w:next w:val="a9"/>
    <w:uiPriority w:val="99"/>
    <w:semiHidden/>
    <w:unhideWhenUsed/>
    <w:rsid w:val="00132D97"/>
  </w:style>
  <w:style w:type="table" w:customStyle="1" w:styleId="139">
    <w:name w:val="Сетка таблицы139"/>
    <w:basedOn w:val="a8"/>
    <w:next w:val="aa"/>
    <w:uiPriority w:val="59"/>
    <w:rsid w:val="00132D97"/>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0">
    <w:name w:val="Сетка таблицы90"/>
    <w:basedOn w:val="a8"/>
    <w:next w:val="aa"/>
    <w:rsid w:val="0013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9"/>
    <w:semiHidden/>
    <w:unhideWhenUsed/>
    <w:rsid w:val="00132D97"/>
  </w:style>
  <w:style w:type="numbering" w:customStyle="1" w:styleId="1251">
    <w:name w:val="Нет списка125"/>
    <w:next w:val="a9"/>
    <w:uiPriority w:val="99"/>
    <w:unhideWhenUsed/>
    <w:locked/>
    <w:rsid w:val="00132D97"/>
  </w:style>
  <w:style w:type="table" w:customStyle="1" w:styleId="11121">
    <w:name w:val="Сетка таблицы1112"/>
    <w:basedOn w:val="a8"/>
    <w:next w:val="aa"/>
    <w:uiPriority w:val="59"/>
    <w:rsid w:val="00132D97"/>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8"/>
    <w:next w:val="aa"/>
    <w:rsid w:val="0013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1">
    <w:name w:val="Заголовок1"/>
    <w:basedOn w:val="a6"/>
    <w:next w:val="af8"/>
    <w:rsid w:val="008E7312"/>
    <w:pPr>
      <w:jc w:val="center"/>
    </w:pPr>
    <w:rPr>
      <w:b/>
      <w:sz w:val="28"/>
      <w:szCs w:val="20"/>
      <w:lang w:eastAsia="ar-SA"/>
    </w:rPr>
  </w:style>
  <w:style w:type="numbering" w:customStyle="1" w:styleId="255">
    <w:name w:val="Стиль маркированный25"/>
    <w:basedOn w:val="a9"/>
    <w:rsid w:val="008E7312"/>
    <w:pPr>
      <w:numPr>
        <w:numId w:val="5"/>
      </w:numPr>
    </w:pPr>
  </w:style>
  <w:style w:type="numbering" w:customStyle="1" w:styleId="7a">
    <w:name w:val="Стиль маркированный7"/>
    <w:basedOn w:val="a9"/>
    <w:rsid w:val="008E7312"/>
    <w:pPr>
      <w:numPr>
        <w:numId w:val="9"/>
      </w:numPr>
    </w:pPr>
  </w:style>
  <w:style w:type="numbering" w:customStyle="1" w:styleId="153">
    <w:name w:val="Стиль маркированный15"/>
    <w:basedOn w:val="a9"/>
    <w:rsid w:val="008E7312"/>
    <w:pPr>
      <w:numPr>
        <w:numId w:val="10"/>
      </w:numPr>
    </w:pPr>
  </w:style>
  <w:style w:type="numbering" w:customStyle="1" w:styleId="5d">
    <w:name w:val="Стиль нумерованный5"/>
    <w:basedOn w:val="a9"/>
    <w:rsid w:val="008E7312"/>
    <w:pPr>
      <w:numPr>
        <w:numId w:val="11"/>
      </w:numPr>
    </w:pPr>
  </w:style>
  <w:style w:type="table" w:customStyle="1" w:styleId="1401">
    <w:name w:val="Сетка таблицы140"/>
    <w:basedOn w:val="a8"/>
    <w:next w:val="aa"/>
    <w:rsid w:val="008E73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0">
    <w:name w:val="Сетка таблицы224"/>
    <w:basedOn w:val="a8"/>
    <w:next w:val="aa"/>
    <w:rsid w:val="008E73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
    <w:name w:val="Сетка таблицы141"/>
    <w:basedOn w:val="a8"/>
    <w:next w:val="aa"/>
    <w:uiPriority w:val="59"/>
    <w:rsid w:val="005A27D0"/>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9"/>
    <w:semiHidden/>
    <w:rsid w:val="00A52090"/>
  </w:style>
  <w:style w:type="table" w:customStyle="1" w:styleId="921">
    <w:name w:val="Сетка таблицы92"/>
    <w:basedOn w:val="a8"/>
    <w:next w:val="aa"/>
    <w:rsid w:val="00A5209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next w:val="aa"/>
    <w:uiPriority w:val="59"/>
    <w:rsid w:val="00A5209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8"/>
    <w:next w:val="aa"/>
    <w:rsid w:val="00A669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8"/>
    <w:next w:val="aa"/>
    <w:uiPriority w:val="59"/>
    <w:rsid w:val="00F7743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8"/>
    <w:next w:val="aa"/>
    <w:uiPriority w:val="59"/>
    <w:rsid w:val="00F7743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8"/>
    <w:next w:val="aa"/>
    <w:uiPriority w:val="59"/>
    <w:rsid w:val="00A971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8"/>
    <w:next w:val="aa"/>
    <w:rsid w:val="00F026C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8"/>
    <w:next w:val="aa"/>
    <w:rsid w:val="0034134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8"/>
    <w:next w:val="aa"/>
    <w:uiPriority w:val="59"/>
    <w:rsid w:val="0034134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8"/>
    <w:basedOn w:val="a8"/>
    <w:next w:val="aa"/>
    <w:rsid w:val="002E70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9"/>
    <w:uiPriority w:val="99"/>
    <w:semiHidden/>
    <w:unhideWhenUsed/>
    <w:rsid w:val="009B7E22"/>
  </w:style>
  <w:style w:type="table" w:customStyle="1" w:styleId="99">
    <w:name w:val="Сетка таблицы99"/>
    <w:basedOn w:val="a8"/>
    <w:next w:val="aa"/>
    <w:uiPriority w:val="39"/>
    <w:rsid w:val="009B7E2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9"/>
    <w:semiHidden/>
    <w:rsid w:val="00C52C61"/>
  </w:style>
  <w:style w:type="table" w:customStyle="1" w:styleId="1000">
    <w:name w:val="Сетка таблицы100"/>
    <w:basedOn w:val="a8"/>
    <w:next w:val="aa"/>
    <w:rsid w:val="00C52C6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9"/>
    <w:uiPriority w:val="99"/>
    <w:semiHidden/>
    <w:unhideWhenUsed/>
    <w:rsid w:val="00C52C61"/>
  </w:style>
  <w:style w:type="numbering" w:customStyle="1" w:styleId="11130">
    <w:name w:val="Нет списка1113"/>
    <w:next w:val="a9"/>
    <w:uiPriority w:val="99"/>
    <w:semiHidden/>
    <w:unhideWhenUsed/>
    <w:rsid w:val="00C52C61"/>
  </w:style>
  <w:style w:type="table" w:customStyle="1" w:styleId="145">
    <w:name w:val="Сетка таблицы145"/>
    <w:basedOn w:val="a8"/>
    <w:next w:val="aa"/>
    <w:uiPriority w:val="59"/>
    <w:rsid w:val="00C52C6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9"/>
    <w:uiPriority w:val="99"/>
    <w:semiHidden/>
    <w:unhideWhenUsed/>
    <w:rsid w:val="00C52C61"/>
  </w:style>
  <w:style w:type="paragraph" w:customStyle="1" w:styleId="docdata">
    <w:name w:val="docdata"/>
    <w:aliases w:val="docy,v5,4575756,bqiaagaaeyqcaaagiaiaaaodz0uabavprqaaaaaaaaaaaaaaaaaaaaaaaaaaaaaaaaaaaaaaaaaaaaaaaaaaaaaaaaaaaaaaaaaaaaaaaaaaaaaaaaaaaaaaaaaaaaaaaaaaaaaaaaaaaaaaaaaaaaaaaaaaaaaaaaaaaaaaaaaaaaaaaaaaaaaaaaaaaaaaaaaaaaaaaaaaaaaaaaaaaaaaaaaaaaaaaaaaa"/>
    <w:basedOn w:val="a6"/>
    <w:rsid w:val="00C52C61"/>
    <w:pPr>
      <w:spacing w:before="100" w:beforeAutospacing="1" w:after="100" w:afterAutospacing="1"/>
    </w:pPr>
  </w:style>
  <w:style w:type="numbering" w:customStyle="1" w:styleId="551">
    <w:name w:val="Нет списка55"/>
    <w:next w:val="a9"/>
    <w:uiPriority w:val="99"/>
    <w:semiHidden/>
    <w:unhideWhenUsed/>
    <w:rsid w:val="00421DA8"/>
  </w:style>
  <w:style w:type="table" w:customStyle="1" w:styleId="2250">
    <w:name w:val="Сетка таблицы225"/>
    <w:basedOn w:val="a8"/>
    <w:next w:val="aa"/>
    <w:uiPriority w:val="59"/>
    <w:rsid w:val="00BA52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8"/>
    <w:next w:val="aa"/>
    <w:uiPriority w:val="59"/>
    <w:rsid w:val="0035531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8"/>
    <w:next w:val="aa"/>
    <w:uiPriority w:val="39"/>
    <w:rsid w:val="00301B8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8"/>
    <w:uiPriority w:val="59"/>
    <w:rsid w:val="003876AD"/>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8"/>
    <w:next w:val="aa"/>
    <w:locked/>
    <w:rsid w:val="00195C0C"/>
    <w:rPr>
      <w:rFonts w:eastAsia="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8"/>
    <w:next w:val="aa"/>
    <w:rsid w:val="00E6224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8"/>
    <w:next w:val="aa"/>
    <w:uiPriority w:val="59"/>
    <w:rsid w:val="00E6224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9"/>
    <w:semiHidden/>
    <w:unhideWhenUsed/>
    <w:rsid w:val="00750AA4"/>
  </w:style>
  <w:style w:type="table" w:customStyle="1" w:styleId="147">
    <w:name w:val="Сетка таблицы147"/>
    <w:basedOn w:val="a8"/>
    <w:next w:val="aa"/>
    <w:uiPriority w:val="59"/>
    <w:rsid w:val="00750AA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9"/>
    <w:semiHidden/>
    <w:rsid w:val="006A543B"/>
  </w:style>
  <w:style w:type="table" w:customStyle="1" w:styleId="105">
    <w:name w:val="Сетка таблицы105"/>
    <w:basedOn w:val="a8"/>
    <w:next w:val="aa"/>
    <w:rsid w:val="006A54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9"/>
    <w:semiHidden/>
    <w:unhideWhenUsed/>
    <w:rsid w:val="00150E4C"/>
  </w:style>
  <w:style w:type="table" w:customStyle="1" w:styleId="106">
    <w:name w:val="Сетка таблицы106"/>
    <w:basedOn w:val="a8"/>
    <w:next w:val="aa"/>
    <w:rsid w:val="00150E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9"/>
    <w:uiPriority w:val="99"/>
    <w:semiHidden/>
    <w:unhideWhenUsed/>
    <w:rsid w:val="00150E4C"/>
  </w:style>
  <w:style w:type="paragraph" w:customStyle="1" w:styleId="afffffffffffd">
    <w:name w:val="Информация об изменениях документа"/>
    <w:basedOn w:val="aff"/>
    <w:next w:val="a6"/>
    <w:uiPriority w:val="99"/>
    <w:rsid w:val="00150E4C"/>
    <w:pPr>
      <w:widowControl w:val="0"/>
      <w:spacing w:before="75"/>
    </w:pPr>
    <w:rPr>
      <w:rFonts w:cs="Arial"/>
      <w:color w:val="353842"/>
      <w:shd w:val="clear" w:color="auto" w:fill="F0F0F0"/>
    </w:rPr>
  </w:style>
  <w:style w:type="table" w:customStyle="1" w:styleId="148">
    <w:name w:val="Сетка таблицы148"/>
    <w:basedOn w:val="a8"/>
    <w:next w:val="aa"/>
    <w:uiPriority w:val="39"/>
    <w:rsid w:val="00150E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2">
    <w:name w:val="Гиперссылка1"/>
    <w:uiPriority w:val="99"/>
    <w:unhideWhenUsed/>
    <w:rsid w:val="00150E4C"/>
    <w:rPr>
      <w:color w:val="0563C1"/>
      <w:u w:val="single"/>
    </w:rPr>
  </w:style>
  <w:style w:type="character" w:customStyle="1" w:styleId="1fffff3">
    <w:name w:val="Слабое выделение1"/>
    <w:uiPriority w:val="19"/>
    <w:rsid w:val="00150E4C"/>
    <w:rPr>
      <w:i/>
      <w:iCs/>
      <w:color w:val="808080"/>
    </w:rPr>
  </w:style>
  <w:style w:type="table" w:customStyle="1" w:styleId="2270">
    <w:name w:val="Сетка таблицы227"/>
    <w:basedOn w:val="a8"/>
    <w:next w:val="aa"/>
    <w:uiPriority w:val="39"/>
    <w:rsid w:val="00150E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9"/>
    <w:semiHidden/>
    <w:rsid w:val="00D52C42"/>
  </w:style>
  <w:style w:type="table" w:customStyle="1" w:styleId="149">
    <w:name w:val="Сетка таблицы149"/>
    <w:basedOn w:val="a8"/>
    <w:rsid w:val="0095075D"/>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70">
    <w:name w:val="Сетка таблицы107"/>
    <w:basedOn w:val="a8"/>
    <w:next w:val="aa"/>
    <w:rsid w:val="00050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8"/>
    <w:next w:val="aa"/>
    <w:uiPriority w:val="59"/>
    <w:rsid w:val="000508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8"/>
    <w:uiPriority w:val="59"/>
    <w:rsid w:val="003A025F"/>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8"/>
    <w:next w:val="aa"/>
    <w:rsid w:val="001543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9"/>
    <w:uiPriority w:val="99"/>
    <w:semiHidden/>
    <w:unhideWhenUsed/>
    <w:rsid w:val="00B46B62"/>
  </w:style>
  <w:style w:type="numbering" w:customStyle="1" w:styleId="1281">
    <w:name w:val="Нет списка128"/>
    <w:next w:val="a9"/>
    <w:uiPriority w:val="99"/>
    <w:semiHidden/>
    <w:unhideWhenUsed/>
    <w:locked/>
    <w:rsid w:val="00B46B62"/>
  </w:style>
  <w:style w:type="numbering" w:customStyle="1" w:styleId="2171">
    <w:name w:val="Нет списка217"/>
    <w:next w:val="a9"/>
    <w:semiHidden/>
    <w:locked/>
    <w:rsid w:val="00B46B62"/>
  </w:style>
  <w:style w:type="numbering" w:customStyle="1" w:styleId="3101">
    <w:name w:val="Нет списка310"/>
    <w:next w:val="a9"/>
    <w:semiHidden/>
    <w:locked/>
    <w:rsid w:val="00B46B62"/>
  </w:style>
  <w:style w:type="table" w:customStyle="1" w:styleId="109">
    <w:name w:val="Сетка таблицы109"/>
    <w:basedOn w:val="a8"/>
    <w:next w:val="aa"/>
    <w:rsid w:val="00B46B62"/>
    <w:pPr>
      <w:widowControl w:val="0"/>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9"/>
    <w:semiHidden/>
    <w:unhideWhenUsed/>
    <w:rsid w:val="00485BBB"/>
  </w:style>
  <w:style w:type="table" w:customStyle="1" w:styleId="1520">
    <w:name w:val="Сетка таблицы152"/>
    <w:basedOn w:val="a8"/>
    <w:next w:val="aa"/>
    <w:rsid w:val="00742D59"/>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0">
    <w:name w:val="Сетка таблицы228"/>
    <w:basedOn w:val="a8"/>
    <w:next w:val="aa"/>
    <w:rsid w:val="00742D59"/>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
    <w:name w:val="Нет списка62"/>
    <w:next w:val="a9"/>
    <w:semiHidden/>
    <w:rsid w:val="0086206D"/>
  </w:style>
  <w:style w:type="table" w:customStyle="1" w:styleId="1530">
    <w:name w:val="Сетка таблицы153"/>
    <w:basedOn w:val="a8"/>
    <w:next w:val="aa"/>
    <w:rsid w:val="0086206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9"/>
    <w:uiPriority w:val="99"/>
    <w:semiHidden/>
    <w:unhideWhenUsed/>
    <w:rsid w:val="0086206D"/>
  </w:style>
  <w:style w:type="table" w:customStyle="1" w:styleId="154">
    <w:name w:val="Сетка таблицы154"/>
    <w:basedOn w:val="a8"/>
    <w:next w:val="aa"/>
    <w:rsid w:val="0086206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9"/>
    <w:uiPriority w:val="99"/>
    <w:semiHidden/>
    <w:unhideWhenUsed/>
    <w:rsid w:val="0086206D"/>
  </w:style>
  <w:style w:type="table" w:customStyle="1" w:styleId="2290">
    <w:name w:val="Сетка таблицы229"/>
    <w:basedOn w:val="a8"/>
    <w:next w:val="aa"/>
    <w:rsid w:val="0086206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9"/>
    <w:uiPriority w:val="99"/>
    <w:semiHidden/>
    <w:unhideWhenUsed/>
    <w:rsid w:val="0086206D"/>
  </w:style>
  <w:style w:type="numbering" w:customStyle="1" w:styleId="4101">
    <w:name w:val="Нет списка410"/>
    <w:next w:val="a9"/>
    <w:uiPriority w:val="99"/>
    <w:semiHidden/>
    <w:unhideWhenUsed/>
    <w:rsid w:val="0086206D"/>
  </w:style>
  <w:style w:type="numbering" w:customStyle="1" w:styleId="11140">
    <w:name w:val="Нет списка1114"/>
    <w:next w:val="a9"/>
    <w:uiPriority w:val="99"/>
    <w:semiHidden/>
    <w:unhideWhenUsed/>
    <w:rsid w:val="0086206D"/>
  </w:style>
  <w:style w:type="table" w:customStyle="1" w:styleId="11131">
    <w:name w:val="Сетка таблицы1113"/>
    <w:basedOn w:val="a8"/>
    <w:rsid w:val="00862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8"/>
    <w:rsid w:val="00862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9"/>
    <w:uiPriority w:val="99"/>
    <w:semiHidden/>
    <w:unhideWhenUsed/>
    <w:rsid w:val="0086206D"/>
  </w:style>
  <w:style w:type="table" w:customStyle="1" w:styleId="11141">
    <w:name w:val="Сетка таблицы1114"/>
    <w:basedOn w:val="a8"/>
    <w:next w:val="aa"/>
    <w:uiPriority w:val="59"/>
    <w:rsid w:val="0086206D"/>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
    <w:name w:val="Сетка таблицы2112"/>
    <w:basedOn w:val="a8"/>
    <w:next w:val="aa"/>
    <w:uiPriority w:val="59"/>
    <w:rsid w:val="0086206D"/>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9"/>
    <w:uiPriority w:val="99"/>
    <w:semiHidden/>
    <w:unhideWhenUsed/>
    <w:rsid w:val="0086206D"/>
  </w:style>
  <w:style w:type="paragraph" w:customStyle="1" w:styleId="1fffff4">
    <w:name w:val="Без интервала1"/>
    <w:rsid w:val="0086206D"/>
    <w:rPr>
      <w:sz w:val="22"/>
      <w:szCs w:val="22"/>
      <w:lang w:eastAsia="en-US"/>
    </w:rPr>
  </w:style>
  <w:style w:type="numbering" w:customStyle="1" w:styleId="3130">
    <w:name w:val="Нет списка313"/>
    <w:next w:val="a9"/>
    <w:uiPriority w:val="99"/>
    <w:semiHidden/>
    <w:unhideWhenUsed/>
    <w:rsid w:val="0086206D"/>
  </w:style>
  <w:style w:type="numbering" w:customStyle="1" w:styleId="111120">
    <w:name w:val="Нет списка11112"/>
    <w:next w:val="a9"/>
    <w:uiPriority w:val="99"/>
    <w:semiHidden/>
    <w:unhideWhenUsed/>
    <w:rsid w:val="0086206D"/>
  </w:style>
  <w:style w:type="numbering" w:customStyle="1" w:styleId="4110">
    <w:name w:val="Нет списка411"/>
    <w:next w:val="a9"/>
    <w:uiPriority w:val="99"/>
    <w:semiHidden/>
    <w:unhideWhenUsed/>
    <w:rsid w:val="0086206D"/>
  </w:style>
  <w:style w:type="numbering" w:customStyle="1" w:styleId="5101">
    <w:name w:val="Нет списка510"/>
    <w:next w:val="a9"/>
    <w:semiHidden/>
    <w:unhideWhenUsed/>
    <w:rsid w:val="0086206D"/>
  </w:style>
  <w:style w:type="character" w:customStyle="1" w:styleId="6a">
    <w:name w:val="Знак Знак6"/>
    <w:rsid w:val="0086206D"/>
    <w:rPr>
      <w:rFonts w:ascii="Courier New" w:hAnsi="Courier New" w:cs="Courier New"/>
    </w:rPr>
  </w:style>
  <w:style w:type="paragraph" w:customStyle="1" w:styleId="1fffff5">
    <w:name w:val="Тема примечания1"/>
    <w:basedOn w:val="affffff1"/>
    <w:next w:val="affffff1"/>
    <w:rsid w:val="0086206D"/>
    <w:rPr>
      <w:rFonts w:ascii="Arial" w:eastAsia="Calibri" w:hAnsi="Arial" w:cs="Arial"/>
      <w:b/>
      <w:bCs/>
      <w:color w:val="000080"/>
      <w:sz w:val="18"/>
      <w:szCs w:val="18"/>
      <w:lang w:val="ru-RU" w:eastAsia="en-US" w:bidi="ar-SA"/>
    </w:rPr>
  </w:style>
  <w:style w:type="table" w:customStyle="1" w:styleId="8110">
    <w:name w:val="Сетка таблицы 811"/>
    <w:basedOn w:val="a8"/>
    <w:next w:val="84"/>
    <w:semiHidden/>
    <w:unhideWhenUsed/>
    <w:rsid w:val="0086206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
    <w:name w:val="Таблица-список 211"/>
    <w:basedOn w:val="a8"/>
    <w:next w:val="-20"/>
    <w:semiHidden/>
    <w:unhideWhenUsed/>
    <w:rsid w:val="0086206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Объемная таблица 311"/>
    <w:basedOn w:val="a8"/>
    <w:next w:val="3f2"/>
    <w:semiHidden/>
    <w:unhideWhenUsed/>
    <w:rsid w:val="0086206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Светлая заливка - Акцент 311"/>
    <w:basedOn w:val="a8"/>
    <w:next w:val="-3"/>
    <w:uiPriority w:val="60"/>
    <w:rsid w:val="0086206D"/>
    <w:rPr>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0">
    <w:name w:val="Светлый список - Акцент 311"/>
    <w:basedOn w:val="a8"/>
    <w:next w:val="-30"/>
    <w:uiPriority w:val="61"/>
    <w:rsid w:val="0086206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311">
    <w:name w:val="Средний список 2 - Акцент 311"/>
    <w:basedOn w:val="a8"/>
    <w:next w:val="2-3"/>
    <w:uiPriority w:val="66"/>
    <w:rsid w:val="0086206D"/>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411">
    <w:name w:val="Светлая сетка - Акцент 411"/>
    <w:basedOn w:val="a8"/>
    <w:next w:val="-4"/>
    <w:uiPriority w:val="62"/>
    <w:rsid w:val="0086206D"/>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1111">
    <w:name w:val="Средняя заливка 1 - Акцент 1111"/>
    <w:basedOn w:val="a8"/>
    <w:uiPriority w:val="63"/>
    <w:rsid w:val="0086206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1111">
    <w:name w:val="Средняя заливка 2 - Акцент 1111"/>
    <w:basedOn w:val="a8"/>
    <w:uiPriority w:val="64"/>
    <w:rsid w:val="0086206D"/>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1">
    <w:name w:val="Светлая заливка - Акцент 1111"/>
    <w:basedOn w:val="a8"/>
    <w:uiPriority w:val="60"/>
    <w:rsid w:val="0086206D"/>
    <w:rPr>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2">
    <w:name w:val="Светлая сетка - Акцент 1111"/>
    <w:basedOn w:val="a8"/>
    <w:uiPriority w:val="62"/>
    <w:rsid w:val="0086206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1112">
    <w:name w:val="Нет списка2111"/>
    <w:next w:val="a9"/>
    <w:uiPriority w:val="99"/>
    <w:semiHidden/>
    <w:unhideWhenUsed/>
    <w:rsid w:val="0086206D"/>
  </w:style>
  <w:style w:type="numbering" w:customStyle="1" w:styleId="12100">
    <w:name w:val="Нет списка1210"/>
    <w:next w:val="a9"/>
    <w:uiPriority w:val="99"/>
    <w:semiHidden/>
    <w:unhideWhenUsed/>
    <w:rsid w:val="0086206D"/>
  </w:style>
  <w:style w:type="numbering" w:customStyle="1" w:styleId="2213">
    <w:name w:val="Нет списка221"/>
    <w:next w:val="a9"/>
    <w:uiPriority w:val="99"/>
    <w:semiHidden/>
    <w:unhideWhenUsed/>
    <w:rsid w:val="0086206D"/>
  </w:style>
  <w:style w:type="table" w:customStyle="1" w:styleId="111111">
    <w:name w:val="Сетка таблицы11111"/>
    <w:basedOn w:val="a8"/>
    <w:uiPriority w:val="59"/>
    <w:rsid w:val="0086206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
    <w:name w:val="Нет списка63"/>
    <w:next w:val="a9"/>
    <w:uiPriority w:val="99"/>
    <w:semiHidden/>
    <w:unhideWhenUsed/>
    <w:rsid w:val="0086206D"/>
  </w:style>
  <w:style w:type="numbering" w:customStyle="1" w:styleId="1311">
    <w:name w:val="Нет списка131"/>
    <w:next w:val="a9"/>
    <w:uiPriority w:val="99"/>
    <w:semiHidden/>
    <w:rsid w:val="0086206D"/>
  </w:style>
  <w:style w:type="numbering" w:customStyle="1" w:styleId="713">
    <w:name w:val="Нет списка71"/>
    <w:next w:val="a9"/>
    <w:semiHidden/>
    <w:rsid w:val="0086206D"/>
  </w:style>
  <w:style w:type="numbering" w:customStyle="1" w:styleId="26">
    <w:name w:val="Стиль маркированный26"/>
    <w:basedOn w:val="a9"/>
    <w:rsid w:val="0086206D"/>
    <w:pPr>
      <w:numPr>
        <w:numId w:val="4"/>
      </w:numPr>
    </w:pPr>
  </w:style>
  <w:style w:type="numbering" w:customStyle="1" w:styleId="8b">
    <w:name w:val="Стиль маркированный8"/>
    <w:basedOn w:val="a9"/>
    <w:rsid w:val="0086206D"/>
  </w:style>
  <w:style w:type="numbering" w:customStyle="1" w:styleId="165">
    <w:name w:val="Стиль маркированный16"/>
    <w:basedOn w:val="a9"/>
    <w:rsid w:val="0086206D"/>
    <w:pPr>
      <w:numPr>
        <w:numId w:val="9"/>
      </w:numPr>
    </w:pPr>
  </w:style>
  <w:style w:type="numbering" w:customStyle="1" w:styleId="6b">
    <w:name w:val="Стиль нумерованный6"/>
    <w:basedOn w:val="a9"/>
    <w:rsid w:val="0086206D"/>
    <w:pPr>
      <w:numPr>
        <w:numId w:val="10"/>
      </w:numPr>
    </w:pPr>
  </w:style>
  <w:style w:type="numbering" w:customStyle="1" w:styleId="814">
    <w:name w:val="Нет списка81"/>
    <w:next w:val="a9"/>
    <w:uiPriority w:val="99"/>
    <w:semiHidden/>
    <w:unhideWhenUsed/>
    <w:rsid w:val="0086206D"/>
  </w:style>
  <w:style w:type="numbering" w:customStyle="1" w:styleId="2132">
    <w:name w:val="Стиль маркированный213"/>
    <w:basedOn w:val="a9"/>
    <w:rsid w:val="0086206D"/>
  </w:style>
  <w:style w:type="numbering" w:customStyle="1" w:styleId="335">
    <w:name w:val="Стиль маркированный33"/>
    <w:basedOn w:val="a9"/>
    <w:rsid w:val="0086206D"/>
  </w:style>
  <w:style w:type="numbering" w:customStyle="1" w:styleId="1132">
    <w:name w:val="Стиль маркированный113"/>
    <w:basedOn w:val="a9"/>
    <w:rsid w:val="0086206D"/>
  </w:style>
  <w:style w:type="numbering" w:customStyle="1" w:styleId="13a">
    <w:name w:val="Стиль нумерованный13"/>
    <w:basedOn w:val="a9"/>
    <w:rsid w:val="0086206D"/>
  </w:style>
  <w:style w:type="numbering" w:customStyle="1" w:styleId="913">
    <w:name w:val="Нет списка91"/>
    <w:next w:val="a9"/>
    <w:uiPriority w:val="99"/>
    <w:semiHidden/>
    <w:unhideWhenUsed/>
    <w:rsid w:val="0086206D"/>
  </w:style>
  <w:style w:type="numbering" w:customStyle="1" w:styleId="1011">
    <w:name w:val="Нет списка101"/>
    <w:next w:val="a9"/>
    <w:uiPriority w:val="99"/>
    <w:semiHidden/>
    <w:unhideWhenUsed/>
    <w:rsid w:val="0086206D"/>
  </w:style>
  <w:style w:type="numbering" w:customStyle="1" w:styleId="1412">
    <w:name w:val="Нет списка141"/>
    <w:next w:val="a9"/>
    <w:uiPriority w:val="99"/>
    <w:semiHidden/>
    <w:unhideWhenUsed/>
    <w:rsid w:val="0086206D"/>
  </w:style>
  <w:style w:type="numbering" w:customStyle="1" w:styleId="1511">
    <w:name w:val="Нет списка151"/>
    <w:next w:val="a9"/>
    <w:uiPriority w:val="99"/>
    <w:semiHidden/>
    <w:unhideWhenUsed/>
    <w:rsid w:val="0086206D"/>
  </w:style>
  <w:style w:type="numbering" w:customStyle="1" w:styleId="1610">
    <w:name w:val="Нет списка161"/>
    <w:next w:val="a9"/>
    <w:uiPriority w:val="99"/>
    <w:semiHidden/>
    <w:unhideWhenUsed/>
    <w:rsid w:val="0086206D"/>
  </w:style>
  <w:style w:type="numbering" w:customStyle="1" w:styleId="2231">
    <w:name w:val="Стиль маркированный223"/>
    <w:basedOn w:val="a9"/>
    <w:rsid w:val="0086206D"/>
  </w:style>
  <w:style w:type="numbering" w:customStyle="1" w:styleId="432">
    <w:name w:val="Стиль маркированный43"/>
    <w:basedOn w:val="a9"/>
    <w:rsid w:val="0086206D"/>
  </w:style>
  <w:style w:type="numbering" w:customStyle="1" w:styleId="1232">
    <w:name w:val="Стиль маркированный123"/>
    <w:basedOn w:val="a9"/>
    <w:rsid w:val="0086206D"/>
  </w:style>
  <w:style w:type="numbering" w:customStyle="1" w:styleId="237">
    <w:name w:val="Стиль нумерованный23"/>
    <w:basedOn w:val="a9"/>
    <w:rsid w:val="0086206D"/>
  </w:style>
  <w:style w:type="numbering" w:customStyle="1" w:styleId="1710">
    <w:name w:val="Нет списка171"/>
    <w:next w:val="a9"/>
    <w:uiPriority w:val="99"/>
    <w:semiHidden/>
    <w:unhideWhenUsed/>
    <w:rsid w:val="0086206D"/>
  </w:style>
  <w:style w:type="numbering" w:customStyle="1" w:styleId="1810">
    <w:name w:val="Нет списка181"/>
    <w:next w:val="a9"/>
    <w:semiHidden/>
    <w:rsid w:val="0086206D"/>
  </w:style>
  <w:style w:type="numbering" w:customStyle="1" w:styleId="1910">
    <w:name w:val="Нет списка191"/>
    <w:next w:val="a9"/>
    <w:uiPriority w:val="99"/>
    <w:semiHidden/>
    <w:unhideWhenUsed/>
    <w:rsid w:val="0086206D"/>
  </w:style>
  <w:style w:type="numbering" w:customStyle="1" w:styleId="2010">
    <w:name w:val="Нет списка201"/>
    <w:next w:val="a9"/>
    <w:uiPriority w:val="99"/>
    <w:semiHidden/>
    <w:unhideWhenUsed/>
    <w:rsid w:val="0086206D"/>
  </w:style>
  <w:style w:type="numbering" w:customStyle="1" w:styleId="11010">
    <w:name w:val="Нет списка1101"/>
    <w:next w:val="a9"/>
    <w:uiPriority w:val="99"/>
    <w:semiHidden/>
    <w:unhideWhenUsed/>
    <w:rsid w:val="0086206D"/>
  </w:style>
  <w:style w:type="numbering" w:customStyle="1" w:styleId="2310">
    <w:name w:val="Нет списка231"/>
    <w:next w:val="a9"/>
    <w:uiPriority w:val="99"/>
    <w:semiHidden/>
    <w:unhideWhenUsed/>
    <w:rsid w:val="0086206D"/>
  </w:style>
  <w:style w:type="numbering" w:customStyle="1" w:styleId="1111110">
    <w:name w:val="Нет списка111111"/>
    <w:next w:val="a9"/>
    <w:uiPriority w:val="99"/>
    <w:semiHidden/>
    <w:unhideWhenUsed/>
    <w:rsid w:val="0086206D"/>
  </w:style>
  <w:style w:type="numbering" w:customStyle="1" w:styleId="2410">
    <w:name w:val="Нет списка241"/>
    <w:next w:val="a9"/>
    <w:uiPriority w:val="99"/>
    <w:semiHidden/>
    <w:unhideWhenUsed/>
    <w:rsid w:val="0086206D"/>
  </w:style>
  <w:style w:type="numbering" w:customStyle="1" w:styleId="2510">
    <w:name w:val="Нет списка251"/>
    <w:next w:val="a9"/>
    <w:uiPriority w:val="99"/>
    <w:semiHidden/>
    <w:unhideWhenUsed/>
    <w:rsid w:val="0086206D"/>
  </w:style>
  <w:style w:type="numbering" w:customStyle="1" w:styleId="11210">
    <w:name w:val="Нет списка1121"/>
    <w:next w:val="a9"/>
    <w:uiPriority w:val="99"/>
    <w:semiHidden/>
    <w:unhideWhenUsed/>
    <w:rsid w:val="0086206D"/>
  </w:style>
  <w:style w:type="numbering" w:customStyle="1" w:styleId="2610">
    <w:name w:val="Нет списка261"/>
    <w:next w:val="a9"/>
    <w:uiPriority w:val="99"/>
    <w:semiHidden/>
    <w:unhideWhenUsed/>
    <w:rsid w:val="0086206D"/>
  </w:style>
  <w:style w:type="numbering" w:customStyle="1" w:styleId="232">
    <w:name w:val="Стиль маркированный232"/>
    <w:basedOn w:val="a9"/>
    <w:rsid w:val="0086206D"/>
    <w:pPr>
      <w:numPr>
        <w:numId w:val="2"/>
      </w:numPr>
    </w:pPr>
  </w:style>
  <w:style w:type="numbering" w:customStyle="1" w:styleId="52">
    <w:name w:val="Стиль маркированный52"/>
    <w:basedOn w:val="a9"/>
    <w:rsid w:val="0086206D"/>
    <w:pPr>
      <w:numPr>
        <w:numId w:val="6"/>
      </w:numPr>
    </w:pPr>
  </w:style>
  <w:style w:type="numbering" w:customStyle="1" w:styleId="132">
    <w:name w:val="Стиль маркированный132"/>
    <w:basedOn w:val="a9"/>
    <w:rsid w:val="0086206D"/>
    <w:pPr>
      <w:numPr>
        <w:numId w:val="7"/>
      </w:numPr>
    </w:pPr>
  </w:style>
  <w:style w:type="numbering" w:customStyle="1" w:styleId="32">
    <w:name w:val="Стиль нумерованный32"/>
    <w:basedOn w:val="a9"/>
    <w:rsid w:val="0086206D"/>
    <w:pPr>
      <w:numPr>
        <w:numId w:val="8"/>
      </w:numPr>
    </w:pPr>
  </w:style>
  <w:style w:type="numbering" w:customStyle="1" w:styleId="1133">
    <w:name w:val="Стиль нумерованный113"/>
    <w:rsid w:val="0086206D"/>
  </w:style>
  <w:style w:type="numbering" w:customStyle="1" w:styleId="21121">
    <w:name w:val="Стиль маркированный2112"/>
    <w:rsid w:val="0086206D"/>
  </w:style>
  <w:style w:type="numbering" w:customStyle="1" w:styleId="3122">
    <w:name w:val="Стиль маркированный312"/>
    <w:rsid w:val="0086206D"/>
  </w:style>
  <w:style w:type="numbering" w:customStyle="1" w:styleId="11122">
    <w:name w:val="Стиль маркированный1112"/>
    <w:rsid w:val="0086206D"/>
  </w:style>
  <w:style w:type="numbering" w:customStyle="1" w:styleId="11123">
    <w:name w:val="Стиль нумерованный1112"/>
    <w:basedOn w:val="a9"/>
    <w:rsid w:val="0086206D"/>
  </w:style>
  <w:style w:type="numbering" w:customStyle="1" w:styleId="211">
    <w:name w:val="Стиль нумерованный211"/>
    <w:rsid w:val="0086206D"/>
    <w:pPr>
      <w:numPr>
        <w:numId w:val="12"/>
      </w:numPr>
    </w:pPr>
  </w:style>
  <w:style w:type="numbering" w:customStyle="1" w:styleId="2211">
    <w:name w:val="Стиль маркированный2211"/>
    <w:rsid w:val="0086206D"/>
    <w:pPr>
      <w:numPr>
        <w:numId w:val="13"/>
      </w:numPr>
    </w:pPr>
  </w:style>
  <w:style w:type="numbering" w:customStyle="1" w:styleId="411">
    <w:name w:val="Стиль маркированный411"/>
    <w:rsid w:val="0086206D"/>
    <w:pPr>
      <w:numPr>
        <w:numId w:val="14"/>
      </w:numPr>
    </w:pPr>
  </w:style>
  <w:style w:type="numbering" w:customStyle="1" w:styleId="1211">
    <w:name w:val="Стиль маркированный1211"/>
    <w:rsid w:val="0086206D"/>
    <w:pPr>
      <w:numPr>
        <w:numId w:val="15"/>
      </w:numPr>
    </w:pPr>
  </w:style>
  <w:style w:type="numbering" w:customStyle="1" w:styleId="2710">
    <w:name w:val="Нет списка271"/>
    <w:next w:val="a9"/>
    <w:semiHidden/>
    <w:rsid w:val="0086206D"/>
  </w:style>
  <w:style w:type="numbering" w:customStyle="1" w:styleId="11310">
    <w:name w:val="Нет списка1131"/>
    <w:next w:val="a9"/>
    <w:uiPriority w:val="99"/>
    <w:semiHidden/>
    <w:unhideWhenUsed/>
    <w:rsid w:val="0086206D"/>
  </w:style>
  <w:style w:type="numbering" w:customStyle="1" w:styleId="2810">
    <w:name w:val="Нет списка281"/>
    <w:next w:val="a9"/>
    <w:uiPriority w:val="99"/>
    <w:semiHidden/>
    <w:unhideWhenUsed/>
    <w:rsid w:val="0086206D"/>
  </w:style>
  <w:style w:type="numbering" w:customStyle="1" w:styleId="31110">
    <w:name w:val="Нет списка3111"/>
    <w:next w:val="a9"/>
    <w:uiPriority w:val="99"/>
    <w:semiHidden/>
    <w:unhideWhenUsed/>
    <w:rsid w:val="0086206D"/>
  </w:style>
  <w:style w:type="numbering" w:customStyle="1" w:styleId="2910">
    <w:name w:val="Нет списка291"/>
    <w:next w:val="a9"/>
    <w:semiHidden/>
    <w:rsid w:val="0086206D"/>
  </w:style>
  <w:style w:type="numbering" w:customStyle="1" w:styleId="3010">
    <w:name w:val="Нет списка301"/>
    <w:next w:val="a9"/>
    <w:uiPriority w:val="99"/>
    <w:semiHidden/>
    <w:unhideWhenUsed/>
    <w:rsid w:val="0086206D"/>
  </w:style>
  <w:style w:type="numbering" w:customStyle="1" w:styleId="3210">
    <w:name w:val="Нет списка321"/>
    <w:next w:val="a9"/>
    <w:uiPriority w:val="99"/>
    <w:semiHidden/>
    <w:unhideWhenUsed/>
    <w:rsid w:val="0086206D"/>
  </w:style>
  <w:style w:type="numbering" w:customStyle="1" w:styleId="11410">
    <w:name w:val="Нет списка1141"/>
    <w:next w:val="a9"/>
    <w:uiPriority w:val="99"/>
    <w:semiHidden/>
    <w:unhideWhenUsed/>
    <w:rsid w:val="0086206D"/>
  </w:style>
  <w:style w:type="numbering" w:customStyle="1" w:styleId="3310">
    <w:name w:val="Нет списка331"/>
    <w:next w:val="a9"/>
    <w:uiPriority w:val="99"/>
    <w:semiHidden/>
    <w:unhideWhenUsed/>
    <w:rsid w:val="0086206D"/>
  </w:style>
  <w:style w:type="numbering" w:customStyle="1" w:styleId="3410">
    <w:name w:val="Нет списка341"/>
    <w:next w:val="a9"/>
    <w:uiPriority w:val="99"/>
    <w:semiHidden/>
    <w:unhideWhenUsed/>
    <w:rsid w:val="0086206D"/>
  </w:style>
  <w:style w:type="numbering" w:customStyle="1" w:styleId="3510">
    <w:name w:val="Нет списка351"/>
    <w:next w:val="a9"/>
    <w:uiPriority w:val="99"/>
    <w:semiHidden/>
    <w:unhideWhenUsed/>
    <w:rsid w:val="0086206D"/>
  </w:style>
  <w:style w:type="numbering" w:customStyle="1" w:styleId="3610">
    <w:name w:val="Нет списка361"/>
    <w:next w:val="a9"/>
    <w:uiPriority w:val="99"/>
    <w:semiHidden/>
    <w:unhideWhenUsed/>
    <w:rsid w:val="0086206D"/>
  </w:style>
  <w:style w:type="numbering" w:customStyle="1" w:styleId="11510">
    <w:name w:val="Нет списка1151"/>
    <w:next w:val="a9"/>
    <w:uiPriority w:val="99"/>
    <w:semiHidden/>
    <w:unhideWhenUsed/>
    <w:rsid w:val="0086206D"/>
  </w:style>
  <w:style w:type="numbering" w:customStyle="1" w:styleId="21010">
    <w:name w:val="Нет списка2101"/>
    <w:next w:val="a9"/>
    <w:uiPriority w:val="99"/>
    <w:semiHidden/>
    <w:unhideWhenUsed/>
    <w:rsid w:val="0086206D"/>
  </w:style>
  <w:style w:type="numbering" w:customStyle="1" w:styleId="3710">
    <w:name w:val="Нет списка371"/>
    <w:next w:val="a9"/>
    <w:uiPriority w:val="99"/>
    <w:semiHidden/>
    <w:unhideWhenUsed/>
    <w:rsid w:val="0086206D"/>
  </w:style>
  <w:style w:type="numbering" w:customStyle="1" w:styleId="11610">
    <w:name w:val="Нет списка1161"/>
    <w:next w:val="a9"/>
    <w:uiPriority w:val="99"/>
    <w:semiHidden/>
    <w:unhideWhenUsed/>
    <w:rsid w:val="0086206D"/>
  </w:style>
  <w:style w:type="numbering" w:customStyle="1" w:styleId="3810">
    <w:name w:val="Нет списка381"/>
    <w:next w:val="a9"/>
    <w:uiPriority w:val="99"/>
    <w:semiHidden/>
    <w:rsid w:val="0086206D"/>
  </w:style>
  <w:style w:type="numbering" w:customStyle="1" w:styleId="11710">
    <w:name w:val="Нет списка1171"/>
    <w:next w:val="a9"/>
    <w:uiPriority w:val="99"/>
    <w:semiHidden/>
    <w:unhideWhenUsed/>
    <w:rsid w:val="0086206D"/>
  </w:style>
  <w:style w:type="numbering" w:customStyle="1" w:styleId="11810">
    <w:name w:val="Нет списка1181"/>
    <w:next w:val="a9"/>
    <w:uiPriority w:val="99"/>
    <w:semiHidden/>
    <w:unhideWhenUsed/>
    <w:rsid w:val="0086206D"/>
  </w:style>
  <w:style w:type="numbering" w:customStyle="1" w:styleId="211110">
    <w:name w:val="Нет списка21111"/>
    <w:next w:val="a9"/>
    <w:uiPriority w:val="99"/>
    <w:semiHidden/>
    <w:unhideWhenUsed/>
    <w:rsid w:val="0086206D"/>
  </w:style>
  <w:style w:type="numbering" w:customStyle="1" w:styleId="3910">
    <w:name w:val="Нет списка391"/>
    <w:next w:val="a9"/>
    <w:uiPriority w:val="99"/>
    <w:semiHidden/>
    <w:unhideWhenUsed/>
    <w:rsid w:val="0086206D"/>
  </w:style>
  <w:style w:type="numbering" w:customStyle="1" w:styleId="4111">
    <w:name w:val="Нет списка4111"/>
    <w:next w:val="a9"/>
    <w:uiPriority w:val="99"/>
    <w:semiHidden/>
    <w:unhideWhenUsed/>
    <w:rsid w:val="0086206D"/>
  </w:style>
  <w:style w:type="numbering" w:customStyle="1" w:styleId="12110">
    <w:name w:val="Нет списка1211"/>
    <w:next w:val="a9"/>
    <w:uiPriority w:val="99"/>
    <w:semiHidden/>
    <w:unhideWhenUsed/>
    <w:rsid w:val="0086206D"/>
  </w:style>
  <w:style w:type="numbering" w:customStyle="1" w:styleId="21210">
    <w:name w:val="Нет списка2121"/>
    <w:next w:val="a9"/>
    <w:uiPriority w:val="99"/>
    <w:semiHidden/>
    <w:unhideWhenUsed/>
    <w:rsid w:val="0086206D"/>
  </w:style>
  <w:style w:type="numbering" w:customStyle="1" w:styleId="31111">
    <w:name w:val="Нет списка31111"/>
    <w:next w:val="a9"/>
    <w:uiPriority w:val="99"/>
    <w:semiHidden/>
    <w:unhideWhenUsed/>
    <w:rsid w:val="0086206D"/>
  </w:style>
  <w:style w:type="numbering" w:customStyle="1" w:styleId="1111111">
    <w:name w:val="Нет списка1111111"/>
    <w:next w:val="a9"/>
    <w:uiPriority w:val="99"/>
    <w:semiHidden/>
    <w:unhideWhenUsed/>
    <w:rsid w:val="0086206D"/>
  </w:style>
  <w:style w:type="numbering" w:customStyle="1" w:styleId="4010">
    <w:name w:val="Нет списка401"/>
    <w:next w:val="a9"/>
    <w:uiPriority w:val="99"/>
    <w:semiHidden/>
    <w:rsid w:val="0086206D"/>
  </w:style>
  <w:style w:type="table" w:customStyle="1" w:styleId="6310">
    <w:name w:val="Сетка таблицы631"/>
    <w:basedOn w:val="a8"/>
    <w:next w:val="aa"/>
    <w:rsid w:val="0086206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0">
    <w:name w:val="Нет списка1191"/>
    <w:next w:val="a9"/>
    <w:uiPriority w:val="99"/>
    <w:semiHidden/>
    <w:unhideWhenUsed/>
    <w:rsid w:val="0086206D"/>
  </w:style>
  <w:style w:type="table" w:customStyle="1" w:styleId="12810">
    <w:name w:val="Сетка таблицы1281"/>
    <w:basedOn w:val="a8"/>
    <w:next w:val="aa"/>
    <w:rsid w:val="0086206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Нет списка11101"/>
    <w:next w:val="a9"/>
    <w:uiPriority w:val="99"/>
    <w:semiHidden/>
    <w:unhideWhenUsed/>
    <w:rsid w:val="0086206D"/>
  </w:style>
  <w:style w:type="numbering" w:customStyle="1" w:styleId="21310">
    <w:name w:val="Нет списка2131"/>
    <w:next w:val="a9"/>
    <w:uiPriority w:val="99"/>
    <w:semiHidden/>
    <w:unhideWhenUsed/>
    <w:rsid w:val="0086206D"/>
  </w:style>
  <w:style w:type="table" w:customStyle="1" w:styleId="2201">
    <w:name w:val="Сетка таблицы2201"/>
    <w:basedOn w:val="a8"/>
    <w:next w:val="aa"/>
    <w:rsid w:val="0086206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9"/>
    <w:uiPriority w:val="99"/>
    <w:semiHidden/>
    <w:unhideWhenUsed/>
    <w:rsid w:val="0086206D"/>
  </w:style>
  <w:style w:type="numbering" w:customStyle="1" w:styleId="4210">
    <w:name w:val="Нет списка421"/>
    <w:next w:val="a9"/>
    <w:uiPriority w:val="99"/>
    <w:semiHidden/>
    <w:unhideWhenUsed/>
    <w:rsid w:val="0086206D"/>
  </w:style>
  <w:style w:type="table" w:customStyle="1" w:styleId="31112">
    <w:name w:val="Сетка таблицы3111"/>
    <w:basedOn w:val="a8"/>
    <w:next w:val="aa"/>
    <w:rsid w:val="0086206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9"/>
    <w:uiPriority w:val="99"/>
    <w:semiHidden/>
    <w:unhideWhenUsed/>
    <w:rsid w:val="0086206D"/>
  </w:style>
  <w:style w:type="table" w:customStyle="1" w:styleId="1111112">
    <w:name w:val="Сетка таблицы111111"/>
    <w:basedOn w:val="a8"/>
    <w:next w:val="aa"/>
    <w:rsid w:val="0086206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Нет списка2141"/>
    <w:next w:val="a9"/>
    <w:uiPriority w:val="99"/>
    <w:semiHidden/>
    <w:unhideWhenUsed/>
    <w:rsid w:val="0086206D"/>
  </w:style>
  <w:style w:type="table" w:customStyle="1" w:styleId="211111">
    <w:name w:val="Сетка таблицы21111"/>
    <w:basedOn w:val="a8"/>
    <w:next w:val="aa"/>
    <w:rsid w:val="0086206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9"/>
    <w:uiPriority w:val="99"/>
    <w:semiHidden/>
    <w:unhideWhenUsed/>
    <w:rsid w:val="0086206D"/>
  </w:style>
  <w:style w:type="numbering" w:customStyle="1" w:styleId="111210">
    <w:name w:val="Нет списка11121"/>
    <w:next w:val="a9"/>
    <w:uiPriority w:val="99"/>
    <w:semiHidden/>
    <w:unhideWhenUsed/>
    <w:rsid w:val="0086206D"/>
  </w:style>
  <w:style w:type="character" w:customStyle="1" w:styleId="2fff5">
    <w:name w:val="Тема примечания Знак2"/>
    <w:rsid w:val="0086206D"/>
    <w:rPr>
      <w:rFonts w:ascii="Cambria" w:hAnsi="Cambria"/>
      <w:b/>
      <w:bCs/>
      <w:lang w:val="en-US" w:eastAsia="en-US" w:bidi="en-US"/>
    </w:rPr>
  </w:style>
  <w:style w:type="table" w:customStyle="1" w:styleId="155">
    <w:name w:val="Сетка таблицы155"/>
    <w:basedOn w:val="a8"/>
    <w:next w:val="aa"/>
    <w:rsid w:val="00E3236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9"/>
    <w:uiPriority w:val="99"/>
    <w:semiHidden/>
    <w:unhideWhenUsed/>
    <w:rsid w:val="007946F3"/>
  </w:style>
  <w:style w:type="table" w:customStyle="1" w:styleId="156">
    <w:name w:val="Сетка таблицы156"/>
    <w:basedOn w:val="a8"/>
    <w:next w:val="aa"/>
    <w:uiPriority w:val="39"/>
    <w:rsid w:val="007946F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8"/>
    <w:next w:val="aa"/>
    <w:rsid w:val="00D20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
    <w:name w:val="Нет списка65"/>
    <w:next w:val="a9"/>
    <w:semiHidden/>
    <w:rsid w:val="00277F03"/>
  </w:style>
  <w:style w:type="numbering" w:customStyle="1" w:styleId="1301">
    <w:name w:val="Нет списка130"/>
    <w:next w:val="a9"/>
    <w:semiHidden/>
    <w:unhideWhenUsed/>
    <w:rsid w:val="00277F03"/>
  </w:style>
  <w:style w:type="table" w:customStyle="1" w:styleId="158">
    <w:name w:val="Сетка таблицы158"/>
    <w:basedOn w:val="a8"/>
    <w:next w:val="aa"/>
    <w:rsid w:val="00277F0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8"/>
    <w:next w:val="aa"/>
    <w:rsid w:val="00456EE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9"/>
    <w:uiPriority w:val="99"/>
    <w:semiHidden/>
    <w:unhideWhenUsed/>
    <w:rsid w:val="00456EEA"/>
  </w:style>
  <w:style w:type="numbering" w:customStyle="1" w:styleId="671">
    <w:name w:val="Нет списка67"/>
    <w:next w:val="a9"/>
    <w:uiPriority w:val="99"/>
    <w:semiHidden/>
    <w:unhideWhenUsed/>
    <w:rsid w:val="00456EEA"/>
  </w:style>
  <w:style w:type="character" w:customStyle="1" w:styleId="afffffffffffe">
    <w:name w:val="Основной текст + Полужирный;Курсив"/>
    <w:rsid w:val="00456EEA"/>
    <w:rPr>
      <w:rFonts w:ascii="Times New Roman" w:eastAsia="Times New Roman" w:hAnsi="Times New Roman" w:cs="Times New Roman"/>
      <w:b/>
      <w:bCs/>
      <w:i/>
      <w:iCs/>
      <w:smallCaps w:val="0"/>
      <w:strike w:val="0"/>
      <w:sz w:val="26"/>
      <w:szCs w:val="26"/>
      <w:u w:val="none"/>
      <w:lang w:val="en-US"/>
    </w:rPr>
  </w:style>
  <w:style w:type="character" w:customStyle="1" w:styleId="4pt">
    <w:name w:val="Основной текст + Интервал 4 pt"/>
    <w:rsid w:val="00456EEA"/>
    <w:rPr>
      <w:rFonts w:ascii="Times New Roman" w:eastAsia="Times New Roman" w:hAnsi="Times New Roman" w:cs="Times New Roman"/>
      <w:b w:val="0"/>
      <w:bCs w:val="0"/>
      <w:i w:val="0"/>
      <w:iCs w:val="0"/>
      <w:smallCaps w:val="0"/>
      <w:strike w:val="0"/>
      <w:color w:val="000000"/>
      <w:spacing w:val="80"/>
      <w:w w:val="100"/>
      <w:position w:val="0"/>
      <w:sz w:val="26"/>
      <w:szCs w:val="26"/>
      <w:u w:val="none"/>
      <w:lang w:val="ru-RU"/>
    </w:rPr>
  </w:style>
  <w:style w:type="character" w:customStyle="1" w:styleId="4f0">
    <w:name w:val="Основной текст (4) + Не полужирный;Не курсив"/>
    <w:rsid w:val="00456EEA"/>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4-2pt">
    <w:name w:val="Основной текст (4) + Интервал -2 pt"/>
    <w:rsid w:val="00456EEA"/>
    <w:rPr>
      <w:rFonts w:ascii="Times New Roman" w:eastAsia="Times New Roman" w:hAnsi="Times New Roman" w:cs="Times New Roman"/>
      <w:b/>
      <w:bCs/>
      <w:i/>
      <w:iCs/>
      <w:smallCaps w:val="0"/>
      <w:strike w:val="0"/>
      <w:color w:val="000000"/>
      <w:spacing w:val="-50"/>
      <w:w w:val="100"/>
      <w:position w:val="0"/>
      <w:sz w:val="26"/>
      <w:szCs w:val="26"/>
      <w:u w:val="none"/>
      <w:lang w:val="en-US"/>
    </w:rPr>
  </w:style>
  <w:style w:type="table" w:customStyle="1" w:styleId="1600">
    <w:name w:val="Сетка таблицы160"/>
    <w:basedOn w:val="a8"/>
    <w:next w:val="aa"/>
    <w:uiPriority w:val="39"/>
    <w:rsid w:val="00456EEA"/>
    <w:rPr>
      <w:rFonts w:eastAsia="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8"/>
    <w:next w:val="aa"/>
    <w:rsid w:val="00F1724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8"/>
    <w:uiPriority w:val="59"/>
    <w:rsid w:val="003C6838"/>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
    <w:name w:val="Нет списка68"/>
    <w:next w:val="a9"/>
    <w:uiPriority w:val="99"/>
    <w:semiHidden/>
    <w:rsid w:val="005F2F03"/>
  </w:style>
  <w:style w:type="table" w:customStyle="1" w:styleId="1630">
    <w:name w:val="Сетка таблицы163"/>
    <w:basedOn w:val="a8"/>
    <w:next w:val="aa"/>
    <w:uiPriority w:val="59"/>
    <w:rsid w:val="005F2F0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9"/>
    <w:semiHidden/>
    <w:rsid w:val="005F2F03"/>
  </w:style>
  <w:style w:type="numbering" w:customStyle="1" w:styleId="1116">
    <w:name w:val="Нет списка1116"/>
    <w:next w:val="a9"/>
    <w:uiPriority w:val="99"/>
    <w:semiHidden/>
    <w:rsid w:val="005F2F03"/>
  </w:style>
  <w:style w:type="table" w:customStyle="1" w:styleId="1640">
    <w:name w:val="Сетка таблицы164"/>
    <w:basedOn w:val="a8"/>
    <w:next w:val="aa"/>
    <w:uiPriority w:val="59"/>
    <w:rsid w:val="00F8716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1">
    <w:name w:val="Нет списка69"/>
    <w:next w:val="a9"/>
    <w:uiPriority w:val="99"/>
    <w:semiHidden/>
    <w:unhideWhenUsed/>
    <w:rsid w:val="00AE43D5"/>
  </w:style>
  <w:style w:type="numbering" w:customStyle="1" w:styleId="1331">
    <w:name w:val="Нет списка133"/>
    <w:next w:val="a9"/>
    <w:uiPriority w:val="99"/>
    <w:unhideWhenUsed/>
    <w:rsid w:val="00AE43D5"/>
  </w:style>
  <w:style w:type="paragraph" w:customStyle="1" w:styleId="ConsPlusTitlePage">
    <w:name w:val="ConsPlusTitlePage"/>
    <w:uiPriority w:val="99"/>
    <w:rsid w:val="00AE43D5"/>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AE43D5"/>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AE43D5"/>
    <w:pPr>
      <w:widowControl w:val="0"/>
      <w:autoSpaceDE w:val="0"/>
      <w:autoSpaceDN w:val="0"/>
      <w:adjustRightInd w:val="0"/>
    </w:pPr>
    <w:rPr>
      <w:sz w:val="24"/>
      <w:szCs w:val="24"/>
    </w:rPr>
  </w:style>
  <w:style w:type="paragraph" w:customStyle="1" w:styleId="ConsPlusTextList1">
    <w:name w:val="ConsPlusTextList1"/>
    <w:uiPriority w:val="99"/>
    <w:rsid w:val="00AE43D5"/>
    <w:pPr>
      <w:widowControl w:val="0"/>
      <w:autoSpaceDE w:val="0"/>
      <w:autoSpaceDN w:val="0"/>
      <w:adjustRightInd w:val="0"/>
    </w:pPr>
    <w:rPr>
      <w:sz w:val="24"/>
      <w:szCs w:val="24"/>
    </w:rPr>
  </w:style>
  <w:style w:type="table" w:customStyle="1" w:styleId="1650">
    <w:name w:val="Сетка таблицы165"/>
    <w:basedOn w:val="a8"/>
    <w:next w:val="aa"/>
    <w:uiPriority w:val="39"/>
    <w:rsid w:val="00AE43D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Стиль маркированный27"/>
    <w:basedOn w:val="a9"/>
    <w:rsid w:val="004F7858"/>
    <w:pPr>
      <w:numPr>
        <w:numId w:val="5"/>
      </w:numPr>
    </w:pPr>
  </w:style>
  <w:style w:type="numbering" w:customStyle="1" w:styleId="9a">
    <w:name w:val="Стиль маркированный9"/>
    <w:basedOn w:val="a9"/>
    <w:rsid w:val="004F7858"/>
    <w:pPr>
      <w:numPr>
        <w:numId w:val="9"/>
      </w:numPr>
    </w:pPr>
  </w:style>
  <w:style w:type="numbering" w:customStyle="1" w:styleId="175">
    <w:name w:val="Стиль маркированный17"/>
    <w:basedOn w:val="a9"/>
    <w:rsid w:val="004F7858"/>
    <w:pPr>
      <w:numPr>
        <w:numId w:val="10"/>
      </w:numPr>
    </w:pPr>
  </w:style>
  <w:style w:type="numbering" w:customStyle="1" w:styleId="7b">
    <w:name w:val="Стиль нумерованный7"/>
    <w:basedOn w:val="a9"/>
    <w:rsid w:val="004F7858"/>
    <w:pPr>
      <w:numPr>
        <w:numId w:val="11"/>
      </w:numPr>
    </w:pPr>
  </w:style>
  <w:style w:type="table" w:customStyle="1" w:styleId="166">
    <w:name w:val="Сетка таблицы166"/>
    <w:basedOn w:val="a8"/>
    <w:next w:val="aa"/>
    <w:rsid w:val="004F78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Сетка таблицы230"/>
    <w:basedOn w:val="a8"/>
    <w:next w:val="aa"/>
    <w:rsid w:val="004F78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7">
    <w:name w:val="Сетка таблицы167"/>
    <w:basedOn w:val="a8"/>
    <w:next w:val="aa"/>
    <w:uiPriority w:val="59"/>
    <w:rsid w:val="00EF7D4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8"/>
    <w:next w:val="aa"/>
    <w:uiPriority w:val="59"/>
    <w:rsid w:val="00284CF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8"/>
    <w:next w:val="aa"/>
    <w:rsid w:val="00C3333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9"/>
    <w:uiPriority w:val="99"/>
    <w:semiHidden/>
    <w:unhideWhenUsed/>
    <w:rsid w:val="006D3AE9"/>
  </w:style>
  <w:style w:type="numbering" w:customStyle="1" w:styleId="1341">
    <w:name w:val="Нет списка134"/>
    <w:next w:val="a9"/>
    <w:uiPriority w:val="99"/>
    <w:semiHidden/>
    <w:unhideWhenUsed/>
    <w:rsid w:val="006D3AE9"/>
  </w:style>
  <w:style w:type="numbering" w:customStyle="1" w:styleId="2202">
    <w:name w:val="Нет списка220"/>
    <w:next w:val="a9"/>
    <w:semiHidden/>
    <w:rsid w:val="006D3AE9"/>
  </w:style>
  <w:style w:type="numbering" w:customStyle="1" w:styleId="3140">
    <w:name w:val="Нет списка314"/>
    <w:next w:val="a9"/>
    <w:semiHidden/>
    <w:rsid w:val="006D3AE9"/>
  </w:style>
  <w:style w:type="table" w:customStyle="1" w:styleId="1700">
    <w:name w:val="Сетка таблицы170"/>
    <w:basedOn w:val="a8"/>
    <w:next w:val="aa"/>
    <w:rsid w:val="006D3AE9"/>
    <w:pPr>
      <w:widowControl w:val="0"/>
      <w:suppressAutoHyphens/>
      <w:autoSpaceDE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9"/>
    <w:uiPriority w:val="99"/>
    <w:semiHidden/>
    <w:unhideWhenUsed/>
    <w:rsid w:val="0051430D"/>
  </w:style>
  <w:style w:type="table" w:customStyle="1" w:styleId="1711">
    <w:name w:val="Сетка таблицы171"/>
    <w:basedOn w:val="a8"/>
    <w:next w:val="aa"/>
    <w:uiPriority w:val="59"/>
    <w:rsid w:val="0051430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8"/>
    <w:next w:val="aa"/>
    <w:rsid w:val="00FB3937"/>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8"/>
    <w:next w:val="aa"/>
    <w:rsid w:val="00FB0DE1"/>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8"/>
    <w:next w:val="aa"/>
    <w:rsid w:val="00911BBA"/>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0">
    <w:name w:val="Сетка таблицы175"/>
    <w:basedOn w:val="a8"/>
    <w:next w:val="aa"/>
    <w:uiPriority w:val="59"/>
    <w:rsid w:val="00911BB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8"/>
    <w:next w:val="aa"/>
    <w:rsid w:val="00957152"/>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8"/>
    <w:next w:val="aa"/>
    <w:uiPriority w:val="59"/>
    <w:rsid w:val="0095715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
    <w:name w:val="Нет списка73"/>
    <w:next w:val="a9"/>
    <w:uiPriority w:val="99"/>
    <w:semiHidden/>
    <w:unhideWhenUsed/>
    <w:rsid w:val="00A70980"/>
  </w:style>
  <w:style w:type="numbering" w:customStyle="1" w:styleId="1351">
    <w:name w:val="Нет списка135"/>
    <w:next w:val="a9"/>
    <w:uiPriority w:val="99"/>
    <w:semiHidden/>
    <w:unhideWhenUsed/>
    <w:rsid w:val="00A70980"/>
  </w:style>
  <w:style w:type="table" w:customStyle="1" w:styleId="178">
    <w:name w:val="Сетка таблицы178"/>
    <w:basedOn w:val="a8"/>
    <w:next w:val="aa"/>
    <w:rsid w:val="00A7098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
    <w:next w:val="a9"/>
    <w:uiPriority w:val="99"/>
    <w:semiHidden/>
    <w:unhideWhenUsed/>
    <w:rsid w:val="00A70980"/>
  </w:style>
  <w:style w:type="numbering" w:customStyle="1" w:styleId="3150">
    <w:name w:val="Нет списка315"/>
    <w:next w:val="a9"/>
    <w:uiPriority w:val="99"/>
    <w:semiHidden/>
    <w:unhideWhenUsed/>
    <w:rsid w:val="00A70980"/>
  </w:style>
  <w:style w:type="numbering" w:customStyle="1" w:styleId="1117">
    <w:name w:val="Нет списка1117"/>
    <w:next w:val="a9"/>
    <w:uiPriority w:val="99"/>
    <w:semiHidden/>
    <w:unhideWhenUsed/>
    <w:rsid w:val="00A70980"/>
  </w:style>
  <w:style w:type="table" w:customStyle="1" w:styleId="179">
    <w:name w:val="Сетка таблицы179"/>
    <w:basedOn w:val="a8"/>
    <w:next w:val="aa"/>
    <w:rsid w:val="00A7098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Нет списка2110"/>
    <w:next w:val="a9"/>
    <w:uiPriority w:val="99"/>
    <w:semiHidden/>
    <w:unhideWhenUsed/>
    <w:rsid w:val="00A70980"/>
  </w:style>
  <w:style w:type="numbering" w:customStyle="1" w:styleId="4120">
    <w:name w:val="Нет списка412"/>
    <w:next w:val="a9"/>
    <w:uiPriority w:val="99"/>
    <w:semiHidden/>
    <w:unhideWhenUsed/>
    <w:rsid w:val="00A70980"/>
  </w:style>
  <w:style w:type="numbering" w:customStyle="1" w:styleId="12120">
    <w:name w:val="Нет списка1212"/>
    <w:next w:val="a9"/>
    <w:uiPriority w:val="99"/>
    <w:semiHidden/>
    <w:unhideWhenUsed/>
    <w:rsid w:val="00A70980"/>
  </w:style>
  <w:style w:type="table" w:customStyle="1" w:styleId="2311">
    <w:name w:val="Сетка таблицы231"/>
    <w:basedOn w:val="a8"/>
    <w:next w:val="aa"/>
    <w:rsid w:val="00A7098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
    <w:name w:val="Нет списка223"/>
    <w:next w:val="a9"/>
    <w:uiPriority w:val="99"/>
    <w:semiHidden/>
    <w:unhideWhenUsed/>
    <w:rsid w:val="00A70980"/>
  </w:style>
  <w:style w:type="numbering" w:customStyle="1" w:styleId="741">
    <w:name w:val="Нет списка74"/>
    <w:next w:val="a9"/>
    <w:semiHidden/>
    <w:rsid w:val="004D7628"/>
  </w:style>
  <w:style w:type="numbering" w:customStyle="1" w:styleId="1360">
    <w:name w:val="Нет списка136"/>
    <w:next w:val="a9"/>
    <w:semiHidden/>
    <w:unhideWhenUsed/>
    <w:rsid w:val="004D7628"/>
  </w:style>
  <w:style w:type="table" w:customStyle="1" w:styleId="1800">
    <w:name w:val="Сетка таблицы180"/>
    <w:basedOn w:val="a8"/>
    <w:next w:val="aa"/>
    <w:rsid w:val="004D762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9"/>
    <w:uiPriority w:val="99"/>
    <w:semiHidden/>
    <w:unhideWhenUsed/>
    <w:rsid w:val="00140DA5"/>
  </w:style>
  <w:style w:type="table" w:customStyle="1" w:styleId="1811">
    <w:name w:val="Сетка таблицы181"/>
    <w:basedOn w:val="a8"/>
    <w:next w:val="aa"/>
    <w:uiPriority w:val="59"/>
    <w:rsid w:val="00140DA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8"/>
    <w:next w:val="aa"/>
    <w:uiPriority w:val="59"/>
    <w:rsid w:val="00140DA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8"/>
    <w:next w:val="aa"/>
    <w:uiPriority w:val="59"/>
    <w:rsid w:val="009F717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9"/>
    <w:uiPriority w:val="99"/>
    <w:semiHidden/>
    <w:unhideWhenUsed/>
    <w:rsid w:val="00D232E1"/>
  </w:style>
  <w:style w:type="numbering" w:customStyle="1" w:styleId="1370">
    <w:name w:val="Нет списка137"/>
    <w:next w:val="a9"/>
    <w:uiPriority w:val="99"/>
    <w:semiHidden/>
    <w:unhideWhenUsed/>
    <w:rsid w:val="00D232E1"/>
  </w:style>
  <w:style w:type="table" w:customStyle="1" w:styleId="184">
    <w:name w:val="Сетка таблицы184"/>
    <w:basedOn w:val="a8"/>
    <w:next w:val="aa"/>
    <w:rsid w:val="00D232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9"/>
    <w:uiPriority w:val="99"/>
    <w:semiHidden/>
    <w:unhideWhenUsed/>
    <w:rsid w:val="00D232E1"/>
  </w:style>
  <w:style w:type="numbering" w:customStyle="1" w:styleId="3160">
    <w:name w:val="Нет списка316"/>
    <w:next w:val="a9"/>
    <w:uiPriority w:val="99"/>
    <w:semiHidden/>
    <w:unhideWhenUsed/>
    <w:rsid w:val="00D232E1"/>
  </w:style>
  <w:style w:type="numbering" w:customStyle="1" w:styleId="1118">
    <w:name w:val="Нет списка1118"/>
    <w:next w:val="a9"/>
    <w:uiPriority w:val="99"/>
    <w:semiHidden/>
    <w:unhideWhenUsed/>
    <w:rsid w:val="00D232E1"/>
  </w:style>
  <w:style w:type="table" w:customStyle="1" w:styleId="185">
    <w:name w:val="Сетка таблицы185"/>
    <w:basedOn w:val="a8"/>
    <w:next w:val="aa"/>
    <w:rsid w:val="00D232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
    <w:next w:val="a9"/>
    <w:uiPriority w:val="99"/>
    <w:semiHidden/>
    <w:unhideWhenUsed/>
    <w:rsid w:val="00D232E1"/>
  </w:style>
  <w:style w:type="numbering" w:customStyle="1" w:styleId="4130">
    <w:name w:val="Нет списка413"/>
    <w:next w:val="a9"/>
    <w:uiPriority w:val="99"/>
    <w:semiHidden/>
    <w:unhideWhenUsed/>
    <w:rsid w:val="00D232E1"/>
  </w:style>
  <w:style w:type="numbering" w:customStyle="1" w:styleId="12130">
    <w:name w:val="Нет списка1213"/>
    <w:next w:val="a9"/>
    <w:uiPriority w:val="99"/>
    <w:semiHidden/>
    <w:unhideWhenUsed/>
    <w:rsid w:val="00D232E1"/>
  </w:style>
  <w:style w:type="table" w:customStyle="1" w:styleId="2320">
    <w:name w:val="Сетка таблицы232"/>
    <w:basedOn w:val="a8"/>
    <w:next w:val="aa"/>
    <w:rsid w:val="00D232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
    <w:name w:val="Нет списка225"/>
    <w:next w:val="a9"/>
    <w:uiPriority w:val="99"/>
    <w:semiHidden/>
    <w:unhideWhenUsed/>
    <w:rsid w:val="00D232E1"/>
  </w:style>
  <w:style w:type="table" w:customStyle="1" w:styleId="186">
    <w:name w:val="Сетка таблицы186"/>
    <w:basedOn w:val="a8"/>
    <w:next w:val="aa"/>
    <w:uiPriority w:val="59"/>
    <w:rsid w:val="000D553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8"/>
    <w:next w:val="aa"/>
    <w:uiPriority w:val="59"/>
    <w:rsid w:val="000D5539"/>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
    <w:name w:val="Нет списка77"/>
    <w:next w:val="a9"/>
    <w:semiHidden/>
    <w:rsid w:val="002034EE"/>
  </w:style>
  <w:style w:type="table" w:customStyle="1" w:styleId="188">
    <w:name w:val="Сетка таблицы188"/>
    <w:basedOn w:val="a8"/>
    <w:next w:val="aa"/>
    <w:rsid w:val="002034EE"/>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1">
    <w:name w:val="Нет списка78"/>
    <w:next w:val="a9"/>
    <w:uiPriority w:val="99"/>
    <w:semiHidden/>
    <w:unhideWhenUsed/>
    <w:rsid w:val="0021659E"/>
  </w:style>
  <w:style w:type="numbering" w:customStyle="1" w:styleId="790">
    <w:name w:val="Нет списка79"/>
    <w:next w:val="a9"/>
    <w:uiPriority w:val="99"/>
    <w:semiHidden/>
    <w:unhideWhenUsed/>
    <w:rsid w:val="00027D44"/>
  </w:style>
  <w:style w:type="table" w:customStyle="1" w:styleId="189">
    <w:name w:val="Сетка таблицы189"/>
    <w:basedOn w:val="a8"/>
    <w:next w:val="aa"/>
    <w:uiPriority w:val="59"/>
    <w:rsid w:val="00027D4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9"/>
    <w:uiPriority w:val="99"/>
    <w:semiHidden/>
    <w:unhideWhenUsed/>
    <w:rsid w:val="00CF5428"/>
  </w:style>
  <w:style w:type="numbering" w:customStyle="1" w:styleId="822">
    <w:name w:val="Нет списка82"/>
    <w:next w:val="a9"/>
    <w:uiPriority w:val="99"/>
    <w:semiHidden/>
    <w:unhideWhenUsed/>
    <w:rsid w:val="00886DB1"/>
  </w:style>
  <w:style w:type="numbering" w:customStyle="1" w:styleId="1380">
    <w:name w:val="Нет списка138"/>
    <w:next w:val="a9"/>
    <w:uiPriority w:val="99"/>
    <w:semiHidden/>
    <w:unhideWhenUsed/>
    <w:rsid w:val="00886DB1"/>
  </w:style>
  <w:style w:type="table" w:customStyle="1" w:styleId="1900">
    <w:name w:val="Сетка таблицы190"/>
    <w:basedOn w:val="a8"/>
    <w:next w:val="aa"/>
    <w:rsid w:val="00886DB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
    <w:name w:val="Нет списка226"/>
    <w:next w:val="a9"/>
    <w:uiPriority w:val="99"/>
    <w:semiHidden/>
    <w:unhideWhenUsed/>
    <w:rsid w:val="00886DB1"/>
  </w:style>
  <w:style w:type="numbering" w:customStyle="1" w:styleId="3170">
    <w:name w:val="Нет списка317"/>
    <w:next w:val="a9"/>
    <w:uiPriority w:val="99"/>
    <w:semiHidden/>
    <w:unhideWhenUsed/>
    <w:rsid w:val="00886DB1"/>
  </w:style>
  <w:style w:type="numbering" w:customStyle="1" w:styleId="1119">
    <w:name w:val="Нет списка1119"/>
    <w:next w:val="a9"/>
    <w:uiPriority w:val="99"/>
    <w:semiHidden/>
    <w:unhideWhenUsed/>
    <w:rsid w:val="00886DB1"/>
  </w:style>
  <w:style w:type="table" w:customStyle="1" w:styleId="1911">
    <w:name w:val="Сетка таблицы191"/>
    <w:basedOn w:val="a8"/>
    <w:next w:val="aa"/>
    <w:rsid w:val="00886DB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9"/>
    <w:uiPriority w:val="99"/>
    <w:semiHidden/>
    <w:unhideWhenUsed/>
    <w:rsid w:val="00886DB1"/>
  </w:style>
  <w:style w:type="numbering" w:customStyle="1" w:styleId="4140">
    <w:name w:val="Нет списка414"/>
    <w:next w:val="a9"/>
    <w:uiPriority w:val="99"/>
    <w:semiHidden/>
    <w:unhideWhenUsed/>
    <w:rsid w:val="00886DB1"/>
  </w:style>
  <w:style w:type="numbering" w:customStyle="1" w:styleId="12140">
    <w:name w:val="Нет списка1214"/>
    <w:next w:val="a9"/>
    <w:uiPriority w:val="99"/>
    <w:semiHidden/>
    <w:unhideWhenUsed/>
    <w:rsid w:val="00886DB1"/>
  </w:style>
  <w:style w:type="table" w:customStyle="1" w:styleId="2330">
    <w:name w:val="Сетка таблицы233"/>
    <w:basedOn w:val="a8"/>
    <w:next w:val="aa"/>
    <w:rsid w:val="00886DB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
    <w:name w:val="Нет списка227"/>
    <w:next w:val="a9"/>
    <w:uiPriority w:val="99"/>
    <w:semiHidden/>
    <w:unhideWhenUsed/>
    <w:rsid w:val="00886DB1"/>
  </w:style>
  <w:style w:type="numbering" w:customStyle="1" w:styleId="831">
    <w:name w:val="Нет списка83"/>
    <w:next w:val="a9"/>
    <w:uiPriority w:val="99"/>
    <w:semiHidden/>
    <w:unhideWhenUsed/>
    <w:rsid w:val="00997151"/>
  </w:style>
  <w:style w:type="table" w:customStyle="1" w:styleId="1920">
    <w:name w:val="Сетка таблицы192"/>
    <w:basedOn w:val="a8"/>
    <w:next w:val="aa"/>
    <w:uiPriority w:val="59"/>
    <w:rsid w:val="0099715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9"/>
    <w:uiPriority w:val="99"/>
    <w:semiHidden/>
    <w:unhideWhenUsed/>
    <w:rsid w:val="003B38E9"/>
  </w:style>
  <w:style w:type="numbering" w:customStyle="1" w:styleId="851">
    <w:name w:val="Нет списка85"/>
    <w:next w:val="a9"/>
    <w:semiHidden/>
    <w:rsid w:val="008F7763"/>
  </w:style>
  <w:style w:type="table" w:customStyle="1" w:styleId="1930">
    <w:name w:val="Сетка таблицы193"/>
    <w:basedOn w:val="a8"/>
    <w:next w:val="aa"/>
    <w:rsid w:val="008F776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
    <w:next w:val="a9"/>
    <w:uiPriority w:val="99"/>
    <w:semiHidden/>
    <w:unhideWhenUsed/>
    <w:rsid w:val="00033446"/>
  </w:style>
  <w:style w:type="table" w:customStyle="1" w:styleId="194">
    <w:name w:val="Сетка таблицы194"/>
    <w:basedOn w:val="a8"/>
    <w:next w:val="aa"/>
    <w:rsid w:val="000334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9"/>
    <w:semiHidden/>
    <w:rsid w:val="00033446"/>
  </w:style>
  <w:style w:type="numbering" w:customStyle="1" w:styleId="2281">
    <w:name w:val="Нет списка228"/>
    <w:next w:val="a9"/>
    <w:semiHidden/>
    <w:rsid w:val="00033446"/>
  </w:style>
  <w:style w:type="numbering" w:customStyle="1" w:styleId="28">
    <w:name w:val="Стиль маркированный28"/>
    <w:basedOn w:val="a9"/>
    <w:rsid w:val="00033446"/>
    <w:pPr>
      <w:numPr>
        <w:numId w:val="5"/>
      </w:numPr>
    </w:pPr>
  </w:style>
  <w:style w:type="numbering" w:customStyle="1" w:styleId="10">
    <w:name w:val="Стиль маркированный10"/>
    <w:basedOn w:val="a9"/>
    <w:rsid w:val="00033446"/>
    <w:pPr>
      <w:numPr>
        <w:numId w:val="9"/>
      </w:numPr>
    </w:pPr>
  </w:style>
  <w:style w:type="numbering" w:customStyle="1" w:styleId="18">
    <w:name w:val="Стиль маркированный18"/>
    <w:basedOn w:val="a9"/>
    <w:rsid w:val="00033446"/>
    <w:pPr>
      <w:numPr>
        <w:numId w:val="10"/>
      </w:numPr>
    </w:pPr>
  </w:style>
  <w:style w:type="numbering" w:customStyle="1" w:styleId="8">
    <w:name w:val="Стиль нумерованный8"/>
    <w:basedOn w:val="a9"/>
    <w:rsid w:val="00033446"/>
    <w:pPr>
      <w:numPr>
        <w:numId w:val="11"/>
      </w:numPr>
    </w:pPr>
  </w:style>
  <w:style w:type="table" w:customStyle="1" w:styleId="-14">
    <w:name w:val="Веб-таблица 14"/>
    <w:basedOn w:val="a8"/>
    <w:next w:val="-10"/>
    <w:rsid w:val="00033446"/>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1">
    <w:name w:val="Изысканная таблица4"/>
    <w:basedOn w:val="a8"/>
    <w:next w:val="affffffffff0"/>
    <w:rsid w:val="00033446"/>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3180">
    <w:name w:val="Нет списка318"/>
    <w:next w:val="a9"/>
    <w:semiHidden/>
    <w:unhideWhenUsed/>
    <w:rsid w:val="00033446"/>
  </w:style>
  <w:style w:type="table" w:customStyle="1" w:styleId="195">
    <w:name w:val="Сетка таблицы195"/>
    <w:basedOn w:val="a8"/>
    <w:next w:val="aa"/>
    <w:rsid w:val="00033446"/>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
    <w:name w:val="Нет списка415"/>
    <w:next w:val="a9"/>
    <w:semiHidden/>
    <w:unhideWhenUsed/>
    <w:rsid w:val="00033446"/>
  </w:style>
  <w:style w:type="table" w:customStyle="1" w:styleId="2340">
    <w:name w:val="Сетка таблицы234"/>
    <w:basedOn w:val="a8"/>
    <w:next w:val="aa"/>
    <w:rsid w:val="00033446"/>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6">
    <w:name w:val="Сетка таблицы196"/>
    <w:basedOn w:val="a8"/>
    <w:next w:val="aa"/>
    <w:uiPriority w:val="59"/>
    <w:rsid w:val="00521E77"/>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
    <w:name w:val="Нет списка87"/>
    <w:next w:val="a9"/>
    <w:uiPriority w:val="99"/>
    <w:semiHidden/>
    <w:unhideWhenUsed/>
    <w:rsid w:val="00E239A0"/>
  </w:style>
  <w:style w:type="numbering" w:customStyle="1" w:styleId="1402">
    <w:name w:val="Нет списка140"/>
    <w:next w:val="a9"/>
    <w:uiPriority w:val="99"/>
    <w:semiHidden/>
    <w:unhideWhenUsed/>
    <w:rsid w:val="00E239A0"/>
  </w:style>
  <w:style w:type="table" w:customStyle="1" w:styleId="197">
    <w:name w:val="Сетка таблицы197"/>
    <w:basedOn w:val="a8"/>
    <w:next w:val="aa"/>
    <w:rsid w:val="00E239A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
    <w:name w:val="Нет списка229"/>
    <w:next w:val="a9"/>
    <w:uiPriority w:val="99"/>
    <w:semiHidden/>
    <w:unhideWhenUsed/>
    <w:rsid w:val="00E239A0"/>
  </w:style>
  <w:style w:type="numbering" w:customStyle="1" w:styleId="3190">
    <w:name w:val="Нет списка319"/>
    <w:next w:val="a9"/>
    <w:uiPriority w:val="99"/>
    <w:semiHidden/>
    <w:unhideWhenUsed/>
    <w:rsid w:val="00E239A0"/>
  </w:style>
  <w:style w:type="numbering" w:customStyle="1" w:styleId="11200">
    <w:name w:val="Нет списка1120"/>
    <w:next w:val="a9"/>
    <w:uiPriority w:val="99"/>
    <w:semiHidden/>
    <w:unhideWhenUsed/>
    <w:rsid w:val="00E239A0"/>
  </w:style>
  <w:style w:type="table" w:customStyle="1" w:styleId="198">
    <w:name w:val="Сетка таблицы198"/>
    <w:basedOn w:val="a8"/>
    <w:next w:val="aa"/>
    <w:rsid w:val="00E239A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9"/>
    <w:uiPriority w:val="99"/>
    <w:semiHidden/>
    <w:unhideWhenUsed/>
    <w:rsid w:val="00E239A0"/>
  </w:style>
  <w:style w:type="numbering" w:customStyle="1" w:styleId="416">
    <w:name w:val="Нет списка416"/>
    <w:next w:val="a9"/>
    <w:uiPriority w:val="99"/>
    <w:semiHidden/>
    <w:unhideWhenUsed/>
    <w:rsid w:val="00E239A0"/>
  </w:style>
  <w:style w:type="numbering" w:customStyle="1" w:styleId="1215">
    <w:name w:val="Нет списка1215"/>
    <w:next w:val="a9"/>
    <w:uiPriority w:val="99"/>
    <w:semiHidden/>
    <w:unhideWhenUsed/>
    <w:rsid w:val="00E239A0"/>
  </w:style>
  <w:style w:type="table" w:customStyle="1" w:styleId="2350">
    <w:name w:val="Сетка таблицы235"/>
    <w:basedOn w:val="a8"/>
    <w:next w:val="aa"/>
    <w:rsid w:val="00E239A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0">
    <w:name w:val="Нет списка2210"/>
    <w:next w:val="a9"/>
    <w:uiPriority w:val="99"/>
    <w:semiHidden/>
    <w:unhideWhenUsed/>
    <w:rsid w:val="00E239A0"/>
  </w:style>
  <w:style w:type="numbering" w:customStyle="1" w:styleId="881">
    <w:name w:val="Нет списка88"/>
    <w:next w:val="a9"/>
    <w:uiPriority w:val="99"/>
    <w:semiHidden/>
    <w:unhideWhenUsed/>
    <w:rsid w:val="00303970"/>
  </w:style>
  <w:style w:type="numbering" w:customStyle="1" w:styleId="1421">
    <w:name w:val="Нет списка142"/>
    <w:next w:val="a9"/>
    <w:uiPriority w:val="99"/>
    <w:semiHidden/>
    <w:unhideWhenUsed/>
    <w:rsid w:val="00303970"/>
  </w:style>
  <w:style w:type="numbering" w:customStyle="1" w:styleId="2301">
    <w:name w:val="Нет списка230"/>
    <w:next w:val="a9"/>
    <w:semiHidden/>
    <w:rsid w:val="00303970"/>
  </w:style>
  <w:style w:type="table" w:customStyle="1" w:styleId="199">
    <w:name w:val="Сетка таблицы199"/>
    <w:basedOn w:val="a8"/>
    <w:next w:val="aa"/>
    <w:rsid w:val="003039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9"/>
    <w:semiHidden/>
    <w:rsid w:val="00303970"/>
  </w:style>
  <w:style w:type="table" w:customStyle="1" w:styleId="11000">
    <w:name w:val="Сетка таблицы1100"/>
    <w:basedOn w:val="a8"/>
    <w:next w:val="aa"/>
    <w:rsid w:val="00303970"/>
    <w:pPr>
      <w:widowControl w:val="0"/>
      <w:suppressAutoHyphens/>
      <w:autoSpaceDE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1">
    <w:name w:val="Нет списка89"/>
    <w:next w:val="a9"/>
    <w:uiPriority w:val="99"/>
    <w:semiHidden/>
    <w:unhideWhenUsed/>
    <w:rsid w:val="00AC2019"/>
  </w:style>
  <w:style w:type="table" w:customStyle="1" w:styleId="2000">
    <w:name w:val="Сетка таблицы200"/>
    <w:basedOn w:val="a8"/>
    <w:next w:val="aa"/>
    <w:uiPriority w:val="59"/>
    <w:rsid w:val="00AC201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9"/>
    <w:semiHidden/>
    <w:rsid w:val="00CB386C"/>
  </w:style>
  <w:style w:type="table" w:customStyle="1" w:styleId="2011">
    <w:name w:val="Сетка таблицы201"/>
    <w:basedOn w:val="a8"/>
    <w:next w:val="aa"/>
    <w:rsid w:val="00CB386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
    <w:name w:val="Unresolved Mention"/>
    <w:uiPriority w:val="99"/>
    <w:semiHidden/>
    <w:unhideWhenUsed/>
    <w:rsid w:val="00CB386C"/>
    <w:rPr>
      <w:color w:val="605E5C"/>
      <w:shd w:val="clear" w:color="auto" w:fill="E1DFDD"/>
    </w:rPr>
  </w:style>
  <w:style w:type="numbering" w:customStyle="1" w:styleId="922">
    <w:name w:val="Нет списка92"/>
    <w:next w:val="a9"/>
    <w:uiPriority w:val="99"/>
    <w:semiHidden/>
    <w:unhideWhenUsed/>
    <w:rsid w:val="00AA4FB1"/>
  </w:style>
  <w:style w:type="table" w:customStyle="1" w:styleId="202">
    <w:name w:val="Сетка таблицы202"/>
    <w:basedOn w:val="a8"/>
    <w:next w:val="aa"/>
    <w:uiPriority w:val="39"/>
    <w:rsid w:val="00AA4FB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8"/>
    <w:next w:val="aa"/>
    <w:rsid w:val="002F4C0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Нет списка93"/>
    <w:next w:val="a9"/>
    <w:semiHidden/>
    <w:rsid w:val="003D0721"/>
  </w:style>
  <w:style w:type="numbering" w:customStyle="1" w:styleId="941">
    <w:name w:val="Нет списка94"/>
    <w:next w:val="a9"/>
    <w:uiPriority w:val="99"/>
    <w:semiHidden/>
    <w:unhideWhenUsed/>
    <w:rsid w:val="00F86AC2"/>
  </w:style>
  <w:style w:type="numbering" w:customStyle="1" w:styleId="1431">
    <w:name w:val="Нет списка143"/>
    <w:next w:val="a9"/>
    <w:uiPriority w:val="99"/>
    <w:semiHidden/>
    <w:unhideWhenUsed/>
    <w:rsid w:val="00F86AC2"/>
  </w:style>
  <w:style w:type="table" w:customStyle="1" w:styleId="204">
    <w:name w:val="Сетка таблицы204"/>
    <w:basedOn w:val="a8"/>
    <w:next w:val="aa"/>
    <w:rsid w:val="00F86AC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8"/>
    <w:next w:val="aa"/>
    <w:rsid w:val="00F86AC2"/>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0">
    <w:name w:val="Сетка таблицы236"/>
    <w:basedOn w:val="a8"/>
    <w:next w:val="aa"/>
    <w:rsid w:val="00F86AC2"/>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
    <w:name w:val="Нет списка232"/>
    <w:next w:val="a9"/>
    <w:uiPriority w:val="99"/>
    <w:semiHidden/>
    <w:unhideWhenUsed/>
    <w:rsid w:val="00F86AC2"/>
  </w:style>
  <w:style w:type="table" w:customStyle="1" w:styleId="3131">
    <w:name w:val="Сетка таблицы313"/>
    <w:basedOn w:val="a8"/>
    <w:next w:val="aa"/>
    <w:rsid w:val="00F86AC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8"/>
    <w:next w:val="aa"/>
    <w:uiPriority w:val="59"/>
    <w:rsid w:val="00F86AC2"/>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20">
    <w:name w:val="Нет списка322"/>
    <w:next w:val="a9"/>
    <w:uiPriority w:val="99"/>
    <w:semiHidden/>
    <w:unhideWhenUsed/>
    <w:rsid w:val="00F86AC2"/>
  </w:style>
  <w:style w:type="numbering" w:customStyle="1" w:styleId="11220">
    <w:name w:val="Нет списка1122"/>
    <w:next w:val="a9"/>
    <w:uiPriority w:val="99"/>
    <w:semiHidden/>
    <w:unhideWhenUsed/>
    <w:rsid w:val="00F86AC2"/>
  </w:style>
  <w:style w:type="numbering" w:customStyle="1" w:styleId="2115">
    <w:name w:val="Нет списка2115"/>
    <w:next w:val="a9"/>
    <w:uiPriority w:val="99"/>
    <w:semiHidden/>
    <w:unhideWhenUsed/>
    <w:rsid w:val="00F86AC2"/>
  </w:style>
  <w:style w:type="numbering" w:customStyle="1" w:styleId="417">
    <w:name w:val="Нет списка417"/>
    <w:next w:val="a9"/>
    <w:uiPriority w:val="99"/>
    <w:semiHidden/>
    <w:unhideWhenUsed/>
    <w:rsid w:val="00F86AC2"/>
  </w:style>
  <w:style w:type="numbering" w:customStyle="1" w:styleId="1216">
    <w:name w:val="Нет списка1216"/>
    <w:next w:val="a9"/>
    <w:uiPriority w:val="99"/>
    <w:semiHidden/>
    <w:unhideWhenUsed/>
    <w:rsid w:val="00F86AC2"/>
  </w:style>
  <w:style w:type="numbering" w:customStyle="1" w:styleId="22110">
    <w:name w:val="Нет списка2211"/>
    <w:next w:val="a9"/>
    <w:uiPriority w:val="99"/>
    <w:semiHidden/>
    <w:unhideWhenUsed/>
    <w:rsid w:val="00F86AC2"/>
  </w:style>
  <w:style w:type="numbering" w:customStyle="1" w:styleId="950">
    <w:name w:val="Нет списка95"/>
    <w:next w:val="a9"/>
    <w:uiPriority w:val="99"/>
    <w:semiHidden/>
    <w:unhideWhenUsed/>
    <w:rsid w:val="007222CC"/>
  </w:style>
  <w:style w:type="numbering" w:customStyle="1" w:styleId="1441">
    <w:name w:val="Нет списка144"/>
    <w:next w:val="a9"/>
    <w:uiPriority w:val="99"/>
    <w:semiHidden/>
    <w:unhideWhenUsed/>
    <w:rsid w:val="007222CC"/>
  </w:style>
  <w:style w:type="numbering" w:customStyle="1" w:styleId="2331">
    <w:name w:val="Нет списка233"/>
    <w:next w:val="a9"/>
    <w:semiHidden/>
    <w:rsid w:val="007222CC"/>
  </w:style>
  <w:style w:type="table" w:customStyle="1" w:styleId="205">
    <w:name w:val="Сетка таблицы205"/>
    <w:basedOn w:val="a8"/>
    <w:next w:val="aa"/>
    <w:rsid w:val="007222C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9"/>
    <w:semiHidden/>
    <w:rsid w:val="007222CC"/>
  </w:style>
  <w:style w:type="table" w:customStyle="1" w:styleId="1102">
    <w:name w:val="Сетка таблицы1102"/>
    <w:basedOn w:val="a8"/>
    <w:next w:val="aa"/>
    <w:rsid w:val="007222CC"/>
    <w:pPr>
      <w:widowControl w:val="0"/>
      <w:suppressAutoHyphens/>
      <w:autoSpaceDE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9"/>
    <w:uiPriority w:val="99"/>
    <w:semiHidden/>
    <w:unhideWhenUsed/>
    <w:rsid w:val="007D7164"/>
  </w:style>
  <w:style w:type="table" w:customStyle="1" w:styleId="206">
    <w:name w:val="Сетка таблицы206"/>
    <w:basedOn w:val="a8"/>
    <w:next w:val="aa"/>
    <w:uiPriority w:val="59"/>
    <w:rsid w:val="007D716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9"/>
    <w:uiPriority w:val="99"/>
    <w:semiHidden/>
    <w:unhideWhenUsed/>
    <w:rsid w:val="00C075E2"/>
  </w:style>
  <w:style w:type="table" w:customStyle="1" w:styleId="207">
    <w:name w:val="Сетка таблицы207"/>
    <w:basedOn w:val="a8"/>
    <w:next w:val="aa"/>
    <w:uiPriority w:val="59"/>
    <w:rsid w:val="00C075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9"/>
    <w:semiHidden/>
    <w:rsid w:val="000F05C7"/>
  </w:style>
  <w:style w:type="numbering" w:customStyle="1" w:styleId="1450">
    <w:name w:val="Нет списка145"/>
    <w:next w:val="a9"/>
    <w:semiHidden/>
    <w:rsid w:val="000F05C7"/>
  </w:style>
  <w:style w:type="table" w:customStyle="1" w:styleId="208">
    <w:name w:val="Сетка таблицы208"/>
    <w:basedOn w:val="a8"/>
    <w:next w:val="aa"/>
    <w:rsid w:val="000F05C7"/>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9"/>
    <w:uiPriority w:val="99"/>
    <w:semiHidden/>
    <w:unhideWhenUsed/>
    <w:rsid w:val="00AB5EBB"/>
  </w:style>
  <w:style w:type="numbering" w:customStyle="1" w:styleId="1460">
    <w:name w:val="Нет списка146"/>
    <w:next w:val="a9"/>
    <w:uiPriority w:val="99"/>
    <w:semiHidden/>
    <w:unhideWhenUsed/>
    <w:rsid w:val="00AB5EBB"/>
  </w:style>
  <w:style w:type="numbering" w:customStyle="1" w:styleId="11230">
    <w:name w:val="Нет списка1123"/>
    <w:next w:val="a9"/>
    <w:uiPriority w:val="99"/>
    <w:semiHidden/>
    <w:unhideWhenUsed/>
    <w:rsid w:val="00AB5EBB"/>
  </w:style>
  <w:style w:type="numbering" w:customStyle="1" w:styleId="111100">
    <w:name w:val="Нет списка11110"/>
    <w:next w:val="a9"/>
    <w:semiHidden/>
    <w:rsid w:val="00AB5EBB"/>
  </w:style>
  <w:style w:type="numbering" w:customStyle="1" w:styleId="111130">
    <w:name w:val="Нет списка11113"/>
    <w:next w:val="a9"/>
    <w:uiPriority w:val="99"/>
    <w:semiHidden/>
    <w:unhideWhenUsed/>
    <w:rsid w:val="00AB5EBB"/>
  </w:style>
  <w:style w:type="table" w:customStyle="1" w:styleId="1103">
    <w:name w:val="Сетка таблицы1103"/>
    <w:basedOn w:val="a8"/>
    <w:next w:val="aa"/>
    <w:uiPriority w:val="59"/>
    <w:rsid w:val="00AB5EBB"/>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9">
    <w:name w:val="Сетка таблицы209"/>
    <w:basedOn w:val="a8"/>
    <w:next w:val="aa"/>
    <w:rsid w:val="00AB5EB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
    <w:name w:val="Нет списка234"/>
    <w:next w:val="a9"/>
    <w:semiHidden/>
    <w:unhideWhenUsed/>
    <w:rsid w:val="00AB5EBB"/>
  </w:style>
  <w:style w:type="numbering" w:customStyle="1" w:styleId="1217">
    <w:name w:val="Нет списка1217"/>
    <w:next w:val="a9"/>
    <w:uiPriority w:val="99"/>
    <w:unhideWhenUsed/>
    <w:locked/>
    <w:rsid w:val="00AB5EBB"/>
  </w:style>
  <w:style w:type="table" w:customStyle="1" w:styleId="2370">
    <w:name w:val="Сетка таблицы237"/>
    <w:basedOn w:val="a8"/>
    <w:next w:val="aa"/>
    <w:rsid w:val="00AB5EB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9"/>
    <w:uiPriority w:val="99"/>
    <w:semiHidden/>
    <w:rsid w:val="00F64860"/>
  </w:style>
  <w:style w:type="table" w:customStyle="1" w:styleId="238">
    <w:name w:val="Сетка таблицы238"/>
    <w:basedOn w:val="a8"/>
    <w:next w:val="aa"/>
    <w:uiPriority w:val="59"/>
    <w:rsid w:val="00F6486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8"/>
    <w:next w:val="aa"/>
    <w:uiPriority w:val="59"/>
    <w:rsid w:val="00F64860"/>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8"/>
    <w:next w:val="aa"/>
    <w:uiPriority w:val="59"/>
    <w:rsid w:val="00F64860"/>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0">
    <w:name w:val="Нет списка147"/>
    <w:next w:val="a9"/>
    <w:uiPriority w:val="99"/>
    <w:semiHidden/>
    <w:unhideWhenUsed/>
    <w:rsid w:val="00F64860"/>
  </w:style>
  <w:style w:type="table" w:customStyle="1" w:styleId="3141">
    <w:name w:val="Сетка таблицы314"/>
    <w:basedOn w:val="a8"/>
    <w:next w:val="aa"/>
    <w:uiPriority w:val="59"/>
    <w:rsid w:val="00F648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
    <w:basedOn w:val="a8"/>
    <w:next w:val="aa"/>
    <w:uiPriority w:val="59"/>
    <w:rsid w:val="00F64860"/>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1">
    <w:name w:val="Нет списка235"/>
    <w:next w:val="a9"/>
    <w:uiPriority w:val="99"/>
    <w:semiHidden/>
    <w:unhideWhenUsed/>
    <w:rsid w:val="00F64860"/>
  </w:style>
  <w:style w:type="table" w:customStyle="1" w:styleId="4121">
    <w:name w:val="Сетка таблицы412"/>
    <w:basedOn w:val="a8"/>
    <w:next w:val="aa"/>
    <w:uiPriority w:val="59"/>
    <w:rsid w:val="00F64860"/>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40">
    <w:name w:val="Нет списка324"/>
    <w:next w:val="a9"/>
    <w:semiHidden/>
    <w:rsid w:val="00F64860"/>
  </w:style>
  <w:style w:type="numbering" w:customStyle="1" w:styleId="1124">
    <w:name w:val="Нет списка1124"/>
    <w:next w:val="a9"/>
    <w:uiPriority w:val="99"/>
    <w:semiHidden/>
    <w:rsid w:val="00F64860"/>
  </w:style>
  <w:style w:type="numbering" w:customStyle="1" w:styleId="1021">
    <w:name w:val="Нет списка102"/>
    <w:next w:val="a9"/>
    <w:semiHidden/>
    <w:rsid w:val="00597135"/>
  </w:style>
  <w:style w:type="table" w:customStyle="1" w:styleId="2400">
    <w:name w:val="Сетка таблицы240"/>
    <w:basedOn w:val="a8"/>
    <w:next w:val="aa"/>
    <w:rsid w:val="0059713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9"/>
    <w:semiHidden/>
    <w:rsid w:val="00597135"/>
  </w:style>
  <w:style w:type="table" w:customStyle="1" w:styleId="1105">
    <w:name w:val="Сетка таблицы1105"/>
    <w:basedOn w:val="a8"/>
    <w:next w:val="aa"/>
    <w:rsid w:val="00597135"/>
    <w:rPr>
      <w:rFonts w:ascii="Times New Roman" w:eastAsia="Calibri"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1">
    <w:name w:val="Нет списка236"/>
    <w:next w:val="a9"/>
    <w:semiHidden/>
    <w:rsid w:val="00597135"/>
  </w:style>
  <w:style w:type="table" w:customStyle="1" w:styleId="2411">
    <w:name w:val="Сетка таблицы241"/>
    <w:basedOn w:val="a8"/>
    <w:next w:val="aa"/>
    <w:rsid w:val="00597135"/>
    <w:rPr>
      <w:rFonts w:ascii="Times New Roman" w:eastAsia="Calibri"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9"/>
    <w:semiHidden/>
    <w:rsid w:val="00597135"/>
  </w:style>
  <w:style w:type="numbering" w:customStyle="1" w:styleId="418">
    <w:name w:val="Нет списка418"/>
    <w:next w:val="a9"/>
    <w:semiHidden/>
    <w:rsid w:val="00597135"/>
  </w:style>
  <w:style w:type="numbering" w:customStyle="1" w:styleId="5110">
    <w:name w:val="Нет списка511"/>
    <w:next w:val="a9"/>
    <w:semiHidden/>
    <w:rsid w:val="00597135"/>
  </w:style>
  <w:style w:type="table" w:customStyle="1" w:styleId="3151">
    <w:name w:val="Сетка таблицы315"/>
    <w:basedOn w:val="a8"/>
    <w:next w:val="aa"/>
    <w:rsid w:val="00597135"/>
    <w:pPr>
      <w:overflowPunct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
    <w:name w:val="Нет списка103"/>
    <w:next w:val="a9"/>
    <w:uiPriority w:val="99"/>
    <w:semiHidden/>
    <w:unhideWhenUsed/>
    <w:rsid w:val="0049002A"/>
  </w:style>
  <w:style w:type="table" w:customStyle="1" w:styleId="2420">
    <w:name w:val="Сетка таблицы242"/>
    <w:basedOn w:val="a8"/>
    <w:next w:val="aa"/>
    <w:uiPriority w:val="99"/>
    <w:rsid w:val="0049002A"/>
    <w:pPr>
      <w:overflowPunct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9"/>
    <w:uiPriority w:val="99"/>
    <w:unhideWhenUsed/>
    <w:locked/>
    <w:rsid w:val="0049002A"/>
  </w:style>
  <w:style w:type="table" w:customStyle="1" w:styleId="1106">
    <w:name w:val="Сетка таблицы1106"/>
    <w:basedOn w:val="a8"/>
    <w:next w:val="aa"/>
    <w:uiPriority w:val="39"/>
    <w:rsid w:val="0049002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1">
    <w:name w:val="Нет списка104"/>
    <w:next w:val="a9"/>
    <w:uiPriority w:val="99"/>
    <w:semiHidden/>
    <w:unhideWhenUsed/>
    <w:rsid w:val="007B0B55"/>
  </w:style>
  <w:style w:type="table" w:customStyle="1" w:styleId="2430">
    <w:name w:val="Сетка таблицы243"/>
    <w:basedOn w:val="a8"/>
    <w:next w:val="aa"/>
    <w:uiPriority w:val="99"/>
    <w:rsid w:val="007B0B55"/>
    <w:pPr>
      <w:overflowPunct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9"/>
    <w:uiPriority w:val="99"/>
    <w:semiHidden/>
    <w:unhideWhenUsed/>
    <w:rsid w:val="007B0B55"/>
  </w:style>
  <w:style w:type="table" w:customStyle="1" w:styleId="1107">
    <w:name w:val="Сетка таблицы1107"/>
    <w:basedOn w:val="a8"/>
    <w:next w:val="aa"/>
    <w:uiPriority w:val="39"/>
    <w:rsid w:val="007B0B5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9"/>
    <w:uiPriority w:val="99"/>
    <w:semiHidden/>
    <w:unhideWhenUsed/>
    <w:rsid w:val="005D2C14"/>
  </w:style>
  <w:style w:type="numbering" w:customStyle="1" w:styleId="1521">
    <w:name w:val="Нет списка152"/>
    <w:next w:val="a9"/>
    <w:uiPriority w:val="99"/>
    <w:semiHidden/>
    <w:unhideWhenUsed/>
    <w:rsid w:val="005D2C14"/>
  </w:style>
  <w:style w:type="table" w:customStyle="1" w:styleId="2440">
    <w:name w:val="Сетка таблицы244"/>
    <w:basedOn w:val="a8"/>
    <w:next w:val="aa"/>
    <w:rsid w:val="005D2C1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1">
    <w:name w:val="Нет списка237"/>
    <w:next w:val="a9"/>
    <w:uiPriority w:val="99"/>
    <w:semiHidden/>
    <w:unhideWhenUsed/>
    <w:rsid w:val="005D2C14"/>
  </w:style>
  <w:style w:type="numbering" w:customStyle="1" w:styleId="3260">
    <w:name w:val="Нет списка326"/>
    <w:next w:val="a9"/>
    <w:uiPriority w:val="99"/>
    <w:semiHidden/>
    <w:unhideWhenUsed/>
    <w:rsid w:val="005D2C14"/>
  </w:style>
  <w:style w:type="numbering" w:customStyle="1" w:styleId="1125">
    <w:name w:val="Нет списка1125"/>
    <w:next w:val="a9"/>
    <w:uiPriority w:val="99"/>
    <w:semiHidden/>
    <w:unhideWhenUsed/>
    <w:rsid w:val="005D2C14"/>
  </w:style>
  <w:style w:type="table" w:customStyle="1" w:styleId="1108">
    <w:name w:val="Сетка таблицы1108"/>
    <w:basedOn w:val="a8"/>
    <w:next w:val="aa"/>
    <w:rsid w:val="005D2C1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9"/>
    <w:uiPriority w:val="99"/>
    <w:semiHidden/>
    <w:unhideWhenUsed/>
    <w:rsid w:val="005D2C14"/>
  </w:style>
  <w:style w:type="numbering" w:customStyle="1" w:styleId="419">
    <w:name w:val="Нет списка419"/>
    <w:next w:val="a9"/>
    <w:uiPriority w:val="99"/>
    <w:semiHidden/>
    <w:unhideWhenUsed/>
    <w:rsid w:val="005D2C14"/>
  </w:style>
  <w:style w:type="numbering" w:customStyle="1" w:styleId="1218">
    <w:name w:val="Нет списка1218"/>
    <w:next w:val="a9"/>
    <w:uiPriority w:val="99"/>
    <w:semiHidden/>
    <w:unhideWhenUsed/>
    <w:rsid w:val="005D2C14"/>
  </w:style>
  <w:style w:type="table" w:customStyle="1" w:styleId="2450">
    <w:name w:val="Сетка таблицы245"/>
    <w:basedOn w:val="a8"/>
    <w:next w:val="aa"/>
    <w:rsid w:val="005D2C1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9"/>
    <w:uiPriority w:val="99"/>
    <w:semiHidden/>
    <w:unhideWhenUsed/>
    <w:rsid w:val="005D2C14"/>
  </w:style>
  <w:style w:type="numbering" w:customStyle="1" w:styleId="1060">
    <w:name w:val="Нет списка106"/>
    <w:next w:val="a9"/>
    <w:semiHidden/>
    <w:rsid w:val="0019758A"/>
  </w:style>
  <w:style w:type="table" w:customStyle="1" w:styleId="2460">
    <w:name w:val="Сетка таблицы246"/>
    <w:basedOn w:val="a8"/>
    <w:next w:val="aa"/>
    <w:rsid w:val="0019758A"/>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1">
    <w:name w:val="Нет списка107"/>
    <w:next w:val="a9"/>
    <w:uiPriority w:val="99"/>
    <w:semiHidden/>
    <w:unhideWhenUsed/>
    <w:rsid w:val="001636CB"/>
  </w:style>
  <w:style w:type="numbering" w:customStyle="1" w:styleId="1531">
    <w:name w:val="Нет списка153"/>
    <w:next w:val="a9"/>
    <w:uiPriority w:val="99"/>
    <w:semiHidden/>
    <w:unhideWhenUsed/>
    <w:rsid w:val="001636CB"/>
  </w:style>
  <w:style w:type="numbering" w:customStyle="1" w:styleId="1126">
    <w:name w:val="Нет списка1126"/>
    <w:next w:val="a9"/>
    <w:uiPriority w:val="99"/>
    <w:semiHidden/>
    <w:unhideWhenUsed/>
    <w:rsid w:val="001636CB"/>
  </w:style>
  <w:style w:type="numbering" w:customStyle="1" w:styleId="11114">
    <w:name w:val="Нет списка11114"/>
    <w:next w:val="a9"/>
    <w:semiHidden/>
    <w:rsid w:val="001636CB"/>
  </w:style>
  <w:style w:type="numbering" w:customStyle="1" w:styleId="11115">
    <w:name w:val="Нет списка11115"/>
    <w:next w:val="a9"/>
    <w:uiPriority w:val="99"/>
    <w:semiHidden/>
    <w:unhideWhenUsed/>
    <w:rsid w:val="001636CB"/>
  </w:style>
  <w:style w:type="table" w:customStyle="1" w:styleId="1109">
    <w:name w:val="Сетка таблицы1109"/>
    <w:basedOn w:val="a8"/>
    <w:next w:val="aa"/>
    <w:uiPriority w:val="59"/>
    <w:rsid w:val="001636CB"/>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8"/>
    <w:next w:val="aa"/>
    <w:rsid w:val="001636C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9"/>
    <w:semiHidden/>
    <w:unhideWhenUsed/>
    <w:rsid w:val="001636CB"/>
  </w:style>
  <w:style w:type="numbering" w:customStyle="1" w:styleId="1219">
    <w:name w:val="Нет списка1219"/>
    <w:next w:val="a9"/>
    <w:uiPriority w:val="99"/>
    <w:unhideWhenUsed/>
    <w:locked/>
    <w:rsid w:val="001636CB"/>
  </w:style>
  <w:style w:type="table" w:customStyle="1" w:styleId="248">
    <w:name w:val="Сетка таблицы248"/>
    <w:basedOn w:val="a8"/>
    <w:next w:val="aa"/>
    <w:rsid w:val="001636C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8"/>
    <w:next w:val="aa"/>
    <w:rsid w:val="001B7FA1"/>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8"/>
    <w:next w:val="aa"/>
    <w:rsid w:val="0001527E"/>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8"/>
    <w:next w:val="aa"/>
    <w:uiPriority w:val="59"/>
    <w:rsid w:val="0001527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8"/>
    <w:next w:val="aa"/>
    <w:rsid w:val="00A31499"/>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8"/>
    <w:next w:val="aa"/>
    <w:rsid w:val="00332FD3"/>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8"/>
    <w:next w:val="aa"/>
    <w:uiPriority w:val="59"/>
    <w:rsid w:val="00332FD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0">
    <w:name w:val="Нет списка108"/>
    <w:next w:val="a9"/>
    <w:uiPriority w:val="99"/>
    <w:semiHidden/>
    <w:unhideWhenUsed/>
    <w:rsid w:val="00BA3F77"/>
  </w:style>
  <w:style w:type="numbering" w:customStyle="1" w:styleId="1540">
    <w:name w:val="Нет списка154"/>
    <w:next w:val="a9"/>
    <w:uiPriority w:val="99"/>
    <w:semiHidden/>
    <w:unhideWhenUsed/>
    <w:rsid w:val="00BA3F77"/>
  </w:style>
  <w:style w:type="table" w:customStyle="1" w:styleId="2530">
    <w:name w:val="Сетка таблицы253"/>
    <w:basedOn w:val="a8"/>
    <w:next w:val="aa"/>
    <w:rsid w:val="00BA3F7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9"/>
    <w:uiPriority w:val="99"/>
    <w:semiHidden/>
    <w:unhideWhenUsed/>
    <w:rsid w:val="00BA3F77"/>
  </w:style>
  <w:style w:type="numbering" w:customStyle="1" w:styleId="327">
    <w:name w:val="Нет списка327"/>
    <w:next w:val="a9"/>
    <w:uiPriority w:val="99"/>
    <w:semiHidden/>
    <w:unhideWhenUsed/>
    <w:rsid w:val="00BA3F77"/>
  </w:style>
  <w:style w:type="numbering" w:customStyle="1" w:styleId="1127">
    <w:name w:val="Нет списка1127"/>
    <w:next w:val="a9"/>
    <w:uiPriority w:val="99"/>
    <w:semiHidden/>
    <w:unhideWhenUsed/>
    <w:rsid w:val="00BA3F77"/>
  </w:style>
  <w:style w:type="table" w:customStyle="1" w:styleId="11180">
    <w:name w:val="Сетка таблицы1118"/>
    <w:basedOn w:val="a8"/>
    <w:next w:val="aa"/>
    <w:rsid w:val="00BA3F7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9"/>
    <w:uiPriority w:val="99"/>
    <w:semiHidden/>
    <w:unhideWhenUsed/>
    <w:rsid w:val="00BA3F77"/>
  </w:style>
  <w:style w:type="numbering" w:customStyle="1" w:styleId="4200">
    <w:name w:val="Нет списка420"/>
    <w:next w:val="a9"/>
    <w:uiPriority w:val="99"/>
    <w:semiHidden/>
    <w:unhideWhenUsed/>
    <w:rsid w:val="00BA3F77"/>
  </w:style>
  <w:style w:type="numbering" w:customStyle="1" w:styleId="12200">
    <w:name w:val="Нет списка1220"/>
    <w:next w:val="a9"/>
    <w:uiPriority w:val="99"/>
    <w:semiHidden/>
    <w:unhideWhenUsed/>
    <w:rsid w:val="00BA3F77"/>
  </w:style>
  <w:style w:type="table" w:customStyle="1" w:styleId="2540">
    <w:name w:val="Сетка таблицы254"/>
    <w:basedOn w:val="a8"/>
    <w:next w:val="aa"/>
    <w:rsid w:val="00BA3F7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Нет списка2213"/>
    <w:next w:val="a9"/>
    <w:uiPriority w:val="99"/>
    <w:semiHidden/>
    <w:unhideWhenUsed/>
    <w:rsid w:val="00BA3F77"/>
  </w:style>
  <w:style w:type="table" w:customStyle="1" w:styleId="11190">
    <w:name w:val="Сетка таблицы1119"/>
    <w:basedOn w:val="a8"/>
    <w:next w:val="aa"/>
    <w:uiPriority w:val="59"/>
    <w:rsid w:val="00743B4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0">
    <w:name w:val="Сетка таблицы255"/>
    <w:basedOn w:val="a8"/>
    <w:next w:val="aa"/>
    <w:uiPriority w:val="59"/>
    <w:rsid w:val="00743B4A"/>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0">
    <w:name w:val="Нет списка109"/>
    <w:next w:val="a9"/>
    <w:semiHidden/>
    <w:unhideWhenUsed/>
    <w:rsid w:val="000A1E1B"/>
  </w:style>
  <w:style w:type="table" w:customStyle="1" w:styleId="256">
    <w:name w:val="Сетка таблицы256"/>
    <w:basedOn w:val="a8"/>
    <w:next w:val="aa"/>
    <w:rsid w:val="000A1E1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9"/>
    <w:semiHidden/>
    <w:rsid w:val="002B7CD8"/>
  </w:style>
  <w:style w:type="numbering" w:customStyle="1" w:styleId="1560">
    <w:name w:val="Нет списка156"/>
    <w:next w:val="a9"/>
    <w:semiHidden/>
    <w:rsid w:val="002B7CD8"/>
  </w:style>
  <w:style w:type="table" w:customStyle="1" w:styleId="257">
    <w:name w:val="Сетка таблицы257"/>
    <w:basedOn w:val="a8"/>
    <w:next w:val="aa"/>
    <w:rsid w:val="002B7C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8"/>
    <w:next w:val="aa"/>
    <w:uiPriority w:val="59"/>
    <w:rsid w:val="009446D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9"/>
    <w:uiPriority w:val="99"/>
    <w:semiHidden/>
    <w:unhideWhenUsed/>
    <w:rsid w:val="0081672F"/>
  </w:style>
  <w:style w:type="numbering" w:customStyle="1" w:styleId="1580">
    <w:name w:val="Нет списка158"/>
    <w:next w:val="a9"/>
    <w:uiPriority w:val="99"/>
    <w:semiHidden/>
    <w:unhideWhenUsed/>
    <w:rsid w:val="0081672F"/>
  </w:style>
  <w:style w:type="table" w:customStyle="1" w:styleId="259">
    <w:name w:val="Сетка таблицы259"/>
    <w:basedOn w:val="a8"/>
    <w:next w:val="aa"/>
    <w:rsid w:val="0081672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9"/>
    <w:uiPriority w:val="99"/>
    <w:semiHidden/>
    <w:unhideWhenUsed/>
    <w:rsid w:val="0081672F"/>
  </w:style>
  <w:style w:type="numbering" w:customStyle="1" w:styleId="328">
    <w:name w:val="Нет списка328"/>
    <w:next w:val="a9"/>
    <w:uiPriority w:val="99"/>
    <w:semiHidden/>
    <w:unhideWhenUsed/>
    <w:rsid w:val="0081672F"/>
  </w:style>
  <w:style w:type="numbering" w:customStyle="1" w:styleId="1128">
    <w:name w:val="Нет списка1128"/>
    <w:next w:val="a9"/>
    <w:uiPriority w:val="99"/>
    <w:semiHidden/>
    <w:unhideWhenUsed/>
    <w:rsid w:val="0081672F"/>
  </w:style>
  <w:style w:type="table" w:customStyle="1" w:styleId="11201">
    <w:name w:val="Сетка таблицы1120"/>
    <w:basedOn w:val="a8"/>
    <w:next w:val="aa"/>
    <w:rsid w:val="0081672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
    <w:name w:val="Нет списка2118"/>
    <w:next w:val="a9"/>
    <w:uiPriority w:val="99"/>
    <w:semiHidden/>
    <w:unhideWhenUsed/>
    <w:rsid w:val="0081672F"/>
  </w:style>
  <w:style w:type="numbering" w:customStyle="1" w:styleId="4220">
    <w:name w:val="Нет списка422"/>
    <w:next w:val="a9"/>
    <w:uiPriority w:val="99"/>
    <w:semiHidden/>
    <w:unhideWhenUsed/>
    <w:rsid w:val="0081672F"/>
  </w:style>
  <w:style w:type="numbering" w:customStyle="1" w:styleId="12220">
    <w:name w:val="Нет списка1222"/>
    <w:next w:val="a9"/>
    <w:uiPriority w:val="99"/>
    <w:semiHidden/>
    <w:unhideWhenUsed/>
    <w:rsid w:val="0081672F"/>
  </w:style>
  <w:style w:type="table" w:customStyle="1" w:styleId="2600">
    <w:name w:val="Сетка таблицы260"/>
    <w:basedOn w:val="a8"/>
    <w:next w:val="aa"/>
    <w:rsid w:val="0081672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
    <w:name w:val="Нет списка2214"/>
    <w:next w:val="a9"/>
    <w:uiPriority w:val="99"/>
    <w:semiHidden/>
    <w:unhideWhenUsed/>
    <w:rsid w:val="00816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5904">
      <w:bodyDiv w:val="1"/>
      <w:marLeft w:val="0"/>
      <w:marRight w:val="0"/>
      <w:marTop w:val="0"/>
      <w:marBottom w:val="0"/>
      <w:divBdr>
        <w:top w:val="none" w:sz="0" w:space="0" w:color="auto"/>
        <w:left w:val="none" w:sz="0" w:space="0" w:color="auto"/>
        <w:bottom w:val="none" w:sz="0" w:space="0" w:color="auto"/>
        <w:right w:val="none" w:sz="0" w:space="0" w:color="auto"/>
      </w:divBdr>
    </w:div>
    <w:div w:id="25765397">
      <w:bodyDiv w:val="1"/>
      <w:marLeft w:val="0"/>
      <w:marRight w:val="0"/>
      <w:marTop w:val="0"/>
      <w:marBottom w:val="0"/>
      <w:divBdr>
        <w:top w:val="none" w:sz="0" w:space="0" w:color="auto"/>
        <w:left w:val="none" w:sz="0" w:space="0" w:color="auto"/>
        <w:bottom w:val="none" w:sz="0" w:space="0" w:color="auto"/>
        <w:right w:val="none" w:sz="0" w:space="0" w:color="auto"/>
      </w:divBdr>
    </w:div>
    <w:div w:id="27024369">
      <w:bodyDiv w:val="1"/>
      <w:marLeft w:val="0"/>
      <w:marRight w:val="0"/>
      <w:marTop w:val="0"/>
      <w:marBottom w:val="0"/>
      <w:divBdr>
        <w:top w:val="none" w:sz="0" w:space="0" w:color="auto"/>
        <w:left w:val="none" w:sz="0" w:space="0" w:color="auto"/>
        <w:bottom w:val="none" w:sz="0" w:space="0" w:color="auto"/>
        <w:right w:val="none" w:sz="0" w:space="0" w:color="auto"/>
      </w:divBdr>
    </w:div>
    <w:div w:id="35980510">
      <w:bodyDiv w:val="1"/>
      <w:marLeft w:val="0"/>
      <w:marRight w:val="0"/>
      <w:marTop w:val="0"/>
      <w:marBottom w:val="0"/>
      <w:divBdr>
        <w:top w:val="none" w:sz="0" w:space="0" w:color="auto"/>
        <w:left w:val="none" w:sz="0" w:space="0" w:color="auto"/>
        <w:bottom w:val="none" w:sz="0" w:space="0" w:color="auto"/>
        <w:right w:val="none" w:sz="0" w:space="0" w:color="auto"/>
      </w:divBdr>
    </w:div>
    <w:div w:id="36711002">
      <w:bodyDiv w:val="1"/>
      <w:marLeft w:val="0"/>
      <w:marRight w:val="0"/>
      <w:marTop w:val="0"/>
      <w:marBottom w:val="0"/>
      <w:divBdr>
        <w:top w:val="none" w:sz="0" w:space="0" w:color="auto"/>
        <w:left w:val="none" w:sz="0" w:space="0" w:color="auto"/>
        <w:bottom w:val="none" w:sz="0" w:space="0" w:color="auto"/>
        <w:right w:val="none" w:sz="0" w:space="0" w:color="auto"/>
      </w:divBdr>
    </w:div>
    <w:div w:id="56981629">
      <w:bodyDiv w:val="1"/>
      <w:marLeft w:val="0"/>
      <w:marRight w:val="0"/>
      <w:marTop w:val="0"/>
      <w:marBottom w:val="0"/>
      <w:divBdr>
        <w:top w:val="none" w:sz="0" w:space="0" w:color="auto"/>
        <w:left w:val="none" w:sz="0" w:space="0" w:color="auto"/>
        <w:bottom w:val="none" w:sz="0" w:space="0" w:color="auto"/>
        <w:right w:val="none" w:sz="0" w:space="0" w:color="auto"/>
      </w:divBdr>
    </w:div>
    <w:div w:id="70350475">
      <w:bodyDiv w:val="1"/>
      <w:marLeft w:val="0"/>
      <w:marRight w:val="0"/>
      <w:marTop w:val="0"/>
      <w:marBottom w:val="0"/>
      <w:divBdr>
        <w:top w:val="none" w:sz="0" w:space="0" w:color="auto"/>
        <w:left w:val="none" w:sz="0" w:space="0" w:color="auto"/>
        <w:bottom w:val="none" w:sz="0" w:space="0" w:color="auto"/>
        <w:right w:val="none" w:sz="0" w:space="0" w:color="auto"/>
      </w:divBdr>
    </w:div>
    <w:div w:id="78993034">
      <w:bodyDiv w:val="1"/>
      <w:marLeft w:val="0"/>
      <w:marRight w:val="0"/>
      <w:marTop w:val="0"/>
      <w:marBottom w:val="0"/>
      <w:divBdr>
        <w:top w:val="none" w:sz="0" w:space="0" w:color="auto"/>
        <w:left w:val="none" w:sz="0" w:space="0" w:color="auto"/>
        <w:bottom w:val="none" w:sz="0" w:space="0" w:color="auto"/>
        <w:right w:val="none" w:sz="0" w:space="0" w:color="auto"/>
      </w:divBdr>
    </w:div>
    <w:div w:id="82267898">
      <w:bodyDiv w:val="1"/>
      <w:marLeft w:val="0"/>
      <w:marRight w:val="0"/>
      <w:marTop w:val="0"/>
      <w:marBottom w:val="0"/>
      <w:divBdr>
        <w:top w:val="none" w:sz="0" w:space="0" w:color="auto"/>
        <w:left w:val="none" w:sz="0" w:space="0" w:color="auto"/>
        <w:bottom w:val="none" w:sz="0" w:space="0" w:color="auto"/>
        <w:right w:val="none" w:sz="0" w:space="0" w:color="auto"/>
      </w:divBdr>
    </w:div>
    <w:div w:id="106657285">
      <w:bodyDiv w:val="1"/>
      <w:marLeft w:val="0"/>
      <w:marRight w:val="0"/>
      <w:marTop w:val="0"/>
      <w:marBottom w:val="0"/>
      <w:divBdr>
        <w:top w:val="none" w:sz="0" w:space="0" w:color="auto"/>
        <w:left w:val="none" w:sz="0" w:space="0" w:color="auto"/>
        <w:bottom w:val="none" w:sz="0" w:space="0" w:color="auto"/>
        <w:right w:val="none" w:sz="0" w:space="0" w:color="auto"/>
      </w:divBdr>
    </w:div>
    <w:div w:id="109667573">
      <w:bodyDiv w:val="1"/>
      <w:marLeft w:val="0"/>
      <w:marRight w:val="0"/>
      <w:marTop w:val="0"/>
      <w:marBottom w:val="0"/>
      <w:divBdr>
        <w:top w:val="none" w:sz="0" w:space="0" w:color="auto"/>
        <w:left w:val="none" w:sz="0" w:space="0" w:color="auto"/>
        <w:bottom w:val="none" w:sz="0" w:space="0" w:color="auto"/>
        <w:right w:val="none" w:sz="0" w:space="0" w:color="auto"/>
      </w:divBdr>
    </w:div>
    <w:div w:id="128790519">
      <w:bodyDiv w:val="1"/>
      <w:marLeft w:val="0"/>
      <w:marRight w:val="0"/>
      <w:marTop w:val="0"/>
      <w:marBottom w:val="0"/>
      <w:divBdr>
        <w:top w:val="none" w:sz="0" w:space="0" w:color="auto"/>
        <w:left w:val="none" w:sz="0" w:space="0" w:color="auto"/>
        <w:bottom w:val="none" w:sz="0" w:space="0" w:color="auto"/>
        <w:right w:val="none" w:sz="0" w:space="0" w:color="auto"/>
      </w:divBdr>
    </w:div>
    <w:div w:id="146555857">
      <w:bodyDiv w:val="1"/>
      <w:marLeft w:val="0"/>
      <w:marRight w:val="0"/>
      <w:marTop w:val="0"/>
      <w:marBottom w:val="0"/>
      <w:divBdr>
        <w:top w:val="none" w:sz="0" w:space="0" w:color="auto"/>
        <w:left w:val="none" w:sz="0" w:space="0" w:color="auto"/>
        <w:bottom w:val="none" w:sz="0" w:space="0" w:color="auto"/>
        <w:right w:val="none" w:sz="0" w:space="0" w:color="auto"/>
      </w:divBdr>
    </w:div>
    <w:div w:id="158733484">
      <w:bodyDiv w:val="1"/>
      <w:marLeft w:val="0"/>
      <w:marRight w:val="0"/>
      <w:marTop w:val="0"/>
      <w:marBottom w:val="0"/>
      <w:divBdr>
        <w:top w:val="none" w:sz="0" w:space="0" w:color="auto"/>
        <w:left w:val="none" w:sz="0" w:space="0" w:color="auto"/>
        <w:bottom w:val="none" w:sz="0" w:space="0" w:color="auto"/>
        <w:right w:val="none" w:sz="0" w:space="0" w:color="auto"/>
      </w:divBdr>
    </w:div>
    <w:div w:id="163016673">
      <w:bodyDiv w:val="1"/>
      <w:marLeft w:val="0"/>
      <w:marRight w:val="0"/>
      <w:marTop w:val="0"/>
      <w:marBottom w:val="0"/>
      <w:divBdr>
        <w:top w:val="none" w:sz="0" w:space="0" w:color="auto"/>
        <w:left w:val="none" w:sz="0" w:space="0" w:color="auto"/>
        <w:bottom w:val="none" w:sz="0" w:space="0" w:color="auto"/>
        <w:right w:val="none" w:sz="0" w:space="0" w:color="auto"/>
      </w:divBdr>
    </w:div>
    <w:div w:id="168300756">
      <w:bodyDiv w:val="1"/>
      <w:marLeft w:val="0"/>
      <w:marRight w:val="0"/>
      <w:marTop w:val="0"/>
      <w:marBottom w:val="0"/>
      <w:divBdr>
        <w:top w:val="none" w:sz="0" w:space="0" w:color="auto"/>
        <w:left w:val="none" w:sz="0" w:space="0" w:color="auto"/>
        <w:bottom w:val="none" w:sz="0" w:space="0" w:color="auto"/>
        <w:right w:val="none" w:sz="0" w:space="0" w:color="auto"/>
      </w:divBdr>
    </w:div>
    <w:div w:id="172840463">
      <w:bodyDiv w:val="1"/>
      <w:marLeft w:val="0"/>
      <w:marRight w:val="0"/>
      <w:marTop w:val="0"/>
      <w:marBottom w:val="0"/>
      <w:divBdr>
        <w:top w:val="none" w:sz="0" w:space="0" w:color="auto"/>
        <w:left w:val="none" w:sz="0" w:space="0" w:color="auto"/>
        <w:bottom w:val="none" w:sz="0" w:space="0" w:color="auto"/>
        <w:right w:val="none" w:sz="0" w:space="0" w:color="auto"/>
      </w:divBdr>
    </w:div>
    <w:div w:id="175772314">
      <w:bodyDiv w:val="1"/>
      <w:marLeft w:val="0"/>
      <w:marRight w:val="0"/>
      <w:marTop w:val="0"/>
      <w:marBottom w:val="0"/>
      <w:divBdr>
        <w:top w:val="none" w:sz="0" w:space="0" w:color="auto"/>
        <w:left w:val="none" w:sz="0" w:space="0" w:color="auto"/>
        <w:bottom w:val="none" w:sz="0" w:space="0" w:color="auto"/>
        <w:right w:val="none" w:sz="0" w:space="0" w:color="auto"/>
      </w:divBdr>
    </w:div>
    <w:div w:id="195507079">
      <w:bodyDiv w:val="1"/>
      <w:marLeft w:val="0"/>
      <w:marRight w:val="0"/>
      <w:marTop w:val="0"/>
      <w:marBottom w:val="0"/>
      <w:divBdr>
        <w:top w:val="none" w:sz="0" w:space="0" w:color="auto"/>
        <w:left w:val="none" w:sz="0" w:space="0" w:color="auto"/>
        <w:bottom w:val="none" w:sz="0" w:space="0" w:color="auto"/>
        <w:right w:val="none" w:sz="0" w:space="0" w:color="auto"/>
      </w:divBdr>
    </w:div>
    <w:div w:id="199130684">
      <w:bodyDiv w:val="1"/>
      <w:marLeft w:val="0"/>
      <w:marRight w:val="0"/>
      <w:marTop w:val="0"/>
      <w:marBottom w:val="0"/>
      <w:divBdr>
        <w:top w:val="none" w:sz="0" w:space="0" w:color="auto"/>
        <w:left w:val="none" w:sz="0" w:space="0" w:color="auto"/>
        <w:bottom w:val="none" w:sz="0" w:space="0" w:color="auto"/>
        <w:right w:val="none" w:sz="0" w:space="0" w:color="auto"/>
      </w:divBdr>
    </w:div>
    <w:div w:id="202058315">
      <w:bodyDiv w:val="1"/>
      <w:marLeft w:val="0"/>
      <w:marRight w:val="0"/>
      <w:marTop w:val="0"/>
      <w:marBottom w:val="0"/>
      <w:divBdr>
        <w:top w:val="none" w:sz="0" w:space="0" w:color="auto"/>
        <w:left w:val="none" w:sz="0" w:space="0" w:color="auto"/>
        <w:bottom w:val="none" w:sz="0" w:space="0" w:color="auto"/>
        <w:right w:val="none" w:sz="0" w:space="0" w:color="auto"/>
      </w:divBdr>
    </w:div>
    <w:div w:id="211616278">
      <w:bodyDiv w:val="1"/>
      <w:marLeft w:val="0"/>
      <w:marRight w:val="0"/>
      <w:marTop w:val="0"/>
      <w:marBottom w:val="0"/>
      <w:divBdr>
        <w:top w:val="none" w:sz="0" w:space="0" w:color="auto"/>
        <w:left w:val="none" w:sz="0" w:space="0" w:color="auto"/>
        <w:bottom w:val="none" w:sz="0" w:space="0" w:color="auto"/>
        <w:right w:val="none" w:sz="0" w:space="0" w:color="auto"/>
      </w:divBdr>
    </w:div>
    <w:div w:id="215051194">
      <w:bodyDiv w:val="1"/>
      <w:marLeft w:val="0"/>
      <w:marRight w:val="0"/>
      <w:marTop w:val="0"/>
      <w:marBottom w:val="0"/>
      <w:divBdr>
        <w:top w:val="none" w:sz="0" w:space="0" w:color="auto"/>
        <w:left w:val="none" w:sz="0" w:space="0" w:color="auto"/>
        <w:bottom w:val="none" w:sz="0" w:space="0" w:color="auto"/>
        <w:right w:val="none" w:sz="0" w:space="0" w:color="auto"/>
      </w:divBdr>
    </w:div>
    <w:div w:id="217594325">
      <w:bodyDiv w:val="1"/>
      <w:marLeft w:val="0"/>
      <w:marRight w:val="0"/>
      <w:marTop w:val="0"/>
      <w:marBottom w:val="0"/>
      <w:divBdr>
        <w:top w:val="none" w:sz="0" w:space="0" w:color="auto"/>
        <w:left w:val="none" w:sz="0" w:space="0" w:color="auto"/>
        <w:bottom w:val="none" w:sz="0" w:space="0" w:color="auto"/>
        <w:right w:val="none" w:sz="0" w:space="0" w:color="auto"/>
      </w:divBdr>
    </w:div>
    <w:div w:id="219748225">
      <w:bodyDiv w:val="1"/>
      <w:marLeft w:val="0"/>
      <w:marRight w:val="0"/>
      <w:marTop w:val="0"/>
      <w:marBottom w:val="0"/>
      <w:divBdr>
        <w:top w:val="none" w:sz="0" w:space="0" w:color="auto"/>
        <w:left w:val="none" w:sz="0" w:space="0" w:color="auto"/>
        <w:bottom w:val="none" w:sz="0" w:space="0" w:color="auto"/>
        <w:right w:val="none" w:sz="0" w:space="0" w:color="auto"/>
      </w:divBdr>
    </w:div>
    <w:div w:id="233979175">
      <w:bodyDiv w:val="1"/>
      <w:marLeft w:val="0"/>
      <w:marRight w:val="0"/>
      <w:marTop w:val="0"/>
      <w:marBottom w:val="0"/>
      <w:divBdr>
        <w:top w:val="none" w:sz="0" w:space="0" w:color="auto"/>
        <w:left w:val="none" w:sz="0" w:space="0" w:color="auto"/>
        <w:bottom w:val="none" w:sz="0" w:space="0" w:color="auto"/>
        <w:right w:val="none" w:sz="0" w:space="0" w:color="auto"/>
      </w:divBdr>
    </w:div>
    <w:div w:id="340161508">
      <w:bodyDiv w:val="1"/>
      <w:marLeft w:val="0"/>
      <w:marRight w:val="0"/>
      <w:marTop w:val="0"/>
      <w:marBottom w:val="0"/>
      <w:divBdr>
        <w:top w:val="none" w:sz="0" w:space="0" w:color="auto"/>
        <w:left w:val="none" w:sz="0" w:space="0" w:color="auto"/>
        <w:bottom w:val="none" w:sz="0" w:space="0" w:color="auto"/>
        <w:right w:val="none" w:sz="0" w:space="0" w:color="auto"/>
      </w:divBdr>
    </w:div>
    <w:div w:id="343554489">
      <w:bodyDiv w:val="1"/>
      <w:marLeft w:val="0"/>
      <w:marRight w:val="0"/>
      <w:marTop w:val="0"/>
      <w:marBottom w:val="0"/>
      <w:divBdr>
        <w:top w:val="none" w:sz="0" w:space="0" w:color="auto"/>
        <w:left w:val="none" w:sz="0" w:space="0" w:color="auto"/>
        <w:bottom w:val="none" w:sz="0" w:space="0" w:color="auto"/>
        <w:right w:val="none" w:sz="0" w:space="0" w:color="auto"/>
      </w:divBdr>
    </w:div>
    <w:div w:id="371618737">
      <w:bodyDiv w:val="1"/>
      <w:marLeft w:val="0"/>
      <w:marRight w:val="0"/>
      <w:marTop w:val="0"/>
      <w:marBottom w:val="0"/>
      <w:divBdr>
        <w:top w:val="none" w:sz="0" w:space="0" w:color="auto"/>
        <w:left w:val="none" w:sz="0" w:space="0" w:color="auto"/>
        <w:bottom w:val="none" w:sz="0" w:space="0" w:color="auto"/>
        <w:right w:val="none" w:sz="0" w:space="0" w:color="auto"/>
      </w:divBdr>
    </w:div>
    <w:div w:id="394553342">
      <w:bodyDiv w:val="1"/>
      <w:marLeft w:val="0"/>
      <w:marRight w:val="0"/>
      <w:marTop w:val="0"/>
      <w:marBottom w:val="0"/>
      <w:divBdr>
        <w:top w:val="none" w:sz="0" w:space="0" w:color="auto"/>
        <w:left w:val="none" w:sz="0" w:space="0" w:color="auto"/>
        <w:bottom w:val="none" w:sz="0" w:space="0" w:color="auto"/>
        <w:right w:val="none" w:sz="0" w:space="0" w:color="auto"/>
      </w:divBdr>
    </w:div>
    <w:div w:id="400325353">
      <w:bodyDiv w:val="1"/>
      <w:marLeft w:val="0"/>
      <w:marRight w:val="0"/>
      <w:marTop w:val="0"/>
      <w:marBottom w:val="0"/>
      <w:divBdr>
        <w:top w:val="none" w:sz="0" w:space="0" w:color="auto"/>
        <w:left w:val="none" w:sz="0" w:space="0" w:color="auto"/>
        <w:bottom w:val="none" w:sz="0" w:space="0" w:color="auto"/>
        <w:right w:val="none" w:sz="0" w:space="0" w:color="auto"/>
      </w:divBdr>
    </w:div>
    <w:div w:id="404687437">
      <w:bodyDiv w:val="1"/>
      <w:marLeft w:val="0"/>
      <w:marRight w:val="0"/>
      <w:marTop w:val="0"/>
      <w:marBottom w:val="0"/>
      <w:divBdr>
        <w:top w:val="none" w:sz="0" w:space="0" w:color="auto"/>
        <w:left w:val="none" w:sz="0" w:space="0" w:color="auto"/>
        <w:bottom w:val="none" w:sz="0" w:space="0" w:color="auto"/>
        <w:right w:val="none" w:sz="0" w:space="0" w:color="auto"/>
      </w:divBdr>
    </w:div>
    <w:div w:id="430399300">
      <w:bodyDiv w:val="1"/>
      <w:marLeft w:val="0"/>
      <w:marRight w:val="0"/>
      <w:marTop w:val="0"/>
      <w:marBottom w:val="0"/>
      <w:divBdr>
        <w:top w:val="none" w:sz="0" w:space="0" w:color="auto"/>
        <w:left w:val="none" w:sz="0" w:space="0" w:color="auto"/>
        <w:bottom w:val="none" w:sz="0" w:space="0" w:color="auto"/>
        <w:right w:val="none" w:sz="0" w:space="0" w:color="auto"/>
      </w:divBdr>
    </w:div>
    <w:div w:id="431240202">
      <w:bodyDiv w:val="1"/>
      <w:marLeft w:val="0"/>
      <w:marRight w:val="0"/>
      <w:marTop w:val="0"/>
      <w:marBottom w:val="0"/>
      <w:divBdr>
        <w:top w:val="none" w:sz="0" w:space="0" w:color="auto"/>
        <w:left w:val="none" w:sz="0" w:space="0" w:color="auto"/>
        <w:bottom w:val="none" w:sz="0" w:space="0" w:color="auto"/>
        <w:right w:val="none" w:sz="0" w:space="0" w:color="auto"/>
      </w:divBdr>
    </w:div>
    <w:div w:id="437146348">
      <w:bodyDiv w:val="1"/>
      <w:marLeft w:val="0"/>
      <w:marRight w:val="0"/>
      <w:marTop w:val="0"/>
      <w:marBottom w:val="0"/>
      <w:divBdr>
        <w:top w:val="none" w:sz="0" w:space="0" w:color="auto"/>
        <w:left w:val="none" w:sz="0" w:space="0" w:color="auto"/>
        <w:bottom w:val="none" w:sz="0" w:space="0" w:color="auto"/>
        <w:right w:val="none" w:sz="0" w:space="0" w:color="auto"/>
      </w:divBdr>
    </w:div>
    <w:div w:id="442458769">
      <w:bodyDiv w:val="1"/>
      <w:marLeft w:val="0"/>
      <w:marRight w:val="0"/>
      <w:marTop w:val="0"/>
      <w:marBottom w:val="0"/>
      <w:divBdr>
        <w:top w:val="none" w:sz="0" w:space="0" w:color="auto"/>
        <w:left w:val="none" w:sz="0" w:space="0" w:color="auto"/>
        <w:bottom w:val="none" w:sz="0" w:space="0" w:color="auto"/>
        <w:right w:val="none" w:sz="0" w:space="0" w:color="auto"/>
      </w:divBdr>
    </w:div>
    <w:div w:id="442575156">
      <w:bodyDiv w:val="1"/>
      <w:marLeft w:val="0"/>
      <w:marRight w:val="0"/>
      <w:marTop w:val="0"/>
      <w:marBottom w:val="0"/>
      <w:divBdr>
        <w:top w:val="none" w:sz="0" w:space="0" w:color="auto"/>
        <w:left w:val="none" w:sz="0" w:space="0" w:color="auto"/>
        <w:bottom w:val="none" w:sz="0" w:space="0" w:color="auto"/>
        <w:right w:val="none" w:sz="0" w:space="0" w:color="auto"/>
      </w:divBdr>
    </w:div>
    <w:div w:id="468598131">
      <w:bodyDiv w:val="1"/>
      <w:marLeft w:val="0"/>
      <w:marRight w:val="0"/>
      <w:marTop w:val="0"/>
      <w:marBottom w:val="0"/>
      <w:divBdr>
        <w:top w:val="none" w:sz="0" w:space="0" w:color="auto"/>
        <w:left w:val="none" w:sz="0" w:space="0" w:color="auto"/>
        <w:bottom w:val="none" w:sz="0" w:space="0" w:color="auto"/>
        <w:right w:val="none" w:sz="0" w:space="0" w:color="auto"/>
      </w:divBdr>
    </w:div>
    <w:div w:id="470707957">
      <w:bodyDiv w:val="1"/>
      <w:marLeft w:val="0"/>
      <w:marRight w:val="0"/>
      <w:marTop w:val="0"/>
      <w:marBottom w:val="0"/>
      <w:divBdr>
        <w:top w:val="none" w:sz="0" w:space="0" w:color="auto"/>
        <w:left w:val="none" w:sz="0" w:space="0" w:color="auto"/>
        <w:bottom w:val="none" w:sz="0" w:space="0" w:color="auto"/>
        <w:right w:val="none" w:sz="0" w:space="0" w:color="auto"/>
      </w:divBdr>
    </w:div>
    <w:div w:id="514854389">
      <w:bodyDiv w:val="1"/>
      <w:marLeft w:val="0"/>
      <w:marRight w:val="0"/>
      <w:marTop w:val="0"/>
      <w:marBottom w:val="0"/>
      <w:divBdr>
        <w:top w:val="none" w:sz="0" w:space="0" w:color="auto"/>
        <w:left w:val="none" w:sz="0" w:space="0" w:color="auto"/>
        <w:bottom w:val="none" w:sz="0" w:space="0" w:color="auto"/>
        <w:right w:val="none" w:sz="0" w:space="0" w:color="auto"/>
      </w:divBdr>
    </w:div>
    <w:div w:id="552355649">
      <w:bodyDiv w:val="1"/>
      <w:marLeft w:val="0"/>
      <w:marRight w:val="0"/>
      <w:marTop w:val="0"/>
      <w:marBottom w:val="0"/>
      <w:divBdr>
        <w:top w:val="none" w:sz="0" w:space="0" w:color="auto"/>
        <w:left w:val="none" w:sz="0" w:space="0" w:color="auto"/>
        <w:bottom w:val="none" w:sz="0" w:space="0" w:color="auto"/>
        <w:right w:val="none" w:sz="0" w:space="0" w:color="auto"/>
      </w:divBdr>
    </w:div>
    <w:div w:id="563175960">
      <w:bodyDiv w:val="1"/>
      <w:marLeft w:val="0"/>
      <w:marRight w:val="0"/>
      <w:marTop w:val="0"/>
      <w:marBottom w:val="0"/>
      <w:divBdr>
        <w:top w:val="none" w:sz="0" w:space="0" w:color="auto"/>
        <w:left w:val="none" w:sz="0" w:space="0" w:color="auto"/>
        <w:bottom w:val="none" w:sz="0" w:space="0" w:color="auto"/>
        <w:right w:val="none" w:sz="0" w:space="0" w:color="auto"/>
      </w:divBdr>
    </w:div>
    <w:div w:id="564528987">
      <w:bodyDiv w:val="1"/>
      <w:marLeft w:val="0"/>
      <w:marRight w:val="0"/>
      <w:marTop w:val="0"/>
      <w:marBottom w:val="0"/>
      <w:divBdr>
        <w:top w:val="none" w:sz="0" w:space="0" w:color="auto"/>
        <w:left w:val="none" w:sz="0" w:space="0" w:color="auto"/>
        <w:bottom w:val="none" w:sz="0" w:space="0" w:color="auto"/>
        <w:right w:val="none" w:sz="0" w:space="0" w:color="auto"/>
      </w:divBdr>
    </w:div>
    <w:div w:id="578363937">
      <w:bodyDiv w:val="1"/>
      <w:marLeft w:val="0"/>
      <w:marRight w:val="0"/>
      <w:marTop w:val="0"/>
      <w:marBottom w:val="0"/>
      <w:divBdr>
        <w:top w:val="none" w:sz="0" w:space="0" w:color="auto"/>
        <w:left w:val="none" w:sz="0" w:space="0" w:color="auto"/>
        <w:bottom w:val="none" w:sz="0" w:space="0" w:color="auto"/>
        <w:right w:val="none" w:sz="0" w:space="0" w:color="auto"/>
      </w:divBdr>
    </w:div>
    <w:div w:id="592475313">
      <w:bodyDiv w:val="1"/>
      <w:marLeft w:val="0"/>
      <w:marRight w:val="0"/>
      <w:marTop w:val="0"/>
      <w:marBottom w:val="0"/>
      <w:divBdr>
        <w:top w:val="none" w:sz="0" w:space="0" w:color="auto"/>
        <w:left w:val="none" w:sz="0" w:space="0" w:color="auto"/>
        <w:bottom w:val="none" w:sz="0" w:space="0" w:color="auto"/>
        <w:right w:val="none" w:sz="0" w:space="0" w:color="auto"/>
      </w:divBdr>
    </w:div>
    <w:div w:id="609511774">
      <w:bodyDiv w:val="1"/>
      <w:marLeft w:val="0"/>
      <w:marRight w:val="0"/>
      <w:marTop w:val="0"/>
      <w:marBottom w:val="0"/>
      <w:divBdr>
        <w:top w:val="none" w:sz="0" w:space="0" w:color="auto"/>
        <w:left w:val="none" w:sz="0" w:space="0" w:color="auto"/>
        <w:bottom w:val="none" w:sz="0" w:space="0" w:color="auto"/>
        <w:right w:val="none" w:sz="0" w:space="0" w:color="auto"/>
      </w:divBdr>
    </w:div>
    <w:div w:id="627588186">
      <w:bodyDiv w:val="1"/>
      <w:marLeft w:val="0"/>
      <w:marRight w:val="0"/>
      <w:marTop w:val="0"/>
      <w:marBottom w:val="0"/>
      <w:divBdr>
        <w:top w:val="none" w:sz="0" w:space="0" w:color="auto"/>
        <w:left w:val="none" w:sz="0" w:space="0" w:color="auto"/>
        <w:bottom w:val="none" w:sz="0" w:space="0" w:color="auto"/>
        <w:right w:val="none" w:sz="0" w:space="0" w:color="auto"/>
      </w:divBdr>
    </w:div>
    <w:div w:id="679043665">
      <w:bodyDiv w:val="1"/>
      <w:marLeft w:val="0"/>
      <w:marRight w:val="0"/>
      <w:marTop w:val="0"/>
      <w:marBottom w:val="0"/>
      <w:divBdr>
        <w:top w:val="none" w:sz="0" w:space="0" w:color="auto"/>
        <w:left w:val="none" w:sz="0" w:space="0" w:color="auto"/>
        <w:bottom w:val="none" w:sz="0" w:space="0" w:color="auto"/>
        <w:right w:val="none" w:sz="0" w:space="0" w:color="auto"/>
      </w:divBdr>
    </w:div>
    <w:div w:id="682123630">
      <w:bodyDiv w:val="1"/>
      <w:marLeft w:val="0"/>
      <w:marRight w:val="0"/>
      <w:marTop w:val="0"/>
      <w:marBottom w:val="0"/>
      <w:divBdr>
        <w:top w:val="none" w:sz="0" w:space="0" w:color="auto"/>
        <w:left w:val="none" w:sz="0" w:space="0" w:color="auto"/>
        <w:bottom w:val="none" w:sz="0" w:space="0" w:color="auto"/>
        <w:right w:val="none" w:sz="0" w:space="0" w:color="auto"/>
      </w:divBdr>
    </w:div>
    <w:div w:id="708260915">
      <w:bodyDiv w:val="1"/>
      <w:marLeft w:val="0"/>
      <w:marRight w:val="0"/>
      <w:marTop w:val="0"/>
      <w:marBottom w:val="0"/>
      <w:divBdr>
        <w:top w:val="none" w:sz="0" w:space="0" w:color="auto"/>
        <w:left w:val="none" w:sz="0" w:space="0" w:color="auto"/>
        <w:bottom w:val="none" w:sz="0" w:space="0" w:color="auto"/>
        <w:right w:val="none" w:sz="0" w:space="0" w:color="auto"/>
      </w:divBdr>
    </w:div>
    <w:div w:id="713425497">
      <w:bodyDiv w:val="1"/>
      <w:marLeft w:val="0"/>
      <w:marRight w:val="0"/>
      <w:marTop w:val="0"/>
      <w:marBottom w:val="0"/>
      <w:divBdr>
        <w:top w:val="none" w:sz="0" w:space="0" w:color="auto"/>
        <w:left w:val="none" w:sz="0" w:space="0" w:color="auto"/>
        <w:bottom w:val="none" w:sz="0" w:space="0" w:color="auto"/>
        <w:right w:val="none" w:sz="0" w:space="0" w:color="auto"/>
      </w:divBdr>
    </w:div>
    <w:div w:id="724568059">
      <w:bodyDiv w:val="1"/>
      <w:marLeft w:val="0"/>
      <w:marRight w:val="0"/>
      <w:marTop w:val="0"/>
      <w:marBottom w:val="0"/>
      <w:divBdr>
        <w:top w:val="none" w:sz="0" w:space="0" w:color="auto"/>
        <w:left w:val="none" w:sz="0" w:space="0" w:color="auto"/>
        <w:bottom w:val="none" w:sz="0" w:space="0" w:color="auto"/>
        <w:right w:val="none" w:sz="0" w:space="0" w:color="auto"/>
      </w:divBdr>
    </w:div>
    <w:div w:id="774446736">
      <w:bodyDiv w:val="1"/>
      <w:marLeft w:val="0"/>
      <w:marRight w:val="0"/>
      <w:marTop w:val="0"/>
      <w:marBottom w:val="0"/>
      <w:divBdr>
        <w:top w:val="none" w:sz="0" w:space="0" w:color="auto"/>
        <w:left w:val="none" w:sz="0" w:space="0" w:color="auto"/>
        <w:bottom w:val="none" w:sz="0" w:space="0" w:color="auto"/>
        <w:right w:val="none" w:sz="0" w:space="0" w:color="auto"/>
      </w:divBdr>
    </w:div>
    <w:div w:id="823619027">
      <w:bodyDiv w:val="1"/>
      <w:marLeft w:val="0"/>
      <w:marRight w:val="0"/>
      <w:marTop w:val="0"/>
      <w:marBottom w:val="0"/>
      <w:divBdr>
        <w:top w:val="none" w:sz="0" w:space="0" w:color="auto"/>
        <w:left w:val="none" w:sz="0" w:space="0" w:color="auto"/>
        <w:bottom w:val="none" w:sz="0" w:space="0" w:color="auto"/>
        <w:right w:val="none" w:sz="0" w:space="0" w:color="auto"/>
      </w:divBdr>
    </w:div>
    <w:div w:id="866215299">
      <w:bodyDiv w:val="1"/>
      <w:marLeft w:val="0"/>
      <w:marRight w:val="0"/>
      <w:marTop w:val="0"/>
      <w:marBottom w:val="0"/>
      <w:divBdr>
        <w:top w:val="none" w:sz="0" w:space="0" w:color="auto"/>
        <w:left w:val="none" w:sz="0" w:space="0" w:color="auto"/>
        <w:bottom w:val="none" w:sz="0" w:space="0" w:color="auto"/>
        <w:right w:val="none" w:sz="0" w:space="0" w:color="auto"/>
      </w:divBdr>
    </w:div>
    <w:div w:id="878935170">
      <w:bodyDiv w:val="1"/>
      <w:marLeft w:val="0"/>
      <w:marRight w:val="0"/>
      <w:marTop w:val="0"/>
      <w:marBottom w:val="0"/>
      <w:divBdr>
        <w:top w:val="none" w:sz="0" w:space="0" w:color="auto"/>
        <w:left w:val="none" w:sz="0" w:space="0" w:color="auto"/>
        <w:bottom w:val="none" w:sz="0" w:space="0" w:color="auto"/>
        <w:right w:val="none" w:sz="0" w:space="0" w:color="auto"/>
      </w:divBdr>
    </w:div>
    <w:div w:id="889682695">
      <w:bodyDiv w:val="1"/>
      <w:marLeft w:val="0"/>
      <w:marRight w:val="0"/>
      <w:marTop w:val="0"/>
      <w:marBottom w:val="0"/>
      <w:divBdr>
        <w:top w:val="none" w:sz="0" w:space="0" w:color="auto"/>
        <w:left w:val="none" w:sz="0" w:space="0" w:color="auto"/>
        <w:bottom w:val="none" w:sz="0" w:space="0" w:color="auto"/>
        <w:right w:val="none" w:sz="0" w:space="0" w:color="auto"/>
      </w:divBdr>
    </w:div>
    <w:div w:id="915474694">
      <w:bodyDiv w:val="1"/>
      <w:marLeft w:val="0"/>
      <w:marRight w:val="0"/>
      <w:marTop w:val="0"/>
      <w:marBottom w:val="0"/>
      <w:divBdr>
        <w:top w:val="none" w:sz="0" w:space="0" w:color="auto"/>
        <w:left w:val="none" w:sz="0" w:space="0" w:color="auto"/>
        <w:bottom w:val="none" w:sz="0" w:space="0" w:color="auto"/>
        <w:right w:val="none" w:sz="0" w:space="0" w:color="auto"/>
      </w:divBdr>
    </w:div>
    <w:div w:id="922104617">
      <w:bodyDiv w:val="1"/>
      <w:marLeft w:val="0"/>
      <w:marRight w:val="0"/>
      <w:marTop w:val="0"/>
      <w:marBottom w:val="0"/>
      <w:divBdr>
        <w:top w:val="none" w:sz="0" w:space="0" w:color="auto"/>
        <w:left w:val="none" w:sz="0" w:space="0" w:color="auto"/>
        <w:bottom w:val="none" w:sz="0" w:space="0" w:color="auto"/>
        <w:right w:val="none" w:sz="0" w:space="0" w:color="auto"/>
      </w:divBdr>
    </w:div>
    <w:div w:id="925841775">
      <w:bodyDiv w:val="1"/>
      <w:marLeft w:val="0"/>
      <w:marRight w:val="0"/>
      <w:marTop w:val="0"/>
      <w:marBottom w:val="0"/>
      <w:divBdr>
        <w:top w:val="none" w:sz="0" w:space="0" w:color="auto"/>
        <w:left w:val="none" w:sz="0" w:space="0" w:color="auto"/>
        <w:bottom w:val="none" w:sz="0" w:space="0" w:color="auto"/>
        <w:right w:val="none" w:sz="0" w:space="0" w:color="auto"/>
      </w:divBdr>
    </w:div>
    <w:div w:id="932739129">
      <w:bodyDiv w:val="1"/>
      <w:marLeft w:val="0"/>
      <w:marRight w:val="0"/>
      <w:marTop w:val="0"/>
      <w:marBottom w:val="0"/>
      <w:divBdr>
        <w:top w:val="none" w:sz="0" w:space="0" w:color="auto"/>
        <w:left w:val="none" w:sz="0" w:space="0" w:color="auto"/>
        <w:bottom w:val="none" w:sz="0" w:space="0" w:color="auto"/>
        <w:right w:val="none" w:sz="0" w:space="0" w:color="auto"/>
      </w:divBdr>
    </w:div>
    <w:div w:id="961617380">
      <w:bodyDiv w:val="1"/>
      <w:marLeft w:val="0"/>
      <w:marRight w:val="0"/>
      <w:marTop w:val="0"/>
      <w:marBottom w:val="0"/>
      <w:divBdr>
        <w:top w:val="none" w:sz="0" w:space="0" w:color="auto"/>
        <w:left w:val="none" w:sz="0" w:space="0" w:color="auto"/>
        <w:bottom w:val="none" w:sz="0" w:space="0" w:color="auto"/>
        <w:right w:val="none" w:sz="0" w:space="0" w:color="auto"/>
      </w:divBdr>
    </w:div>
    <w:div w:id="974990290">
      <w:bodyDiv w:val="1"/>
      <w:marLeft w:val="0"/>
      <w:marRight w:val="0"/>
      <w:marTop w:val="0"/>
      <w:marBottom w:val="0"/>
      <w:divBdr>
        <w:top w:val="none" w:sz="0" w:space="0" w:color="auto"/>
        <w:left w:val="none" w:sz="0" w:space="0" w:color="auto"/>
        <w:bottom w:val="none" w:sz="0" w:space="0" w:color="auto"/>
        <w:right w:val="none" w:sz="0" w:space="0" w:color="auto"/>
      </w:divBdr>
    </w:div>
    <w:div w:id="987049306">
      <w:bodyDiv w:val="1"/>
      <w:marLeft w:val="0"/>
      <w:marRight w:val="0"/>
      <w:marTop w:val="0"/>
      <w:marBottom w:val="0"/>
      <w:divBdr>
        <w:top w:val="none" w:sz="0" w:space="0" w:color="auto"/>
        <w:left w:val="none" w:sz="0" w:space="0" w:color="auto"/>
        <w:bottom w:val="none" w:sz="0" w:space="0" w:color="auto"/>
        <w:right w:val="none" w:sz="0" w:space="0" w:color="auto"/>
      </w:divBdr>
    </w:div>
    <w:div w:id="1008101241">
      <w:bodyDiv w:val="1"/>
      <w:marLeft w:val="0"/>
      <w:marRight w:val="0"/>
      <w:marTop w:val="0"/>
      <w:marBottom w:val="0"/>
      <w:divBdr>
        <w:top w:val="none" w:sz="0" w:space="0" w:color="auto"/>
        <w:left w:val="none" w:sz="0" w:space="0" w:color="auto"/>
        <w:bottom w:val="none" w:sz="0" w:space="0" w:color="auto"/>
        <w:right w:val="none" w:sz="0" w:space="0" w:color="auto"/>
      </w:divBdr>
    </w:div>
    <w:div w:id="1008798220">
      <w:bodyDiv w:val="1"/>
      <w:marLeft w:val="0"/>
      <w:marRight w:val="0"/>
      <w:marTop w:val="0"/>
      <w:marBottom w:val="0"/>
      <w:divBdr>
        <w:top w:val="none" w:sz="0" w:space="0" w:color="auto"/>
        <w:left w:val="none" w:sz="0" w:space="0" w:color="auto"/>
        <w:bottom w:val="none" w:sz="0" w:space="0" w:color="auto"/>
        <w:right w:val="none" w:sz="0" w:space="0" w:color="auto"/>
      </w:divBdr>
    </w:div>
    <w:div w:id="1009328089">
      <w:bodyDiv w:val="1"/>
      <w:marLeft w:val="0"/>
      <w:marRight w:val="0"/>
      <w:marTop w:val="0"/>
      <w:marBottom w:val="0"/>
      <w:divBdr>
        <w:top w:val="none" w:sz="0" w:space="0" w:color="auto"/>
        <w:left w:val="none" w:sz="0" w:space="0" w:color="auto"/>
        <w:bottom w:val="none" w:sz="0" w:space="0" w:color="auto"/>
        <w:right w:val="none" w:sz="0" w:space="0" w:color="auto"/>
      </w:divBdr>
    </w:div>
    <w:div w:id="1010135743">
      <w:bodyDiv w:val="1"/>
      <w:marLeft w:val="0"/>
      <w:marRight w:val="0"/>
      <w:marTop w:val="0"/>
      <w:marBottom w:val="0"/>
      <w:divBdr>
        <w:top w:val="none" w:sz="0" w:space="0" w:color="auto"/>
        <w:left w:val="none" w:sz="0" w:space="0" w:color="auto"/>
        <w:bottom w:val="none" w:sz="0" w:space="0" w:color="auto"/>
        <w:right w:val="none" w:sz="0" w:space="0" w:color="auto"/>
      </w:divBdr>
    </w:div>
    <w:div w:id="1016889149">
      <w:bodyDiv w:val="1"/>
      <w:marLeft w:val="0"/>
      <w:marRight w:val="0"/>
      <w:marTop w:val="0"/>
      <w:marBottom w:val="0"/>
      <w:divBdr>
        <w:top w:val="none" w:sz="0" w:space="0" w:color="auto"/>
        <w:left w:val="none" w:sz="0" w:space="0" w:color="auto"/>
        <w:bottom w:val="none" w:sz="0" w:space="0" w:color="auto"/>
        <w:right w:val="none" w:sz="0" w:space="0" w:color="auto"/>
      </w:divBdr>
    </w:div>
    <w:div w:id="1043989776">
      <w:bodyDiv w:val="1"/>
      <w:marLeft w:val="0"/>
      <w:marRight w:val="0"/>
      <w:marTop w:val="0"/>
      <w:marBottom w:val="0"/>
      <w:divBdr>
        <w:top w:val="none" w:sz="0" w:space="0" w:color="auto"/>
        <w:left w:val="none" w:sz="0" w:space="0" w:color="auto"/>
        <w:bottom w:val="none" w:sz="0" w:space="0" w:color="auto"/>
        <w:right w:val="none" w:sz="0" w:space="0" w:color="auto"/>
      </w:divBdr>
    </w:div>
    <w:div w:id="1063943748">
      <w:bodyDiv w:val="1"/>
      <w:marLeft w:val="0"/>
      <w:marRight w:val="0"/>
      <w:marTop w:val="0"/>
      <w:marBottom w:val="0"/>
      <w:divBdr>
        <w:top w:val="none" w:sz="0" w:space="0" w:color="auto"/>
        <w:left w:val="none" w:sz="0" w:space="0" w:color="auto"/>
        <w:bottom w:val="none" w:sz="0" w:space="0" w:color="auto"/>
        <w:right w:val="none" w:sz="0" w:space="0" w:color="auto"/>
      </w:divBdr>
    </w:div>
    <w:div w:id="1068190818">
      <w:bodyDiv w:val="1"/>
      <w:marLeft w:val="0"/>
      <w:marRight w:val="0"/>
      <w:marTop w:val="0"/>
      <w:marBottom w:val="0"/>
      <w:divBdr>
        <w:top w:val="none" w:sz="0" w:space="0" w:color="auto"/>
        <w:left w:val="none" w:sz="0" w:space="0" w:color="auto"/>
        <w:bottom w:val="none" w:sz="0" w:space="0" w:color="auto"/>
        <w:right w:val="none" w:sz="0" w:space="0" w:color="auto"/>
      </w:divBdr>
    </w:div>
    <w:div w:id="1073772840">
      <w:bodyDiv w:val="1"/>
      <w:marLeft w:val="0"/>
      <w:marRight w:val="0"/>
      <w:marTop w:val="0"/>
      <w:marBottom w:val="0"/>
      <w:divBdr>
        <w:top w:val="none" w:sz="0" w:space="0" w:color="auto"/>
        <w:left w:val="none" w:sz="0" w:space="0" w:color="auto"/>
        <w:bottom w:val="none" w:sz="0" w:space="0" w:color="auto"/>
        <w:right w:val="none" w:sz="0" w:space="0" w:color="auto"/>
      </w:divBdr>
    </w:div>
    <w:div w:id="1086994811">
      <w:bodyDiv w:val="1"/>
      <w:marLeft w:val="0"/>
      <w:marRight w:val="0"/>
      <w:marTop w:val="0"/>
      <w:marBottom w:val="0"/>
      <w:divBdr>
        <w:top w:val="none" w:sz="0" w:space="0" w:color="auto"/>
        <w:left w:val="none" w:sz="0" w:space="0" w:color="auto"/>
        <w:bottom w:val="none" w:sz="0" w:space="0" w:color="auto"/>
        <w:right w:val="none" w:sz="0" w:space="0" w:color="auto"/>
      </w:divBdr>
    </w:div>
    <w:div w:id="1092361874">
      <w:bodyDiv w:val="1"/>
      <w:marLeft w:val="0"/>
      <w:marRight w:val="0"/>
      <w:marTop w:val="0"/>
      <w:marBottom w:val="0"/>
      <w:divBdr>
        <w:top w:val="none" w:sz="0" w:space="0" w:color="auto"/>
        <w:left w:val="none" w:sz="0" w:space="0" w:color="auto"/>
        <w:bottom w:val="none" w:sz="0" w:space="0" w:color="auto"/>
        <w:right w:val="none" w:sz="0" w:space="0" w:color="auto"/>
      </w:divBdr>
    </w:div>
    <w:div w:id="1094015059">
      <w:bodyDiv w:val="1"/>
      <w:marLeft w:val="0"/>
      <w:marRight w:val="0"/>
      <w:marTop w:val="0"/>
      <w:marBottom w:val="0"/>
      <w:divBdr>
        <w:top w:val="none" w:sz="0" w:space="0" w:color="auto"/>
        <w:left w:val="none" w:sz="0" w:space="0" w:color="auto"/>
        <w:bottom w:val="none" w:sz="0" w:space="0" w:color="auto"/>
        <w:right w:val="none" w:sz="0" w:space="0" w:color="auto"/>
      </w:divBdr>
    </w:div>
    <w:div w:id="1097679072">
      <w:bodyDiv w:val="1"/>
      <w:marLeft w:val="0"/>
      <w:marRight w:val="0"/>
      <w:marTop w:val="0"/>
      <w:marBottom w:val="0"/>
      <w:divBdr>
        <w:top w:val="none" w:sz="0" w:space="0" w:color="auto"/>
        <w:left w:val="none" w:sz="0" w:space="0" w:color="auto"/>
        <w:bottom w:val="none" w:sz="0" w:space="0" w:color="auto"/>
        <w:right w:val="none" w:sz="0" w:space="0" w:color="auto"/>
      </w:divBdr>
    </w:div>
    <w:div w:id="1117024645">
      <w:bodyDiv w:val="1"/>
      <w:marLeft w:val="0"/>
      <w:marRight w:val="0"/>
      <w:marTop w:val="0"/>
      <w:marBottom w:val="0"/>
      <w:divBdr>
        <w:top w:val="none" w:sz="0" w:space="0" w:color="auto"/>
        <w:left w:val="none" w:sz="0" w:space="0" w:color="auto"/>
        <w:bottom w:val="none" w:sz="0" w:space="0" w:color="auto"/>
        <w:right w:val="none" w:sz="0" w:space="0" w:color="auto"/>
      </w:divBdr>
    </w:div>
    <w:div w:id="1134369282">
      <w:bodyDiv w:val="1"/>
      <w:marLeft w:val="0"/>
      <w:marRight w:val="0"/>
      <w:marTop w:val="0"/>
      <w:marBottom w:val="0"/>
      <w:divBdr>
        <w:top w:val="none" w:sz="0" w:space="0" w:color="auto"/>
        <w:left w:val="none" w:sz="0" w:space="0" w:color="auto"/>
        <w:bottom w:val="none" w:sz="0" w:space="0" w:color="auto"/>
        <w:right w:val="none" w:sz="0" w:space="0" w:color="auto"/>
      </w:divBdr>
    </w:div>
    <w:div w:id="1135682639">
      <w:bodyDiv w:val="1"/>
      <w:marLeft w:val="0"/>
      <w:marRight w:val="0"/>
      <w:marTop w:val="0"/>
      <w:marBottom w:val="0"/>
      <w:divBdr>
        <w:top w:val="none" w:sz="0" w:space="0" w:color="auto"/>
        <w:left w:val="none" w:sz="0" w:space="0" w:color="auto"/>
        <w:bottom w:val="none" w:sz="0" w:space="0" w:color="auto"/>
        <w:right w:val="none" w:sz="0" w:space="0" w:color="auto"/>
      </w:divBdr>
    </w:div>
    <w:div w:id="1143425827">
      <w:bodyDiv w:val="1"/>
      <w:marLeft w:val="0"/>
      <w:marRight w:val="0"/>
      <w:marTop w:val="0"/>
      <w:marBottom w:val="0"/>
      <w:divBdr>
        <w:top w:val="none" w:sz="0" w:space="0" w:color="auto"/>
        <w:left w:val="none" w:sz="0" w:space="0" w:color="auto"/>
        <w:bottom w:val="none" w:sz="0" w:space="0" w:color="auto"/>
        <w:right w:val="none" w:sz="0" w:space="0" w:color="auto"/>
      </w:divBdr>
    </w:div>
    <w:div w:id="1153063290">
      <w:bodyDiv w:val="1"/>
      <w:marLeft w:val="0"/>
      <w:marRight w:val="0"/>
      <w:marTop w:val="0"/>
      <w:marBottom w:val="0"/>
      <w:divBdr>
        <w:top w:val="none" w:sz="0" w:space="0" w:color="auto"/>
        <w:left w:val="none" w:sz="0" w:space="0" w:color="auto"/>
        <w:bottom w:val="none" w:sz="0" w:space="0" w:color="auto"/>
        <w:right w:val="none" w:sz="0" w:space="0" w:color="auto"/>
      </w:divBdr>
    </w:div>
    <w:div w:id="1165828267">
      <w:bodyDiv w:val="1"/>
      <w:marLeft w:val="0"/>
      <w:marRight w:val="0"/>
      <w:marTop w:val="0"/>
      <w:marBottom w:val="0"/>
      <w:divBdr>
        <w:top w:val="none" w:sz="0" w:space="0" w:color="auto"/>
        <w:left w:val="none" w:sz="0" w:space="0" w:color="auto"/>
        <w:bottom w:val="none" w:sz="0" w:space="0" w:color="auto"/>
        <w:right w:val="none" w:sz="0" w:space="0" w:color="auto"/>
      </w:divBdr>
    </w:div>
    <w:div w:id="1167332599">
      <w:bodyDiv w:val="1"/>
      <w:marLeft w:val="0"/>
      <w:marRight w:val="0"/>
      <w:marTop w:val="0"/>
      <w:marBottom w:val="0"/>
      <w:divBdr>
        <w:top w:val="none" w:sz="0" w:space="0" w:color="auto"/>
        <w:left w:val="none" w:sz="0" w:space="0" w:color="auto"/>
        <w:bottom w:val="none" w:sz="0" w:space="0" w:color="auto"/>
        <w:right w:val="none" w:sz="0" w:space="0" w:color="auto"/>
      </w:divBdr>
    </w:div>
    <w:div w:id="1186676295">
      <w:bodyDiv w:val="1"/>
      <w:marLeft w:val="0"/>
      <w:marRight w:val="0"/>
      <w:marTop w:val="0"/>
      <w:marBottom w:val="0"/>
      <w:divBdr>
        <w:top w:val="none" w:sz="0" w:space="0" w:color="auto"/>
        <w:left w:val="none" w:sz="0" w:space="0" w:color="auto"/>
        <w:bottom w:val="none" w:sz="0" w:space="0" w:color="auto"/>
        <w:right w:val="none" w:sz="0" w:space="0" w:color="auto"/>
      </w:divBdr>
    </w:div>
    <w:div w:id="1224364944">
      <w:bodyDiv w:val="1"/>
      <w:marLeft w:val="0"/>
      <w:marRight w:val="0"/>
      <w:marTop w:val="0"/>
      <w:marBottom w:val="0"/>
      <w:divBdr>
        <w:top w:val="none" w:sz="0" w:space="0" w:color="auto"/>
        <w:left w:val="none" w:sz="0" w:space="0" w:color="auto"/>
        <w:bottom w:val="none" w:sz="0" w:space="0" w:color="auto"/>
        <w:right w:val="none" w:sz="0" w:space="0" w:color="auto"/>
      </w:divBdr>
    </w:div>
    <w:div w:id="1235629026">
      <w:bodyDiv w:val="1"/>
      <w:marLeft w:val="0"/>
      <w:marRight w:val="0"/>
      <w:marTop w:val="0"/>
      <w:marBottom w:val="0"/>
      <w:divBdr>
        <w:top w:val="none" w:sz="0" w:space="0" w:color="auto"/>
        <w:left w:val="none" w:sz="0" w:space="0" w:color="auto"/>
        <w:bottom w:val="none" w:sz="0" w:space="0" w:color="auto"/>
        <w:right w:val="none" w:sz="0" w:space="0" w:color="auto"/>
      </w:divBdr>
    </w:div>
    <w:div w:id="1252740717">
      <w:bodyDiv w:val="1"/>
      <w:marLeft w:val="0"/>
      <w:marRight w:val="0"/>
      <w:marTop w:val="0"/>
      <w:marBottom w:val="0"/>
      <w:divBdr>
        <w:top w:val="none" w:sz="0" w:space="0" w:color="auto"/>
        <w:left w:val="none" w:sz="0" w:space="0" w:color="auto"/>
        <w:bottom w:val="none" w:sz="0" w:space="0" w:color="auto"/>
        <w:right w:val="none" w:sz="0" w:space="0" w:color="auto"/>
      </w:divBdr>
    </w:div>
    <w:div w:id="1266234502">
      <w:bodyDiv w:val="1"/>
      <w:marLeft w:val="0"/>
      <w:marRight w:val="0"/>
      <w:marTop w:val="0"/>
      <w:marBottom w:val="0"/>
      <w:divBdr>
        <w:top w:val="none" w:sz="0" w:space="0" w:color="auto"/>
        <w:left w:val="none" w:sz="0" w:space="0" w:color="auto"/>
        <w:bottom w:val="none" w:sz="0" w:space="0" w:color="auto"/>
        <w:right w:val="none" w:sz="0" w:space="0" w:color="auto"/>
      </w:divBdr>
    </w:div>
    <w:div w:id="1269385850">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86617635">
      <w:bodyDiv w:val="1"/>
      <w:marLeft w:val="0"/>
      <w:marRight w:val="0"/>
      <w:marTop w:val="0"/>
      <w:marBottom w:val="0"/>
      <w:divBdr>
        <w:top w:val="none" w:sz="0" w:space="0" w:color="auto"/>
        <w:left w:val="none" w:sz="0" w:space="0" w:color="auto"/>
        <w:bottom w:val="none" w:sz="0" w:space="0" w:color="auto"/>
        <w:right w:val="none" w:sz="0" w:space="0" w:color="auto"/>
      </w:divBdr>
    </w:div>
    <w:div w:id="1319115951">
      <w:bodyDiv w:val="1"/>
      <w:marLeft w:val="0"/>
      <w:marRight w:val="0"/>
      <w:marTop w:val="0"/>
      <w:marBottom w:val="0"/>
      <w:divBdr>
        <w:top w:val="none" w:sz="0" w:space="0" w:color="auto"/>
        <w:left w:val="none" w:sz="0" w:space="0" w:color="auto"/>
        <w:bottom w:val="none" w:sz="0" w:space="0" w:color="auto"/>
        <w:right w:val="none" w:sz="0" w:space="0" w:color="auto"/>
      </w:divBdr>
    </w:div>
    <w:div w:id="1328093305">
      <w:bodyDiv w:val="1"/>
      <w:marLeft w:val="0"/>
      <w:marRight w:val="0"/>
      <w:marTop w:val="0"/>
      <w:marBottom w:val="0"/>
      <w:divBdr>
        <w:top w:val="none" w:sz="0" w:space="0" w:color="auto"/>
        <w:left w:val="none" w:sz="0" w:space="0" w:color="auto"/>
        <w:bottom w:val="none" w:sz="0" w:space="0" w:color="auto"/>
        <w:right w:val="none" w:sz="0" w:space="0" w:color="auto"/>
      </w:divBdr>
    </w:div>
    <w:div w:id="1336032299">
      <w:bodyDiv w:val="1"/>
      <w:marLeft w:val="0"/>
      <w:marRight w:val="0"/>
      <w:marTop w:val="0"/>
      <w:marBottom w:val="0"/>
      <w:divBdr>
        <w:top w:val="none" w:sz="0" w:space="0" w:color="auto"/>
        <w:left w:val="none" w:sz="0" w:space="0" w:color="auto"/>
        <w:bottom w:val="none" w:sz="0" w:space="0" w:color="auto"/>
        <w:right w:val="none" w:sz="0" w:space="0" w:color="auto"/>
      </w:divBdr>
    </w:div>
    <w:div w:id="1347561432">
      <w:bodyDiv w:val="1"/>
      <w:marLeft w:val="0"/>
      <w:marRight w:val="0"/>
      <w:marTop w:val="0"/>
      <w:marBottom w:val="0"/>
      <w:divBdr>
        <w:top w:val="none" w:sz="0" w:space="0" w:color="auto"/>
        <w:left w:val="none" w:sz="0" w:space="0" w:color="auto"/>
        <w:bottom w:val="none" w:sz="0" w:space="0" w:color="auto"/>
        <w:right w:val="none" w:sz="0" w:space="0" w:color="auto"/>
      </w:divBdr>
    </w:div>
    <w:div w:id="1353533161">
      <w:bodyDiv w:val="1"/>
      <w:marLeft w:val="0"/>
      <w:marRight w:val="0"/>
      <w:marTop w:val="0"/>
      <w:marBottom w:val="0"/>
      <w:divBdr>
        <w:top w:val="none" w:sz="0" w:space="0" w:color="auto"/>
        <w:left w:val="none" w:sz="0" w:space="0" w:color="auto"/>
        <w:bottom w:val="none" w:sz="0" w:space="0" w:color="auto"/>
        <w:right w:val="none" w:sz="0" w:space="0" w:color="auto"/>
      </w:divBdr>
    </w:div>
    <w:div w:id="1362440771">
      <w:bodyDiv w:val="1"/>
      <w:marLeft w:val="0"/>
      <w:marRight w:val="0"/>
      <w:marTop w:val="0"/>
      <w:marBottom w:val="0"/>
      <w:divBdr>
        <w:top w:val="none" w:sz="0" w:space="0" w:color="auto"/>
        <w:left w:val="none" w:sz="0" w:space="0" w:color="auto"/>
        <w:bottom w:val="none" w:sz="0" w:space="0" w:color="auto"/>
        <w:right w:val="none" w:sz="0" w:space="0" w:color="auto"/>
      </w:divBdr>
    </w:div>
    <w:div w:id="1366519370">
      <w:bodyDiv w:val="1"/>
      <w:marLeft w:val="0"/>
      <w:marRight w:val="0"/>
      <w:marTop w:val="0"/>
      <w:marBottom w:val="0"/>
      <w:divBdr>
        <w:top w:val="none" w:sz="0" w:space="0" w:color="auto"/>
        <w:left w:val="none" w:sz="0" w:space="0" w:color="auto"/>
        <w:bottom w:val="none" w:sz="0" w:space="0" w:color="auto"/>
        <w:right w:val="none" w:sz="0" w:space="0" w:color="auto"/>
      </w:divBdr>
    </w:div>
    <w:div w:id="1410150957">
      <w:bodyDiv w:val="1"/>
      <w:marLeft w:val="0"/>
      <w:marRight w:val="0"/>
      <w:marTop w:val="0"/>
      <w:marBottom w:val="0"/>
      <w:divBdr>
        <w:top w:val="none" w:sz="0" w:space="0" w:color="auto"/>
        <w:left w:val="none" w:sz="0" w:space="0" w:color="auto"/>
        <w:bottom w:val="none" w:sz="0" w:space="0" w:color="auto"/>
        <w:right w:val="none" w:sz="0" w:space="0" w:color="auto"/>
      </w:divBdr>
    </w:div>
    <w:div w:id="1420981303">
      <w:bodyDiv w:val="1"/>
      <w:marLeft w:val="0"/>
      <w:marRight w:val="0"/>
      <w:marTop w:val="0"/>
      <w:marBottom w:val="0"/>
      <w:divBdr>
        <w:top w:val="none" w:sz="0" w:space="0" w:color="auto"/>
        <w:left w:val="none" w:sz="0" w:space="0" w:color="auto"/>
        <w:bottom w:val="none" w:sz="0" w:space="0" w:color="auto"/>
        <w:right w:val="none" w:sz="0" w:space="0" w:color="auto"/>
      </w:divBdr>
    </w:div>
    <w:div w:id="1428043695">
      <w:bodyDiv w:val="1"/>
      <w:marLeft w:val="0"/>
      <w:marRight w:val="0"/>
      <w:marTop w:val="0"/>
      <w:marBottom w:val="0"/>
      <w:divBdr>
        <w:top w:val="none" w:sz="0" w:space="0" w:color="auto"/>
        <w:left w:val="none" w:sz="0" w:space="0" w:color="auto"/>
        <w:bottom w:val="none" w:sz="0" w:space="0" w:color="auto"/>
        <w:right w:val="none" w:sz="0" w:space="0" w:color="auto"/>
      </w:divBdr>
    </w:div>
    <w:div w:id="1432165404">
      <w:bodyDiv w:val="1"/>
      <w:marLeft w:val="0"/>
      <w:marRight w:val="0"/>
      <w:marTop w:val="0"/>
      <w:marBottom w:val="0"/>
      <w:divBdr>
        <w:top w:val="none" w:sz="0" w:space="0" w:color="auto"/>
        <w:left w:val="none" w:sz="0" w:space="0" w:color="auto"/>
        <w:bottom w:val="none" w:sz="0" w:space="0" w:color="auto"/>
        <w:right w:val="none" w:sz="0" w:space="0" w:color="auto"/>
      </w:divBdr>
    </w:div>
    <w:div w:id="1432434848">
      <w:bodyDiv w:val="1"/>
      <w:marLeft w:val="0"/>
      <w:marRight w:val="0"/>
      <w:marTop w:val="0"/>
      <w:marBottom w:val="0"/>
      <w:divBdr>
        <w:top w:val="none" w:sz="0" w:space="0" w:color="auto"/>
        <w:left w:val="none" w:sz="0" w:space="0" w:color="auto"/>
        <w:bottom w:val="none" w:sz="0" w:space="0" w:color="auto"/>
        <w:right w:val="none" w:sz="0" w:space="0" w:color="auto"/>
      </w:divBdr>
    </w:div>
    <w:div w:id="1451977760">
      <w:bodyDiv w:val="1"/>
      <w:marLeft w:val="0"/>
      <w:marRight w:val="0"/>
      <w:marTop w:val="0"/>
      <w:marBottom w:val="0"/>
      <w:divBdr>
        <w:top w:val="none" w:sz="0" w:space="0" w:color="auto"/>
        <w:left w:val="none" w:sz="0" w:space="0" w:color="auto"/>
        <w:bottom w:val="none" w:sz="0" w:space="0" w:color="auto"/>
        <w:right w:val="none" w:sz="0" w:space="0" w:color="auto"/>
      </w:divBdr>
    </w:div>
    <w:div w:id="1458642187">
      <w:bodyDiv w:val="1"/>
      <w:marLeft w:val="0"/>
      <w:marRight w:val="0"/>
      <w:marTop w:val="0"/>
      <w:marBottom w:val="0"/>
      <w:divBdr>
        <w:top w:val="none" w:sz="0" w:space="0" w:color="auto"/>
        <w:left w:val="none" w:sz="0" w:space="0" w:color="auto"/>
        <w:bottom w:val="none" w:sz="0" w:space="0" w:color="auto"/>
        <w:right w:val="none" w:sz="0" w:space="0" w:color="auto"/>
      </w:divBdr>
    </w:div>
    <w:div w:id="1496342029">
      <w:bodyDiv w:val="1"/>
      <w:marLeft w:val="0"/>
      <w:marRight w:val="0"/>
      <w:marTop w:val="0"/>
      <w:marBottom w:val="0"/>
      <w:divBdr>
        <w:top w:val="none" w:sz="0" w:space="0" w:color="auto"/>
        <w:left w:val="none" w:sz="0" w:space="0" w:color="auto"/>
        <w:bottom w:val="none" w:sz="0" w:space="0" w:color="auto"/>
        <w:right w:val="none" w:sz="0" w:space="0" w:color="auto"/>
      </w:divBdr>
    </w:div>
    <w:div w:id="1512254802">
      <w:bodyDiv w:val="1"/>
      <w:marLeft w:val="0"/>
      <w:marRight w:val="0"/>
      <w:marTop w:val="0"/>
      <w:marBottom w:val="0"/>
      <w:divBdr>
        <w:top w:val="none" w:sz="0" w:space="0" w:color="auto"/>
        <w:left w:val="none" w:sz="0" w:space="0" w:color="auto"/>
        <w:bottom w:val="none" w:sz="0" w:space="0" w:color="auto"/>
        <w:right w:val="none" w:sz="0" w:space="0" w:color="auto"/>
      </w:divBdr>
    </w:div>
    <w:div w:id="1516924662">
      <w:bodyDiv w:val="1"/>
      <w:marLeft w:val="0"/>
      <w:marRight w:val="0"/>
      <w:marTop w:val="0"/>
      <w:marBottom w:val="0"/>
      <w:divBdr>
        <w:top w:val="none" w:sz="0" w:space="0" w:color="auto"/>
        <w:left w:val="none" w:sz="0" w:space="0" w:color="auto"/>
        <w:bottom w:val="none" w:sz="0" w:space="0" w:color="auto"/>
        <w:right w:val="none" w:sz="0" w:space="0" w:color="auto"/>
      </w:divBdr>
    </w:div>
    <w:div w:id="1560634665">
      <w:bodyDiv w:val="1"/>
      <w:marLeft w:val="0"/>
      <w:marRight w:val="0"/>
      <w:marTop w:val="0"/>
      <w:marBottom w:val="0"/>
      <w:divBdr>
        <w:top w:val="none" w:sz="0" w:space="0" w:color="auto"/>
        <w:left w:val="none" w:sz="0" w:space="0" w:color="auto"/>
        <w:bottom w:val="none" w:sz="0" w:space="0" w:color="auto"/>
        <w:right w:val="none" w:sz="0" w:space="0" w:color="auto"/>
      </w:divBdr>
    </w:div>
    <w:div w:id="1566333789">
      <w:bodyDiv w:val="1"/>
      <w:marLeft w:val="0"/>
      <w:marRight w:val="0"/>
      <w:marTop w:val="0"/>
      <w:marBottom w:val="0"/>
      <w:divBdr>
        <w:top w:val="none" w:sz="0" w:space="0" w:color="auto"/>
        <w:left w:val="none" w:sz="0" w:space="0" w:color="auto"/>
        <w:bottom w:val="none" w:sz="0" w:space="0" w:color="auto"/>
        <w:right w:val="none" w:sz="0" w:space="0" w:color="auto"/>
      </w:divBdr>
    </w:div>
    <w:div w:id="1577780259">
      <w:bodyDiv w:val="1"/>
      <w:marLeft w:val="0"/>
      <w:marRight w:val="0"/>
      <w:marTop w:val="0"/>
      <w:marBottom w:val="0"/>
      <w:divBdr>
        <w:top w:val="none" w:sz="0" w:space="0" w:color="auto"/>
        <w:left w:val="none" w:sz="0" w:space="0" w:color="auto"/>
        <w:bottom w:val="none" w:sz="0" w:space="0" w:color="auto"/>
        <w:right w:val="none" w:sz="0" w:space="0" w:color="auto"/>
      </w:divBdr>
    </w:div>
    <w:div w:id="1586724041">
      <w:bodyDiv w:val="1"/>
      <w:marLeft w:val="0"/>
      <w:marRight w:val="0"/>
      <w:marTop w:val="0"/>
      <w:marBottom w:val="0"/>
      <w:divBdr>
        <w:top w:val="none" w:sz="0" w:space="0" w:color="auto"/>
        <w:left w:val="none" w:sz="0" w:space="0" w:color="auto"/>
        <w:bottom w:val="none" w:sz="0" w:space="0" w:color="auto"/>
        <w:right w:val="none" w:sz="0" w:space="0" w:color="auto"/>
      </w:divBdr>
    </w:div>
    <w:div w:id="1591622461">
      <w:bodyDiv w:val="1"/>
      <w:marLeft w:val="0"/>
      <w:marRight w:val="0"/>
      <w:marTop w:val="0"/>
      <w:marBottom w:val="0"/>
      <w:divBdr>
        <w:top w:val="none" w:sz="0" w:space="0" w:color="auto"/>
        <w:left w:val="none" w:sz="0" w:space="0" w:color="auto"/>
        <w:bottom w:val="none" w:sz="0" w:space="0" w:color="auto"/>
        <w:right w:val="none" w:sz="0" w:space="0" w:color="auto"/>
      </w:divBdr>
    </w:div>
    <w:div w:id="1597250645">
      <w:bodyDiv w:val="1"/>
      <w:marLeft w:val="0"/>
      <w:marRight w:val="0"/>
      <w:marTop w:val="0"/>
      <w:marBottom w:val="0"/>
      <w:divBdr>
        <w:top w:val="none" w:sz="0" w:space="0" w:color="auto"/>
        <w:left w:val="none" w:sz="0" w:space="0" w:color="auto"/>
        <w:bottom w:val="none" w:sz="0" w:space="0" w:color="auto"/>
        <w:right w:val="none" w:sz="0" w:space="0" w:color="auto"/>
      </w:divBdr>
    </w:div>
    <w:div w:id="1623418238">
      <w:bodyDiv w:val="1"/>
      <w:marLeft w:val="0"/>
      <w:marRight w:val="0"/>
      <w:marTop w:val="0"/>
      <w:marBottom w:val="0"/>
      <w:divBdr>
        <w:top w:val="none" w:sz="0" w:space="0" w:color="auto"/>
        <w:left w:val="none" w:sz="0" w:space="0" w:color="auto"/>
        <w:bottom w:val="none" w:sz="0" w:space="0" w:color="auto"/>
        <w:right w:val="none" w:sz="0" w:space="0" w:color="auto"/>
      </w:divBdr>
    </w:div>
    <w:div w:id="1632780646">
      <w:bodyDiv w:val="1"/>
      <w:marLeft w:val="0"/>
      <w:marRight w:val="0"/>
      <w:marTop w:val="0"/>
      <w:marBottom w:val="0"/>
      <w:divBdr>
        <w:top w:val="none" w:sz="0" w:space="0" w:color="auto"/>
        <w:left w:val="none" w:sz="0" w:space="0" w:color="auto"/>
        <w:bottom w:val="none" w:sz="0" w:space="0" w:color="auto"/>
        <w:right w:val="none" w:sz="0" w:space="0" w:color="auto"/>
      </w:divBdr>
    </w:div>
    <w:div w:id="1633707807">
      <w:bodyDiv w:val="1"/>
      <w:marLeft w:val="0"/>
      <w:marRight w:val="0"/>
      <w:marTop w:val="0"/>
      <w:marBottom w:val="0"/>
      <w:divBdr>
        <w:top w:val="none" w:sz="0" w:space="0" w:color="auto"/>
        <w:left w:val="none" w:sz="0" w:space="0" w:color="auto"/>
        <w:bottom w:val="none" w:sz="0" w:space="0" w:color="auto"/>
        <w:right w:val="none" w:sz="0" w:space="0" w:color="auto"/>
      </w:divBdr>
    </w:div>
    <w:div w:id="1634166541">
      <w:bodyDiv w:val="1"/>
      <w:marLeft w:val="0"/>
      <w:marRight w:val="0"/>
      <w:marTop w:val="0"/>
      <w:marBottom w:val="0"/>
      <w:divBdr>
        <w:top w:val="none" w:sz="0" w:space="0" w:color="auto"/>
        <w:left w:val="none" w:sz="0" w:space="0" w:color="auto"/>
        <w:bottom w:val="none" w:sz="0" w:space="0" w:color="auto"/>
        <w:right w:val="none" w:sz="0" w:space="0" w:color="auto"/>
      </w:divBdr>
    </w:div>
    <w:div w:id="1653414020">
      <w:bodyDiv w:val="1"/>
      <w:marLeft w:val="0"/>
      <w:marRight w:val="0"/>
      <w:marTop w:val="0"/>
      <w:marBottom w:val="0"/>
      <w:divBdr>
        <w:top w:val="none" w:sz="0" w:space="0" w:color="auto"/>
        <w:left w:val="none" w:sz="0" w:space="0" w:color="auto"/>
        <w:bottom w:val="none" w:sz="0" w:space="0" w:color="auto"/>
        <w:right w:val="none" w:sz="0" w:space="0" w:color="auto"/>
      </w:divBdr>
    </w:div>
    <w:div w:id="1706982493">
      <w:bodyDiv w:val="1"/>
      <w:marLeft w:val="0"/>
      <w:marRight w:val="0"/>
      <w:marTop w:val="0"/>
      <w:marBottom w:val="0"/>
      <w:divBdr>
        <w:top w:val="none" w:sz="0" w:space="0" w:color="auto"/>
        <w:left w:val="none" w:sz="0" w:space="0" w:color="auto"/>
        <w:bottom w:val="none" w:sz="0" w:space="0" w:color="auto"/>
        <w:right w:val="none" w:sz="0" w:space="0" w:color="auto"/>
      </w:divBdr>
    </w:div>
    <w:div w:id="1722317007">
      <w:bodyDiv w:val="1"/>
      <w:marLeft w:val="0"/>
      <w:marRight w:val="0"/>
      <w:marTop w:val="0"/>
      <w:marBottom w:val="0"/>
      <w:divBdr>
        <w:top w:val="none" w:sz="0" w:space="0" w:color="auto"/>
        <w:left w:val="none" w:sz="0" w:space="0" w:color="auto"/>
        <w:bottom w:val="none" w:sz="0" w:space="0" w:color="auto"/>
        <w:right w:val="none" w:sz="0" w:space="0" w:color="auto"/>
      </w:divBdr>
    </w:div>
    <w:div w:id="1733116185">
      <w:bodyDiv w:val="1"/>
      <w:marLeft w:val="0"/>
      <w:marRight w:val="0"/>
      <w:marTop w:val="0"/>
      <w:marBottom w:val="0"/>
      <w:divBdr>
        <w:top w:val="none" w:sz="0" w:space="0" w:color="auto"/>
        <w:left w:val="none" w:sz="0" w:space="0" w:color="auto"/>
        <w:bottom w:val="none" w:sz="0" w:space="0" w:color="auto"/>
        <w:right w:val="none" w:sz="0" w:space="0" w:color="auto"/>
      </w:divBdr>
    </w:div>
    <w:div w:id="1772509562">
      <w:bodyDiv w:val="1"/>
      <w:marLeft w:val="0"/>
      <w:marRight w:val="0"/>
      <w:marTop w:val="0"/>
      <w:marBottom w:val="0"/>
      <w:divBdr>
        <w:top w:val="none" w:sz="0" w:space="0" w:color="auto"/>
        <w:left w:val="none" w:sz="0" w:space="0" w:color="auto"/>
        <w:bottom w:val="none" w:sz="0" w:space="0" w:color="auto"/>
        <w:right w:val="none" w:sz="0" w:space="0" w:color="auto"/>
      </w:divBdr>
    </w:div>
    <w:div w:id="1776438787">
      <w:bodyDiv w:val="1"/>
      <w:marLeft w:val="0"/>
      <w:marRight w:val="0"/>
      <w:marTop w:val="0"/>
      <w:marBottom w:val="0"/>
      <w:divBdr>
        <w:top w:val="none" w:sz="0" w:space="0" w:color="auto"/>
        <w:left w:val="none" w:sz="0" w:space="0" w:color="auto"/>
        <w:bottom w:val="none" w:sz="0" w:space="0" w:color="auto"/>
        <w:right w:val="none" w:sz="0" w:space="0" w:color="auto"/>
      </w:divBdr>
    </w:div>
    <w:div w:id="1777015337">
      <w:bodyDiv w:val="1"/>
      <w:marLeft w:val="0"/>
      <w:marRight w:val="0"/>
      <w:marTop w:val="0"/>
      <w:marBottom w:val="0"/>
      <w:divBdr>
        <w:top w:val="none" w:sz="0" w:space="0" w:color="auto"/>
        <w:left w:val="none" w:sz="0" w:space="0" w:color="auto"/>
        <w:bottom w:val="none" w:sz="0" w:space="0" w:color="auto"/>
        <w:right w:val="none" w:sz="0" w:space="0" w:color="auto"/>
      </w:divBdr>
    </w:div>
    <w:div w:id="1785803145">
      <w:bodyDiv w:val="1"/>
      <w:marLeft w:val="0"/>
      <w:marRight w:val="0"/>
      <w:marTop w:val="0"/>
      <w:marBottom w:val="0"/>
      <w:divBdr>
        <w:top w:val="none" w:sz="0" w:space="0" w:color="auto"/>
        <w:left w:val="none" w:sz="0" w:space="0" w:color="auto"/>
        <w:bottom w:val="none" w:sz="0" w:space="0" w:color="auto"/>
        <w:right w:val="none" w:sz="0" w:space="0" w:color="auto"/>
      </w:divBdr>
    </w:div>
    <w:div w:id="1807745190">
      <w:bodyDiv w:val="1"/>
      <w:marLeft w:val="0"/>
      <w:marRight w:val="0"/>
      <w:marTop w:val="0"/>
      <w:marBottom w:val="0"/>
      <w:divBdr>
        <w:top w:val="none" w:sz="0" w:space="0" w:color="auto"/>
        <w:left w:val="none" w:sz="0" w:space="0" w:color="auto"/>
        <w:bottom w:val="none" w:sz="0" w:space="0" w:color="auto"/>
        <w:right w:val="none" w:sz="0" w:space="0" w:color="auto"/>
      </w:divBdr>
    </w:div>
    <w:div w:id="1811753224">
      <w:bodyDiv w:val="1"/>
      <w:marLeft w:val="0"/>
      <w:marRight w:val="0"/>
      <w:marTop w:val="0"/>
      <w:marBottom w:val="0"/>
      <w:divBdr>
        <w:top w:val="none" w:sz="0" w:space="0" w:color="auto"/>
        <w:left w:val="none" w:sz="0" w:space="0" w:color="auto"/>
        <w:bottom w:val="none" w:sz="0" w:space="0" w:color="auto"/>
        <w:right w:val="none" w:sz="0" w:space="0" w:color="auto"/>
      </w:divBdr>
    </w:div>
    <w:div w:id="1827434235">
      <w:bodyDiv w:val="1"/>
      <w:marLeft w:val="0"/>
      <w:marRight w:val="0"/>
      <w:marTop w:val="0"/>
      <w:marBottom w:val="0"/>
      <w:divBdr>
        <w:top w:val="none" w:sz="0" w:space="0" w:color="auto"/>
        <w:left w:val="none" w:sz="0" w:space="0" w:color="auto"/>
        <w:bottom w:val="none" w:sz="0" w:space="0" w:color="auto"/>
        <w:right w:val="none" w:sz="0" w:space="0" w:color="auto"/>
      </w:divBdr>
    </w:div>
    <w:div w:id="1848711967">
      <w:bodyDiv w:val="1"/>
      <w:marLeft w:val="0"/>
      <w:marRight w:val="0"/>
      <w:marTop w:val="0"/>
      <w:marBottom w:val="0"/>
      <w:divBdr>
        <w:top w:val="none" w:sz="0" w:space="0" w:color="auto"/>
        <w:left w:val="none" w:sz="0" w:space="0" w:color="auto"/>
        <w:bottom w:val="none" w:sz="0" w:space="0" w:color="auto"/>
        <w:right w:val="none" w:sz="0" w:space="0" w:color="auto"/>
      </w:divBdr>
    </w:div>
    <w:div w:id="1853839356">
      <w:bodyDiv w:val="1"/>
      <w:marLeft w:val="0"/>
      <w:marRight w:val="0"/>
      <w:marTop w:val="0"/>
      <w:marBottom w:val="0"/>
      <w:divBdr>
        <w:top w:val="none" w:sz="0" w:space="0" w:color="auto"/>
        <w:left w:val="none" w:sz="0" w:space="0" w:color="auto"/>
        <w:bottom w:val="none" w:sz="0" w:space="0" w:color="auto"/>
        <w:right w:val="none" w:sz="0" w:space="0" w:color="auto"/>
      </w:divBdr>
    </w:div>
    <w:div w:id="1868055738">
      <w:bodyDiv w:val="1"/>
      <w:marLeft w:val="0"/>
      <w:marRight w:val="0"/>
      <w:marTop w:val="0"/>
      <w:marBottom w:val="0"/>
      <w:divBdr>
        <w:top w:val="none" w:sz="0" w:space="0" w:color="auto"/>
        <w:left w:val="none" w:sz="0" w:space="0" w:color="auto"/>
        <w:bottom w:val="none" w:sz="0" w:space="0" w:color="auto"/>
        <w:right w:val="none" w:sz="0" w:space="0" w:color="auto"/>
      </w:divBdr>
    </w:div>
    <w:div w:id="1871601497">
      <w:bodyDiv w:val="1"/>
      <w:marLeft w:val="0"/>
      <w:marRight w:val="0"/>
      <w:marTop w:val="0"/>
      <w:marBottom w:val="0"/>
      <w:divBdr>
        <w:top w:val="none" w:sz="0" w:space="0" w:color="auto"/>
        <w:left w:val="none" w:sz="0" w:space="0" w:color="auto"/>
        <w:bottom w:val="none" w:sz="0" w:space="0" w:color="auto"/>
        <w:right w:val="none" w:sz="0" w:space="0" w:color="auto"/>
      </w:divBdr>
    </w:div>
    <w:div w:id="1884630586">
      <w:bodyDiv w:val="1"/>
      <w:marLeft w:val="0"/>
      <w:marRight w:val="0"/>
      <w:marTop w:val="0"/>
      <w:marBottom w:val="0"/>
      <w:divBdr>
        <w:top w:val="none" w:sz="0" w:space="0" w:color="auto"/>
        <w:left w:val="none" w:sz="0" w:space="0" w:color="auto"/>
        <w:bottom w:val="none" w:sz="0" w:space="0" w:color="auto"/>
        <w:right w:val="none" w:sz="0" w:space="0" w:color="auto"/>
      </w:divBdr>
    </w:div>
    <w:div w:id="1890220514">
      <w:bodyDiv w:val="1"/>
      <w:marLeft w:val="0"/>
      <w:marRight w:val="0"/>
      <w:marTop w:val="0"/>
      <w:marBottom w:val="0"/>
      <w:divBdr>
        <w:top w:val="none" w:sz="0" w:space="0" w:color="auto"/>
        <w:left w:val="none" w:sz="0" w:space="0" w:color="auto"/>
        <w:bottom w:val="none" w:sz="0" w:space="0" w:color="auto"/>
        <w:right w:val="none" w:sz="0" w:space="0" w:color="auto"/>
      </w:divBdr>
    </w:div>
    <w:div w:id="1893685574">
      <w:bodyDiv w:val="1"/>
      <w:marLeft w:val="0"/>
      <w:marRight w:val="0"/>
      <w:marTop w:val="0"/>
      <w:marBottom w:val="0"/>
      <w:divBdr>
        <w:top w:val="none" w:sz="0" w:space="0" w:color="auto"/>
        <w:left w:val="none" w:sz="0" w:space="0" w:color="auto"/>
        <w:bottom w:val="none" w:sz="0" w:space="0" w:color="auto"/>
        <w:right w:val="none" w:sz="0" w:space="0" w:color="auto"/>
      </w:divBdr>
    </w:div>
    <w:div w:id="1904175637">
      <w:bodyDiv w:val="1"/>
      <w:marLeft w:val="0"/>
      <w:marRight w:val="0"/>
      <w:marTop w:val="0"/>
      <w:marBottom w:val="0"/>
      <w:divBdr>
        <w:top w:val="none" w:sz="0" w:space="0" w:color="auto"/>
        <w:left w:val="none" w:sz="0" w:space="0" w:color="auto"/>
        <w:bottom w:val="none" w:sz="0" w:space="0" w:color="auto"/>
        <w:right w:val="none" w:sz="0" w:space="0" w:color="auto"/>
      </w:divBdr>
    </w:div>
    <w:div w:id="1915582295">
      <w:bodyDiv w:val="1"/>
      <w:marLeft w:val="0"/>
      <w:marRight w:val="0"/>
      <w:marTop w:val="0"/>
      <w:marBottom w:val="0"/>
      <w:divBdr>
        <w:top w:val="none" w:sz="0" w:space="0" w:color="auto"/>
        <w:left w:val="none" w:sz="0" w:space="0" w:color="auto"/>
        <w:bottom w:val="none" w:sz="0" w:space="0" w:color="auto"/>
        <w:right w:val="none" w:sz="0" w:space="0" w:color="auto"/>
      </w:divBdr>
    </w:div>
    <w:div w:id="1924992515">
      <w:bodyDiv w:val="1"/>
      <w:marLeft w:val="0"/>
      <w:marRight w:val="0"/>
      <w:marTop w:val="0"/>
      <w:marBottom w:val="0"/>
      <w:divBdr>
        <w:top w:val="none" w:sz="0" w:space="0" w:color="auto"/>
        <w:left w:val="none" w:sz="0" w:space="0" w:color="auto"/>
        <w:bottom w:val="none" w:sz="0" w:space="0" w:color="auto"/>
        <w:right w:val="none" w:sz="0" w:space="0" w:color="auto"/>
      </w:divBdr>
    </w:div>
    <w:div w:id="1932004034">
      <w:bodyDiv w:val="1"/>
      <w:marLeft w:val="0"/>
      <w:marRight w:val="0"/>
      <w:marTop w:val="0"/>
      <w:marBottom w:val="0"/>
      <w:divBdr>
        <w:top w:val="none" w:sz="0" w:space="0" w:color="auto"/>
        <w:left w:val="none" w:sz="0" w:space="0" w:color="auto"/>
        <w:bottom w:val="none" w:sz="0" w:space="0" w:color="auto"/>
        <w:right w:val="none" w:sz="0" w:space="0" w:color="auto"/>
      </w:divBdr>
    </w:div>
    <w:div w:id="1961105693">
      <w:bodyDiv w:val="1"/>
      <w:marLeft w:val="0"/>
      <w:marRight w:val="0"/>
      <w:marTop w:val="0"/>
      <w:marBottom w:val="0"/>
      <w:divBdr>
        <w:top w:val="none" w:sz="0" w:space="0" w:color="auto"/>
        <w:left w:val="none" w:sz="0" w:space="0" w:color="auto"/>
        <w:bottom w:val="none" w:sz="0" w:space="0" w:color="auto"/>
        <w:right w:val="none" w:sz="0" w:space="0" w:color="auto"/>
      </w:divBdr>
    </w:div>
    <w:div w:id="1964849334">
      <w:bodyDiv w:val="1"/>
      <w:marLeft w:val="0"/>
      <w:marRight w:val="0"/>
      <w:marTop w:val="0"/>
      <w:marBottom w:val="0"/>
      <w:divBdr>
        <w:top w:val="none" w:sz="0" w:space="0" w:color="auto"/>
        <w:left w:val="none" w:sz="0" w:space="0" w:color="auto"/>
        <w:bottom w:val="none" w:sz="0" w:space="0" w:color="auto"/>
        <w:right w:val="none" w:sz="0" w:space="0" w:color="auto"/>
      </w:divBdr>
    </w:div>
    <w:div w:id="1970624423">
      <w:bodyDiv w:val="1"/>
      <w:marLeft w:val="0"/>
      <w:marRight w:val="0"/>
      <w:marTop w:val="0"/>
      <w:marBottom w:val="0"/>
      <w:divBdr>
        <w:top w:val="none" w:sz="0" w:space="0" w:color="auto"/>
        <w:left w:val="none" w:sz="0" w:space="0" w:color="auto"/>
        <w:bottom w:val="none" w:sz="0" w:space="0" w:color="auto"/>
        <w:right w:val="none" w:sz="0" w:space="0" w:color="auto"/>
      </w:divBdr>
    </w:div>
    <w:div w:id="1991472186">
      <w:bodyDiv w:val="1"/>
      <w:marLeft w:val="0"/>
      <w:marRight w:val="0"/>
      <w:marTop w:val="0"/>
      <w:marBottom w:val="0"/>
      <w:divBdr>
        <w:top w:val="none" w:sz="0" w:space="0" w:color="auto"/>
        <w:left w:val="none" w:sz="0" w:space="0" w:color="auto"/>
        <w:bottom w:val="none" w:sz="0" w:space="0" w:color="auto"/>
        <w:right w:val="none" w:sz="0" w:space="0" w:color="auto"/>
      </w:divBdr>
    </w:div>
    <w:div w:id="2015451925">
      <w:bodyDiv w:val="1"/>
      <w:marLeft w:val="0"/>
      <w:marRight w:val="0"/>
      <w:marTop w:val="0"/>
      <w:marBottom w:val="0"/>
      <w:divBdr>
        <w:top w:val="none" w:sz="0" w:space="0" w:color="auto"/>
        <w:left w:val="none" w:sz="0" w:space="0" w:color="auto"/>
        <w:bottom w:val="none" w:sz="0" w:space="0" w:color="auto"/>
        <w:right w:val="none" w:sz="0" w:space="0" w:color="auto"/>
      </w:divBdr>
    </w:div>
    <w:div w:id="2028217935">
      <w:bodyDiv w:val="1"/>
      <w:marLeft w:val="0"/>
      <w:marRight w:val="0"/>
      <w:marTop w:val="0"/>
      <w:marBottom w:val="0"/>
      <w:divBdr>
        <w:top w:val="none" w:sz="0" w:space="0" w:color="auto"/>
        <w:left w:val="none" w:sz="0" w:space="0" w:color="auto"/>
        <w:bottom w:val="none" w:sz="0" w:space="0" w:color="auto"/>
        <w:right w:val="none" w:sz="0" w:space="0" w:color="auto"/>
      </w:divBdr>
    </w:div>
    <w:div w:id="2033416351">
      <w:bodyDiv w:val="1"/>
      <w:marLeft w:val="0"/>
      <w:marRight w:val="0"/>
      <w:marTop w:val="0"/>
      <w:marBottom w:val="0"/>
      <w:divBdr>
        <w:top w:val="none" w:sz="0" w:space="0" w:color="auto"/>
        <w:left w:val="none" w:sz="0" w:space="0" w:color="auto"/>
        <w:bottom w:val="none" w:sz="0" w:space="0" w:color="auto"/>
        <w:right w:val="none" w:sz="0" w:space="0" w:color="auto"/>
      </w:divBdr>
    </w:div>
    <w:div w:id="2044482018">
      <w:bodyDiv w:val="1"/>
      <w:marLeft w:val="0"/>
      <w:marRight w:val="0"/>
      <w:marTop w:val="0"/>
      <w:marBottom w:val="0"/>
      <w:divBdr>
        <w:top w:val="none" w:sz="0" w:space="0" w:color="auto"/>
        <w:left w:val="none" w:sz="0" w:space="0" w:color="auto"/>
        <w:bottom w:val="none" w:sz="0" w:space="0" w:color="auto"/>
        <w:right w:val="none" w:sz="0" w:space="0" w:color="auto"/>
      </w:divBdr>
    </w:div>
    <w:div w:id="2054962279">
      <w:bodyDiv w:val="1"/>
      <w:marLeft w:val="0"/>
      <w:marRight w:val="0"/>
      <w:marTop w:val="0"/>
      <w:marBottom w:val="0"/>
      <w:divBdr>
        <w:top w:val="none" w:sz="0" w:space="0" w:color="auto"/>
        <w:left w:val="none" w:sz="0" w:space="0" w:color="auto"/>
        <w:bottom w:val="none" w:sz="0" w:space="0" w:color="auto"/>
        <w:right w:val="none" w:sz="0" w:space="0" w:color="auto"/>
      </w:divBdr>
    </w:div>
    <w:div w:id="2091467625">
      <w:bodyDiv w:val="1"/>
      <w:marLeft w:val="0"/>
      <w:marRight w:val="0"/>
      <w:marTop w:val="0"/>
      <w:marBottom w:val="0"/>
      <w:divBdr>
        <w:top w:val="none" w:sz="0" w:space="0" w:color="auto"/>
        <w:left w:val="none" w:sz="0" w:space="0" w:color="auto"/>
        <w:bottom w:val="none" w:sz="0" w:space="0" w:color="auto"/>
        <w:right w:val="none" w:sz="0" w:space="0" w:color="auto"/>
      </w:divBdr>
    </w:div>
    <w:div w:id="2103525095">
      <w:bodyDiv w:val="1"/>
      <w:marLeft w:val="0"/>
      <w:marRight w:val="0"/>
      <w:marTop w:val="0"/>
      <w:marBottom w:val="0"/>
      <w:divBdr>
        <w:top w:val="none" w:sz="0" w:space="0" w:color="auto"/>
        <w:left w:val="none" w:sz="0" w:space="0" w:color="auto"/>
        <w:bottom w:val="none" w:sz="0" w:space="0" w:color="auto"/>
        <w:right w:val="none" w:sz="0" w:space="0" w:color="auto"/>
      </w:divBdr>
    </w:div>
    <w:div w:id="2109112229">
      <w:bodyDiv w:val="1"/>
      <w:marLeft w:val="0"/>
      <w:marRight w:val="0"/>
      <w:marTop w:val="0"/>
      <w:marBottom w:val="0"/>
      <w:divBdr>
        <w:top w:val="none" w:sz="0" w:space="0" w:color="auto"/>
        <w:left w:val="none" w:sz="0" w:space="0" w:color="auto"/>
        <w:bottom w:val="none" w:sz="0" w:space="0" w:color="auto"/>
        <w:right w:val="none" w:sz="0" w:space="0" w:color="auto"/>
      </w:divBdr>
    </w:div>
    <w:div w:id="2120906874">
      <w:bodyDiv w:val="1"/>
      <w:marLeft w:val="0"/>
      <w:marRight w:val="0"/>
      <w:marTop w:val="0"/>
      <w:marBottom w:val="0"/>
      <w:divBdr>
        <w:top w:val="none" w:sz="0" w:space="0" w:color="auto"/>
        <w:left w:val="none" w:sz="0" w:space="0" w:color="auto"/>
        <w:bottom w:val="none" w:sz="0" w:space="0" w:color="auto"/>
        <w:right w:val="none" w:sz="0" w:space="0" w:color="auto"/>
      </w:divBdr>
    </w:div>
    <w:div w:id="2124880677">
      <w:bodyDiv w:val="1"/>
      <w:marLeft w:val="0"/>
      <w:marRight w:val="0"/>
      <w:marTop w:val="0"/>
      <w:marBottom w:val="0"/>
      <w:divBdr>
        <w:top w:val="none" w:sz="0" w:space="0" w:color="auto"/>
        <w:left w:val="none" w:sz="0" w:space="0" w:color="auto"/>
        <w:bottom w:val="none" w:sz="0" w:space="0" w:color="auto"/>
        <w:right w:val="none" w:sz="0" w:space="0" w:color="auto"/>
      </w:divBdr>
    </w:div>
    <w:div w:id="2125004958">
      <w:bodyDiv w:val="1"/>
      <w:marLeft w:val="0"/>
      <w:marRight w:val="0"/>
      <w:marTop w:val="0"/>
      <w:marBottom w:val="0"/>
      <w:divBdr>
        <w:top w:val="none" w:sz="0" w:space="0" w:color="auto"/>
        <w:left w:val="none" w:sz="0" w:space="0" w:color="auto"/>
        <w:bottom w:val="none" w:sz="0" w:space="0" w:color="auto"/>
        <w:right w:val="none" w:sz="0" w:space="0" w:color="auto"/>
      </w:divBdr>
    </w:div>
    <w:div w:id="21300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tarscherb.ru" TargetMode="External"/><Relationship Id="rId26" Type="http://schemas.openxmlformats.org/officeDocument/2006/relationships/hyperlink" Target="http://stars&#1089;herb.ru" TargetMode="External"/><Relationship Id="rId39" Type="http://schemas.openxmlformats.org/officeDocument/2006/relationships/hyperlink" Target="consultantplus://offline/main?base=RLAW177;n=85414;fld=134;dst=100158" TargetMode="External"/><Relationship Id="rId21" Type="http://schemas.openxmlformats.org/officeDocument/2006/relationships/header" Target="header6.xml"/><Relationship Id="rId34" Type="http://schemas.openxmlformats.org/officeDocument/2006/relationships/hyperlink" Target="http://stars&#1089;herb.ru" TargetMode="External"/><Relationship Id="rId42" Type="http://schemas.openxmlformats.org/officeDocument/2006/relationships/hyperlink" Target="consultantplus://offline/ref=C823FB77646AFBDC42ECB37AF2E23B5DFD9216B0A7BF255CF2DA7F3EF777A7E9493816A4B472EA3D9456E277l8z1L" TargetMode="External"/><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ars&#1089;herb.ru" TargetMode="External"/><Relationship Id="rId29" Type="http://schemas.openxmlformats.org/officeDocument/2006/relationships/hyperlink" Target="consultantplus://offline/ref=5942745059E25A0A43F62FFCCF17F8F728648BD8774DA21EA47435B23E68619AC44B2344E24D5F5F9D669E3D1ADC6783E1D3F204DE3BC54A20Q4G" TargetMode="External"/><Relationship Id="rId11" Type="http://schemas.openxmlformats.org/officeDocument/2006/relationships/footer" Target="footer2.xml"/><Relationship Id="rId24" Type="http://schemas.openxmlformats.org/officeDocument/2006/relationships/hyperlink" Target="http://stars&#1089;herb.ru" TargetMode="External"/><Relationship Id="rId32" Type="http://schemas.openxmlformats.org/officeDocument/2006/relationships/hyperlink" Target="http://stars&#1089;herb.ru" TargetMode="External"/><Relationship Id="rId37" Type="http://schemas.openxmlformats.org/officeDocument/2006/relationships/hyperlink" Target="http://stars&#1089;herb.ru" TargetMode="External"/><Relationship Id="rId40" Type="http://schemas.openxmlformats.org/officeDocument/2006/relationships/hyperlink" Target="http://starshcerb.ru" TargetMode="External"/><Relationship Id="rId45" Type="http://schemas.openxmlformats.org/officeDocument/2006/relationships/hyperlink" Target="http://starshcerb.ru" TargetMode="External"/><Relationship Id="rId53" Type="http://schemas.openxmlformats.org/officeDocument/2006/relationships/hyperlink" Target="file:///C:\Users\&#1041;&#1091;&#1093;&#1075;&#1072;&#1083;&#1090;&#1077;&#1088;\Desktop\&#1040;&#1076;&#1084;&#1080;&#1085;&#1080;&#1089;&#1090;&#1088;&#1072;&#1094;&#1080;&#1103;-&#1064;&#1048;&#1051;&#1054;&#1042;&#1040;\&#1052;&#1059;&#1053;&#1048;&#1062;&#1048;&#1055;&#1040;&#1051;&#1068;&#1053;&#1067;&#1045;%20&#1055;&#1056;&#1040;&#1042;&#1054;&#1042;&#1067;&#1045;%20&#1040;&#1050;&#1058;&#1067;\&#1058;&#1077;&#1082;&#1089;&#1090;&#1099;%20&#1087;&#1086;&#1089;&#1090;&#1072;&#1085;&#1086;&#1074;&#1083;&#1077;&#1085;&#1080;&#1081;%20&#1079;&#1072;%202018%20&#1075;&#1086;&#1076;\&#1041;&#1050;%20&#1080;&#1079;&#1084;.%20&#1085;&#1072;%202019%20%20&#1075;&#1086;&#1076;\&#1055;&#1088;&#1080;&#1083;&#1086;&#1078;&#1077;&#1085;&#1080;&#1077;%20&#1087;&#1086;&#1088;&#1103;&#1076;&#1086;&#1082;.docx"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yperlink" Target="consultantplus://offline/ref=5942745059E25A0A43F62FFCCF17F8F7286489D87D48A21EA47435B23E68619AD64B7B48E14D42589A73C86C5C28Q9G" TargetMode="External"/><Relationship Id="rId44" Type="http://schemas.openxmlformats.org/officeDocument/2006/relationships/hyperlink" Target="consultantplus://offline/ref=909ACA2C43F645A443A1B19FCF6B5E9AA1911680DA530835E3E54A108E243C61775913E4243A4A027918DAL7S3K" TargetMode="External"/><Relationship Id="rId52" Type="http://schemas.openxmlformats.org/officeDocument/2006/relationships/hyperlink" Target="http://starshcerb.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3.jpeg"/><Relationship Id="rId27" Type="http://schemas.openxmlformats.org/officeDocument/2006/relationships/hyperlink" Target="http://stars&#1089;herb.ru" TargetMode="External"/><Relationship Id="rId30" Type="http://schemas.openxmlformats.org/officeDocument/2006/relationships/hyperlink" Target="consultantplus://offline/ref=5942745059E25A0A43F62FFCCF17F8F728648BD8774DA21EA47435B23E68619AC44B2344E24C5D5F98669E3D1ADC6783E1D3F204DE3BC54A20Q4G" TargetMode="External"/><Relationship Id="rId35" Type="http://schemas.openxmlformats.org/officeDocument/2006/relationships/hyperlink" Target="http://stars&#1089;herb.ru" TargetMode="External"/><Relationship Id="rId43" Type="http://schemas.openxmlformats.org/officeDocument/2006/relationships/hyperlink" Target="consultantplus://offline/ref=909ACA2C43F645A443A1B19FCF6B5E9AA1911680DA530835E3E54A108E243C61775913E4243A4A027918DAL7S3K" TargetMode="External"/><Relationship Id="rId48" Type="http://schemas.openxmlformats.org/officeDocument/2006/relationships/footer" Target="footer4.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tars&#1089;herb.ru" TargetMode="External"/><Relationship Id="rId25" Type="http://schemas.openxmlformats.org/officeDocument/2006/relationships/hyperlink" Target="consultantplus://offline/ref=54B0D98BBF01A381C3E811D64496B61D84AEDC81E779053596BF2172DBA436E08C4E6326951A4E65CB822A6D71F4EBC2BDCA6746B89Eu5p8I" TargetMode="External"/><Relationship Id="rId33" Type="http://schemas.openxmlformats.org/officeDocument/2006/relationships/hyperlink" Target="http://stars&#1089;herb.ru" TargetMode="External"/><Relationship Id="rId38" Type="http://schemas.openxmlformats.org/officeDocument/2006/relationships/image" Target="media/image5.jpeg"/><Relationship Id="rId46" Type="http://schemas.openxmlformats.org/officeDocument/2006/relationships/header" Target="header7.xml"/><Relationship Id="rId20" Type="http://schemas.openxmlformats.org/officeDocument/2006/relationships/header" Target="header5.xml"/><Relationship Id="rId41" Type="http://schemas.openxmlformats.org/officeDocument/2006/relationships/hyperlink" Target="file:///C:\Users\&#1041;&#1091;&#1093;&#1075;&#1072;&#1083;&#1090;&#1077;&#1088;\Desktop\&#1040;&#1076;&#1084;&#1080;&#1085;&#1080;&#1089;&#1090;&#1088;&#1072;&#1094;&#1080;&#1103;-&#1064;&#1048;&#1051;&#1054;&#1042;&#1040;\&#1052;&#1059;&#1053;&#1048;&#1062;&#1048;&#1055;&#1040;&#1051;&#1068;&#1053;&#1067;&#1045;%20&#1055;&#1056;&#1040;&#1042;&#1054;&#1042;&#1067;&#1045;%20&#1040;&#1050;&#1058;&#1067;\&#1058;&#1077;&#1082;&#1089;&#1090;&#1099;%20&#1087;&#1086;&#1089;&#1090;&#1072;&#1085;&#1086;&#1074;&#1083;&#1077;&#1085;&#1080;&#1081;%20&#1079;&#1072;%202018%20&#1075;&#1086;&#1076;\&#1041;&#1050;%20&#1080;&#1079;&#1084;.%20&#1085;&#1072;%202019%20%20&#1075;&#1086;&#1076;\&#1055;&#1088;&#1080;&#1083;&#1086;&#1078;&#1077;&#1085;&#1080;&#1077;%20&#1087;&#1086;&#1088;&#1103;&#1076;&#1086;&#1082;.docx" TargetMode="External"/><Relationship Id="rId54" Type="http://schemas.openxmlformats.org/officeDocument/2006/relationships/hyperlink" Target="consultantplus://offline/ref=C823FB77646AFBDC42ECB37AF2E23B5DFD9216B0A7BF255CF2DA7F3EF777A7E9493816A4B472EA3D9456E277l8z1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ars&#1089;herb.ru" TargetMode="External"/><Relationship Id="rId23" Type="http://schemas.openxmlformats.org/officeDocument/2006/relationships/hyperlink" Target="http://stars&#1089;herb.ru" TargetMode="External"/><Relationship Id="rId28" Type="http://schemas.openxmlformats.org/officeDocument/2006/relationships/hyperlink" Target="consultantplus://offline/ref=5942745059E25A0A43F62FFCCF17F8F728628ED27A45A21EA47435B23E68619AD64B7B48E14D42589A73C86C5C28Q9G" TargetMode="External"/><Relationship Id="rId36" Type="http://schemas.openxmlformats.org/officeDocument/2006/relationships/image" Target="media/image4.jpeg"/><Relationship Id="rId49"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0BFDB-FCE3-4827-B524-795D96D31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153</Pages>
  <Words>50922</Words>
  <Characters>290261</Characters>
  <Application>Microsoft Office Word</Application>
  <DocSecurity>0</DocSecurity>
  <Lines>2418</Lines>
  <Paragraphs>681</Paragraphs>
  <ScaleCrop>false</ScaleCrop>
  <HeadingPairs>
    <vt:vector size="2" baseType="variant">
      <vt:variant>
        <vt:lpstr>Название</vt:lpstr>
      </vt:variant>
      <vt:variant>
        <vt:i4>1</vt:i4>
      </vt:variant>
    </vt:vector>
  </HeadingPairs>
  <TitlesOfParts>
    <vt:vector size="1" baseType="lpstr">
      <vt:lpstr>станица Старощербиновская</vt:lpstr>
    </vt:vector>
  </TitlesOfParts>
  <Company>Старощербиновского сельского поселения</Company>
  <LinksUpToDate>false</LinksUpToDate>
  <CharactersWithSpaces>340502</CharactersWithSpaces>
  <SharedDoc>false</SharedDoc>
  <HLinks>
    <vt:vector size="168" baseType="variant">
      <vt:variant>
        <vt:i4>7077993</vt:i4>
      </vt:variant>
      <vt:variant>
        <vt:i4>87</vt:i4>
      </vt:variant>
      <vt:variant>
        <vt:i4>0</vt:i4>
      </vt:variant>
      <vt:variant>
        <vt:i4>5</vt:i4>
      </vt:variant>
      <vt:variant>
        <vt:lpwstr>consultantplus://offline/ref=C823FB77646AFBDC42ECB37AF2E23B5DFD9216B0A7BF255CF2DA7F3EF777A7E9493816A4B472EA3D9456E277l8z1L</vt:lpwstr>
      </vt:variant>
      <vt:variant>
        <vt:lpwstr/>
      </vt:variant>
      <vt:variant>
        <vt:i4>74581087</vt:i4>
      </vt:variant>
      <vt:variant>
        <vt:i4>84</vt:i4>
      </vt:variant>
      <vt:variant>
        <vt:i4>0</vt:i4>
      </vt:variant>
      <vt:variant>
        <vt:i4>5</vt:i4>
      </vt:variant>
      <vt:variant>
        <vt:lpwstr>C:\Users\Бухгалтер\Desktop\Администрация-ШИЛОВА\МУНИЦИПАЛЬНЫЕ ПРАВОВЫЕ АКТЫ\Тексты постановлений за 2018 год\БК изм. на 2019  год\Приложение порядок.docx</vt:lpwstr>
      </vt:variant>
      <vt:variant>
        <vt:lpwstr>Par14</vt:lpwstr>
      </vt:variant>
      <vt:variant>
        <vt:i4>18</vt:i4>
      </vt:variant>
      <vt:variant>
        <vt:i4>81</vt:i4>
      </vt:variant>
      <vt:variant>
        <vt:i4>0</vt:i4>
      </vt:variant>
      <vt:variant>
        <vt:i4>5</vt:i4>
      </vt:variant>
      <vt:variant>
        <vt:lpwstr>http://starshcerb.ru/</vt:lpwstr>
      </vt:variant>
      <vt:variant>
        <vt:lpwstr/>
      </vt:variant>
      <vt:variant>
        <vt:i4>18</vt:i4>
      </vt:variant>
      <vt:variant>
        <vt:i4>78</vt:i4>
      </vt:variant>
      <vt:variant>
        <vt:i4>0</vt:i4>
      </vt:variant>
      <vt:variant>
        <vt:i4>5</vt:i4>
      </vt:variant>
      <vt:variant>
        <vt:lpwstr>http://starshcerb.ru/</vt:lpwstr>
      </vt:variant>
      <vt:variant>
        <vt:lpwstr/>
      </vt:variant>
      <vt:variant>
        <vt:i4>589829</vt:i4>
      </vt:variant>
      <vt:variant>
        <vt:i4>72</vt:i4>
      </vt:variant>
      <vt:variant>
        <vt:i4>0</vt:i4>
      </vt:variant>
      <vt:variant>
        <vt:i4>5</vt:i4>
      </vt:variant>
      <vt:variant>
        <vt:lpwstr>consultantplus://offline/ref=909ACA2C43F645A443A1B19FCF6B5E9AA1911680DA530835E3E54A108E243C61775913E4243A4A027918DAL7S3K</vt:lpwstr>
      </vt:variant>
      <vt:variant>
        <vt:lpwstr/>
      </vt:variant>
      <vt:variant>
        <vt:i4>589829</vt:i4>
      </vt:variant>
      <vt:variant>
        <vt:i4>69</vt:i4>
      </vt:variant>
      <vt:variant>
        <vt:i4>0</vt:i4>
      </vt:variant>
      <vt:variant>
        <vt:i4>5</vt:i4>
      </vt:variant>
      <vt:variant>
        <vt:lpwstr>consultantplus://offline/ref=909ACA2C43F645A443A1B19FCF6B5E9AA1911680DA530835E3E54A108E243C61775913E4243A4A027918DAL7S3K</vt:lpwstr>
      </vt:variant>
      <vt:variant>
        <vt:lpwstr/>
      </vt:variant>
      <vt:variant>
        <vt:i4>7077993</vt:i4>
      </vt:variant>
      <vt:variant>
        <vt:i4>63</vt:i4>
      </vt:variant>
      <vt:variant>
        <vt:i4>0</vt:i4>
      </vt:variant>
      <vt:variant>
        <vt:i4>5</vt:i4>
      </vt:variant>
      <vt:variant>
        <vt:lpwstr>consultantplus://offline/ref=C823FB77646AFBDC42ECB37AF2E23B5DFD9216B0A7BF255CF2DA7F3EF777A7E9493816A4B472EA3D9456E277l8z1L</vt:lpwstr>
      </vt:variant>
      <vt:variant>
        <vt:lpwstr/>
      </vt:variant>
      <vt:variant>
        <vt:i4>74581087</vt:i4>
      </vt:variant>
      <vt:variant>
        <vt:i4>60</vt:i4>
      </vt:variant>
      <vt:variant>
        <vt:i4>0</vt:i4>
      </vt:variant>
      <vt:variant>
        <vt:i4>5</vt:i4>
      </vt:variant>
      <vt:variant>
        <vt:lpwstr>C:\Users\Бухгалтер\Desktop\Администрация-ШИЛОВА\МУНИЦИПАЛЬНЫЕ ПРАВОВЫЕ АКТЫ\Тексты постановлений за 2018 год\БК изм. на 2019  год\Приложение порядок.docx</vt:lpwstr>
      </vt:variant>
      <vt:variant>
        <vt:lpwstr>Par14</vt:lpwstr>
      </vt:variant>
      <vt:variant>
        <vt:i4>18</vt:i4>
      </vt:variant>
      <vt:variant>
        <vt:i4>57</vt:i4>
      </vt:variant>
      <vt:variant>
        <vt:i4>0</vt:i4>
      </vt:variant>
      <vt:variant>
        <vt:i4>5</vt:i4>
      </vt:variant>
      <vt:variant>
        <vt:lpwstr>http://starshcerb.ru/</vt:lpwstr>
      </vt:variant>
      <vt:variant>
        <vt:lpwstr/>
      </vt:variant>
      <vt:variant>
        <vt:i4>983065</vt:i4>
      </vt:variant>
      <vt:variant>
        <vt:i4>54</vt:i4>
      </vt:variant>
      <vt:variant>
        <vt:i4>0</vt:i4>
      </vt:variant>
      <vt:variant>
        <vt:i4>5</vt:i4>
      </vt:variant>
      <vt:variant>
        <vt:lpwstr>consultantplus://offline/main?base=RLAW177;n=85414;fld=134;dst=100158</vt:lpwstr>
      </vt:variant>
      <vt:variant>
        <vt:lpwstr/>
      </vt:variant>
      <vt:variant>
        <vt:i4>721979</vt:i4>
      </vt:variant>
      <vt:variant>
        <vt:i4>51</vt:i4>
      </vt:variant>
      <vt:variant>
        <vt:i4>0</vt:i4>
      </vt:variant>
      <vt:variant>
        <vt:i4>5</vt:i4>
      </vt:variant>
      <vt:variant>
        <vt:lpwstr>http://starsсherb.ru/</vt:lpwstr>
      </vt:variant>
      <vt:variant>
        <vt:lpwstr/>
      </vt:variant>
      <vt:variant>
        <vt:i4>721979</vt:i4>
      </vt:variant>
      <vt:variant>
        <vt:i4>48</vt:i4>
      </vt:variant>
      <vt:variant>
        <vt:i4>0</vt:i4>
      </vt:variant>
      <vt:variant>
        <vt:i4>5</vt:i4>
      </vt:variant>
      <vt:variant>
        <vt:lpwstr>http://starsсherb.ru/</vt:lpwstr>
      </vt:variant>
      <vt:variant>
        <vt:lpwstr/>
      </vt:variant>
      <vt:variant>
        <vt:i4>721979</vt:i4>
      </vt:variant>
      <vt:variant>
        <vt:i4>45</vt:i4>
      </vt:variant>
      <vt:variant>
        <vt:i4>0</vt:i4>
      </vt:variant>
      <vt:variant>
        <vt:i4>5</vt:i4>
      </vt:variant>
      <vt:variant>
        <vt:lpwstr>http://starsсherb.ru/</vt:lpwstr>
      </vt:variant>
      <vt:variant>
        <vt:lpwstr/>
      </vt:variant>
      <vt:variant>
        <vt:i4>721979</vt:i4>
      </vt:variant>
      <vt:variant>
        <vt:i4>42</vt:i4>
      </vt:variant>
      <vt:variant>
        <vt:i4>0</vt:i4>
      </vt:variant>
      <vt:variant>
        <vt:i4>5</vt:i4>
      </vt:variant>
      <vt:variant>
        <vt:lpwstr>http://starsсherb.ru/</vt:lpwstr>
      </vt:variant>
      <vt:variant>
        <vt:lpwstr/>
      </vt:variant>
      <vt:variant>
        <vt:i4>721979</vt:i4>
      </vt:variant>
      <vt:variant>
        <vt:i4>39</vt:i4>
      </vt:variant>
      <vt:variant>
        <vt:i4>0</vt:i4>
      </vt:variant>
      <vt:variant>
        <vt:i4>5</vt:i4>
      </vt:variant>
      <vt:variant>
        <vt:lpwstr>http://starsсherb.ru/</vt:lpwstr>
      </vt:variant>
      <vt:variant>
        <vt:lpwstr/>
      </vt:variant>
      <vt:variant>
        <vt:i4>589837</vt:i4>
      </vt:variant>
      <vt:variant>
        <vt:i4>36</vt:i4>
      </vt:variant>
      <vt:variant>
        <vt:i4>0</vt:i4>
      </vt:variant>
      <vt:variant>
        <vt:i4>5</vt:i4>
      </vt:variant>
      <vt:variant>
        <vt:lpwstr>consultantplus://offline/ref=5942745059E25A0A43F62FFCCF17F8F7286489D87D48A21EA47435B23E68619AD64B7B48E14D42589A73C86C5C28Q9G</vt:lpwstr>
      </vt:variant>
      <vt:variant>
        <vt:lpwstr/>
      </vt:variant>
      <vt:variant>
        <vt:i4>7143483</vt:i4>
      </vt:variant>
      <vt:variant>
        <vt:i4>33</vt:i4>
      </vt:variant>
      <vt:variant>
        <vt:i4>0</vt:i4>
      </vt:variant>
      <vt:variant>
        <vt:i4>5</vt:i4>
      </vt:variant>
      <vt:variant>
        <vt:lpwstr>consultantplus://offline/ref=5942745059E25A0A43F62FFCCF17F8F728648BD8774DA21EA47435B23E68619AC44B2344E24C5D5F98669E3D1ADC6783E1D3F204DE3BC54A20Q4G</vt:lpwstr>
      </vt:variant>
      <vt:variant>
        <vt:lpwstr/>
      </vt:variant>
      <vt:variant>
        <vt:i4>7143522</vt:i4>
      </vt:variant>
      <vt:variant>
        <vt:i4>30</vt:i4>
      </vt:variant>
      <vt:variant>
        <vt:i4>0</vt:i4>
      </vt:variant>
      <vt:variant>
        <vt:i4>5</vt:i4>
      </vt:variant>
      <vt:variant>
        <vt:lpwstr>consultantplus://offline/ref=5942745059E25A0A43F62FFCCF17F8F728648BD8774DA21EA47435B23E68619AC44B2344E24D5F5F9D669E3D1ADC6783E1D3F204DE3BC54A20Q4G</vt:lpwstr>
      </vt:variant>
      <vt:variant>
        <vt:lpwstr/>
      </vt:variant>
      <vt:variant>
        <vt:i4>589909</vt:i4>
      </vt:variant>
      <vt:variant>
        <vt:i4>27</vt:i4>
      </vt:variant>
      <vt:variant>
        <vt:i4>0</vt:i4>
      </vt:variant>
      <vt:variant>
        <vt:i4>5</vt:i4>
      </vt:variant>
      <vt:variant>
        <vt:lpwstr>consultantplus://offline/ref=5942745059E25A0A43F62FFCCF17F8F728628ED27A45A21EA47435B23E68619AD64B7B48E14D42589A73C86C5C28Q9G</vt:lpwstr>
      </vt:variant>
      <vt:variant>
        <vt:lpwstr/>
      </vt:variant>
      <vt:variant>
        <vt:i4>721979</vt:i4>
      </vt:variant>
      <vt:variant>
        <vt:i4>24</vt:i4>
      </vt:variant>
      <vt:variant>
        <vt:i4>0</vt:i4>
      </vt:variant>
      <vt:variant>
        <vt:i4>5</vt:i4>
      </vt:variant>
      <vt:variant>
        <vt:lpwstr>http://starsсherb.ru/</vt:lpwstr>
      </vt:variant>
      <vt:variant>
        <vt:lpwstr/>
      </vt:variant>
      <vt:variant>
        <vt:i4>721979</vt:i4>
      </vt:variant>
      <vt:variant>
        <vt:i4>21</vt:i4>
      </vt:variant>
      <vt:variant>
        <vt:i4>0</vt:i4>
      </vt:variant>
      <vt:variant>
        <vt:i4>5</vt:i4>
      </vt:variant>
      <vt:variant>
        <vt:lpwstr>http://starsсherb.ru/</vt:lpwstr>
      </vt:variant>
      <vt:variant>
        <vt:lpwstr/>
      </vt:variant>
      <vt:variant>
        <vt:i4>3014762</vt:i4>
      </vt:variant>
      <vt:variant>
        <vt:i4>18</vt:i4>
      </vt:variant>
      <vt:variant>
        <vt:i4>0</vt:i4>
      </vt:variant>
      <vt:variant>
        <vt:i4>5</vt:i4>
      </vt:variant>
      <vt:variant>
        <vt:lpwstr>consultantplus://offline/ref=54B0D98BBF01A381C3E811D64496B61D84AEDC81E779053596BF2172DBA436E08C4E6326951A4E65CB822A6D71F4EBC2BDCA6746B89Eu5p8I</vt:lpwstr>
      </vt:variant>
      <vt:variant>
        <vt:lpwstr/>
      </vt:variant>
      <vt:variant>
        <vt:i4>721979</vt:i4>
      </vt:variant>
      <vt:variant>
        <vt:i4>15</vt:i4>
      </vt:variant>
      <vt:variant>
        <vt:i4>0</vt:i4>
      </vt:variant>
      <vt:variant>
        <vt:i4>5</vt:i4>
      </vt:variant>
      <vt:variant>
        <vt:lpwstr>http://starsсherb.ru/</vt:lpwstr>
      </vt:variant>
      <vt:variant>
        <vt:lpwstr/>
      </vt:variant>
      <vt:variant>
        <vt:i4>721979</vt:i4>
      </vt:variant>
      <vt:variant>
        <vt:i4>12</vt:i4>
      </vt:variant>
      <vt:variant>
        <vt:i4>0</vt:i4>
      </vt:variant>
      <vt:variant>
        <vt:i4>5</vt:i4>
      </vt:variant>
      <vt:variant>
        <vt:lpwstr>http://starsсherb.ru/</vt:lpwstr>
      </vt:variant>
      <vt:variant>
        <vt:lpwstr/>
      </vt:variant>
      <vt:variant>
        <vt:i4>720921</vt:i4>
      </vt:variant>
      <vt:variant>
        <vt:i4>9</vt:i4>
      </vt:variant>
      <vt:variant>
        <vt:i4>0</vt:i4>
      </vt:variant>
      <vt:variant>
        <vt:i4>5</vt:i4>
      </vt:variant>
      <vt:variant>
        <vt:lpwstr>http://starscherb.ru/</vt:lpwstr>
      </vt:variant>
      <vt:variant>
        <vt:lpwstr/>
      </vt:variant>
      <vt:variant>
        <vt:i4>721979</vt:i4>
      </vt:variant>
      <vt:variant>
        <vt:i4>6</vt:i4>
      </vt:variant>
      <vt:variant>
        <vt:i4>0</vt:i4>
      </vt:variant>
      <vt:variant>
        <vt:i4>5</vt:i4>
      </vt:variant>
      <vt:variant>
        <vt:lpwstr>http://starsсherb.ru/</vt:lpwstr>
      </vt:variant>
      <vt:variant>
        <vt:lpwstr/>
      </vt:variant>
      <vt:variant>
        <vt:i4>721979</vt:i4>
      </vt:variant>
      <vt:variant>
        <vt:i4>3</vt:i4>
      </vt:variant>
      <vt:variant>
        <vt:i4>0</vt:i4>
      </vt:variant>
      <vt:variant>
        <vt:i4>5</vt:i4>
      </vt:variant>
      <vt:variant>
        <vt:lpwstr>http://starsсherb.ru/</vt:lpwstr>
      </vt:variant>
      <vt:variant>
        <vt:lpwstr/>
      </vt:variant>
      <vt:variant>
        <vt:i4>721979</vt:i4>
      </vt:variant>
      <vt:variant>
        <vt:i4>0</vt:i4>
      </vt:variant>
      <vt:variant>
        <vt:i4>0</vt:i4>
      </vt:variant>
      <vt:variant>
        <vt:i4>5</vt:i4>
      </vt:variant>
      <vt:variant>
        <vt:lpwstr>http://starsсherb.ru/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станица Старощербиновская</dc:title>
  <dc:subject/>
  <dc:creator>Администрация</dc:creator>
  <cp:keywords/>
  <cp:lastModifiedBy>Таня</cp:lastModifiedBy>
  <cp:revision>2</cp:revision>
  <cp:lastPrinted>2023-07-21T06:03:00Z</cp:lastPrinted>
  <dcterms:created xsi:type="dcterms:W3CDTF">2025-11-07T16:01:00Z</dcterms:created>
  <dcterms:modified xsi:type="dcterms:W3CDTF">2025-11-07T16:01:00Z</dcterms:modified>
</cp:coreProperties>
</file>