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0224" w14:textId="77777777" w:rsidR="00D50CAF" w:rsidRPr="00A97F92" w:rsidRDefault="00D50CAF" w:rsidP="0059686A">
      <w:pPr>
        <w:pStyle w:val="ConsPlusNormal"/>
        <w:ind w:firstLine="0"/>
        <w:jc w:val="center"/>
        <w:rPr>
          <w:rFonts w:cs="Arial"/>
          <w:b/>
          <w:bCs/>
          <w:shd w:val="clear" w:color="auto" w:fill="F1C100"/>
        </w:rPr>
      </w:pPr>
      <w:r w:rsidRPr="00A97F92">
        <w:rPr>
          <w:b/>
          <w:bCs/>
          <w:sz w:val="28"/>
          <w:szCs w:val="28"/>
        </w:rPr>
        <w:t>Перечень индикаторов риска</w:t>
      </w:r>
    </w:p>
    <w:p w14:paraId="4ED23D9A" w14:textId="77777777" w:rsidR="006E646D" w:rsidRDefault="00D50CAF" w:rsidP="00C8133A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A97F92">
        <w:rPr>
          <w:b/>
          <w:bCs/>
          <w:sz w:val="28"/>
          <w:szCs w:val="28"/>
        </w:rPr>
        <w:t>нарушения обязательных требований, проверяемых</w:t>
      </w:r>
    </w:p>
    <w:p w14:paraId="02DC7AF8" w14:textId="77777777" w:rsidR="006E646D" w:rsidRDefault="00D50CAF" w:rsidP="00C8133A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A97F92">
        <w:rPr>
          <w:b/>
          <w:bCs/>
          <w:sz w:val="28"/>
          <w:szCs w:val="28"/>
        </w:rPr>
        <w:t>в рамках осуществления муниципального контроля</w:t>
      </w:r>
    </w:p>
    <w:p w14:paraId="0DD774E0" w14:textId="77777777" w:rsidR="006E646D" w:rsidRDefault="00D50CAF" w:rsidP="00C8133A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A97F92">
        <w:rPr>
          <w:b/>
          <w:bCs/>
          <w:sz w:val="28"/>
          <w:szCs w:val="28"/>
        </w:rPr>
        <w:t>на автомобильном транспорте, городском наземном</w:t>
      </w:r>
    </w:p>
    <w:p w14:paraId="5A82D46D" w14:textId="1DAB71D8" w:rsidR="00D50CAF" w:rsidRPr="00A97F92" w:rsidRDefault="00D50CAF" w:rsidP="00C8133A">
      <w:pPr>
        <w:pStyle w:val="ConsPlusNormal"/>
        <w:ind w:firstLine="0"/>
        <w:jc w:val="center"/>
        <w:rPr>
          <w:b/>
          <w:bCs/>
          <w:sz w:val="28"/>
          <w:szCs w:val="28"/>
        </w:rPr>
      </w:pPr>
      <w:r w:rsidRPr="00A97F92">
        <w:rPr>
          <w:b/>
          <w:bCs/>
          <w:sz w:val="28"/>
          <w:szCs w:val="28"/>
        </w:rPr>
        <w:t>электрическом транспорте и в дорожном хозяйстве</w:t>
      </w:r>
    </w:p>
    <w:p w14:paraId="681C4006" w14:textId="77777777" w:rsidR="0059686A" w:rsidRPr="00A97F92" w:rsidRDefault="0059686A" w:rsidP="0059686A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границах населенных пунктов</w:t>
      </w:r>
    </w:p>
    <w:p w14:paraId="1ED11719" w14:textId="77777777" w:rsidR="0059686A" w:rsidRPr="00A97F92" w:rsidRDefault="00C41990" w:rsidP="0059686A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Старощ</w:t>
      </w:r>
      <w:r w:rsidR="0059686A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ербиновского сельского поселения </w:t>
      </w:r>
    </w:p>
    <w:p w14:paraId="566FE9A8" w14:textId="77777777" w:rsidR="0059686A" w:rsidRPr="00A97F92" w:rsidRDefault="0059686A" w:rsidP="0059686A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</w:p>
    <w:p w14:paraId="7035A226" w14:textId="77777777" w:rsidR="00D50CAF" w:rsidRPr="006E646D" w:rsidRDefault="00D50CAF" w:rsidP="0044555F">
      <w:pPr>
        <w:pStyle w:val="ConsPlusNormal"/>
        <w:jc w:val="both"/>
        <w:rPr>
          <w:rFonts w:cs="Arial"/>
          <w:sz w:val="28"/>
          <w:szCs w:val="28"/>
          <w:shd w:val="clear" w:color="auto" w:fill="F1C100"/>
        </w:rPr>
      </w:pPr>
    </w:p>
    <w:p w14:paraId="549A736E" w14:textId="77777777" w:rsidR="0005700D" w:rsidRPr="00A97F92" w:rsidRDefault="00AD7CA2" w:rsidP="00102EA0">
      <w:pPr>
        <w:pStyle w:val="18"/>
        <w:shd w:val="clear" w:color="auto" w:fill="FFFFFF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A97F92">
        <w:rPr>
          <w:color w:val="auto"/>
          <w:sz w:val="28"/>
          <w:szCs w:val="28"/>
        </w:rPr>
        <w:t>1.</w:t>
      </w:r>
      <w:r w:rsidR="0005700D" w:rsidRPr="00A97F92">
        <w:rPr>
          <w:color w:val="auto"/>
          <w:sz w:val="28"/>
          <w:szCs w:val="28"/>
        </w:rPr>
        <w:t> </w:t>
      </w:r>
      <w:r w:rsidRPr="00A97F92">
        <w:rPr>
          <w:color w:val="auto"/>
          <w:sz w:val="28"/>
          <w:szCs w:val="28"/>
        </w:rPr>
        <w:t>Н</w:t>
      </w:r>
      <w:r w:rsidR="0005700D" w:rsidRPr="00A97F92">
        <w:rPr>
          <w:color w:val="auto"/>
          <w:sz w:val="28"/>
          <w:szCs w:val="28"/>
        </w:rPr>
        <w:t xml:space="preserve">аличие специалиста, на которого возложены полномочия лица ответственного за обеспечение безопасности дорожного движения, или консультанта по вопросам безопасности перевозки опасных грузов автомобильным транспортом, и осуществляющего трудовую деятельность у </w:t>
      </w:r>
      <w:r w:rsidRPr="00A97F92">
        <w:rPr>
          <w:color w:val="auto"/>
          <w:sz w:val="28"/>
          <w:szCs w:val="28"/>
        </w:rPr>
        <w:t>двух и более контролируемых лиц.</w:t>
      </w:r>
    </w:p>
    <w:p w14:paraId="444B24E4" w14:textId="77777777" w:rsidR="0005700D" w:rsidRPr="00A97F92" w:rsidRDefault="00AD7CA2" w:rsidP="00102EA0">
      <w:pPr>
        <w:pStyle w:val="18"/>
        <w:shd w:val="clear" w:color="auto" w:fill="FFFFFF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A97F92">
        <w:rPr>
          <w:color w:val="auto"/>
          <w:sz w:val="28"/>
          <w:szCs w:val="28"/>
        </w:rPr>
        <w:t>2. Н</w:t>
      </w:r>
      <w:r w:rsidR="0005700D" w:rsidRPr="00A97F92">
        <w:rPr>
          <w:color w:val="auto"/>
          <w:sz w:val="28"/>
          <w:szCs w:val="28"/>
        </w:rPr>
        <w:t>аличие информации о фактическом местонахождении трех и более конт</w:t>
      </w:r>
      <w:r w:rsidRPr="00A97F92">
        <w:rPr>
          <w:color w:val="auto"/>
          <w:sz w:val="28"/>
          <w:szCs w:val="28"/>
        </w:rPr>
        <w:t>ролируемых лиц по одному адресу.</w:t>
      </w:r>
    </w:p>
    <w:p w14:paraId="11D3282E" w14:textId="77777777" w:rsidR="00FF18E4" w:rsidRPr="00A97F92" w:rsidRDefault="00AD7CA2" w:rsidP="006E646D">
      <w:pPr>
        <w:pStyle w:val="18"/>
        <w:shd w:val="clear" w:color="auto" w:fill="FFFFFF"/>
        <w:spacing w:before="0" w:after="0"/>
        <w:ind w:firstLine="567"/>
        <w:jc w:val="both"/>
        <w:rPr>
          <w:color w:val="auto"/>
          <w:sz w:val="28"/>
          <w:szCs w:val="28"/>
        </w:rPr>
      </w:pPr>
      <w:r w:rsidRPr="00A97F92">
        <w:rPr>
          <w:color w:val="auto"/>
          <w:sz w:val="28"/>
          <w:szCs w:val="28"/>
        </w:rPr>
        <w:t>3.</w:t>
      </w:r>
      <w:r w:rsidR="0005700D" w:rsidRPr="00A97F92">
        <w:rPr>
          <w:color w:val="auto"/>
          <w:sz w:val="28"/>
          <w:szCs w:val="28"/>
        </w:rPr>
        <w:t> </w:t>
      </w:r>
      <w:r w:rsidRPr="00A97F92">
        <w:rPr>
          <w:color w:val="auto"/>
          <w:sz w:val="28"/>
          <w:szCs w:val="28"/>
        </w:rPr>
        <w:t>Н</w:t>
      </w:r>
      <w:r w:rsidR="0005700D" w:rsidRPr="00A97F92">
        <w:rPr>
          <w:color w:val="auto"/>
          <w:sz w:val="28"/>
          <w:szCs w:val="28"/>
        </w:rPr>
        <w:t>епредоставление уведомления от контролируемого лица о принятии мер по обеспечению соблюдения обязательных требований, указанных в предостережении о недопустимости на</w:t>
      </w:r>
      <w:r w:rsidRPr="00A97F92">
        <w:rPr>
          <w:color w:val="auto"/>
          <w:sz w:val="28"/>
          <w:szCs w:val="28"/>
        </w:rPr>
        <w:t>рушения обязательных требований.</w:t>
      </w:r>
    </w:p>
    <w:p w14:paraId="6CB92F05" w14:textId="34B41C10" w:rsidR="00FF18E4" w:rsidRDefault="00FF18E4" w:rsidP="006E646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7CA55D43" w14:textId="783E1EDE" w:rsidR="006E646D" w:rsidRDefault="006E646D" w:rsidP="006E646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2331CD8" w14:textId="77777777" w:rsidR="006E646D" w:rsidRPr="00A97F92" w:rsidRDefault="006E646D" w:rsidP="006E646D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B8664AF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DD178F3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819C0FF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F0DAB62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A74CA03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D768EC8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850899E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4BC28A6" w14:textId="77777777" w:rsidR="00102EA0" w:rsidRPr="00A97F92" w:rsidRDefault="00102EA0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1702F43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7D1F7B4" w14:textId="77777777" w:rsidR="00FF18E4" w:rsidRPr="00A97F92" w:rsidRDefault="00FF18E4" w:rsidP="00DB607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sectPr w:rsidR="00FF18E4" w:rsidRPr="00A97F92" w:rsidSect="006E646D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F99F" w14:textId="77777777" w:rsidR="0019014A" w:rsidRDefault="0019014A" w:rsidP="0044555F">
      <w:r>
        <w:separator/>
      </w:r>
    </w:p>
  </w:endnote>
  <w:endnote w:type="continuationSeparator" w:id="0">
    <w:p w14:paraId="169CFC42" w14:textId="77777777" w:rsidR="0019014A" w:rsidRDefault="0019014A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F5A6" w14:textId="77777777" w:rsidR="0019014A" w:rsidRDefault="0019014A" w:rsidP="0044555F">
      <w:r>
        <w:separator/>
      </w:r>
    </w:p>
  </w:footnote>
  <w:footnote w:type="continuationSeparator" w:id="0">
    <w:p w14:paraId="048D7EE1" w14:textId="77777777" w:rsidR="0019014A" w:rsidRDefault="0019014A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473913712">
    <w:abstractNumId w:val="5"/>
  </w:num>
  <w:num w:numId="2" w16cid:durableId="1550920442">
    <w:abstractNumId w:val="3"/>
  </w:num>
  <w:num w:numId="3" w16cid:durableId="342974160">
    <w:abstractNumId w:val="0"/>
  </w:num>
  <w:num w:numId="4" w16cid:durableId="1957642650">
    <w:abstractNumId w:val="2"/>
  </w:num>
  <w:num w:numId="5" w16cid:durableId="1001392936">
    <w:abstractNumId w:val="4"/>
  </w:num>
  <w:num w:numId="6" w16cid:durableId="669525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30706"/>
    <w:rsid w:val="00043550"/>
    <w:rsid w:val="0005700D"/>
    <w:rsid w:val="00060CEC"/>
    <w:rsid w:val="00074230"/>
    <w:rsid w:val="00084128"/>
    <w:rsid w:val="0009449F"/>
    <w:rsid w:val="000A3ED6"/>
    <w:rsid w:val="000B3D9D"/>
    <w:rsid w:val="000B606F"/>
    <w:rsid w:val="000B69BB"/>
    <w:rsid w:val="000C00D2"/>
    <w:rsid w:val="000D54DC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FA3"/>
    <w:rsid w:val="00147D15"/>
    <w:rsid w:val="00161B02"/>
    <w:rsid w:val="0016335D"/>
    <w:rsid w:val="00167851"/>
    <w:rsid w:val="0017275F"/>
    <w:rsid w:val="0017430B"/>
    <w:rsid w:val="0019014A"/>
    <w:rsid w:val="001A5D6D"/>
    <w:rsid w:val="001D1D3E"/>
    <w:rsid w:val="00202724"/>
    <w:rsid w:val="00206D11"/>
    <w:rsid w:val="0024142E"/>
    <w:rsid w:val="0024234A"/>
    <w:rsid w:val="00256E65"/>
    <w:rsid w:val="00261354"/>
    <w:rsid w:val="00263780"/>
    <w:rsid w:val="002709D2"/>
    <w:rsid w:val="00283677"/>
    <w:rsid w:val="00283EA1"/>
    <w:rsid w:val="00290B4B"/>
    <w:rsid w:val="002A00F3"/>
    <w:rsid w:val="002A1350"/>
    <w:rsid w:val="002B10D1"/>
    <w:rsid w:val="002B1E8F"/>
    <w:rsid w:val="002B46A0"/>
    <w:rsid w:val="002B66B8"/>
    <w:rsid w:val="002C06AB"/>
    <w:rsid w:val="002C1476"/>
    <w:rsid w:val="002C67FF"/>
    <w:rsid w:val="002D03FC"/>
    <w:rsid w:val="003038DA"/>
    <w:rsid w:val="0032462E"/>
    <w:rsid w:val="00331C44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6AB5"/>
    <w:rsid w:val="003F15CD"/>
    <w:rsid w:val="003F4B5E"/>
    <w:rsid w:val="003F7E44"/>
    <w:rsid w:val="00403E26"/>
    <w:rsid w:val="004078E3"/>
    <w:rsid w:val="004079B2"/>
    <w:rsid w:val="00422B33"/>
    <w:rsid w:val="0044555F"/>
    <w:rsid w:val="00452C8C"/>
    <w:rsid w:val="0047727C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66AB"/>
    <w:rsid w:val="00556550"/>
    <w:rsid w:val="00574784"/>
    <w:rsid w:val="0058520D"/>
    <w:rsid w:val="0059686A"/>
    <w:rsid w:val="005A2A8E"/>
    <w:rsid w:val="005E7BF3"/>
    <w:rsid w:val="005F3622"/>
    <w:rsid w:val="005F5A0B"/>
    <w:rsid w:val="006059DA"/>
    <w:rsid w:val="00621238"/>
    <w:rsid w:val="006229DC"/>
    <w:rsid w:val="00637782"/>
    <w:rsid w:val="0065122C"/>
    <w:rsid w:val="006830B9"/>
    <w:rsid w:val="00684F52"/>
    <w:rsid w:val="006B1757"/>
    <w:rsid w:val="006B2451"/>
    <w:rsid w:val="006B2AC8"/>
    <w:rsid w:val="006C7A0C"/>
    <w:rsid w:val="006E646D"/>
    <w:rsid w:val="006E742E"/>
    <w:rsid w:val="00705452"/>
    <w:rsid w:val="00714F6B"/>
    <w:rsid w:val="007168FE"/>
    <w:rsid w:val="00717278"/>
    <w:rsid w:val="007667F8"/>
    <w:rsid w:val="00787859"/>
    <w:rsid w:val="00790924"/>
    <w:rsid w:val="00791107"/>
    <w:rsid w:val="007938A0"/>
    <w:rsid w:val="007A10AC"/>
    <w:rsid w:val="007B48FB"/>
    <w:rsid w:val="007C43B8"/>
    <w:rsid w:val="007E6574"/>
    <w:rsid w:val="00815F12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55C0"/>
    <w:rsid w:val="008B5F7F"/>
    <w:rsid w:val="008B7996"/>
    <w:rsid w:val="008B7DFC"/>
    <w:rsid w:val="008E240C"/>
    <w:rsid w:val="00900C07"/>
    <w:rsid w:val="00907996"/>
    <w:rsid w:val="009238E7"/>
    <w:rsid w:val="00944563"/>
    <w:rsid w:val="00953632"/>
    <w:rsid w:val="009615C9"/>
    <w:rsid w:val="0096363C"/>
    <w:rsid w:val="00992F32"/>
    <w:rsid w:val="009954E2"/>
    <w:rsid w:val="009A72C6"/>
    <w:rsid w:val="009B2B89"/>
    <w:rsid w:val="009B550A"/>
    <w:rsid w:val="009C1F14"/>
    <w:rsid w:val="009E2BBF"/>
    <w:rsid w:val="009F074C"/>
    <w:rsid w:val="00A252F2"/>
    <w:rsid w:val="00A253C9"/>
    <w:rsid w:val="00A31855"/>
    <w:rsid w:val="00A510E0"/>
    <w:rsid w:val="00A519A3"/>
    <w:rsid w:val="00A616E5"/>
    <w:rsid w:val="00A64CD4"/>
    <w:rsid w:val="00A75602"/>
    <w:rsid w:val="00A9197C"/>
    <w:rsid w:val="00A97F92"/>
    <w:rsid w:val="00AC6992"/>
    <w:rsid w:val="00AD7CA2"/>
    <w:rsid w:val="00AE5C7C"/>
    <w:rsid w:val="00B01160"/>
    <w:rsid w:val="00B01CEA"/>
    <w:rsid w:val="00B03E6B"/>
    <w:rsid w:val="00B06660"/>
    <w:rsid w:val="00B25E11"/>
    <w:rsid w:val="00B41627"/>
    <w:rsid w:val="00B52EA7"/>
    <w:rsid w:val="00B90EB4"/>
    <w:rsid w:val="00B91544"/>
    <w:rsid w:val="00B92362"/>
    <w:rsid w:val="00B92B36"/>
    <w:rsid w:val="00B92D82"/>
    <w:rsid w:val="00BA6050"/>
    <w:rsid w:val="00BD0ADE"/>
    <w:rsid w:val="00BD3E80"/>
    <w:rsid w:val="00BE0E94"/>
    <w:rsid w:val="00BF2D42"/>
    <w:rsid w:val="00C07BC8"/>
    <w:rsid w:val="00C26974"/>
    <w:rsid w:val="00C30867"/>
    <w:rsid w:val="00C35F91"/>
    <w:rsid w:val="00C36F48"/>
    <w:rsid w:val="00C41990"/>
    <w:rsid w:val="00C5024F"/>
    <w:rsid w:val="00C8133A"/>
    <w:rsid w:val="00C87EC0"/>
    <w:rsid w:val="00CA1104"/>
    <w:rsid w:val="00CA2308"/>
    <w:rsid w:val="00CA5D89"/>
    <w:rsid w:val="00CB1FC1"/>
    <w:rsid w:val="00CC052A"/>
    <w:rsid w:val="00CC1D5D"/>
    <w:rsid w:val="00CC4636"/>
    <w:rsid w:val="00CE2B86"/>
    <w:rsid w:val="00CE5E96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68DC"/>
    <w:rsid w:val="00D57509"/>
    <w:rsid w:val="00D734F8"/>
    <w:rsid w:val="00D777E2"/>
    <w:rsid w:val="00D85BED"/>
    <w:rsid w:val="00D91317"/>
    <w:rsid w:val="00D9656C"/>
    <w:rsid w:val="00DA04F2"/>
    <w:rsid w:val="00DA50CC"/>
    <w:rsid w:val="00DA6A90"/>
    <w:rsid w:val="00DB28A8"/>
    <w:rsid w:val="00DB607F"/>
    <w:rsid w:val="00DC406B"/>
    <w:rsid w:val="00DD1D88"/>
    <w:rsid w:val="00DE44B2"/>
    <w:rsid w:val="00DF3D11"/>
    <w:rsid w:val="00E05F8A"/>
    <w:rsid w:val="00E200E2"/>
    <w:rsid w:val="00E37D7B"/>
    <w:rsid w:val="00E553C2"/>
    <w:rsid w:val="00E6207D"/>
    <w:rsid w:val="00E71A8E"/>
    <w:rsid w:val="00EF6428"/>
    <w:rsid w:val="00F11E7F"/>
    <w:rsid w:val="00F15C6B"/>
    <w:rsid w:val="00F71AD8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4C0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1FB0-320E-49B3-B8CF-7BD9E089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Пользователь Windows</cp:lastModifiedBy>
  <cp:revision>5</cp:revision>
  <cp:lastPrinted>2021-12-22T13:12:00Z</cp:lastPrinted>
  <dcterms:created xsi:type="dcterms:W3CDTF">2021-12-22T13:11:00Z</dcterms:created>
  <dcterms:modified xsi:type="dcterms:W3CDTF">2025-10-30T11:40:00Z</dcterms:modified>
</cp:coreProperties>
</file>