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5F421F" w:rsidRDefault="00252930" w:rsidP="005F4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  <w:r w:rsidR="005F421F">
        <w:rPr>
          <w:rFonts w:ascii="Times New Roman" w:hAnsi="Times New Roman" w:cs="Times New Roman"/>
          <w:sz w:val="28"/>
          <w:szCs w:val="28"/>
        </w:rPr>
        <w:t xml:space="preserve"> </w:t>
      </w:r>
      <w:r w:rsidR="00750A1A"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</w:t>
      </w:r>
      <w:r w:rsidR="005F421F">
        <w:rPr>
          <w:rFonts w:ascii="Times New Roman" w:hAnsi="Times New Roman" w:cs="Times New Roman"/>
          <w:sz w:val="28"/>
          <w:szCs w:val="28"/>
        </w:rPr>
        <w:t xml:space="preserve"> (ст. 67 ТК РФ)</w:t>
      </w:r>
      <w:r w:rsidR="00750A1A">
        <w:rPr>
          <w:rFonts w:ascii="Times New Roman" w:hAnsi="Times New Roman" w:cs="Times New Roman"/>
          <w:sz w:val="28"/>
          <w:szCs w:val="28"/>
        </w:rPr>
        <w:t>.</w:t>
      </w:r>
    </w:p>
    <w:p w:rsidR="0014538D" w:rsidRDefault="00750A1A" w:rsidP="005F4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работу оформляется </w:t>
      </w:r>
      <w:r w:rsidR="005F421F">
        <w:rPr>
          <w:rFonts w:ascii="Times New Roman" w:hAnsi="Times New Roman" w:cs="Times New Roman"/>
          <w:sz w:val="28"/>
          <w:szCs w:val="28"/>
        </w:rPr>
        <w:t>трудовым договором.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21F">
        <w:rPr>
          <w:rFonts w:ascii="Times New Roman" w:hAnsi="Times New Roman" w:cs="Times New Roman"/>
          <w:sz w:val="28"/>
          <w:szCs w:val="28"/>
        </w:rPr>
        <w:t xml:space="preserve">Работодатель вправе издать на основании заключенного трудового договора приказ (распоряжение) о приеме на работу. </w:t>
      </w:r>
    </w:p>
    <w:p w:rsidR="00750A1A" w:rsidRDefault="0014538D" w:rsidP="0014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(до подписания трудового договора) работодатель обязан ознакомить работника под роспись с </w:t>
      </w:r>
      <w:hyperlink r:id="rId5" w:history="1">
        <w:r w:rsidRPr="0014538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64437B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14538D" w:rsidRPr="006443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4437B" w:rsidRDefault="0064437B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37B" w:rsidRDefault="0064437B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99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рудовой_договор-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37B" w:rsidRPr="0064437B" w:rsidRDefault="0064437B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99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рудовой_договор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37B" w:rsidRPr="0064437B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D7E52"/>
    <w:rsid w:val="00116E46"/>
    <w:rsid w:val="00136DF8"/>
    <w:rsid w:val="0014538D"/>
    <w:rsid w:val="00146943"/>
    <w:rsid w:val="00190804"/>
    <w:rsid w:val="001D3C49"/>
    <w:rsid w:val="00252930"/>
    <w:rsid w:val="00260012"/>
    <w:rsid w:val="00344889"/>
    <w:rsid w:val="003623FF"/>
    <w:rsid w:val="003C738D"/>
    <w:rsid w:val="00457814"/>
    <w:rsid w:val="005F421F"/>
    <w:rsid w:val="0064437B"/>
    <w:rsid w:val="006B5396"/>
    <w:rsid w:val="00750A1A"/>
    <w:rsid w:val="008B39C3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88F1"/>
  <w15:docId w15:val="{A929154E-6BF3-4788-8F24-000B0809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EC5E5CDE20F535A687CB585B7A639183BA2CFEA72C7EB9FF865B60B5CADE816ECD9F4F60C08BC5E4FD77C14A34FA3E239DB6CB50CCK85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Приемная</cp:lastModifiedBy>
  <cp:revision>11</cp:revision>
  <dcterms:created xsi:type="dcterms:W3CDTF">2020-09-21T12:51:00Z</dcterms:created>
  <dcterms:modified xsi:type="dcterms:W3CDTF">2025-10-06T08:24:00Z</dcterms:modified>
</cp:coreProperties>
</file>