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E54735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7D1186" w:rsidRPr="0054123A" w:rsidRDefault="007D1186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7D1186" w:rsidRPr="0054123A" w:rsidRDefault="007D1186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216061" w14:textId="1DCE696D" w:rsidR="00215D46" w:rsidRDefault="005B45AB" w:rsidP="00E54735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1</w:t>
      </w:r>
      <w:r w:rsidR="000B4164">
        <w:rPr>
          <w:rFonts w:ascii="Montserrat" w:hAnsi="Montserrat"/>
          <w:b w:val="0"/>
          <w:sz w:val="16"/>
          <w:szCs w:val="16"/>
        </w:rPr>
        <w:t>6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01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7AD47BE8" w14:textId="77777777" w:rsidR="00215D46" w:rsidRDefault="00215D46" w:rsidP="00E54735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</w:p>
    <w:p w14:paraId="15955EF3" w14:textId="6346B5E6" w:rsidR="00AF6858" w:rsidRDefault="007D1186" w:rsidP="00E54735">
      <w:pPr>
        <w:ind w:firstLine="709"/>
        <w:jc w:val="center"/>
        <w:rPr>
          <w:rFonts w:ascii="Montserrat" w:hAnsi="Montserrat"/>
          <w:b/>
          <w:sz w:val="28"/>
          <w:szCs w:val="20"/>
        </w:rPr>
      </w:pPr>
      <w:bookmarkStart w:id="0" w:name="_GoBack"/>
      <w:r>
        <w:rPr>
          <w:rFonts w:ascii="Montserrat" w:hAnsi="Montserrat"/>
          <w:b/>
          <w:sz w:val="28"/>
          <w:szCs w:val="20"/>
        </w:rPr>
        <w:t>Более 2 тысяч</w:t>
      </w:r>
      <w:r w:rsidR="00AF6858" w:rsidRPr="00AF6858">
        <w:rPr>
          <w:rFonts w:ascii="Montserrat" w:hAnsi="Montserrat"/>
          <w:b/>
          <w:sz w:val="28"/>
          <w:szCs w:val="20"/>
        </w:rPr>
        <w:t xml:space="preserve"> работодателей Кубани получили компенсацию затрат на предупредител</w:t>
      </w:r>
      <w:r>
        <w:rPr>
          <w:rFonts w:ascii="Montserrat" w:hAnsi="Montserrat"/>
          <w:b/>
          <w:sz w:val="28"/>
          <w:szCs w:val="20"/>
        </w:rPr>
        <w:t>ьные меры по охране труда в 2024</w:t>
      </w:r>
      <w:r w:rsidR="00AF6858" w:rsidRPr="00AF6858">
        <w:rPr>
          <w:rFonts w:ascii="Montserrat" w:hAnsi="Montserrat"/>
          <w:b/>
          <w:sz w:val="28"/>
          <w:szCs w:val="20"/>
        </w:rPr>
        <w:t xml:space="preserve"> году</w:t>
      </w:r>
    </w:p>
    <w:p w14:paraId="2ABD2A86" w14:textId="77777777" w:rsidR="00E54735" w:rsidRDefault="00E54735" w:rsidP="00E54735">
      <w:pPr>
        <w:ind w:firstLine="709"/>
        <w:jc w:val="both"/>
        <w:rPr>
          <w:rFonts w:ascii="Montserrat" w:hAnsi="Montserrat"/>
          <w:b/>
          <w:sz w:val="28"/>
          <w:szCs w:val="20"/>
        </w:rPr>
      </w:pPr>
    </w:p>
    <w:p w14:paraId="18B5C6D4" w14:textId="55CB5BA4" w:rsidR="007D1186" w:rsidRPr="007D1186" w:rsidRDefault="007D1186" w:rsidP="00E54735">
      <w:pPr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В 2024</w:t>
      </w:r>
      <w:r w:rsidRPr="007D1186">
        <w:rPr>
          <w:rFonts w:ascii="Montserrat" w:hAnsi="Montserrat"/>
          <w:sz w:val="28"/>
          <w:szCs w:val="28"/>
        </w:rPr>
        <w:t xml:space="preserve"> году </w:t>
      </w:r>
      <w:r>
        <w:rPr>
          <w:rFonts w:ascii="Montserrat" w:hAnsi="Montserrat"/>
          <w:sz w:val="28"/>
          <w:szCs w:val="28"/>
        </w:rPr>
        <w:t>2036</w:t>
      </w:r>
      <w:r w:rsidRPr="007D1186">
        <w:rPr>
          <w:rFonts w:ascii="Montserrat" w:hAnsi="Montserrat"/>
          <w:sz w:val="28"/>
          <w:szCs w:val="28"/>
        </w:rPr>
        <w:t xml:space="preserve"> работодателей Краснодарского края получили от </w:t>
      </w:r>
      <w:r>
        <w:rPr>
          <w:rFonts w:ascii="Montserrat" w:hAnsi="Montserrat"/>
          <w:sz w:val="28"/>
          <w:szCs w:val="28"/>
        </w:rPr>
        <w:t>Отделения Социального фонда России по Краснодарскому краю</w:t>
      </w:r>
      <w:r w:rsidRPr="007D1186">
        <w:rPr>
          <w:rFonts w:ascii="Montserrat" w:hAnsi="Montserrat"/>
          <w:sz w:val="28"/>
          <w:szCs w:val="28"/>
        </w:rPr>
        <w:t xml:space="preserve"> средства на компенсацию расходов по охране труда на общую сумму</w:t>
      </w:r>
      <w:r>
        <w:rPr>
          <w:rFonts w:ascii="Montserrat" w:hAnsi="Montserrat"/>
          <w:sz w:val="28"/>
          <w:szCs w:val="28"/>
        </w:rPr>
        <w:t xml:space="preserve"> более</w:t>
      </w:r>
      <w:r w:rsidRPr="007D1186"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>полмиллиарда</w:t>
      </w:r>
      <w:r w:rsidRPr="007D1186">
        <w:rPr>
          <w:rFonts w:ascii="Montserrat" w:hAnsi="Montserrat"/>
          <w:sz w:val="28"/>
          <w:szCs w:val="28"/>
        </w:rPr>
        <w:t xml:space="preserve"> рублей.  Они были направлены на санаторно-курортное лечение сотрудников, работающих во вредных или опасных условиях труда, проведение медосмотров, приобретение средств индивидуальной защиты персонала и другие направления.</w:t>
      </w:r>
    </w:p>
    <w:p w14:paraId="67BBA46B" w14:textId="77777777" w:rsidR="007D1186" w:rsidRDefault="007D1186" w:rsidP="00E54735">
      <w:pPr>
        <w:ind w:firstLine="709"/>
        <w:jc w:val="both"/>
        <w:rPr>
          <w:rFonts w:ascii="Montserrat" w:hAnsi="Montserrat"/>
          <w:sz w:val="28"/>
          <w:szCs w:val="28"/>
        </w:rPr>
      </w:pPr>
      <w:r w:rsidRPr="007D1186">
        <w:rPr>
          <w:rFonts w:ascii="Montserrat" w:hAnsi="Montserrat"/>
          <w:sz w:val="28"/>
          <w:szCs w:val="28"/>
        </w:rPr>
        <w:t>В программе финансирования мероприятий по охране труда может участвовать любая организация, которая своевременно и в полном объеме выплачивает страховые взносы по обязательному социальному страхованию от несчастных случаев на производстве, не имеет задолженности, а также непогашенных пеней и штрафов.</w:t>
      </w:r>
    </w:p>
    <w:p w14:paraId="75878C4D" w14:textId="75C30F1F" w:rsidR="007D1186" w:rsidRDefault="007D1186" w:rsidP="00E54735">
      <w:pPr>
        <w:ind w:firstLine="709"/>
        <w:jc w:val="both"/>
        <w:rPr>
          <w:rFonts w:ascii="Montserrat" w:hAnsi="Montserrat"/>
          <w:sz w:val="28"/>
          <w:szCs w:val="28"/>
        </w:rPr>
      </w:pPr>
      <w:r w:rsidRPr="007D1186">
        <w:rPr>
          <w:rFonts w:ascii="Montserrat" w:hAnsi="Montserrat"/>
          <w:sz w:val="28"/>
          <w:szCs w:val="28"/>
        </w:rPr>
        <w:t>В программу предупредительных мер включено 16 направлений, из которых работодатель может самостоятельно выбрать необходимые. Финансовое обеспечение страхователи проводят за счет собственных средств, а затем обращаются в Отделение СФР</w:t>
      </w:r>
      <w:r>
        <w:rPr>
          <w:rFonts w:ascii="Montserrat" w:hAnsi="Montserrat"/>
          <w:sz w:val="28"/>
          <w:szCs w:val="28"/>
        </w:rPr>
        <w:t xml:space="preserve"> по Краснодарскому краю</w:t>
      </w:r>
      <w:r w:rsidRPr="007D1186">
        <w:rPr>
          <w:rFonts w:ascii="Montserrat" w:hAnsi="Montserrat"/>
          <w:sz w:val="28"/>
          <w:szCs w:val="28"/>
        </w:rPr>
        <w:t xml:space="preserve"> за их возмещением.</w:t>
      </w:r>
    </w:p>
    <w:p w14:paraId="61F71611" w14:textId="5707FE7A" w:rsidR="007D1186" w:rsidRPr="007D1186" w:rsidRDefault="007D1186" w:rsidP="00E54735">
      <w:pPr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Отметим, что с</w:t>
      </w:r>
      <w:r w:rsidRPr="007D1186">
        <w:rPr>
          <w:rFonts w:ascii="Montserrat" w:hAnsi="Montserrat"/>
          <w:sz w:val="28"/>
          <w:szCs w:val="28"/>
        </w:rPr>
        <w:t xml:space="preserve"> 2025 года изменились правила компенсации работодателям з</w:t>
      </w:r>
      <w:r>
        <w:rPr>
          <w:rFonts w:ascii="Montserrat" w:hAnsi="Montserrat"/>
          <w:sz w:val="28"/>
          <w:szCs w:val="28"/>
        </w:rPr>
        <w:t>атрат на предупредительные меры.</w:t>
      </w:r>
    </w:p>
    <w:p w14:paraId="5F1666C9" w14:textId="45D19FD0" w:rsidR="007D1186" w:rsidRPr="007D1186" w:rsidRDefault="007D1186" w:rsidP="00E54735">
      <w:pPr>
        <w:ind w:firstLine="709"/>
        <w:jc w:val="both"/>
        <w:rPr>
          <w:rFonts w:ascii="Montserrat" w:hAnsi="Montserrat"/>
          <w:sz w:val="28"/>
          <w:szCs w:val="28"/>
        </w:rPr>
      </w:pPr>
      <w:r w:rsidRPr="007D1186">
        <w:rPr>
          <w:rFonts w:ascii="Montserrat" w:hAnsi="Montserrat"/>
          <w:sz w:val="28"/>
          <w:szCs w:val="28"/>
        </w:rPr>
        <w:t>Теперь работодатели будут предоставлять в</w:t>
      </w:r>
      <w:r>
        <w:rPr>
          <w:rFonts w:ascii="Montserrat" w:hAnsi="Montserrat"/>
          <w:sz w:val="28"/>
          <w:szCs w:val="28"/>
        </w:rPr>
        <w:t xml:space="preserve"> Отделение</w:t>
      </w:r>
      <w:r w:rsidRPr="007D1186">
        <w:rPr>
          <w:rFonts w:ascii="Montserrat" w:hAnsi="Montserrat"/>
          <w:sz w:val="28"/>
          <w:szCs w:val="28"/>
        </w:rPr>
        <w:t xml:space="preserve"> Соцфонд</w:t>
      </w:r>
      <w:r>
        <w:rPr>
          <w:rFonts w:ascii="Montserrat" w:hAnsi="Montserrat"/>
          <w:sz w:val="28"/>
          <w:szCs w:val="28"/>
        </w:rPr>
        <w:t>а по Краснодарскому краю</w:t>
      </w:r>
      <w:r w:rsidRPr="007D1186">
        <w:rPr>
          <w:rFonts w:ascii="Montserrat" w:hAnsi="Montserrat"/>
          <w:sz w:val="28"/>
          <w:szCs w:val="28"/>
        </w:rPr>
        <w:t xml:space="preserve"> только заявление и план финансового обеспечения предупредительных мер. Ранее для получения компенсации был необходим более объемный пакет документов.</w:t>
      </w:r>
    </w:p>
    <w:p w14:paraId="79721A56" w14:textId="77777777" w:rsidR="007D1186" w:rsidRPr="007D1186" w:rsidRDefault="007D1186" w:rsidP="00E54735">
      <w:pPr>
        <w:ind w:firstLine="709"/>
        <w:jc w:val="both"/>
        <w:rPr>
          <w:rFonts w:ascii="Montserrat" w:hAnsi="Montserrat"/>
          <w:sz w:val="28"/>
          <w:szCs w:val="28"/>
        </w:rPr>
      </w:pPr>
    </w:p>
    <w:p w14:paraId="4913E755" w14:textId="0ACA08D1" w:rsidR="007D1186" w:rsidRPr="007D1186" w:rsidRDefault="007D1186" w:rsidP="00E54735">
      <w:pPr>
        <w:ind w:firstLine="709"/>
        <w:jc w:val="both"/>
        <w:rPr>
          <w:rFonts w:ascii="Montserrat" w:hAnsi="Montserrat"/>
          <w:sz w:val="28"/>
          <w:szCs w:val="28"/>
        </w:rPr>
      </w:pPr>
      <w:r w:rsidRPr="007D1186">
        <w:rPr>
          <w:rFonts w:ascii="Montserrat" w:hAnsi="Montserrat"/>
          <w:sz w:val="28"/>
          <w:szCs w:val="28"/>
        </w:rPr>
        <w:t xml:space="preserve">После выполнения всех предупредительных мер или хотя бы одной предупредительной меры работодатель обращается в </w:t>
      </w:r>
      <w:r w:rsidR="00EC3563">
        <w:rPr>
          <w:rFonts w:ascii="Montserrat" w:hAnsi="Montserrat"/>
          <w:sz w:val="28"/>
          <w:szCs w:val="28"/>
        </w:rPr>
        <w:t>Отделение СФР по Краснодарскому краю</w:t>
      </w:r>
      <w:r w:rsidRPr="007D1186">
        <w:rPr>
          <w:rFonts w:ascii="Montserrat" w:hAnsi="Montserrat"/>
          <w:sz w:val="28"/>
          <w:szCs w:val="28"/>
        </w:rPr>
        <w:t xml:space="preserve"> с заявлением о возмещении произведенных расходов на оплату предупредительных мер. Если представленные документы, подтверждающие произведенные расходы, потребуется откорректировать, то это можно будет сделать в течение 5 рабочих дней.</w:t>
      </w:r>
    </w:p>
    <w:p w14:paraId="57281984" w14:textId="1B9E725C" w:rsidR="007D1186" w:rsidRDefault="007D1186" w:rsidP="00E54735">
      <w:pPr>
        <w:ind w:firstLine="709"/>
        <w:jc w:val="both"/>
        <w:rPr>
          <w:rFonts w:ascii="Montserrat" w:hAnsi="Montserrat"/>
          <w:sz w:val="28"/>
          <w:szCs w:val="28"/>
        </w:rPr>
      </w:pPr>
      <w:r w:rsidRPr="007D1186">
        <w:rPr>
          <w:rFonts w:ascii="Montserrat" w:hAnsi="Montserrat"/>
          <w:sz w:val="28"/>
          <w:szCs w:val="28"/>
        </w:rPr>
        <w:t>Обновление порядка предоставления компенсации затрат на охрану труда направлено на создание более гибкой и доступной системы поддержки работодателей, а также снижение рисков производственного травматизма. Упрощенный процесс получения финансовых средств позволит повысить уровень безопасности на рабочих местах и защитить здоровье еще большего количества работников.</w:t>
      </w:r>
    </w:p>
    <w:p w14:paraId="4D93129B" w14:textId="426D8FA3" w:rsidR="001B7A8C" w:rsidRPr="00161915" w:rsidRDefault="00F241A8" w:rsidP="00E54735">
      <w:pPr>
        <w:ind w:firstLine="709"/>
        <w:jc w:val="both"/>
        <w:rPr>
          <w:rFonts w:ascii="Montserrat" w:hAnsi="Montserrat"/>
          <w:sz w:val="28"/>
          <w:szCs w:val="28"/>
        </w:rPr>
      </w:pPr>
      <w:r w:rsidRPr="0026253E">
        <w:rPr>
          <w:rFonts w:ascii="Montserrat" w:hAnsi="Montserrat"/>
          <w:sz w:val="28"/>
          <w:szCs w:val="28"/>
        </w:rPr>
        <w:t xml:space="preserve">Если у вас остались вопросы, вы всегда можете обратиться к специалистам Отделения СФР по Краснодарскому краю, позвонив в </w:t>
      </w:r>
      <w:r w:rsidR="00EC3563">
        <w:rPr>
          <w:rFonts w:ascii="Montserrat" w:hAnsi="Montserrat"/>
          <w:sz w:val="28"/>
          <w:szCs w:val="28"/>
        </w:rPr>
        <w:t>региональный</w:t>
      </w:r>
      <w:r w:rsidRPr="0026253E">
        <w:rPr>
          <w:rFonts w:ascii="Montserrat" w:hAnsi="Montserrat"/>
          <w:sz w:val="28"/>
          <w:szCs w:val="28"/>
        </w:rPr>
        <w:t xml:space="preserve"> </w:t>
      </w:r>
      <w:r w:rsidR="00EC3563" w:rsidRPr="00EC3563">
        <w:rPr>
          <w:rFonts w:ascii="Montserrat" w:hAnsi="Montserrat"/>
          <w:sz w:val="28"/>
          <w:szCs w:val="28"/>
        </w:rPr>
        <w:t>контакт-центр для страхователей</w:t>
      </w:r>
      <w:r w:rsidRPr="0026253E">
        <w:rPr>
          <w:rFonts w:ascii="Montserrat" w:hAnsi="Montserrat"/>
          <w:sz w:val="28"/>
          <w:szCs w:val="28"/>
        </w:rPr>
        <w:t xml:space="preserve">: </w:t>
      </w:r>
      <w:r w:rsidR="00EC3563" w:rsidRPr="00EC3563">
        <w:rPr>
          <w:rFonts w:ascii="Montserrat" w:hAnsi="Montserrat"/>
          <w:sz w:val="28"/>
          <w:szCs w:val="28"/>
        </w:rPr>
        <w:t>8(861)214-28-68</w:t>
      </w:r>
      <w:r w:rsidRPr="0026253E">
        <w:rPr>
          <w:rFonts w:ascii="Montserrat" w:hAnsi="Montserrat"/>
          <w:sz w:val="28"/>
          <w:szCs w:val="28"/>
        </w:rPr>
        <w:t xml:space="preserve">. Региональные операторы работают с понедельника по четверг с 8:00 до 17:00 часов, в пятницу с 8:00 до 16:00 часов. </w:t>
      </w:r>
    </w:p>
    <w:p w14:paraId="1C8E73BA" w14:textId="77777777" w:rsidR="005F2B09" w:rsidRDefault="005F2B09" w:rsidP="00E54735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3C657D8E" w:rsidR="003A5191" w:rsidRPr="00950D79" w:rsidRDefault="00950D79" w:rsidP="00E54735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5E19DCC2" w14:textId="37118C3E" w:rsidR="00CC0100" w:rsidRPr="002A38EB" w:rsidRDefault="003A5191" w:rsidP="00E54735">
      <w:pPr>
        <w:pStyle w:val="a8"/>
        <w:spacing w:before="0" w:beforeAutospacing="0" w:after="0" w:afterAutospacing="0"/>
        <w:ind w:firstLine="709"/>
        <w:jc w:val="center"/>
        <w:rPr>
          <w:rStyle w:val="a9"/>
          <w:rFonts w:ascii="Montserrat" w:hAnsi="Montserrat"/>
          <w:iCs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0100" w:rsidRPr="002A38EB" w:rsidSect="00E54735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566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50132" w14:textId="77777777" w:rsidR="006C1BD2" w:rsidRDefault="006C1BD2">
      <w:r>
        <w:separator/>
      </w:r>
    </w:p>
  </w:endnote>
  <w:endnote w:type="continuationSeparator" w:id="0">
    <w:p w14:paraId="62F721D0" w14:textId="77777777" w:rsidR="006C1BD2" w:rsidRDefault="006C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7D1186" w:rsidRDefault="007D11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7D1186" w:rsidRDefault="007D118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7D1186" w:rsidRDefault="007D11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55F6C" w14:textId="77777777" w:rsidR="006C1BD2" w:rsidRDefault="006C1BD2">
      <w:r>
        <w:separator/>
      </w:r>
    </w:p>
  </w:footnote>
  <w:footnote w:type="continuationSeparator" w:id="0">
    <w:p w14:paraId="1FCA2D90" w14:textId="77777777" w:rsidR="006C1BD2" w:rsidRDefault="006C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7D1186" w14:paraId="25084330" w14:textId="77777777" w:rsidTr="00DC79F3">
      <w:tc>
        <w:tcPr>
          <w:tcW w:w="2503" w:type="dxa"/>
        </w:tcPr>
        <w:p w14:paraId="3CFC9107" w14:textId="06362C93" w:rsidR="007D1186" w:rsidRDefault="007D1186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7D1186" w:rsidRDefault="007D1186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7D1186" w:rsidRPr="00DC79F3" w:rsidRDefault="007D1186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7D1186" w:rsidRPr="000D05ED" w:rsidRDefault="007D1186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7D1186" w:rsidRPr="000D05ED" w:rsidRDefault="007D1186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7D1186" w:rsidRPr="000D05ED" w:rsidRDefault="007D1186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7D1186" w:rsidRPr="00DC79F3" w:rsidRDefault="007D1186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7D1186" w:rsidRPr="00CB5536" w:rsidRDefault="007D1186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76A416B8" w:rsidR="007D1186" w:rsidRPr="000D05ED" w:rsidRDefault="007D1186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54735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76A416B8" w:rsidR="007D1186" w:rsidRPr="000D05ED" w:rsidRDefault="007D1186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54735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7D1186" w14:paraId="2F241D58" w14:textId="77777777" w:rsidTr="00CB5536">
      <w:tc>
        <w:tcPr>
          <w:tcW w:w="3369" w:type="dxa"/>
        </w:tcPr>
        <w:p w14:paraId="529F4E17" w14:textId="620EE8AA" w:rsidR="007D1186" w:rsidRDefault="007D1186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7D1186" w:rsidRDefault="007D1186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7D1186" w:rsidRPr="00DC79F3" w:rsidRDefault="007D1186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7D1186" w:rsidRPr="00DC79F3" w:rsidRDefault="007D1186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7D1186" w:rsidRPr="00DC79F3" w:rsidRDefault="007D1186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7D1186" w:rsidRPr="00CB5536" w:rsidRDefault="007D1186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7D1186" w:rsidRPr="00CB5536" w:rsidRDefault="007D1186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7D1186" w:rsidRPr="00CB5536" w:rsidRDefault="007D1186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7D1186" w:rsidRPr="00CB5536" w:rsidRDefault="007D1186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7D1186" w:rsidRPr="00CB5536" w:rsidRDefault="007D1186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7D1186" w:rsidRPr="00DC79F3" w:rsidRDefault="007D1186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7D1186" w:rsidRDefault="007D1186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2F93DB51" w:rsidR="007D1186" w:rsidRPr="000D05ED" w:rsidRDefault="007D1186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54735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2F93DB51" w:rsidR="007D1186" w:rsidRPr="000D05ED" w:rsidRDefault="007D1186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54735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16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1915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93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088A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1BD2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57EFB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1186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3E98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685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0100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35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3563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4D07B4C3-61AB-4D9D-ACBD-5274D495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3678-2A6E-4075-AE12-EC6DC67B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2554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6</cp:revision>
  <cp:lastPrinted>2024-12-16T09:55:00Z</cp:lastPrinted>
  <dcterms:created xsi:type="dcterms:W3CDTF">2025-01-10T05:46:00Z</dcterms:created>
  <dcterms:modified xsi:type="dcterms:W3CDTF">2025-01-17T07:16:00Z</dcterms:modified>
</cp:coreProperties>
</file>