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30B6" w14:textId="11C7D82F" w:rsidR="002D3D71" w:rsidRDefault="004238BB" w:rsidP="001742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ПРОЕКТ</w:t>
      </w:r>
    </w:p>
    <w:p w14:paraId="195751A2" w14:textId="77777777" w:rsidR="006B464B" w:rsidRDefault="006B464B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92E5C7" w14:textId="517BADDC" w:rsidR="00205002" w:rsidRDefault="00205002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C9C49D" w14:textId="27887FE5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9F4B42" w14:textId="0C16FF5E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4F6B33" w14:textId="26D06A42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891A94" w14:textId="3ACD66E0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F0614F" w14:textId="44D20DE8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6C6103" w14:textId="5DD280DC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A670C7" w14:textId="5F4181F8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23F4B6" w14:textId="516FE05A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5A297D" w14:textId="77777777" w:rsidR="00B635EE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5590399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EF65336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</w:t>
      </w:r>
    </w:p>
    <w:p w14:paraId="0AE31E4E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460E4817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 марта 2018 г</w:t>
      </w:r>
      <w:r w:rsidR="00B635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61</w:t>
      </w:r>
    </w:p>
    <w:p w14:paraId="2CF06536" w14:textId="77777777" w:rsidR="00D67DB1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5AEA" w:rsidRPr="002D5AE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</w:t>
      </w:r>
    </w:p>
    <w:p w14:paraId="1D678DB4" w14:textId="77777777" w:rsidR="00B635EE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программы Старощербиновского сельского</w:t>
      </w:r>
    </w:p>
    <w:p w14:paraId="28B3F800" w14:textId="77777777" w:rsidR="007C7599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1B3DE807" w14:textId="77777777" w:rsidR="007C7599" w:rsidRDefault="002D5AE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Формирование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современной городской среды</w:t>
      </w:r>
    </w:p>
    <w:p w14:paraId="30FB07B8" w14:textId="77777777" w:rsidR="007C7599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на территории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Старощербиновского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963FA02" w14:textId="77777777" w:rsidR="002D5AEA" w:rsidRPr="00BE4005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Щербиновского района</w:t>
      </w:r>
      <w:r w:rsidR="00BC4C9C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bookmarkEnd w:id="0"/>
    <w:p w14:paraId="7B7AE23C" w14:textId="77777777" w:rsidR="002D5AEA" w:rsidRDefault="002D5AEA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4460AE3" w14:textId="77777777" w:rsidR="007D358C" w:rsidRDefault="007D358C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E1C804D" w14:textId="77777777" w:rsidR="007C7599" w:rsidRPr="002D5AEA" w:rsidRDefault="007C7599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730202" w14:textId="32977707" w:rsidR="00EA5B2A" w:rsidRPr="00A123C2" w:rsidRDefault="00BB24D8" w:rsidP="00C314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8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 мероприятий</w:t>
      </w:r>
      <w:r w:rsidR="00CA3EDF">
        <w:rPr>
          <w:rFonts w:ascii="Times New Roman" w:hAnsi="Times New Roman" w:cs="Times New Roman"/>
          <w:sz w:val="28"/>
          <w:szCs w:val="28"/>
        </w:rPr>
        <w:t xml:space="preserve"> </w:t>
      </w:r>
      <w:r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="00914FD2"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C75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администрации Старощербиновского сельского поселения Щербиновского райо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14 июля 2014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204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; от 14 октяб</w:t>
      </w:r>
      <w:r w:rsidR="00962B86">
        <w:rPr>
          <w:rFonts w:ascii="Times New Roman" w:eastAsia="Times New Roman" w:hAnsi="Times New Roman" w:cs="Times New Roman"/>
          <w:color w:val="000000"/>
          <w:sz w:val="28"/>
          <w:szCs w:val="28"/>
        </w:rPr>
        <w:t>ря 2019 г. № 346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</w:t>
      </w:r>
      <w:r w:rsidR="009A2917" w:rsidRP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Старощербиновского сельского поселения Щербиновского района 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r w:rsidR="00EA5B2A">
        <w:rPr>
          <w:rFonts w:ascii="Times New Roman" w:eastAsia="Times New Roman" w:hAnsi="Times New Roman" w:cs="Times New Roman"/>
          <w:sz w:val="28"/>
          <w:szCs w:val="28"/>
        </w:rPr>
        <w:t>е т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20E045" w14:textId="1F824663" w:rsidR="002D5AEA" w:rsidRDefault="002D5AEA" w:rsidP="002E1C8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изменения, вносимые</w:t>
      </w:r>
      <w:r w:rsidR="00CE14AD" w:rsidRPr="00CE14A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</w:t>
      </w:r>
      <w:r w:rsidR="00CE14AD" w:rsidRPr="00BA02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E14AD" w:rsidRPr="00BA0259">
        <w:rPr>
          <w:rFonts w:ascii="Times New Roman" w:eastAsia="Times New Roman" w:hAnsi="Times New Roman" w:cs="Times New Roman"/>
          <w:sz w:val="28"/>
          <w:szCs w:val="28"/>
        </w:rPr>
        <w:t>от 27 марта 2018 г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7E0" w:rsidRPr="00AB77E0">
        <w:rPr>
          <w:rFonts w:ascii="Times New Roman" w:eastAsia="Times New Roman" w:hAnsi="Times New Roman" w:cs="Times New Roman"/>
          <w:sz w:val="28"/>
          <w:szCs w:val="28"/>
        </w:rPr>
        <w:t>№ 61</w:t>
      </w:r>
      <w:r w:rsidR="00CC2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0259">
        <w:rPr>
          <w:rFonts w:ascii="Times New Roman" w:hAnsi="Times New Roman" w:cs="Times New Roman"/>
          <w:sz w:val="28"/>
          <w:szCs w:val="28"/>
        </w:rPr>
        <w:t>Об</w:t>
      </w:r>
      <w:r w:rsidR="007A73DC">
        <w:rPr>
          <w:rFonts w:ascii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Старощербиновского сельского поселения Щербиновского</w:t>
      </w: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«Формирование современной городской среды</w:t>
      </w:r>
      <w:r w:rsidR="007A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20A" w:rsidRPr="005C720A">
        <w:rPr>
          <w:rFonts w:ascii="Times New Roman" w:eastAsia="Times New Roman" w:hAnsi="Times New Roman" w:cs="Times New Roman"/>
          <w:sz w:val="28"/>
          <w:szCs w:val="28"/>
        </w:rPr>
        <w:t>на территории Старощербиновского сельского поселения Щербиновского района</w:t>
      </w:r>
      <w:r w:rsidR="007B59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с изменени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6541693"/>
      <w:bookmarkStart w:id="2" w:name="_Hlk80692626"/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End w:id="1"/>
      <w:bookmarkEnd w:id="2"/>
      <w:r w:rsidR="00656DF4">
        <w:rPr>
          <w:rFonts w:ascii="Times New Roman" w:eastAsia="Times New Roman" w:hAnsi="Times New Roman" w:cs="Times New Roman"/>
          <w:sz w:val="28"/>
          <w:szCs w:val="28"/>
        </w:rPr>
        <w:t>16 декабря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861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56DF4">
        <w:rPr>
          <w:rFonts w:ascii="Times New Roman" w:eastAsia="Times New Roman" w:hAnsi="Times New Roman" w:cs="Times New Roman"/>
          <w:sz w:val="28"/>
          <w:szCs w:val="28"/>
        </w:rPr>
        <w:t>451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A73DC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03BD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изложив приложение к нему в новой редакции 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CC2B7D" w:rsidRPr="00195BD2">
        <w:rPr>
          <w:rFonts w:ascii="Times New Roman" w:eastAsia="Times New Roman" w:hAnsi="Times New Roman" w:cs="Times New Roman"/>
          <w:sz w:val="28"/>
          <w:szCs w:val="28"/>
        </w:rPr>
        <w:t>ожение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A854428" w14:textId="7EE53DA8" w:rsidR="000974F2" w:rsidRDefault="002E1C8E" w:rsidP="00B1683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E0">
        <w:rPr>
          <w:rFonts w:ascii="Times New Roman" w:hAnsi="Times New Roman" w:cs="Times New Roman"/>
          <w:sz w:val="28"/>
          <w:szCs w:val="28"/>
        </w:rPr>
        <w:t>2. Отменить постановлени</w:t>
      </w:r>
      <w:r w:rsidR="009720B0">
        <w:rPr>
          <w:rFonts w:ascii="Times New Roman" w:hAnsi="Times New Roman" w:cs="Times New Roman"/>
          <w:sz w:val="28"/>
          <w:szCs w:val="28"/>
        </w:rPr>
        <w:t>е</w:t>
      </w:r>
      <w:r w:rsidRPr="00BC63E0">
        <w:rPr>
          <w:rFonts w:ascii="Times New Roman" w:hAnsi="Times New Roman" w:cs="Times New Roman"/>
          <w:sz w:val="28"/>
          <w:szCs w:val="28"/>
        </w:rPr>
        <w:t xml:space="preserve"> администрации Старощербиновского сельского поселения Щербиновского района</w:t>
      </w:r>
      <w:r w:rsidR="00B16839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 xml:space="preserve">от </w:t>
      </w:r>
      <w:r w:rsidR="00656DF4">
        <w:rPr>
          <w:rFonts w:ascii="Times New Roman" w:hAnsi="Times New Roman" w:cs="Times New Roman"/>
          <w:sz w:val="28"/>
          <w:szCs w:val="28"/>
        </w:rPr>
        <w:t>16 декабря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56D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56DF4">
        <w:rPr>
          <w:rFonts w:ascii="Times New Roman" w:eastAsia="Times New Roman" w:hAnsi="Times New Roman" w:cs="Times New Roman"/>
          <w:sz w:val="28"/>
          <w:szCs w:val="28"/>
        </w:rPr>
        <w:t>451</w:t>
      </w:r>
      <w:r w:rsidR="002D3D71" w:rsidRPr="00195BD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 27 марта 2018 г. № 61 «Об утверждении</w:t>
      </w:r>
      <w:r w:rsidR="000974F2" w:rsidRPr="000974F2">
        <w:rPr>
          <w:rFonts w:ascii="Times New Roman" w:hAnsi="Times New Roman" w:cs="Times New Roman"/>
          <w:sz w:val="28"/>
          <w:szCs w:val="28"/>
        </w:rPr>
        <w:t xml:space="preserve"> му</w:t>
      </w:r>
      <w:r w:rsidR="000974F2" w:rsidRPr="000974F2">
        <w:rPr>
          <w:rFonts w:ascii="Times New Roman" w:hAnsi="Times New Roman" w:cs="Times New Roman"/>
          <w:sz w:val="28"/>
          <w:szCs w:val="28"/>
        </w:rPr>
        <w:lastRenderedPageBreak/>
        <w:t>ниципальной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программы Старощербиновского сельского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поселения Щербиновского района «Формирование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Старощербиновского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0270E">
        <w:rPr>
          <w:rFonts w:ascii="Times New Roman" w:hAnsi="Times New Roman" w:cs="Times New Roman"/>
          <w:sz w:val="28"/>
          <w:szCs w:val="28"/>
        </w:rPr>
        <w:t>.</w:t>
      </w:r>
    </w:p>
    <w:p w14:paraId="02A57E7A" w14:textId="20E8327E" w:rsidR="002D5AEA" w:rsidRPr="002D5AEA" w:rsidRDefault="00C314C6" w:rsidP="000227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(Шилова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B88" w:rsidRPr="007C1B8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F1B583" w14:textId="2FC497B7" w:rsidR="002D5AEA" w:rsidRP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в информационно-телекоммуникационной сети «Интернет» (http://stars</w:t>
      </w:r>
      <w:r w:rsidRPr="002D5AE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herb.ru) в меню сайта «Муниципальные программы», «Изменения», «20</w:t>
      </w:r>
      <w:r w:rsidR="00D65E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6D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14:paraId="50CD15FE" w14:textId="77777777" w:rsid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C278074" w14:textId="3EFD0F18" w:rsidR="00A43253" w:rsidRPr="005C7FD7" w:rsidRDefault="00C314C6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270E" w:rsidRPr="00002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005D" w:rsidRPr="00B400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его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 </w:t>
      </w:r>
      <w:r w:rsidR="00E60FE1" w:rsidRPr="00773E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56D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DE17F94" w14:textId="5EE83132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4429A" w14:textId="09C149C0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70D49" w14:textId="77777777" w:rsidR="00B4005D" w:rsidRPr="002D5AEA" w:rsidRDefault="00B4005D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4745B" w14:textId="77777777" w:rsidR="00656DF4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F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678C32" w14:textId="3ABD2CF6" w:rsidR="00CF7097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D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72F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Ю.В</w:t>
      </w:r>
      <w:r w:rsidR="00922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Зленко</w:t>
      </w:r>
    </w:p>
    <w:p w14:paraId="0672A174" w14:textId="76A88893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C5A67" w14:textId="3574E395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B8D84" w14:textId="4D80D83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4B3D0" w14:textId="60A324FA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E72AB" w14:textId="241200E2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8B431" w14:textId="05E5B0B1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83790" w14:textId="5138712B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A6100" w14:textId="0F4829CD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8470E" w14:textId="474ADD05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DE91A" w14:textId="16B44D95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11D61" w14:textId="11A0DA53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44B96" w14:textId="6B34A47D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737EF" w14:textId="0D49B4A7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42290" w14:textId="36CEDB7C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6F079" w14:textId="43043649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370AE" w14:textId="002674B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952F8" w14:textId="23D0EBE8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6F627" w14:textId="3D4E0BF6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DB561" w14:textId="52944259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C230C4" w14:textId="60D5A046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28BCC" w14:textId="0B6A004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9A7917" w14:textId="4D244F81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AF44A" w14:textId="104A67F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843C17" w14:textId="1901F668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6A229" w14:textId="4597E971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2"/>
      </w:tblGrid>
      <w:tr w:rsidR="004238BB" w14:paraId="649FDCAF" w14:textId="77777777" w:rsidTr="00F91BE7">
        <w:tc>
          <w:tcPr>
            <w:tcW w:w="4796" w:type="dxa"/>
          </w:tcPr>
          <w:p w14:paraId="32EB26F5" w14:textId="77777777" w:rsidR="004238BB" w:rsidRDefault="004238BB" w:rsidP="00F91BE7">
            <w:bookmarkStart w:id="3" w:name="_Hlk100143777"/>
          </w:p>
        </w:tc>
        <w:tc>
          <w:tcPr>
            <w:tcW w:w="4842" w:type="dxa"/>
          </w:tcPr>
          <w:p w14:paraId="024265F7" w14:textId="77777777" w:rsidR="004238BB" w:rsidRPr="00385E0A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484E69DB" w14:textId="77777777" w:rsidR="004238BB" w:rsidRPr="00385E0A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FC816" w14:textId="77777777" w:rsidR="004238BB" w:rsidRPr="00385E0A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40EBB016" w14:textId="77777777" w:rsidR="004238BB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14:paraId="2CCF0966" w14:textId="77777777" w:rsidR="004238BB" w:rsidRPr="00385E0A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1DA84A86" w14:textId="77777777" w:rsidR="004238BB" w:rsidRPr="00385E0A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5C3FC08F" w14:textId="77777777" w:rsidR="004238BB" w:rsidRPr="00385E0A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4CB0B8A" w14:textId="77777777" w:rsidR="004238BB" w:rsidRPr="00385E0A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4C865B97" w14:textId="77777777" w:rsidR="004238BB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59747B02" w14:textId="77777777" w:rsidR="004238BB" w:rsidRPr="00505D77" w:rsidRDefault="004238BB" w:rsidP="00F9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E2010F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14:paraId="704F9455" w14:textId="77777777" w:rsidR="004238BB" w:rsidRPr="00505D77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ИЗМЕНЕНИЯ,</w:t>
      </w:r>
    </w:p>
    <w:p w14:paraId="37FA72B2" w14:textId="77777777" w:rsidR="004238BB" w:rsidRPr="00505D77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вносимые в постановление</w:t>
      </w:r>
    </w:p>
    <w:p w14:paraId="1E0EED35" w14:textId="77777777" w:rsidR="004238BB" w:rsidRPr="00505D77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администрации Старощербиновского сельского</w:t>
      </w:r>
    </w:p>
    <w:p w14:paraId="3DAEDC3A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поселения Щербиновского района</w:t>
      </w:r>
      <w:r w:rsidRPr="00505D77">
        <w:rPr>
          <w:b/>
        </w:rPr>
        <w:t xml:space="preserve"> </w:t>
      </w:r>
    </w:p>
    <w:p w14:paraId="78436BF7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от 27 марта 2018 г. № 61«Об утверждении </w:t>
      </w:r>
    </w:p>
    <w:p w14:paraId="4D91ED33" w14:textId="77777777" w:rsidR="004238BB" w:rsidRPr="00505D77" w:rsidRDefault="004238BB" w:rsidP="004238B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муниципальной программы Старощербиновского</w:t>
      </w:r>
    </w:p>
    <w:p w14:paraId="72458AC7" w14:textId="77777777" w:rsidR="004238BB" w:rsidRPr="00505D77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</w:t>
      </w:r>
    </w:p>
    <w:p w14:paraId="70E9D88B" w14:textId="77777777" w:rsidR="004238BB" w:rsidRPr="00505D77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«Формирование современной городской среды </w:t>
      </w:r>
    </w:p>
    <w:p w14:paraId="56254E32" w14:textId="77777777" w:rsidR="004238BB" w:rsidRPr="00505D77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на территории Старощербиновского</w:t>
      </w:r>
    </w:p>
    <w:p w14:paraId="7035BE2F" w14:textId="77777777" w:rsidR="004238BB" w:rsidRPr="00505D77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района»</w:t>
      </w:r>
    </w:p>
    <w:p w14:paraId="58CE1219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74994130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85E0A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к постановлению изложить в следующей редакции:</w:t>
      </w:r>
    </w:p>
    <w:p w14:paraId="3666D529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8"/>
      </w:tblGrid>
      <w:tr w:rsidR="004238BB" w14:paraId="380366EE" w14:textId="77777777" w:rsidTr="00F91BE7">
        <w:tc>
          <w:tcPr>
            <w:tcW w:w="4927" w:type="dxa"/>
          </w:tcPr>
          <w:p w14:paraId="220C5027" w14:textId="77777777" w:rsidR="004238BB" w:rsidRDefault="004238BB" w:rsidP="00F91B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D6B9BDE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«Приложение</w:t>
            </w:r>
          </w:p>
          <w:p w14:paraId="34477A3A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3528D019" w14:textId="77777777" w:rsidR="004238BB" w:rsidRDefault="004238BB" w:rsidP="00F91BE7">
            <w:pPr>
              <w:tabs>
                <w:tab w:val="left" w:pos="35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УТВЕРЖДЕНА</w:t>
            </w:r>
          </w:p>
          <w:p w14:paraId="79C41E6E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73D04982" w14:textId="77777777" w:rsidR="004238BB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остановлением</w:t>
            </w:r>
          </w:p>
          <w:p w14:paraId="18A101A1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администрации</w:t>
            </w:r>
          </w:p>
          <w:p w14:paraId="73C84BA3" w14:textId="77777777" w:rsidR="004238BB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660A975C" w14:textId="77777777" w:rsidR="004238BB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ельского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оселения</w:t>
            </w:r>
          </w:p>
          <w:p w14:paraId="3F5D9B09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0511705B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от 27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марта 2018 г. № 61</w:t>
            </w:r>
          </w:p>
          <w:p w14:paraId="090FFC7F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(в редакции постановления</w:t>
            </w:r>
          </w:p>
          <w:p w14:paraId="455658C5" w14:textId="77777777" w:rsidR="004238BB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дминистрации</w:t>
            </w:r>
          </w:p>
          <w:p w14:paraId="1C986618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1D91691C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сельского поселения </w:t>
            </w:r>
          </w:p>
          <w:p w14:paraId="6E7A0819" w14:textId="77777777" w:rsidR="004238BB" w:rsidRPr="00385E0A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5A95985F" w14:textId="77777777" w:rsidR="004238BB" w:rsidRDefault="004238BB" w:rsidP="00F9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__________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_____</w:t>
            </w:r>
          </w:p>
        </w:tc>
      </w:tr>
    </w:tbl>
    <w:p w14:paraId="759079F2" w14:textId="77777777" w:rsidR="004238BB" w:rsidRPr="000E2B1D" w:rsidRDefault="004238BB" w:rsidP="00423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42A32FAD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14:paraId="0968D5F2" w14:textId="77777777" w:rsidR="004238BB" w:rsidRPr="000E2B1D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</w:p>
    <w:p w14:paraId="15E44D14" w14:textId="77777777" w:rsidR="004238BB" w:rsidRPr="000E2B1D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Старощербиновского сельского поселения</w:t>
      </w:r>
    </w:p>
    <w:p w14:paraId="726DB987" w14:textId="77777777" w:rsidR="004238BB" w:rsidRPr="000E2B1D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Щербиновского района</w:t>
      </w:r>
    </w:p>
    <w:p w14:paraId="767351E5" w14:textId="77777777" w:rsidR="004238BB" w:rsidRPr="000E2B1D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современной городской среды </w:t>
      </w:r>
    </w:p>
    <w:p w14:paraId="4119C716" w14:textId="77777777" w:rsidR="004238BB" w:rsidRPr="000E2B1D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Старощербиновского</w:t>
      </w:r>
    </w:p>
    <w:p w14:paraId="14F76B70" w14:textId="77777777" w:rsidR="004238BB" w:rsidRPr="000E2B1D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Щербиновского района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72E1765C" w14:textId="77777777" w:rsidR="004238BB" w:rsidRDefault="004238BB" w:rsidP="0042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4E869CFC" w14:textId="77777777" w:rsidR="004238BB" w:rsidRPr="005B237D" w:rsidRDefault="004238BB" w:rsidP="004238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14:paraId="1D41493D" w14:textId="77777777" w:rsidR="004238BB" w:rsidRPr="005B237D" w:rsidRDefault="004238BB" w:rsidP="004238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14:paraId="6CA36CE5" w14:textId="77777777" w:rsidR="004238BB" w:rsidRPr="003076E6" w:rsidRDefault="004238BB" w:rsidP="0042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56ED2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32D0">
        <w:rPr>
          <w:rFonts w:ascii="Times New Roman" w:eastAsia="Times New Roman" w:hAnsi="Times New Roman" w:cs="Times New Roman"/>
          <w:sz w:val="28"/>
          <w:szCs w:val="28"/>
        </w:rPr>
        <w:t>1.1. Характеристика благоустройства дворовых территорий.</w:t>
      </w:r>
    </w:p>
    <w:p w14:paraId="03C96235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Старощербиновском сельском поселении Щербиновского района (далее - сельское поселение) 50 многоквартирных жилых домов, которые имеют общую площадь дворовых территорий 148772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, практически все дворовые территорий нуждаются в благоустройстве. Основная часть домов построена более 30 лет назад.</w:t>
      </w:r>
    </w:p>
    <w:p w14:paraId="5FC93EA7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сельскому поселению полностью или частично не отвечает нормативным требованиям.</w:t>
      </w:r>
    </w:p>
    <w:p w14:paraId="46757DBC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14:paraId="246572CF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цветники, отсутствуют газоны.</w:t>
      </w:r>
    </w:p>
    <w:p w14:paraId="62F23D0C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архитектурных форм и обустроенных детских площадок. Отсутствуют специально обустроенные стоянки для автомобилей, что приводит к их хаотичной парковке.</w:t>
      </w:r>
    </w:p>
    <w:p w14:paraId="021CEB00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14:paraId="2A701939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14:paraId="2984585B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553E71D3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57A19287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из себя совокупность мероприятий, 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14:paraId="6C7F2DF1" w14:textId="77777777" w:rsidR="004238BB" w:rsidRPr="00E20BCC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дворовых территории, предусматривает минимальный перечень работ по благоустройству дворовых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территорий (с приложением визуализированного перечня образцов элементов благоустройства, предполагаемых к размещению на дворовой территории) (приложение 4).</w:t>
      </w:r>
    </w:p>
    <w:p w14:paraId="66125BC7" w14:textId="77777777" w:rsidR="004238BB" w:rsidRPr="0046344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14:paraId="6957CA6A" w14:textId="77777777" w:rsidR="004238BB" w:rsidRPr="00463449" w:rsidRDefault="004238BB" w:rsidP="004238BB">
      <w:pPr>
        <w:widowControl w:val="0"/>
        <w:tabs>
          <w:tab w:val="left" w:pos="709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минимальный перечень работ:</w:t>
      </w:r>
    </w:p>
    <w:p w14:paraId="67FD3EA4" w14:textId="77777777" w:rsidR="004238BB" w:rsidRPr="00463449" w:rsidRDefault="004238BB" w:rsidP="004238BB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14:paraId="7958F643" w14:textId="77777777" w:rsidR="004238BB" w:rsidRPr="00463449" w:rsidRDefault="004238BB" w:rsidP="004238BB">
      <w:pPr>
        <w:pStyle w:val="ab"/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14:paraId="64EC5CA0" w14:textId="77777777" w:rsidR="004238BB" w:rsidRPr="00463449" w:rsidRDefault="004238BB" w:rsidP="004238BB">
      <w:pPr>
        <w:pStyle w:val="ab"/>
        <w:widowControl w:val="0"/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установка, замена скамеек, урн для мусора.</w:t>
      </w:r>
    </w:p>
    <w:p w14:paraId="5AAA62BB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14:paraId="559A7C65" w14:textId="77777777" w:rsidR="004238BB" w:rsidRPr="003076E6" w:rsidRDefault="004238BB" w:rsidP="0042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14:paraId="22A30E14" w14:textId="77777777" w:rsidR="004238BB" w:rsidRPr="003076E6" w:rsidRDefault="004238BB" w:rsidP="0042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автомобильных парковок;</w:t>
      </w:r>
    </w:p>
    <w:p w14:paraId="645FD182" w14:textId="77777777" w:rsidR="004238BB" w:rsidRPr="003076E6" w:rsidRDefault="004238BB" w:rsidP="0042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высадка зелененных насаждений в виде деревьев и многолетних </w:t>
      </w:r>
    </w:p>
    <w:p w14:paraId="4AF54390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кустарников;</w:t>
      </w:r>
    </w:p>
    <w:p w14:paraId="3E2DD543" w14:textId="77777777" w:rsidR="004238BB" w:rsidRPr="003076E6" w:rsidRDefault="004238BB" w:rsidP="0042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реконструкция, ремонт тротуаров;</w:t>
      </w:r>
    </w:p>
    <w:p w14:paraId="7F5B3F08" w14:textId="77777777" w:rsidR="004238BB" w:rsidRDefault="004238BB" w:rsidP="0042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E11FC" w14:textId="77777777" w:rsidR="004238BB" w:rsidRPr="00B13BBB" w:rsidRDefault="004238BB" w:rsidP="0042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4E8F4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14:paraId="3F79D4DF" w14:textId="77777777" w:rsidR="004238BB" w:rsidRPr="00BE21F9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1F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</w:t>
      </w:r>
      <w:r>
        <w:rPr>
          <w:rFonts w:ascii="Times New Roman" w:hAnsi="Times New Roman"/>
          <w:sz w:val="28"/>
          <w:szCs w:val="28"/>
        </w:rPr>
        <w:t>7</w:t>
      </w:r>
      <w:r w:rsidRPr="00BE21F9">
        <w:rPr>
          <w:rFonts w:ascii="Times New Roman" w:hAnsi="Times New Roman"/>
          <w:sz w:val="28"/>
          <w:szCs w:val="28"/>
        </w:rPr>
        <w:t xml:space="preserve"> года,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1F9">
        <w:rPr>
          <w:rFonts w:ascii="Times New Roman" w:eastAsia="Calibri" w:hAnsi="Times New Roman" w:cs="Times New Roman"/>
          <w:sz w:val="28"/>
          <w:szCs w:val="28"/>
        </w:rPr>
        <w:t xml:space="preserve">формируется на основании </w:t>
      </w:r>
      <w:r w:rsidRPr="00BE21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заинтересованных лиц о включении дворовой территории в муниципальную программу, в соответствии с порядком и сроками представления, рассмотрения и оценки предложений граждан, организаций о включении в муниципальную программу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района», утверждаемой администрацией Старощербиновского сельского поселения Щербиновского района.</w:t>
      </w:r>
    </w:p>
    <w:p w14:paraId="3FE84EFF" w14:textId="77777777" w:rsidR="004238BB" w:rsidRPr="003F4276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</w:t>
      </w:r>
      <w:r w:rsidRPr="003F427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4E2B5A43" w14:textId="77777777" w:rsidR="004238BB" w:rsidRPr="008767F9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70329D12" w14:textId="77777777" w:rsidR="004238BB" w:rsidRPr="003076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территорий.</w:t>
      </w:r>
    </w:p>
    <w:p w14:paraId="60C0A87C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Площадь общественных территорий станицы Старощербиновской составляет </w:t>
      </w:r>
      <w:r w:rsidRPr="003076E6">
        <w:rPr>
          <w:rFonts w:ascii="Times New Roman" w:eastAsia="Calibri" w:hAnsi="Times New Roman" w:cs="Times New Roman"/>
          <w:sz w:val="28"/>
          <w:szCs w:val="28"/>
        </w:rPr>
        <w:t>70553,7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C7B15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Внешний облик станицы Старощербиновской, его эстетический вид во многом зависят от степени благоустроенности территории, от площади озеленения.</w:t>
      </w:r>
    </w:p>
    <w:p w14:paraId="2BDAACE5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это деятельность по реализации комплекса мероприятий, направленная на обеспечение и повышение комфортности условий проживания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 поддержанию и улучшению санитарного и эстетического состояния территории сельского поселения, по содержанию территории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7F27A5FA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сельского поселения,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14:paraId="2F177164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14:paraId="3165CFB0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1) озеленение, уход за зелеными насаждениями;</w:t>
      </w:r>
    </w:p>
    <w:p w14:paraId="29DD5BEB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2) оборудование малыми архитектурными формами, фонтанами, иными некапитальными объектами;</w:t>
      </w:r>
    </w:p>
    <w:p w14:paraId="2C1C1D11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3) устройство пешеходных дорожек,</w:t>
      </w:r>
    </w:p>
    <w:p w14:paraId="4D93CEB8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4) освещение территорий, в т. ч. декоративное;</w:t>
      </w:r>
    </w:p>
    <w:p w14:paraId="3A6E55DD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5) обустройство площадок для отдыха, детских, спортивных площадок;</w:t>
      </w:r>
    </w:p>
    <w:p w14:paraId="35E0E424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6) установка скамеек и урн, контейнеров для сбора мусора;</w:t>
      </w:r>
    </w:p>
    <w:p w14:paraId="0F9CFF4A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7) оформление цветников;</w:t>
      </w:r>
    </w:p>
    <w:p w14:paraId="14FA74EE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8) </w:t>
      </w:r>
      <w:r w:rsidRPr="0025286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населения;</w:t>
      </w:r>
    </w:p>
    <w:p w14:paraId="67648708" w14:textId="77777777" w:rsidR="004238BB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9)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9D1D11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0E2E1" w14:textId="77777777" w:rsidR="004238BB" w:rsidRPr="00E20BCC" w:rsidRDefault="004238BB" w:rsidP="004238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общественных территорий, расположенных на территории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поселения, нуждающихся и подлежащих благоустройству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 года, указан в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5 к муниципальной программе.</w:t>
      </w:r>
    </w:p>
    <w:p w14:paraId="19BC9314" w14:textId="77777777" w:rsidR="004238BB" w:rsidRPr="00252864" w:rsidRDefault="004238BB" w:rsidP="004238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ab/>
        <w:t>При реализации муниципальной программы возможно возникновение следующих рисков, которые могут препятствовать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планируемых результатов: </w:t>
      </w:r>
    </w:p>
    <w:p w14:paraId="726328B9" w14:textId="77777777" w:rsidR="004238BB" w:rsidRPr="00252864" w:rsidRDefault="004238BB" w:rsidP="004238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14:paraId="611E45D4" w14:textId="77777777" w:rsidR="004238BB" w:rsidRPr="00E20BCC" w:rsidRDefault="004238BB" w:rsidP="004238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финансовые риски: финансирование муниципальной программы не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объеме, в связи с неисполнением доходной части бюджета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14:paraId="6169C356" w14:textId="77777777" w:rsidR="004238BB" w:rsidRPr="00E20BCC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14:paraId="3177949B" w14:textId="77777777" w:rsidR="004238BB" w:rsidRPr="00E20BCC" w:rsidRDefault="004238BB" w:rsidP="00423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1.3.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14:paraId="538CDA65" w14:textId="77777777" w:rsidR="004238BB" w:rsidRPr="00E20BCC" w:rsidRDefault="004238BB" w:rsidP="00423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</w:p>
    <w:p w14:paraId="5DA33798" w14:textId="77777777" w:rsidR="004238BB" w:rsidRPr="00E20BCC" w:rsidRDefault="004238BB" w:rsidP="00423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общественного-делового и производственного назначения и т.д. </w:t>
      </w:r>
    </w:p>
    <w:p w14:paraId="5998B96E" w14:textId="77777777" w:rsidR="004238BB" w:rsidRPr="00E20BCC" w:rsidRDefault="004238BB" w:rsidP="00423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сельского поселения с целью формирования единого облика.</w:t>
      </w:r>
    </w:p>
    <w:p w14:paraId="530E8A6D" w14:textId="77777777" w:rsidR="004238BB" w:rsidRPr="00E20BCC" w:rsidRDefault="004238BB" w:rsidP="00423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озеленения, вывесок и рекламы, выполнения уборки и т.д.</w:t>
      </w:r>
    </w:p>
    <w:p w14:paraId="6FE14CCA" w14:textId="77777777" w:rsidR="004238BB" w:rsidRPr="007C14C6" w:rsidRDefault="004238BB" w:rsidP="00423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благоустройству таких объектов содержатся в Правилах благоустройства территории Старощербиновского сельского поселения Щербиновского района (далее – Правила благоустройства) утвержденные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 Старощербиновского сельского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Щербиновского района                  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>от 30 ноября 2018 г. № 5 «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благоустройства территории Старощербиновского сельского поселения Щербиновского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14BCF61" w14:textId="77777777" w:rsidR="004238BB" w:rsidRPr="00E20BCC" w:rsidRDefault="004238BB" w:rsidP="00423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сельского поселения как благоустроенного, ухоженного пространства.</w:t>
      </w:r>
    </w:p>
    <w:p w14:paraId="445F8897" w14:textId="77777777" w:rsidR="004238BB" w:rsidRPr="007443FB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</w:t>
      </w:r>
      <w:r w:rsidRPr="007443FB">
        <w:rPr>
          <w:rFonts w:ascii="Times New Roman" w:eastAsia="Times New Roman" w:hAnsi="Times New Roman" w:cs="Times New Roman"/>
          <w:sz w:val="28"/>
          <w:szCs w:val="28"/>
        </w:rPr>
        <w:t xml:space="preserve">ниже в </w:t>
      </w:r>
      <w:r w:rsidRPr="007443F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 w:rsidRPr="007443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07E638" w14:textId="77777777" w:rsidR="004238BB" w:rsidRPr="0003708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259"/>
        <w:gridCol w:w="2166"/>
        <w:gridCol w:w="2122"/>
      </w:tblGrid>
      <w:tr w:rsidR="004238BB" w:rsidRPr="00037089" w14:paraId="053E82D7" w14:textId="77777777" w:rsidTr="00F91BE7">
        <w:tc>
          <w:tcPr>
            <w:tcW w:w="973" w:type="dxa"/>
            <w:shd w:val="clear" w:color="auto" w:fill="auto"/>
            <w:vAlign w:val="center"/>
          </w:tcPr>
          <w:p w14:paraId="6A17B241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E657F" w14:textId="77777777" w:rsidR="004238BB" w:rsidRPr="00037089" w:rsidRDefault="004238BB" w:rsidP="00F91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объектов недвижимого</w:t>
            </w:r>
          </w:p>
          <w:p w14:paraId="6B28729B" w14:textId="77777777" w:rsidR="004238BB" w:rsidRPr="00037089" w:rsidRDefault="004238BB" w:rsidP="00F91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имущества (включая объекты</w:t>
            </w:r>
          </w:p>
          <w:p w14:paraId="09C18A5D" w14:textId="77777777" w:rsidR="004238BB" w:rsidRPr="00037089" w:rsidRDefault="004238BB" w:rsidP="00F91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незавершенного строительства)</w:t>
            </w:r>
          </w:p>
          <w:p w14:paraId="60E5D48B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земельных участков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7D2A0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</w:t>
            </w:r>
          </w:p>
          <w:p w14:paraId="68F8472C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F575A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</w:p>
          <w:p w14:paraId="0856CE8C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(пользователь)</w:t>
            </w:r>
          </w:p>
        </w:tc>
      </w:tr>
      <w:tr w:rsidR="004238BB" w:rsidRPr="00037089" w14:paraId="41E2667E" w14:textId="77777777" w:rsidTr="00F91BE7">
        <w:tc>
          <w:tcPr>
            <w:tcW w:w="973" w:type="dxa"/>
            <w:shd w:val="clear" w:color="auto" w:fill="auto"/>
            <w:vAlign w:val="center"/>
          </w:tcPr>
          <w:p w14:paraId="4A2E2B80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7AC95" w14:textId="77777777" w:rsidR="004238BB" w:rsidRPr="00037089" w:rsidRDefault="004238BB" w:rsidP="00F91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«Замощение, озеленение земельного участка по улице Красная, 56»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4BD3A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23:36:0707016:18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C1F87" w14:textId="77777777" w:rsidR="004238BB" w:rsidRPr="0003708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hAnsi="Times New Roman"/>
                <w:sz w:val="24"/>
                <w:szCs w:val="24"/>
              </w:rPr>
              <w:t>собственники торгового комплекса по улице Красная, дом 56</w:t>
            </w:r>
          </w:p>
        </w:tc>
      </w:tr>
    </w:tbl>
    <w:p w14:paraId="2582D18F" w14:textId="77777777" w:rsidR="004238BB" w:rsidRPr="00037089" w:rsidRDefault="004238BB" w:rsidP="004238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7089">
        <w:rPr>
          <w:rFonts w:ascii="Times New Roman" w:eastAsia="Times New Roman" w:hAnsi="Times New Roman" w:cs="Times New Roman"/>
          <w:sz w:val="28"/>
          <w:szCs w:val="28"/>
        </w:rPr>
        <w:t>1.4. Положения, включаемые в муниципальную программу для получения федеральной субсидии.</w:t>
      </w:r>
    </w:p>
    <w:p w14:paraId="26AE1000" w14:textId="77777777" w:rsidR="004238BB" w:rsidRPr="00E20BCC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7089">
        <w:rPr>
          <w:rFonts w:ascii="Times New Roman" w:eastAsia="Times New Roman" w:hAnsi="Times New Roman" w:cs="Times New Roman"/>
          <w:sz w:val="28"/>
          <w:szCs w:val="28"/>
        </w:rPr>
        <w:t>Форму и минимальную долю финансового и (или) трудового участия граждан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14:paraId="7EA89A8D" w14:textId="77777777" w:rsidR="004238BB" w:rsidRPr="00E20BCC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Кроме финансового (денежного) участия, участие может быть в неденежной форме - трудовое участие. В частности, этом может быть:</w:t>
      </w:r>
    </w:p>
    <w:p w14:paraId="253E0929" w14:textId="77777777" w:rsidR="004238BB" w:rsidRPr="00E20BCC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1)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</w:p>
    <w:p w14:paraId="57F24023" w14:textId="77777777" w:rsidR="004238BB" w:rsidRPr="00E20BCC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2) предоставление строительных материалов, техники и так далее;</w:t>
      </w:r>
    </w:p>
    <w:p w14:paraId="03935B2E" w14:textId="77777777" w:rsidR="004238BB" w:rsidRPr="0046344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так далее).</w:t>
      </w:r>
    </w:p>
    <w:p w14:paraId="471DACBB" w14:textId="77777777" w:rsidR="004238BB" w:rsidRPr="0046344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и минимальный перечень работ по благоустройству дворовых территорий многоквартирных домов, выполняемых по решению и за счет заинтересованных лиц при обязательном </w:t>
      </w:r>
      <w:proofErr w:type="spellStart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>софинансировании</w:t>
      </w:r>
      <w:proofErr w:type="spellEnd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таких мероприятий из местного бюджета, а также стоимость работ, форма и минимальная доля финансового и (или) трудового участия заинтересованных лиц в выполнении дополнительных работ определяется исходя из соответствующего перечня, утвержденного государственной программой Краснодарского края формирования современной городской среды.</w:t>
      </w:r>
    </w:p>
    <w:p w14:paraId="5878648A" w14:textId="77777777" w:rsidR="004238BB" w:rsidRPr="0046344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В рамках дополнительного перечня работ по благоустройству дворовых </w:t>
      </w: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lastRenderedPageBreak/>
        <w:t>территорий требуется трудовое участие заинтересованных лиц, которое выполняется в форме однодневного субботника по уборке дворовой территории.</w:t>
      </w:r>
      <w:r w:rsidRPr="00463449">
        <w:rPr>
          <w:rFonts w:ascii="Times New Roman" w:hAnsi="Times New Roman" w:cs="Times New Roman"/>
          <w:sz w:val="28"/>
          <w:szCs w:val="28"/>
        </w:rPr>
        <w:t xml:space="preserve"> Кроме трудового участия, вклад может быть внесен в форме финансового (денежного) участия.</w:t>
      </w:r>
    </w:p>
    <w:p w14:paraId="1DB5DD79" w14:textId="77777777" w:rsidR="004238BB" w:rsidRPr="0046344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минимального и </w:t>
      </w: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дополнительного перечня работ, доля участия определяется как процент стоимости мероприятий по благоустройству дворовой территории.</w:t>
      </w:r>
    </w:p>
    <w:p w14:paraId="64FE2E8A" w14:textId="77777777" w:rsidR="004238BB" w:rsidRPr="00463449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перечень работ по благоустройству дворовых территорий многоквартирных домов выполняется при условии обязательного </w:t>
      </w:r>
      <w:proofErr w:type="spellStart"/>
      <w:r w:rsidRPr="004634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63449">
        <w:rPr>
          <w:rFonts w:ascii="Times New Roman" w:hAnsi="Times New Roman" w:cs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8" w:history="1">
        <w:r w:rsidRPr="0046344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634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064C5E32" w14:textId="77777777" w:rsidR="004238BB" w:rsidRPr="00463449" w:rsidRDefault="004238BB" w:rsidP="004238BB">
      <w:pPr>
        <w:pStyle w:val="ab"/>
        <w:widowControl w:val="0"/>
        <w:tabs>
          <w:tab w:val="left" w:pos="709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 xml:space="preserve">При проведении работ по благоустройству дворовых территорий многоквартирных домов исходя из дополнительного и минимального перечня работ обязательно </w:t>
      </w:r>
      <w:r w:rsidRPr="00463449">
        <w:rPr>
          <w:rFonts w:ascii="Times New Roman" w:hAnsi="Times New Roman" w:cs="Times New Roman"/>
          <w:sz w:val="28"/>
          <w:szCs w:val="28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r w:rsidRPr="0046344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C65385" w14:textId="77777777" w:rsidR="004238BB" w:rsidRPr="0046344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Комплексное благоустройство дворовых и общественных территорий позволит поддержать их в удовлетворительном состоянии, повысить уровень благоустройства, выполнить архитектурно- планировочную организацию территории, обеспечить здоровые условия отдыха и жизни жителей.</w:t>
      </w:r>
    </w:p>
    <w:p w14:paraId="657EE75C" w14:textId="77777777" w:rsidR="004238BB" w:rsidRPr="00463449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определить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1 апреля года предоставления субсидии (для заключения соглашений на выполнение работ по благоустройству общественных территорий) либо 1 февраля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507EB0A7" w14:textId="77777777" w:rsidR="004238BB" w:rsidRPr="00E20BCC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в случае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предусмотреть продление срока заключения таких соглашений на срок указанного обжалования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4BD6A7" w14:textId="77777777" w:rsidR="004238BB" w:rsidRPr="003B0D93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случае проведения повторного конкурса или новой закупки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>, если конкурс признан не состоявшимся по основаниям, предусмотренным законодательством Российской Федерации, предусмотреть продление срока заключения таких соглашений на срок проведения конкурсных процедур;</w:t>
      </w:r>
    </w:p>
    <w:p w14:paraId="2376924C" w14:textId="77777777" w:rsidR="004238BB" w:rsidRPr="003B0D93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заключения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предусмотреть продление срока заключения таких соглашений на срок до 15 декабря года предоставления субсидии.</w:t>
      </w:r>
    </w:p>
    <w:p w14:paraId="16D727FB" w14:textId="77777777" w:rsidR="004238BB" w:rsidRPr="00603C67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сельского поселения, а также дизайн-проекта благоустройства общественной территории осуществляется в соответствии с постановлением администрации Старощербиновского сельского поселения Щербиновского района от 20 декабря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 xml:space="preserve">№ 363 «Об утверждении Порядка разработки, обсуждения с заинтересованными лицами и утверждения дизайн-проекта благоустройства дворовой территории многоквартирного дома, расположенного на территории Старощербиновского сельского поселения Щербиновского района, а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также дизайн-проекта благоустройства территории общего пользования».</w:t>
      </w:r>
    </w:p>
    <w:p w14:paraId="57258EC4" w14:textId="77777777" w:rsidR="004238BB" w:rsidRPr="00603C67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повышение уровня благоустройства и совершенствование внешнего облика территории сельского поселения немаловажное значение 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за счет средств указанных лиц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соответствии с требованиями утвержденных в муниципальном образовании правил благоустройства территории.</w:t>
      </w:r>
    </w:p>
    <w:p w14:paraId="56E2D316" w14:textId="77777777" w:rsidR="004238BB" w:rsidRPr="00603C67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14:paraId="56C8E3AF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Участие граждан, орг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14:paraId="73D3919B" w14:textId="77777777" w:rsidR="004238BB" w:rsidRPr="00603C67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Обсуждение общественных территорий подлежащих благоустройству, проектов благоустройства указанных территорий должно быть открытым. Все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решения, касающиеся благоустройства общественных территорий должны приниматься открыто и гласно, с учетом мнения жителей сельского поселения.</w:t>
      </w:r>
    </w:p>
    <w:p w14:paraId="1685C9C4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1.6. Ожидаемые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и конечные результаты реализации программы.</w:t>
      </w:r>
    </w:p>
    <w:p w14:paraId="259A31C1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к концу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года: </w:t>
      </w:r>
    </w:p>
    <w:p w14:paraId="277392E1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улучшить содержание объектов благоустройства, зеленых насаждений и, в целом, внешнего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D68C72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улучшить состояние дворовых территорий многоквартирных домов.</w:t>
      </w:r>
    </w:p>
    <w:p w14:paraId="1CD6A890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2864">
        <w:rPr>
          <w:rFonts w:ascii="Times New Roman" w:eastAsia="Times New Roman" w:hAnsi="Times New Roman" w:cs="Arial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14:paraId="720D6A29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благоустройства и совершенствование внешнего облика территории сельского поселения;</w:t>
      </w:r>
    </w:p>
    <w:p w14:paraId="07AE9C89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повышение уровня комплексного благоустройства для повышения качества жизни граждан на территории сельского поселения;</w:t>
      </w:r>
    </w:p>
    <w:p w14:paraId="50B7EE23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повышение эстетического качества среды территории и формирование современного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, сочетающего в себе элементы новизны и привлекательности;</w:t>
      </w:r>
    </w:p>
    <w:p w14:paraId="3B37A1A9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создание благоприятных и комфортных условий проживания и отдыха населения.</w:t>
      </w:r>
    </w:p>
    <w:p w14:paraId="6041AE47" w14:textId="77777777" w:rsidR="004238BB" w:rsidRPr="00252864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7CA7C" w14:textId="77777777" w:rsidR="004238BB" w:rsidRPr="005B237D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</w:t>
      </w:r>
    </w:p>
    <w:p w14:paraId="55AFD814" w14:textId="77777777" w:rsidR="004238BB" w:rsidRPr="00252864" w:rsidRDefault="004238BB" w:rsidP="0042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B23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14:paraId="560159B8" w14:textId="77777777" w:rsidR="004238BB" w:rsidRPr="00252864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BDB9D" w14:textId="77777777" w:rsidR="004238BB" w:rsidRPr="003B0D93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муниципальной программы </w:t>
      </w:r>
      <w:r w:rsidRPr="003B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качества и комфорта городской среды на территории сельского поселения.</w:t>
      </w:r>
    </w:p>
    <w:p w14:paraId="6984BB7F" w14:textId="77777777" w:rsidR="004238BB" w:rsidRPr="003B0D93" w:rsidRDefault="004238BB" w:rsidP="00423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цели требуется решение следующих задач:</w:t>
      </w:r>
    </w:p>
    <w:p w14:paraId="2419F073" w14:textId="77777777" w:rsidR="004238BB" w:rsidRPr="003B0D93" w:rsidRDefault="004238BB" w:rsidP="004238B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формирования единого облика сельского поселения;</w:t>
      </w:r>
    </w:p>
    <w:p w14:paraId="122A222E" w14:textId="77777777" w:rsidR="004238BB" w:rsidRDefault="004238BB" w:rsidP="004238BB">
      <w:pPr>
        <w:pStyle w:val="ConsPlusCel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создания, содержания и развития объектов благоустройства на территории сельского поселения</w:t>
      </w:r>
      <w:r w:rsidRPr="003B0D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6DED3D" w14:textId="77777777" w:rsidR="004238BB" w:rsidRPr="00603C67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93">
        <w:rPr>
          <w:rFonts w:ascii="Times New Roman" w:hAnsi="Times New Roman" w:cs="Times New Roman"/>
          <w:sz w:val="28"/>
          <w:szCs w:val="20"/>
        </w:rPr>
        <w:t>2.3.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603C67">
        <w:rPr>
          <w:rFonts w:ascii="Times New Roman" w:hAnsi="Times New Roman" w:cs="Times New Roman"/>
          <w:sz w:val="28"/>
          <w:szCs w:val="20"/>
        </w:rPr>
        <w:t xml:space="preserve">Целевые показатели реализации муниципальной программы приведены в приложении 2 к муниципальной программе. </w:t>
      </w:r>
    </w:p>
    <w:p w14:paraId="153335A6" w14:textId="77777777" w:rsidR="004238BB" w:rsidRPr="00540CF0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03C67">
        <w:rPr>
          <w:rFonts w:ascii="Times New Roman" w:hAnsi="Times New Roman" w:cs="Times New Roman"/>
          <w:sz w:val="28"/>
          <w:szCs w:val="20"/>
        </w:rPr>
        <w:t>2.4. Срок реализации</w:t>
      </w:r>
      <w:r w:rsidRPr="003B0D93">
        <w:rPr>
          <w:rFonts w:ascii="Times New Roman" w:hAnsi="Times New Roman" w:cs="Times New Roman"/>
          <w:sz w:val="28"/>
          <w:szCs w:val="20"/>
        </w:rPr>
        <w:t xml:space="preserve"> муниципальной программы: 2018</w:t>
      </w:r>
      <w:r>
        <w:rPr>
          <w:rFonts w:ascii="Times New Roman" w:hAnsi="Times New Roman" w:cs="Times New Roman"/>
          <w:sz w:val="28"/>
          <w:szCs w:val="20"/>
        </w:rPr>
        <w:t xml:space="preserve"> -</w:t>
      </w:r>
      <w:r w:rsidRPr="003B0D93">
        <w:rPr>
          <w:rFonts w:ascii="Times New Roman" w:hAnsi="Times New Roman" w:cs="Times New Roman"/>
          <w:sz w:val="28"/>
          <w:szCs w:val="20"/>
        </w:rPr>
        <w:t xml:space="preserve"> 202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3B0D93">
        <w:rPr>
          <w:rFonts w:ascii="Times New Roman" w:hAnsi="Times New Roman" w:cs="Times New Roman"/>
          <w:sz w:val="28"/>
          <w:szCs w:val="20"/>
        </w:rPr>
        <w:t xml:space="preserve"> годы.</w:t>
      </w:r>
    </w:p>
    <w:p w14:paraId="689DD7C7" w14:textId="77777777" w:rsidR="004238BB" w:rsidRPr="00540CF0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2.5. Этапы реализации муниципальной программы, не установлены</w:t>
      </w:r>
      <w:r w:rsidRPr="007E30E2">
        <w:rPr>
          <w:sz w:val="28"/>
          <w:szCs w:val="20"/>
        </w:rPr>
        <w:t>.</w:t>
      </w:r>
    </w:p>
    <w:p w14:paraId="0A6BC929" w14:textId="77777777" w:rsidR="004238BB" w:rsidRPr="002A470E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410D188" w14:textId="77777777" w:rsidR="004238BB" w:rsidRPr="00E925D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Перечень и краткое описание подпрограмм и </w:t>
      </w:r>
    </w:p>
    <w:p w14:paraId="74432B9D" w14:textId="77777777" w:rsidR="004238BB" w:rsidRPr="00E925D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14:paraId="4FED24BD" w14:textId="77777777" w:rsidR="004238BB" w:rsidRDefault="004238BB" w:rsidP="004238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57A7467E" w14:textId="77777777" w:rsidR="004238BB" w:rsidRPr="00540CF0" w:rsidRDefault="004238BB" w:rsidP="004238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3.1. В рамках муниципальной программы подпрограммы не реализуются.</w:t>
      </w:r>
    </w:p>
    <w:p w14:paraId="474835D3" w14:textId="77777777" w:rsidR="004238BB" w:rsidRPr="00540CF0" w:rsidRDefault="004238BB" w:rsidP="004238BB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3.2. В рамках муниципальной программы реализуется следующие основные мероприятия:</w:t>
      </w:r>
    </w:p>
    <w:p w14:paraId="3845C8A1" w14:textId="77777777" w:rsidR="004238BB" w:rsidRPr="00603C67" w:rsidRDefault="004238BB" w:rsidP="004238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№ 1 «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52864">
        <w:rPr>
          <w:rFonts w:ascii="Times New Roman" w:eastAsia="Calibri" w:hAnsi="Times New Roman" w:cs="Times New Roman"/>
          <w:sz w:val="28"/>
          <w:szCs w:val="28"/>
        </w:rPr>
        <w:t>дворовых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общественных и дворовых территорий.</w:t>
      </w:r>
    </w:p>
    <w:p w14:paraId="682E8E52" w14:textId="77777777" w:rsidR="004238BB" w:rsidRPr="00540CF0" w:rsidRDefault="004238BB" w:rsidP="004238BB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C67">
        <w:rPr>
          <w:rFonts w:ascii="Times New Roman" w:eastAsia="Calibri" w:hAnsi="Times New Roman" w:cs="Times New Roman"/>
          <w:sz w:val="28"/>
          <w:szCs w:val="28"/>
        </w:rPr>
        <w:t>3.3. Перечень основных мероприятий муниципальной программы изложен в приложении 3.</w:t>
      </w:r>
    </w:p>
    <w:p w14:paraId="5D16C4B7" w14:textId="77777777" w:rsidR="004238BB" w:rsidRDefault="004238BB" w:rsidP="00423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59405" w14:textId="77777777" w:rsidR="004238BB" w:rsidRPr="00252864" w:rsidRDefault="004238BB" w:rsidP="00423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C611B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 Обоснование ресурсного обеспечения</w:t>
      </w:r>
    </w:p>
    <w:p w14:paraId="5C7601C1" w14:textId="77777777" w:rsidR="004238BB" w:rsidRPr="00E925D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14:paraId="362E24C0" w14:textId="77777777" w:rsidR="004238BB" w:rsidRPr="00703A38" w:rsidRDefault="004238BB" w:rsidP="004238BB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344B936" w14:textId="77777777" w:rsidR="004238BB" w:rsidRPr="00703A38" w:rsidRDefault="004238BB" w:rsidP="0042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Финансирование реализации муниципальной программы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тся за счет средств местного бюджета на условиях </w:t>
      </w:r>
      <w:proofErr w:type="spellStart"/>
      <w:r w:rsidRPr="00703A3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с федеральным и краевым бюджетом в рамках государственной </w:t>
      </w:r>
      <w:hyperlink r:id="rId9" w:tooltip="Постановление главы администрации (губернатора) Краснодарского края от 31.08.2017 N 655 (ред. от 11.02.2019) &quot;Об утверждении государственной программы Краснодарского края &quot;Формирование современной городской среды&quot;{КонсультантПлюс}" w:history="1">
        <w:r w:rsidRPr="002B07EB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программой</w:t>
        </w:r>
      </w:hyperlink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lastRenderedPageBreak/>
        <w:t>тора) Краснодарского края от 31 августа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№ 655 «Об утверждении государственной программы Краснодарского края «Формирование современной городской среды».</w:t>
      </w:r>
    </w:p>
    <w:p w14:paraId="1E820FD5" w14:textId="77777777" w:rsidR="004238BB" w:rsidRPr="008E307B" w:rsidRDefault="004238BB" w:rsidP="0042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из краевого бюджета бюджету сельского поселения на </w:t>
      </w:r>
      <w:proofErr w:type="spellStart"/>
      <w:r w:rsidRPr="008E307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муниципальных программ, направленных на организацию благоустройства территории городских округов, поселений реализуется в соответствии с приоритетным проектом «Формирование комфортной городской среды».</w:t>
      </w:r>
    </w:p>
    <w:p w14:paraId="7EA60F3B" w14:textId="77777777" w:rsidR="004238BB" w:rsidRPr="008E307B" w:rsidRDefault="004238BB" w:rsidP="0042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448"/>
      </w:tblGrid>
      <w:tr w:rsidR="004238BB" w:rsidRPr="00AE027A" w14:paraId="0E40F778" w14:textId="77777777" w:rsidTr="00F91BE7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4C2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672BC6B9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5A7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 рублей</w:t>
            </w:r>
          </w:p>
        </w:tc>
      </w:tr>
      <w:tr w:rsidR="004238BB" w:rsidRPr="00AE027A" w14:paraId="1413FC55" w14:textId="77777777" w:rsidTr="00F91BE7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B3A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4898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D80C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4238BB" w:rsidRPr="00AE027A" w14:paraId="7C4C42B1" w14:textId="77777777" w:rsidTr="00F91BE7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16A8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0A57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873E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4F3C34FB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AE8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2B6F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2368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515D1DC7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4238BB" w:rsidRPr="00AE027A" w14:paraId="74AA2D96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9E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CDA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9D7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D49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B7D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FAC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238BB" w:rsidRPr="00AE027A" w14:paraId="091A3B24" w14:textId="77777777" w:rsidTr="00F91BE7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71B" w14:textId="77777777" w:rsidR="004238BB" w:rsidRPr="00BA685A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№ 1 «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и </w:t>
            </w:r>
            <w:r w:rsidRPr="00BA685A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территорий»</w:t>
            </w:r>
          </w:p>
        </w:tc>
      </w:tr>
      <w:tr w:rsidR="004238BB" w:rsidRPr="004849AD" w14:paraId="23ABF642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FDF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5E7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B3B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97E2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D96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E15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4B4E8902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886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84A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DC8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5C2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716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19C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5CEC3A9D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BAD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F8B" w14:textId="77777777" w:rsidR="004238BB" w:rsidRPr="00C7049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7D37" w14:textId="77777777" w:rsidR="004238BB" w:rsidRPr="00C7049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907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769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721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59D2901A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9C4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127" w14:textId="77777777" w:rsidR="004238BB" w:rsidRPr="005603D3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CD6" w14:textId="77777777" w:rsidR="004238BB" w:rsidRPr="005603D3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C5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CD8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657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3DBB52FA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DA2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809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899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B91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62D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7A5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0F0B2F82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916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9C8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0DC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4A4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66EC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26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6F99DA83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4E2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6F4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B36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806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D1C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0B1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4981ABB9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94D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69A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874000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D84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874000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3F1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6DC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C9D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6C9B0DF7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3E3" w14:textId="77777777" w:rsidR="004238BB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07A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6F6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F82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DC1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4F3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7518FE59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5B5" w14:textId="77777777" w:rsidR="004238BB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6A9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D4B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F4C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AA3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4CA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23E76310" w14:textId="77777777" w:rsidTr="00F91BE7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BC9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427F46CF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81822485</w:t>
            </w:r>
          </w:p>
        </w:tc>
        <w:tc>
          <w:tcPr>
            <w:tcW w:w="1845" w:type="dxa"/>
          </w:tcPr>
          <w:p w14:paraId="27CC5668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12872786</w:t>
            </w:r>
          </w:p>
        </w:tc>
        <w:tc>
          <w:tcPr>
            <w:tcW w:w="1561" w:type="dxa"/>
          </w:tcPr>
          <w:p w14:paraId="651B9A23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6EF5200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624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12F8EB6C" w14:textId="77777777" w:rsidTr="00F91BE7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A6F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4238BB" w:rsidRPr="004849AD" w14:paraId="77E5FD14" w14:textId="77777777" w:rsidTr="00F91BE7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4E4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3AF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6EE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7C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0A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AB2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3F55CF6E" w14:textId="77777777" w:rsidTr="00F91BE7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DDE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32C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3E7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E1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87D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7F7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6F5796C3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A7D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AD8" w14:textId="77777777" w:rsidR="004238BB" w:rsidRPr="00C7049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DB6" w14:textId="77777777" w:rsidR="004238BB" w:rsidRPr="00C7049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38E0" w14:textId="77777777" w:rsidR="004238BB" w:rsidRPr="00292767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995" w14:textId="77777777" w:rsidR="004238BB" w:rsidRPr="00292767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BA9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204475DA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4EA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20A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9D8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FA4" w14:textId="77777777" w:rsidR="004238BB" w:rsidRPr="003130D1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496" w14:textId="77777777" w:rsidR="004238BB" w:rsidRPr="003130D1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633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69DD4D8B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F11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C30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7F2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814" w14:textId="77777777" w:rsidR="004238BB" w:rsidRPr="0026109F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6F3" w14:textId="77777777" w:rsidR="004238BB" w:rsidRPr="0026109F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065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4067A3F1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8F1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85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1B3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FEF" w14:textId="77777777" w:rsidR="004238BB" w:rsidRPr="0026109F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99F" w14:textId="77777777" w:rsidR="004238BB" w:rsidRPr="0026109F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2A3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08F08A1C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E63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3FF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D63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3A0" w14:textId="77777777" w:rsidR="004238BB" w:rsidRPr="0026109F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A4A" w14:textId="77777777" w:rsidR="004238BB" w:rsidRPr="0026109F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159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02EAB250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F2F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98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874000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E90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874000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AAE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D87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1A1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017A964E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BDB" w14:textId="77777777" w:rsidR="004238BB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B27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9A6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775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A9D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AF9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25E7998C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BA0" w14:textId="77777777" w:rsidR="004238BB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94C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455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B70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820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557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4849AD" w14:paraId="12A59898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984" w14:textId="77777777" w:rsidR="004238BB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14:paraId="5F48E5A2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программе</w:t>
            </w:r>
          </w:p>
        </w:tc>
        <w:tc>
          <w:tcPr>
            <w:tcW w:w="1557" w:type="dxa"/>
          </w:tcPr>
          <w:p w14:paraId="0A9E590A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81822485</w:t>
            </w:r>
          </w:p>
        </w:tc>
        <w:tc>
          <w:tcPr>
            <w:tcW w:w="1845" w:type="dxa"/>
          </w:tcPr>
          <w:p w14:paraId="77CA784C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12872786</w:t>
            </w:r>
          </w:p>
        </w:tc>
        <w:tc>
          <w:tcPr>
            <w:tcW w:w="1561" w:type="dxa"/>
          </w:tcPr>
          <w:p w14:paraId="2D75E722" w14:textId="77777777" w:rsidR="004238BB" w:rsidRPr="0043112C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1F30D001" w14:textId="77777777" w:rsidR="004238BB" w:rsidRPr="0043112C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93C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5DBB1DE" w14:textId="77777777" w:rsidR="004238BB" w:rsidRPr="004849AD" w:rsidRDefault="004238BB" w:rsidP="00423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4389C3" w14:textId="77777777" w:rsidR="004238BB" w:rsidRPr="00252864" w:rsidRDefault="004238BB" w:rsidP="00423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 могут уточняться в соответствии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с решением о местном бюджете.</w:t>
      </w:r>
    </w:p>
    <w:p w14:paraId="2208B7E9" w14:textId="77777777" w:rsidR="004238BB" w:rsidRDefault="004238BB" w:rsidP="00423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38436B8" w14:textId="77777777" w:rsidR="004238BB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14:paraId="4233F8DA" w14:textId="77777777" w:rsidR="004238BB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оказание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 (выполнение работ)</w:t>
      </w:r>
    </w:p>
    <w:p w14:paraId="5EDE8C06" w14:textId="77777777" w:rsidR="004238BB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 Старощербиновского</w:t>
      </w:r>
    </w:p>
    <w:p w14:paraId="1AAEB14D" w14:textId="77777777" w:rsidR="004238BB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14:paraId="3AD498C3" w14:textId="77777777" w:rsidR="004238BB" w:rsidRPr="00E925D2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14:paraId="08F536C0" w14:textId="77777777" w:rsidR="004238BB" w:rsidRPr="0073072F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14:paraId="42422949" w14:textId="77777777" w:rsidR="004238BB" w:rsidRPr="00CD00E7" w:rsidRDefault="004238BB" w:rsidP="004238BB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0"/>
        </w:rPr>
      </w:pPr>
    </w:p>
    <w:p w14:paraId="7F369E92" w14:textId="77777777" w:rsidR="004238BB" w:rsidRPr="00252864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 </w:t>
      </w:r>
    </w:p>
    <w:p w14:paraId="6D6E4B0F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280C0" w14:textId="77777777" w:rsidR="004238BB" w:rsidRPr="00E925D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14:paraId="01521ACC" w14:textId="77777777" w:rsidR="004238BB" w:rsidRPr="00E925D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45DABDCE" w14:textId="77777777" w:rsidR="004238BB" w:rsidRPr="0073072F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B05C6E" w14:textId="77777777" w:rsidR="004238BB" w:rsidRPr="0073072F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№ 5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4FD6D009" w14:textId="77777777" w:rsidR="004238BB" w:rsidRPr="0073072F" w:rsidRDefault="004238BB" w:rsidP="004238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F7CEA5" w14:textId="77777777" w:rsidR="004238BB" w:rsidRPr="00E925D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14:paraId="03BF86EE" w14:textId="77777777" w:rsidR="004238BB" w:rsidRPr="00E925D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ее выполнением</w:t>
      </w:r>
    </w:p>
    <w:p w14:paraId="65A81D05" w14:textId="77777777" w:rsidR="004238BB" w:rsidRPr="0073072F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6E2A5F" w14:textId="77777777" w:rsidR="004238BB" w:rsidRPr="0073072F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0"/>
          <w:lang w:eastAsia="ar-SA"/>
        </w:rPr>
        <w:t>7.1. Текущее управление муниципальной программой осуществляет ее координатор, который:</w:t>
      </w:r>
    </w:p>
    <w:p w14:paraId="065C6B63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разработку муниципальной программы;</w:t>
      </w:r>
    </w:p>
    <w:p w14:paraId="22906598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формирует структуру муниципальной программы; </w:t>
      </w:r>
    </w:p>
    <w:p w14:paraId="18964DA4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реализацию муниципальной программы;</w:t>
      </w:r>
    </w:p>
    <w:p w14:paraId="592D42C0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3866A61A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54FF11EE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585FB32C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мониторинг реализации муниципальной программы; </w:t>
      </w:r>
    </w:p>
    <w:p w14:paraId="6A698569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6D2FF298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637AAF2C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10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http://starsсherb.ru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749F11DC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Координатор муниципальной программы ежегодно, не позднее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31 декабря текущего финансового года, разрабатывает </w:t>
      </w:r>
      <w:hyperlink r:id="rId11" w:anchor="Par1729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план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14:paraId="157D0DD3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79881684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74D4AF00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1E4A8651" w14:textId="77777777" w:rsidR="004238BB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 Старощербиновского сельского поселения Щербиновского района».</w:t>
      </w:r>
    </w:p>
    <w:p w14:paraId="2C0F99E2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14:paraId="6D8F3F60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2B7F42A2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4C2C04F6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4FC72F7A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27753A8E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57542E41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537F5731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5740DC00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E44C6BC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5F891939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29999486" w14:textId="77777777" w:rsidR="004238BB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7.8. 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</w:t>
      </w:r>
    </w:p>
    <w:p w14:paraId="03E392FA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</w:t>
      </w:r>
    </w:p>
    <w:p w14:paraId="4C8A406F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7.9. 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 предполагает финансирования за счет средств бюджета Старощербиновского сельского поселения Щербиновского района).</w:t>
      </w:r>
    </w:p>
    <w:p w14:paraId="6ED6C454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7.10. Согласно Федеральному закону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4036BAD5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7.11. Муниципальный заказчик (заказчик):</w:t>
      </w:r>
    </w:p>
    <w:p w14:paraId="0EAA6203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2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закону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397EBE65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анализ выполнения мероприятия;</w:t>
      </w:r>
    </w:p>
    <w:p w14:paraId="4E5AF019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11B9CCE5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1FF6308E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42B17660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D1722F5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6BA4E1ED" w14:textId="77777777" w:rsidR="004238BB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F7C2188" w14:textId="77777777" w:rsidR="004238BB" w:rsidRPr="00633EDD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7.13. Исполнитель:</w:t>
      </w:r>
    </w:p>
    <w:p w14:paraId="481F2F8E" w14:textId="77777777" w:rsidR="004238BB" w:rsidRDefault="004238BB" w:rsidP="0042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реализацию мероприятия и проводит анализ его выполнения;</w:t>
      </w:r>
    </w:p>
    <w:p w14:paraId="6F70298F" w14:textId="77777777" w:rsidR="004238BB" w:rsidRPr="00633EDD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3CF73E06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33562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3DC33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536412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32F4AF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20E1B7DD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и благоустройства</w:t>
      </w:r>
    </w:p>
    <w:p w14:paraId="0E576E68" w14:textId="77777777" w:rsidR="004238BB" w:rsidRPr="006E6A45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4B334C72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0881E4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6FE37947" w14:textId="3AC7F107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4238BB" w:rsidRPr="00180C22" w14:paraId="5F28D54D" w14:textId="77777777" w:rsidTr="00F91BE7">
        <w:tc>
          <w:tcPr>
            <w:tcW w:w="4808" w:type="dxa"/>
          </w:tcPr>
          <w:p w14:paraId="68FB38E0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93056691"/>
            <w:bookmarkStart w:id="5" w:name="_Hlk100143814"/>
          </w:p>
        </w:tc>
        <w:tc>
          <w:tcPr>
            <w:tcW w:w="4830" w:type="dxa"/>
          </w:tcPr>
          <w:p w14:paraId="08C1CCA9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DD5165C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2C78C48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7C5D7D38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999D018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0CD10136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</w:t>
            </w:r>
          </w:p>
          <w:p w14:paraId="49283BF3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среды на</w:t>
            </w:r>
          </w:p>
          <w:p w14:paraId="2790B01F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Старощербиновского</w:t>
            </w:r>
          </w:p>
          <w:p w14:paraId="74C15CBE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390FC9CE" w14:textId="77777777" w:rsidR="004238BB" w:rsidRPr="00180C22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14:paraId="2DBDA327" w14:textId="77777777" w:rsidR="004238BB" w:rsidRPr="00180C22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8BC569" w14:textId="77777777" w:rsidR="004238BB" w:rsidRPr="00180C2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59213033" w14:textId="77777777" w:rsidR="004238BB" w:rsidRPr="00180C2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6942F34F" w14:textId="77777777" w:rsidR="004238BB" w:rsidRPr="00180C2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487D1549" w14:textId="77777777" w:rsidR="004238BB" w:rsidRPr="00180C2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Щербиновского района «Формирование современной</w:t>
      </w:r>
    </w:p>
    <w:p w14:paraId="01A66777" w14:textId="77777777" w:rsidR="004238BB" w:rsidRPr="00180C2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городской среды на территории Старощербиновского</w:t>
      </w:r>
    </w:p>
    <w:p w14:paraId="67DC00D1" w14:textId="77777777" w:rsidR="004238BB" w:rsidRPr="00180C22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7E1841CB" w14:textId="77777777" w:rsidR="004238BB" w:rsidRPr="00180C22" w:rsidRDefault="004238BB" w:rsidP="0042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4151"/>
        <w:gridCol w:w="527"/>
        <w:gridCol w:w="4961"/>
      </w:tblGrid>
      <w:tr w:rsidR="004238BB" w:rsidRPr="00180C22" w14:paraId="09C5951E" w14:textId="77777777" w:rsidTr="00F91BE7">
        <w:tc>
          <w:tcPr>
            <w:tcW w:w="4151" w:type="dxa"/>
            <w:hideMark/>
          </w:tcPr>
          <w:p w14:paraId="03A0F552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" w:type="dxa"/>
          </w:tcPr>
          <w:p w14:paraId="50F005E8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231F7B30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 (далее - муниципальная программа)</w:t>
            </w:r>
          </w:p>
        </w:tc>
      </w:tr>
      <w:tr w:rsidR="004238BB" w:rsidRPr="00180C22" w14:paraId="65758C82" w14:textId="77777777" w:rsidTr="00F91BE7">
        <w:tc>
          <w:tcPr>
            <w:tcW w:w="4151" w:type="dxa"/>
          </w:tcPr>
          <w:p w14:paraId="7BF6479B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32260FDA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93AF27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58A8DA42" w14:textId="77777777" w:rsidTr="00F91BE7">
        <w:tc>
          <w:tcPr>
            <w:tcW w:w="4151" w:type="dxa"/>
            <w:hideMark/>
          </w:tcPr>
          <w:p w14:paraId="699C5507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27" w:type="dxa"/>
          </w:tcPr>
          <w:p w14:paraId="2D76ECC6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46662BB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</w:tc>
      </w:tr>
      <w:tr w:rsidR="004238BB" w:rsidRPr="00180C22" w14:paraId="35C8ADE4" w14:textId="77777777" w:rsidTr="00F91BE7">
        <w:tc>
          <w:tcPr>
            <w:tcW w:w="4151" w:type="dxa"/>
          </w:tcPr>
          <w:p w14:paraId="60CA05B1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414950D6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4AEED0C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048EDF9E" w14:textId="77777777" w:rsidTr="00F91BE7">
        <w:tc>
          <w:tcPr>
            <w:tcW w:w="4151" w:type="dxa"/>
            <w:hideMark/>
          </w:tcPr>
          <w:p w14:paraId="6EC3D712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14:paraId="6A1EC62C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39A570E8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AE955D7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4238BB" w:rsidRPr="00180C22" w14:paraId="35F1D6F0" w14:textId="77777777" w:rsidTr="00F91BE7">
        <w:tc>
          <w:tcPr>
            <w:tcW w:w="4151" w:type="dxa"/>
          </w:tcPr>
          <w:p w14:paraId="782560F3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4D053F17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D523616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27A1527D" w14:textId="77777777" w:rsidTr="00F91BE7">
        <w:tc>
          <w:tcPr>
            <w:tcW w:w="4151" w:type="dxa"/>
            <w:hideMark/>
          </w:tcPr>
          <w:p w14:paraId="19CF9313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</w:t>
            </w:r>
          </w:p>
          <w:p w14:paraId="4B4A0A3B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72775A77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67D669AF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предусмотрен </w:t>
            </w:r>
          </w:p>
        </w:tc>
      </w:tr>
      <w:tr w:rsidR="004238BB" w:rsidRPr="00180C22" w14:paraId="0D8DA785" w14:textId="77777777" w:rsidTr="00F91BE7">
        <w:tc>
          <w:tcPr>
            <w:tcW w:w="4151" w:type="dxa"/>
          </w:tcPr>
          <w:p w14:paraId="72E65F2C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ADE0C0E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3812C50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3B9153A4" w14:textId="77777777" w:rsidTr="00F91BE7">
        <w:tc>
          <w:tcPr>
            <w:tcW w:w="4151" w:type="dxa"/>
            <w:hideMark/>
          </w:tcPr>
          <w:p w14:paraId="0E606479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" w:type="dxa"/>
          </w:tcPr>
          <w:p w14:paraId="22FB308E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9826CB6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238BB" w:rsidRPr="00180C22" w14:paraId="4F6292C2" w14:textId="77777777" w:rsidTr="00F91BE7">
        <w:tc>
          <w:tcPr>
            <w:tcW w:w="4151" w:type="dxa"/>
          </w:tcPr>
          <w:p w14:paraId="51428608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01CB761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8B3A8E0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774C9161" w14:textId="77777777" w:rsidTr="00F91BE7">
        <w:tc>
          <w:tcPr>
            <w:tcW w:w="4151" w:type="dxa"/>
            <w:hideMark/>
          </w:tcPr>
          <w:p w14:paraId="13A50E98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14:paraId="3E2DA932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78C0C40B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62DD4E2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общественных и дворовых территорий</w:t>
            </w:r>
          </w:p>
        </w:tc>
      </w:tr>
      <w:tr w:rsidR="004238BB" w:rsidRPr="00180C22" w14:paraId="1BE6AFA5" w14:textId="77777777" w:rsidTr="00F91BE7">
        <w:tc>
          <w:tcPr>
            <w:tcW w:w="4151" w:type="dxa"/>
          </w:tcPr>
          <w:p w14:paraId="4F7227AE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69691859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FD7FBE0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3C5AB489" w14:textId="77777777" w:rsidTr="00F91BE7">
        <w:tc>
          <w:tcPr>
            <w:tcW w:w="4151" w:type="dxa"/>
            <w:hideMark/>
          </w:tcPr>
          <w:p w14:paraId="7BED1CB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14:paraId="527469A8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57063A8E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25014256" w14:textId="77777777" w:rsidR="004238BB" w:rsidRPr="00180C22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Старощербиновского сельского поселения Щербиновского района (далее - сельское поселение)</w:t>
            </w:r>
          </w:p>
        </w:tc>
      </w:tr>
      <w:tr w:rsidR="004238BB" w:rsidRPr="00180C22" w14:paraId="69D37F2A" w14:textId="77777777" w:rsidTr="00F91BE7">
        <w:tc>
          <w:tcPr>
            <w:tcW w:w="4151" w:type="dxa"/>
          </w:tcPr>
          <w:p w14:paraId="7ECCB6B2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E89BD15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5279031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36462166" w14:textId="77777777" w:rsidTr="00F91BE7">
        <w:tc>
          <w:tcPr>
            <w:tcW w:w="4151" w:type="dxa"/>
            <w:hideMark/>
          </w:tcPr>
          <w:p w14:paraId="71C26684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14:paraId="49E3C43F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41EC8D1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AEE5E6A" w14:textId="77777777" w:rsidR="004238BB" w:rsidRPr="00180C22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формирования единого облика сельского поселения;</w:t>
            </w:r>
          </w:p>
          <w:p w14:paraId="15A8C9EC" w14:textId="77777777" w:rsidR="004238BB" w:rsidRPr="00180C22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  <w:r w:rsidRPr="00180C22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;</w:t>
            </w:r>
          </w:p>
          <w:p w14:paraId="07572C2B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2BA64F27" w14:textId="77777777" w:rsidTr="00F91BE7">
        <w:tc>
          <w:tcPr>
            <w:tcW w:w="4151" w:type="dxa"/>
            <w:hideMark/>
          </w:tcPr>
          <w:p w14:paraId="3B7C0D3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7" w:type="dxa"/>
          </w:tcPr>
          <w:p w14:paraId="2114A611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33A9E7" w14:textId="77777777" w:rsidR="004238BB" w:rsidRPr="00AC5F8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1) количество благоустроенных общественных территорий;</w:t>
            </w:r>
          </w:p>
          <w:p w14:paraId="4909C095" w14:textId="77777777" w:rsidR="004238BB" w:rsidRPr="00AC5F8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благоустроенных дворовых территорий многоквартирных домов;</w:t>
            </w:r>
          </w:p>
          <w:p w14:paraId="162E00C7" w14:textId="77777777" w:rsidR="004238BB" w:rsidRPr="00AC5F8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3) к</w:t>
            </w:r>
            <w:r w:rsidRPr="00AC5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оличество установленных детских игровых площадок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DE0944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подготовленных проектов (проектной документации) на благоустройство общественных территорий;</w:t>
            </w:r>
          </w:p>
        </w:tc>
      </w:tr>
      <w:tr w:rsidR="004238BB" w:rsidRPr="00180C22" w14:paraId="4803FCA6" w14:textId="77777777" w:rsidTr="00F91BE7">
        <w:tc>
          <w:tcPr>
            <w:tcW w:w="4151" w:type="dxa"/>
            <w:hideMark/>
          </w:tcPr>
          <w:p w14:paraId="26374457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14:paraId="314587C9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5376FD1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6D92C3C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предусмотрены,</w:t>
            </w:r>
          </w:p>
          <w:p w14:paraId="2482C673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 2018 - 202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238BB" w:rsidRPr="00180C22" w14:paraId="33619760" w14:textId="77777777" w:rsidTr="00F91BE7">
        <w:tc>
          <w:tcPr>
            <w:tcW w:w="4151" w:type="dxa"/>
          </w:tcPr>
          <w:p w14:paraId="5C004219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10F4921A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1959AD5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4A27F337" w14:textId="77777777" w:rsidTr="00F91BE7">
        <w:tc>
          <w:tcPr>
            <w:tcW w:w="4151" w:type="dxa"/>
            <w:hideMark/>
          </w:tcPr>
          <w:p w14:paraId="41F907FB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  <w:p w14:paraId="09B3F450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57B06984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5CCDF98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3FAAA09D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E06B13" w14:textId="77777777" w:rsidR="004238BB" w:rsidRPr="00B969DF" w:rsidRDefault="004238BB" w:rsidP="00F91B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составляет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81822485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14:paraId="2F7868AF" w14:textId="77777777" w:rsidR="004238BB" w:rsidRPr="00B969DF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Старощербиновского сельского поселения Щербиновского района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2872786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3954BE91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031F94F9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6DA2D531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- 2786113 рублей;</w:t>
            </w:r>
          </w:p>
          <w:p w14:paraId="1AD9B69C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2D3F482E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- 8404440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14:paraId="6FC0C774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51B09690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808233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7E8D0207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4000 рублей;</w:t>
            </w:r>
          </w:p>
          <w:p w14:paraId="0293C015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рублей;</w:t>
            </w:r>
          </w:p>
          <w:p w14:paraId="793C8AB7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рублей.</w:t>
            </w:r>
          </w:p>
          <w:p w14:paraId="22A28B51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C75E25" w14:textId="77777777" w:rsidR="004238BB" w:rsidRPr="00B969DF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бюджет Краснодарского края: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46250402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рубля,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0B73825E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695D0A37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315DD76B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- 520832 рубля;</w:t>
            </w:r>
          </w:p>
          <w:p w14:paraId="781DEBE0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- 22753600 рублей;</w:t>
            </w:r>
          </w:p>
          <w:p w14:paraId="2EEEDF92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- 22975970 рублей;</w:t>
            </w:r>
          </w:p>
          <w:p w14:paraId="1D03ACCC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3108CFE6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рублей;</w:t>
            </w:r>
          </w:p>
          <w:p w14:paraId="3A1C7077" w14:textId="77777777" w:rsidR="004238BB" w:rsidRPr="00B969DF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2025 год - 0 рублей;</w:t>
            </w:r>
          </w:p>
          <w:p w14:paraId="70134AC3" w14:textId="77777777" w:rsidR="004238BB" w:rsidRPr="00B969DF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рублей;</w:t>
            </w:r>
          </w:p>
          <w:p w14:paraId="2F280A42" w14:textId="77777777" w:rsidR="004238BB" w:rsidRPr="00B969DF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рублей.</w:t>
            </w:r>
          </w:p>
          <w:p w14:paraId="2E1E63B7" w14:textId="77777777" w:rsidR="004238BB" w:rsidRPr="00B969DF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41FDF" w14:textId="77777777" w:rsidR="004238BB" w:rsidRPr="00B969DF" w:rsidRDefault="004238BB" w:rsidP="00F9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 22699297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14:paraId="70A79749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6863AD39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52F95E83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- 12499967 рублей;</w:t>
            </w:r>
          </w:p>
          <w:p w14:paraId="43ABBCA1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2E703BB0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- 10199330 рублей;</w:t>
            </w:r>
          </w:p>
          <w:p w14:paraId="22AEA88E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21850C5B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рублей;</w:t>
            </w:r>
          </w:p>
          <w:p w14:paraId="0837BE74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- 0 рублей;</w:t>
            </w:r>
          </w:p>
          <w:p w14:paraId="5D920EE1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 – 0 рублей;</w:t>
            </w:r>
          </w:p>
          <w:p w14:paraId="4751A40E" w14:textId="77777777" w:rsidR="004238BB" w:rsidRPr="00B969DF" w:rsidRDefault="004238BB" w:rsidP="00F91B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 – 0 рублей</w:t>
            </w:r>
          </w:p>
          <w:p w14:paraId="220F9085" w14:textId="77777777" w:rsidR="004238BB" w:rsidRPr="00B969DF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8BB" w:rsidRPr="00180C22" w14:paraId="1C78D92A" w14:textId="77777777" w:rsidTr="00F91BE7">
        <w:tc>
          <w:tcPr>
            <w:tcW w:w="4151" w:type="dxa"/>
            <w:hideMark/>
          </w:tcPr>
          <w:p w14:paraId="79AA67F5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14:paraId="19632030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0AD6806C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62095E70" w14:textId="77777777" w:rsidR="004238BB" w:rsidRPr="00180C22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отделом жилищно-коммунального хозяйства и благоустройства администрации Старощербиновского сельского поселения Щербиновского района.</w:t>
            </w:r>
          </w:p>
        </w:tc>
      </w:tr>
    </w:tbl>
    <w:p w14:paraId="632FD801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7E7D99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14:paraId="38A52B40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7919D5" w14:textId="77777777" w:rsidR="004238BB" w:rsidRDefault="004238BB" w:rsidP="004238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7FC8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1822485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(восемьдесят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миллион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восемьсот двадцать две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четыреста восемьдесят пять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07FC8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07FC8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47E0C337" w14:textId="77777777" w:rsidR="004238BB" w:rsidRDefault="004238BB" w:rsidP="0042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307"/>
      </w:tblGrid>
      <w:tr w:rsidR="004238BB" w:rsidRPr="008C11BB" w14:paraId="76D0B835" w14:textId="77777777" w:rsidTr="00F91BE7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EFB9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6FD23E68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071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</w:t>
            </w:r>
          </w:p>
        </w:tc>
      </w:tr>
      <w:tr w:rsidR="004238BB" w:rsidRPr="008C11BB" w14:paraId="40D73F2C" w14:textId="77777777" w:rsidTr="00F91BE7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BE84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B222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9693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4238BB" w:rsidRPr="008C11BB" w14:paraId="0D63D4C6" w14:textId="77777777" w:rsidTr="00F91BE7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68D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15A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7107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7952F062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CD71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7358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C439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2DA77C99" w14:textId="77777777" w:rsidR="004238BB" w:rsidRPr="008C11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4238BB" w:rsidRPr="00CE7EA8" w14:paraId="0A7901E2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594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AB4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05D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282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44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093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03A34042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3B5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0F8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83F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DAC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F94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7A3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433EB466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7DD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27D" w14:textId="77777777" w:rsidR="004238BB" w:rsidRPr="00D64F4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102" w14:textId="77777777" w:rsidR="004238BB" w:rsidRPr="00D64F4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D46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E36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7E9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46DA5FCB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414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A1B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46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9C3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39A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28B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1412453B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BA8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EDD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E2A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ED8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949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708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7B9495B4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DB6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836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932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404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7C7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77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1B41D4E4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4AD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51B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8DB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08D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6A4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E1D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60916B9E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719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3BC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874000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B1E" w14:textId="77777777" w:rsidR="004238BB" w:rsidRPr="008233BE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874000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419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9F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94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4D32E5D2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4C6" w14:textId="77777777" w:rsidR="004238BB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ABE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8E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A20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73C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B25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7DAF1126" w14:textId="77777777" w:rsidTr="00F91BE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8CA" w14:textId="77777777" w:rsidR="004238BB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C83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9DF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744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AB7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578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238BB" w:rsidRPr="00CE7EA8" w14:paraId="0013452B" w14:textId="77777777" w:rsidTr="00F91BE7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6BA" w14:textId="77777777" w:rsidR="004238BB" w:rsidRPr="004849AD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556D343A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81822485</w:t>
            </w:r>
          </w:p>
        </w:tc>
        <w:tc>
          <w:tcPr>
            <w:tcW w:w="1845" w:type="dxa"/>
          </w:tcPr>
          <w:p w14:paraId="597979EC" w14:textId="77777777" w:rsidR="004238BB" w:rsidRPr="00620EC0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12872786</w:t>
            </w:r>
          </w:p>
        </w:tc>
        <w:tc>
          <w:tcPr>
            <w:tcW w:w="1561" w:type="dxa"/>
          </w:tcPr>
          <w:p w14:paraId="24473F4F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46 250 402</w:t>
            </w:r>
          </w:p>
        </w:tc>
        <w:tc>
          <w:tcPr>
            <w:tcW w:w="1559" w:type="dxa"/>
          </w:tcPr>
          <w:p w14:paraId="5C5474BE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22 699 297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BF5" w14:textId="77777777" w:rsidR="004238BB" w:rsidRPr="00CE7EA8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E5129F4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383B6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08701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7F971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D95A37" w14:textId="77777777" w:rsidR="004238BB" w:rsidRPr="0038427C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1E66B4B1" w14:textId="77777777" w:rsidR="004238BB" w:rsidRPr="0038427C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652EB36E" w14:textId="77777777" w:rsidR="004238BB" w:rsidRPr="0038427C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4BA66797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E0E385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53855316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50CE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5B232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20D51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5BE83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A5239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13C1C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BCB20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C5303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93909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DE8C9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841AE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CA82D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C727B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0B1FF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65E08" w14:textId="61A688C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B3DD3" w14:textId="11DF97A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AA163" w14:textId="7D9E2F20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2C880" w14:textId="0C52A34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FA1C7" w14:textId="5EFE4335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52204" w14:textId="51D6E485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99FD4" w14:textId="584555DD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BF4EB" w14:textId="3AEFE251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9449C" w14:textId="77777777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238BB" w:rsidSect="00D059C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103"/>
      </w:tblGrid>
      <w:tr w:rsidR="004238BB" w14:paraId="7C64D656" w14:textId="77777777" w:rsidTr="00F91BE7">
        <w:tc>
          <w:tcPr>
            <w:tcW w:w="9918" w:type="dxa"/>
          </w:tcPr>
          <w:p w14:paraId="7479D542" w14:textId="77777777" w:rsidR="004238BB" w:rsidRDefault="004238BB" w:rsidP="00F91B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F734D9" w14:textId="77777777" w:rsidR="004238BB" w:rsidRPr="00E73629" w:rsidRDefault="004238BB" w:rsidP="00F91BE7">
            <w:pPr>
              <w:suppressAutoHyphens/>
              <w:snapToGrid w:val="0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E7362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риложение 2</w:t>
            </w:r>
          </w:p>
          <w:p w14:paraId="26B323A7" w14:textId="77777777" w:rsidR="004238BB" w:rsidRPr="00FD5951" w:rsidRDefault="004238BB" w:rsidP="00F9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16B87B3" w14:textId="77777777" w:rsidR="004238BB" w:rsidRPr="00FD5951" w:rsidRDefault="004238BB" w:rsidP="00F9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5541AEB0" w14:textId="77777777" w:rsidR="004238BB" w:rsidRPr="00FD5951" w:rsidRDefault="004238BB" w:rsidP="00F9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53D77133" w14:textId="77777777" w:rsidR="004238BB" w:rsidRDefault="004238BB" w:rsidP="00F9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</w:t>
            </w:r>
          </w:p>
          <w:p w14:paraId="0B1E9483" w14:textId="77777777" w:rsidR="004238BB" w:rsidRDefault="004238BB" w:rsidP="00F9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2F34170B" w14:textId="77777777" w:rsidR="004238BB" w:rsidRDefault="004238BB" w:rsidP="00F91B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района»</w:t>
            </w:r>
          </w:p>
        </w:tc>
      </w:tr>
    </w:tbl>
    <w:p w14:paraId="437F9D2C" w14:textId="77777777" w:rsidR="004238BB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BD8B9C" w14:textId="77777777" w:rsidR="004238BB" w:rsidRPr="00C404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14:paraId="2FA1A55B" w14:textId="77777777" w:rsidR="004238BB" w:rsidRPr="00C404E6" w:rsidRDefault="004238BB" w:rsidP="00423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14:paraId="67516B0C" w14:textId="77777777" w:rsidR="004238BB" w:rsidRPr="00C404E6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  <w:r w:rsidRPr="00C404E6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Старощербиновского сельского поселения</w:t>
      </w:r>
    </w:p>
    <w:p w14:paraId="3984A724" w14:textId="77777777" w:rsidR="004238BB" w:rsidRPr="00C46206" w:rsidRDefault="004238BB" w:rsidP="004238BB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Pr="00C4620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399"/>
        <w:gridCol w:w="1418"/>
        <w:gridCol w:w="992"/>
        <w:gridCol w:w="850"/>
        <w:gridCol w:w="851"/>
        <w:gridCol w:w="992"/>
        <w:gridCol w:w="851"/>
        <w:gridCol w:w="992"/>
        <w:gridCol w:w="992"/>
        <w:gridCol w:w="992"/>
        <w:gridCol w:w="851"/>
        <w:gridCol w:w="1417"/>
      </w:tblGrid>
      <w:tr w:rsidR="004238BB" w:rsidRPr="00091E0C" w14:paraId="2102F8AE" w14:textId="77777777" w:rsidTr="00F91BE7">
        <w:trPr>
          <w:trHeight w:val="386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C9E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7DE2963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974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14:paraId="2999AC7E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1DD8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48BB3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14:paraId="0FE011E8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  <w:p w14:paraId="221BB22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111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238BB" w:rsidRPr="00091E0C" w14:paraId="317AE917" w14:textId="77777777" w:rsidTr="00F91BE7">
        <w:trPr>
          <w:trHeight w:val="319"/>
          <w:tblHeader/>
        </w:trPr>
        <w:tc>
          <w:tcPr>
            <w:tcW w:w="707" w:type="dxa"/>
            <w:vMerge/>
          </w:tcPr>
          <w:p w14:paraId="0A0AEF96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vAlign w:val="center"/>
          </w:tcPr>
          <w:p w14:paraId="60960A7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71B9B67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25BAC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7C1208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DCC825E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9B2123D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F726994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492E2E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7D6543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AA2B148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1E77C6E3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415C0FD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99918A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7116B3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C80BA61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238BB" w:rsidRPr="00091E0C" w14:paraId="0A016A36" w14:textId="77777777" w:rsidTr="00F91BE7">
        <w:trPr>
          <w:trHeight w:val="208"/>
          <w:tblHeader/>
        </w:trPr>
        <w:tc>
          <w:tcPr>
            <w:tcW w:w="707" w:type="dxa"/>
          </w:tcPr>
          <w:p w14:paraId="534CE6A1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48388F1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CD5848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64AD4F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FD9B77D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E611E7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EDB605A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10C265A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A281360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2E7C2B0F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C8CA87A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6B283BD7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018C9A20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38BB" w:rsidRPr="00091E0C" w14:paraId="6B4B2AB6" w14:textId="77777777" w:rsidTr="00F91BE7">
        <w:trPr>
          <w:trHeight w:val="880"/>
        </w:trPr>
        <w:tc>
          <w:tcPr>
            <w:tcW w:w="707" w:type="dxa"/>
            <w:vMerge w:val="restart"/>
            <w:vAlign w:val="center"/>
          </w:tcPr>
          <w:p w14:paraId="73545003" w14:textId="77777777" w:rsidR="004238BB" w:rsidRPr="00635864" w:rsidRDefault="004238BB" w:rsidP="00F91BE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7" w:type="dxa"/>
            <w:gridSpan w:val="12"/>
          </w:tcPr>
          <w:p w14:paraId="048E89DA" w14:textId="77777777" w:rsidR="004238BB" w:rsidRPr="00635864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Старощербиновского сельского поселения Щербиновского района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</w:tr>
      <w:tr w:rsidR="004238BB" w:rsidRPr="00091E0C" w14:paraId="4F4CC105" w14:textId="77777777" w:rsidTr="00F91BE7">
        <w:trPr>
          <w:trHeight w:val="506"/>
        </w:trPr>
        <w:tc>
          <w:tcPr>
            <w:tcW w:w="707" w:type="dxa"/>
            <w:vMerge/>
            <w:vAlign w:val="center"/>
          </w:tcPr>
          <w:p w14:paraId="3DB28300" w14:textId="77777777" w:rsidR="004238BB" w:rsidRPr="00635864" w:rsidRDefault="004238BB" w:rsidP="00F91BE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04586CA6" w14:textId="77777777" w:rsidR="004238BB" w:rsidRPr="00635864" w:rsidRDefault="004238BB" w:rsidP="00F9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3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повышение качества и комфорта городской среды на территории сельского поселения</w:t>
            </w:r>
          </w:p>
        </w:tc>
      </w:tr>
      <w:tr w:rsidR="004238BB" w:rsidRPr="00091E0C" w14:paraId="48DDAD49" w14:textId="77777777" w:rsidTr="00F91BE7">
        <w:trPr>
          <w:trHeight w:val="276"/>
        </w:trPr>
        <w:tc>
          <w:tcPr>
            <w:tcW w:w="707" w:type="dxa"/>
            <w:vMerge/>
            <w:vAlign w:val="center"/>
          </w:tcPr>
          <w:p w14:paraId="4E95B6CE" w14:textId="77777777" w:rsidR="004238BB" w:rsidRPr="00635864" w:rsidRDefault="004238BB" w:rsidP="00F91BE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6092DC71" w14:textId="77777777" w:rsidR="004238BB" w:rsidRPr="00635864" w:rsidRDefault="004238BB" w:rsidP="00F91B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Задача: 1) обеспечение формирования единого облика сельского поселения;</w:t>
            </w:r>
          </w:p>
          <w:p w14:paraId="7D1FD28F" w14:textId="77777777" w:rsidR="004238BB" w:rsidRPr="00635864" w:rsidRDefault="004238BB" w:rsidP="00F91B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4238BB" w:rsidRPr="00091E0C" w14:paraId="33C91A9A" w14:textId="77777777" w:rsidTr="00F91BE7">
        <w:trPr>
          <w:trHeight w:val="551"/>
        </w:trPr>
        <w:tc>
          <w:tcPr>
            <w:tcW w:w="707" w:type="dxa"/>
          </w:tcPr>
          <w:p w14:paraId="7B4DB4BD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9" w:type="dxa"/>
          </w:tcPr>
          <w:p w14:paraId="6F1BB416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14D8B2E5" w14:textId="77777777" w:rsidR="004238BB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общественных территорий </w:t>
            </w:r>
          </w:p>
          <w:p w14:paraId="5853BB41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43921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vAlign w:val="center"/>
          </w:tcPr>
          <w:p w14:paraId="7E476DC3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54ADF0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745A0B4B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D702599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25F210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6838141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E0287C8" w14:textId="77777777" w:rsidR="004238BB" w:rsidRPr="00DB49CA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21FF673" w14:textId="77777777" w:rsidR="004238BB" w:rsidRPr="00DB49CA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F3E57BE" w14:textId="77777777" w:rsidR="004238BB" w:rsidRPr="00DB49CA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5B8F62E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8BB" w:rsidRPr="00091E0C" w14:paraId="4AAABBC2" w14:textId="77777777" w:rsidTr="00F91BE7">
        <w:trPr>
          <w:trHeight w:val="271"/>
        </w:trPr>
        <w:tc>
          <w:tcPr>
            <w:tcW w:w="707" w:type="dxa"/>
          </w:tcPr>
          <w:p w14:paraId="450E624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53DC4F6C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45DFCD15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418" w:type="dxa"/>
            <w:vAlign w:val="center"/>
          </w:tcPr>
          <w:p w14:paraId="35CB7938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59F623F9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52CEDE00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52777F8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6325A5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44C1392A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3BACD8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06AD87A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DFFC1DF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7BD6419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7B5F5F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8BB" w:rsidRPr="00091E0C" w14:paraId="0DF2B310" w14:textId="77777777" w:rsidTr="00F91BE7">
        <w:trPr>
          <w:trHeight w:val="271"/>
        </w:trPr>
        <w:tc>
          <w:tcPr>
            <w:tcW w:w="707" w:type="dxa"/>
            <w:vAlign w:val="center"/>
          </w:tcPr>
          <w:p w14:paraId="12F1DAF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636924BE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53B37B04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установленных детских игровых площадок</w:t>
            </w:r>
          </w:p>
        </w:tc>
        <w:tc>
          <w:tcPr>
            <w:tcW w:w="1418" w:type="dxa"/>
            <w:vAlign w:val="center"/>
          </w:tcPr>
          <w:p w14:paraId="27833B2C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7081BDFB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3C622C76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D508276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4A9A94E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BD0F744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AAAD50D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6BC3C8D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E6BA51E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AA5D1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2CC147F8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8BB" w:rsidRPr="00091E0C" w14:paraId="03B2BF9D" w14:textId="77777777" w:rsidTr="00F91BE7">
        <w:trPr>
          <w:trHeight w:val="271"/>
        </w:trPr>
        <w:tc>
          <w:tcPr>
            <w:tcW w:w="707" w:type="dxa"/>
            <w:vAlign w:val="center"/>
          </w:tcPr>
          <w:p w14:paraId="32CC289B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99" w:type="dxa"/>
          </w:tcPr>
          <w:p w14:paraId="5D3E9A33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45AE72D7" w14:textId="77777777" w:rsidR="004238BB" w:rsidRPr="00635864" w:rsidRDefault="004238BB" w:rsidP="00F91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подготовленных проектов (проектно- сметной документации) на благоустройство общественных территорий</w:t>
            </w:r>
          </w:p>
        </w:tc>
        <w:tc>
          <w:tcPr>
            <w:tcW w:w="1418" w:type="dxa"/>
            <w:vAlign w:val="center"/>
          </w:tcPr>
          <w:p w14:paraId="5078738D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37F5D31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6CAF3420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86FA09F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D71A3F2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5BAB2685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FF1B194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6365EE0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EE25E43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D471497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2AEDE68F" w14:textId="77777777" w:rsidR="004238BB" w:rsidRPr="00635864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B6D9E55" w14:textId="77777777" w:rsidR="004238BB" w:rsidRDefault="004238BB" w:rsidP="0042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601AD7" w14:textId="77777777" w:rsidR="004238BB" w:rsidRDefault="004238BB" w:rsidP="0042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F27C99" w14:textId="77777777" w:rsidR="004238BB" w:rsidRDefault="004238BB" w:rsidP="0042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A2F942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414698" w14:textId="77777777" w:rsidR="004238BB" w:rsidRPr="004119A7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133E2B89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18D30D" w14:textId="77777777" w:rsidR="004238BB" w:rsidRPr="004119A7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7A6580F8" w14:textId="77777777" w:rsidR="004238BB" w:rsidRDefault="004238BB" w:rsidP="004238BB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11B5D6" w14:textId="77777777" w:rsidR="004238BB" w:rsidRPr="004119A7" w:rsidRDefault="004238BB" w:rsidP="004238BB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7979A370" w14:textId="4A63327A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1FCA1C83" w14:textId="2968AAB2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4917"/>
        <w:gridCol w:w="4918"/>
        <w:gridCol w:w="4955"/>
      </w:tblGrid>
      <w:tr w:rsidR="004238BB" w:rsidRPr="004238BB" w14:paraId="56885B6C" w14:textId="77777777" w:rsidTr="00F91BE7">
        <w:tc>
          <w:tcPr>
            <w:tcW w:w="4917" w:type="dxa"/>
            <w:hideMark/>
          </w:tcPr>
          <w:p w14:paraId="149F6CE9" w14:textId="77777777" w:rsidR="004238BB" w:rsidRPr="004238BB" w:rsidRDefault="004238BB" w:rsidP="004238B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18" w:type="dxa"/>
          </w:tcPr>
          <w:p w14:paraId="4321F266" w14:textId="77777777" w:rsidR="004238BB" w:rsidRPr="004238BB" w:rsidRDefault="004238BB" w:rsidP="004238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</w:tcPr>
          <w:p w14:paraId="085CFF09" w14:textId="77777777" w:rsidR="004238BB" w:rsidRPr="004238BB" w:rsidRDefault="004238BB" w:rsidP="004238BB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3</w:t>
            </w:r>
          </w:p>
          <w:p w14:paraId="72B0B6C9" w14:textId="77777777" w:rsidR="004238BB" w:rsidRPr="004238BB" w:rsidRDefault="004238BB" w:rsidP="0042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B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006137E8" w14:textId="77777777" w:rsidR="004238BB" w:rsidRPr="004238BB" w:rsidRDefault="004238BB" w:rsidP="0042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2CAA6E90" w14:textId="77777777" w:rsidR="004238BB" w:rsidRPr="004238BB" w:rsidRDefault="004238BB" w:rsidP="0042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21605565" w14:textId="77777777" w:rsidR="004238BB" w:rsidRPr="004238BB" w:rsidRDefault="004238BB" w:rsidP="00423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B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</w:t>
            </w:r>
          </w:p>
          <w:p w14:paraId="07B8C5B5" w14:textId="77777777" w:rsidR="004238BB" w:rsidRPr="004238BB" w:rsidRDefault="004238BB" w:rsidP="00423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6856534" w14:textId="77777777" w:rsidR="004238BB" w:rsidRPr="004238BB" w:rsidRDefault="004238BB" w:rsidP="00423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48282EC7" w14:textId="77777777" w:rsidR="004238BB" w:rsidRPr="004238BB" w:rsidRDefault="004238BB" w:rsidP="004238BB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48975B63" w14:textId="77777777" w:rsidR="004238BB" w:rsidRPr="004238BB" w:rsidRDefault="004238BB" w:rsidP="004238B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8B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14:paraId="7199CFA9" w14:textId="77777777" w:rsidR="004238BB" w:rsidRPr="004238BB" w:rsidRDefault="004238BB" w:rsidP="004238B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основных мероприятий муниципальной программы </w:t>
      </w:r>
    </w:p>
    <w:p w14:paraId="34C07969" w14:textId="77777777" w:rsidR="004238BB" w:rsidRPr="004238BB" w:rsidRDefault="004238BB" w:rsidP="004238B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8B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14:paraId="56FE8417" w14:textId="77777777" w:rsidR="004238BB" w:rsidRPr="004238BB" w:rsidRDefault="004238BB" w:rsidP="004238B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8BB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Старощербиновского </w:t>
      </w:r>
    </w:p>
    <w:p w14:paraId="7D1E431D" w14:textId="77777777" w:rsidR="004238BB" w:rsidRPr="004238BB" w:rsidRDefault="004238BB" w:rsidP="004238B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8BB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0D01AACC" w14:textId="77777777" w:rsidR="004238BB" w:rsidRPr="004238BB" w:rsidRDefault="004238BB" w:rsidP="004238B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735"/>
        <w:gridCol w:w="956"/>
        <w:gridCol w:w="1164"/>
        <w:gridCol w:w="574"/>
        <w:gridCol w:w="567"/>
        <w:gridCol w:w="1134"/>
        <w:gridCol w:w="1134"/>
        <w:gridCol w:w="1276"/>
        <w:gridCol w:w="708"/>
        <w:gridCol w:w="709"/>
        <w:gridCol w:w="993"/>
        <w:gridCol w:w="709"/>
        <w:gridCol w:w="708"/>
        <w:gridCol w:w="8"/>
        <w:gridCol w:w="1268"/>
        <w:gridCol w:w="8"/>
        <w:gridCol w:w="1268"/>
        <w:gridCol w:w="8"/>
      </w:tblGrid>
      <w:tr w:rsidR="004238BB" w:rsidRPr="004238BB" w14:paraId="78591D3D" w14:textId="77777777" w:rsidTr="00F91BE7">
        <w:trPr>
          <w:trHeight w:val="320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FFF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A45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1E20ECD" w14:textId="77777777" w:rsidR="004238BB" w:rsidRPr="004238BB" w:rsidRDefault="004238BB" w:rsidP="004238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CD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70B40A85" w14:textId="77777777" w:rsidR="004238BB" w:rsidRPr="004238BB" w:rsidRDefault="004238BB" w:rsidP="004238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7A6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</w:t>
            </w:r>
          </w:p>
          <w:p w14:paraId="34D91624" w14:textId="77777777" w:rsidR="004238BB" w:rsidRPr="004238BB" w:rsidRDefault="004238BB" w:rsidP="004238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0733308F" w14:textId="77777777" w:rsidR="004238BB" w:rsidRPr="004238BB" w:rsidRDefault="004238BB" w:rsidP="004238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51DA8A62" w14:textId="77777777" w:rsidR="004238BB" w:rsidRPr="004238BB" w:rsidRDefault="004238BB" w:rsidP="004238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06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52B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</w:t>
            </w:r>
          </w:p>
          <w:p w14:paraId="73E0C7A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  <w:p w14:paraId="1158CF0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11C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238BB" w:rsidRPr="004238BB" w14:paraId="1EA5AC75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A978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2142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173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65C3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3A3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005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201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C133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B930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436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700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F0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D81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F29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94CE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85AA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BB13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588C9895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55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72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51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AF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484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0FC6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0C2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EDE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1F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F7C0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2F8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EE3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14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41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078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436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4238BB" w:rsidRPr="004238BB" w14:paraId="0E88735C" w14:textId="77777777" w:rsidTr="00F91BE7">
        <w:trPr>
          <w:trHeight w:val="13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7CC0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573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Старощербиновского сельского поселения Щербиновского района</w:t>
            </w:r>
          </w:p>
        </w:tc>
      </w:tr>
      <w:tr w:rsidR="004238BB" w:rsidRPr="004238BB" w14:paraId="74EC42BD" w14:textId="77777777" w:rsidTr="00F91BE7">
        <w:trPr>
          <w:trHeight w:val="8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372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636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</w:p>
          <w:p w14:paraId="4A30590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обеспечение формирования единого облика сельского поселения;</w:t>
            </w:r>
          </w:p>
          <w:p w14:paraId="3BD4FC9F" w14:textId="77777777" w:rsidR="004238BB" w:rsidRPr="004238BB" w:rsidRDefault="004238BB" w:rsidP="00423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4238BB" w:rsidRPr="004238BB" w14:paraId="48D1285F" w14:textId="77777777" w:rsidTr="00F91BE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94AD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8EF7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1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общественных и </w:t>
            </w:r>
            <w:r w:rsidRPr="004238B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согласно приложению № 5:</w:t>
            </w:r>
          </w:p>
          <w:p w14:paraId="7016E458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п.1.2.3;</w:t>
            </w:r>
          </w:p>
          <w:p w14:paraId="3942EE7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п.5;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2433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A3B00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81822485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63F8D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0C1D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82E3F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2DDA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E6DC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41579740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5DC15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8F056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3D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910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1FF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6EC8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территорий: 2020 год – 1 шт.; 2021 2022 год – 2 шт.</w:t>
            </w:r>
            <w:r w:rsidRPr="004238B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D6038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238BB" w:rsidRPr="004238BB" w14:paraId="3EF1748C" w14:textId="77777777" w:rsidTr="00F91BE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129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33E7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F261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54642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12872786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4F5DE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91FB7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27B28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B98E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5BAE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0C3E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767E6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89B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423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489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1318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6C24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2D2C8FCD" w14:textId="77777777" w:rsidTr="00F91BE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0609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65AE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698F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6B330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51DAB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FEBC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6310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2ADC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2ABC0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22975970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3BE83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098A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28B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C58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D19B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080A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493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7AB7DFFE" w14:textId="77777777" w:rsidTr="00F91BE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83D1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A251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602E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9122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B6182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85B5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49652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7ABAA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19DD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0BEA3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E26EA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595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885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35AB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A24F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8B96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492B2DCC" w14:textId="77777777" w:rsidTr="00F91BE7">
        <w:trPr>
          <w:gridAfter w:val="1"/>
          <w:wAfter w:w="8" w:type="dxa"/>
          <w:trHeight w:val="183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FFB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  <w:p w14:paraId="09162336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1967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1</w:t>
            </w:r>
          </w:p>
          <w:p w14:paraId="2206813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государственных программ субъектов Российской Федерации и муниципальных программ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современной городской среды б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лагоустройство общественных территорий</w:t>
            </w:r>
            <w:r w:rsidRPr="004238BB">
              <w:rPr>
                <w:rFonts w:ascii="Calibri" w:eastAsia="Times New Roman" w:hAnsi="Calibri" w:cs="Times New Roman"/>
              </w:rPr>
              <w:t xml:space="preserve">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приложению № 5:</w:t>
            </w:r>
          </w:p>
          <w:p w14:paraId="6E97EBF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п. 1, 2, 3;</w:t>
            </w:r>
          </w:p>
          <w:p w14:paraId="5544BD38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п. 5,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C00A8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21BC6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78133881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0669A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CFC76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DFE8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14308571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A5BB5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D005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41071710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34F1E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F043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74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880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C67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5FC5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выполнение работ по благоустройству общественных территорий,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подписание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акта выполненных работ,</w:t>
            </w:r>
            <w:r w:rsidRPr="004238BB">
              <w:rPr>
                <w:rFonts w:ascii="Calibri" w:eastAsia="Times New Roman" w:hAnsi="Calibri" w:cs="Times New Roman"/>
              </w:rPr>
              <w:t xml:space="preserve">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территорий:</w:t>
            </w:r>
          </w:p>
          <w:p w14:paraId="175EC2C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1 шт.; 2021 год – 1 шт.; 2022 год – 2 шт.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2AA4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отдел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жилищно-коммунального хозяйства и благоустройства</w:t>
            </w:r>
          </w:p>
        </w:tc>
      </w:tr>
      <w:tr w:rsidR="004238BB" w:rsidRPr="004238BB" w14:paraId="5FB4249C" w14:textId="77777777" w:rsidTr="00F91BE7">
        <w:trPr>
          <w:gridAfter w:val="1"/>
          <w:wAfter w:w="8" w:type="dxa"/>
          <w:trHeight w:val="573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DA4E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AB17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F798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53623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9184182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AA23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F3A4E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CA013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5B54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8E785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7896410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6BB07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1A9A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DCE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0AC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001A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A236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D760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1D02A5E6" w14:textId="77777777" w:rsidTr="00F91BE7">
        <w:trPr>
          <w:gridAfter w:val="1"/>
          <w:wAfter w:w="8" w:type="dxa"/>
          <w:trHeight w:val="68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715B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6D20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13FE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CCA72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F4F3C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F5FC8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A2AD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B2466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014C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22975970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ADBB5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B836C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9D0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9D6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886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382C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9B25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525D1BAB" w14:textId="77777777" w:rsidTr="00F91BE7">
        <w:trPr>
          <w:gridAfter w:val="1"/>
          <w:wAfter w:w="8" w:type="dxa"/>
          <w:trHeight w:val="228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18AA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D666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EDA1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0EEA1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F8DA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91C9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BF65F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78908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0CEC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8633B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3B336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29B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50A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5D95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D4A7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D500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6B757367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B5193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5682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2</w:t>
            </w:r>
          </w:p>
          <w:p w14:paraId="7F2A057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строительного контроля при осуществлении работ по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 общественных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FDFB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6990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A16D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BC3EC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811F2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54942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8225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B759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B355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9E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B8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200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75BC7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строительного контроля при осуществлении работ по благоустройству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8ABD8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238BB" w:rsidRPr="004238BB" w14:paraId="2FFFACEC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32E0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89FA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7040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34476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61F4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A1041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E4907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49352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47B57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CAE8B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0E097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F62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3DD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3725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4275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6F4D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6748DF75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AC4D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C9E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4F2F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A11A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4DDCF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E1E5F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009FD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C02D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569A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27E4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2A755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D4B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26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6DF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A81A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C509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3CB20DAC" w14:textId="77777777" w:rsidTr="00F91BE7">
        <w:trPr>
          <w:gridAfter w:val="1"/>
          <w:wAfter w:w="8" w:type="dxa"/>
          <w:trHeight w:val="135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68A3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2CF3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14A4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C7EF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04B8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F87C4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8235F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1E40E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6C02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78F6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57BCB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3FB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9FA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A4D7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777D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D6C5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0640E2AB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34B9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88E7F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3</w:t>
            </w:r>
          </w:p>
          <w:p w14:paraId="14BF440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Изготовление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документации проведение работ, в целях благоустройства общественных и дворовых территорий»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27D1F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6BA4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2983538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5F62C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1A5A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C4C24" w14:textId="77777777" w:rsidR="004238BB" w:rsidRPr="004238BB" w:rsidRDefault="004238BB" w:rsidP="004238BB">
            <w:pPr>
              <w:jc w:val="center"/>
              <w:rPr>
                <w:rFonts w:ascii="Calibri" w:eastAsia="Times New Roman" w:hAnsi="Calibri" w:cs="Times New Roman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1B71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A38DD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436A6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1594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32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874000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74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8F5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0C67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8BB">
              <w:rPr>
                <w:rFonts w:ascii="Times New Roman" w:eastAsia="Times New Roman" w:hAnsi="Times New Roman" w:cs="Times New Roman"/>
              </w:rPr>
              <w:t>изготовление дизайн-про</w:t>
            </w:r>
            <w:r w:rsidRPr="004238BB">
              <w:rPr>
                <w:rFonts w:ascii="Times New Roman" w:eastAsia="Times New Roman" w:hAnsi="Times New Roman" w:cs="Times New Roman"/>
              </w:rPr>
              <w:lastRenderedPageBreak/>
              <w:t>екта по благоустройству общественных территорий;</w:t>
            </w:r>
          </w:p>
          <w:p w14:paraId="2F69A6D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38BB">
              <w:rPr>
                <w:rFonts w:ascii="Times New Roman" w:eastAsia="Times New Roman" w:hAnsi="Times New Roman" w:cs="Times New Roman"/>
              </w:rPr>
              <w:t>разработка проектной документации;</w:t>
            </w:r>
          </w:p>
          <w:p w14:paraId="0332F62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</w:rPr>
              <w:t>проведение государственной экспертизы проектной документации, результатов инженерных изысканий и определение достоверности определения сметной стоимости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AF549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238BB" w:rsidRPr="004238BB" w14:paraId="75DC59F5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68E1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4068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B7FE5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641D2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2983538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7CFA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64CF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3F0B6" w14:textId="77777777" w:rsidR="004238BB" w:rsidRPr="004238BB" w:rsidRDefault="004238BB" w:rsidP="004238BB">
            <w:pPr>
              <w:jc w:val="center"/>
              <w:rPr>
                <w:rFonts w:ascii="Calibri" w:eastAsia="Times New Roman" w:hAnsi="Calibri" w:cs="Times New Roman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61A28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6588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F37BE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A41CD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DC8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000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F846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58B7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2AB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31A81D79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02EB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AF09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7D8E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9718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55729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D7C5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755BC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0B366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F24B0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F4F34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E3A83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50A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C57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DB40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154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FD82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1D6F797F" w14:textId="77777777" w:rsidTr="00F91BE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7C1B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E6C8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A71B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9DC0F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C367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164CA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48E20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D14F3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99860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77C8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054B5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030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044" w14:textId="77777777" w:rsidR="004238BB" w:rsidRPr="004238BB" w:rsidRDefault="004238BB" w:rsidP="004238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B77A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94B0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2E2E" w14:textId="77777777" w:rsidR="004238BB" w:rsidRPr="004238BB" w:rsidRDefault="004238BB" w:rsidP="0042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8BB" w:rsidRPr="004238BB" w14:paraId="610F0332" w14:textId="77777777" w:rsidTr="00F91BE7">
        <w:trPr>
          <w:gridAfter w:val="1"/>
          <w:wAfter w:w="8" w:type="dxa"/>
          <w:trHeight w:val="4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CE5C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BD755D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C57B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EB72A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5A75E" w14:textId="77777777" w:rsidR="004238BB" w:rsidRPr="004238BB" w:rsidRDefault="004238BB" w:rsidP="0042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81822485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29B36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94D31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3443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BDB26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3285B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41579740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005F3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0FB6C" w14:textId="77777777" w:rsidR="004238BB" w:rsidRPr="004238BB" w:rsidRDefault="004238BB" w:rsidP="00423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DE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6EF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9FA4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0EA1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E4DE" w14:textId="77777777" w:rsidR="004238BB" w:rsidRPr="004238BB" w:rsidRDefault="004238BB" w:rsidP="004238B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16A7D43" w14:textId="4EBA3E74" w:rsidR="004238BB" w:rsidRPr="004238BB" w:rsidRDefault="004238BB" w:rsidP="004238BB">
      <w:pPr>
        <w:autoSpaceDE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BB">
        <w:rPr>
          <w:rFonts w:ascii="Times New Roman" w:eastAsia="Times New Roman" w:hAnsi="Times New Roman" w:cs="Times New Roman"/>
          <w:sz w:val="28"/>
          <w:szCs w:val="28"/>
        </w:rPr>
        <w:t>Начальник отдела жилищно-коммунального</w:t>
      </w:r>
    </w:p>
    <w:p w14:paraId="6D542D1B" w14:textId="77777777" w:rsidR="004238BB" w:rsidRP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BB">
        <w:rPr>
          <w:rFonts w:ascii="Times New Roman" w:eastAsia="Times New Roman" w:hAnsi="Times New Roman" w:cs="Times New Roman"/>
          <w:sz w:val="28"/>
          <w:szCs w:val="28"/>
        </w:rPr>
        <w:t xml:space="preserve">хозяйства и благоустройства </w:t>
      </w:r>
    </w:p>
    <w:p w14:paraId="515366BC" w14:textId="77777777" w:rsidR="004238BB" w:rsidRP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Старощербиновского </w:t>
      </w:r>
    </w:p>
    <w:p w14:paraId="07991E54" w14:textId="77777777" w:rsidR="004238BB" w:rsidRP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182D42CD" w14:textId="43A18806" w:rsidR="004238BB" w:rsidRP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BB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          И.А. Цокур</w:t>
      </w:r>
    </w:p>
    <w:p w14:paraId="55AAF99C" w14:textId="5D3EF33F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238BB" w:rsidRPr="00E73629" w14:paraId="484DE02D" w14:textId="77777777" w:rsidTr="00F91BE7">
        <w:tc>
          <w:tcPr>
            <w:tcW w:w="4915" w:type="dxa"/>
          </w:tcPr>
          <w:p w14:paraId="414D38FF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4A906A6C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214F9EA2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4</w:t>
            </w:r>
          </w:p>
          <w:p w14:paraId="068567D3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6ECBB41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02D88FE6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49151184" w14:textId="77777777" w:rsidR="004238BB" w:rsidRPr="00E73629" w:rsidRDefault="004238BB" w:rsidP="00F91B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6E9E0C6A" w14:textId="77777777" w:rsidR="004238BB" w:rsidRPr="00AC55E1" w:rsidRDefault="004238BB" w:rsidP="004238BB">
      <w:pPr>
        <w:spacing w:after="0" w:line="240" w:lineRule="auto"/>
        <w:rPr>
          <w:sz w:val="28"/>
          <w:szCs w:val="28"/>
        </w:rPr>
      </w:pPr>
    </w:p>
    <w:p w14:paraId="404F3831" w14:textId="77777777" w:rsidR="004238BB" w:rsidRPr="00DD7E2A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</w:t>
      </w:r>
    </w:p>
    <w:p w14:paraId="3A2B890B" w14:textId="77777777" w:rsidR="004238BB" w:rsidRPr="00DD7E2A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территорий</w:t>
      </w:r>
    </w:p>
    <w:p w14:paraId="33352B49" w14:textId="77777777" w:rsidR="004238BB" w:rsidRPr="00DD7E2A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многоквартирных домов (с приложением визуализированного перечня образцов</w:t>
      </w:r>
    </w:p>
    <w:p w14:paraId="19CA6384" w14:textId="77777777" w:rsidR="004238BB" w:rsidRPr="00DD7E2A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 xml:space="preserve">элементов благоустройства, предполагаемых к размещению на дворовой территории) </w:t>
      </w:r>
    </w:p>
    <w:p w14:paraId="04588A2F" w14:textId="77777777" w:rsidR="004238BB" w:rsidRPr="00AC55E1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2976"/>
        <w:gridCol w:w="4140"/>
      </w:tblGrid>
      <w:tr w:rsidR="004238BB" w:rsidRPr="00DD7E2A" w14:paraId="1F04BA95" w14:textId="77777777" w:rsidTr="00F91BE7">
        <w:trPr>
          <w:trHeight w:val="357"/>
        </w:trPr>
        <w:tc>
          <w:tcPr>
            <w:tcW w:w="14346" w:type="dxa"/>
            <w:gridSpan w:val="4"/>
            <w:shd w:val="clear" w:color="auto" w:fill="auto"/>
          </w:tcPr>
          <w:p w14:paraId="53B9EEA3" w14:textId="77777777" w:rsidR="004238BB" w:rsidRPr="00DD7E2A" w:rsidRDefault="004238BB" w:rsidP="00F91BE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238BB" w:rsidRPr="00DD7E2A" w14:paraId="4C7EAC79" w14:textId="77777777" w:rsidTr="00F91BE7">
        <w:trPr>
          <w:trHeight w:val="276"/>
        </w:trPr>
        <w:tc>
          <w:tcPr>
            <w:tcW w:w="14346" w:type="dxa"/>
            <w:gridSpan w:val="4"/>
            <w:shd w:val="clear" w:color="auto" w:fill="auto"/>
          </w:tcPr>
          <w:p w14:paraId="1376B807" w14:textId="77777777" w:rsidR="004238BB" w:rsidRPr="00DD7E2A" w:rsidRDefault="004238BB" w:rsidP="00F91BE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4238BB" w:rsidRPr="00DD7E2A" w14:paraId="0F7E1998" w14:textId="77777777" w:rsidTr="00F91BE7">
        <w:trPr>
          <w:trHeight w:val="409"/>
        </w:trPr>
        <w:tc>
          <w:tcPr>
            <w:tcW w:w="14346" w:type="dxa"/>
            <w:gridSpan w:val="4"/>
            <w:shd w:val="clear" w:color="auto" w:fill="auto"/>
          </w:tcPr>
          <w:p w14:paraId="32AB862F" w14:textId="77777777" w:rsidR="004238BB" w:rsidRDefault="004238BB" w:rsidP="00F91BE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  <w:p w14:paraId="794785F3" w14:textId="77777777" w:rsidR="004238BB" w:rsidRDefault="004238BB" w:rsidP="00F91BE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AA30E" w14:textId="77777777" w:rsidR="004238BB" w:rsidRPr="00DD7E2A" w:rsidRDefault="004238BB" w:rsidP="00F91BE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8BB" w:rsidRPr="00DD7E2A" w14:paraId="505E5D9D" w14:textId="77777777" w:rsidTr="00F91BE7">
        <w:trPr>
          <w:trHeight w:val="3138"/>
        </w:trPr>
        <w:tc>
          <w:tcPr>
            <w:tcW w:w="5954" w:type="dxa"/>
            <w:shd w:val="clear" w:color="auto" w:fill="auto"/>
          </w:tcPr>
          <w:p w14:paraId="73A896F6" w14:textId="77777777" w:rsidR="004238BB" w:rsidRPr="00DD7E2A" w:rsidRDefault="004238BB" w:rsidP="00F91BE7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DCFF0E8" wp14:editId="6D59C354">
                  <wp:extent cx="2505075" cy="1695450"/>
                  <wp:effectExtent l="19050" t="0" r="9525" b="0"/>
                  <wp:docPr id="3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5B444CB" w14:textId="77777777" w:rsidR="004238BB" w:rsidRPr="00DD7E2A" w:rsidRDefault="004238BB" w:rsidP="00F91BE7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A75F8F" wp14:editId="5B09B61B">
                  <wp:extent cx="1752600" cy="1752600"/>
                  <wp:effectExtent l="19050" t="0" r="0" b="0"/>
                  <wp:docPr id="4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14:paraId="0FBFE91B" w14:textId="77777777" w:rsidR="004238BB" w:rsidRPr="00DD7E2A" w:rsidRDefault="004238BB" w:rsidP="00F91BE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9C1CC0" wp14:editId="6607BDA6">
                  <wp:extent cx="1800225" cy="1809750"/>
                  <wp:effectExtent l="19050" t="0" r="9525" b="0"/>
                  <wp:docPr id="5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8BB" w:rsidRPr="00DD7E2A" w14:paraId="08F75EED" w14:textId="77777777" w:rsidTr="00F91BE7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14346" w:type="dxa"/>
            <w:gridSpan w:val="4"/>
            <w:shd w:val="clear" w:color="auto" w:fill="auto"/>
          </w:tcPr>
          <w:p w14:paraId="4F3A41B3" w14:textId="77777777" w:rsidR="004238BB" w:rsidRPr="00DD7E2A" w:rsidRDefault="004238BB" w:rsidP="00F91BE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скамеек </w:t>
            </w:r>
          </w:p>
        </w:tc>
      </w:tr>
      <w:tr w:rsidR="004238BB" w:rsidRPr="00DD7E2A" w14:paraId="086CEA93" w14:textId="77777777" w:rsidTr="00F91BE7">
        <w:tblPrEx>
          <w:tblLook w:val="04A0" w:firstRow="1" w:lastRow="0" w:firstColumn="1" w:lastColumn="0" w:noHBand="0" w:noVBand="1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14:paraId="150156FC" w14:textId="77777777" w:rsidR="004238BB" w:rsidRPr="00DD7E2A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2038995" wp14:editId="6CC1F1C4">
                  <wp:extent cx="2238375" cy="1638300"/>
                  <wp:effectExtent l="19050" t="0" r="9525" b="0"/>
                  <wp:docPr id="6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F72AD74" w14:textId="77777777" w:rsidR="004238BB" w:rsidRPr="00DD7E2A" w:rsidRDefault="004238BB" w:rsidP="00F91BE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без спинки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140"/>
            </w:tblGrid>
            <w:tr w:rsidR="004238BB" w:rsidRPr="00DD7E2A" w14:paraId="4A85DE36" w14:textId="77777777" w:rsidTr="00F91BE7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525EA" w14:textId="77777777" w:rsidR="004238BB" w:rsidRPr="00DD7E2A" w:rsidRDefault="004238BB" w:rsidP="00F91BE7">
                  <w:pPr>
                    <w:spacing w:after="0" w:line="240" w:lineRule="auto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23C55B4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Длина скамейки –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1,5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4FB0B01C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4860F438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660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14:paraId="0CAA9D9B" w14:textId="77777777" w:rsidR="004238BB" w:rsidRPr="00DD7E2A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38BB" w:rsidRPr="00DD7E2A" w14:paraId="01E9FC11" w14:textId="77777777" w:rsidTr="00F91BE7">
        <w:tblPrEx>
          <w:tblLook w:val="04A0" w:firstRow="1" w:lastRow="0" w:firstColumn="1" w:lastColumn="0" w:noHBand="0" w:noVBand="1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14:paraId="556FC3C5" w14:textId="77777777" w:rsidR="004238BB" w:rsidRPr="00DD7E2A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64E7D5" wp14:editId="251ECB7E">
                  <wp:extent cx="2238375" cy="1676400"/>
                  <wp:effectExtent l="19050" t="0" r="9525" b="0"/>
                  <wp:docPr id="7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3BB64983" w14:textId="77777777" w:rsidR="004238BB" w:rsidRPr="00DD7E2A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со спинкой</w:t>
            </w: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98"/>
            </w:tblGrid>
            <w:tr w:rsidR="004238BB" w:rsidRPr="00DD7E2A" w14:paraId="758D586D" w14:textId="77777777" w:rsidTr="00F91BE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F0479" w14:textId="77777777" w:rsidR="004238BB" w:rsidRPr="00DD7E2A" w:rsidRDefault="004238BB" w:rsidP="00F91B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5CB86A6" w14:textId="77777777" w:rsidR="004238BB" w:rsidRPr="00DD7E2A" w:rsidRDefault="004238BB" w:rsidP="00F91BE7">
                  <w:pPr>
                    <w:spacing w:after="15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2,0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5BF96F56" w14:textId="77777777" w:rsidR="004238BB" w:rsidRPr="00DD7E2A" w:rsidRDefault="004238BB" w:rsidP="00F91BE7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385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0B3118B4" w14:textId="77777777" w:rsidR="004238BB" w:rsidRPr="00DD7E2A" w:rsidRDefault="004238BB" w:rsidP="00F91BE7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proofErr w:type="gramStart"/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660  мм</w:t>
                  </w:r>
                  <w:proofErr w:type="gramEnd"/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4238BB" w:rsidRPr="00DD7E2A" w14:paraId="003BA248" w14:textId="77777777" w:rsidTr="00F91BE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63FCA" w14:textId="77777777" w:rsidR="004238BB" w:rsidRPr="00DD7E2A" w:rsidRDefault="004238BB" w:rsidP="00F91B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1B49FB55" w14:textId="77777777" w:rsidR="004238BB" w:rsidRPr="00DD7E2A" w:rsidRDefault="004238BB" w:rsidP="00F91BE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ACD52B1" w14:textId="77777777" w:rsidR="004238BB" w:rsidRPr="00DD7E2A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8BB" w:rsidRPr="00DD7E2A" w14:paraId="73A75F91" w14:textId="77777777" w:rsidTr="00F91BE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346" w:type="dxa"/>
            <w:gridSpan w:val="4"/>
            <w:shd w:val="clear" w:color="auto" w:fill="auto"/>
          </w:tcPr>
          <w:p w14:paraId="0877B6AA" w14:textId="77777777" w:rsidR="004238BB" w:rsidRPr="00DD7E2A" w:rsidRDefault="004238BB" w:rsidP="00F91BE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4238BB" w:rsidRPr="00DD7E2A" w14:paraId="556514F3" w14:textId="77777777" w:rsidTr="00F91BE7">
        <w:tblPrEx>
          <w:tblLook w:val="04A0" w:firstRow="1" w:lastRow="0" w:firstColumn="1" w:lastColumn="0" w:noHBand="0" w:noVBand="1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14:paraId="770A365D" w14:textId="77777777" w:rsidR="004238BB" w:rsidRPr="00DD7E2A" w:rsidRDefault="004238BB" w:rsidP="00F91BE7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7176F1" wp14:editId="00ECD10C">
                  <wp:extent cx="1609725" cy="160972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5DD48764" w14:textId="77777777" w:rsidR="004238BB" w:rsidRPr="00DD7E2A" w:rsidRDefault="004238BB" w:rsidP="00F91BE7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4238BB" w:rsidRPr="00DD7E2A" w14:paraId="35D90BD5" w14:textId="77777777" w:rsidTr="00F91BE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B000A" w14:textId="77777777" w:rsidR="004238BB" w:rsidRPr="00DD7E2A" w:rsidRDefault="004238BB" w:rsidP="00F91B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671D4B02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475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69D38196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721F4CFA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16 л</w:t>
                    </w:r>
                  </w:smartTag>
                </w:p>
              </w:tc>
            </w:tr>
          </w:tbl>
          <w:p w14:paraId="62A7AB57" w14:textId="77777777" w:rsidR="004238BB" w:rsidRPr="00DD7E2A" w:rsidRDefault="004238BB" w:rsidP="00F91BE7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238BB" w:rsidRPr="00DD7E2A" w14:paraId="52A10E60" w14:textId="77777777" w:rsidTr="00F91BE7">
        <w:tblPrEx>
          <w:tblLook w:val="04A0" w:firstRow="1" w:lastRow="0" w:firstColumn="1" w:lastColumn="0" w:noHBand="0" w:noVBand="1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14:paraId="21E1A125" w14:textId="77777777" w:rsidR="004238BB" w:rsidRPr="00DD7E2A" w:rsidRDefault="004238BB" w:rsidP="00F91BE7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81C7681" wp14:editId="16FAEEBC">
                  <wp:extent cx="1762125" cy="1466850"/>
                  <wp:effectExtent l="19050" t="0" r="9525" b="0"/>
                  <wp:docPr id="9" name="Рисунок 9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7EFCD60" w14:textId="77777777" w:rsidR="004238BB" w:rsidRPr="00DD7E2A" w:rsidRDefault="004238BB" w:rsidP="00F91BE7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4238BB" w:rsidRPr="00DD7E2A" w14:paraId="4AA73A8C" w14:textId="77777777" w:rsidTr="00F91BE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6B9E8" w14:textId="77777777" w:rsidR="004238BB" w:rsidRPr="00DD7E2A" w:rsidRDefault="004238BB" w:rsidP="00F91B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1836F7EA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940 мм</w:t>
                    </w:r>
                  </w:smartTag>
                </w:p>
                <w:p w14:paraId="0FD17E96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270 мм</w:t>
                    </w:r>
                  </w:smartTag>
                </w:p>
                <w:p w14:paraId="72F20B45" w14:textId="77777777" w:rsidR="004238BB" w:rsidRPr="00DD7E2A" w:rsidRDefault="004238BB" w:rsidP="00F91B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21 л</w:t>
                    </w:r>
                  </w:smartTag>
                </w:p>
              </w:tc>
            </w:tr>
          </w:tbl>
          <w:p w14:paraId="0C7DD6AB" w14:textId="77777777" w:rsidR="004238BB" w:rsidRPr="00DD7E2A" w:rsidRDefault="004238BB" w:rsidP="00F91B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238BB" w:rsidRPr="00DD7E2A" w14:paraId="4EE63437" w14:textId="77777777" w:rsidTr="00F91BE7">
        <w:tblPrEx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14:paraId="07B151D2" w14:textId="77777777" w:rsidR="004238BB" w:rsidRPr="003F222D" w:rsidRDefault="004238BB" w:rsidP="00F91B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3F222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33A5664C" wp14:editId="6B523215">
                  <wp:extent cx="1962150" cy="1647825"/>
                  <wp:effectExtent l="19050" t="0" r="0" b="0"/>
                  <wp:docPr id="10" name="Рисунок 10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389C89B4" w14:textId="77777777" w:rsidR="004238BB" w:rsidRPr="00DD7E2A" w:rsidRDefault="004238BB" w:rsidP="00F91BE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5BA2DE" w14:textId="77777777" w:rsidR="004238BB" w:rsidRPr="00DD7E2A" w:rsidRDefault="004238BB" w:rsidP="00F91BE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4238BB" w:rsidRPr="00DD7E2A" w14:paraId="59C6546A" w14:textId="77777777" w:rsidTr="00F91BE7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40EBE" w14:textId="77777777" w:rsidR="004238BB" w:rsidRPr="00DD7E2A" w:rsidRDefault="004238BB" w:rsidP="00F91B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4B365EAC" w14:textId="77777777" w:rsidR="004238BB" w:rsidRPr="00DD7E2A" w:rsidRDefault="004238BB" w:rsidP="00F91BE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570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7FDAC98B" w14:textId="77777777" w:rsidR="004238BB" w:rsidRPr="00DD7E2A" w:rsidRDefault="004238BB" w:rsidP="00F91BE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480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0772CA44" w14:textId="77777777" w:rsidR="004238BB" w:rsidRPr="00DD7E2A" w:rsidRDefault="004238BB" w:rsidP="00F91BE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40 л</w:t>
                    </w:r>
                  </w:smartTag>
                </w:p>
              </w:tc>
            </w:tr>
          </w:tbl>
          <w:p w14:paraId="28A14BD0" w14:textId="77777777" w:rsidR="004238BB" w:rsidRPr="00DD7E2A" w:rsidRDefault="004238BB" w:rsidP="00F91BE7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706E1106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8FF45D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9E5DE4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84BFF6" w14:textId="77777777" w:rsidR="004238BB" w:rsidRDefault="004238BB" w:rsidP="004238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C4E275" w14:textId="77777777" w:rsidR="004238BB" w:rsidRPr="00EF42FE" w:rsidRDefault="004238BB" w:rsidP="004238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3F309525" w14:textId="77777777" w:rsidR="004238BB" w:rsidRDefault="004238BB" w:rsidP="004238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D68E5F" w14:textId="77777777" w:rsidR="004238BB" w:rsidRDefault="004238BB" w:rsidP="004238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20BBDC" w14:textId="77777777" w:rsidR="004238BB" w:rsidRDefault="004238BB" w:rsidP="004238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D3CF99" w14:textId="0B24C544" w:rsidR="004238BB" w:rsidRDefault="004238BB" w:rsidP="004238BB">
      <w:pPr>
        <w:spacing w:after="0" w:line="240" w:lineRule="auto"/>
        <w:ind w:left="567"/>
        <w:jc w:val="both"/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5306A74E" w14:textId="1CB06B5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3A853" w14:textId="082D5451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86AF0" w14:textId="33FB45EA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FBD9" w14:textId="658B8580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D7F41" w14:textId="3357AED7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A18CF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238BB" w:rsidRPr="00E73629" w14:paraId="5B0621AF" w14:textId="77777777" w:rsidTr="00F91BE7">
        <w:tc>
          <w:tcPr>
            <w:tcW w:w="4915" w:type="dxa"/>
          </w:tcPr>
          <w:p w14:paraId="1A668FC6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6BA658D9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67AB6654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5</w:t>
            </w:r>
          </w:p>
          <w:p w14:paraId="35819B21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8290912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94DC756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67E5193D" w14:textId="77777777" w:rsidR="004238BB" w:rsidRPr="00E73629" w:rsidRDefault="004238BB" w:rsidP="00F91B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15471F54" w14:textId="77777777" w:rsidR="004238BB" w:rsidRPr="00542A87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64898A71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B910259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5513B605" w14:textId="77777777" w:rsidR="004238BB" w:rsidRPr="00542A87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68"/>
        <w:gridCol w:w="4434"/>
        <w:gridCol w:w="4006"/>
      </w:tblGrid>
      <w:tr w:rsidR="004238BB" w:rsidRPr="00542A87" w14:paraId="294D2169" w14:textId="77777777" w:rsidTr="00F91BE7">
        <w:tc>
          <w:tcPr>
            <w:tcW w:w="14560" w:type="dxa"/>
            <w:gridSpan w:val="4"/>
            <w:shd w:val="clear" w:color="auto" w:fill="auto"/>
          </w:tcPr>
          <w:p w14:paraId="703AC5AA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19BE0186" w14:textId="77777777" w:rsidR="004238BB" w:rsidRPr="00EC3993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4238BB" w:rsidRPr="00542A87" w14:paraId="0646A16F" w14:textId="77777777" w:rsidTr="00F91BE7">
        <w:tc>
          <w:tcPr>
            <w:tcW w:w="1252" w:type="dxa"/>
            <w:shd w:val="clear" w:color="auto" w:fill="auto"/>
          </w:tcPr>
          <w:p w14:paraId="0F0787AC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8" w:type="dxa"/>
            <w:shd w:val="clear" w:color="auto" w:fill="auto"/>
          </w:tcPr>
          <w:p w14:paraId="2EEC92C0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4" w:type="dxa"/>
            <w:shd w:val="clear" w:color="auto" w:fill="auto"/>
          </w:tcPr>
          <w:p w14:paraId="44C68B3E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6" w:type="dxa"/>
          </w:tcPr>
          <w:p w14:paraId="0FD8ABE8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0647A9B8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4238BB" w:rsidRPr="00542A87" w14:paraId="019A4846" w14:textId="77777777" w:rsidTr="00F91BE7">
        <w:tc>
          <w:tcPr>
            <w:tcW w:w="1252" w:type="dxa"/>
            <w:shd w:val="clear" w:color="auto" w:fill="auto"/>
          </w:tcPr>
          <w:p w14:paraId="5EABCB88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7FAC00AF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shd w:val="clear" w:color="auto" w:fill="auto"/>
          </w:tcPr>
          <w:p w14:paraId="04A34971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14:paraId="07451DF1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38BB" w:rsidRPr="00542A87" w14:paraId="15E3AA23" w14:textId="77777777" w:rsidTr="00F91BE7">
        <w:trPr>
          <w:trHeight w:val="947"/>
        </w:trPr>
        <w:tc>
          <w:tcPr>
            <w:tcW w:w="1252" w:type="dxa"/>
            <w:shd w:val="clear" w:color="auto" w:fill="auto"/>
          </w:tcPr>
          <w:p w14:paraId="16D34EDE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43855F49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F7411">
              <w:rPr>
                <w:rFonts w:ascii="Times New Roman" w:eastAsia="Times New Roman" w:hAnsi="Times New Roman" w:cs="Times New Roman"/>
                <w:sz w:val="24"/>
                <w:szCs w:val="24"/>
              </w:rPr>
              <w:t>арк культуры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A5412E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улица </w:t>
            </w:r>
            <w:r w:rsidRPr="0057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4434" w:type="dxa"/>
            <w:shd w:val="clear" w:color="auto" w:fill="auto"/>
          </w:tcPr>
          <w:p w14:paraId="54C27925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(реализовано)</w:t>
            </w:r>
          </w:p>
        </w:tc>
        <w:tc>
          <w:tcPr>
            <w:tcW w:w="4006" w:type="dxa"/>
          </w:tcPr>
          <w:p w14:paraId="43AE6EF6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12.02.2019</w:t>
            </w:r>
          </w:p>
        </w:tc>
      </w:tr>
      <w:tr w:rsidR="004238BB" w:rsidRPr="00542A87" w14:paraId="4E003C17" w14:textId="77777777" w:rsidTr="00F91BE7">
        <w:trPr>
          <w:trHeight w:val="947"/>
        </w:trPr>
        <w:tc>
          <w:tcPr>
            <w:tcW w:w="1252" w:type="dxa"/>
            <w:shd w:val="clear" w:color="auto" w:fill="auto"/>
          </w:tcPr>
          <w:p w14:paraId="5A02C13A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14:paraId="36BBB6F9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 (от улицы Советов до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</w:t>
            </w: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672D52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14:paraId="43428BD7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(реализовано)</w:t>
            </w:r>
          </w:p>
        </w:tc>
        <w:tc>
          <w:tcPr>
            <w:tcW w:w="4006" w:type="dxa"/>
          </w:tcPr>
          <w:p w14:paraId="6AFB83E8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10.02.2020</w:t>
            </w:r>
          </w:p>
        </w:tc>
      </w:tr>
      <w:tr w:rsidR="004238BB" w:rsidRPr="00542A87" w14:paraId="749F03F1" w14:textId="77777777" w:rsidTr="00F91BE7">
        <w:trPr>
          <w:trHeight w:val="947"/>
        </w:trPr>
        <w:tc>
          <w:tcPr>
            <w:tcW w:w="1252" w:type="dxa"/>
            <w:shd w:val="clear" w:color="auto" w:fill="auto"/>
          </w:tcPr>
          <w:p w14:paraId="7A0E0BE7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14:paraId="07EB9D0D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 (от улицы Советов до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Красная)</w:t>
            </w:r>
          </w:p>
          <w:p w14:paraId="74F4A036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32310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508EF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496C8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14:paraId="05596E52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6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(реализовано)</w:t>
            </w:r>
          </w:p>
        </w:tc>
        <w:tc>
          <w:tcPr>
            <w:tcW w:w="4006" w:type="dxa"/>
          </w:tcPr>
          <w:p w14:paraId="52E9F669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09.01.2020</w:t>
            </w:r>
          </w:p>
        </w:tc>
      </w:tr>
      <w:tr w:rsidR="004238BB" w:rsidRPr="00542A87" w14:paraId="12F607C7" w14:textId="77777777" w:rsidTr="00F91BE7">
        <w:trPr>
          <w:trHeight w:val="947"/>
        </w:trPr>
        <w:tc>
          <w:tcPr>
            <w:tcW w:w="1252" w:type="dxa"/>
            <w:shd w:val="clear" w:color="auto" w:fill="auto"/>
          </w:tcPr>
          <w:p w14:paraId="136720AD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68" w:type="dxa"/>
            <w:shd w:val="clear" w:color="auto" w:fill="auto"/>
          </w:tcPr>
          <w:p w14:paraId="765D4484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</w:t>
            </w:r>
          </w:p>
          <w:p w14:paraId="731A7A94" w14:textId="77777777" w:rsidR="004238BB" w:rsidRPr="003B582C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улицы Дзержинского до улицы Пионерская</w:t>
            </w:r>
          </w:p>
        </w:tc>
        <w:tc>
          <w:tcPr>
            <w:tcW w:w="4434" w:type="dxa"/>
            <w:shd w:val="clear" w:color="auto" w:fill="auto"/>
          </w:tcPr>
          <w:p w14:paraId="59DD7F11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14:paraId="2160A065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22.12.2024</w:t>
            </w:r>
          </w:p>
        </w:tc>
      </w:tr>
      <w:tr w:rsidR="004238BB" w:rsidRPr="00542A87" w14:paraId="4DCB4217" w14:textId="77777777" w:rsidTr="00F91BE7">
        <w:tc>
          <w:tcPr>
            <w:tcW w:w="14560" w:type="dxa"/>
            <w:gridSpan w:val="4"/>
            <w:shd w:val="clear" w:color="auto" w:fill="auto"/>
          </w:tcPr>
          <w:p w14:paraId="039522E8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общественных территорий муниципального образования</w:t>
            </w:r>
          </w:p>
          <w:p w14:paraId="0B68C7F2" w14:textId="77777777" w:rsidR="004238BB" w:rsidRPr="005D2DFC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благоустройстве</w:t>
            </w:r>
          </w:p>
        </w:tc>
      </w:tr>
      <w:tr w:rsidR="004238BB" w:rsidRPr="00542A87" w14:paraId="023E66BF" w14:textId="77777777" w:rsidTr="00F91BE7">
        <w:tc>
          <w:tcPr>
            <w:tcW w:w="1252" w:type="dxa"/>
            <w:shd w:val="clear" w:color="auto" w:fill="auto"/>
          </w:tcPr>
          <w:p w14:paraId="09B34885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8" w:type="dxa"/>
            <w:gridSpan w:val="3"/>
            <w:shd w:val="clear" w:color="auto" w:fill="auto"/>
          </w:tcPr>
          <w:p w14:paraId="3DF1D9D4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</w:tr>
      <w:tr w:rsidR="004238BB" w:rsidRPr="00542A87" w14:paraId="2C3EDA66" w14:textId="77777777" w:rsidTr="00F91BE7">
        <w:tc>
          <w:tcPr>
            <w:tcW w:w="1252" w:type="dxa"/>
            <w:shd w:val="clear" w:color="auto" w:fill="auto"/>
          </w:tcPr>
          <w:p w14:paraId="2EF860DD" w14:textId="77777777" w:rsidR="004238BB" w:rsidRPr="00BF331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8" w:type="dxa"/>
            <w:gridSpan w:val="3"/>
            <w:shd w:val="clear" w:color="auto" w:fill="auto"/>
          </w:tcPr>
          <w:p w14:paraId="09A8CFF7" w14:textId="77777777" w:rsidR="004238BB" w:rsidRPr="00BF331B" w:rsidRDefault="004238BB" w:rsidP="00F91B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Первомайская, 91/1</w:t>
            </w:r>
          </w:p>
        </w:tc>
      </w:tr>
    </w:tbl>
    <w:p w14:paraId="024D4038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A54A8E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2A1BDB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7B6B1C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C9071D" w14:textId="77777777" w:rsidR="004238BB" w:rsidRPr="001D1277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5222936A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7E25F9" w14:textId="77777777" w:rsidR="004238BB" w:rsidRPr="001D1277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69837A7A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FE7CEC" w14:textId="77777777" w:rsidR="004238BB" w:rsidRPr="001D1277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50B6B70" w14:textId="77777777" w:rsidR="004238BB" w:rsidRPr="00A226CA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22256B5A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B39DC" w14:textId="14227F39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759B2" w14:textId="1FB8A6A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F30B7" w14:textId="525C853E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06E2B" w14:textId="6E3F4EDF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1A665" w14:textId="59191B06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EA712" w14:textId="1FCC3AFA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F4FB3" w14:textId="75A17FC8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0224D" w14:textId="3320CD8C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A4B14" w14:textId="4A9F023A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53B3E" w14:textId="1C5EA100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350EB" w14:textId="185431FF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BD6F5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238BB" w:rsidRPr="00E73629" w14:paraId="0F4A6521" w14:textId="77777777" w:rsidTr="00F91BE7">
        <w:tc>
          <w:tcPr>
            <w:tcW w:w="4915" w:type="dxa"/>
          </w:tcPr>
          <w:p w14:paraId="569249F9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452CAE8C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5E310993" w14:textId="77777777" w:rsidR="004238BB" w:rsidRPr="00E73629" w:rsidRDefault="004238BB" w:rsidP="00F91BE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6</w:t>
            </w:r>
          </w:p>
          <w:p w14:paraId="1A4928A4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03A8E610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018E960F" w14:textId="77777777" w:rsidR="004238BB" w:rsidRPr="00FD5951" w:rsidRDefault="004238BB" w:rsidP="00F9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561F714C" w14:textId="77777777" w:rsidR="004238BB" w:rsidRPr="00E73629" w:rsidRDefault="004238BB" w:rsidP="00F91B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34164CE0" w14:textId="77777777" w:rsidR="004238BB" w:rsidRPr="00542A87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568FF574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BC8594D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в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0016C9F9" w14:textId="77777777" w:rsidR="004238BB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0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C41F2">
        <w:rPr>
          <w:rFonts w:ascii="Times New Roman" w:eastAsia="Times New Roman" w:hAnsi="Times New Roman" w:cs="Times New Roman"/>
          <w:sz w:val="28"/>
          <w:szCs w:val="28"/>
        </w:rPr>
        <w:t>за счет средств бюджетных и внебюджетных источников)</w:t>
      </w:r>
    </w:p>
    <w:p w14:paraId="054F179F" w14:textId="77777777" w:rsidR="004238BB" w:rsidRPr="00542A87" w:rsidRDefault="004238BB" w:rsidP="0042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71"/>
        <w:gridCol w:w="4437"/>
        <w:gridCol w:w="4000"/>
      </w:tblGrid>
      <w:tr w:rsidR="004238BB" w:rsidRPr="00542A87" w14:paraId="4929686C" w14:textId="77777777" w:rsidTr="00F91BE7">
        <w:tc>
          <w:tcPr>
            <w:tcW w:w="14560" w:type="dxa"/>
            <w:gridSpan w:val="4"/>
            <w:shd w:val="clear" w:color="auto" w:fill="auto"/>
          </w:tcPr>
          <w:p w14:paraId="4649F126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1DB523C1" w14:textId="77777777" w:rsidR="004238BB" w:rsidRPr="00EC3993" w:rsidRDefault="004238BB" w:rsidP="00F9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4238BB" w:rsidRPr="00542A87" w14:paraId="24F4D1C1" w14:textId="77777777" w:rsidTr="00F91BE7">
        <w:tc>
          <w:tcPr>
            <w:tcW w:w="1252" w:type="dxa"/>
            <w:shd w:val="clear" w:color="auto" w:fill="auto"/>
          </w:tcPr>
          <w:p w14:paraId="5497D1BF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1" w:type="dxa"/>
            <w:shd w:val="clear" w:color="auto" w:fill="auto"/>
          </w:tcPr>
          <w:p w14:paraId="5F567669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7" w:type="dxa"/>
            <w:shd w:val="clear" w:color="auto" w:fill="auto"/>
          </w:tcPr>
          <w:p w14:paraId="130974D0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0" w:type="dxa"/>
          </w:tcPr>
          <w:p w14:paraId="6CD2FACB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74EC3687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4238BB" w:rsidRPr="00542A87" w14:paraId="4A140D0E" w14:textId="77777777" w:rsidTr="00F91BE7">
        <w:tc>
          <w:tcPr>
            <w:tcW w:w="1252" w:type="dxa"/>
            <w:shd w:val="clear" w:color="auto" w:fill="auto"/>
          </w:tcPr>
          <w:p w14:paraId="5F1FA491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5BF92524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0012C773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B7A336F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38BB" w:rsidRPr="00542A87" w14:paraId="7EF85F9C" w14:textId="77777777" w:rsidTr="00F91BE7">
        <w:tc>
          <w:tcPr>
            <w:tcW w:w="1252" w:type="dxa"/>
            <w:shd w:val="clear" w:color="auto" w:fill="auto"/>
          </w:tcPr>
          <w:p w14:paraId="7E45B091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5293ACC0" w14:textId="77777777" w:rsidR="004238BB" w:rsidRPr="00614E8A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0657282E" w14:textId="77777777" w:rsidR="004238BB" w:rsidRPr="00CE12E9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Чкалова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8AD2BCD" w14:textId="77777777" w:rsidR="004238BB" w:rsidRPr="00CE12E9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06762F11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BB" w:rsidRPr="00542A87" w14:paraId="0DA75C98" w14:textId="77777777" w:rsidTr="00F91BE7">
        <w:tc>
          <w:tcPr>
            <w:tcW w:w="1252" w:type="dxa"/>
            <w:shd w:val="clear" w:color="auto" w:fill="auto"/>
          </w:tcPr>
          <w:p w14:paraId="1978EBF8" w14:textId="77777777" w:rsidR="004238BB" w:rsidRPr="00C82AF3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4F014C27" w14:textId="77777777" w:rsidR="004238B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7FD363CF" w14:textId="77777777" w:rsidR="004238BB" w:rsidRPr="00194933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84*</w:t>
            </w:r>
          </w:p>
        </w:tc>
        <w:tc>
          <w:tcPr>
            <w:tcW w:w="4437" w:type="dxa"/>
            <w:shd w:val="clear" w:color="auto" w:fill="auto"/>
          </w:tcPr>
          <w:p w14:paraId="6BA8EEC3" w14:textId="77777777" w:rsidR="004238BB" w:rsidRPr="00446691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4ADCA4B4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BB" w:rsidRPr="00542A87" w14:paraId="6D86BDE9" w14:textId="77777777" w:rsidTr="00F91BE7">
        <w:tc>
          <w:tcPr>
            <w:tcW w:w="1252" w:type="dxa"/>
            <w:shd w:val="clear" w:color="auto" w:fill="auto"/>
          </w:tcPr>
          <w:p w14:paraId="6897E678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26716CBA" w14:textId="77777777" w:rsidR="004238BB" w:rsidRPr="00B45E49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Красная, 80*</w:t>
            </w:r>
          </w:p>
        </w:tc>
        <w:tc>
          <w:tcPr>
            <w:tcW w:w="4437" w:type="dxa"/>
            <w:shd w:val="clear" w:color="auto" w:fill="auto"/>
          </w:tcPr>
          <w:p w14:paraId="6864DAF5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0030DC79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BB" w:rsidRPr="00542A87" w14:paraId="135EBB4D" w14:textId="77777777" w:rsidTr="00F91BE7">
        <w:tc>
          <w:tcPr>
            <w:tcW w:w="1252" w:type="dxa"/>
            <w:shd w:val="clear" w:color="auto" w:fill="auto"/>
          </w:tcPr>
          <w:p w14:paraId="65307713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0F54FDA1" w14:textId="77777777" w:rsidR="004238BB" w:rsidRPr="00B45E49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Советов, 93*</w:t>
            </w:r>
          </w:p>
        </w:tc>
        <w:tc>
          <w:tcPr>
            <w:tcW w:w="4437" w:type="dxa"/>
            <w:shd w:val="clear" w:color="auto" w:fill="auto"/>
          </w:tcPr>
          <w:p w14:paraId="4A92C847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7C1A2DDF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BB" w:rsidRPr="00542A87" w14:paraId="1108E60F" w14:textId="77777777" w:rsidTr="00F91BE7">
        <w:tc>
          <w:tcPr>
            <w:tcW w:w="1252" w:type="dxa"/>
            <w:shd w:val="clear" w:color="auto" w:fill="auto"/>
          </w:tcPr>
          <w:p w14:paraId="3444330B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1" w:type="dxa"/>
            <w:shd w:val="clear" w:color="auto" w:fill="auto"/>
          </w:tcPr>
          <w:p w14:paraId="3766FE12" w14:textId="77777777" w:rsidR="004238BB" w:rsidRPr="00B45E49" w:rsidRDefault="004238BB" w:rsidP="00F91B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052DC08D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474083B1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38BB" w:rsidRPr="00542A87" w14:paraId="15B9478C" w14:textId="77777777" w:rsidTr="00F91BE7">
        <w:tc>
          <w:tcPr>
            <w:tcW w:w="1252" w:type="dxa"/>
            <w:shd w:val="clear" w:color="auto" w:fill="auto"/>
          </w:tcPr>
          <w:p w14:paraId="1D6E8F3D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3579DD12" w14:textId="77777777" w:rsidR="004238BB" w:rsidRPr="00B45E49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</w:t>
            </w:r>
          </w:p>
          <w:p w14:paraId="1F22C113" w14:textId="77777777" w:rsidR="004238BB" w:rsidRPr="00B45E49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улица Советов, 83*</w:t>
            </w:r>
          </w:p>
        </w:tc>
        <w:tc>
          <w:tcPr>
            <w:tcW w:w="4437" w:type="dxa"/>
            <w:shd w:val="clear" w:color="auto" w:fill="auto"/>
          </w:tcPr>
          <w:p w14:paraId="1355BEF6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5B8B9AAA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BB" w:rsidRPr="00542A87" w14:paraId="78A4F51B" w14:textId="77777777" w:rsidTr="00F91BE7">
        <w:tc>
          <w:tcPr>
            <w:tcW w:w="1252" w:type="dxa"/>
            <w:shd w:val="clear" w:color="auto" w:fill="auto"/>
          </w:tcPr>
          <w:p w14:paraId="7FFA8CE3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49FBE829" w14:textId="77777777" w:rsidR="004238BB" w:rsidRPr="004426F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Фрунзе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600644EF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00" w:type="dxa"/>
          </w:tcPr>
          <w:p w14:paraId="6B8F6F12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BB" w:rsidRPr="00542A87" w14:paraId="13035A24" w14:textId="77777777" w:rsidTr="00F91BE7">
        <w:tc>
          <w:tcPr>
            <w:tcW w:w="1252" w:type="dxa"/>
            <w:shd w:val="clear" w:color="auto" w:fill="auto"/>
          </w:tcPr>
          <w:p w14:paraId="6B5BF87A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42586146" w14:textId="77777777" w:rsidR="004238BB" w:rsidRPr="004426FB" w:rsidRDefault="004238BB" w:rsidP="00F91B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Сакко Ванцетти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3988522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00" w:type="dxa"/>
          </w:tcPr>
          <w:p w14:paraId="1D3846DD" w14:textId="77777777" w:rsidR="004238BB" w:rsidRDefault="004238BB" w:rsidP="00F91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A5BFFE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C32D7F" w14:textId="77777777" w:rsidR="004238BB" w:rsidRPr="00AC724C" w:rsidRDefault="004238BB" w:rsidP="004238BB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AC7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благоустройство общественной территории производится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счет внебюджетных источников</w:t>
      </w:r>
    </w:p>
    <w:p w14:paraId="79B519C8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14:paraId="33AB0ACA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C9A80C" w14:textId="77777777" w:rsidR="004238BB" w:rsidRDefault="004238BB" w:rsidP="004238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40A4D6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0D005C5E" w14:textId="77777777" w:rsidR="004238BB" w:rsidRPr="006D1BAC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61E44595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0D4E5141" w14:textId="77777777" w:rsidR="004238BB" w:rsidRPr="006D1BAC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08FE237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602E9" w14:textId="77777777" w:rsidR="004238BB" w:rsidRPr="006D1BAC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50AA7EB" w14:textId="77777777" w:rsidR="004238BB" w:rsidRDefault="004238BB" w:rsidP="0042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710EC964" w14:textId="77777777" w:rsidR="004238BB" w:rsidRDefault="004238B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4238BB" w:rsidSect="004238B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BCA2" w14:textId="77777777" w:rsidR="00FD78C8" w:rsidRDefault="00FD78C8" w:rsidP="008C0509">
      <w:pPr>
        <w:spacing w:after="0" w:line="240" w:lineRule="auto"/>
      </w:pPr>
      <w:r>
        <w:separator/>
      </w:r>
    </w:p>
  </w:endnote>
  <w:endnote w:type="continuationSeparator" w:id="0">
    <w:p w14:paraId="5EB4A1A1" w14:textId="77777777" w:rsidR="00FD78C8" w:rsidRDefault="00FD78C8" w:rsidP="008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16EC" w14:textId="77777777" w:rsidR="00FD78C8" w:rsidRDefault="00FD78C8" w:rsidP="008C0509">
      <w:pPr>
        <w:spacing w:after="0" w:line="240" w:lineRule="auto"/>
      </w:pPr>
      <w:r>
        <w:separator/>
      </w:r>
    </w:p>
  </w:footnote>
  <w:footnote w:type="continuationSeparator" w:id="0">
    <w:p w14:paraId="0004DBE4" w14:textId="77777777" w:rsidR="00FD78C8" w:rsidRDefault="00FD78C8" w:rsidP="008C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13E5521"/>
    <w:multiLevelType w:val="multilevel"/>
    <w:tmpl w:val="8E04C44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" w15:restartNumberingAfterBreak="0">
    <w:nsid w:val="56F06D58"/>
    <w:multiLevelType w:val="hybridMultilevel"/>
    <w:tmpl w:val="12A8FCC2"/>
    <w:lvl w:ilvl="0" w:tplc="DF50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694"/>
    <w:multiLevelType w:val="hybridMultilevel"/>
    <w:tmpl w:val="88CC68D4"/>
    <w:lvl w:ilvl="0" w:tplc="E45EAB1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1D0CD8"/>
    <w:multiLevelType w:val="hybridMultilevel"/>
    <w:tmpl w:val="4900D746"/>
    <w:lvl w:ilvl="0" w:tplc="4BB25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8C6B22"/>
    <w:multiLevelType w:val="hybridMultilevel"/>
    <w:tmpl w:val="548E577C"/>
    <w:lvl w:ilvl="0" w:tplc="16F64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A"/>
    <w:rsid w:val="00001F65"/>
    <w:rsid w:val="0000270E"/>
    <w:rsid w:val="0001041C"/>
    <w:rsid w:val="000138E3"/>
    <w:rsid w:val="0001617B"/>
    <w:rsid w:val="00022734"/>
    <w:rsid w:val="000275FF"/>
    <w:rsid w:val="0003037E"/>
    <w:rsid w:val="00074B64"/>
    <w:rsid w:val="00075247"/>
    <w:rsid w:val="000816C8"/>
    <w:rsid w:val="00091549"/>
    <w:rsid w:val="000974F2"/>
    <w:rsid w:val="000A56FA"/>
    <w:rsid w:val="000B76F7"/>
    <w:rsid w:val="000C4832"/>
    <w:rsid w:val="000C7EF4"/>
    <w:rsid w:val="000D03BD"/>
    <w:rsid w:val="000D2A4A"/>
    <w:rsid w:val="000E2B1D"/>
    <w:rsid w:val="0011754D"/>
    <w:rsid w:val="0011782F"/>
    <w:rsid w:val="00120F90"/>
    <w:rsid w:val="001304C3"/>
    <w:rsid w:val="001342A1"/>
    <w:rsid w:val="00134FFC"/>
    <w:rsid w:val="001403EB"/>
    <w:rsid w:val="00155E18"/>
    <w:rsid w:val="00166C6A"/>
    <w:rsid w:val="0017420A"/>
    <w:rsid w:val="00180C22"/>
    <w:rsid w:val="0018611D"/>
    <w:rsid w:val="001902F8"/>
    <w:rsid w:val="001939BE"/>
    <w:rsid w:val="00195BD2"/>
    <w:rsid w:val="001964DB"/>
    <w:rsid w:val="001A2A46"/>
    <w:rsid w:val="001C6C93"/>
    <w:rsid w:val="001D61D8"/>
    <w:rsid w:val="001F0BCE"/>
    <w:rsid w:val="001F1BF1"/>
    <w:rsid w:val="001F600A"/>
    <w:rsid w:val="00205002"/>
    <w:rsid w:val="00210297"/>
    <w:rsid w:val="002157BF"/>
    <w:rsid w:val="002277CE"/>
    <w:rsid w:val="002625DC"/>
    <w:rsid w:val="00265842"/>
    <w:rsid w:val="002B07EB"/>
    <w:rsid w:val="002D3D71"/>
    <w:rsid w:val="002D4CB8"/>
    <w:rsid w:val="002D5AEA"/>
    <w:rsid w:val="002E1C8E"/>
    <w:rsid w:val="002F0AFA"/>
    <w:rsid w:val="003237A1"/>
    <w:rsid w:val="00326777"/>
    <w:rsid w:val="00344B92"/>
    <w:rsid w:val="003476B4"/>
    <w:rsid w:val="003622CF"/>
    <w:rsid w:val="00380D44"/>
    <w:rsid w:val="003A2D8F"/>
    <w:rsid w:val="003A54C5"/>
    <w:rsid w:val="003C2D23"/>
    <w:rsid w:val="003D1F5F"/>
    <w:rsid w:val="003D2E39"/>
    <w:rsid w:val="003D3DF8"/>
    <w:rsid w:val="003D4FF3"/>
    <w:rsid w:val="003E2382"/>
    <w:rsid w:val="003E78D8"/>
    <w:rsid w:val="004210C9"/>
    <w:rsid w:val="004238BB"/>
    <w:rsid w:val="004323CF"/>
    <w:rsid w:val="004337C3"/>
    <w:rsid w:val="00440C93"/>
    <w:rsid w:val="00444A40"/>
    <w:rsid w:val="00447223"/>
    <w:rsid w:val="0045293F"/>
    <w:rsid w:val="00465213"/>
    <w:rsid w:val="00482201"/>
    <w:rsid w:val="004B723D"/>
    <w:rsid w:val="004C1C1E"/>
    <w:rsid w:val="004C2A83"/>
    <w:rsid w:val="004D3D2F"/>
    <w:rsid w:val="004F4CFA"/>
    <w:rsid w:val="00510218"/>
    <w:rsid w:val="00530374"/>
    <w:rsid w:val="005560AA"/>
    <w:rsid w:val="005603D3"/>
    <w:rsid w:val="00565300"/>
    <w:rsid w:val="005765EE"/>
    <w:rsid w:val="00581C4B"/>
    <w:rsid w:val="005B38D4"/>
    <w:rsid w:val="005C1FB2"/>
    <w:rsid w:val="005C62F7"/>
    <w:rsid w:val="005C720A"/>
    <w:rsid w:val="005C7FD7"/>
    <w:rsid w:val="005D4118"/>
    <w:rsid w:val="005D72B0"/>
    <w:rsid w:val="005E3C53"/>
    <w:rsid w:val="005F734B"/>
    <w:rsid w:val="00624810"/>
    <w:rsid w:val="0064214B"/>
    <w:rsid w:val="0064305B"/>
    <w:rsid w:val="0064483B"/>
    <w:rsid w:val="00645076"/>
    <w:rsid w:val="00645899"/>
    <w:rsid w:val="00656DF4"/>
    <w:rsid w:val="00661E16"/>
    <w:rsid w:val="0067334F"/>
    <w:rsid w:val="006801C5"/>
    <w:rsid w:val="006807DE"/>
    <w:rsid w:val="00683BA0"/>
    <w:rsid w:val="006956FF"/>
    <w:rsid w:val="006B1854"/>
    <w:rsid w:val="006B464B"/>
    <w:rsid w:val="006C2DCE"/>
    <w:rsid w:val="006D2C2F"/>
    <w:rsid w:val="006D328B"/>
    <w:rsid w:val="006D7AA8"/>
    <w:rsid w:val="006F59F2"/>
    <w:rsid w:val="00720C88"/>
    <w:rsid w:val="00734F6D"/>
    <w:rsid w:val="007403F6"/>
    <w:rsid w:val="00773E78"/>
    <w:rsid w:val="00775EB2"/>
    <w:rsid w:val="00784523"/>
    <w:rsid w:val="007948AA"/>
    <w:rsid w:val="00797C59"/>
    <w:rsid w:val="007A00F1"/>
    <w:rsid w:val="007A73DC"/>
    <w:rsid w:val="007B516F"/>
    <w:rsid w:val="007B59B3"/>
    <w:rsid w:val="007C1B88"/>
    <w:rsid w:val="007C74D1"/>
    <w:rsid w:val="007C7599"/>
    <w:rsid w:val="007D358C"/>
    <w:rsid w:val="007E75FF"/>
    <w:rsid w:val="007F422D"/>
    <w:rsid w:val="008003D4"/>
    <w:rsid w:val="0080610D"/>
    <w:rsid w:val="008144D5"/>
    <w:rsid w:val="008171CA"/>
    <w:rsid w:val="00825A95"/>
    <w:rsid w:val="008306F9"/>
    <w:rsid w:val="00835045"/>
    <w:rsid w:val="008403A9"/>
    <w:rsid w:val="00851F6D"/>
    <w:rsid w:val="00854F9E"/>
    <w:rsid w:val="008561FF"/>
    <w:rsid w:val="00871B92"/>
    <w:rsid w:val="00872BC5"/>
    <w:rsid w:val="00875C0F"/>
    <w:rsid w:val="0088356C"/>
    <w:rsid w:val="00884695"/>
    <w:rsid w:val="00891FA3"/>
    <w:rsid w:val="008A4BE0"/>
    <w:rsid w:val="008B36BF"/>
    <w:rsid w:val="008B44EC"/>
    <w:rsid w:val="008B467F"/>
    <w:rsid w:val="008B5E95"/>
    <w:rsid w:val="008C0509"/>
    <w:rsid w:val="008C2FE5"/>
    <w:rsid w:val="008C7C0F"/>
    <w:rsid w:val="008C7C66"/>
    <w:rsid w:val="008D6937"/>
    <w:rsid w:val="008D7C94"/>
    <w:rsid w:val="00914FD2"/>
    <w:rsid w:val="00922124"/>
    <w:rsid w:val="00922604"/>
    <w:rsid w:val="00934473"/>
    <w:rsid w:val="00936F86"/>
    <w:rsid w:val="0096005D"/>
    <w:rsid w:val="00962B86"/>
    <w:rsid w:val="009720B0"/>
    <w:rsid w:val="00991F0B"/>
    <w:rsid w:val="009A2917"/>
    <w:rsid w:val="009A669D"/>
    <w:rsid w:val="009B1858"/>
    <w:rsid w:val="009B4467"/>
    <w:rsid w:val="009B7E71"/>
    <w:rsid w:val="009D3BF0"/>
    <w:rsid w:val="009E63CC"/>
    <w:rsid w:val="00A00F12"/>
    <w:rsid w:val="00A019D4"/>
    <w:rsid w:val="00A0660F"/>
    <w:rsid w:val="00A124F4"/>
    <w:rsid w:val="00A268CE"/>
    <w:rsid w:val="00A42428"/>
    <w:rsid w:val="00A43253"/>
    <w:rsid w:val="00A4450C"/>
    <w:rsid w:val="00A44A62"/>
    <w:rsid w:val="00A56C54"/>
    <w:rsid w:val="00A6580F"/>
    <w:rsid w:val="00A72F9F"/>
    <w:rsid w:val="00A736EF"/>
    <w:rsid w:val="00A73FDF"/>
    <w:rsid w:val="00A91086"/>
    <w:rsid w:val="00AA2768"/>
    <w:rsid w:val="00AB77E0"/>
    <w:rsid w:val="00AC0A64"/>
    <w:rsid w:val="00AC6D3F"/>
    <w:rsid w:val="00B021D9"/>
    <w:rsid w:val="00B11A37"/>
    <w:rsid w:val="00B16839"/>
    <w:rsid w:val="00B17AD2"/>
    <w:rsid w:val="00B324BF"/>
    <w:rsid w:val="00B4005D"/>
    <w:rsid w:val="00B51F57"/>
    <w:rsid w:val="00B5276D"/>
    <w:rsid w:val="00B635EE"/>
    <w:rsid w:val="00B90A66"/>
    <w:rsid w:val="00BA0259"/>
    <w:rsid w:val="00BB0662"/>
    <w:rsid w:val="00BB24D8"/>
    <w:rsid w:val="00BB4113"/>
    <w:rsid w:val="00BC4C9C"/>
    <w:rsid w:val="00BC5AE7"/>
    <w:rsid w:val="00BC63E0"/>
    <w:rsid w:val="00BD0615"/>
    <w:rsid w:val="00BD5E94"/>
    <w:rsid w:val="00BE4005"/>
    <w:rsid w:val="00BF4BED"/>
    <w:rsid w:val="00C108C6"/>
    <w:rsid w:val="00C12240"/>
    <w:rsid w:val="00C14C8A"/>
    <w:rsid w:val="00C20363"/>
    <w:rsid w:val="00C314C6"/>
    <w:rsid w:val="00C502E3"/>
    <w:rsid w:val="00C5445C"/>
    <w:rsid w:val="00C61CCE"/>
    <w:rsid w:val="00C62D12"/>
    <w:rsid w:val="00C85D3C"/>
    <w:rsid w:val="00C952D2"/>
    <w:rsid w:val="00CA3EDF"/>
    <w:rsid w:val="00CA7FA3"/>
    <w:rsid w:val="00CC2B7D"/>
    <w:rsid w:val="00CE14AD"/>
    <w:rsid w:val="00CE315A"/>
    <w:rsid w:val="00CF468F"/>
    <w:rsid w:val="00CF56FA"/>
    <w:rsid w:val="00CF7097"/>
    <w:rsid w:val="00D059CD"/>
    <w:rsid w:val="00D13525"/>
    <w:rsid w:val="00D13D7B"/>
    <w:rsid w:val="00D20A47"/>
    <w:rsid w:val="00D36754"/>
    <w:rsid w:val="00D545D7"/>
    <w:rsid w:val="00D5543D"/>
    <w:rsid w:val="00D65EFA"/>
    <w:rsid w:val="00D67DB1"/>
    <w:rsid w:val="00D80E4E"/>
    <w:rsid w:val="00D82AEF"/>
    <w:rsid w:val="00D92A50"/>
    <w:rsid w:val="00DA5942"/>
    <w:rsid w:val="00DE0CD4"/>
    <w:rsid w:val="00DE3617"/>
    <w:rsid w:val="00DF56A8"/>
    <w:rsid w:val="00E023FF"/>
    <w:rsid w:val="00E4345E"/>
    <w:rsid w:val="00E53533"/>
    <w:rsid w:val="00E54D99"/>
    <w:rsid w:val="00E56DBE"/>
    <w:rsid w:val="00E60C25"/>
    <w:rsid w:val="00E60FE1"/>
    <w:rsid w:val="00E763C2"/>
    <w:rsid w:val="00E84A3C"/>
    <w:rsid w:val="00EA2289"/>
    <w:rsid w:val="00EA2C80"/>
    <w:rsid w:val="00EA47AE"/>
    <w:rsid w:val="00EA5B2A"/>
    <w:rsid w:val="00EB53EC"/>
    <w:rsid w:val="00EC1049"/>
    <w:rsid w:val="00EC6945"/>
    <w:rsid w:val="00ED1665"/>
    <w:rsid w:val="00F21A62"/>
    <w:rsid w:val="00F36300"/>
    <w:rsid w:val="00F4629D"/>
    <w:rsid w:val="00F47EFC"/>
    <w:rsid w:val="00F553E1"/>
    <w:rsid w:val="00F55C85"/>
    <w:rsid w:val="00F8784C"/>
    <w:rsid w:val="00FA1D81"/>
    <w:rsid w:val="00FA2576"/>
    <w:rsid w:val="00FD3960"/>
    <w:rsid w:val="00FD4F10"/>
    <w:rsid w:val="00FD78C8"/>
    <w:rsid w:val="00FE251C"/>
    <w:rsid w:val="00FE70B9"/>
    <w:rsid w:val="00FF5DF7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A6163"/>
  <w15:docId w15:val="{6FAF0BC9-3ACD-40CA-86CE-622F0B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09"/>
  </w:style>
  <w:style w:type="paragraph" w:styleId="a5">
    <w:name w:val="footer"/>
    <w:basedOn w:val="a"/>
    <w:link w:val="a6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09"/>
  </w:style>
  <w:style w:type="paragraph" w:customStyle="1" w:styleId="ConsPlusNormal">
    <w:name w:val="ConsPlusNormal"/>
    <w:rsid w:val="00A65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65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A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B07E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C9A5003BC4FC22E94A27C5D7EDF05C4A71F60426B709F62D9E8B382C8B9F09A09E68D009679FE3057B3C81Fa8w7P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F8D78381D1DACCC09422B913CDB121CEEE65028A2D9A7267ACD7C8D4A12A05F39E2B1D74329E1860341499CAk5eE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riem\&#1086;&#1073;&#1097;&#1080;&#1077;\.&#1051;%20&#1059;%20&#1041;%20&#1050;%20&#1054;\&#1052;&#1055;\&#1052;&#1055;%20&#1043;&#1086;&#1088;&#1086;&#1076;&#1089;&#1082;&#1072;&#1103;%20&#1089;&#1088;&#1077;&#1076;&#1072;\&#1055;&#1054;&#1056;&#1071;&#1044;&#1054;&#1050;%20&#1087;&#1088;&#1080;&#1083;.%20&#1082;%20&#1087;&#1086;&#1089;&#1090;&#1072;&#1085;&#1086;&#1074;&#1083;.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stars&#1089;herb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BB4DDA082392E11BA6A788BC6BAFFE8EF3710C89B593445A4951BF91AC9AF5B354ECC11C37069151A47EC2C8C7EC0C3F62D8E4E216F747575C8F4gDF3O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2499-1245-43F5-B8F4-8844457C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7870</Words>
  <Characters>44861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2025-03-26T05:29:00Z</cp:lastPrinted>
  <dcterms:created xsi:type="dcterms:W3CDTF">2025-03-26T05:35:00Z</dcterms:created>
  <dcterms:modified xsi:type="dcterms:W3CDTF">2025-03-26T05:37:00Z</dcterms:modified>
</cp:coreProperties>
</file>