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D3D1" w14:textId="77777777" w:rsidR="006A7A9A" w:rsidRDefault="006A7A9A" w:rsidP="00C53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883A9" w14:textId="6983F1B0" w:rsidR="00C53050" w:rsidRPr="006A7A9A" w:rsidRDefault="00D923E7" w:rsidP="00C53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9A">
        <w:rPr>
          <w:rFonts w:ascii="Times New Roman" w:hAnsi="Times New Roman" w:cs="Times New Roman"/>
          <w:b/>
          <w:sz w:val="28"/>
          <w:szCs w:val="28"/>
        </w:rPr>
        <w:t>Информация о реализации мероприятий и об освоении средств, предоставленных в бюджет Старощербиновского сельского поселения Щербиновского района на поддержку местных инициатив по итогам шестого краевого конкурса в 2024 году</w:t>
      </w:r>
    </w:p>
    <w:p w14:paraId="7D7F8A2C" w14:textId="77777777" w:rsidR="00DF2537" w:rsidRPr="006A7A9A" w:rsidRDefault="00DF2537" w:rsidP="00C53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186D7" w14:textId="3630886A" w:rsidR="00DF2537" w:rsidRPr="00A064F0" w:rsidRDefault="00DF2537" w:rsidP="006A7A9A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3E7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4A61A2" w:rsidRPr="00D923E7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(губернатора) Краснодарского края от 19 октября 2015 г. № 975 «Об утверждении государственной программы Краснодарского края «Региональная политика и развитие гражданского общества», постановления главы администрации (губернатора) Краснодарского края от 6 февраля 2020 г. № 70 «О краевом конкурсе по отбору проектов местных инициатив» Старощербиновское сельское поселение Щербиновского района в 2024 году участвует в инициативном бюджетировании по устройству площадки для городошного спорта в станице Старощербиновской</w:t>
      </w:r>
      <w:r w:rsidR="004A61A2" w:rsidRPr="00A064F0">
        <w:rPr>
          <w:rFonts w:ascii="Times New Roman" w:hAnsi="Times New Roman" w:cs="Times New Roman"/>
          <w:sz w:val="28"/>
          <w:szCs w:val="28"/>
        </w:rPr>
        <w:t xml:space="preserve">. </w:t>
      </w:r>
      <w:r w:rsidR="00D923E7" w:rsidRPr="00A064F0">
        <w:rPr>
          <w:rFonts w:ascii="Times New Roman" w:hAnsi="Times New Roman" w:cs="Times New Roman"/>
          <w:sz w:val="28"/>
          <w:szCs w:val="28"/>
        </w:rPr>
        <w:t>В целях</w:t>
      </w:r>
      <w:r w:rsidRPr="00A064F0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="00D923E7" w:rsidRPr="00A064F0">
        <w:rPr>
          <w:rFonts w:ascii="Times New Roman" w:hAnsi="Times New Roman" w:cs="Times New Roman"/>
          <w:sz w:val="28"/>
          <w:szCs w:val="28"/>
        </w:rPr>
        <w:t xml:space="preserve"> «Устройство площадки городошного спорта в станице Старощербиновской</w:t>
      </w:r>
      <w:r w:rsidR="00A064F0" w:rsidRPr="00A064F0">
        <w:rPr>
          <w:rFonts w:ascii="Times New Roman" w:hAnsi="Times New Roman" w:cs="Times New Roman"/>
          <w:sz w:val="28"/>
          <w:szCs w:val="28"/>
        </w:rPr>
        <w:t>»</w:t>
      </w:r>
      <w:r w:rsidRPr="00A064F0">
        <w:rPr>
          <w:rFonts w:ascii="Times New Roman" w:hAnsi="Times New Roman" w:cs="Times New Roman"/>
          <w:sz w:val="28"/>
          <w:szCs w:val="28"/>
        </w:rPr>
        <w:t xml:space="preserve">, из краевого бюджета было выделено </w:t>
      </w:r>
      <w:r w:rsidR="00C1261D" w:rsidRPr="00A064F0">
        <w:rPr>
          <w:rFonts w:ascii="Times New Roman" w:hAnsi="Times New Roman" w:cs="Times New Roman"/>
          <w:sz w:val="28"/>
          <w:szCs w:val="28"/>
        </w:rPr>
        <w:t>1</w:t>
      </w:r>
      <w:r w:rsidR="00A064F0" w:rsidRPr="00A064F0">
        <w:rPr>
          <w:rFonts w:ascii="Times New Roman" w:hAnsi="Times New Roman" w:cs="Times New Roman"/>
          <w:sz w:val="28"/>
          <w:szCs w:val="28"/>
        </w:rPr>
        <w:t> </w:t>
      </w:r>
      <w:r w:rsidR="00C1261D" w:rsidRPr="00A064F0">
        <w:rPr>
          <w:rFonts w:ascii="Times New Roman" w:hAnsi="Times New Roman" w:cs="Times New Roman"/>
          <w:sz w:val="28"/>
          <w:szCs w:val="28"/>
        </w:rPr>
        <w:t>436</w:t>
      </w:r>
      <w:r w:rsidR="00A064F0" w:rsidRPr="00A064F0">
        <w:rPr>
          <w:rFonts w:ascii="Times New Roman" w:hAnsi="Times New Roman" w:cs="Times New Roman"/>
          <w:sz w:val="28"/>
          <w:szCs w:val="28"/>
        </w:rPr>
        <w:t xml:space="preserve"> </w:t>
      </w:r>
      <w:r w:rsidR="00C1261D" w:rsidRPr="00A064F0">
        <w:rPr>
          <w:rFonts w:ascii="Times New Roman" w:hAnsi="Times New Roman" w:cs="Times New Roman"/>
          <w:sz w:val="28"/>
          <w:szCs w:val="28"/>
        </w:rPr>
        <w:t>400</w:t>
      </w:r>
      <w:r w:rsidR="00A064F0" w:rsidRPr="00A064F0">
        <w:rPr>
          <w:rFonts w:ascii="Times New Roman" w:hAnsi="Times New Roman" w:cs="Times New Roman"/>
          <w:sz w:val="28"/>
          <w:szCs w:val="28"/>
        </w:rPr>
        <w:t>,00</w:t>
      </w:r>
      <w:r w:rsidRPr="00A064F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261D" w:rsidRPr="00A064F0">
        <w:rPr>
          <w:rFonts w:ascii="Times New Roman" w:hAnsi="Times New Roman" w:cs="Times New Roman"/>
          <w:sz w:val="28"/>
          <w:szCs w:val="28"/>
        </w:rPr>
        <w:t>, из местного бюджета 140</w:t>
      </w:r>
      <w:r w:rsidR="00A064F0" w:rsidRPr="00A064F0">
        <w:rPr>
          <w:rFonts w:ascii="Times New Roman" w:hAnsi="Times New Roman" w:cs="Times New Roman"/>
          <w:sz w:val="28"/>
          <w:szCs w:val="28"/>
        </w:rPr>
        <w:t xml:space="preserve"> </w:t>
      </w:r>
      <w:r w:rsidR="00C1261D" w:rsidRPr="00A064F0">
        <w:rPr>
          <w:rFonts w:ascii="Times New Roman" w:hAnsi="Times New Roman" w:cs="Times New Roman"/>
          <w:sz w:val="28"/>
          <w:szCs w:val="28"/>
        </w:rPr>
        <w:t>081,68 рублей</w:t>
      </w:r>
      <w:r w:rsidR="006A7A9A">
        <w:rPr>
          <w:rFonts w:ascii="Times New Roman" w:hAnsi="Times New Roman" w:cs="Times New Roman"/>
          <w:sz w:val="28"/>
          <w:szCs w:val="28"/>
        </w:rPr>
        <w:t xml:space="preserve"> и</w:t>
      </w:r>
      <w:r w:rsidR="00A064F0" w:rsidRPr="00A064F0">
        <w:rPr>
          <w:rFonts w:ascii="Times New Roman" w:hAnsi="Times New Roman" w:cs="Times New Roman"/>
          <w:sz w:val="28"/>
          <w:szCs w:val="28"/>
        </w:rPr>
        <w:t xml:space="preserve"> 3 423,00 рублей внебюджетные средства</w:t>
      </w:r>
      <w:r w:rsidR="00C1261D" w:rsidRPr="00A064F0">
        <w:rPr>
          <w:rFonts w:ascii="Times New Roman" w:hAnsi="Times New Roman" w:cs="Times New Roman"/>
          <w:sz w:val="28"/>
          <w:szCs w:val="28"/>
        </w:rPr>
        <w:t>.</w:t>
      </w:r>
      <w:r w:rsidRPr="00A0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BEFB4" w14:textId="653AFA6F" w:rsidR="00C53050" w:rsidRDefault="00A064F0" w:rsidP="00A0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F0">
        <w:rPr>
          <w:rFonts w:ascii="Times New Roman" w:hAnsi="Times New Roman" w:cs="Times New Roman"/>
          <w:sz w:val="28"/>
          <w:szCs w:val="28"/>
        </w:rPr>
        <w:t>В настоящее время работы по установке площадки городошного спорта в станице Старощербиновской проведены в полном объеме</w:t>
      </w:r>
      <w:r w:rsidR="00B10742">
        <w:rPr>
          <w:rFonts w:ascii="Times New Roman" w:hAnsi="Times New Roman" w:cs="Times New Roman"/>
          <w:sz w:val="28"/>
          <w:szCs w:val="28"/>
        </w:rPr>
        <w:t>.</w:t>
      </w:r>
    </w:p>
    <w:p w14:paraId="22A6525D" w14:textId="61B26BB0" w:rsidR="006A7A9A" w:rsidRDefault="006A7A9A" w:rsidP="00A0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A17BB" w14:textId="7EEE2372" w:rsidR="006A7A9A" w:rsidRDefault="006A7A9A" w:rsidP="006A7A9A">
      <w:pPr>
        <w:spacing w:after="0" w:line="240" w:lineRule="auto"/>
        <w:ind w:left="-567" w:right="-739" w:hanging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3CCA6" wp14:editId="5C6BE2CC">
            <wp:extent cx="4800600" cy="3133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метка площадки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752" cy="31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588D24" wp14:editId="4AF01406">
            <wp:extent cx="4638675" cy="3143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зметка площадки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116" cy="315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0D2BD8F" w14:textId="31D634AC" w:rsidR="006A7A9A" w:rsidRDefault="006A7A9A" w:rsidP="006A7A9A">
      <w:pPr>
        <w:spacing w:after="0" w:line="240" w:lineRule="auto"/>
        <w:ind w:right="-739"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1AF659B" w14:textId="626A63A0" w:rsidR="006A7A9A" w:rsidRDefault="006A7A9A" w:rsidP="006A7A9A">
      <w:pPr>
        <w:spacing w:after="0" w:line="240" w:lineRule="auto"/>
        <w:ind w:right="-73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2C4D17" wp14:editId="6624B47F">
            <wp:extent cx="4943475" cy="317119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крытие городошной площадки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378" cy="318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80AFB" wp14:editId="0EEBA7CF">
            <wp:extent cx="4810125" cy="31711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рытие городошной площадки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73" cy="3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CD289" w14:textId="61B45BB1" w:rsidR="006A7A9A" w:rsidRDefault="006A7A9A" w:rsidP="006A7A9A">
      <w:pPr>
        <w:spacing w:after="0" w:line="240" w:lineRule="auto"/>
        <w:ind w:right="-739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F2E8518" w14:textId="68EC7EF0" w:rsidR="006A7A9A" w:rsidRDefault="006A7A9A" w:rsidP="006A7A9A">
      <w:pPr>
        <w:spacing w:after="0" w:line="240" w:lineRule="auto"/>
        <w:ind w:right="-73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D52B8" wp14:editId="115B5471">
            <wp:extent cx="4943475" cy="3230245"/>
            <wp:effectExtent l="0" t="0" r="952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ткрытие городошной площадки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294" cy="326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EB512" wp14:editId="3C015542">
            <wp:extent cx="4869748" cy="3238382"/>
            <wp:effectExtent l="0" t="0" r="762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ткрытие городошной площадки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553" cy="32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A9A" w:rsidSect="006A7A9A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F1"/>
    <w:rsid w:val="00092887"/>
    <w:rsid w:val="001177D8"/>
    <w:rsid w:val="001F024D"/>
    <w:rsid w:val="002D23C1"/>
    <w:rsid w:val="004032CD"/>
    <w:rsid w:val="00434CF1"/>
    <w:rsid w:val="004A61A2"/>
    <w:rsid w:val="005D42AD"/>
    <w:rsid w:val="005F1EF4"/>
    <w:rsid w:val="006A7A9A"/>
    <w:rsid w:val="00752590"/>
    <w:rsid w:val="007E2E67"/>
    <w:rsid w:val="00826D71"/>
    <w:rsid w:val="008C5C1A"/>
    <w:rsid w:val="009A428C"/>
    <w:rsid w:val="00A064F0"/>
    <w:rsid w:val="00AF2929"/>
    <w:rsid w:val="00B10742"/>
    <w:rsid w:val="00C03A76"/>
    <w:rsid w:val="00C10077"/>
    <w:rsid w:val="00C1261D"/>
    <w:rsid w:val="00C53050"/>
    <w:rsid w:val="00D923E7"/>
    <w:rsid w:val="00DE4486"/>
    <w:rsid w:val="00DF2537"/>
    <w:rsid w:val="00EC3CDD"/>
    <w:rsid w:val="00ED1295"/>
    <w:rsid w:val="00EF1775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B3A"/>
  <w15:chartTrackingRefBased/>
  <w15:docId w15:val="{F17BEE0B-94E0-400C-BC94-0EBCD0F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Приемная</cp:lastModifiedBy>
  <cp:revision>25</cp:revision>
  <cp:lastPrinted>2024-10-10T10:54:00Z</cp:lastPrinted>
  <dcterms:created xsi:type="dcterms:W3CDTF">2024-06-26T08:25:00Z</dcterms:created>
  <dcterms:modified xsi:type="dcterms:W3CDTF">2025-01-16T08:14:00Z</dcterms:modified>
</cp:coreProperties>
</file>