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36CD" w14:textId="5D2716BB" w:rsidR="000D05ED" w:rsidRDefault="0054123A" w:rsidP="00330B09">
      <w:pPr>
        <w:pStyle w:val="1"/>
        <w:tabs>
          <w:tab w:val="left" w:pos="2962"/>
          <w:tab w:val="center" w:pos="4898"/>
        </w:tabs>
        <w:rPr>
          <w:sz w:val="16"/>
          <w:szCs w:val="16"/>
        </w:rPr>
      </w:pPr>
      <w:bookmarkStart w:id="0" w:name="_GoBack"/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2F430D" w:rsidRPr="0054123A" w:rsidRDefault="002F430D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2F430D" w:rsidRPr="0054123A" w:rsidRDefault="002F430D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74D7F" w14:textId="00728CD5" w:rsidR="004A4F9B" w:rsidRPr="00702EB8" w:rsidRDefault="00EE5DE5" w:rsidP="00330B09">
      <w:pPr>
        <w:pStyle w:val="1"/>
        <w:tabs>
          <w:tab w:val="left" w:pos="2962"/>
          <w:tab w:val="center" w:pos="4898"/>
        </w:tabs>
        <w:rPr>
          <w:b w:val="0"/>
          <w:sz w:val="28"/>
          <w:szCs w:val="28"/>
        </w:rPr>
      </w:pPr>
      <w:r>
        <w:rPr>
          <w:rFonts w:ascii="Montserrat" w:hAnsi="Montserrat"/>
          <w:b w:val="0"/>
          <w:sz w:val="16"/>
          <w:szCs w:val="16"/>
        </w:rPr>
        <w:t>1</w:t>
      </w:r>
      <w:r w:rsidR="00900D20">
        <w:rPr>
          <w:rFonts w:ascii="Montserrat" w:hAnsi="Montserrat"/>
          <w:b w:val="0"/>
          <w:sz w:val="16"/>
          <w:szCs w:val="16"/>
        </w:rPr>
        <w:t>6</w:t>
      </w:r>
      <w:r w:rsidR="00295F81">
        <w:rPr>
          <w:rFonts w:ascii="Montserrat" w:hAnsi="Montserrat"/>
          <w:b w:val="0"/>
          <w:sz w:val="16"/>
          <w:szCs w:val="16"/>
        </w:rPr>
        <w:t>.</w:t>
      </w:r>
      <w:r>
        <w:rPr>
          <w:rFonts w:ascii="Montserrat" w:hAnsi="Montserrat"/>
          <w:b w:val="0"/>
          <w:sz w:val="16"/>
          <w:szCs w:val="16"/>
        </w:rPr>
        <w:t>10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54ACCC8F" w14:textId="77777777" w:rsidR="0098171A" w:rsidRDefault="0098171A" w:rsidP="00330B09">
      <w:pPr>
        <w:rPr>
          <w:rFonts w:ascii="Montserrat" w:hAnsi="Montserrat"/>
          <w:b/>
          <w:bCs/>
          <w:iCs/>
          <w:sz w:val="28"/>
          <w:szCs w:val="28"/>
        </w:rPr>
      </w:pPr>
    </w:p>
    <w:p w14:paraId="02354A63" w14:textId="6A57872B" w:rsidR="00D67A76" w:rsidRDefault="00EE5DE5" w:rsidP="00330B09">
      <w:pPr>
        <w:jc w:val="center"/>
        <w:rPr>
          <w:rFonts w:ascii="Montserrat" w:hAnsi="Montserrat"/>
          <w:b/>
          <w:bCs/>
          <w:iCs/>
          <w:sz w:val="28"/>
          <w:szCs w:val="28"/>
        </w:rPr>
      </w:pPr>
      <w:r w:rsidRPr="00EE5DE5">
        <w:rPr>
          <w:rFonts w:ascii="Montserrat" w:hAnsi="Montserrat"/>
          <w:b/>
          <w:bCs/>
          <w:iCs/>
          <w:sz w:val="28"/>
          <w:szCs w:val="28"/>
        </w:rPr>
        <w:t>Более 96 тысяч жителей Краснодарского края старше 80 лет получают страховую пенсию п</w:t>
      </w:r>
      <w:r w:rsidR="007B4001">
        <w:rPr>
          <w:rFonts w:ascii="Montserrat" w:hAnsi="Montserrat"/>
          <w:b/>
          <w:bCs/>
          <w:iCs/>
          <w:sz w:val="28"/>
          <w:szCs w:val="28"/>
        </w:rPr>
        <w:t>о старости в повышенном размере</w:t>
      </w:r>
    </w:p>
    <w:p w14:paraId="3AE95B08" w14:textId="77777777" w:rsidR="00330B09" w:rsidRPr="00D67A76" w:rsidRDefault="00330B09" w:rsidP="00330B09">
      <w:pPr>
        <w:jc w:val="both"/>
        <w:rPr>
          <w:rFonts w:ascii="Montserrat" w:hAnsi="Montserrat"/>
          <w:b/>
          <w:bCs/>
          <w:iCs/>
          <w:sz w:val="28"/>
          <w:szCs w:val="28"/>
        </w:rPr>
      </w:pPr>
    </w:p>
    <w:p w14:paraId="48C2EBA4" w14:textId="5C669AFD" w:rsidR="001E48BF" w:rsidRPr="001E48BF" w:rsidRDefault="001E48BF" w:rsidP="00330B09">
      <w:pPr>
        <w:pStyle w:val="a8"/>
        <w:spacing w:before="0" w:beforeAutospacing="0" w:after="0" w:afterAutospacing="0"/>
        <w:jc w:val="both"/>
        <w:rPr>
          <w:rFonts w:ascii="Montserrat" w:hAnsi="Montserrat"/>
          <w:b/>
          <w:sz w:val="28"/>
          <w:szCs w:val="28"/>
        </w:rPr>
      </w:pPr>
      <w:r w:rsidRPr="001E48BF">
        <w:rPr>
          <w:rStyle w:val="a7"/>
          <w:rFonts w:ascii="Montserrat" w:hAnsi="Montserrat"/>
          <w:b w:val="0"/>
          <w:sz w:val="28"/>
          <w:szCs w:val="28"/>
        </w:rPr>
        <w:t>Когда возраст пенсионера достигает 80-ти лет, Отделение Социального фонда России по Краснодарскому краю вдвое увеличивает фиксированную выплату к его страховой пенсии. На сегодняшний день более 96 тысяч жителей Кубани старше 80-ти лет получают повышенную страховую пенсию по старости.</w:t>
      </w:r>
    </w:p>
    <w:p w14:paraId="37C4B8D0" w14:textId="4E6393CD" w:rsidR="001E48BF" w:rsidRPr="001E48BF" w:rsidRDefault="001E48BF" w:rsidP="00330B09">
      <w:pPr>
        <w:pStyle w:val="a8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1E48BF">
        <w:rPr>
          <w:rFonts w:ascii="Montserrat" w:hAnsi="Montserrat"/>
          <w:sz w:val="28"/>
          <w:szCs w:val="28"/>
        </w:rPr>
        <w:t xml:space="preserve">Фиксированная выплата к страховой пенсии </w:t>
      </w:r>
      <w:r w:rsidR="007C23CE">
        <w:rPr>
          <w:rFonts w:ascii="Montserrat" w:hAnsi="Montserrat"/>
          <w:sz w:val="28"/>
          <w:szCs w:val="28"/>
        </w:rPr>
        <w:t>—</w:t>
      </w:r>
      <w:r w:rsidRPr="001E48BF">
        <w:rPr>
          <w:rFonts w:ascii="Montserrat" w:hAnsi="Montserrat"/>
          <w:sz w:val="28"/>
          <w:szCs w:val="28"/>
        </w:rPr>
        <w:t xml:space="preserve"> это гарантированная ее часть, сумма которой устанавливается государством, не зависит от стажа работы, величины заработка или индивидуального пенсионного коэффициента. В 2024 году размер фиксированной выплаты составляет 8 134 рубля </w:t>
      </w:r>
      <w:r w:rsidRPr="001E48BF">
        <w:rPr>
          <w:rStyle w:val="a7"/>
          <w:rFonts w:ascii="Montserrat" w:hAnsi="Montserrat"/>
          <w:b w:val="0"/>
          <w:sz w:val="28"/>
          <w:szCs w:val="28"/>
        </w:rPr>
        <w:t>88 копеек</w:t>
      </w:r>
      <w:r w:rsidRPr="001E48BF">
        <w:rPr>
          <w:rFonts w:ascii="Montserrat" w:hAnsi="Montserrat"/>
          <w:sz w:val="28"/>
          <w:szCs w:val="28"/>
        </w:rPr>
        <w:t xml:space="preserve">. По достижении пенсионером возраста 80-ти лет именно эта часть его пенсии увеличивается вдвое </w:t>
      </w:r>
      <w:r w:rsidR="007C23CE">
        <w:rPr>
          <w:rFonts w:ascii="Montserrat" w:hAnsi="Montserrat"/>
          <w:sz w:val="28"/>
          <w:szCs w:val="28"/>
        </w:rPr>
        <w:t>—</w:t>
      </w:r>
      <w:r w:rsidRPr="001E48BF">
        <w:rPr>
          <w:rFonts w:ascii="Montserrat" w:hAnsi="Montserrat"/>
          <w:sz w:val="28"/>
          <w:szCs w:val="28"/>
        </w:rPr>
        <w:t xml:space="preserve"> до 16 269 рублей 76 копеек.</w:t>
      </w:r>
    </w:p>
    <w:p w14:paraId="7B9891C4" w14:textId="77777777" w:rsidR="001E48BF" w:rsidRPr="001E48BF" w:rsidRDefault="001E48BF" w:rsidP="00330B09">
      <w:pPr>
        <w:pStyle w:val="a8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1E48BF">
        <w:rPr>
          <w:rFonts w:ascii="Montserrat" w:hAnsi="Montserrat"/>
          <w:sz w:val="28"/>
          <w:szCs w:val="28"/>
        </w:rPr>
        <w:t>Данное повышение касается только получателей страховой пенсии по старости. Получатели социальных пенсий, пенсий по потере кормильца и по инвалидности не могут претендовать на эту прибавку. Граждане с инвалидностью первой группы получают удвоенную фиксированную выплату с момента установления инвалидности и вне зависимости от возраста, поэтому после 80-ти лет их пенсия также остается прежней.</w:t>
      </w:r>
    </w:p>
    <w:p w14:paraId="39456B59" w14:textId="1CC2EDF3" w:rsidR="001E48BF" w:rsidRPr="001E48BF" w:rsidRDefault="001E48BF" w:rsidP="00330B09">
      <w:pPr>
        <w:pStyle w:val="a8"/>
        <w:spacing w:before="0" w:beforeAutospacing="0" w:after="0" w:afterAutospacing="0"/>
        <w:jc w:val="both"/>
        <w:rPr>
          <w:rFonts w:ascii="Montserrat" w:hAnsi="Montserrat"/>
          <w:i/>
          <w:sz w:val="28"/>
          <w:szCs w:val="28"/>
        </w:rPr>
      </w:pPr>
      <w:r w:rsidRPr="001E48BF">
        <w:rPr>
          <w:rStyle w:val="aa"/>
          <w:rFonts w:ascii="Montserrat" w:hAnsi="Montserrat"/>
          <w:i w:val="0"/>
          <w:sz w:val="28"/>
          <w:szCs w:val="28"/>
        </w:rPr>
        <w:t>Повышение размера фиксированной выплаты к страховой пенсии после 80-ти лет осуществляется беззаявительно. Пенсионерам не нужно подавать заявления, документы или обращаться в клиентские службы Отделения СФР по Краснодарскому краю.</w:t>
      </w:r>
    </w:p>
    <w:p w14:paraId="19A76104" w14:textId="77777777" w:rsidR="001E48BF" w:rsidRPr="001E48BF" w:rsidRDefault="001E48BF" w:rsidP="00330B09">
      <w:pPr>
        <w:pStyle w:val="a8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1E48BF">
        <w:rPr>
          <w:rFonts w:ascii="Montserrat" w:hAnsi="Montserrat"/>
          <w:sz w:val="28"/>
          <w:szCs w:val="28"/>
        </w:rPr>
        <w:t>Первая выплата с повышенной фиксированной частью поступает пенсионеру в следующем месяце после наступления 80-летия, а само повышение назначается со дня рождения.</w:t>
      </w:r>
    </w:p>
    <w:p w14:paraId="3A2C60AE" w14:textId="260307B2" w:rsidR="001E48BF" w:rsidRPr="001E48BF" w:rsidRDefault="001E48BF" w:rsidP="00330B09">
      <w:pPr>
        <w:pStyle w:val="a8"/>
        <w:spacing w:before="0" w:beforeAutospacing="0" w:after="0" w:afterAutospacing="0"/>
        <w:jc w:val="both"/>
        <w:rPr>
          <w:rFonts w:ascii="Montserrat" w:hAnsi="Montserrat"/>
          <w:sz w:val="28"/>
          <w:szCs w:val="28"/>
        </w:rPr>
      </w:pPr>
      <w:r w:rsidRPr="001E48BF">
        <w:rPr>
          <w:rFonts w:ascii="Montserrat" w:hAnsi="Montserrat"/>
          <w:sz w:val="28"/>
          <w:szCs w:val="28"/>
        </w:rPr>
        <w:t xml:space="preserve">Отметим, что в соответствии с изменениями в законодательстве, </w:t>
      </w:r>
      <w:r w:rsidR="00E81C3E">
        <w:rPr>
          <w:rFonts w:ascii="Montserrat" w:hAnsi="Montserrat"/>
          <w:sz w:val="28"/>
          <w:szCs w:val="28"/>
        </w:rPr>
        <w:br/>
      </w:r>
      <w:r w:rsidRPr="001E48BF">
        <w:rPr>
          <w:rFonts w:ascii="Montserrat" w:hAnsi="Montserrat"/>
          <w:sz w:val="28"/>
          <w:szCs w:val="28"/>
        </w:rPr>
        <w:t>с 1 января 2025 года в состав пенсии граждан, достигших возраста 80 лет,  будет включена надбавка по уходу в размере 1200 рублей. Сейчас такая надбавка устанавливается 80-летнему пенсионеру, за которыми ухаживает трудоспособный неработающий человек. Начиная с 2025 года, оформление ухода не потребуется, а надбавка будет устанавливаться Отделением СФР по Краснодарскому краю беззаявительно.</w:t>
      </w:r>
    </w:p>
    <w:p w14:paraId="6E3EDB68" w14:textId="164F53E1" w:rsidR="00057236" w:rsidRDefault="002F430D" w:rsidP="00330B09">
      <w:pPr>
        <w:pStyle w:val="a8"/>
        <w:spacing w:before="0" w:beforeAutospacing="0" w:after="0" w:afterAutospacing="0"/>
        <w:jc w:val="both"/>
        <w:rPr>
          <w:rFonts w:ascii="Montserrat" w:hAnsi="Montserrat"/>
          <w:color w:val="333333"/>
          <w:sz w:val="28"/>
          <w:szCs w:val="28"/>
        </w:rPr>
      </w:pP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Если у вас остались вопросы, вы всегда можете обратиться к специалистам </w:t>
      </w:r>
      <w:r w:rsidR="00B51517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Отделения фонда </w:t>
      </w: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по </w:t>
      </w:r>
      <w:r w:rsidR="00186011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Краснодарскому краю</w:t>
      </w: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часов.</w:t>
      </w:r>
      <w:r w:rsidRPr="002F430D">
        <w:rPr>
          <w:rFonts w:ascii="Montserrat" w:hAnsi="Montserrat"/>
          <w:sz w:val="28"/>
          <w:szCs w:val="28"/>
        </w:rPr>
        <w:t xml:space="preserve"> </w:t>
      </w:r>
      <w:r w:rsidRPr="002F430D">
        <w:rPr>
          <w:rFonts w:ascii="Montserrat" w:hAnsi="Montserrat"/>
          <w:iCs/>
          <w:sz w:val="28"/>
          <w:szCs w:val="28"/>
        </w:rPr>
        <w:t xml:space="preserve">Также можно </w:t>
      </w:r>
      <w:r w:rsidR="00733E09">
        <w:rPr>
          <w:rFonts w:ascii="Montserrat" w:hAnsi="Montserrat"/>
          <w:iCs/>
          <w:sz w:val="28"/>
          <w:szCs w:val="28"/>
        </w:rPr>
        <w:t>обратиться</w:t>
      </w:r>
      <w:r w:rsidR="002022F7" w:rsidRPr="002F430D">
        <w:rPr>
          <w:rFonts w:ascii="Montserrat" w:hAnsi="Montserrat"/>
          <w:color w:val="333333"/>
          <w:sz w:val="28"/>
          <w:szCs w:val="28"/>
        </w:rPr>
        <w:t xml:space="preserve"> лично </w:t>
      </w:r>
      <w:hyperlink r:id="rId8" w:history="1">
        <w:r w:rsidR="002022F7" w:rsidRPr="002F430D">
          <w:rPr>
            <w:rStyle w:val="a9"/>
            <w:rFonts w:ascii="Montserrat" w:hAnsi="Montserrat"/>
            <w:sz w:val="28"/>
            <w:szCs w:val="28"/>
          </w:rPr>
          <w:t>в клиентскую службу Отделения СФР по Краснодарскому краю</w:t>
        </w:r>
      </w:hyperlink>
      <w:r w:rsidR="002022F7" w:rsidRPr="002F430D">
        <w:rPr>
          <w:rFonts w:ascii="Montserrat" w:hAnsi="Montserrat"/>
          <w:color w:val="333333"/>
          <w:sz w:val="28"/>
          <w:szCs w:val="28"/>
        </w:rPr>
        <w:t>.</w:t>
      </w:r>
    </w:p>
    <w:p w14:paraId="0D1065A9" w14:textId="77777777" w:rsidR="00E81C3E" w:rsidRPr="001E48BF" w:rsidRDefault="00E81C3E" w:rsidP="00330B09">
      <w:pPr>
        <w:pStyle w:val="a8"/>
        <w:spacing w:before="0" w:beforeAutospacing="0" w:after="0" w:afterAutospacing="0"/>
        <w:jc w:val="both"/>
        <w:rPr>
          <w:rFonts w:ascii="Montserrat" w:hAnsi="Montserrat"/>
        </w:rPr>
      </w:pPr>
    </w:p>
    <w:p w14:paraId="6E1C78AF" w14:textId="77777777" w:rsidR="001E48BF" w:rsidRPr="00950D79" w:rsidRDefault="001E48BF" w:rsidP="00330B09">
      <w:pPr>
        <w:pStyle w:val="a8"/>
        <w:widowControl w:val="0"/>
        <w:spacing w:before="0" w:beforeAutospacing="0" w:after="0" w:afterAutospacing="0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 w14:paraId="554EB6F4" w14:textId="77777777" w:rsidR="001E48BF" w:rsidRPr="00ED64F7" w:rsidRDefault="001E48BF" w:rsidP="00330B09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7CD7F57" wp14:editId="319AF822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12E0DCA" wp14:editId="7ED3C543">
            <wp:extent cx="306000" cy="306000"/>
            <wp:effectExtent l="0" t="0" r="0" b="0"/>
            <wp:docPr id="6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1D43951A" wp14:editId="44BBC05D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F9948" w14:textId="77777777" w:rsidR="001E48BF" w:rsidRDefault="001E48BF" w:rsidP="00330B09">
      <w:pPr>
        <w:pStyle w:val="a8"/>
        <w:spacing w:before="0" w:beforeAutospacing="0" w:after="0" w:afterAutospacing="0"/>
        <w:rPr>
          <w:rFonts w:ascii="Myriad Pro" w:hAnsi="Myriad Pro"/>
          <w:b/>
          <w:noProof/>
          <w:color w:val="488DCD"/>
        </w:rPr>
      </w:pPr>
    </w:p>
    <w:p w14:paraId="443855C5" w14:textId="77777777" w:rsidR="001E48BF" w:rsidRDefault="001E48BF" w:rsidP="00330B09">
      <w:pPr>
        <w:pStyle w:val="a8"/>
        <w:spacing w:before="0" w:beforeAutospacing="0" w:after="0" w:afterAutospacing="0"/>
        <w:rPr>
          <w:rFonts w:ascii="Myriad Pro" w:hAnsi="Myriad Pro"/>
          <w:b/>
          <w:noProof/>
          <w:color w:val="488DCD"/>
        </w:rPr>
      </w:pPr>
    </w:p>
    <w:bookmarkEnd w:id="0"/>
    <w:p w14:paraId="403F2EB9" w14:textId="03D2F73F" w:rsidR="001E48BF" w:rsidRPr="007C23CE" w:rsidRDefault="001E48BF" w:rsidP="00330B09">
      <w:pPr>
        <w:pStyle w:val="a8"/>
        <w:spacing w:before="0" w:beforeAutospacing="0" w:after="0" w:afterAutospacing="0"/>
        <w:jc w:val="right"/>
        <w:rPr>
          <w:rStyle w:val="a9"/>
          <w:rFonts w:ascii="Montserrat" w:hAnsi="Montserrat"/>
          <w:iCs/>
          <w:sz w:val="16"/>
          <w:szCs w:val="16"/>
        </w:rPr>
      </w:pPr>
    </w:p>
    <w:sectPr w:rsidR="001E48BF" w:rsidRPr="007C23CE" w:rsidSect="00330B09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788" w:right="890" w:bottom="32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9B8C4" w14:textId="77777777" w:rsidR="00135D06" w:rsidRDefault="00135D06">
      <w:r>
        <w:separator/>
      </w:r>
    </w:p>
  </w:endnote>
  <w:endnote w:type="continuationSeparator" w:id="0">
    <w:p w14:paraId="1C4E00FA" w14:textId="77777777" w:rsidR="00135D06" w:rsidRDefault="0013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A00002FF" w:usb1="4000207B" w:usb2="00000000" w:usb3="00000000" w:csb0="00000197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2F430D" w:rsidRDefault="002F430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2F430D" w:rsidRDefault="002F430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2F430D" w:rsidRDefault="002F430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9ADAC" w14:textId="77777777" w:rsidR="00135D06" w:rsidRDefault="00135D06">
      <w:r>
        <w:separator/>
      </w:r>
    </w:p>
  </w:footnote>
  <w:footnote w:type="continuationSeparator" w:id="0">
    <w:p w14:paraId="01D8740A" w14:textId="77777777" w:rsidR="00135D06" w:rsidRDefault="0013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2F430D" w14:paraId="25084330" w14:textId="77777777" w:rsidTr="00DC79F3">
      <w:tc>
        <w:tcPr>
          <w:tcW w:w="2503" w:type="dxa"/>
        </w:tcPr>
        <w:p w14:paraId="3CFC9107" w14:textId="06362C93" w:rsidR="002F430D" w:rsidRDefault="002F430D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2F430D" w:rsidRDefault="002F430D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2F430D" w:rsidRPr="00DC79F3" w:rsidRDefault="002F430D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2F430D" w:rsidRPr="000D05ED" w:rsidRDefault="002F430D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2F430D" w:rsidRPr="000D05ED" w:rsidRDefault="002F430D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2F430D" w:rsidRPr="000D05ED" w:rsidRDefault="002F430D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2F430D" w:rsidRPr="00DC79F3" w:rsidRDefault="002F430D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2F430D" w:rsidRPr="00CB5536" w:rsidRDefault="002F430D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76DA6C5A" w:rsidR="002F430D" w:rsidRPr="000D05ED" w:rsidRDefault="002F430D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30B09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76DA6C5A" w:rsidR="002F430D" w:rsidRPr="000D05ED" w:rsidRDefault="002F430D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330B09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2F430D" w14:paraId="2F241D58" w14:textId="77777777" w:rsidTr="00CB5536">
      <w:tc>
        <w:tcPr>
          <w:tcW w:w="3369" w:type="dxa"/>
        </w:tcPr>
        <w:p w14:paraId="529F4E17" w14:textId="620EE8AA" w:rsidR="002F430D" w:rsidRDefault="002F430D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2F430D" w:rsidRDefault="002F430D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2F430D" w:rsidRPr="00DC79F3" w:rsidRDefault="002F430D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2F430D" w:rsidRPr="00DC79F3" w:rsidRDefault="002F430D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2F430D" w:rsidRPr="00DC79F3" w:rsidRDefault="002F430D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2F430D" w:rsidRPr="00CB5536" w:rsidRDefault="002F430D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2F430D" w:rsidRPr="00CB5536" w:rsidRDefault="002F430D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2F430D" w:rsidRPr="00CB5536" w:rsidRDefault="002F430D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2F430D" w:rsidRPr="00CB5536" w:rsidRDefault="002F430D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2F430D" w:rsidRPr="00CB5536" w:rsidRDefault="002F430D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2F430D" w:rsidRPr="00DC79F3" w:rsidRDefault="002F430D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2F430D" w:rsidRDefault="002F430D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4069E916" w:rsidR="002F430D" w:rsidRPr="000D05ED" w:rsidRDefault="002F430D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30B09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4069E916" w:rsidR="002F430D" w:rsidRPr="000D05ED" w:rsidRDefault="002F430D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330B09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903"/>
    <w:rsid w:val="0002379B"/>
    <w:rsid w:val="00024A55"/>
    <w:rsid w:val="00024D2A"/>
    <w:rsid w:val="00025579"/>
    <w:rsid w:val="00025821"/>
    <w:rsid w:val="00025C7F"/>
    <w:rsid w:val="00025DAA"/>
    <w:rsid w:val="000262FC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8CF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5D06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70A"/>
    <w:rsid w:val="00171CC4"/>
    <w:rsid w:val="00173D59"/>
    <w:rsid w:val="001742FB"/>
    <w:rsid w:val="00174B7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B041B"/>
    <w:rsid w:val="001B1070"/>
    <w:rsid w:val="001B1182"/>
    <w:rsid w:val="001B16C0"/>
    <w:rsid w:val="001B1E84"/>
    <w:rsid w:val="001B2098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C12D6"/>
    <w:rsid w:val="001C3B1D"/>
    <w:rsid w:val="001C41F2"/>
    <w:rsid w:val="001C58CB"/>
    <w:rsid w:val="001C591B"/>
    <w:rsid w:val="001C6A55"/>
    <w:rsid w:val="001C7413"/>
    <w:rsid w:val="001C752B"/>
    <w:rsid w:val="001C7D24"/>
    <w:rsid w:val="001C7D69"/>
    <w:rsid w:val="001D2120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8BF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7021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C0C"/>
    <w:rsid w:val="00257CD0"/>
    <w:rsid w:val="0026042E"/>
    <w:rsid w:val="00260517"/>
    <w:rsid w:val="002605BE"/>
    <w:rsid w:val="00260D34"/>
    <w:rsid w:val="00261585"/>
    <w:rsid w:val="002615C1"/>
    <w:rsid w:val="002618B0"/>
    <w:rsid w:val="00262086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A1097"/>
    <w:rsid w:val="002A164A"/>
    <w:rsid w:val="002A234D"/>
    <w:rsid w:val="002A2D2D"/>
    <w:rsid w:val="002A2EE9"/>
    <w:rsid w:val="002A406C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673F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0B09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63B8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0C8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7CA"/>
    <w:rsid w:val="003C18D7"/>
    <w:rsid w:val="003C2924"/>
    <w:rsid w:val="003C3462"/>
    <w:rsid w:val="003C3D7A"/>
    <w:rsid w:val="003C4688"/>
    <w:rsid w:val="003C4B35"/>
    <w:rsid w:val="003C4E84"/>
    <w:rsid w:val="003C582B"/>
    <w:rsid w:val="003C5EF8"/>
    <w:rsid w:val="003C746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3614"/>
    <w:rsid w:val="004C04AD"/>
    <w:rsid w:val="004C10CE"/>
    <w:rsid w:val="004C1CD9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3C5"/>
    <w:rsid w:val="004E4E91"/>
    <w:rsid w:val="004E50D3"/>
    <w:rsid w:val="004E53D1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07D92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7236"/>
    <w:rsid w:val="006F0591"/>
    <w:rsid w:val="006F1463"/>
    <w:rsid w:val="006F17A9"/>
    <w:rsid w:val="006F3631"/>
    <w:rsid w:val="006F36EE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4001"/>
    <w:rsid w:val="007B5276"/>
    <w:rsid w:val="007B5801"/>
    <w:rsid w:val="007B650B"/>
    <w:rsid w:val="007B69E0"/>
    <w:rsid w:val="007B7A85"/>
    <w:rsid w:val="007C03C9"/>
    <w:rsid w:val="007C05CB"/>
    <w:rsid w:val="007C23CE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75B"/>
    <w:rsid w:val="00801F6A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4B70"/>
    <w:rsid w:val="008254E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8DF"/>
    <w:rsid w:val="00857976"/>
    <w:rsid w:val="00860884"/>
    <w:rsid w:val="00861233"/>
    <w:rsid w:val="008662A4"/>
    <w:rsid w:val="008667AC"/>
    <w:rsid w:val="00866EB5"/>
    <w:rsid w:val="00867F29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20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71A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377"/>
    <w:rsid w:val="00A466D1"/>
    <w:rsid w:val="00A46B8D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427F"/>
    <w:rsid w:val="00A77AD9"/>
    <w:rsid w:val="00A81010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25A6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10F"/>
    <w:rsid w:val="00B04204"/>
    <w:rsid w:val="00B0440A"/>
    <w:rsid w:val="00B05B4A"/>
    <w:rsid w:val="00B07478"/>
    <w:rsid w:val="00B076B7"/>
    <w:rsid w:val="00B10594"/>
    <w:rsid w:val="00B13E69"/>
    <w:rsid w:val="00B14983"/>
    <w:rsid w:val="00B14FCB"/>
    <w:rsid w:val="00B15887"/>
    <w:rsid w:val="00B17444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2BFD"/>
    <w:rsid w:val="00B3760C"/>
    <w:rsid w:val="00B37ED2"/>
    <w:rsid w:val="00B4095E"/>
    <w:rsid w:val="00B41A0F"/>
    <w:rsid w:val="00B45ED3"/>
    <w:rsid w:val="00B467C6"/>
    <w:rsid w:val="00B47442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63F7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67A76"/>
    <w:rsid w:val="00D70425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0D88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355B"/>
    <w:rsid w:val="00E6437E"/>
    <w:rsid w:val="00E64753"/>
    <w:rsid w:val="00E647C7"/>
    <w:rsid w:val="00E648F9"/>
    <w:rsid w:val="00E6572B"/>
    <w:rsid w:val="00E65D00"/>
    <w:rsid w:val="00E679F5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1C3E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4F"/>
    <w:rsid w:val="00ED3A7E"/>
    <w:rsid w:val="00ED3D02"/>
    <w:rsid w:val="00ED40C7"/>
    <w:rsid w:val="00ED48A8"/>
    <w:rsid w:val="00ED4A51"/>
    <w:rsid w:val="00ED56C2"/>
    <w:rsid w:val="00ED64F7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B842B238-7B0B-49CD-861A-E2FA1B54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8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rasnodar/info/~0/7415" TargetMode="Externa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068F-6C25-44E2-A9F2-6A6D3BFA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2560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Приемная</cp:lastModifiedBy>
  <cp:revision>5</cp:revision>
  <cp:lastPrinted>2024-10-07T11:45:00Z</cp:lastPrinted>
  <dcterms:created xsi:type="dcterms:W3CDTF">2024-10-16T08:59:00Z</dcterms:created>
  <dcterms:modified xsi:type="dcterms:W3CDTF">2024-10-17T10:00:00Z</dcterms:modified>
</cp:coreProperties>
</file>