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70" w:rsidRPr="009544F7" w:rsidRDefault="00DF4E70" w:rsidP="00DF4E70">
      <w:pPr>
        <w:pStyle w:val="30"/>
        <w:shd w:val="clear" w:color="auto" w:fill="auto"/>
        <w:spacing w:after="0" w:line="280" w:lineRule="exact"/>
        <w:ind w:left="20"/>
        <w:rPr>
          <w:sz w:val="26"/>
          <w:szCs w:val="26"/>
        </w:rPr>
      </w:pPr>
      <w:r w:rsidRPr="009544F7">
        <w:rPr>
          <w:color w:val="000000"/>
          <w:sz w:val="26"/>
          <w:szCs w:val="26"/>
          <w:lang w:bidi="ru-RU"/>
        </w:rPr>
        <w:t xml:space="preserve">Уважаемые жители </w:t>
      </w:r>
      <w:proofErr w:type="spellStart"/>
      <w:r w:rsidRPr="009544F7">
        <w:rPr>
          <w:color w:val="000000"/>
          <w:sz w:val="26"/>
          <w:szCs w:val="26"/>
          <w:lang w:bidi="ru-RU"/>
        </w:rPr>
        <w:t>Щербиновского</w:t>
      </w:r>
      <w:proofErr w:type="spellEnd"/>
      <w:r w:rsidRPr="009544F7">
        <w:rPr>
          <w:color w:val="000000"/>
          <w:sz w:val="26"/>
          <w:szCs w:val="26"/>
          <w:lang w:bidi="ru-RU"/>
        </w:rPr>
        <w:t xml:space="preserve"> района!</w:t>
      </w:r>
    </w:p>
    <w:p w:rsidR="00C50FC4" w:rsidRPr="009544F7" w:rsidRDefault="00C50FC4" w:rsidP="00C50F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D0480" w:rsidRPr="009544F7" w:rsidRDefault="007D0480" w:rsidP="007D04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Уважаемые жители, </w:t>
      </w:r>
      <w:r w:rsidRPr="009544F7">
        <w:rPr>
          <w:rFonts w:ascii="Times New Roman" w:hAnsi="Times New Roman" w:cs="Times New Roman"/>
          <w:color w:val="000000"/>
          <w:sz w:val="26"/>
          <w:szCs w:val="26"/>
        </w:rPr>
        <w:t xml:space="preserve">отделение НД и </w:t>
      </w:r>
      <w:proofErr w:type="gramStart"/>
      <w:r w:rsidRPr="009544F7"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gramEnd"/>
      <w:r w:rsidRPr="009544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44F7">
        <w:rPr>
          <w:rFonts w:ascii="Times New Roman" w:hAnsi="Times New Roman" w:cs="Times New Roman"/>
          <w:color w:val="000000"/>
          <w:sz w:val="26"/>
          <w:szCs w:val="26"/>
        </w:rPr>
        <w:t>Щербиновского</w:t>
      </w:r>
      <w:proofErr w:type="spellEnd"/>
      <w:r w:rsidRPr="009544F7">
        <w:rPr>
          <w:rFonts w:ascii="Times New Roman" w:hAnsi="Times New Roman" w:cs="Times New Roman"/>
          <w:color w:val="000000"/>
          <w:sz w:val="26"/>
          <w:szCs w:val="26"/>
        </w:rPr>
        <w:t xml:space="preserve"> района УНД и ПР Главного управления МЧС России по Краснодарскому краю</w:t>
      </w:r>
      <w:r w:rsidRPr="009544F7">
        <w:rPr>
          <w:rFonts w:ascii="Times New Roman" w:hAnsi="Times New Roman" w:cs="Times New Roman"/>
          <w:sz w:val="26"/>
          <w:szCs w:val="26"/>
        </w:rPr>
        <w:t xml:space="preserve"> напоминает, что ежегодно около 80% всех по</w:t>
      </w:r>
      <w:r w:rsidR="00571372">
        <w:rPr>
          <w:rFonts w:ascii="Times New Roman" w:hAnsi="Times New Roman" w:cs="Times New Roman"/>
          <w:sz w:val="26"/>
          <w:szCs w:val="26"/>
        </w:rPr>
        <w:t>жаров происходит в жилых домах</w:t>
      </w:r>
      <w:r w:rsidRPr="009544F7">
        <w:rPr>
          <w:rFonts w:ascii="Times New Roman" w:hAnsi="Times New Roman" w:cs="Times New Roman"/>
          <w:sz w:val="26"/>
          <w:szCs w:val="26"/>
        </w:rPr>
        <w:t xml:space="preserve"> при этом имуществу граждан причиняется невосполнимый ущерб. Нередко пожары в домах и квартирах приводят к гибели людей.</w:t>
      </w:r>
    </w:p>
    <w:p w:rsidR="007D0480" w:rsidRPr="009544F7" w:rsidRDefault="007D0480" w:rsidP="007D04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color w:val="000000"/>
          <w:sz w:val="26"/>
          <w:szCs w:val="26"/>
        </w:rPr>
        <w:t>Жизнь современного человека указывает на то, что ежедневно необходимо напоминать себе о пожарной безопасности своего дома или квартиры. Чаще всего несоблюдение мер безопасности становится причиной возникновения пожара, предпосылками которого, как правило, являются неумелое пользование, небрежность в обращении с бытовыми электроприборами, отопительными печами и открытым огнем.</w:t>
      </w:r>
    </w:p>
    <w:p w:rsidR="00A95590" w:rsidRPr="009544F7" w:rsidRDefault="00C50FC4" w:rsidP="00A955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В связи с понижением температуры воздуха на территории Краснодарского края участились случаи возникновения пожаров с гибелью на них людей в жилом секторе. </w:t>
      </w:r>
    </w:p>
    <w:p w:rsidR="00571372" w:rsidRDefault="00A95590" w:rsidP="00A955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С начала 2024 года на территории Крас</w:t>
      </w:r>
      <w:r w:rsidR="00571372">
        <w:rPr>
          <w:rFonts w:ascii="Times New Roman" w:hAnsi="Times New Roman" w:cs="Times New Roman"/>
          <w:sz w:val="26"/>
          <w:szCs w:val="26"/>
        </w:rPr>
        <w:t>нодарского края на пожарах</w:t>
      </w:r>
      <w:r w:rsidRPr="009544F7">
        <w:rPr>
          <w:rFonts w:ascii="Times New Roman" w:hAnsi="Times New Roman" w:cs="Times New Roman"/>
          <w:sz w:val="26"/>
          <w:szCs w:val="26"/>
        </w:rPr>
        <w:t xml:space="preserve"> погиб 151 человек, из них 7 несовершеннолетних детей и травмировано 120 человек. </w:t>
      </w:r>
      <w:r w:rsidR="007D0480" w:rsidRPr="009544F7">
        <w:rPr>
          <w:rFonts w:ascii="Times New Roman" w:hAnsi="Times New Roman" w:cs="Times New Roman"/>
          <w:sz w:val="26"/>
          <w:szCs w:val="26"/>
        </w:rPr>
        <w:t xml:space="preserve">Так только за 11.11.2024 года </w:t>
      </w:r>
      <w:r w:rsidR="00C50FC4" w:rsidRPr="009544F7">
        <w:rPr>
          <w:rFonts w:ascii="Times New Roman" w:hAnsi="Times New Roman" w:cs="Times New Roman"/>
          <w:sz w:val="26"/>
          <w:szCs w:val="26"/>
        </w:rPr>
        <w:t xml:space="preserve">на территории Краснодарского края </w:t>
      </w:r>
      <w:r w:rsidR="007D0480" w:rsidRPr="009544F7">
        <w:rPr>
          <w:rFonts w:ascii="Times New Roman" w:hAnsi="Times New Roman" w:cs="Times New Roman"/>
          <w:sz w:val="26"/>
          <w:szCs w:val="26"/>
        </w:rPr>
        <w:t xml:space="preserve">при пожарах в жилых зданиях погибло </w:t>
      </w:r>
      <w:r w:rsidR="00C50FC4" w:rsidRPr="009544F7">
        <w:rPr>
          <w:rFonts w:ascii="Times New Roman" w:hAnsi="Times New Roman" w:cs="Times New Roman"/>
          <w:sz w:val="26"/>
          <w:szCs w:val="26"/>
        </w:rPr>
        <w:t>2 человека.</w:t>
      </w:r>
      <w:r w:rsidR="00571372" w:rsidRPr="005713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5590" w:rsidRPr="009544F7" w:rsidRDefault="00571372" w:rsidP="00A955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Увы, печальная статистика с пожарами, на которых погибли люди, не обошла и наш район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0FC4" w:rsidRPr="009544F7" w:rsidRDefault="007D0480" w:rsidP="00A955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По состоянию на 13.11.2024</w:t>
      </w:r>
      <w:r w:rsidR="00C50FC4" w:rsidRPr="009544F7">
        <w:rPr>
          <w:rFonts w:ascii="Times New Roman" w:hAnsi="Times New Roman" w:cs="Times New Roman"/>
          <w:sz w:val="26"/>
          <w:szCs w:val="26"/>
        </w:rPr>
        <w:t xml:space="preserve"> года оперативная обстановка с пожарами на территории района </w:t>
      </w:r>
      <w:r w:rsidR="00C50FC4" w:rsidRPr="009544F7">
        <w:rPr>
          <w:rFonts w:ascii="Times New Roman" w:hAnsi="Times New Roman" w:cs="Times New Roman"/>
          <w:bCs/>
          <w:sz w:val="26"/>
          <w:szCs w:val="26"/>
        </w:rPr>
        <w:t>характеризовалась следующими основными показателями:</w:t>
      </w:r>
    </w:p>
    <w:p w:rsidR="00C50FC4" w:rsidRPr="009544F7" w:rsidRDefault="00A95590" w:rsidP="00C50F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- пожаров 99 (АППГ 97), </w:t>
      </w:r>
      <w:r w:rsidR="00C50FC4" w:rsidRPr="009544F7">
        <w:rPr>
          <w:rFonts w:ascii="Times New Roman" w:hAnsi="Times New Roman" w:cs="Times New Roman"/>
          <w:sz w:val="26"/>
          <w:szCs w:val="26"/>
        </w:rPr>
        <w:t>у</w:t>
      </w:r>
      <w:r w:rsidRPr="009544F7">
        <w:rPr>
          <w:rFonts w:ascii="Times New Roman" w:hAnsi="Times New Roman" w:cs="Times New Roman"/>
          <w:sz w:val="26"/>
          <w:szCs w:val="26"/>
        </w:rPr>
        <w:t>величение на 2 случая, что составляет  +2,1 %</w:t>
      </w:r>
      <w:r w:rsidR="00C50FC4" w:rsidRPr="009544F7">
        <w:rPr>
          <w:rFonts w:ascii="Times New Roman" w:hAnsi="Times New Roman" w:cs="Times New Roman"/>
          <w:sz w:val="26"/>
          <w:szCs w:val="26"/>
        </w:rPr>
        <w:t>,</w:t>
      </w:r>
    </w:p>
    <w:p w:rsidR="00C50FC4" w:rsidRPr="009544F7" w:rsidRDefault="00A95590" w:rsidP="00A955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- погибших 2 (АППГ 0), увеличение на 2 случая, что составляет  +200 %),</w:t>
      </w:r>
    </w:p>
    <w:p w:rsidR="00C50FC4" w:rsidRPr="009544F7" w:rsidRDefault="00A95590" w:rsidP="00C50F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544F7">
        <w:rPr>
          <w:rFonts w:ascii="Times New Roman" w:hAnsi="Times New Roman" w:cs="Times New Roman"/>
          <w:sz w:val="26"/>
          <w:szCs w:val="26"/>
        </w:rPr>
        <w:t>травмированных</w:t>
      </w:r>
      <w:proofErr w:type="gramEnd"/>
      <w:r w:rsidRPr="009544F7">
        <w:rPr>
          <w:rFonts w:ascii="Times New Roman" w:hAnsi="Times New Roman" w:cs="Times New Roman"/>
          <w:sz w:val="26"/>
          <w:szCs w:val="26"/>
        </w:rPr>
        <w:t xml:space="preserve"> 3 (АППГ 2), увеличение на 1 случай, что составляет  +50 %)</w:t>
      </w:r>
    </w:p>
    <w:p w:rsidR="00C50FC4" w:rsidRPr="009544F7" w:rsidRDefault="00C50FC4" w:rsidP="00C50FC4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44F7">
        <w:rPr>
          <w:rFonts w:ascii="Times New Roman" w:hAnsi="Times New Roman" w:cs="Times New Roman"/>
          <w:sz w:val="26"/>
          <w:szCs w:val="26"/>
        </w:rPr>
        <w:t>Наибольшее количество пожаров зарегистрировано в следующих сельских поселениях:</w:t>
      </w:r>
    </w:p>
    <w:p w:rsidR="00C50FC4" w:rsidRPr="009544F7" w:rsidRDefault="00C50FC4" w:rsidP="00C50F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44F7">
        <w:rPr>
          <w:rFonts w:ascii="Times New Roman" w:hAnsi="Times New Roman" w:cs="Times New Roman"/>
          <w:sz w:val="26"/>
          <w:szCs w:val="26"/>
        </w:rPr>
        <w:t>Старощербиновское</w:t>
      </w:r>
      <w:proofErr w:type="spellEnd"/>
      <w:r w:rsidRPr="009544F7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C50FC4" w:rsidRPr="009544F7" w:rsidRDefault="00C50FC4" w:rsidP="00C50F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44F7">
        <w:rPr>
          <w:rFonts w:ascii="Times New Roman" w:hAnsi="Times New Roman" w:cs="Times New Roman"/>
          <w:sz w:val="26"/>
          <w:szCs w:val="26"/>
        </w:rPr>
        <w:t>Новощербиновское</w:t>
      </w:r>
      <w:proofErr w:type="spellEnd"/>
      <w:r w:rsidRPr="009544F7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C50FC4" w:rsidRPr="009544F7" w:rsidRDefault="00C50FC4" w:rsidP="00C50F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44F7">
        <w:rPr>
          <w:rFonts w:ascii="Times New Roman" w:hAnsi="Times New Roman" w:cs="Times New Roman"/>
          <w:sz w:val="26"/>
          <w:szCs w:val="26"/>
        </w:rPr>
        <w:t>Екатериновское</w:t>
      </w:r>
      <w:proofErr w:type="spellEnd"/>
      <w:r w:rsidRPr="009544F7">
        <w:rPr>
          <w:rFonts w:ascii="Times New Roman" w:hAnsi="Times New Roman" w:cs="Times New Roman"/>
          <w:sz w:val="26"/>
          <w:szCs w:val="26"/>
        </w:rPr>
        <w:t xml:space="preserve"> сельское поселение.</w:t>
      </w:r>
    </w:p>
    <w:p w:rsidR="00C50FC4" w:rsidRPr="009544F7" w:rsidRDefault="00C50FC4" w:rsidP="00C50F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При этом наиболее распространенными причинами пожаров являются: </w:t>
      </w:r>
    </w:p>
    <w:p w:rsidR="00C50FC4" w:rsidRPr="009544F7" w:rsidRDefault="00C50FC4" w:rsidP="00C50F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- нарушение правил устройства и эксплуатации электрооборудования, а также аварийный режим работы электрической сети (короткое замыкание); </w:t>
      </w:r>
    </w:p>
    <w:p w:rsidR="00C50FC4" w:rsidRPr="009544F7" w:rsidRDefault="00C50FC4" w:rsidP="00C50F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- нарушение правил устройства и эксплуатации печей и газового оборудования;</w:t>
      </w:r>
    </w:p>
    <w:p w:rsidR="00C50FC4" w:rsidRPr="009544F7" w:rsidRDefault="00C50FC4" w:rsidP="00C50F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- неосторожное обращение с огнем, в том числе при курении.</w:t>
      </w:r>
    </w:p>
    <w:p w:rsidR="00C50FC4" w:rsidRPr="009544F7" w:rsidRDefault="00C50FC4" w:rsidP="00C50F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Хочется отметить, что </w:t>
      </w:r>
      <w:r w:rsidR="00697F38" w:rsidRPr="009544F7">
        <w:rPr>
          <w:rFonts w:ascii="Times New Roman" w:hAnsi="Times New Roman" w:cs="Times New Roman"/>
          <w:sz w:val="26"/>
          <w:szCs w:val="26"/>
        </w:rPr>
        <w:t xml:space="preserve">в </w:t>
      </w:r>
      <w:r w:rsidRPr="009544F7">
        <w:rPr>
          <w:rFonts w:ascii="Times New Roman" w:hAnsi="Times New Roman" w:cs="Times New Roman"/>
          <w:sz w:val="26"/>
          <w:szCs w:val="26"/>
        </w:rPr>
        <w:t xml:space="preserve">соответствии с приказом Главного управления МЧС России по Краснодарскому краю </w:t>
      </w:r>
      <w:r w:rsidR="009544F7" w:rsidRPr="009544F7">
        <w:rPr>
          <w:rFonts w:ascii="Times New Roman" w:hAnsi="Times New Roman" w:cs="Times New Roman"/>
          <w:sz w:val="26"/>
          <w:szCs w:val="26"/>
        </w:rPr>
        <w:t>в период с 13 октября 2024</w:t>
      </w:r>
      <w:r w:rsidRPr="009544F7">
        <w:rPr>
          <w:rFonts w:ascii="Times New Roman" w:hAnsi="Times New Roman" w:cs="Times New Roman"/>
          <w:sz w:val="26"/>
          <w:szCs w:val="26"/>
        </w:rPr>
        <w:t xml:space="preserve"> года на территории Краснодарского края проводятся </w:t>
      </w:r>
      <w:proofErr w:type="spellStart"/>
      <w:r w:rsidRPr="009544F7">
        <w:rPr>
          <w:rFonts w:ascii="Times New Roman" w:hAnsi="Times New Roman" w:cs="Times New Roman"/>
          <w:sz w:val="26"/>
          <w:szCs w:val="26"/>
        </w:rPr>
        <w:t>надзорно</w:t>
      </w:r>
      <w:proofErr w:type="spellEnd"/>
      <w:r w:rsidRPr="009544F7">
        <w:rPr>
          <w:rFonts w:ascii="Times New Roman" w:hAnsi="Times New Roman" w:cs="Times New Roman"/>
          <w:sz w:val="26"/>
          <w:szCs w:val="26"/>
        </w:rPr>
        <w:t xml:space="preserve"> - профилактические мероприятия в </w:t>
      </w:r>
      <w:proofErr w:type="spellStart"/>
      <w:proofErr w:type="gramStart"/>
      <w:r w:rsidRPr="009544F7">
        <w:rPr>
          <w:rFonts w:ascii="Times New Roman" w:hAnsi="Times New Roman" w:cs="Times New Roman"/>
          <w:sz w:val="26"/>
          <w:szCs w:val="26"/>
        </w:rPr>
        <w:t>осен</w:t>
      </w:r>
      <w:r w:rsidR="00697F38" w:rsidRPr="009544F7">
        <w:rPr>
          <w:rFonts w:ascii="Times New Roman" w:hAnsi="Times New Roman" w:cs="Times New Roman"/>
          <w:sz w:val="26"/>
          <w:szCs w:val="26"/>
        </w:rPr>
        <w:t>н</w:t>
      </w:r>
      <w:r w:rsidRPr="009544F7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9544F7">
        <w:rPr>
          <w:rFonts w:ascii="Times New Roman" w:hAnsi="Times New Roman" w:cs="Times New Roman"/>
          <w:sz w:val="26"/>
          <w:szCs w:val="26"/>
        </w:rPr>
        <w:t xml:space="preserve"> - зимний</w:t>
      </w:r>
      <w:proofErr w:type="gramEnd"/>
      <w:r w:rsidRPr="009544F7">
        <w:rPr>
          <w:rFonts w:ascii="Times New Roman" w:hAnsi="Times New Roman" w:cs="Times New Roman"/>
          <w:sz w:val="26"/>
          <w:szCs w:val="26"/>
        </w:rPr>
        <w:t xml:space="preserve"> пожароопасный период.</w:t>
      </w:r>
    </w:p>
    <w:p w:rsidR="00C50FC4" w:rsidRPr="009544F7" w:rsidRDefault="00C50FC4" w:rsidP="00C50F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Основной целью, которых является реализация комплекса мероприятий, направленных на соблюдение (разъяснение) требований пожарной безопасности при использовании печей, электрооборудования и газового оборудования, а также общее снижение и мониторинг пожаров на территории муниципального образования </w:t>
      </w:r>
      <w:proofErr w:type="spellStart"/>
      <w:r w:rsidRPr="009544F7">
        <w:rPr>
          <w:rFonts w:ascii="Times New Roman" w:hAnsi="Times New Roman" w:cs="Times New Roman"/>
          <w:sz w:val="26"/>
          <w:szCs w:val="26"/>
        </w:rPr>
        <w:t>Щербиновский</w:t>
      </w:r>
      <w:proofErr w:type="spellEnd"/>
      <w:r w:rsidRPr="009544F7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D66174" w:rsidRPr="009544F7" w:rsidRDefault="00DF4E70" w:rsidP="00C50F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lastRenderedPageBreak/>
        <w:t>В связи, с чем в очередной раз хочется напомнить о том, что</w:t>
      </w:r>
      <w:r w:rsidR="00D66174" w:rsidRPr="009544F7">
        <w:rPr>
          <w:rFonts w:ascii="Times New Roman" w:hAnsi="Times New Roman" w:cs="Times New Roman"/>
          <w:sz w:val="26"/>
          <w:szCs w:val="26"/>
        </w:rPr>
        <w:t xml:space="preserve"> необходимо соблюдать элементарные правила пожарной безопасности, которые значительно снизят риск возникновения пожара в вашем доме, а именно:</w:t>
      </w:r>
    </w:p>
    <w:p w:rsidR="00D66174" w:rsidRPr="009544F7" w:rsidRDefault="00D66174" w:rsidP="00D6617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- дровяные печи не должны иметь трещин;</w:t>
      </w:r>
    </w:p>
    <w:p w:rsidR="00D66174" w:rsidRPr="009544F7" w:rsidRDefault="00D66174" w:rsidP="00D6617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- перед началом отопительного сезона следует произвести чистку дымохода;</w:t>
      </w:r>
      <w:r w:rsidR="00EB24CD" w:rsidRPr="009544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6174" w:rsidRPr="009544F7" w:rsidRDefault="00D66174" w:rsidP="00D6617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- запрещается использовать печи при отсутствии </w:t>
      </w:r>
      <w:proofErr w:type="spellStart"/>
      <w:r w:rsidRPr="009544F7">
        <w:rPr>
          <w:rFonts w:ascii="Times New Roman" w:hAnsi="Times New Roman" w:cs="Times New Roman"/>
          <w:sz w:val="26"/>
          <w:szCs w:val="26"/>
        </w:rPr>
        <w:t>предтопочного</w:t>
      </w:r>
      <w:proofErr w:type="spellEnd"/>
      <w:r w:rsidRPr="009544F7">
        <w:rPr>
          <w:rFonts w:ascii="Times New Roman" w:hAnsi="Times New Roman" w:cs="Times New Roman"/>
          <w:sz w:val="26"/>
          <w:szCs w:val="26"/>
        </w:rPr>
        <w:t xml:space="preserve"> листа размерами 0,5 на 0,7 м, выполненного из негорючего материала;</w:t>
      </w:r>
    </w:p>
    <w:p w:rsidR="00D66174" w:rsidRPr="009544F7" w:rsidRDefault="00D66174" w:rsidP="00D6617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- категорически запрещается применять для розжига горючие и легковоспламеняющиеся жидкости;</w:t>
      </w:r>
    </w:p>
    <w:p w:rsidR="00D66174" w:rsidRPr="009544F7" w:rsidRDefault="00D66174" w:rsidP="00D6617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- ни в коем случае нельзя оставлять без присмотра печи, которые топятся, а также поручать надзор за ними детям;</w:t>
      </w:r>
    </w:p>
    <w:p w:rsidR="00D66174" w:rsidRPr="009544F7" w:rsidRDefault="00D66174" w:rsidP="00D6617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- не допускайте перекал печи;</w:t>
      </w:r>
    </w:p>
    <w:p w:rsidR="00D66174" w:rsidRPr="009544F7" w:rsidRDefault="00D66174" w:rsidP="00D6617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- используйте только сертифицированные электрообогревательные приборы;</w:t>
      </w:r>
    </w:p>
    <w:p w:rsidR="00D66174" w:rsidRPr="009544F7" w:rsidRDefault="00D66174" w:rsidP="00D6617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- не допускайте включения в сеть одновременно большого количества электрических приборов;</w:t>
      </w:r>
    </w:p>
    <w:p w:rsidR="009544F7" w:rsidRPr="009544F7" w:rsidRDefault="00D66174" w:rsidP="009544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- уходя из дома, не забывайте отключать всё из розеток.</w:t>
      </w:r>
    </w:p>
    <w:p w:rsidR="00D66174" w:rsidRPr="009544F7" w:rsidRDefault="00D66174" w:rsidP="00D6617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544F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этом </w:t>
      </w:r>
      <w:r w:rsidRPr="009544F7">
        <w:rPr>
          <w:rFonts w:ascii="Times New Roman" w:hAnsi="Times New Roman" w:cs="Times New Roman"/>
          <w:sz w:val="26"/>
          <w:szCs w:val="26"/>
        </w:rPr>
        <w:t>важно знать</w:t>
      </w:r>
      <w:r w:rsidRPr="009544F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 том, что в соответствии со ст. 20. 4 Кодекса об административных правонарушениях Российской Федерации за нарушения требований пожарной безопасности, предусмотрена административная ответственность в виде штрафа.</w:t>
      </w:r>
    </w:p>
    <w:p w:rsidR="00D66174" w:rsidRPr="009544F7" w:rsidRDefault="00D66174" w:rsidP="00DF4E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Pr="009544F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54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нарушения требований пожарной безопасности, повлекшее возникновение пожара и причинение тяжкого вреда здоровью человека или смерть человека</w:t>
      </w:r>
      <w:r w:rsidRPr="009544F7">
        <w:rPr>
          <w:rFonts w:ascii="Times New Roman" w:hAnsi="Times New Roman" w:cs="Times New Roman"/>
          <w:sz w:val="26"/>
          <w:szCs w:val="26"/>
        </w:rPr>
        <w:t xml:space="preserve"> влечет </w:t>
      </w:r>
      <w:r w:rsidR="00B94FF3" w:rsidRPr="00954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административную ответственность, так и уголовную.</w:t>
      </w:r>
      <w:r w:rsidRPr="00954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9544F7" w:rsidRPr="009544F7" w:rsidRDefault="009544F7" w:rsidP="009544F7">
      <w:pPr>
        <w:suppressAutoHyphens/>
        <w:spacing w:after="0" w:line="233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544F7">
        <w:rPr>
          <w:rFonts w:ascii="Times New Roman" w:hAnsi="Times New Roman" w:cs="Times New Roman"/>
          <w:color w:val="000000"/>
          <w:sz w:val="26"/>
          <w:szCs w:val="26"/>
        </w:rPr>
        <w:t xml:space="preserve">Также отделение НД и </w:t>
      </w:r>
      <w:proofErr w:type="gramStart"/>
      <w:r w:rsidRPr="009544F7"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gramEnd"/>
      <w:r w:rsidRPr="009544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44F7">
        <w:rPr>
          <w:rFonts w:ascii="Times New Roman" w:hAnsi="Times New Roman" w:cs="Times New Roman"/>
          <w:color w:val="000000"/>
          <w:sz w:val="26"/>
          <w:szCs w:val="26"/>
        </w:rPr>
        <w:t>Щербиновского</w:t>
      </w:r>
      <w:proofErr w:type="spellEnd"/>
      <w:r w:rsidRPr="009544F7">
        <w:rPr>
          <w:rFonts w:ascii="Times New Roman" w:hAnsi="Times New Roman" w:cs="Times New Roman"/>
          <w:color w:val="000000"/>
          <w:sz w:val="26"/>
          <w:szCs w:val="26"/>
        </w:rPr>
        <w:t xml:space="preserve"> района УНД и ПР Главного управления МЧС России по Краснодарскому краю обращает внимание на </w:t>
      </w:r>
      <w:r w:rsidRPr="009544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п. 85</w:t>
      </w:r>
      <w:r w:rsidRPr="009544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.1 </w:t>
      </w:r>
      <w:hyperlink r:id="rId4" w:anchor="6520IM" w:history="1">
        <w:r w:rsidRPr="009544F7">
          <w:rPr>
            <w:rStyle w:val="a6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Правил противопожарного режима в Российской Федерации</w:t>
        </w:r>
      </w:hyperlink>
      <w:r w:rsidRPr="00954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утвержденных </w:t>
      </w:r>
      <w:hyperlink r:id="rId5" w:anchor="7D20K3" w:history="1">
        <w:r w:rsidRPr="009544F7">
          <w:rPr>
            <w:rStyle w:val="a6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постановлением Правительства Российской Федерации от 16.09.2020 г. № 1479 «Об утверждении Правил противопожарного режима в Российской Федерации</w:t>
        </w:r>
      </w:hyperlink>
      <w:r w:rsidRPr="009544F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9544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а именно: </w:t>
      </w:r>
      <w:r w:rsidRPr="009544F7">
        <w:rPr>
          <w:rFonts w:ascii="Times New Roman" w:hAnsi="Times New Roman" w:cs="Times New Roman"/>
          <w:bCs/>
          <w:i/>
          <w:color w:val="000000"/>
          <w:sz w:val="26"/>
          <w:szCs w:val="26"/>
        </w:rPr>
        <w:t>«</w:t>
      </w:r>
      <w:r w:rsidRPr="009544F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</w:t>
      </w:r>
      <w:proofErr w:type="spellStart"/>
      <w:r w:rsidRPr="009544F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извещатели</w:t>
      </w:r>
      <w:proofErr w:type="spellEnd"/>
      <w:r w:rsidRPr="009544F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».</w:t>
      </w:r>
    </w:p>
    <w:p w:rsidR="00DF4E70" w:rsidRPr="009544F7" w:rsidRDefault="00DF4E70" w:rsidP="00DF4E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E70" w:rsidRPr="009544F7" w:rsidRDefault="00D66174" w:rsidP="009544F7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54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Уважаемые жители </w:t>
      </w:r>
      <w:proofErr w:type="spellStart"/>
      <w:r w:rsidRPr="00954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Щербиновского</w:t>
      </w:r>
      <w:proofErr w:type="spellEnd"/>
      <w:r w:rsidRPr="00954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района </w:t>
      </w:r>
      <w:r w:rsidR="00DF4E70" w:rsidRPr="00954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давайте сделаем все, что от нас зависит, что бы печальная статистика с пожарами, на которых гибнуть люди обходила нас стороной.</w:t>
      </w:r>
    </w:p>
    <w:p w:rsidR="009544F7" w:rsidRPr="009544F7" w:rsidRDefault="00DF4E70" w:rsidP="009544F7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54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Соблюдайте т</w:t>
      </w:r>
      <w:r w:rsidR="009544F7" w:rsidRPr="00954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ребования пожарной безопасности, э</w:t>
      </w:r>
      <w:r w:rsidR="009544F7" w:rsidRPr="009544F7">
        <w:rPr>
          <w:rFonts w:ascii="Times New Roman" w:hAnsi="Times New Roman" w:cs="Times New Roman"/>
          <w:b/>
          <w:i/>
          <w:sz w:val="26"/>
          <w:szCs w:val="26"/>
        </w:rPr>
        <w:t>тим вы сохраните свою жизнь и имущество!!!</w:t>
      </w:r>
    </w:p>
    <w:p w:rsidR="00D66174" w:rsidRPr="009544F7" w:rsidRDefault="009544F7" w:rsidP="009544F7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54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</w:t>
      </w:r>
      <w:r w:rsidR="00D66174" w:rsidRPr="00954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омните, пожар легче предупредить, нежели потушить!!!!!</w:t>
      </w:r>
    </w:p>
    <w:p w:rsidR="00846E1F" w:rsidRDefault="00846E1F" w:rsidP="00D6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E70" w:rsidRPr="009544F7" w:rsidRDefault="00DF4E70" w:rsidP="00DF4E70">
      <w:pPr>
        <w:pStyle w:val="a3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Начальник отделения НД и </w:t>
      </w:r>
      <w:proofErr w:type="gramStart"/>
      <w:r w:rsidRPr="009544F7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Pr="009544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44F7">
        <w:rPr>
          <w:rFonts w:ascii="Times New Roman" w:hAnsi="Times New Roman" w:cs="Times New Roman"/>
          <w:sz w:val="26"/>
          <w:szCs w:val="26"/>
        </w:rPr>
        <w:t>Щербиновского</w:t>
      </w:r>
      <w:proofErr w:type="spellEnd"/>
      <w:r w:rsidRPr="009544F7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DF4E70" w:rsidRPr="009544F7" w:rsidRDefault="00DF4E70" w:rsidP="00DF4E70">
      <w:pPr>
        <w:pStyle w:val="a3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УНД и </w:t>
      </w:r>
      <w:proofErr w:type="gramStart"/>
      <w:r w:rsidRPr="009544F7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Pr="009544F7">
        <w:rPr>
          <w:rFonts w:ascii="Times New Roman" w:hAnsi="Times New Roman" w:cs="Times New Roman"/>
          <w:sz w:val="26"/>
          <w:szCs w:val="26"/>
        </w:rPr>
        <w:t xml:space="preserve"> Главного управления МЧС России </w:t>
      </w:r>
    </w:p>
    <w:p w:rsidR="00DF4E70" w:rsidRPr="009544F7" w:rsidRDefault="00DF4E70" w:rsidP="00DF4E70">
      <w:pPr>
        <w:pStyle w:val="a3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>по Краснодарскому краю</w:t>
      </w:r>
    </w:p>
    <w:p w:rsidR="00DF4E70" w:rsidRPr="009544F7" w:rsidRDefault="00DF4E70" w:rsidP="00CC125B">
      <w:pPr>
        <w:pStyle w:val="a3"/>
        <w:rPr>
          <w:rFonts w:ascii="Times New Roman" w:hAnsi="Times New Roman" w:cs="Times New Roman"/>
          <w:sz w:val="26"/>
          <w:szCs w:val="26"/>
        </w:rPr>
      </w:pPr>
      <w:r w:rsidRPr="009544F7">
        <w:rPr>
          <w:rFonts w:ascii="Times New Roman" w:hAnsi="Times New Roman" w:cs="Times New Roman"/>
          <w:sz w:val="26"/>
          <w:szCs w:val="26"/>
        </w:rPr>
        <w:t xml:space="preserve">майор </w:t>
      </w:r>
      <w:proofErr w:type="spellStart"/>
      <w:r w:rsidRPr="009544F7">
        <w:rPr>
          <w:rFonts w:ascii="Times New Roman" w:hAnsi="Times New Roman" w:cs="Times New Roman"/>
          <w:sz w:val="26"/>
          <w:szCs w:val="26"/>
        </w:rPr>
        <w:t>вн</w:t>
      </w:r>
      <w:proofErr w:type="spellEnd"/>
      <w:r w:rsidRPr="009544F7">
        <w:rPr>
          <w:rFonts w:ascii="Times New Roman" w:hAnsi="Times New Roman" w:cs="Times New Roman"/>
          <w:sz w:val="26"/>
          <w:szCs w:val="26"/>
        </w:rPr>
        <w:t xml:space="preserve">. службы </w:t>
      </w:r>
      <w:r w:rsidRPr="009544F7">
        <w:rPr>
          <w:rFonts w:ascii="Times New Roman" w:hAnsi="Times New Roman" w:cs="Times New Roman"/>
          <w:sz w:val="26"/>
          <w:szCs w:val="26"/>
        </w:rPr>
        <w:tab/>
      </w:r>
      <w:r w:rsidRPr="009544F7">
        <w:rPr>
          <w:rFonts w:ascii="Times New Roman" w:hAnsi="Times New Roman" w:cs="Times New Roman"/>
          <w:sz w:val="26"/>
          <w:szCs w:val="26"/>
        </w:rPr>
        <w:tab/>
      </w:r>
      <w:r w:rsidRPr="009544F7">
        <w:rPr>
          <w:rFonts w:ascii="Times New Roman" w:hAnsi="Times New Roman" w:cs="Times New Roman"/>
          <w:sz w:val="26"/>
          <w:szCs w:val="26"/>
        </w:rPr>
        <w:tab/>
      </w:r>
      <w:r w:rsidRPr="009544F7">
        <w:rPr>
          <w:rFonts w:ascii="Times New Roman" w:hAnsi="Times New Roman" w:cs="Times New Roman"/>
          <w:sz w:val="26"/>
          <w:szCs w:val="26"/>
        </w:rPr>
        <w:tab/>
      </w:r>
      <w:r w:rsidRPr="009544F7">
        <w:rPr>
          <w:rFonts w:ascii="Times New Roman" w:hAnsi="Times New Roman" w:cs="Times New Roman"/>
          <w:sz w:val="26"/>
          <w:szCs w:val="26"/>
        </w:rPr>
        <w:tab/>
      </w:r>
      <w:r w:rsidRPr="009544F7">
        <w:rPr>
          <w:rFonts w:ascii="Times New Roman" w:hAnsi="Times New Roman" w:cs="Times New Roman"/>
          <w:sz w:val="26"/>
          <w:szCs w:val="26"/>
        </w:rPr>
        <w:tab/>
      </w:r>
      <w:r w:rsidRPr="009544F7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544F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544F7">
        <w:rPr>
          <w:rFonts w:ascii="Times New Roman" w:hAnsi="Times New Roman" w:cs="Times New Roman"/>
          <w:sz w:val="26"/>
          <w:szCs w:val="26"/>
        </w:rPr>
        <w:t>В.А. Худяков</w:t>
      </w:r>
    </w:p>
    <w:sectPr w:rsidR="00DF4E70" w:rsidRPr="009544F7" w:rsidSect="00CE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9B7ED5"/>
    <w:rsid w:val="00047B7C"/>
    <w:rsid w:val="00096F49"/>
    <w:rsid w:val="0020005C"/>
    <w:rsid w:val="00513685"/>
    <w:rsid w:val="00524A41"/>
    <w:rsid w:val="0055504C"/>
    <w:rsid w:val="00571372"/>
    <w:rsid w:val="00654FED"/>
    <w:rsid w:val="00697F38"/>
    <w:rsid w:val="007820B4"/>
    <w:rsid w:val="007D0480"/>
    <w:rsid w:val="007F4FBA"/>
    <w:rsid w:val="00846E1F"/>
    <w:rsid w:val="009544F7"/>
    <w:rsid w:val="009B7ED5"/>
    <w:rsid w:val="00A95590"/>
    <w:rsid w:val="00B94FF3"/>
    <w:rsid w:val="00C50FC4"/>
    <w:rsid w:val="00CC125B"/>
    <w:rsid w:val="00CE4AD2"/>
    <w:rsid w:val="00D66174"/>
    <w:rsid w:val="00DF4E70"/>
    <w:rsid w:val="00EB24CD"/>
    <w:rsid w:val="00F3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6174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66174"/>
  </w:style>
  <w:style w:type="character" w:customStyle="1" w:styleId="3">
    <w:name w:val="Основной текст (3)_"/>
    <w:basedOn w:val="a0"/>
    <w:link w:val="30"/>
    <w:rsid w:val="00DF4E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4E70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C125B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CC125B"/>
    <w:rPr>
      <w:rFonts w:eastAsiaTheme="minorHAnsi"/>
      <w:lang w:eastAsia="en-US"/>
    </w:rPr>
  </w:style>
  <w:style w:type="character" w:styleId="a6">
    <w:name w:val="Hyperlink"/>
    <w:rsid w:val="00954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837297" TargetMode="External"/><Relationship Id="rId4" Type="http://schemas.openxmlformats.org/officeDocument/2006/relationships/hyperlink" Target="https://docs.cntd.ru/document/56583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12</cp:revision>
  <cp:lastPrinted>2024-11-12T08:22:00Z</cp:lastPrinted>
  <dcterms:created xsi:type="dcterms:W3CDTF">2021-11-29T07:31:00Z</dcterms:created>
  <dcterms:modified xsi:type="dcterms:W3CDTF">2024-11-12T08:24:00Z</dcterms:modified>
</cp:coreProperties>
</file>