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9498"/>
      </w:tblGrid>
      <w:tr w:rsidR="006B33E9" w:rsidRPr="002C5D0D" w14:paraId="2A35FED5" w14:textId="77777777" w:rsidTr="009A43AE">
        <w:trPr>
          <w:trHeight w:val="318"/>
        </w:trPr>
        <w:tc>
          <w:tcPr>
            <w:tcW w:w="9498" w:type="dxa"/>
            <w:shd w:val="clear" w:color="auto" w:fill="auto"/>
          </w:tcPr>
          <w:p w14:paraId="671836E4" w14:textId="77777777" w:rsidR="006B33E9" w:rsidRDefault="006B33E9" w:rsidP="009A43AE">
            <w:pPr>
              <w:autoSpaceDE w:val="0"/>
              <w:autoSpaceDN w:val="0"/>
              <w:adjustRightInd w:val="0"/>
              <w:jc w:val="right"/>
              <w:rPr>
                <w:b/>
                <w:sz w:val="28"/>
                <w:szCs w:val="28"/>
              </w:rPr>
            </w:pPr>
          </w:p>
          <w:p w14:paraId="367EB55E" w14:textId="1D49CB7C" w:rsidR="005024A2" w:rsidRDefault="00181D42" w:rsidP="009A43AE">
            <w:pPr>
              <w:autoSpaceDE w:val="0"/>
              <w:autoSpaceDN w:val="0"/>
              <w:adjustRightInd w:val="0"/>
              <w:jc w:val="center"/>
              <w:rPr>
                <w:b/>
                <w:sz w:val="28"/>
                <w:szCs w:val="28"/>
              </w:rPr>
            </w:pPr>
            <w:r>
              <w:rPr>
                <w:b/>
                <w:sz w:val="28"/>
                <w:szCs w:val="28"/>
              </w:rPr>
              <w:t>ПРОЕКТ</w:t>
            </w:r>
          </w:p>
          <w:p w14:paraId="517EE382" w14:textId="0BEAC6C0" w:rsidR="005024A2" w:rsidRDefault="005024A2" w:rsidP="009A43AE">
            <w:pPr>
              <w:autoSpaceDE w:val="0"/>
              <w:autoSpaceDN w:val="0"/>
              <w:adjustRightInd w:val="0"/>
              <w:jc w:val="center"/>
              <w:rPr>
                <w:b/>
                <w:sz w:val="28"/>
                <w:szCs w:val="28"/>
              </w:rPr>
            </w:pPr>
          </w:p>
          <w:p w14:paraId="48D76308" w14:textId="09FEF4FD" w:rsidR="005024A2" w:rsidRDefault="005024A2" w:rsidP="009A43AE">
            <w:pPr>
              <w:autoSpaceDE w:val="0"/>
              <w:autoSpaceDN w:val="0"/>
              <w:adjustRightInd w:val="0"/>
              <w:jc w:val="center"/>
              <w:rPr>
                <w:b/>
                <w:sz w:val="28"/>
                <w:szCs w:val="28"/>
              </w:rPr>
            </w:pPr>
          </w:p>
          <w:p w14:paraId="1509418A" w14:textId="1F240461" w:rsidR="005024A2" w:rsidRDefault="005024A2" w:rsidP="009A43AE">
            <w:pPr>
              <w:autoSpaceDE w:val="0"/>
              <w:autoSpaceDN w:val="0"/>
              <w:adjustRightInd w:val="0"/>
              <w:jc w:val="center"/>
              <w:rPr>
                <w:b/>
                <w:sz w:val="28"/>
                <w:szCs w:val="28"/>
              </w:rPr>
            </w:pPr>
          </w:p>
          <w:p w14:paraId="43C8CE63" w14:textId="09A27AF1" w:rsidR="005024A2" w:rsidRDefault="005024A2" w:rsidP="009A43AE">
            <w:pPr>
              <w:autoSpaceDE w:val="0"/>
              <w:autoSpaceDN w:val="0"/>
              <w:adjustRightInd w:val="0"/>
              <w:jc w:val="center"/>
              <w:rPr>
                <w:b/>
                <w:sz w:val="28"/>
                <w:szCs w:val="28"/>
              </w:rPr>
            </w:pPr>
          </w:p>
          <w:p w14:paraId="39533443" w14:textId="4808B778" w:rsidR="005024A2" w:rsidRDefault="005024A2" w:rsidP="009A43AE">
            <w:pPr>
              <w:autoSpaceDE w:val="0"/>
              <w:autoSpaceDN w:val="0"/>
              <w:adjustRightInd w:val="0"/>
              <w:jc w:val="center"/>
              <w:rPr>
                <w:b/>
                <w:sz w:val="28"/>
                <w:szCs w:val="28"/>
              </w:rPr>
            </w:pPr>
          </w:p>
          <w:p w14:paraId="11735B3A" w14:textId="117F7160" w:rsidR="005024A2" w:rsidRDefault="005024A2" w:rsidP="009A43AE">
            <w:pPr>
              <w:autoSpaceDE w:val="0"/>
              <w:autoSpaceDN w:val="0"/>
              <w:adjustRightInd w:val="0"/>
              <w:jc w:val="center"/>
              <w:rPr>
                <w:b/>
                <w:sz w:val="28"/>
                <w:szCs w:val="28"/>
              </w:rPr>
            </w:pPr>
          </w:p>
          <w:p w14:paraId="612D3748" w14:textId="1EAEA2F8" w:rsidR="005024A2" w:rsidRDefault="005024A2" w:rsidP="009A43AE">
            <w:pPr>
              <w:autoSpaceDE w:val="0"/>
              <w:autoSpaceDN w:val="0"/>
              <w:adjustRightInd w:val="0"/>
              <w:jc w:val="center"/>
              <w:rPr>
                <w:b/>
                <w:sz w:val="28"/>
                <w:szCs w:val="28"/>
              </w:rPr>
            </w:pPr>
          </w:p>
          <w:p w14:paraId="2CAEC775" w14:textId="77777777" w:rsidR="005024A2" w:rsidRDefault="005024A2" w:rsidP="009A43AE">
            <w:pPr>
              <w:autoSpaceDE w:val="0"/>
              <w:autoSpaceDN w:val="0"/>
              <w:adjustRightInd w:val="0"/>
              <w:jc w:val="center"/>
              <w:rPr>
                <w:b/>
                <w:sz w:val="28"/>
                <w:szCs w:val="28"/>
              </w:rPr>
            </w:pPr>
          </w:p>
          <w:p w14:paraId="5E63B90A" w14:textId="77777777" w:rsidR="00196D05" w:rsidRDefault="00196D05" w:rsidP="009A43AE">
            <w:pPr>
              <w:autoSpaceDE w:val="0"/>
              <w:jc w:val="center"/>
              <w:rPr>
                <w:b/>
                <w:sz w:val="28"/>
                <w:szCs w:val="28"/>
              </w:rPr>
            </w:pPr>
          </w:p>
          <w:p w14:paraId="2BFCDA3F" w14:textId="0A86547B" w:rsidR="006B33E9" w:rsidRDefault="006B33E9" w:rsidP="009A43AE">
            <w:pPr>
              <w:autoSpaceDE w:val="0"/>
              <w:jc w:val="center"/>
              <w:rPr>
                <w:b/>
                <w:sz w:val="28"/>
                <w:szCs w:val="28"/>
              </w:rPr>
            </w:pPr>
            <w:r w:rsidRPr="008746E4">
              <w:rPr>
                <w:b/>
                <w:sz w:val="28"/>
                <w:szCs w:val="28"/>
              </w:rPr>
              <w:t>О внесении изменений в постановление</w:t>
            </w:r>
          </w:p>
          <w:p w14:paraId="1E4D74C9" w14:textId="77777777" w:rsidR="006B33E9" w:rsidRDefault="006B33E9" w:rsidP="009A43AE">
            <w:pPr>
              <w:autoSpaceDE w:val="0"/>
              <w:jc w:val="center"/>
              <w:rPr>
                <w:b/>
                <w:sz w:val="28"/>
                <w:szCs w:val="28"/>
              </w:rPr>
            </w:pPr>
            <w:r w:rsidRPr="008746E4">
              <w:rPr>
                <w:b/>
                <w:sz w:val="28"/>
                <w:szCs w:val="28"/>
              </w:rPr>
              <w:t>администрации Старощербиновского сельского</w:t>
            </w:r>
          </w:p>
          <w:p w14:paraId="1C860AF4" w14:textId="77777777" w:rsidR="006B33E9" w:rsidRDefault="006B33E9" w:rsidP="009A43AE">
            <w:pPr>
              <w:autoSpaceDE w:val="0"/>
              <w:jc w:val="center"/>
              <w:rPr>
                <w:b/>
                <w:sz w:val="28"/>
                <w:szCs w:val="28"/>
              </w:rPr>
            </w:pPr>
            <w:r w:rsidRPr="008746E4">
              <w:rPr>
                <w:b/>
                <w:sz w:val="28"/>
                <w:szCs w:val="28"/>
              </w:rPr>
              <w:t>поселения Щербиновского района</w:t>
            </w:r>
          </w:p>
          <w:p w14:paraId="5D5EF480" w14:textId="77777777" w:rsidR="006B33E9" w:rsidRDefault="006B33E9" w:rsidP="009A43AE">
            <w:pPr>
              <w:autoSpaceDE w:val="0"/>
              <w:jc w:val="center"/>
              <w:rPr>
                <w:b/>
                <w:sz w:val="28"/>
                <w:szCs w:val="28"/>
              </w:rPr>
            </w:pPr>
            <w:r w:rsidRPr="008746E4">
              <w:rPr>
                <w:b/>
                <w:sz w:val="28"/>
                <w:szCs w:val="28"/>
              </w:rPr>
              <w:t>от 14 октября 2019 г</w:t>
            </w:r>
            <w:r>
              <w:rPr>
                <w:b/>
                <w:sz w:val="28"/>
                <w:szCs w:val="28"/>
              </w:rPr>
              <w:t xml:space="preserve">. </w:t>
            </w:r>
            <w:r w:rsidRPr="008746E4">
              <w:rPr>
                <w:b/>
                <w:sz w:val="28"/>
                <w:szCs w:val="28"/>
              </w:rPr>
              <w:t xml:space="preserve">№ </w:t>
            </w:r>
            <w:r>
              <w:rPr>
                <w:b/>
                <w:sz w:val="28"/>
                <w:szCs w:val="28"/>
              </w:rPr>
              <w:t>349</w:t>
            </w:r>
            <w:r w:rsidRPr="008746E4">
              <w:rPr>
                <w:b/>
                <w:sz w:val="28"/>
                <w:szCs w:val="28"/>
              </w:rPr>
              <w:t xml:space="preserve"> </w:t>
            </w:r>
          </w:p>
          <w:p w14:paraId="1ED6C5BE" w14:textId="77777777" w:rsidR="006B33E9" w:rsidRDefault="006B33E9" w:rsidP="009A43AE">
            <w:pPr>
              <w:autoSpaceDE w:val="0"/>
              <w:autoSpaceDN w:val="0"/>
              <w:adjustRightInd w:val="0"/>
              <w:jc w:val="center"/>
              <w:rPr>
                <w:b/>
                <w:sz w:val="28"/>
                <w:szCs w:val="28"/>
              </w:rPr>
            </w:pPr>
            <w:r>
              <w:rPr>
                <w:b/>
                <w:sz w:val="28"/>
                <w:szCs w:val="28"/>
              </w:rPr>
              <w:t>«</w:t>
            </w:r>
            <w:r w:rsidRPr="005E0AFF">
              <w:rPr>
                <w:b/>
                <w:sz w:val="28"/>
                <w:szCs w:val="28"/>
              </w:rPr>
              <w:t xml:space="preserve">Об утверждении муниципальной </w:t>
            </w:r>
            <w:r>
              <w:rPr>
                <w:b/>
                <w:sz w:val="28"/>
                <w:szCs w:val="28"/>
              </w:rPr>
              <w:t>программы</w:t>
            </w:r>
          </w:p>
          <w:p w14:paraId="306CCB70" w14:textId="77777777" w:rsidR="006B33E9" w:rsidRPr="005E0AFF" w:rsidRDefault="006B33E9" w:rsidP="009A43AE">
            <w:pPr>
              <w:autoSpaceDE w:val="0"/>
              <w:autoSpaceDN w:val="0"/>
              <w:adjustRightInd w:val="0"/>
              <w:jc w:val="center"/>
              <w:rPr>
                <w:b/>
                <w:sz w:val="28"/>
                <w:szCs w:val="28"/>
              </w:rPr>
            </w:pPr>
            <w:r w:rsidRPr="005E0AFF">
              <w:rPr>
                <w:b/>
                <w:sz w:val="28"/>
                <w:szCs w:val="28"/>
              </w:rPr>
              <w:t xml:space="preserve">Старощербиновского сельского поселения </w:t>
            </w:r>
          </w:p>
          <w:p w14:paraId="58C5511E" w14:textId="77777777" w:rsidR="006B33E9" w:rsidRDefault="006B33E9" w:rsidP="009A43AE">
            <w:pPr>
              <w:autoSpaceDE w:val="0"/>
              <w:autoSpaceDN w:val="0"/>
              <w:adjustRightInd w:val="0"/>
              <w:jc w:val="center"/>
              <w:rPr>
                <w:b/>
                <w:sz w:val="28"/>
                <w:szCs w:val="28"/>
              </w:rPr>
            </w:pPr>
            <w:r w:rsidRPr="005E0AFF">
              <w:rPr>
                <w:b/>
                <w:sz w:val="28"/>
                <w:szCs w:val="28"/>
              </w:rPr>
              <w:t>Щербиновского района «</w:t>
            </w:r>
            <w:r w:rsidRPr="005D7245">
              <w:rPr>
                <w:b/>
                <w:sz w:val="28"/>
                <w:szCs w:val="28"/>
              </w:rPr>
              <w:t>Развитие муниципальной</w:t>
            </w:r>
          </w:p>
          <w:p w14:paraId="24C5C60A" w14:textId="77777777" w:rsidR="006B33E9" w:rsidRDefault="006B33E9" w:rsidP="009A43AE">
            <w:pPr>
              <w:autoSpaceDE w:val="0"/>
              <w:autoSpaceDN w:val="0"/>
              <w:adjustRightInd w:val="0"/>
              <w:jc w:val="center"/>
              <w:rPr>
                <w:b/>
                <w:sz w:val="28"/>
                <w:szCs w:val="28"/>
              </w:rPr>
            </w:pPr>
            <w:r w:rsidRPr="005D7245">
              <w:rPr>
                <w:b/>
                <w:sz w:val="28"/>
                <w:szCs w:val="28"/>
              </w:rPr>
              <w:t xml:space="preserve">службы в администрации Старощербиновского </w:t>
            </w:r>
          </w:p>
          <w:p w14:paraId="524B34D0" w14:textId="77777777" w:rsidR="006B33E9" w:rsidRPr="002C5D0D" w:rsidRDefault="006B33E9" w:rsidP="009A43AE">
            <w:pPr>
              <w:autoSpaceDE w:val="0"/>
              <w:autoSpaceDN w:val="0"/>
              <w:adjustRightInd w:val="0"/>
              <w:jc w:val="center"/>
              <w:rPr>
                <w:b/>
                <w:sz w:val="28"/>
                <w:szCs w:val="28"/>
              </w:rPr>
            </w:pPr>
            <w:r w:rsidRPr="005D7245">
              <w:rPr>
                <w:b/>
                <w:sz w:val="28"/>
                <w:szCs w:val="28"/>
              </w:rPr>
              <w:t>сельского поселения Щербиновского района</w:t>
            </w:r>
            <w:r>
              <w:rPr>
                <w:b/>
                <w:sz w:val="28"/>
                <w:szCs w:val="28"/>
              </w:rPr>
              <w:t>»</w:t>
            </w:r>
          </w:p>
        </w:tc>
      </w:tr>
    </w:tbl>
    <w:p w14:paraId="747E011A" w14:textId="77777777" w:rsidR="006B33E9" w:rsidRDefault="006B33E9" w:rsidP="006B33E9">
      <w:pPr>
        <w:ind w:firstLine="851"/>
        <w:jc w:val="both"/>
        <w:rPr>
          <w:sz w:val="28"/>
        </w:rPr>
      </w:pPr>
    </w:p>
    <w:p w14:paraId="20FD267A" w14:textId="77777777" w:rsidR="006B33E9" w:rsidRDefault="006B33E9" w:rsidP="006B33E9">
      <w:pPr>
        <w:ind w:firstLine="851"/>
        <w:jc w:val="both"/>
        <w:rPr>
          <w:sz w:val="28"/>
        </w:rPr>
      </w:pPr>
    </w:p>
    <w:p w14:paraId="2AB9DCAE" w14:textId="77777777" w:rsidR="006B33E9" w:rsidRPr="00C84FBD" w:rsidRDefault="006B33E9" w:rsidP="006B33E9">
      <w:pPr>
        <w:ind w:firstLine="851"/>
        <w:jc w:val="both"/>
        <w:rPr>
          <w:sz w:val="28"/>
          <w:szCs w:val="28"/>
        </w:rPr>
      </w:pPr>
    </w:p>
    <w:p w14:paraId="3753C831" w14:textId="507CF561" w:rsidR="006B33E9" w:rsidRPr="00197443" w:rsidRDefault="00A804D5" w:rsidP="006B33E9">
      <w:pPr>
        <w:widowControl w:val="0"/>
        <w:ind w:firstLine="708"/>
        <w:jc w:val="both"/>
        <w:rPr>
          <w:bCs/>
          <w:sz w:val="28"/>
          <w:szCs w:val="28"/>
        </w:rPr>
      </w:pPr>
      <w:r w:rsidRPr="00A804D5">
        <w:rPr>
          <w:sz w:val="28"/>
          <w:szCs w:val="28"/>
        </w:rPr>
        <w:t xml:space="preserve">В целях с уточнения срока реализации </w:t>
      </w:r>
      <w:r>
        <w:rPr>
          <w:sz w:val="28"/>
          <w:szCs w:val="28"/>
        </w:rPr>
        <w:t>муниципальной программы</w:t>
      </w:r>
      <w:r w:rsidRPr="00A804D5">
        <w:rPr>
          <w:sz w:val="28"/>
          <w:szCs w:val="28"/>
        </w:rPr>
        <w:t xml:space="preserve"> </w:t>
      </w:r>
      <w:r>
        <w:rPr>
          <w:sz w:val="28"/>
          <w:szCs w:val="28"/>
        </w:rPr>
        <w:t>и</w:t>
      </w:r>
      <w:r w:rsidR="006B33E9" w:rsidRPr="00587CD1">
        <w:rPr>
          <w:sz w:val="28"/>
          <w:szCs w:val="28"/>
        </w:rPr>
        <w:t xml:space="preserve"> уточнением объемов финансирования мероприятий</w:t>
      </w:r>
      <w:r w:rsidR="00414A97" w:rsidRPr="00587CD1">
        <w:rPr>
          <w:sz w:val="28"/>
          <w:szCs w:val="28"/>
        </w:rPr>
        <w:t>,</w:t>
      </w:r>
      <w:r w:rsidR="006B33E9" w:rsidRPr="00587CD1">
        <w:rPr>
          <w:sz w:val="28"/>
          <w:szCs w:val="28"/>
        </w:rPr>
        <w:t xml:space="preserve"> </w:t>
      </w:r>
      <w:r w:rsidR="002D74AF">
        <w:rPr>
          <w:sz w:val="28"/>
          <w:szCs w:val="28"/>
        </w:rPr>
        <w:t xml:space="preserve">в соответствии с </w:t>
      </w:r>
      <w:r w:rsidR="006B33E9" w:rsidRPr="00587CD1">
        <w:rPr>
          <w:sz w:val="28"/>
          <w:szCs w:val="28"/>
        </w:rPr>
        <w:t>Уставом Старощербиновского сельского поселения Щербиновского района; постановлени</w:t>
      </w:r>
      <w:r w:rsidR="004145B1" w:rsidRPr="00587CD1">
        <w:rPr>
          <w:sz w:val="28"/>
          <w:szCs w:val="28"/>
        </w:rPr>
        <w:t>е</w:t>
      </w:r>
      <w:r w:rsidR="006B33E9" w:rsidRPr="00587CD1">
        <w:rPr>
          <w:sz w:val="28"/>
          <w:szCs w:val="28"/>
        </w:rPr>
        <w:t>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(с изменениями от</w:t>
      </w:r>
      <w:r w:rsidR="00587CD1" w:rsidRPr="00587CD1">
        <w:rPr>
          <w:sz w:val="28"/>
          <w:szCs w:val="28"/>
        </w:rPr>
        <w:t xml:space="preserve"> </w:t>
      </w:r>
      <w:r w:rsidR="006B33E9">
        <w:rPr>
          <w:sz w:val="28"/>
          <w:szCs w:val="28"/>
        </w:rPr>
        <w:t>25 июля 20</w:t>
      </w:r>
      <w:r w:rsidR="004F55AC">
        <w:rPr>
          <w:sz w:val="28"/>
          <w:szCs w:val="28"/>
        </w:rPr>
        <w:t xml:space="preserve">19 г. № 204; от </w:t>
      </w:r>
      <w:r w:rsidR="006B33E9">
        <w:rPr>
          <w:sz w:val="28"/>
          <w:szCs w:val="28"/>
        </w:rPr>
        <w:t>14 октября 2019 г. № 346</w:t>
      </w:r>
      <w:r w:rsidR="006B33E9" w:rsidRPr="00DB41D7">
        <w:rPr>
          <w:spacing w:val="-6"/>
          <w:sz w:val="28"/>
          <w:szCs w:val="28"/>
        </w:rPr>
        <w:t xml:space="preserve">) </w:t>
      </w:r>
      <w:r>
        <w:rPr>
          <w:spacing w:val="-6"/>
          <w:sz w:val="28"/>
          <w:szCs w:val="28"/>
        </w:rPr>
        <w:t xml:space="preserve">                              </w:t>
      </w:r>
      <w:r w:rsidR="006B33E9" w:rsidRPr="00DB41D7">
        <w:rPr>
          <w:spacing w:val="-6"/>
          <w:sz w:val="28"/>
          <w:szCs w:val="28"/>
        </w:rPr>
        <w:t>п о с т а н о в л я е</w:t>
      </w:r>
      <w:r w:rsidR="006B33E9" w:rsidRPr="00197443">
        <w:rPr>
          <w:sz w:val="28"/>
          <w:szCs w:val="28"/>
        </w:rPr>
        <w:t xml:space="preserve"> т:</w:t>
      </w:r>
    </w:p>
    <w:p w14:paraId="2433D67F" w14:textId="71D4384A" w:rsidR="009262E8" w:rsidRDefault="00233A22" w:rsidP="009262E8">
      <w:pPr>
        <w:pStyle w:val="a8"/>
        <w:numPr>
          <w:ilvl w:val="0"/>
          <w:numId w:val="1"/>
        </w:numPr>
        <w:ind w:left="0" w:firstLine="709"/>
        <w:jc w:val="both"/>
        <w:rPr>
          <w:sz w:val="28"/>
          <w:szCs w:val="28"/>
        </w:rPr>
      </w:pPr>
      <w:r>
        <w:rPr>
          <w:sz w:val="28"/>
          <w:szCs w:val="28"/>
        </w:rPr>
        <w:t>Утвердить изменения, вносимые</w:t>
      </w:r>
      <w:r w:rsidR="006B33E9" w:rsidRPr="009262E8">
        <w:rPr>
          <w:sz w:val="28"/>
          <w:szCs w:val="28"/>
        </w:rPr>
        <w:t xml:space="preserve"> в постановление администрации Старощербиновского сельского по</w:t>
      </w:r>
      <w:r w:rsidR="004F55AC">
        <w:rPr>
          <w:sz w:val="28"/>
          <w:szCs w:val="28"/>
        </w:rPr>
        <w:t xml:space="preserve">селения Щербиновского района                                          </w:t>
      </w:r>
      <w:r w:rsidR="006B33E9" w:rsidRPr="009262E8">
        <w:rPr>
          <w:sz w:val="28"/>
          <w:szCs w:val="28"/>
        </w:rPr>
        <w:t xml:space="preserve">14 октября 2019 г. № 349 «Об утверждении муниципальной программы Старощербиновского сельского поселения Щербиновского района «Развитие муниципальной службы в администрации Старощербиновского сельского поселения Щербиновского района» </w:t>
      </w:r>
      <w:r w:rsidR="008E3839">
        <w:rPr>
          <w:sz w:val="28"/>
          <w:szCs w:val="28"/>
        </w:rPr>
        <w:t xml:space="preserve">(с изменениями от </w:t>
      </w:r>
      <w:r w:rsidR="00E02547">
        <w:rPr>
          <w:sz w:val="28"/>
          <w:szCs w:val="28"/>
        </w:rPr>
        <w:t>23</w:t>
      </w:r>
      <w:r w:rsidR="008E3839">
        <w:rPr>
          <w:sz w:val="28"/>
          <w:szCs w:val="28"/>
        </w:rPr>
        <w:t xml:space="preserve"> </w:t>
      </w:r>
      <w:r w:rsidR="0032720A">
        <w:rPr>
          <w:sz w:val="28"/>
          <w:szCs w:val="28"/>
        </w:rPr>
        <w:t>окт</w:t>
      </w:r>
      <w:r w:rsidR="008E3839">
        <w:rPr>
          <w:sz w:val="28"/>
          <w:szCs w:val="28"/>
        </w:rPr>
        <w:t>ября 202</w:t>
      </w:r>
      <w:r w:rsidR="00E02547">
        <w:rPr>
          <w:sz w:val="28"/>
          <w:szCs w:val="28"/>
        </w:rPr>
        <w:t>4</w:t>
      </w:r>
      <w:r w:rsidR="008E3839">
        <w:rPr>
          <w:sz w:val="28"/>
          <w:szCs w:val="28"/>
        </w:rPr>
        <w:t xml:space="preserve"> г. № </w:t>
      </w:r>
      <w:r w:rsidR="00E02547">
        <w:rPr>
          <w:sz w:val="28"/>
          <w:szCs w:val="28"/>
        </w:rPr>
        <w:t>324</w:t>
      </w:r>
      <w:r w:rsidR="009262E8" w:rsidRPr="009262E8">
        <w:rPr>
          <w:sz w:val="28"/>
          <w:szCs w:val="28"/>
        </w:rPr>
        <w:t>) (приложение).</w:t>
      </w:r>
    </w:p>
    <w:p w14:paraId="73B87FAE" w14:textId="7305F2BC" w:rsidR="000A56F9" w:rsidRDefault="000A56F9" w:rsidP="00FB25DD">
      <w:pPr>
        <w:pStyle w:val="a8"/>
        <w:numPr>
          <w:ilvl w:val="0"/>
          <w:numId w:val="1"/>
        </w:numPr>
        <w:autoSpaceDE w:val="0"/>
        <w:autoSpaceDN w:val="0"/>
        <w:adjustRightInd w:val="0"/>
        <w:ind w:left="0" w:firstLine="709"/>
        <w:jc w:val="both"/>
        <w:rPr>
          <w:sz w:val="28"/>
          <w:szCs w:val="28"/>
        </w:rPr>
      </w:pPr>
      <w:r w:rsidRPr="00FB25DD">
        <w:rPr>
          <w:sz w:val="28"/>
          <w:szCs w:val="28"/>
        </w:rPr>
        <w:t>Отменить постановление администрации Старощербиновского сельского пос</w:t>
      </w:r>
      <w:r w:rsidR="00FB25DD">
        <w:rPr>
          <w:sz w:val="28"/>
          <w:szCs w:val="28"/>
        </w:rPr>
        <w:t xml:space="preserve">еления Щербиновского района от </w:t>
      </w:r>
      <w:r w:rsidR="00E02547">
        <w:rPr>
          <w:sz w:val="28"/>
          <w:szCs w:val="28"/>
        </w:rPr>
        <w:t>23</w:t>
      </w:r>
      <w:r w:rsidR="00FB25DD">
        <w:rPr>
          <w:sz w:val="28"/>
          <w:szCs w:val="28"/>
        </w:rPr>
        <w:t xml:space="preserve"> </w:t>
      </w:r>
      <w:r w:rsidR="001D2E71">
        <w:rPr>
          <w:sz w:val="28"/>
          <w:szCs w:val="28"/>
        </w:rPr>
        <w:t>октября</w:t>
      </w:r>
      <w:r w:rsidRPr="00FB25DD">
        <w:rPr>
          <w:sz w:val="28"/>
          <w:szCs w:val="28"/>
        </w:rPr>
        <w:t xml:space="preserve"> 202</w:t>
      </w:r>
      <w:r w:rsidR="00E02547">
        <w:rPr>
          <w:sz w:val="28"/>
          <w:szCs w:val="28"/>
        </w:rPr>
        <w:t>4</w:t>
      </w:r>
      <w:r w:rsidRPr="00FB25DD">
        <w:rPr>
          <w:sz w:val="28"/>
          <w:szCs w:val="28"/>
        </w:rPr>
        <w:t xml:space="preserve"> г. № </w:t>
      </w:r>
      <w:r w:rsidR="00E02547">
        <w:rPr>
          <w:sz w:val="28"/>
          <w:szCs w:val="28"/>
        </w:rPr>
        <w:t>342</w:t>
      </w:r>
      <w:r w:rsidRPr="00FB25DD">
        <w:rPr>
          <w:sz w:val="28"/>
          <w:szCs w:val="28"/>
        </w:rPr>
        <w:t xml:space="preserve"> «О внесении изменений в постановление администрации Старощербиновского сельского поселения Щербиновского района от 14 октября 20</w:t>
      </w:r>
      <w:r w:rsidR="00FB25DD">
        <w:rPr>
          <w:sz w:val="28"/>
          <w:szCs w:val="28"/>
        </w:rPr>
        <w:t>19 г.</w:t>
      </w:r>
      <w:r w:rsidRPr="00FB25DD">
        <w:rPr>
          <w:sz w:val="28"/>
          <w:szCs w:val="28"/>
        </w:rPr>
        <w:t xml:space="preserve"> № 349 «Об утверждении </w:t>
      </w:r>
      <w:r w:rsidRPr="00FB25DD">
        <w:rPr>
          <w:sz w:val="28"/>
          <w:szCs w:val="28"/>
        </w:rPr>
        <w:lastRenderedPageBreak/>
        <w:t>муниципальной программы Старощербиновского сельского поселения Щербиновского района «</w:t>
      </w:r>
      <w:r w:rsidR="006B33E9" w:rsidRPr="00FB25DD">
        <w:rPr>
          <w:sz w:val="28"/>
          <w:szCs w:val="28"/>
        </w:rPr>
        <w:t>Развитие муниципальной службы в администрации Старощербиновского сельского поселения Щербиновского района</w:t>
      </w:r>
      <w:r w:rsidRPr="00FB25DD">
        <w:rPr>
          <w:sz w:val="28"/>
          <w:szCs w:val="28"/>
        </w:rPr>
        <w:t>».</w:t>
      </w:r>
    </w:p>
    <w:p w14:paraId="14DF735D" w14:textId="56A58483" w:rsidR="006B33E9" w:rsidRDefault="00196D05" w:rsidP="006B33E9">
      <w:pPr>
        <w:ind w:firstLine="709"/>
        <w:jc w:val="both"/>
        <w:rPr>
          <w:sz w:val="28"/>
          <w:szCs w:val="28"/>
        </w:rPr>
      </w:pPr>
      <w:r>
        <w:rPr>
          <w:sz w:val="28"/>
          <w:szCs w:val="28"/>
        </w:rPr>
        <w:t>3</w:t>
      </w:r>
      <w:r w:rsidR="006B33E9">
        <w:rPr>
          <w:sz w:val="28"/>
          <w:szCs w:val="28"/>
        </w:rPr>
        <w:t xml:space="preserve">. Общему отделу администрации </w:t>
      </w:r>
      <w:r w:rsidR="006B33E9" w:rsidRPr="00060593">
        <w:rPr>
          <w:sz w:val="28"/>
          <w:szCs w:val="28"/>
        </w:rPr>
        <w:t>Старощербиновского сельского поселения</w:t>
      </w:r>
      <w:r w:rsidR="006B33E9" w:rsidRPr="00060593">
        <w:rPr>
          <w:b/>
          <w:sz w:val="28"/>
          <w:szCs w:val="28"/>
        </w:rPr>
        <w:t xml:space="preserve"> </w:t>
      </w:r>
      <w:r w:rsidR="006B33E9" w:rsidRPr="00060593">
        <w:rPr>
          <w:sz w:val="28"/>
          <w:szCs w:val="28"/>
        </w:rPr>
        <w:t>Щербиновского района</w:t>
      </w:r>
      <w:r w:rsidR="006B33E9">
        <w:rPr>
          <w:sz w:val="28"/>
          <w:szCs w:val="28"/>
        </w:rPr>
        <w:t xml:space="preserve"> (Шилова И.А.) настоящее постановление:</w:t>
      </w:r>
    </w:p>
    <w:p w14:paraId="5B5983F6" w14:textId="433B5681" w:rsidR="006B33E9" w:rsidRPr="004531D3" w:rsidRDefault="006B33E9" w:rsidP="006B33E9">
      <w:pPr>
        <w:ind w:firstLine="709"/>
        <w:jc w:val="both"/>
        <w:rPr>
          <w:sz w:val="28"/>
          <w:szCs w:val="28"/>
        </w:rPr>
      </w:pPr>
      <w:r>
        <w:rPr>
          <w:sz w:val="28"/>
          <w:szCs w:val="28"/>
        </w:rPr>
        <w:t>1) разместить на официальном сайте администрации Старощербиновского сельского поселения</w:t>
      </w:r>
      <w:r>
        <w:rPr>
          <w:b/>
          <w:sz w:val="28"/>
          <w:szCs w:val="28"/>
        </w:rPr>
        <w:t xml:space="preserve"> </w:t>
      </w:r>
      <w:r>
        <w:rPr>
          <w:sz w:val="28"/>
          <w:szCs w:val="28"/>
        </w:rPr>
        <w:t xml:space="preserve">Щербиновского района в информационно-телекоммуникационной сети «Интернет» (http://starsсherb.ru), в меню сайта «Муниципальные программы», </w:t>
      </w:r>
      <w:r w:rsidRPr="004531D3">
        <w:rPr>
          <w:sz w:val="28"/>
          <w:szCs w:val="28"/>
        </w:rPr>
        <w:t>«</w:t>
      </w:r>
      <w:r>
        <w:rPr>
          <w:sz w:val="28"/>
          <w:szCs w:val="28"/>
        </w:rPr>
        <w:t>Изменени</w:t>
      </w:r>
      <w:r w:rsidR="004145B1">
        <w:rPr>
          <w:sz w:val="28"/>
          <w:szCs w:val="28"/>
        </w:rPr>
        <w:t>я», «</w:t>
      </w:r>
      <w:r w:rsidRPr="004531D3">
        <w:rPr>
          <w:sz w:val="28"/>
          <w:szCs w:val="28"/>
        </w:rPr>
        <w:t>20</w:t>
      </w:r>
      <w:r w:rsidR="00FB25DD">
        <w:rPr>
          <w:sz w:val="28"/>
          <w:szCs w:val="28"/>
        </w:rPr>
        <w:t>2</w:t>
      </w:r>
      <w:r w:rsidR="001D2E71">
        <w:rPr>
          <w:sz w:val="28"/>
          <w:szCs w:val="28"/>
        </w:rPr>
        <w:t>4</w:t>
      </w:r>
      <w:r w:rsidRPr="004531D3">
        <w:rPr>
          <w:sz w:val="28"/>
          <w:szCs w:val="28"/>
        </w:rPr>
        <w:t xml:space="preserve"> год»;</w:t>
      </w:r>
    </w:p>
    <w:p w14:paraId="142851A8" w14:textId="2F2FBF4C" w:rsidR="006B33E9" w:rsidRDefault="006B33E9" w:rsidP="006B33E9">
      <w:pPr>
        <w:ind w:firstLine="709"/>
        <w:jc w:val="both"/>
        <w:rPr>
          <w:sz w:val="28"/>
          <w:szCs w:val="28"/>
        </w:rPr>
      </w:pPr>
      <w:r>
        <w:rPr>
          <w:sz w:val="28"/>
          <w:szCs w:val="28"/>
        </w:rPr>
        <w:t>2) официально опубликовать в периодическом печатном издании «Информационный бюллетень органов местного самоуправления</w:t>
      </w:r>
      <w:r w:rsidRPr="006571E9">
        <w:rPr>
          <w:sz w:val="28"/>
          <w:szCs w:val="28"/>
        </w:rPr>
        <w:t xml:space="preserve"> </w:t>
      </w:r>
      <w:r w:rsidRPr="00060593">
        <w:rPr>
          <w:sz w:val="28"/>
          <w:szCs w:val="28"/>
        </w:rPr>
        <w:t>Старощербиновского сельского поселения</w:t>
      </w:r>
      <w:r w:rsidRPr="00060593">
        <w:rPr>
          <w:b/>
          <w:sz w:val="28"/>
          <w:szCs w:val="28"/>
        </w:rPr>
        <w:t xml:space="preserve"> </w:t>
      </w:r>
      <w:r w:rsidRPr="00060593">
        <w:rPr>
          <w:sz w:val="28"/>
          <w:szCs w:val="28"/>
        </w:rPr>
        <w:t>Щербиновского района</w:t>
      </w:r>
      <w:r>
        <w:rPr>
          <w:sz w:val="28"/>
          <w:szCs w:val="28"/>
        </w:rPr>
        <w:t>».</w:t>
      </w:r>
    </w:p>
    <w:p w14:paraId="1E691C76" w14:textId="481DCCEC" w:rsidR="006B33E9" w:rsidRDefault="00196D05" w:rsidP="00587CD1">
      <w:pPr>
        <w:ind w:firstLine="709"/>
        <w:jc w:val="both"/>
        <w:rPr>
          <w:sz w:val="28"/>
          <w:szCs w:val="28"/>
        </w:rPr>
      </w:pPr>
      <w:r>
        <w:rPr>
          <w:sz w:val="28"/>
          <w:szCs w:val="28"/>
        </w:rPr>
        <w:t>4</w:t>
      </w:r>
      <w:r w:rsidR="006B33E9" w:rsidRPr="00980CB7">
        <w:rPr>
          <w:sz w:val="28"/>
          <w:szCs w:val="28"/>
        </w:rPr>
        <w:t xml:space="preserve">. Постановление </w:t>
      </w:r>
      <w:r w:rsidR="006B33E9" w:rsidRPr="00980CB7">
        <w:rPr>
          <w:bCs/>
          <w:sz w:val="28"/>
          <w:szCs w:val="28"/>
        </w:rPr>
        <w:t>вступает в силу на следующий день после его официального опубликования</w:t>
      </w:r>
      <w:r>
        <w:rPr>
          <w:bCs/>
          <w:sz w:val="28"/>
          <w:szCs w:val="28"/>
        </w:rPr>
        <w:t xml:space="preserve"> и распространяется на правоотношения, возникшие с               1 января 2024 г.</w:t>
      </w:r>
      <w:r w:rsidR="002D74AF">
        <w:rPr>
          <w:bCs/>
          <w:sz w:val="28"/>
          <w:szCs w:val="28"/>
        </w:rPr>
        <w:t xml:space="preserve"> </w:t>
      </w:r>
    </w:p>
    <w:p w14:paraId="417593F6" w14:textId="6C79E92E" w:rsidR="006B33E9" w:rsidRDefault="006B33E9" w:rsidP="006B33E9">
      <w:pPr>
        <w:jc w:val="both"/>
        <w:rPr>
          <w:sz w:val="28"/>
          <w:szCs w:val="28"/>
        </w:rPr>
      </w:pPr>
    </w:p>
    <w:p w14:paraId="1BF3789B" w14:textId="77777777" w:rsidR="00587CD1" w:rsidRDefault="00587CD1" w:rsidP="006B33E9">
      <w:pPr>
        <w:jc w:val="both"/>
        <w:rPr>
          <w:sz w:val="28"/>
          <w:szCs w:val="28"/>
        </w:rPr>
      </w:pPr>
    </w:p>
    <w:p w14:paraId="56BA2DF1" w14:textId="77777777" w:rsidR="006B33E9" w:rsidRPr="00D85759" w:rsidRDefault="006B33E9" w:rsidP="006B33E9">
      <w:pPr>
        <w:jc w:val="both"/>
        <w:rPr>
          <w:sz w:val="28"/>
          <w:szCs w:val="28"/>
        </w:rPr>
      </w:pPr>
    </w:p>
    <w:p w14:paraId="5E914286" w14:textId="30C4E0D5" w:rsidR="006B33E9" w:rsidRDefault="005024A2" w:rsidP="006B33E9">
      <w:pPr>
        <w:jc w:val="both"/>
        <w:rPr>
          <w:sz w:val="28"/>
          <w:szCs w:val="28"/>
        </w:rPr>
      </w:pPr>
      <w:r>
        <w:rPr>
          <w:sz w:val="28"/>
          <w:szCs w:val="28"/>
        </w:rPr>
        <w:t xml:space="preserve">Глава </w:t>
      </w:r>
      <w:r w:rsidR="006B33E9" w:rsidRPr="00D85759">
        <w:rPr>
          <w:sz w:val="28"/>
          <w:szCs w:val="28"/>
        </w:rPr>
        <w:t>Старощербиновского сельского</w:t>
      </w:r>
    </w:p>
    <w:p w14:paraId="05B20538" w14:textId="6E88344D" w:rsidR="006B33E9" w:rsidRPr="00D85759" w:rsidRDefault="006B33E9" w:rsidP="006B33E9">
      <w:pPr>
        <w:jc w:val="both"/>
        <w:rPr>
          <w:sz w:val="28"/>
          <w:szCs w:val="28"/>
        </w:rPr>
      </w:pPr>
      <w:r w:rsidRPr="00D85759">
        <w:rPr>
          <w:sz w:val="28"/>
          <w:szCs w:val="28"/>
        </w:rPr>
        <w:t>поселения Щер</w:t>
      </w:r>
      <w:r>
        <w:rPr>
          <w:sz w:val="28"/>
          <w:szCs w:val="28"/>
        </w:rPr>
        <w:t>биновского района</w:t>
      </w:r>
      <w:r>
        <w:rPr>
          <w:sz w:val="28"/>
          <w:szCs w:val="28"/>
        </w:rPr>
        <w:tab/>
      </w:r>
      <w:r>
        <w:rPr>
          <w:sz w:val="28"/>
          <w:szCs w:val="28"/>
        </w:rPr>
        <w:tab/>
      </w:r>
      <w:r>
        <w:rPr>
          <w:sz w:val="28"/>
          <w:szCs w:val="28"/>
        </w:rPr>
        <w:tab/>
      </w:r>
      <w:r>
        <w:rPr>
          <w:sz w:val="28"/>
          <w:szCs w:val="28"/>
        </w:rPr>
        <w:tab/>
      </w:r>
      <w:r>
        <w:rPr>
          <w:sz w:val="28"/>
          <w:szCs w:val="28"/>
        </w:rPr>
        <w:tab/>
        <w:t xml:space="preserve"> </w:t>
      </w:r>
      <w:r w:rsidR="00CF3BFD">
        <w:rPr>
          <w:sz w:val="28"/>
          <w:szCs w:val="28"/>
        </w:rPr>
        <w:t xml:space="preserve">   </w:t>
      </w:r>
      <w:r w:rsidR="005024A2">
        <w:rPr>
          <w:sz w:val="28"/>
          <w:szCs w:val="28"/>
        </w:rPr>
        <w:t xml:space="preserve">       </w:t>
      </w:r>
      <w:r w:rsidR="002D74AF">
        <w:rPr>
          <w:sz w:val="28"/>
          <w:szCs w:val="28"/>
        </w:rPr>
        <w:t xml:space="preserve"> </w:t>
      </w:r>
      <w:r w:rsidR="004D78B2">
        <w:rPr>
          <w:sz w:val="28"/>
          <w:szCs w:val="28"/>
        </w:rPr>
        <w:t xml:space="preserve"> </w:t>
      </w:r>
      <w:r w:rsidR="00FB25DD">
        <w:rPr>
          <w:sz w:val="28"/>
          <w:szCs w:val="28"/>
        </w:rPr>
        <w:t xml:space="preserve">  </w:t>
      </w:r>
      <w:r w:rsidR="005024A2">
        <w:rPr>
          <w:sz w:val="28"/>
          <w:szCs w:val="28"/>
        </w:rPr>
        <w:t>Ю.В. Зленко</w:t>
      </w:r>
    </w:p>
    <w:p w14:paraId="197EF676" w14:textId="3310080C" w:rsidR="006B33E9" w:rsidRDefault="006B33E9" w:rsidP="006B33E9">
      <w:pPr>
        <w:jc w:val="center"/>
        <w:rPr>
          <w:sz w:val="28"/>
          <w:szCs w:val="28"/>
        </w:rPr>
      </w:pPr>
    </w:p>
    <w:p w14:paraId="09119073" w14:textId="01DF4853" w:rsidR="00181D42" w:rsidRDefault="00181D42" w:rsidP="006B33E9">
      <w:pPr>
        <w:jc w:val="center"/>
        <w:rPr>
          <w:sz w:val="28"/>
          <w:szCs w:val="28"/>
        </w:rPr>
      </w:pPr>
    </w:p>
    <w:p w14:paraId="6DE642A2" w14:textId="359740AF" w:rsidR="00181D42" w:rsidRDefault="00181D42" w:rsidP="006B33E9">
      <w:pPr>
        <w:jc w:val="center"/>
        <w:rPr>
          <w:sz w:val="28"/>
          <w:szCs w:val="28"/>
        </w:rPr>
      </w:pPr>
    </w:p>
    <w:p w14:paraId="06993F7C" w14:textId="40253D95" w:rsidR="00181D42" w:rsidRDefault="00181D42" w:rsidP="006B33E9">
      <w:pPr>
        <w:jc w:val="center"/>
        <w:rPr>
          <w:sz w:val="28"/>
          <w:szCs w:val="28"/>
        </w:rPr>
      </w:pPr>
    </w:p>
    <w:p w14:paraId="6FB8462E" w14:textId="0B6956BD" w:rsidR="00181D42" w:rsidRDefault="00181D42" w:rsidP="006B33E9">
      <w:pPr>
        <w:jc w:val="center"/>
        <w:rPr>
          <w:sz w:val="28"/>
          <w:szCs w:val="28"/>
        </w:rPr>
      </w:pPr>
    </w:p>
    <w:p w14:paraId="6331463B" w14:textId="746040C3" w:rsidR="00181D42" w:rsidRDefault="00181D42" w:rsidP="006B33E9">
      <w:pPr>
        <w:jc w:val="center"/>
        <w:rPr>
          <w:sz w:val="28"/>
          <w:szCs w:val="28"/>
        </w:rPr>
      </w:pPr>
    </w:p>
    <w:p w14:paraId="2BA1784B" w14:textId="6C90AE09" w:rsidR="00181D42" w:rsidRDefault="00181D42" w:rsidP="006B33E9">
      <w:pPr>
        <w:jc w:val="center"/>
        <w:rPr>
          <w:sz w:val="28"/>
          <w:szCs w:val="28"/>
        </w:rPr>
      </w:pPr>
    </w:p>
    <w:p w14:paraId="0571727A" w14:textId="6C4178AD" w:rsidR="00181D42" w:rsidRDefault="00181D42" w:rsidP="006B33E9">
      <w:pPr>
        <w:jc w:val="center"/>
        <w:rPr>
          <w:sz w:val="28"/>
          <w:szCs w:val="28"/>
        </w:rPr>
      </w:pPr>
    </w:p>
    <w:p w14:paraId="26BF7431" w14:textId="19D952A5" w:rsidR="00181D42" w:rsidRDefault="00181D42" w:rsidP="006B33E9">
      <w:pPr>
        <w:jc w:val="center"/>
        <w:rPr>
          <w:sz w:val="28"/>
          <w:szCs w:val="28"/>
        </w:rPr>
      </w:pPr>
    </w:p>
    <w:p w14:paraId="41444B6C" w14:textId="740E5303" w:rsidR="00181D42" w:rsidRDefault="00181D42" w:rsidP="006B33E9">
      <w:pPr>
        <w:jc w:val="center"/>
        <w:rPr>
          <w:sz w:val="28"/>
          <w:szCs w:val="28"/>
        </w:rPr>
      </w:pPr>
    </w:p>
    <w:p w14:paraId="64937FB1" w14:textId="09968ED5" w:rsidR="00181D42" w:rsidRDefault="00181D42" w:rsidP="006B33E9">
      <w:pPr>
        <w:jc w:val="center"/>
        <w:rPr>
          <w:sz w:val="28"/>
          <w:szCs w:val="28"/>
        </w:rPr>
      </w:pPr>
    </w:p>
    <w:p w14:paraId="6FF23993" w14:textId="3A979F15" w:rsidR="00181D42" w:rsidRDefault="00181D42" w:rsidP="006B33E9">
      <w:pPr>
        <w:jc w:val="center"/>
        <w:rPr>
          <w:sz w:val="28"/>
          <w:szCs w:val="28"/>
        </w:rPr>
      </w:pPr>
    </w:p>
    <w:p w14:paraId="65BECB02" w14:textId="637EF885" w:rsidR="00181D42" w:rsidRDefault="00181D42" w:rsidP="006B33E9">
      <w:pPr>
        <w:jc w:val="center"/>
        <w:rPr>
          <w:sz w:val="28"/>
          <w:szCs w:val="28"/>
        </w:rPr>
      </w:pPr>
    </w:p>
    <w:p w14:paraId="1910FCA2" w14:textId="3BB87F0F" w:rsidR="00181D42" w:rsidRDefault="00181D42" w:rsidP="006B33E9">
      <w:pPr>
        <w:jc w:val="center"/>
        <w:rPr>
          <w:sz w:val="28"/>
          <w:szCs w:val="28"/>
        </w:rPr>
      </w:pPr>
    </w:p>
    <w:p w14:paraId="2FEF42BC" w14:textId="08DFE970" w:rsidR="00181D42" w:rsidRDefault="00181D42" w:rsidP="006B33E9">
      <w:pPr>
        <w:jc w:val="center"/>
        <w:rPr>
          <w:sz w:val="28"/>
          <w:szCs w:val="28"/>
        </w:rPr>
      </w:pPr>
    </w:p>
    <w:p w14:paraId="110B1793" w14:textId="71942A7B" w:rsidR="00181D42" w:rsidRDefault="00181D42" w:rsidP="006B33E9">
      <w:pPr>
        <w:jc w:val="center"/>
        <w:rPr>
          <w:sz w:val="28"/>
          <w:szCs w:val="28"/>
        </w:rPr>
      </w:pPr>
    </w:p>
    <w:p w14:paraId="5C2EA6D8" w14:textId="04C3978C" w:rsidR="00181D42" w:rsidRDefault="00181D42" w:rsidP="006B33E9">
      <w:pPr>
        <w:jc w:val="center"/>
        <w:rPr>
          <w:sz w:val="28"/>
          <w:szCs w:val="28"/>
        </w:rPr>
      </w:pPr>
    </w:p>
    <w:p w14:paraId="5E9978A0" w14:textId="40B576C1" w:rsidR="00181D42" w:rsidRDefault="00181D42" w:rsidP="006B33E9">
      <w:pPr>
        <w:jc w:val="center"/>
        <w:rPr>
          <w:sz w:val="28"/>
          <w:szCs w:val="28"/>
        </w:rPr>
      </w:pPr>
    </w:p>
    <w:p w14:paraId="0C99A1C8" w14:textId="7CE03D0F" w:rsidR="00181D42" w:rsidRDefault="00181D42" w:rsidP="006B33E9">
      <w:pPr>
        <w:jc w:val="center"/>
        <w:rPr>
          <w:sz w:val="28"/>
          <w:szCs w:val="28"/>
        </w:rPr>
      </w:pPr>
    </w:p>
    <w:p w14:paraId="41936C9F" w14:textId="4FBAF97C" w:rsidR="00181D42" w:rsidRDefault="00181D42" w:rsidP="006B33E9">
      <w:pPr>
        <w:jc w:val="center"/>
        <w:rPr>
          <w:sz w:val="28"/>
          <w:szCs w:val="28"/>
        </w:rPr>
      </w:pPr>
    </w:p>
    <w:p w14:paraId="5301EF33" w14:textId="0C42599D" w:rsidR="00181D42" w:rsidRDefault="00181D42" w:rsidP="006B33E9">
      <w:pPr>
        <w:jc w:val="center"/>
        <w:rPr>
          <w:sz w:val="28"/>
          <w:szCs w:val="28"/>
        </w:rPr>
      </w:pPr>
    </w:p>
    <w:p w14:paraId="68748698" w14:textId="595C55A6" w:rsidR="00181D42" w:rsidRDefault="00181D42" w:rsidP="006B33E9">
      <w:pPr>
        <w:jc w:val="center"/>
        <w:rPr>
          <w:sz w:val="28"/>
          <w:szCs w:val="28"/>
        </w:rPr>
      </w:pPr>
    </w:p>
    <w:p w14:paraId="464EB8BE" w14:textId="55121907" w:rsidR="00181D42" w:rsidRDefault="00181D42" w:rsidP="006B33E9">
      <w:pPr>
        <w:jc w:val="center"/>
        <w:rPr>
          <w:sz w:val="28"/>
          <w:szCs w:val="28"/>
        </w:rPr>
      </w:pPr>
    </w:p>
    <w:p w14:paraId="325710BD" w14:textId="5129EB6A" w:rsidR="00181D42" w:rsidRDefault="00181D42" w:rsidP="006B33E9">
      <w:pPr>
        <w:jc w:val="center"/>
        <w:rPr>
          <w:sz w:val="28"/>
          <w:szCs w:val="28"/>
        </w:rPr>
      </w:pPr>
    </w:p>
    <w:tbl>
      <w:tblPr>
        <w:tblW w:w="9747" w:type="dxa"/>
        <w:tblLook w:val="01E0" w:firstRow="1" w:lastRow="1" w:firstColumn="1" w:lastColumn="1" w:noHBand="0" w:noVBand="0"/>
      </w:tblPr>
      <w:tblGrid>
        <w:gridCol w:w="4644"/>
        <w:gridCol w:w="5103"/>
      </w:tblGrid>
      <w:tr w:rsidR="00181D42" w:rsidRPr="00DD4FA2" w14:paraId="45B4FB82" w14:textId="77777777" w:rsidTr="00841147">
        <w:trPr>
          <w:trHeight w:val="1610"/>
        </w:trPr>
        <w:tc>
          <w:tcPr>
            <w:tcW w:w="4644" w:type="dxa"/>
          </w:tcPr>
          <w:p w14:paraId="3C45C25D" w14:textId="77777777" w:rsidR="00181D42" w:rsidRPr="00DD4FA2" w:rsidRDefault="00181D42" w:rsidP="00841147">
            <w:pPr>
              <w:rPr>
                <w:sz w:val="28"/>
                <w:szCs w:val="28"/>
                <w:lang w:eastAsia="ru-RU"/>
              </w:rPr>
            </w:pPr>
          </w:p>
          <w:p w14:paraId="5B3E36CF" w14:textId="77777777" w:rsidR="00181D42" w:rsidRPr="00DD4FA2" w:rsidRDefault="00181D42" w:rsidP="00841147">
            <w:pPr>
              <w:rPr>
                <w:sz w:val="28"/>
                <w:szCs w:val="28"/>
                <w:lang w:eastAsia="ru-RU"/>
              </w:rPr>
            </w:pPr>
          </w:p>
        </w:tc>
        <w:tc>
          <w:tcPr>
            <w:tcW w:w="5103" w:type="dxa"/>
          </w:tcPr>
          <w:p w14:paraId="7CC998E8" w14:textId="77777777" w:rsidR="00181D42" w:rsidRPr="00DD4FA2" w:rsidRDefault="00181D42" w:rsidP="00841147">
            <w:pPr>
              <w:widowControl w:val="0"/>
              <w:snapToGrid w:val="0"/>
              <w:spacing w:line="276" w:lineRule="auto"/>
              <w:rPr>
                <w:sz w:val="28"/>
                <w:szCs w:val="28"/>
                <w:lang w:eastAsia="ru-RU"/>
              </w:rPr>
            </w:pPr>
            <w:r w:rsidRPr="00DD4FA2">
              <w:rPr>
                <w:sz w:val="28"/>
                <w:szCs w:val="28"/>
                <w:lang w:eastAsia="ru-RU"/>
              </w:rPr>
              <w:t>Приложение</w:t>
            </w:r>
          </w:p>
          <w:p w14:paraId="5CFC0A32" w14:textId="77777777" w:rsidR="00181D42" w:rsidRPr="00DD4FA2" w:rsidRDefault="00181D42" w:rsidP="00841147">
            <w:pPr>
              <w:widowControl w:val="0"/>
              <w:snapToGrid w:val="0"/>
              <w:spacing w:line="276" w:lineRule="auto"/>
              <w:rPr>
                <w:sz w:val="28"/>
                <w:szCs w:val="28"/>
                <w:lang w:eastAsia="ru-RU"/>
              </w:rPr>
            </w:pPr>
          </w:p>
          <w:p w14:paraId="4C1FFB34" w14:textId="77777777" w:rsidR="00181D42" w:rsidRPr="00DD4FA2" w:rsidRDefault="00181D42" w:rsidP="00841147">
            <w:pPr>
              <w:rPr>
                <w:sz w:val="28"/>
                <w:szCs w:val="28"/>
              </w:rPr>
            </w:pPr>
            <w:r w:rsidRPr="00DD4FA2">
              <w:rPr>
                <w:sz w:val="28"/>
                <w:szCs w:val="28"/>
              </w:rPr>
              <w:t>УТВЕРЖДЕНЫ</w:t>
            </w:r>
          </w:p>
          <w:p w14:paraId="01F4C7F8" w14:textId="77777777" w:rsidR="00181D42" w:rsidRPr="00DD4FA2" w:rsidRDefault="00181D42" w:rsidP="00841147">
            <w:pPr>
              <w:rPr>
                <w:sz w:val="28"/>
                <w:szCs w:val="28"/>
              </w:rPr>
            </w:pPr>
            <w:r w:rsidRPr="00DD4FA2">
              <w:rPr>
                <w:sz w:val="28"/>
                <w:szCs w:val="28"/>
              </w:rPr>
              <w:t xml:space="preserve">постановлением администрации </w:t>
            </w:r>
          </w:p>
          <w:p w14:paraId="26A832E9" w14:textId="77777777" w:rsidR="00181D42" w:rsidRPr="00DD4FA2" w:rsidRDefault="00181D42" w:rsidP="00841147">
            <w:pPr>
              <w:rPr>
                <w:sz w:val="28"/>
                <w:szCs w:val="28"/>
              </w:rPr>
            </w:pPr>
            <w:r w:rsidRPr="00DD4FA2">
              <w:rPr>
                <w:sz w:val="28"/>
                <w:szCs w:val="28"/>
              </w:rPr>
              <w:t>Старощербиновского</w:t>
            </w:r>
          </w:p>
          <w:p w14:paraId="1DB5E8DE" w14:textId="77777777" w:rsidR="00181D42" w:rsidRPr="00DD4FA2" w:rsidRDefault="00181D42" w:rsidP="00841147">
            <w:pPr>
              <w:rPr>
                <w:sz w:val="28"/>
                <w:szCs w:val="28"/>
              </w:rPr>
            </w:pPr>
            <w:r w:rsidRPr="00DD4FA2">
              <w:rPr>
                <w:sz w:val="28"/>
                <w:szCs w:val="28"/>
              </w:rPr>
              <w:t>сельского поселения</w:t>
            </w:r>
          </w:p>
          <w:p w14:paraId="66B35D6B" w14:textId="77777777" w:rsidR="00181D42" w:rsidRPr="00DD4FA2" w:rsidRDefault="00181D42" w:rsidP="00841147">
            <w:pPr>
              <w:rPr>
                <w:sz w:val="28"/>
                <w:szCs w:val="28"/>
              </w:rPr>
            </w:pPr>
            <w:r w:rsidRPr="00DD4FA2">
              <w:rPr>
                <w:sz w:val="28"/>
                <w:szCs w:val="28"/>
              </w:rPr>
              <w:t>Щербиновского района</w:t>
            </w:r>
          </w:p>
          <w:p w14:paraId="0A13CABC" w14:textId="77777777" w:rsidR="00181D42" w:rsidRPr="00DD4FA2" w:rsidRDefault="00181D42" w:rsidP="00841147">
            <w:pPr>
              <w:framePr w:hSpace="180" w:wrap="around" w:vAnchor="page" w:hAnchor="margin" w:y="1051"/>
              <w:widowControl w:val="0"/>
              <w:snapToGrid w:val="0"/>
              <w:spacing w:line="276" w:lineRule="auto"/>
              <w:rPr>
                <w:sz w:val="28"/>
                <w:szCs w:val="28"/>
                <w:lang w:eastAsia="ru-RU"/>
              </w:rPr>
            </w:pPr>
            <w:r w:rsidRPr="00DD4FA2">
              <w:rPr>
                <w:sz w:val="28"/>
                <w:szCs w:val="28"/>
                <w:lang w:eastAsia="ru-RU"/>
              </w:rPr>
              <w:t xml:space="preserve">от </w:t>
            </w:r>
            <w:r>
              <w:rPr>
                <w:sz w:val="28"/>
                <w:szCs w:val="28"/>
                <w:lang w:eastAsia="ru-RU"/>
              </w:rPr>
              <w:t>_____________</w:t>
            </w:r>
            <w:r w:rsidRPr="00DD4FA2">
              <w:rPr>
                <w:sz w:val="28"/>
                <w:szCs w:val="28"/>
                <w:lang w:eastAsia="ru-RU"/>
              </w:rPr>
              <w:t xml:space="preserve"> № </w:t>
            </w:r>
            <w:r>
              <w:rPr>
                <w:sz w:val="28"/>
                <w:szCs w:val="28"/>
                <w:lang w:eastAsia="ru-RU"/>
              </w:rPr>
              <w:t>_______</w:t>
            </w:r>
          </w:p>
          <w:p w14:paraId="34554140" w14:textId="77777777" w:rsidR="00181D42" w:rsidRPr="00DD4FA2" w:rsidRDefault="00181D42" w:rsidP="00841147">
            <w:pPr>
              <w:ind w:right="-141"/>
              <w:rPr>
                <w:sz w:val="28"/>
                <w:szCs w:val="28"/>
                <w:lang w:eastAsia="ru-RU"/>
              </w:rPr>
            </w:pPr>
          </w:p>
        </w:tc>
      </w:tr>
    </w:tbl>
    <w:p w14:paraId="4B217A1A" w14:textId="77777777" w:rsidR="00181D42" w:rsidRPr="00DD4FA2" w:rsidRDefault="00181D42" w:rsidP="00181D42">
      <w:pPr>
        <w:jc w:val="center"/>
        <w:rPr>
          <w:b/>
          <w:sz w:val="28"/>
          <w:szCs w:val="28"/>
          <w:lang w:eastAsia="ru-RU"/>
        </w:rPr>
      </w:pPr>
      <w:r w:rsidRPr="00DD4FA2">
        <w:rPr>
          <w:b/>
          <w:sz w:val="28"/>
          <w:szCs w:val="28"/>
          <w:lang w:eastAsia="ru-RU"/>
        </w:rPr>
        <w:t>ИЗМЕНЕНИЯ,</w:t>
      </w:r>
    </w:p>
    <w:p w14:paraId="5E56030C" w14:textId="77777777" w:rsidR="00181D42" w:rsidRPr="00DD4FA2" w:rsidRDefault="00181D42" w:rsidP="00181D42">
      <w:pPr>
        <w:jc w:val="center"/>
        <w:rPr>
          <w:b/>
          <w:sz w:val="28"/>
          <w:szCs w:val="28"/>
          <w:lang w:eastAsia="ru-RU"/>
        </w:rPr>
      </w:pPr>
      <w:r w:rsidRPr="00DD4FA2">
        <w:rPr>
          <w:b/>
          <w:sz w:val="28"/>
          <w:szCs w:val="28"/>
          <w:lang w:eastAsia="ru-RU"/>
        </w:rPr>
        <w:t>вносимые в постановление</w:t>
      </w:r>
    </w:p>
    <w:p w14:paraId="24BFC7C4" w14:textId="77777777" w:rsidR="00181D42" w:rsidRPr="00DD4FA2" w:rsidRDefault="00181D42" w:rsidP="00181D42">
      <w:pPr>
        <w:jc w:val="center"/>
        <w:rPr>
          <w:b/>
          <w:sz w:val="28"/>
          <w:szCs w:val="28"/>
          <w:lang w:eastAsia="ru-RU"/>
        </w:rPr>
      </w:pPr>
      <w:r w:rsidRPr="00DD4FA2">
        <w:rPr>
          <w:b/>
          <w:sz w:val="28"/>
          <w:szCs w:val="28"/>
          <w:lang w:eastAsia="ru-RU"/>
        </w:rPr>
        <w:t>администрации Старощербиновского сельского</w:t>
      </w:r>
    </w:p>
    <w:p w14:paraId="6C5F6CF6" w14:textId="77777777" w:rsidR="00181D42" w:rsidRPr="00DD4FA2" w:rsidRDefault="00181D42" w:rsidP="00181D42">
      <w:pPr>
        <w:jc w:val="center"/>
        <w:rPr>
          <w:b/>
          <w:sz w:val="28"/>
          <w:szCs w:val="28"/>
          <w:lang w:eastAsia="ru-RU"/>
        </w:rPr>
      </w:pPr>
      <w:r w:rsidRPr="00DD4FA2">
        <w:rPr>
          <w:b/>
          <w:sz w:val="28"/>
          <w:szCs w:val="28"/>
          <w:lang w:eastAsia="ru-RU"/>
        </w:rPr>
        <w:t>поселения Щербиновского района</w:t>
      </w:r>
    </w:p>
    <w:p w14:paraId="23E41381" w14:textId="77777777" w:rsidR="00181D42" w:rsidRPr="00DD4FA2" w:rsidRDefault="00181D42" w:rsidP="00181D42">
      <w:pPr>
        <w:jc w:val="center"/>
        <w:rPr>
          <w:b/>
          <w:sz w:val="28"/>
          <w:szCs w:val="28"/>
          <w:lang w:eastAsia="ru-RU"/>
        </w:rPr>
      </w:pPr>
      <w:r w:rsidRPr="00DD4FA2">
        <w:rPr>
          <w:b/>
          <w:sz w:val="28"/>
          <w:szCs w:val="28"/>
          <w:lang w:eastAsia="ru-RU"/>
        </w:rPr>
        <w:t xml:space="preserve">от 14 октября 2019 г. № 349 «Об утверждении </w:t>
      </w:r>
    </w:p>
    <w:p w14:paraId="7FCCF255" w14:textId="77777777" w:rsidR="00181D42" w:rsidRPr="00DD4FA2" w:rsidRDefault="00181D42" w:rsidP="00181D42">
      <w:pPr>
        <w:jc w:val="center"/>
        <w:rPr>
          <w:b/>
          <w:sz w:val="28"/>
          <w:szCs w:val="28"/>
          <w:lang w:eastAsia="ru-RU"/>
        </w:rPr>
      </w:pPr>
      <w:r w:rsidRPr="00DD4FA2">
        <w:rPr>
          <w:b/>
          <w:sz w:val="28"/>
          <w:szCs w:val="28"/>
          <w:lang w:eastAsia="ru-RU"/>
        </w:rPr>
        <w:t>муниципальной программы Старощербиновского</w:t>
      </w:r>
    </w:p>
    <w:p w14:paraId="7479A91A" w14:textId="77777777" w:rsidR="00181D42" w:rsidRPr="00DD4FA2" w:rsidRDefault="00181D42" w:rsidP="00181D42">
      <w:pPr>
        <w:jc w:val="center"/>
        <w:rPr>
          <w:b/>
          <w:sz w:val="28"/>
          <w:szCs w:val="28"/>
          <w:lang w:eastAsia="ru-RU"/>
        </w:rPr>
      </w:pPr>
      <w:r w:rsidRPr="00DD4FA2">
        <w:rPr>
          <w:b/>
          <w:sz w:val="28"/>
          <w:szCs w:val="28"/>
          <w:lang w:eastAsia="ru-RU"/>
        </w:rPr>
        <w:t>сельского поселения Щербиновского района</w:t>
      </w:r>
    </w:p>
    <w:p w14:paraId="7A593EF5" w14:textId="77777777" w:rsidR="00181D42" w:rsidRPr="00DD4FA2" w:rsidRDefault="00181D42" w:rsidP="00181D42">
      <w:pPr>
        <w:jc w:val="center"/>
        <w:rPr>
          <w:b/>
          <w:sz w:val="28"/>
          <w:szCs w:val="28"/>
          <w:lang w:eastAsia="ru-RU"/>
        </w:rPr>
      </w:pPr>
      <w:r w:rsidRPr="00DD4FA2">
        <w:rPr>
          <w:b/>
          <w:sz w:val="28"/>
          <w:szCs w:val="28"/>
          <w:lang w:eastAsia="ru-RU"/>
        </w:rPr>
        <w:t>«Развитие муниципальной службы</w:t>
      </w:r>
    </w:p>
    <w:p w14:paraId="4CD1283A" w14:textId="77777777" w:rsidR="00181D42" w:rsidRPr="00DD4FA2" w:rsidRDefault="00181D42" w:rsidP="00181D42">
      <w:pPr>
        <w:jc w:val="center"/>
        <w:rPr>
          <w:b/>
          <w:sz w:val="28"/>
          <w:szCs w:val="28"/>
          <w:lang w:eastAsia="ru-RU"/>
        </w:rPr>
      </w:pPr>
      <w:r w:rsidRPr="00DD4FA2">
        <w:rPr>
          <w:b/>
          <w:sz w:val="28"/>
          <w:szCs w:val="28"/>
          <w:lang w:eastAsia="ru-RU"/>
        </w:rPr>
        <w:t>в администрации Старощербиновского</w:t>
      </w:r>
    </w:p>
    <w:p w14:paraId="0F011037" w14:textId="77777777" w:rsidR="00181D42" w:rsidRPr="00DD4FA2" w:rsidRDefault="00181D42" w:rsidP="00181D42">
      <w:pPr>
        <w:jc w:val="center"/>
        <w:rPr>
          <w:b/>
          <w:sz w:val="28"/>
          <w:szCs w:val="28"/>
          <w:lang w:eastAsia="ru-RU"/>
        </w:rPr>
      </w:pPr>
      <w:r w:rsidRPr="00DD4FA2">
        <w:rPr>
          <w:b/>
          <w:sz w:val="28"/>
          <w:szCs w:val="28"/>
          <w:lang w:eastAsia="ru-RU"/>
        </w:rPr>
        <w:t xml:space="preserve">сельского поселения Щербиновского района» </w:t>
      </w:r>
    </w:p>
    <w:p w14:paraId="36D7CAF9" w14:textId="77777777" w:rsidR="00181D42" w:rsidRPr="00DD4FA2" w:rsidRDefault="00181D42" w:rsidP="00181D42">
      <w:pPr>
        <w:autoSpaceDE w:val="0"/>
        <w:autoSpaceDN w:val="0"/>
        <w:adjustRightInd w:val="0"/>
        <w:jc w:val="center"/>
        <w:rPr>
          <w:b/>
          <w:sz w:val="28"/>
          <w:szCs w:val="28"/>
          <w:lang w:eastAsia="ru-RU"/>
        </w:rPr>
      </w:pPr>
    </w:p>
    <w:p w14:paraId="0F9286C1" w14:textId="77777777" w:rsidR="00181D42" w:rsidRPr="00DD4FA2" w:rsidRDefault="00181D42" w:rsidP="00181D42">
      <w:pPr>
        <w:autoSpaceDE w:val="0"/>
        <w:autoSpaceDN w:val="0"/>
        <w:adjustRightInd w:val="0"/>
        <w:ind w:firstLine="708"/>
        <w:jc w:val="both"/>
        <w:rPr>
          <w:bCs/>
          <w:sz w:val="28"/>
          <w:szCs w:val="28"/>
          <w:lang w:eastAsia="ru-RU"/>
        </w:rPr>
      </w:pPr>
      <w:r w:rsidRPr="00DD4FA2">
        <w:rPr>
          <w:bCs/>
          <w:sz w:val="28"/>
          <w:szCs w:val="28"/>
          <w:lang w:eastAsia="ru-RU"/>
        </w:rPr>
        <w:t>Приложение к постановлению изложить в следующей редакции:</w:t>
      </w:r>
    </w:p>
    <w:p w14:paraId="03485ADB" w14:textId="77777777" w:rsidR="00181D42" w:rsidRPr="00DD4FA2" w:rsidRDefault="00181D42" w:rsidP="00181D42">
      <w:pPr>
        <w:autoSpaceDE w:val="0"/>
        <w:autoSpaceDN w:val="0"/>
        <w:adjustRightInd w:val="0"/>
        <w:jc w:val="center"/>
        <w:rPr>
          <w:b/>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847"/>
      </w:tblGrid>
      <w:tr w:rsidR="00181D42" w:rsidRPr="00DD4FA2" w14:paraId="17F22BB5" w14:textId="77777777" w:rsidTr="00841147">
        <w:tc>
          <w:tcPr>
            <w:tcW w:w="4927" w:type="dxa"/>
          </w:tcPr>
          <w:p w14:paraId="09D234A4" w14:textId="77777777" w:rsidR="00181D42" w:rsidRPr="00DD4FA2" w:rsidRDefault="00181D42" w:rsidP="00841147">
            <w:pPr>
              <w:autoSpaceDE w:val="0"/>
              <w:autoSpaceDN w:val="0"/>
              <w:adjustRightInd w:val="0"/>
              <w:jc w:val="center"/>
              <w:rPr>
                <w:b/>
                <w:sz w:val="28"/>
                <w:szCs w:val="28"/>
                <w:lang w:eastAsia="ru-RU"/>
              </w:rPr>
            </w:pPr>
          </w:p>
        </w:tc>
        <w:tc>
          <w:tcPr>
            <w:tcW w:w="4927" w:type="dxa"/>
          </w:tcPr>
          <w:p w14:paraId="603A2A15" w14:textId="77777777" w:rsidR="00181D42" w:rsidRPr="00DD4FA2" w:rsidRDefault="00181D42" w:rsidP="00841147">
            <w:pPr>
              <w:rPr>
                <w:sz w:val="28"/>
                <w:szCs w:val="28"/>
              </w:rPr>
            </w:pPr>
            <w:r w:rsidRPr="00DD4FA2">
              <w:rPr>
                <w:sz w:val="28"/>
                <w:szCs w:val="28"/>
              </w:rPr>
              <w:t>«Приложение</w:t>
            </w:r>
          </w:p>
          <w:p w14:paraId="326D426F" w14:textId="77777777" w:rsidR="00181D42" w:rsidRPr="00DD4FA2" w:rsidRDefault="00181D42" w:rsidP="00841147">
            <w:pPr>
              <w:rPr>
                <w:sz w:val="28"/>
                <w:szCs w:val="28"/>
              </w:rPr>
            </w:pPr>
          </w:p>
          <w:p w14:paraId="249A6C93" w14:textId="77777777" w:rsidR="00181D42" w:rsidRPr="00DD4FA2" w:rsidRDefault="00181D42" w:rsidP="00841147">
            <w:pPr>
              <w:rPr>
                <w:sz w:val="28"/>
                <w:szCs w:val="28"/>
              </w:rPr>
            </w:pPr>
            <w:r w:rsidRPr="00DD4FA2">
              <w:rPr>
                <w:sz w:val="28"/>
                <w:szCs w:val="28"/>
              </w:rPr>
              <w:t>УТВЕРЖДЕНА</w:t>
            </w:r>
          </w:p>
          <w:p w14:paraId="53440B7C" w14:textId="77777777" w:rsidR="00181D42" w:rsidRPr="00DD4FA2" w:rsidRDefault="00181D42" w:rsidP="00841147">
            <w:pPr>
              <w:rPr>
                <w:sz w:val="28"/>
                <w:szCs w:val="28"/>
              </w:rPr>
            </w:pPr>
            <w:r w:rsidRPr="00DD4FA2">
              <w:rPr>
                <w:sz w:val="28"/>
                <w:szCs w:val="28"/>
              </w:rPr>
              <w:t>постановлением администрации</w:t>
            </w:r>
          </w:p>
          <w:p w14:paraId="747963D8" w14:textId="77777777" w:rsidR="00181D42" w:rsidRPr="00DD4FA2" w:rsidRDefault="00181D42" w:rsidP="00841147">
            <w:pPr>
              <w:rPr>
                <w:sz w:val="28"/>
                <w:szCs w:val="28"/>
              </w:rPr>
            </w:pPr>
            <w:r w:rsidRPr="00DD4FA2">
              <w:rPr>
                <w:sz w:val="28"/>
                <w:szCs w:val="28"/>
              </w:rPr>
              <w:t xml:space="preserve">Старощербиновского сельского </w:t>
            </w:r>
          </w:p>
          <w:p w14:paraId="6FF84077" w14:textId="77777777" w:rsidR="00181D42" w:rsidRPr="00DD4FA2" w:rsidRDefault="00181D42" w:rsidP="00841147">
            <w:pPr>
              <w:rPr>
                <w:sz w:val="28"/>
                <w:szCs w:val="28"/>
              </w:rPr>
            </w:pPr>
            <w:r w:rsidRPr="00DD4FA2">
              <w:rPr>
                <w:sz w:val="28"/>
                <w:szCs w:val="28"/>
              </w:rPr>
              <w:t>поселения Щербиновского района</w:t>
            </w:r>
          </w:p>
          <w:p w14:paraId="21CDFDC2" w14:textId="77777777" w:rsidR="00181D42" w:rsidRPr="00DD4FA2" w:rsidRDefault="00181D42" w:rsidP="00841147">
            <w:pPr>
              <w:rPr>
                <w:sz w:val="28"/>
                <w:szCs w:val="28"/>
              </w:rPr>
            </w:pPr>
            <w:r w:rsidRPr="00DD4FA2">
              <w:rPr>
                <w:sz w:val="28"/>
                <w:szCs w:val="28"/>
              </w:rPr>
              <w:t>от 14 октября 2019 г. № 349</w:t>
            </w:r>
          </w:p>
          <w:p w14:paraId="768CBDEF" w14:textId="77777777" w:rsidR="00181D42" w:rsidRPr="00DD4FA2" w:rsidRDefault="00181D42" w:rsidP="00841147">
            <w:pPr>
              <w:widowControl w:val="0"/>
              <w:snapToGrid w:val="0"/>
              <w:jc w:val="both"/>
              <w:rPr>
                <w:sz w:val="28"/>
                <w:szCs w:val="28"/>
              </w:rPr>
            </w:pPr>
            <w:r w:rsidRPr="00DD4FA2">
              <w:rPr>
                <w:sz w:val="28"/>
                <w:szCs w:val="28"/>
              </w:rPr>
              <w:t>(в редакции постановления</w:t>
            </w:r>
          </w:p>
          <w:p w14:paraId="105F7E73" w14:textId="77777777" w:rsidR="00181D42" w:rsidRPr="00DD4FA2" w:rsidRDefault="00181D42" w:rsidP="00841147">
            <w:pPr>
              <w:widowControl w:val="0"/>
              <w:snapToGrid w:val="0"/>
              <w:jc w:val="both"/>
              <w:rPr>
                <w:sz w:val="28"/>
                <w:szCs w:val="28"/>
              </w:rPr>
            </w:pPr>
            <w:r w:rsidRPr="00DD4FA2">
              <w:rPr>
                <w:sz w:val="28"/>
                <w:szCs w:val="28"/>
              </w:rPr>
              <w:t>администрации Старощербиновского</w:t>
            </w:r>
          </w:p>
          <w:p w14:paraId="3A82C8BC" w14:textId="77777777" w:rsidR="00181D42" w:rsidRPr="00DD4FA2" w:rsidRDefault="00181D42" w:rsidP="00841147">
            <w:pPr>
              <w:widowControl w:val="0"/>
              <w:snapToGrid w:val="0"/>
              <w:jc w:val="both"/>
              <w:rPr>
                <w:sz w:val="28"/>
                <w:szCs w:val="28"/>
              </w:rPr>
            </w:pPr>
            <w:r w:rsidRPr="00DD4FA2">
              <w:rPr>
                <w:sz w:val="28"/>
                <w:szCs w:val="28"/>
              </w:rPr>
              <w:t xml:space="preserve">сельского поселения </w:t>
            </w:r>
          </w:p>
          <w:p w14:paraId="465BAEA9" w14:textId="77777777" w:rsidR="00181D42" w:rsidRPr="00DD4FA2" w:rsidRDefault="00181D42" w:rsidP="00841147">
            <w:pPr>
              <w:widowControl w:val="0"/>
              <w:snapToGrid w:val="0"/>
              <w:jc w:val="both"/>
              <w:rPr>
                <w:sz w:val="28"/>
                <w:szCs w:val="28"/>
              </w:rPr>
            </w:pPr>
            <w:r w:rsidRPr="00DD4FA2">
              <w:rPr>
                <w:sz w:val="28"/>
                <w:szCs w:val="28"/>
              </w:rPr>
              <w:t>Щербиновского района</w:t>
            </w:r>
          </w:p>
          <w:p w14:paraId="4648657B" w14:textId="77777777" w:rsidR="00181D42" w:rsidRPr="00DD4FA2" w:rsidRDefault="00181D42" w:rsidP="00841147">
            <w:pPr>
              <w:rPr>
                <w:sz w:val="28"/>
                <w:szCs w:val="28"/>
              </w:rPr>
            </w:pPr>
            <w:r w:rsidRPr="00DD4FA2">
              <w:rPr>
                <w:sz w:val="28"/>
                <w:szCs w:val="28"/>
              </w:rPr>
              <w:t xml:space="preserve">от </w:t>
            </w:r>
            <w:r>
              <w:rPr>
                <w:sz w:val="28"/>
                <w:szCs w:val="28"/>
              </w:rPr>
              <w:t>______________</w:t>
            </w:r>
            <w:r w:rsidRPr="00DD4FA2">
              <w:rPr>
                <w:sz w:val="28"/>
                <w:szCs w:val="28"/>
              </w:rPr>
              <w:t xml:space="preserve"> № </w:t>
            </w:r>
            <w:r>
              <w:rPr>
                <w:sz w:val="28"/>
                <w:szCs w:val="28"/>
              </w:rPr>
              <w:t>_______</w:t>
            </w:r>
          </w:p>
          <w:p w14:paraId="626A0296" w14:textId="77777777" w:rsidR="00181D42" w:rsidRPr="00DD4FA2" w:rsidRDefault="00181D42" w:rsidP="00841147">
            <w:pPr>
              <w:autoSpaceDE w:val="0"/>
              <w:autoSpaceDN w:val="0"/>
              <w:adjustRightInd w:val="0"/>
              <w:jc w:val="center"/>
              <w:rPr>
                <w:b/>
                <w:sz w:val="28"/>
                <w:szCs w:val="28"/>
                <w:lang w:eastAsia="ru-RU"/>
              </w:rPr>
            </w:pPr>
          </w:p>
        </w:tc>
      </w:tr>
    </w:tbl>
    <w:p w14:paraId="408371DB" w14:textId="77777777" w:rsidR="00181D42" w:rsidRPr="00DD4FA2" w:rsidRDefault="00181D42" w:rsidP="00181D42">
      <w:pPr>
        <w:autoSpaceDE w:val="0"/>
        <w:autoSpaceDN w:val="0"/>
        <w:adjustRightInd w:val="0"/>
        <w:jc w:val="center"/>
        <w:rPr>
          <w:b/>
          <w:sz w:val="28"/>
          <w:szCs w:val="28"/>
          <w:lang w:eastAsia="ru-RU"/>
        </w:rPr>
      </w:pPr>
      <w:r w:rsidRPr="00DD4FA2">
        <w:rPr>
          <w:b/>
          <w:sz w:val="28"/>
          <w:szCs w:val="28"/>
          <w:lang w:eastAsia="ru-RU"/>
        </w:rPr>
        <w:t>МУНИЦИПАЛЬНАЯ ПРОГРАММА</w:t>
      </w:r>
    </w:p>
    <w:p w14:paraId="0DB3B3C1" w14:textId="77777777" w:rsidR="00181D42" w:rsidRPr="00DD4FA2" w:rsidRDefault="00181D42" w:rsidP="00181D42">
      <w:pPr>
        <w:autoSpaceDE w:val="0"/>
        <w:autoSpaceDN w:val="0"/>
        <w:adjustRightInd w:val="0"/>
        <w:jc w:val="center"/>
        <w:rPr>
          <w:b/>
          <w:sz w:val="28"/>
          <w:szCs w:val="28"/>
          <w:lang w:eastAsia="ru-RU"/>
        </w:rPr>
      </w:pPr>
      <w:r w:rsidRPr="00DD4FA2">
        <w:rPr>
          <w:b/>
          <w:sz w:val="28"/>
          <w:szCs w:val="28"/>
          <w:lang w:eastAsia="ru-RU"/>
        </w:rPr>
        <w:t>Старощербиновского сельского поселения</w:t>
      </w:r>
    </w:p>
    <w:p w14:paraId="4203BABF" w14:textId="77777777" w:rsidR="00181D42" w:rsidRPr="00DD4FA2" w:rsidRDefault="00181D42" w:rsidP="00181D42">
      <w:pPr>
        <w:autoSpaceDE w:val="0"/>
        <w:autoSpaceDN w:val="0"/>
        <w:adjustRightInd w:val="0"/>
        <w:jc w:val="center"/>
        <w:rPr>
          <w:b/>
          <w:sz w:val="28"/>
          <w:szCs w:val="28"/>
          <w:lang w:eastAsia="ru-RU"/>
        </w:rPr>
      </w:pPr>
      <w:r w:rsidRPr="00DD4FA2">
        <w:rPr>
          <w:b/>
          <w:sz w:val="28"/>
          <w:szCs w:val="28"/>
          <w:lang w:eastAsia="ru-RU"/>
        </w:rPr>
        <w:t>Щербиновского района</w:t>
      </w:r>
    </w:p>
    <w:p w14:paraId="241FFDBE" w14:textId="77777777" w:rsidR="00181D42" w:rsidRPr="00DD4FA2" w:rsidRDefault="00181D42" w:rsidP="00181D42">
      <w:pPr>
        <w:autoSpaceDE w:val="0"/>
        <w:autoSpaceDN w:val="0"/>
        <w:adjustRightInd w:val="0"/>
        <w:jc w:val="center"/>
        <w:rPr>
          <w:b/>
          <w:sz w:val="28"/>
          <w:szCs w:val="28"/>
          <w:lang w:eastAsia="ru-RU"/>
        </w:rPr>
      </w:pPr>
      <w:r w:rsidRPr="00DD4FA2">
        <w:rPr>
          <w:b/>
          <w:sz w:val="28"/>
          <w:szCs w:val="28"/>
          <w:lang w:eastAsia="ru-RU"/>
        </w:rPr>
        <w:t>«Развитие муниципальной службы</w:t>
      </w:r>
    </w:p>
    <w:p w14:paraId="7A561904" w14:textId="77777777" w:rsidR="00181D42" w:rsidRPr="00DD4FA2" w:rsidRDefault="00181D42" w:rsidP="00181D42">
      <w:pPr>
        <w:autoSpaceDE w:val="0"/>
        <w:autoSpaceDN w:val="0"/>
        <w:adjustRightInd w:val="0"/>
        <w:jc w:val="center"/>
        <w:rPr>
          <w:b/>
          <w:sz w:val="28"/>
          <w:szCs w:val="28"/>
          <w:lang w:eastAsia="ru-RU"/>
        </w:rPr>
      </w:pPr>
      <w:r w:rsidRPr="00DD4FA2">
        <w:rPr>
          <w:b/>
          <w:sz w:val="28"/>
          <w:szCs w:val="28"/>
          <w:lang w:eastAsia="ru-RU"/>
        </w:rPr>
        <w:t>в администрации Старощербиновского</w:t>
      </w:r>
    </w:p>
    <w:p w14:paraId="540ABB18" w14:textId="77777777" w:rsidR="00181D42" w:rsidRPr="00DD4FA2" w:rsidRDefault="00181D42" w:rsidP="00181D42">
      <w:pPr>
        <w:autoSpaceDE w:val="0"/>
        <w:autoSpaceDN w:val="0"/>
        <w:adjustRightInd w:val="0"/>
        <w:jc w:val="center"/>
        <w:rPr>
          <w:b/>
          <w:sz w:val="28"/>
          <w:szCs w:val="28"/>
          <w:lang w:eastAsia="ru-RU"/>
        </w:rPr>
      </w:pPr>
      <w:r w:rsidRPr="00DD4FA2">
        <w:rPr>
          <w:b/>
          <w:sz w:val="28"/>
          <w:szCs w:val="28"/>
          <w:lang w:eastAsia="ru-RU"/>
        </w:rPr>
        <w:t>сельского поселения</w:t>
      </w:r>
    </w:p>
    <w:p w14:paraId="3AB85F50" w14:textId="77777777" w:rsidR="00181D42" w:rsidRPr="00DD4FA2" w:rsidRDefault="00181D42" w:rsidP="00181D42">
      <w:pPr>
        <w:autoSpaceDE w:val="0"/>
        <w:autoSpaceDN w:val="0"/>
        <w:adjustRightInd w:val="0"/>
        <w:jc w:val="center"/>
        <w:rPr>
          <w:b/>
          <w:sz w:val="28"/>
          <w:szCs w:val="28"/>
          <w:lang w:eastAsia="ru-RU"/>
        </w:rPr>
      </w:pPr>
      <w:r w:rsidRPr="00DD4FA2">
        <w:rPr>
          <w:b/>
          <w:sz w:val="28"/>
          <w:szCs w:val="28"/>
          <w:lang w:eastAsia="ru-RU"/>
        </w:rPr>
        <w:t>Щербиновского района»</w:t>
      </w:r>
    </w:p>
    <w:p w14:paraId="4E2D4080" w14:textId="77777777" w:rsidR="00181D42" w:rsidRPr="00DD4FA2" w:rsidRDefault="00181D42" w:rsidP="00181D42">
      <w:pPr>
        <w:jc w:val="center"/>
        <w:rPr>
          <w:b/>
          <w:sz w:val="28"/>
          <w:szCs w:val="28"/>
          <w:lang w:eastAsia="ru-RU"/>
        </w:rPr>
      </w:pPr>
    </w:p>
    <w:p w14:paraId="3910506F" w14:textId="77777777" w:rsidR="00181D42" w:rsidRPr="00DD4FA2" w:rsidRDefault="00181D42" w:rsidP="00181D42">
      <w:pPr>
        <w:jc w:val="center"/>
        <w:rPr>
          <w:b/>
          <w:sz w:val="28"/>
          <w:szCs w:val="28"/>
          <w:lang w:eastAsia="ru-RU"/>
        </w:rPr>
      </w:pPr>
    </w:p>
    <w:p w14:paraId="41EA754F" w14:textId="77777777" w:rsidR="00181D42" w:rsidRPr="00DD4FA2" w:rsidRDefault="00181D42" w:rsidP="00181D42">
      <w:pPr>
        <w:tabs>
          <w:tab w:val="left" w:pos="1340"/>
          <w:tab w:val="center" w:pos="2355"/>
        </w:tabs>
        <w:snapToGrid w:val="0"/>
        <w:jc w:val="center"/>
        <w:rPr>
          <w:rFonts w:eastAsia="Calibri"/>
          <w:b/>
          <w:bCs/>
          <w:sz w:val="28"/>
          <w:szCs w:val="28"/>
          <w:lang w:eastAsia="en-US"/>
        </w:rPr>
      </w:pPr>
      <w:r w:rsidRPr="00DD4FA2">
        <w:rPr>
          <w:rFonts w:eastAsia="Calibri"/>
          <w:b/>
          <w:bCs/>
          <w:sz w:val="28"/>
          <w:szCs w:val="28"/>
          <w:lang w:eastAsia="en-US"/>
        </w:rPr>
        <w:lastRenderedPageBreak/>
        <w:t>1. Характеристика текущего состояния и основные проблемы</w:t>
      </w:r>
    </w:p>
    <w:p w14:paraId="5AA3405F" w14:textId="77777777" w:rsidR="00181D42" w:rsidRPr="00DD4FA2" w:rsidRDefault="00181D42" w:rsidP="00181D42">
      <w:pPr>
        <w:widowControl w:val="0"/>
        <w:autoSpaceDE w:val="0"/>
        <w:autoSpaceDN w:val="0"/>
        <w:adjustRightInd w:val="0"/>
        <w:ind w:left="709"/>
        <w:jc w:val="center"/>
        <w:rPr>
          <w:rFonts w:eastAsiaTheme="minorHAnsi"/>
          <w:b/>
          <w:bCs/>
          <w:sz w:val="28"/>
          <w:szCs w:val="28"/>
          <w:lang w:eastAsia="en-US"/>
        </w:rPr>
      </w:pPr>
      <w:r w:rsidRPr="00DD4FA2">
        <w:rPr>
          <w:rFonts w:eastAsia="Calibri"/>
          <w:b/>
          <w:bCs/>
          <w:sz w:val="28"/>
          <w:szCs w:val="28"/>
          <w:lang w:eastAsia="en-US"/>
        </w:rPr>
        <w:t xml:space="preserve">в сфере реализации муниципальной программы </w:t>
      </w:r>
    </w:p>
    <w:p w14:paraId="43E97333" w14:textId="77777777" w:rsidR="00181D42" w:rsidRPr="00DD4FA2" w:rsidRDefault="00181D42" w:rsidP="00181D42">
      <w:pPr>
        <w:widowControl w:val="0"/>
        <w:autoSpaceDE w:val="0"/>
        <w:autoSpaceDN w:val="0"/>
        <w:adjustRightInd w:val="0"/>
        <w:spacing w:line="276" w:lineRule="auto"/>
        <w:ind w:left="709"/>
        <w:jc w:val="center"/>
        <w:rPr>
          <w:rFonts w:eastAsia="Calibri"/>
          <w:sz w:val="28"/>
          <w:szCs w:val="28"/>
          <w:lang w:eastAsia="en-US"/>
        </w:rPr>
      </w:pPr>
    </w:p>
    <w:p w14:paraId="6DF53A93"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 xml:space="preserve">1.1. Муниципальная служба в администрации Старощербиновского сельского поселения Щербиновского района осуществляется в соответствии с Федеральным </w:t>
      </w:r>
      <w:hyperlink r:id="rId8" w:history="1">
        <w:r w:rsidRPr="00DD4FA2">
          <w:rPr>
            <w:rFonts w:eastAsiaTheme="minorHAnsi"/>
            <w:color w:val="000000" w:themeColor="text1"/>
            <w:sz w:val="28"/>
            <w:szCs w:val="28"/>
            <w:lang w:eastAsia="en-US"/>
          </w:rPr>
          <w:t>законом</w:t>
        </w:r>
      </w:hyperlink>
      <w:r w:rsidRPr="00DD4FA2">
        <w:rPr>
          <w:rFonts w:eastAsiaTheme="minorHAnsi"/>
          <w:sz w:val="28"/>
          <w:szCs w:val="28"/>
          <w:lang w:eastAsia="en-US"/>
        </w:rPr>
        <w:t xml:space="preserve"> от 2 марта 2007 г. № 25-ФЗ «О муниципальной службе в Российской Федерации», Законом Краснодарского края от 8 июня 2007 г.       </w:t>
      </w:r>
      <w:r>
        <w:rPr>
          <w:rFonts w:eastAsiaTheme="minorHAnsi"/>
          <w:sz w:val="28"/>
          <w:szCs w:val="28"/>
          <w:lang w:eastAsia="en-US"/>
        </w:rPr>
        <w:t xml:space="preserve">        </w:t>
      </w:r>
      <w:r w:rsidRPr="00DD4FA2">
        <w:rPr>
          <w:rFonts w:eastAsiaTheme="minorHAnsi"/>
          <w:sz w:val="28"/>
          <w:szCs w:val="28"/>
          <w:lang w:eastAsia="en-US"/>
        </w:rPr>
        <w:t xml:space="preserve">       № 1244-КЗ «О муниципальной службе в Краснодарском крае», Уставом Старощербиновского сельского поселения Щербиновского района.</w:t>
      </w:r>
    </w:p>
    <w:p w14:paraId="73D50B71"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В настоящее время муниципальными правовыми актами администрации Старощербиновского сельского поселения Щербиновского района урегулированы все основные вопросы муниципальной службы в администрации Старощербиновского сельского поселения Щербиновского района в рамках действующего законодательства Российской Федерации и Краснодарского края, обеспечено участие независимых экспертов в конкурсной комиссии администрации Старощербиновского сельского поселения Щербиновского района.</w:t>
      </w:r>
    </w:p>
    <w:p w14:paraId="4F24D993"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Тем не менее, необходимо осуществить комплекс мероприятий, направленных на создание и совершенствование правовых, организационных, финансовых, методологических основ муниципальной службы и системы управления ею, формирование высокопрофессионального состава муниципальных служащих.</w:t>
      </w:r>
    </w:p>
    <w:p w14:paraId="53BBA90E"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Формирование кадрового резерва для замещения должностей муниципальной службы в администрации Старощербиновского сельского поселения Щербиновского района выделяется в качестве приоритетного направления формирования кадрового состава муниципальной службы. От эффективности его использования напрямую зависит то, какими кадрами будет обеспечена муниципальная служба в ближайшем будущем.</w:t>
      </w:r>
    </w:p>
    <w:p w14:paraId="615150F4"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Необходимость повышения квалификации муниципальных служащих во многом обусловлена изменением нормативно правовой базы как на федеральном, так и на краевом уровнях.</w:t>
      </w:r>
    </w:p>
    <w:p w14:paraId="079B9CCD"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В соответствии с установленными квалификационными требованиями, предъявляемыми к должностям муниципальной службы, каждый муниципальный служащий должен иметь профессиональные навыки планирования деятельности, навыки работы в условиях сжатых временных рамок, ведения деловых переговоров, разрешения конфликтов, подготовки служебных документов, работы с документами, сбора, обработки, анализа информации; навыки пользования необходимым программным обеспечением, владения компьютерной и другой организационной техникой, владеть общей грамотностью.</w:t>
      </w:r>
    </w:p>
    <w:p w14:paraId="77DB171F"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Основной проблемой муниципальной службы в администрации Старощербиновского сельского поселения Щербиновского района (далее - администрация) является недостаточное обновление профессиональных знаний значительного числа муниципальных служащих. За период с 201</w:t>
      </w:r>
      <w:r>
        <w:rPr>
          <w:rFonts w:eastAsiaTheme="minorHAnsi"/>
          <w:sz w:val="28"/>
          <w:szCs w:val="28"/>
          <w:lang w:eastAsia="en-US"/>
        </w:rPr>
        <w:t>8</w:t>
      </w:r>
      <w:r w:rsidRPr="00DD4FA2">
        <w:rPr>
          <w:rFonts w:eastAsiaTheme="minorHAnsi"/>
          <w:sz w:val="28"/>
          <w:szCs w:val="28"/>
          <w:lang w:eastAsia="en-US"/>
        </w:rPr>
        <w:t xml:space="preserve"> года обучение по различным программам повышения квалификации и профессиональной переподготовки прошли только </w:t>
      </w:r>
      <w:r>
        <w:rPr>
          <w:rFonts w:eastAsiaTheme="minorHAnsi"/>
          <w:sz w:val="28"/>
          <w:szCs w:val="28"/>
          <w:lang w:eastAsia="en-US"/>
        </w:rPr>
        <w:t xml:space="preserve">82 </w:t>
      </w:r>
      <w:r w:rsidRPr="00DD4FA2">
        <w:rPr>
          <w:rFonts w:eastAsiaTheme="minorHAnsi"/>
          <w:sz w:val="28"/>
          <w:szCs w:val="28"/>
          <w:lang w:eastAsia="en-US"/>
        </w:rPr>
        <w:t>% муниципальных служащих администрации.</w:t>
      </w:r>
    </w:p>
    <w:p w14:paraId="2B12F860"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lastRenderedPageBreak/>
        <w:t>Также, одной из основных проблем муниципальной службы в администрации является не единообразный подход к применению на практике муниципальными служащими изменений, вносимых в действующее законодательство на федеральном и региональном уровнях, изучению и распространению передового опыта по вопросам организации муниципальной службы.</w:t>
      </w:r>
    </w:p>
    <w:p w14:paraId="11CF34F3" w14:textId="77777777" w:rsidR="00181D4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Таким образом, подготовка кадров, в том числе, в рамках организации дополнительного профессионального образования муниципальных служащих, включающего профессиональную переподготовку, повышение квалификации, внедрение новых технологий обучения, будет являться одним из инструментов формирования высокопрофессионального состава муниципальных служащих, повышения эффективности муниципального управления и, как следствие, повышения эффективности реализации задач в области социально-экономического развития Старощербиновского сельского поселения Щербиновского района.</w:t>
      </w:r>
    </w:p>
    <w:p w14:paraId="552EF8FC"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Администрацией Старощербиновского сельского поселения Щербиновского района направлены п</w:t>
      </w:r>
      <w:r w:rsidRPr="002F0F88">
        <w:rPr>
          <w:rFonts w:eastAsiaTheme="minorHAnsi"/>
          <w:sz w:val="28"/>
          <w:szCs w:val="28"/>
          <w:lang w:eastAsia="en-US"/>
        </w:rPr>
        <w:t xml:space="preserve">редложения по дополнительному профессиональному образованию муниципальных служащих </w:t>
      </w:r>
      <w:r>
        <w:rPr>
          <w:rFonts w:eastAsiaTheme="minorHAnsi"/>
          <w:sz w:val="28"/>
          <w:szCs w:val="28"/>
          <w:lang w:eastAsia="en-US"/>
        </w:rPr>
        <w:t>на</w:t>
      </w:r>
      <w:r w:rsidRPr="002F0F88">
        <w:rPr>
          <w:rFonts w:eastAsiaTheme="minorHAnsi"/>
          <w:sz w:val="28"/>
          <w:szCs w:val="28"/>
          <w:lang w:eastAsia="en-US"/>
        </w:rPr>
        <w:t xml:space="preserve"> 2023 год в рамках</w:t>
      </w:r>
      <w:r>
        <w:rPr>
          <w:rFonts w:eastAsiaTheme="minorHAnsi"/>
          <w:sz w:val="28"/>
          <w:szCs w:val="28"/>
          <w:lang w:eastAsia="en-US"/>
        </w:rPr>
        <w:t xml:space="preserve"> реализации</w:t>
      </w:r>
      <w:r w:rsidRPr="002F0F88">
        <w:rPr>
          <w:rFonts w:eastAsiaTheme="minorHAnsi"/>
          <w:sz w:val="28"/>
          <w:szCs w:val="28"/>
          <w:lang w:eastAsia="en-US"/>
        </w:rPr>
        <w:t xml:space="preserve"> подпрограммы «Совершенствование механизмов управления развитием Краснодарского края» государственной программы Краснодарского края «Региональная политика и развитие гражданского общества»</w:t>
      </w:r>
      <w:r>
        <w:rPr>
          <w:rFonts w:eastAsiaTheme="minorHAnsi"/>
          <w:sz w:val="28"/>
          <w:szCs w:val="28"/>
          <w:lang w:eastAsia="en-US"/>
        </w:rPr>
        <w:t xml:space="preserve"> на 6 специалистов.</w:t>
      </w:r>
    </w:p>
    <w:p w14:paraId="0612C9EC"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 xml:space="preserve">В целях определения рисков развития заболеваний, ранее выявления имеющихся заболеваний, в том числе препятствующих прохождению муниципальной службы в администрации, сохранения и укрепления физического и психического здоровья муниципальных служащих проводится диспансеризация муниципальных служащих (далее диспансеризация). </w:t>
      </w:r>
    </w:p>
    <w:p w14:paraId="19D90534"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В современных условиях развитие муниципальной службы должно осуществляться на основе комплексного подхода. Он подразумевает как развитие профессионального уровня муниципальных служащих, так и процедуру аттестации, рациональное использование существующего кадрового потенциала. Немаловажную роль играет своевременное определение перспектив и проблем в развитии муниципальной службы в администрации с целью ее дальнейшего совершенствования.</w:t>
      </w:r>
    </w:p>
    <w:p w14:paraId="35A964A6"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Последовательная реализация мероприятий программы должна привести к созданию условий для развития муниципальной службы в администрации, выходу ее на более высокий качественный уровень, росту престижа муниципальной службы.</w:t>
      </w:r>
    </w:p>
    <w:p w14:paraId="3E86F618" w14:textId="77777777" w:rsidR="00181D42" w:rsidRPr="00DD4FA2" w:rsidRDefault="00181D42" w:rsidP="00181D42">
      <w:pPr>
        <w:autoSpaceDE w:val="0"/>
        <w:autoSpaceDN w:val="0"/>
        <w:adjustRightInd w:val="0"/>
        <w:ind w:firstLine="709"/>
        <w:jc w:val="both"/>
        <w:rPr>
          <w:rFonts w:eastAsiaTheme="minorHAnsi"/>
          <w:sz w:val="28"/>
          <w:szCs w:val="28"/>
          <w:lang w:eastAsia="en-US"/>
        </w:rPr>
      </w:pPr>
    </w:p>
    <w:p w14:paraId="5A9BBCA0" w14:textId="77777777" w:rsidR="00181D42" w:rsidRPr="00DD4FA2" w:rsidRDefault="00181D42" w:rsidP="00181D42">
      <w:pPr>
        <w:autoSpaceDE w:val="0"/>
        <w:autoSpaceDN w:val="0"/>
        <w:adjustRightInd w:val="0"/>
        <w:jc w:val="center"/>
        <w:outlineLvl w:val="1"/>
        <w:rPr>
          <w:rFonts w:eastAsiaTheme="minorHAnsi"/>
          <w:b/>
          <w:bCs/>
          <w:sz w:val="28"/>
          <w:szCs w:val="28"/>
          <w:lang w:eastAsia="en-US"/>
        </w:rPr>
      </w:pPr>
      <w:r w:rsidRPr="00DD4FA2">
        <w:rPr>
          <w:rFonts w:eastAsiaTheme="minorHAnsi"/>
          <w:b/>
          <w:bCs/>
          <w:sz w:val="28"/>
          <w:szCs w:val="28"/>
          <w:lang w:eastAsia="en-US"/>
        </w:rPr>
        <w:t>2. Цели, задачи и целевые показатели,</w:t>
      </w:r>
    </w:p>
    <w:p w14:paraId="23A03206" w14:textId="77777777" w:rsidR="00181D42" w:rsidRPr="00DD4FA2" w:rsidRDefault="00181D42" w:rsidP="00181D42">
      <w:pPr>
        <w:autoSpaceDE w:val="0"/>
        <w:autoSpaceDN w:val="0"/>
        <w:adjustRightInd w:val="0"/>
        <w:jc w:val="center"/>
        <w:rPr>
          <w:rFonts w:eastAsiaTheme="minorHAnsi"/>
          <w:b/>
          <w:bCs/>
          <w:sz w:val="28"/>
          <w:szCs w:val="28"/>
          <w:lang w:eastAsia="en-US"/>
        </w:rPr>
      </w:pPr>
      <w:r w:rsidRPr="00DD4FA2">
        <w:rPr>
          <w:rFonts w:eastAsiaTheme="minorHAnsi"/>
          <w:b/>
          <w:bCs/>
          <w:sz w:val="28"/>
          <w:szCs w:val="28"/>
          <w:lang w:eastAsia="en-US"/>
        </w:rPr>
        <w:t>сроки и этапы реализации муниципальной программы</w:t>
      </w:r>
    </w:p>
    <w:p w14:paraId="53ABD93C" w14:textId="77777777" w:rsidR="00181D42" w:rsidRPr="00DD4FA2" w:rsidRDefault="00181D42" w:rsidP="00181D42">
      <w:pPr>
        <w:autoSpaceDE w:val="0"/>
        <w:autoSpaceDN w:val="0"/>
        <w:adjustRightInd w:val="0"/>
        <w:jc w:val="both"/>
        <w:rPr>
          <w:rFonts w:eastAsiaTheme="minorHAnsi"/>
          <w:b/>
          <w:bCs/>
          <w:sz w:val="28"/>
          <w:szCs w:val="28"/>
          <w:lang w:eastAsia="en-US"/>
        </w:rPr>
      </w:pPr>
    </w:p>
    <w:p w14:paraId="02B9B076"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2.1. Целью муниципальной программы является развитие и совершенствование муниципальной службы в администрации.</w:t>
      </w:r>
    </w:p>
    <w:p w14:paraId="28B3544B"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Для достижения указанной цели предусматривается решение следующих задач:</w:t>
      </w:r>
    </w:p>
    <w:p w14:paraId="02B58849"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lastRenderedPageBreak/>
        <w:t>обновление теоретических и практических знаний муниципальных служащих, формирование высокопрофессионального состава муниципальных служащих в администрации;</w:t>
      </w:r>
    </w:p>
    <w:p w14:paraId="093A0422"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определение рисков развития заболеваний, раннее выявление имеющихся заболеваний, в том числе препятствующих прохождению муниципальной службы, сохранение и укрепление физического и психического здоровья муниципальных служащих.</w:t>
      </w:r>
    </w:p>
    <w:p w14:paraId="11BD34E5" w14:textId="77777777" w:rsidR="00181D42" w:rsidRPr="00DD4FA2" w:rsidRDefault="00181D42" w:rsidP="00181D42">
      <w:pPr>
        <w:autoSpaceDE w:val="0"/>
        <w:autoSpaceDN w:val="0"/>
        <w:adjustRightInd w:val="0"/>
        <w:ind w:firstLine="709"/>
        <w:jc w:val="both"/>
        <w:rPr>
          <w:rFonts w:asciiTheme="minorHAnsi" w:eastAsiaTheme="minorHAnsi" w:hAnsiTheme="minorHAnsi" w:cstheme="minorBidi"/>
          <w:noProof/>
          <w:color w:val="000000"/>
          <w:sz w:val="22"/>
          <w:szCs w:val="22"/>
          <w:lang w:eastAsia="en-US"/>
        </w:rPr>
      </w:pPr>
      <w:r w:rsidRPr="00DD4FA2">
        <w:rPr>
          <w:rFonts w:eastAsiaTheme="minorHAnsi"/>
          <w:sz w:val="28"/>
          <w:szCs w:val="28"/>
          <w:lang w:eastAsia="en-US"/>
        </w:rPr>
        <w:t>2.2. Реализация поставленных задач позволит повысить профессиональную компетенцию муниципальных служащих администрации, создать условия для их результативной профессиональной деятельности и должностного роста, повысить эффективность их деятельности.</w:t>
      </w:r>
      <w:r w:rsidRPr="00DD4FA2">
        <w:rPr>
          <w:rFonts w:asciiTheme="minorHAnsi" w:eastAsiaTheme="minorHAnsi" w:hAnsiTheme="minorHAnsi" w:cstheme="minorBidi"/>
          <w:noProof/>
          <w:color w:val="000000"/>
          <w:sz w:val="22"/>
          <w:szCs w:val="22"/>
          <w:lang w:eastAsia="en-US"/>
        </w:rPr>
        <w:t xml:space="preserve"> </w:t>
      </w:r>
    </w:p>
    <w:p w14:paraId="22A2E391"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 xml:space="preserve">По целевому показателю «Количество муниципальных служащих, прошедших повышение квалификации» </w:t>
      </w:r>
      <w:proofErr w:type="gramStart"/>
      <w:r w:rsidRPr="00DD4FA2">
        <w:rPr>
          <w:rFonts w:eastAsiaTheme="minorHAnsi"/>
          <w:sz w:val="28"/>
          <w:szCs w:val="28"/>
          <w:lang w:eastAsia="en-US"/>
        </w:rPr>
        <w:t>учет</w:t>
      </w:r>
      <w:proofErr w:type="gramEnd"/>
      <w:r w:rsidRPr="00DD4FA2">
        <w:rPr>
          <w:rFonts w:eastAsiaTheme="minorHAnsi"/>
          <w:sz w:val="28"/>
          <w:szCs w:val="28"/>
          <w:lang w:eastAsia="en-US"/>
        </w:rPr>
        <w:t xml:space="preserve"> ведется на основании документов, подтверждающих прохождение обучения по образовательным программам, предоставленных муниципальными служащими в общий отдел администрации.</w:t>
      </w:r>
    </w:p>
    <w:p w14:paraId="5E00E69C"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 xml:space="preserve">По целевому показателю «Количество муниципальных служащих, прошедших диспансеризацию» </w:t>
      </w:r>
      <w:proofErr w:type="gramStart"/>
      <w:r w:rsidRPr="00DD4FA2">
        <w:rPr>
          <w:rFonts w:eastAsiaTheme="minorHAnsi"/>
          <w:sz w:val="28"/>
          <w:szCs w:val="28"/>
          <w:lang w:eastAsia="en-US"/>
        </w:rPr>
        <w:t>учет</w:t>
      </w:r>
      <w:proofErr w:type="gramEnd"/>
      <w:r w:rsidRPr="00DD4FA2">
        <w:rPr>
          <w:rFonts w:eastAsiaTheme="minorHAnsi"/>
          <w:sz w:val="28"/>
          <w:szCs w:val="28"/>
          <w:lang w:eastAsia="en-US"/>
        </w:rPr>
        <w:t xml:space="preserve"> ведется на основании заключений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14:paraId="639BE851"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Целевые показатели реализации муниципальной программы приведены в приложении 2 к муниципальной программе.</w:t>
      </w:r>
    </w:p>
    <w:p w14:paraId="6F2C5453"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2.3. Срок реализации муниципальной программы: 2020 - 202</w:t>
      </w:r>
      <w:r>
        <w:rPr>
          <w:rFonts w:eastAsiaTheme="minorHAnsi"/>
          <w:sz w:val="28"/>
          <w:szCs w:val="28"/>
          <w:lang w:eastAsia="en-US"/>
        </w:rPr>
        <w:t>7</w:t>
      </w:r>
      <w:r w:rsidRPr="00DD4FA2">
        <w:rPr>
          <w:rFonts w:eastAsiaTheme="minorHAnsi"/>
          <w:sz w:val="28"/>
          <w:szCs w:val="28"/>
          <w:lang w:eastAsia="en-US"/>
        </w:rPr>
        <w:t xml:space="preserve"> годы. </w:t>
      </w:r>
    </w:p>
    <w:p w14:paraId="12ABD962"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2.4. Этапы реализации муниципальной программы, не установлены.</w:t>
      </w:r>
    </w:p>
    <w:p w14:paraId="65BF475C" w14:textId="77777777" w:rsidR="00181D42" w:rsidRPr="00DD4FA2" w:rsidRDefault="00181D42" w:rsidP="00181D42">
      <w:pPr>
        <w:autoSpaceDE w:val="0"/>
        <w:autoSpaceDN w:val="0"/>
        <w:adjustRightInd w:val="0"/>
        <w:jc w:val="both"/>
        <w:rPr>
          <w:rFonts w:eastAsiaTheme="minorHAnsi"/>
          <w:sz w:val="28"/>
          <w:szCs w:val="28"/>
          <w:lang w:eastAsia="en-US"/>
        </w:rPr>
      </w:pPr>
    </w:p>
    <w:p w14:paraId="76218E8D" w14:textId="77777777" w:rsidR="00181D42" w:rsidRPr="00DD4FA2" w:rsidRDefault="00181D42" w:rsidP="00181D42">
      <w:pPr>
        <w:autoSpaceDE w:val="0"/>
        <w:autoSpaceDN w:val="0"/>
        <w:adjustRightInd w:val="0"/>
        <w:jc w:val="center"/>
        <w:rPr>
          <w:rFonts w:eastAsiaTheme="minorHAnsi"/>
          <w:b/>
          <w:bCs/>
          <w:sz w:val="28"/>
          <w:szCs w:val="28"/>
          <w:lang w:eastAsia="en-US"/>
        </w:rPr>
      </w:pPr>
      <w:r w:rsidRPr="00DD4FA2">
        <w:rPr>
          <w:rFonts w:eastAsiaTheme="minorHAnsi"/>
          <w:b/>
          <w:bCs/>
          <w:sz w:val="28"/>
          <w:szCs w:val="28"/>
          <w:lang w:eastAsia="en-US"/>
        </w:rPr>
        <w:t xml:space="preserve">3. Перечень и краткое описание подпрограмм, и основных </w:t>
      </w:r>
    </w:p>
    <w:p w14:paraId="0066BA47" w14:textId="77777777" w:rsidR="00181D42" w:rsidRPr="00DD4FA2" w:rsidRDefault="00181D42" w:rsidP="00181D42">
      <w:pPr>
        <w:autoSpaceDE w:val="0"/>
        <w:autoSpaceDN w:val="0"/>
        <w:adjustRightInd w:val="0"/>
        <w:contextualSpacing/>
        <w:jc w:val="center"/>
        <w:rPr>
          <w:rFonts w:eastAsiaTheme="minorHAnsi"/>
          <w:b/>
          <w:bCs/>
          <w:sz w:val="28"/>
          <w:szCs w:val="28"/>
          <w:lang w:eastAsia="en-US"/>
        </w:rPr>
      </w:pPr>
      <w:r w:rsidRPr="00DD4FA2">
        <w:rPr>
          <w:rFonts w:eastAsiaTheme="minorHAnsi"/>
          <w:b/>
          <w:bCs/>
          <w:sz w:val="28"/>
          <w:szCs w:val="28"/>
          <w:lang w:eastAsia="en-US"/>
        </w:rPr>
        <w:t>мероприятий муниципальной программы</w:t>
      </w:r>
    </w:p>
    <w:p w14:paraId="0004DD6F" w14:textId="77777777" w:rsidR="00181D42" w:rsidRPr="00DD4FA2" w:rsidRDefault="00181D42" w:rsidP="00181D42">
      <w:pPr>
        <w:autoSpaceDE w:val="0"/>
        <w:autoSpaceDN w:val="0"/>
        <w:adjustRightInd w:val="0"/>
        <w:ind w:left="1211"/>
        <w:contextualSpacing/>
        <w:jc w:val="center"/>
        <w:rPr>
          <w:rFonts w:eastAsiaTheme="minorHAnsi"/>
          <w:sz w:val="28"/>
          <w:szCs w:val="28"/>
          <w:lang w:eastAsia="en-US"/>
        </w:rPr>
      </w:pPr>
    </w:p>
    <w:p w14:paraId="55AFA22C"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 xml:space="preserve">3.1. В рамках муниципальной программы подпрограммы не реализуются. В рамках муниципальной программы реализуются следующие основные мероприятия: </w:t>
      </w:r>
    </w:p>
    <w:p w14:paraId="4DED58B3" w14:textId="77777777" w:rsidR="00181D42" w:rsidRPr="00DD4FA2" w:rsidRDefault="00181D42" w:rsidP="00181D42">
      <w:pPr>
        <w:autoSpaceDE w:val="0"/>
        <w:autoSpaceDN w:val="0"/>
        <w:adjustRightInd w:val="0"/>
        <w:ind w:firstLine="709"/>
        <w:jc w:val="both"/>
        <w:rPr>
          <w:sz w:val="28"/>
          <w:szCs w:val="28"/>
        </w:rPr>
      </w:pPr>
      <w:r w:rsidRPr="00DD4FA2">
        <w:rPr>
          <w:sz w:val="28"/>
          <w:szCs w:val="28"/>
          <w:lang w:eastAsia="ru-RU"/>
        </w:rPr>
        <w:t xml:space="preserve">основное мероприятие № 1 </w:t>
      </w:r>
      <w:r w:rsidRPr="00DD4FA2">
        <w:rPr>
          <w:sz w:val="28"/>
          <w:szCs w:val="28"/>
        </w:rPr>
        <w:t>«Повышение профессионального уровня муниципальных служащих администрации Старощербиновского сельского поселения»;</w:t>
      </w:r>
    </w:p>
    <w:p w14:paraId="25709FD9" w14:textId="77777777" w:rsidR="00181D42" w:rsidRPr="00DD4FA2" w:rsidRDefault="00181D42" w:rsidP="00181D42">
      <w:pPr>
        <w:autoSpaceDE w:val="0"/>
        <w:autoSpaceDN w:val="0"/>
        <w:adjustRightInd w:val="0"/>
        <w:ind w:firstLine="709"/>
        <w:jc w:val="both"/>
        <w:rPr>
          <w:color w:val="FF0000"/>
          <w:sz w:val="28"/>
          <w:szCs w:val="28"/>
          <w:lang w:eastAsia="ru-RU"/>
        </w:rPr>
      </w:pPr>
      <w:r w:rsidRPr="00DD4FA2">
        <w:rPr>
          <w:sz w:val="28"/>
          <w:szCs w:val="28"/>
          <w:lang w:eastAsia="ru-RU"/>
        </w:rPr>
        <w:t>основное мероприятие № 2 «Диспансеризация муниципальных служащих администрации Старощербиновского сельского поселения Щербиновский район».</w:t>
      </w:r>
    </w:p>
    <w:p w14:paraId="6CB112FC"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3.2. Перечень основных мероприятий муниципальной программы приведен в приложении 3 к муниципальной программе.</w:t>
      </w:r>
    </w:p>
    <w:p w14:paraId="60322E81" w14:textId="77777777" w:rsidR="00181D42" w:rsidRDefault="00181D42" w:rsidP="00181D42">
      <w:pPr>
        <w:autoSpaceDE w:val="0"/>
        <w:autoSpaceDN w:val="0"/>
        <w:adjustRightInd w:val="0"/>
        <w:ind w:firstLine="709"/>
        <w:rPr>
          <w:sz w:val="28"/>
          <w:szCs w:val="28"/>
          <w:lang w:eastAsia="ru-RU"/>
        </w:rPr>
      </w:pPr>
    </w:p>
    <w:p w14:paraId="002EE681" w14:textId="77777777" w:rsidR="00181D42" w:rsidRPr="00DD4FA2" w:rsidRDefault="00181D42" w:rsidP="00181D42">
      <w:pPr>
        <w:autoSpaceDE w:val="0"/>
        <w:autoSpaceDN w:val="0"/>
        <w:adjustRightInd w:val="0"/>
        <w:jc w:val="center"/>
        <w:rPr>
          <w:b/>
          <w:bCs/>
          <w:sz w:val="28"/>
          <w:szCs w:val="28"/>
          <w:lang w:eastAsia="ru-RU"/>
        </w:rPr>
      </w:pPr>
      <w:r w:rsidRPr="00DD4FA2">
        <w:rPr>
          <w:b/>
          <w:bCs/>
          <w:sz w:val="28"/>
          <w:szCs w:val="28"/>
          <w:lang w:eastAsia="ru-RU"/>
        </w:rPr>
        <w:t>4. Обоснование ресурсного обеспечения муниципальной программы</w:t>
      </w:r>
    </w:p>
    <w:p w14:paraId="224D9BF6" w14:textId="77777777" w:rsidR="00181D42" w:rsidRPr="00DD4FA2" w:rsidRDefault="00181D42" w:rsidP="00181D42">
      <w:pPr>
        <w:autoSpaceDE w:val="0"/>
        <w:autoSpaceDN w:val="0"/>
        <w:adjustRightInd w:val="0"/>
        <w:ind w:firstLine="709"/>
        <w:rPr>
          <w:sz w:val="28"/>
          <w:szCs w:val="28"/>
          <w:lang w:eastAsia="ru-RU"/>
        </w:rPr>
      </w:pPr>
    </w:p>
    <w:p w14:paraId="1664EF95" w14:textId="77777777" w:rsidR="00181D42" w:rsidRPr="00B937FB" w:rsidRDefault="00181D42" w:rsidP="00181D42">
      <w:pPr>
        <w:autoSpaceDE w:val="0"/>
        <w:autoSpaceDN w:val="0"/>
        <w:adjustRightInd w:val="0"/>
        <w:ind w:firstLine="709"/>
        <w:jc w:val="both"/>
        <w:rPr>
          <w:color w:val="000000" w:themeColor="text1"/>
          <w:sz w:val="28"/>
          <w:szCs w:val="28"/>
          <w:lang w:eastAsia="ru-RU"/>
        </w:rPr>
      </w:pPr>
      <w:r w:rsidRPr="00B937FB">
        <w:rPr>
          <w:sz w:val="28"/>
          <w:szCs w:val="28"/>
          <w:lang w:eastAsia="ru-RU"/>
        </w:rPr>
        <w:t xml:space="preserve">4.1. Реализация муниципальной программы предусматривается за счет средств бюджета Старощербиновского сельского поселения Щербиновского </w:t>
      </w:r>
      <w:r w:rsidRPr="00B937FB">
        <w:rPr>
          <w:sz w:val="28"/>
          <w:szCs w:val="28"/>
          <w:lang w:eastAsia="ru-RU"/>
        </w:rPr>
        <w:lastRenderedPageBreak/>
        <w:t xml:space="preserve">района. Общий </w:t>
      </w:r>
      <w:r w:rsidRPr="00580291">
        <w:rPr>
          <w:sz w:val="28"/>
          <w:szCs w:val="28"/>
          <w:lang w:eastAsia="ru-RU"/>
        </w:rPr>
        <w:t xml:space="preserve">объем финансирования муниципальной программы приведен ниже и составляет </w:t>
      </w:r>
      <w:r>
        <w:rPr>
          <w:sz w:val="28"/>
          <w:szCs w:val="28"/>
          <w:lang w:eastAsia="ru-RU"/>
        </w:rPr>
        <w:t>566938</w:t>
      </w:r>
      <w:r w:rsidRPr="0050251F">
        <w:rPr>
          <w:color w:val="000000" w:themeColor="text1"/>
          <w:sz w:val="28"/>
          <w:szCs w:val="28"/>
          <w:lang w:eastAsia="ru-RU"/>
        </w:rPr>
        <w:t xml:space="preserve"> (</w:t>
      </w:r>
      <w:r w:rsidRPr="00613ADA">
        <w:rPr>
          <w:color w:val="000000" w:themeColor="text1"/>
          <w:sz w:val="28"/>
          <w:szCs w:val="28"/>
          <w:lang w:eastAsia="ru-RU"/>
        </w:rPr>
        <w:t>пятьсот шестьдесят шесть тысяч девятьсот тридцать восемь</w:t>
      </w:r>
      <w:r w:rsidRPr="00580291">
        <w:rPr>
          <w:color w:val="000000" w:themeColor="text1"/>
          <w:sz w:val="28"/>
          <w:szCs w:val="28"/>
          <w:lang w:eastAsia="ru-RU"/>
        </w:rPr>
        <w:t>) рубл</w:t>
      </w:r>
      <w:r>
        <w:rPr>
          <w:color w:val="000000" w:themeColor="text1"/>
          <w:sz w:val="28"/>
          <w:szCs w:val="28"/>
          <w:lang w:eastAsia="ru-RU"/>
        </w:rPr>
        <w:t>ей.</w:t>
      </w:r>
    </w:p>
    <w:p w14:paraId="3947E65E" w14:textId="77777777" w:rsidR="00181D42" w:rsidRPr="00B937FB" w:rsidRDefault="00181D42" w:rsidP="00181D42">
      <w:pPr>
        <w:autoSpaceDE w:val="0"/>
        <w:autoSpaceDN w:val="0"/>
        <w:adjustRightInd w:val="0"/>
        <w:ind w:firstLine="709"/>
        <w:jc w:val="both"/>
        <w:rPr>
          <w:color w:val="000000" w:themeColor="text1"/>
          <w:sz w:val="28"/>
          <w:szCs w:val="28"/>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992"/>
        <w:gridCol w:w="850"/>
        <w:gridCol w:w="851"/>
        <w:gridCol w:w="850"/>
        <w:gridCol w:w="851"/>
        <w:gridCol w:w="850"/>
        <w:gridCol w:w="993"/>
        <w:gridCol w:w="992"/>
        <w:gridCol w:w="992"/>
      </w:tblGrid>
      <w:tr w:rsidR="00181D42" w:rsidRPr="002D03D2" w14:paraId="4A8A01A1" w14:textId="77777777" w:rsidTr="00841147">
        <w:tc>
          <w:tcPr>
            <w:tcW w:w="1555" w:type="dxa"/>
            <w:vMerge w:val="restart"/>
            <w:shd w:val="clear" w:color="auto" w:fill="auto"/>
            <w:vAlign w:val="center"/>
          </w:tcPr>
          <w:p w14:paraId="165D89AE" w14:textId="77777777" w:rsidR="00181D42" w:rsidRPr="002D03D2" w:rsidRDefault="00181D42" w:rsidP="00841147">
            <w:pPr>
              <w:jc w:val="center"/>
              <w:rPr>
                <w:lang w:eastAsia="ru-RU"/>
              </w:rPr>
            </w:pPr>
            <w:r w:rsidRPr="002D03D2">
              <w:rPr>
                <w:lang w:eastAsia="ru-RU"/>
              </w:rPr>
              <w:t>Источник</w:t>
            </w:r>
          </w:p>
          <w:p w14:paraId="1D779069" w14:textId="77777777" w:rsidR="00181D42" w:rsidRPr="002D03D2" w:rsidRDefault="00181D42" w:rsidP="00841147">
            <w:pPr>
              <w:jc w:val="center"/>
              <w:rPr>
                <w:lang w:eastAsia="ru-RU"/>
              </w:rPr>
            </w:pPr>
            <w:r w:rsidRPr="002D03D2">
              <w:rPr>
                <w:lang w:eastAsia="ru-RU"/>
              </w:rPr>
              <w:t xml:space="preserve">финансирования </w:t>
            </w:r>
          </w:p>
          <w:p w14:paraId="0EEBC877" w14:textId="77777777" w:rsidR="00181D42" w:rsidRPr="002D03D2" w:rsidRDefault="00181D42" w:rsidP="00841147">
            <w:pPr>
              <w:jc w:val="center"/>
              <w:rPr>
                <w:lang w:eastAsia="ru-RU"/>
              </w:rPr>
            </w:pPr>
            <w:r w:rsidRPr="002D03D2">
              <w:rPr>
                <w:lang w:eastAsia="ru-RU"/>
              </w:rPr>
              <w:t xml:space="preserve">муниципальной </w:t>
            </w:r>
          </w:p>
          <w:p w14:paraId="0676392D" w14:textId="77777777" w:rsidR="00181D42" w:rsidRPr="002D03D2" w:rsidRDefault="00181D42" w:rsidP="00841147">
            <w:pPr>
              <w:jc w:val="center"/>
              <w:rPr>
                <w:lang w:eastAsia="ru-RU"/>
              </w:rPr>
            </w:pPr>
            <w:r w:rsidRPr="002D03D2">
              <w:rPr>
                <w:lang w:eastAsia="ru-RU"/>
              </w:rPr>
              <w:t>программы</w:t>
            </w:r>
          </w:p>
        </w:tc>
        <w:tc>
          <w:tcPr>
            <w:tcW w:w="992" w:type="dxa"/>
            <w:vMerge w:val="restart"/>
            <w:shd w:val="clear" w:color="auto" w:fill="auto"/>
            <w:vAlign w:val="center"/>
          </w:tcPr>
          <w:p w14:paraId="007C32D1" w14:textId="77777777" w:rsidR="00181D42" w:rsidRPr="002D03D2" w:rsidRDefault="00181D42" w:rsidP="00841147">
            <w:pPr>
              <w:jc w:val="center"/>
              <w:rPr>
                <w:lang w:eastAsia="ru-RU"/>
              </w:rPr>
            </w:pPr>
            <w:r w:rsidRPr="002D03D2">
              <w:rPr>
                <w:lang w:eastAsia="ru-RU"/>
              </w:rPr>
              <w:t xml:space="preserve">Объем </w:t>
            </w:r>
          </w:p>
          <w:p w14:paraId="37B629A2" w14:textId="77777777" w:rsidR="00181D42" w:rsidRPr="002D03D2" w:rsidRDefault="00181D42" w:rsidP="00841147">
            <w:pPr>
              <w:jc w:val="center"/>
              <w:rPr>
                <w:lang w:eastAsia="ru-RU"/>
              </w:rPr>
            </w:pPr>
            <w:r w:rsidRPr="002D03D2">
              <w:rPr>
                <w:lang w:eastAsia="ru-RU"/>
              </w:rPr>
              <w:t>финансирования всего, рублей</w:t>
            </w:r>
          </w:p>
        </w:tc>
        <w:tc>
          <w:tcPr>
            <w:tcW w:w="7229" w:type="dxa"/>
            <w:gridSpan w:val="8"/>
          </w:tcPr>
          <w:p w14:paraId="6267FE0C" w14:textId="77777777" w:rsidR="00181D42" w:rsidRPr="002D03D2" w:rsidRDefault="00181D42" w:rsidP="00841147">
            <w:pPr>
              <w:jc w:val="center"/>
              <w:rPr>
                <w:lang w:eastAsia="ru-RU"/>
              </w:rPr>
            </w:pPr>
            <w:r w:rsidRPr="002D03D2">
              <w:rPr>
                <w:lang w:eastAsia="ru-RU"/>
              </w:rPr>
              <w:t>в том числе по годам:</w:t>
            </w:r>
          </w:p>
        </w:tc>
      </w:tr>
      <w:tr w:rsidR="00181D42" w:rsidRPr="002D03D2" w14:paraId="302CE876" w14:textId="77777777" w:rsidTr="00841147">
        <w:tc>
          <w:tcPr>
            <w:tcW w:w="1555" w:type="dxa"/>
            <w:vMerge/>
            <w:shd w:val="clear" w:color="auto" w:fill="auto"/>
            <w:vAlign w:val="center"/>
          </w:tcPr>
          <w:p w14:paraId="2B6D4D37" w14:textId="77777777" w:rsidR="00181D42" w:rsidRPr="002D03D2" w:rsidRDefault="00181D42" w:rsidP="00841147">
            <w:pPr>
              <w:jc w:val="center"/>
              <w:rPr>
                <w:lang w:eastAsia="ru-RU"/>
              </w:rPr>
            </w:pPr>
          </w:p>
        </w:tc>
        <w:tc>
          <w:tcPr>
            <w:tcW w:w="992" w:type="dxa"/>
            <w:vMerge/>
            <w:shd w:val="clear" w:color="auto" w:fill="auto"/>
            <w:vAlign w:val="center"/>
          </w:tcPr>
          <w:p w14:paraId="1B37F4A6" w14:textId="77777777" w:rsidR="00181D42" w:rsidRPr="002D03D2" w:rsidRDefault="00181D42" w:rsidP="00841147">
            <w:pPr>
              <w:jc w:val="center"/>
              <w:rPr>
                <w:lang w:eastAsia="ru-RU"/>
              </w:rPr>
            </w:pPr>
          </w:p>
        </w:tc>
        <w:tc>
          <w:tcPr>
            <w:tcW w:w="850" w:type="dxa"/>
            <w:shd w:val="clear" w:color="auto" w:fill="auto"/>
            <w:vAlign w:val="center"/>
          </w:tcPr>
          <w:p w14:paraId="4CB14A96" w14:textId="77777777" w:rsidR="00181D42" w:rsidRPr="002D03D2" w:rsidRDefault="00181D42" w:rsidP="00841147">
            <w:pPr>
              <w:ind w:left="-54" w:right="-108"/>
              <w:jc w:val="center"/>
              <w:rPr>
                <w:lang w:eastAsia="ru-RU"/>
              </w:rPr>
            </w:pPr>
            <w:r w:rsidRPr="002D03D2">
              <w:rPr>
                <w:lang w:eastAsia="ru-RU"/>
              </w:rPr>
              <w:t xml:space="preserve">2020 </w:t>
            </w:r>
          </w:p>
        </w:tc>
        <w:tc>
          <w:tcPr>
            <w:tcW w:w="851" w:type="dxa"/>
            <w:shd w:val="clear" w:color="auto" w:fill="auto"/>
            <w:vAlign w:val="center"/>
          </w:tcPr>
          <w:p w14:paraId="488744DE" w14:textId="77777777" w:rsidR="00181D42" w:rsidRPr="002D03D2" w:rsidRDefault="00181D42" w:rsidP="00841147">
            <w:pPr>
              <w:ind w:left="-54" w:right="-108"/>
              <w:jc w:val="center"/>
              <w:rPr>
                <w:lang w:eastAsia="ru-RU"/>
              </w:rPr>
            </w:pPr>
            <w:r w:rsidRPr="002D03D2">
              <w:rPr>
                <w:lang w:eastAsia="ru-RU"/>
              </w:rPr>
              <w:t>2021</w:t>
            </w:r>
          </w:p>
        </w:tc>
        <w:tc>
          <w:tcPr>
            <w:tcW w:w="850" w:type="dxa"/>
            <w:shd w:val="clear" w:color="auto" w:fill="auto"/>
            <w:vAlign w:val="center"/>
          </w:tcPr>
          <w:p w14:paraId="0869D377" w14:textId="77777777" w:rsidR="00181D42" w:rsidRPr="002D03D2" w:rsidRDefault="00181D42" w:rsidP="00841147">
            <w:pPr>
              <w:ind w:left="-54" w:right="-108"/>
              <w:jc w:val="center"/>
              <w:rPr>
                <w:lang w:eastAsia="ru-RU"/>
              </w:rPr>
            </w:pPr>
            <w:r w:rsidRPr="002D03D2">
              <w:rPr>
                <w:lang w:eastAsia="ru-RU"/>
              </w:rPr>
              <w:t xml:space="preserve">2022 </w:t>
            </w:r>
          </w:p>
        </w:tc>
        <w:tc>
          <w:tcPr>
            <w:tcW w:w="851" w:type="dxa"/>
            <w:shd w:val="clear" w:color="auto" w:fill="auto"/>
            <w:vAlign w:val="center"/>
          </w:tcPr>
          <w:p w14:paraId="5EE23566" w14:textId="77777777" w:rsidR="00181D42" w:rsidRPr="002D03D2" w:rsidRDefault="00181D42" w:rsidP="00841147">
            <w:pPr>
              <w:ind w:left="-54" w:right="-108"/>
              <w:jc w:val="center"/>
              <w:rPr>
                <w:lang w:eastAsia="ru-RU"/>
              </w:rPr>
            </w:pPr>
            <w:r w:rsidRPr="002D03D2">
              <w:rPr>
                <w:lang w:eastAsia="ru-RU"/>
              </w:rPr>
              <w:t xml:space="preserve">2023 </w:t>
            </w:r>
          </w:p>
        </w:tc>
        <w:tc>
          <w:tcPr>
            <w:tcW w:w="850" w:type="dxa"/>
            <w:shd w:val="clear" w:color="auto" w:fill="auto"/>
            <w:vAlign w:val="center"/>
          </w:tcPr>
          <w:p w14:paraId="27277A99" w14:textId="77777777" w:rsidR="00181D42" w:rsidRPr="002D03D2" w:rsidRDefault="00181D42" w:rsidP="00841147">
            <w:pPr>
              <w:ind w:left="-54" w:right="-108"/>
              <w:jc w:val="center"/>
              <w:rPr>
                <w:lang w:eastAsia="ru-RU"/>
              </w:rPr>
            </w:pPr>
            <w:r w:rsidRPr="002D03D2">
              <w:rPr>
                <w:lang w:eastAsia="ru-RU"/>
              </w:rPr>
              <w:t>2024</w:t>
            </w:r>
          </w:p>
        </w:tc>
        <w:tc>
          <w:tcPr>
            <w:tcW w:w="993" w:type="dxa"/>
            <w:vAlign w:val="center"/>
          </w:tcPr>
          <w:p w14:paraId="309712AE" w14:textId="77777777" w:rsidR="00181D42" w:rsidRPr="002D03D2" w:rsidRDefault="00181D42" w:rsidP="00841147">
            <w:pPr>
              <w:ind w:right="-108"/>
              <w:jc w:val="center"/>
              <w:rPr>
                <w:lang w:eastAsia="ru-RU"/>
              </w:rPr>
            </w:pPr>
            <w:r w:rsidRPr="002D03D2">
              <w:rPr>
                <w:lang w:eastAsia="ru-RU"/>
              </w:rPr>
              <w:t>2025</w:t>
            </w:r>
          </w:p>
        </w:tc>
        <w:tc>
          <w:tcPr>
            <w:tcW w:w="992" w:type="dxa"/>
            <w:vAlign w:val="center"/>
          </w:tcPr>
          <w:p w14:paraId="2EB4618C" w14:textId="77777777" w:rsidR="00181D42" w:rsidRPr="002D03D2" w:rsidRDefault="00181D42" w:rsidP="00841147">
            <w:pPr>
              <w:ind w:left="-54" w:right="-108"/>
              <w:jc w:val="center"/>
              <w:rPr>
                <w:lang w:eastAsia="ru-RU"/>
              </w:rPr>
            </w:pPr>
            <w:r w:rsidRPr="002D03D2">
              <w:rPr>
                <w:lang w:eastAsia="ru-RU"/>
              </w:rPr>
              <w:t>2026</w:t>
            </w:r>
          </w:p>
        </w:tc>
        <w:tc>
          <w:tcPr>
            <w:tcW w:w="992" w:type="dxa"/>
            <w:vAlign w:val="center"/>
          </w:tcPr>
          <w:p w14:paraId="590F0483" w14:textId="77777777" w:rsidR="00181D42" w:rsidRPr="002D03D2" w:rsidRDefault="00181D42" w:rsidP="00841147">
            <w:pPr>
              <w:ind w:left="-54" w:right="-108"/>
              <w:jc w:val="center"/>
              <w:rPr>
                <w:lang w:eastAsia="ru-RU"/>
              </w:rPr>
            </w:pPr>
            <w:r w:rsidRPr="002D03D2">
              <w:rPr>
                <w:lang w:eastAsia="ru-RU"/>
              </w:rPr>
              <w:t>2027</w:t>
            </w:r>
          </w:p>
        </w:tc>
      </w:tr>
      <w:tr w:rsidR="00181D42" w:rsidRPr="002D03D2" w14:paraId="5A3E7561" w14:textId="77777777" w:rsidTr="00841147">
        <w:tc>
          <w:tcPr>
            <w:tcW w:w="1555" w:type="dxa"/>
            <w:shd w:val="clear" w:color="auto" w:fill="auto"/>
          </w:tcPr>
          <w:p w14:paraId="45DECCA9" w14:textId="77777777" w:rsidR="00181D42" w:rsidRPr="002D03D2" w:rsidRDefault="00181D42" w:rsidP="00841147">
            <w:pPr>
              <w:jc w:val="both"/>
              <w:rPr>
                <w:lang w:eastAsia="ru-RU"/>
              </w:rPr>
            </w:pPr>
            <w:r w:rsidRPr="002D03D2">
              <w:rPr>
                <w:lang w:eastAsia="ru-RU"/>
              </w:rPr>
              <w:t>Муниципальная программа, всего:</w:t>
            </w:r>
          </w:p>
        </w:tc>
        <w:tc>
          <w:tcPr>
            <w:tcW w:w="992" w:type="dxa"/>
            <w:shd w:val="clear" w:color="auto" w:fill="auto"/>
          </w:tcPr>
          <w:p w14:paraId="0F5E486A" w14:textId="77777777" w:rsidR="00181D42" w:rsidRDefault="00181D42" w:rsidP="00841147">
            <w:pPr>
              <w:spacing w:before="100" w:beforeAutospacing="1" w:after="100" w:afterAutospacing="1" w:line="0" w:lineRule="atLeast"/>
              <w:jc w:val="center"/>
              <w:rPr>
                <w:color w:val="000000" w:themeColor="text1"/>
                <w:lang w:eastAsia="ru-RU"/>
              </w:rPr>
            </w:pPr>
            <w:r>
              <w:rPr>
                <w:color w:val="000000" w:themeColor="text1"/>
                <w:lang w:eastAsia="ru-RU"/>
              </w:rPr>
              <w:t>566938</w:t>
            </w:r>
          </w:p>
          <w:p w14:paraId="2F0CB5E5" w14:textId="77777777" w:rsidR="00181D42" w:rsidRPr="002D03D2" w:rsidRDefault="00181D42" w:rsidP="00841147">
            <w:pPr>
              <w:spacing w:before="100" w:beforeAutospacing="1" w:after="100" w:afterAutospacing="1" w:line="0" w:lineRule="atLeast"/>
              <w:jc w:val="center"/>
              <w:rPr>
                <w:color w:val="000000" w:themeColor="text1"/>
                <w:lang w:eastAsia="ru-RU"/>
              </w:rPr>
            </w:pPr>
          </w:p>
        </w:tc>
        <w:tc>
          <w:tcPr>
            <w:tcW w:w="850" w:type="dxa"/>
            <w:shd w:val="clear" w:color="auto" w:fill="auto"/>
          </w:tcPr>
          <w:p w14:paraId="15AACC30" w14:textId="77777777" w:rsidR="00181D42" w:rsidRPr="002D03D2" w:rsidRDefault="00181D42" w:rsidP="00841147">
            <w:pPr>
              <w:spacing w:before="100" w:beforeAutospacing="1" w:after="100" w:afterAutospacing="1" w:line="0" w:lineRule="atLeast"/>
              <w:jc w:val="center"/>
              <w:rPr>
                <w:color w:val="000000" w:themeColor="text1"/>
                <w:lang w:eastAsia="ru-RU"/>
              </w:rPr>
            </w:pPr>
            <w:r w:rsidRPr="002D03D2">
              <w:rPr>
                <w:color w:val="000000" w:themeColor="text1"/>
                <w:lang w:eastAsia="ru-RU"/>
              </w:rPr>
              <w:t>31495</w:t>
            </w:r>
          </w:p>
        </w:tc>
        <w:tc>
          <w:tcPr>
            <w:tcW w:w="851" w:type="dxa"/>
            <w:shd w:val="clear" w:color="auto" w:fill="auto"/>
          </w:tcPr>
          <w:p w14:paraId="5468178A" w14:textId="77777777" w:rsidR="00181D42" w:rsidRPr="002D03D2" w:rsidRDefault="00181D42" w:rsidP="00841147">
            <w:pPr>
              <w:spacing w:before="100" w:beforeAutospacing="1" w:after="100" w:afterAutospacing="1" w:line="0" w:lineRule="atLeast"/>
              <w:jc w:val="center"/>
              <w:rPr>
                <w:color w:val="000000" w:themeColor="text1"/>
                <w:lang w:eastAsia="ru-RU"/>
              </w:rPr>
            </w:pPr>
            <w:r w:rsidRPr="002D03D2">
              <w:rPr>
                <w:color w:val="000000" w:themeColor="text1"/>
                <w:lang w:eastAsia="ru-RU"/>
              </w:rPr>
              <w:t>12800</w:t>
            </w:r>
          </w:p>
        </w:tc>
        <w:tc>
          <w:tcPr>
            <w:tcW w:w="850" w:type="dxa"/>
            <w:shd w:val="clear" w:color="auto" w:fill="auto"/>
          </w:tcPr>
          <w:p w14:paraId="385BFBA0" w14:textId="77777777" w:rsidR="00181D42" w:rsidRPr="002D03D2" w:rsidRDefault="00181D42" w:rsidP="00841147">
            <w:pPr>
              <w:jc w:val="center"/>
              <w:rPr>
                <w:color w:val="000000" w:themeColor="text1"/>
                <w:lang w:eastAsia="ru-RU"/>
              </w:rPr>
            </w:pPr>
            <w:r w:rsidRPr="002D03D2">
              <w:rPr>
                <w:color w:val="000000" w:themeColor="text1"/>
                <w:lang w:eastAsia="ru-RU"/>
              </w:rPr>
              <w:t>27670</w:t>
            </w:r>
          </w:p>
        </w:tc>
        <w:tc>
          <w:tcPr>
            <w:tcW w:w="851" w:type="dxa"/>
            <w:shd w:val="clear" w:color="auto" w:fill="auto"/>
          </w:tcPr>
          <w:p w14:paraId="3BD0F195" w14:textId="77777777" w:rsidR="00181D42" w:rsidRPr="002D03D2" w:rsidRDefault="00181D42" w:rsidP="00841147">
            <w:pPr>
              <w:jc w:val="center"/>
              <w:rPr>
                <w:color w:val="000000" w:themeColor="text1"/>
                <w:lang w:eastAsia="ru-RU"/>
              </w:rPr>
            </w:pPr>
            <w:r w:rsidRPr="002D03D2">
              <w:rPr>
                <w:color w:val="000000" w:themeColor="text1"/>
                <w:lang w:eastAsia="ru-RU"/>
              </w:rPr>
              <w:t>42865</w:t>
            </w:r>
          </w:p>
        </w:tc>
        <w:tc>
          <w:tcPr>
            <w:tcW w:w="850" w:type="dxa"/>
            <w:shd w:val="clear" w:color="auto" w:fill="auto"/>
          </w:tcPr>
          <w:p w14:paraId="59D0AD68" w14:textId="77777777" w:rsidR="00181D42" w:rsidRPr="002D03D2" w:rsidRDefault="00181D42" w:rsidP="00841147">
            <w:pPr>
              <w:jc w:val="center"/>
              <w:rPr>
                <w:color w:val="000000" w:themeColor="text1"/>
                <w:lang w:eastAsia="ru-RU"/>
              </w:rPr>
            </w:pPr>
            <w:r>
              <w:rPr>
                <w:color w:val="000000" w:themeColor="text1"/>
                <w:lang w:eastAsia="ru-RU"/>
              </w:rPr>
              <w:t>51455</w:t>
            </w:r>
          </w:p>
        </w:tc>
        <w:tc>
          <w:tcPr>
            <w:tcW w:w="993" w:type="dxa"/>
          </w:tcPr>
          <w:p w14:paraId="3599452D" w14:textId="77777777" w:rsidR="00181D42" w:rsidRPr="002D03D2" w:rsidRDefault="00181D42" w:rsidP="00841147">
            <w:pPr>
              <w:jc w:val="center"/>
              <w:rPr>
                <w:color w:val="000000" w:themeColor="text1"/>
                <w:lang w:eastAsia="ru-RU"/>
              </w:rPr>
            </w:pPr>
            <w:r w:rsidRPr="002D03D2">
              <w:rPr>
                <w:color w:val="000000" w:themeColor="text1"/>
                <w:lang w:eastAsia="ru-RU"/>
              </w:rPr>
              <w:t>135351</w:t>
            </w:r>
          </w:p>
        </w:tc>
        <w:tc>
          <w:tcPr>
            <w:tcW w:w="992" w:type="dxa"/>
          </w:tcPr>
          <w:p w14:paraId="53FF9362" w14:textId="77777777" w:rsidR="00181D42" w:rsidRPr="002D03D2" w:rsidRDefault="00181D42" w:rsidP="00841147">
            <w:pPr>
              <w:jc w:val="center"/>
              <w:rPr>
                <w:color w:val="000000" w:themeColor="text1"/>
                <w:highlight w:val="yellow"/>
                <w:lang w:eastAsia="ru-RU"/>
              </w:rPr>
            </w:pPr>
            <w:r w:rsidRPr="002D03D2">
              <w:rPr>
                <w:color w:val="000000" w:themeColor="text1"/>
                <w:lang w:eastAsia="ru-RU"/>
              </w:rPr>
              <w:t>129951</w:t>
            </w:r>
          </w:p>
        </w:tc>
        <w:tc>
          <w:tcPr>
            <w:tcW w:w="992" w:type="dxa"/>
          </w:tcPr>
          <w:p w14:paraId="0EC5EDBF" w14:textId="77777777" w:rsidR="00181D42" w:rsidRPr="002D03D2" w:rsidRDefault="00181D42" w:rsidP="00841147">
            <w:pPr>
              <w:jc w:val="center"/>
              <w:rPr>
                <w:color w:val="000000" w:themeColor="text1"/>
                <w:highlight w:val="yellow"/>
                <w:lang w:eastAsia="ru-RU"/>
              </w:rPr>
            </w:pPr>
            <w:r w:rsidRPr="002D03D2">
              <w:rPr>
                <w:color w:val="000000" w:themeColor="text1"/>
                <w:lang w:eastAsia="ru-RU"/>
              </w:rPr>
              <w:t>135351</w:t>
            </w:r>
          </w:p>
        </w:tc>
      </w:tr>
      <w:tr w:rsidR="00181D42" w:rsidRPr="002D03D2" w14:paraId="261104C4" w14:textId="77777777" w:rsidTr="00841147">
        <w:tc>
          <w:tcPr>
            <w:tcW w:w="1555" w:type="dxa"/>
            <w:shd w:val="clear" w:color="auto" w:fill="auto"/>
          </w:tcPr>
          <w:p w14:paraId="2929DE89" w14:textId="77777777" w:rsidR="00181D42" w:rsidRPr="002D03D2" w:rsidRDefault="00181D42" w:rsidP="00841147">
            <w:pPr>
              <w:jc w:val="both"/>
              <w:rPr>
                <w:lang w:eastAsia="ru-RU"/>
              </w:rPr>
            </w:pPr>
            <w:r w:rsidRPr="002D03D2">
              <w:rPr>
                <w:lang w:eastAsia="ru-RU"/>
              </w:rPr>
              <w:t>в том числе бюджет Старощербиновского сельского поселения Щербиновского района</w:t>
            </w:r>
          </w:p>
        </w:tc>
        <w:tc>
          <w:tcPr>
            <w:tcW w:w="992" w:type="dxa"/>
            <w:shd w:val="clear" w:color="auto" w:fill="auto"/>
          </w:tcPr>
          <w:p w14:paraId="464AEE82" w14:textId="77777777" w:rsidR="00181D42" w:rsidRDefault="00181D42" w:rsidP="00841147">
            <w:pPr>
              <w:spacing w:before="100" w:beforeAutospacing="1" w:after="100" w:afterAutospacing="1" w:line="0" w:lineRule="atLeast"/>
              <w:jc w:val="center"/>
              <w:rPr>
                <w:color w:val="000000" w:themeColor="text1"/>
                <w:lang w:eastAsia="ru-RU"/>
              </w:rPr>
            </w:pPr>
            <w:r>
              <w:rPr>
                <w:color w:val="000000" w:themeColor="text1"/>
                <w:lang w:eastAsia="ru-RU"/>
              </w:rPr>
              <w:t>566938</w:t>
            </w:r>
          </w:p>
          <w:p w14:paraId="43ACC8AB" w14:textId="77777777" w:rsidR="00181D42" w:rsidRPr="002D03D2" w:rsidRDefault="00181D42" w:rsidP="00841147">
            <w:pPr>
              <w:spacing w:before="100" w:beforeAutospacing="1" w:after="100" w:afterAutospacing="1" w:line="0" w:lineRule="atLeast"/>
              <w:jc w:val="center"/>
              <w:rPr>
                <w:color w:val="000000" w:themeColor="text1"/>
                <w:lang w:eastAsia="ru-RU"/>
              </w:rPr>
            </w:pPr>
          </w:p>
        </w:tc>
        <w:tc>
          <w:tcPr>
            <w:tcW w:w="850" w:type="dxa"/>
            <w:shd w:val="clear" w:color="auto" w:fill="auto"/>
          </w:tcPr>
          <w:p w14:paraId="569B20FC" w14:textId="77777777" w:rsidR="00181D42" w:rsidRPr="002D03D2" w:rsidRDefault="00181D42" w:rsidP="00841147">
            <w:pPr>
              <w:spacing w:before="100" w:beforeAutospacing="1" w:after="100" w:afterAutospacing="1" w:line="0" w:lineRule="atLeast"/>
              <w:jc w:val="center"/>
              <w:rPr>
                <w:color w:val="000000" w:themeColor="text1"/>
                <w:lang w:eastAsia="ru-RU"/>
              </w:rPr>
            </w:pPr>
            <w:r w:rsidRPr="002D03D2">
              <w:rPr>
                <w:color w:val="000000" w:themeColor="text1"/>
                <w:lang w:eastAsia="ru-RU"/>
              </w:rPr>
              <w:t>31495</w:t>
            </w:r>
          </w:p>
        </w:tc>
        <w:tc>
          <w:tcPr>
            <w:tcW w:w="851" w:type="dxa"/>
            <w:shd w:val="clear" w:color="auto" w:fill="auto"/>
          </w:tcPr>
          <w:p w14:paraId="184D4DB9" w14:textId="77777777" w:rsidR="00181D42" w:rsidRPr="002D03D2" w:rsidRDefault="00181D42" w:rsidP="00841147">
            <w:pPr>
              <w:spacing w:before="100" w:beforeAutospacing="1" w:after="100" w:afterAutospacing="1" w:line="0" w:lineRule="atLeast"/>
              <w:jc w:val="center"/>
              <w:rPr>
                <w:color w:val="000000" w:themeColor="text1"/>
                <w:lang w:eastAsia="ru-RU"/>
              </w:rPr>
            </w:pPr>
            <w:r w:rsidRPr="002D03D2">
              <w:rPr>
                <w:color w:val="000000" w:themeColor="text1"/>
                <w:lang w:eastAsia="ru-RU"/>
              </w:rPr>
              <w:t>12800</w:t>
            </w:r>
          </w:p>
        </w:tc>
        <w:tc>
          <w:tcPr>
            <w:tcW w:w="850" w:type="dxa"/>
            <w:shd w:val="clear" w:color="auto" w:fill="auto"/>
          </w:tcPr>
          <w:p w14:paraId="68AB7471" w14:textId="77777777" w:rsidR="00181D42" w:rsidRPr="002D03D2" w:rsidRDefault="00181D42" w:rsidP="00841147">
            <w:pPr>
              <w:jc w:val="center"/>
              <w:rPr>
                <w:color w:val="000000" w:themeColor="text1"/>
                <w:lang w:eastAsia="ru-RU"/>
              </w:rPr>
            </w:pPr>
            <w:r w:rsidRPr="002D03D2">
              <w:rPr>
                <w:color w:val="000000" w:themeColor="text1"/>
                <w:lang w:eastAsia="ru-RU"/>
              </w:rPr>
              <w:t>27670</w:t>
            </w:r>
          </w:p>
        </w:tc>
        <w:tc>
          <w:tcPr>
            <w:tcW w:w="851" w:type="dxa"/>
            <w:shd w:val="clear" w:color="auto" w:fill="auto"/>
          </w:tcPr>
          <w:p w14:paraId="149F02C6" w14:textId="77777777" w:rsidR="00181D42" w:rsidRPr="002D03D2" w:rsidRDefault="00181D42" w:rsidP="00841147">
            <w:pPr>
              <w:jc w:val="center"/>
              <w:rPr>
                <w:color w:val="000000" w:themeColor="text1"/>
                <w:lang w:eastAsia="ru-RU"/>
              </w:rPr>
            </w:pPr>
            <w:r w:rsidRPr="002D03D2">
              <w:rPr>
                <w:color w:val="000000" w:themeColor="text1"/>
                <w:lang w:eastAsia="ru-RU"/>
              </w:rPr>
              <w:t>42865</w:t>
            </w:r>
          </w:p>
        </w:tc>
        <w:tc>
          <w:tcPr>
            <w:tcW w:w="850" w:type="dxa"/>
            <w:shd w:val="clear" w:color="auto" w:fill="auto"/>
          </w:tcPr>
          <w:p w14:paraId="333A12BD" w14:textId="77777777" w:rsidR="00181D42" w:rsidRPr="002D03D2" w:rsidRDefault="00181D42" w:rsidP="00841147">
            <w:pPr>
              <w:jc w:val="center"/>
              <w:rPr>
                <w:color w:val="000000" w:themeColor="text1"/>
                <w:lang w:eastAsia="ru-RU"/>
              </w:rPr>
            </w:pPr>
            <w:r>
              <w:rPr>
                <w:color w:val="000000" w:themeColor="text1"/>
                <w:lang w:eastAsia="ru-RU"/>
              </w:rPr>
              <w:t>51455</w:t>
            </w:r>
          </w:p>
        </w:tc>
        <w:tc>
          <w:tcPr>
            <w:tcW w:w="993" w:type="dxa"/>
          </w:tcPr>
          <w:p w14:paraId="55EDA7F6" w14:textId="77777777" w:rsidR="00181D42" w:rsidRPr="002D03D2" w:rsidRDefault="00181D42" w:rsidP="00841147">
            <w:pPr>
              <w:jc w:val="center"/>
              <w:rPr>
                <w:color w:val="000000" w:themeColor="text1"/>
                <w:lang w:eastAsia="ru-RU"/>
              </w:rPr>
            </w:pPr>
            <w:r w:rsidRPr="002D03D2">
              <w:rPr>
                <w:color w:val="000000" w:themeColor="text1"/>
                <w:lang w:eastAsia="ru-RU"/>
              </w:rPr>
              <w:t>135351</w:t>
            </w:r>
          </w:p>
        </w:tc>
        <w:tc>
          <w:tcPr>
            <w:tcW w:w="992" w:type="dxa"/>
          </w:tcPr>
          <w:p w14:paraId="19517744" w14:textId="77777777" w:rsidR="00181D42" w:rsidRPr="002D03D2" w:rsidRDefault="00181D42" w:rsidP="00841147">
            <w:pPr>
              <w:jc w:val="center"/>
              <w:rPr>
                <w:color w:val="000000" w:themeColor="text1"/>
                <w:highlight w:val="yellow"/>
                <w:lang w:eastAsia="ru-RU"/>
              </w:rPr>
            </w:pPr>
            <w:r w:rsidRPr="002D03D2">
              <w:rPr>
                <w:color w:val="000000" w:themeColor="text1"/>
                <w:lang w:eastAsia="ru-RU"/>
              </w:rPr>
              <w:t>129951</w:t>
            </w:r>
          </w:p>
        </w:tc>
        <w:tc>
          <w:tcPr>
            <w:tcW w:w="992" w:type="dxa"/>
          </w:tcPr>
          <w:p w14:paraId="65591895" w14:textId="77777777" w:rsidR="00181D42" w:rsidRPr="002D03D2" w:rsidRDefault="00181D42" w:rsidP="00841147">
            <w:pPr>
              <w:jc w:val="center"/>
              <w:rPr>
                <w:color w:val="000000" w:themeColor="text1"/>
                <w:highlight w:val="yellow"/>
                <w:lang w:eastAsia="ru-RU"/>
              </w:rPr>
            </w:pPr>
            <w:r w:rsidRPr="002D03D2">
              <w:rPr>
                <w:color w:val="000000" w:themeColor="text1"/>
                <w:lang w:eastAsia="ru-RU"/>
              </w:rPr>
              <w:t>135351</w:t>
            </w:r>
          </w:p>
        </w:tc>
      </w:tr>
      <w:tr w:rsidR="00181D42" w:rsidRPr="002D03D2" w14:paraId="00C64599" w14:textId="77777777" w:rsidTr="00841147">
        <w:tc>
          <w:tcPr>
            <w:tcW w:w="1555" w:type="dxa"/>
            <w:shd w:val="clear" w:color="auto" w:fill="auto"/>
          </w:tcPr>
          <w:p w14:paraId="75F0979C" w14:textId="77777777" w:rsidR="00181D42" w:rsidRPr="002D03D2" w:rsidRDefault="00181D42" w:rsidP="00841147">
            <w:pPr>
              <w:jc w:val="both"/>
              <w:rPr>
                <w:lang w:eastAsia="ru-RU"/>
              </w:rPr>
            </w:pPr>
            <w:r w:rsidRPr="002D03D2">
              <w:rPr>
                <w:lang w:eastAsia="ru-RU"/>
              </w:rPr>
              <w:t xml:space="preserve">Основное мероприятие № 1 </w:t>
            </w:r>
            <w:r w:rsidRPr="002D03D2">
              <w:t>«Повышение профессионального уровня муниципальных служащих администрации Старощербиновского сельского поселения»</w:t>
            </w:r>
          </w:p>
        </w:tc>
        <w:tc>
          <w:tcPr>
            <w:tcW w:w="992" w:type="dxa"/>
            <w:shd w:val="clear" w:color="auto" w:fill="auto"/>
          </w:tcPr>
          <w:p w14:paraId="29F535A8" w14:textId="77777777" w:rsidR="00181D42" w:rsidRPr="002D03D2" w:rsidRDefault="00181D42" w:rsidP="00841147">
            <w:pPr>
              <w:spacing w:before="100" w:beforeAutospacing="1" w:after="100" w:afterAutospacing="1" w:line="0" w:lineRule="atLeast"/>
              <w:jc w:val="center"/>
              <w:rPr>
                <w:color w:val="000000" w:themeColor="text1"/>
                <w:highlight w:val="yellow"/>
                <w:lang w:eastAsia="ru-RU"/>
              </w:rPr>
            </w:pPr>
            <w:r>
              <w:rPr>
                <w:color w:val="000000" w:themeColor="text1"/>
                <w:lang w:eastAsia="ru-RU"/>
              </w:rPr>
              <w:t>177600</w:t>
            </w:r>
          </w:p>
        </w:tc>
        <w:tc>
          <w:tcPr>
            <w:tcW w:w="850" w:type="dxa"/>
            <w:shd w:val="clear" w:color="auto" w:fill="auto"/>
          </w:tcPr>
          <w:p w14:paraId="3F183CC8" w14:textId="77777777" w:rsidR="00181D42" w:rsidRPr="002D03D2" w:rsidRDefault="00181D42" w:rsidP="00841147">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0</w:t>
            </w:r>
          </w:p>
        </w:tc>
        <w:tc>
          <w:tcPr>
            <w:tcW w:w="851" w:type="dxa"/>
            <w:shd w:val="clear" w:color="auto" w:fill="auto"/>
          </w:tcPr>
          <w:p w14:paraId="1FE09AD3" w14:textId="77777777" w:rsidR="00181D42" w:rsidRPr="002D03D2" w:rsidRDefault="00181D42" w:rsidP="00841147">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12800</w:t>
            </w:r>
          </w:p>
        </w:tc>
        <w:tc>
          <w:tcPr>
            <w:tcW w:w="850" w:type="dxa"/>
            <w:shd w:val="clear" w:color="auto" w:fill="auto"/>
          </w:tcPr>
          <w:p w14:paraId="06A06626" w14:textId="77777777" w:rsidR="00181D42" w:rsidRPr="002D03D2" w:rsidRDefault="00181D42" w:rsidP="00841147">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4300</w:t>
            </w:r>
          </w:p>
        </w:tc>
        <w:tc>
          <w:tcPr>
            <w:tcW w:w="851" w:type="dxa"/>
            <w:shd w:val="clear" w:color="auto" w:fill="auto"/>
          </w:tcPr>
          <w:p w14:paraId="527B7CF2" w14:textId="77777777" w:rsidR="00181D42" w:rsidRPr="002D03D2" w:rsidRDefault="00181D42" w:rsidP="00841147">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3100</w:t>
            </w:r>
          </w:p>
        </w:tc>
        <w:tc>
          <w:tcPr>
            <w:tcW w:w="850" w:type="dxa"/>
            <w:shd w:val="clear" w:color="auto" w:fill="auto"/>
          </w:tcPr>
          <w:p w14:paraId="66753225" w14:textId="77777777" w:rsidR="00181D42" w:rsidRPr="002D03D2" w:rsidRDefault="00181D42" w:rsidP="00841147">
            <w:pPr>
              <w:spacing w:after="200" w:line="276" w:lineRule="auto"/>
              <w:jc w:val="center"/>
              <w:rPr>
                <w:rFonts w:eastAsiaTheme="minorHAnsi"/>
                <w:color w:val="000000" w:themeColor="text1"/>
                <w:lang w:eastAsia="en-US"/>
              </w:rPr>
            </w:pPr>
            <w:r w:rsidRPr="00613ADA">
              <w:rPr>
                <w:rFonts w:eastAsiaTheme="minorHAnsi"/>
                <w:color w:val="000000" w:themeColor="text1"/>
                <w:lang w:eastAsia="en-US"/>
              </w:rPr>
              <w:t>3500</w:t>
            </w:r>
          </w:p>
        </w:tc>
        <w:tc>
          <w:tcPr>
            <w:tcW w:w="993" w:type="dxa"/>
          </w:tcPr>
          <w:p w14:paraId="3911944D" w14:textId="77777777" w:rsidR="00181D42" w:rsidRPr="002D03D2" w:rsidRDefault="00181D42" w:rsidP="00841147">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51300</w:t>
            </w:r>
          </w:p>
        </w:tc>
        <w:tc>
          <w:tcPr>
            <w:tcW w:w="992" w:type="dxa"/>
          </w:tcPr>
          <w:p w14:paraId="72732629" w14:textId="77777777" w:rsidR="00181D42" w:rsidRPr="002D03D2" w:rsidRDefault="00181D42" w:rsidP="00841147">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51300</w:t>
            </w:r>
          </w:p>
        </w:tc>
        <w:tc>
          <w:tcPr>
            <w:tcW w:w="992" w:type="dxa"/>
          </w:tcPr>
          <w:p w14:paraId="468BEB14" w14:textId="77777777" w:rsidR="00181D42" w:rsidRPr="002D03D2" w:rsidRDefault="00181D42" w:rsidP="00841147">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51300</w:t>
            </w:r>
          </w:p>
        </w:tc>
      </w:tr>
      <w:tr w:rsidR="00181D42" w:rsidRPr="002D03D2" w14:paraId="1F6CC35F" w14:textId="77777777" w:rsidTr="00841147">
        <w:tc>
          <w:tcPr>
            <w:tcW w:w="1555" w:type="dxa"/>
            <w:shd w:val="clear" w:color="auto" w:fill="auto"/>
          </w:tcPr>
          <w:p w14:paraId="51689E33" w14:textId="77777777" w:rsidR="00181D42" w:rsidRPr="002D03D2" w:rsidRDefault="00181D42" w:rsidP="00841147">
            <w:pPr>
              <w:jc w:val="both"/>
              <w:rPr>
                <w:lang w:eastAsia="ru-RU"/>
              </w:rPr>
            </w:pPr>
            <w:r w:rsidRPr="002D03D2">
              <w:rPr>
                <w:lang w:eastAsia="ru-RU"/>
              </w:rPr>
              <w:t>Основное мероприятие № 2 «Диспансеризация муниципальных служащих администрации Старощербиновского сельского поселения Щербиновский район»</w:t>
            </w:r>
          </w:p>
        </w:tc>
        <w:tc>
          <w:tcPr>
            <w:tcW w:w="992" w:type="dxa"/>
            <w:shd w:val="clear" w:color="auto" w:fill="auto"/>
          </w:tcPr>
          <w:p w14:paraId="3589FD65" w14:textId="77777777" w:rsidR="00181D42" w:rsidRPr="002D03D2" w:rsidRDefault="00181D42" w:rsidP="00841147">
            <w:pPr>
              <w:spacing w:before="100" w:beforeAutospacing="1" w:after="100" w:afterAutospacing="1" w:line="0" w:lineRule="atLeast"/>
              <w:jc w:val="center"/>
              <w:rPr>
                <w:color w:val="000000" w:themeColor="text1"/>
                <w:highlight w:val="yellow"/>
                <w:lang w:eastAsia="ru-RU"/>
              </w:rPr>
            </w:pPr>
            <w:r>
              <w:rPr>
                <w:color w:val="000000" w:themeColor="text1"/>
                <w:lang w:eastAsia="ru-RU"/>
              </w:rPr>
              <w:t>389338</w:t>
            </w:r>
          </w:p>
        </w:tc>
        <w:tc>
          <w:tcPr>
            <w:tcW w:w="850" w:type="dxa"/>
            <w:tcBorders>
              <w:top w:val="single" w:sz="4" w:space="0" w:color="auto"/>
              <w:left w:val="single" w:sz="4" w:space="0" w:color="auto"/>
              <w:bottom w:val="single" w:sz="4" w:space="0" w:color="auto"/>
              <w:right w:val="single" w:sz="4" w:space="0" w:color="auto"/>
            </w:tcBorders>
          </w:tcPr>
          <w:p w14:paraId="09CADC18" w14:textId="77777777" w:rsidR="00181D42" w:rsidRPr="002D03D2" w:rsidRDefault="00181D42" w:rsidP="00841147">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31495</w:t>
            </w:r>
          </w:p>
        </w:tc>
        <w:tc>
          <w:tcPr>
            <w:tcW w:w="851" w:type="dxa"/>
            <w:tcBorders>
              <w:top w:val="single" w:sz="4" w:space="0" w:color="auto"/>
              <w:left w:val="single" w:sz="4" w:space="0" w:color="auto"/>
              <w:bottom w:val="single" w:sz="4" w:space="0" w:color="auto"/>
              <w:right w:val="single" w:sz="4" w:space="0" w:color="auto"/>
            </w:tcBorders>
          </w:tcPr>
          <w:p w14:paraId="466A3460" w14:textId="77777777" w:rsidR="00181D42" w:rsidRPr="002D03D2" w:rsidRDefault="00181D42" w:rsidP="00841147">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0</w:t>
            </w:r>
          </w:p>
        </w:tc>
        <w:tc>
          <w:tcPr>
            <w:tcW w:w="850" w:type="dxa"/>
            <w:tcBorders>
              <w:top w:val="single" w:sz="4" w:space="0" w:color="auto"/>
              <w:left w:val="single" w:sz="4" w:space="0" w:color="auto"/>
              <w:bottom w:val="single" w:sz="4" w:space="0" w:color="auto"/>
              <w:right w:val="single" w:sz="4" w:space="0" w:color="auto"/>
            </w:tcBorders>
          </w:tcPr>
          <w:p w14:paraId="73680E6E" w14:textId="77777777" w:rsidR="00181D42" w:rsidRPr="002D03D2" w:rsidRDefault="00181D42" w:rsidP="00841147">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23370</w:t>
            </w:r>
          </w:p>
        </w:tc>
        <w:tc>
          <w:tcPr>
            <w:tcW w:w="851" w:type="dxa"/>
            <w:tcBorders>
              <w:top w:val="single" w:sz="4" w:space="0" w:color="auto"/>
              <w:left w:val="single" w:sz="4" w:space="0" w:color="auto"/>
              <w:bottom w:val="single" w:sz="4" w:space="0" w:color="auto"/>
              <w:right w:val="single" w:sz="4" w:space="0" w:color="auto"/>
            </w:tcBorders>
          </w:tcPr>
          <w:p w14:paraId="79FE7DB4" w14:textId="77777777" w:rsidR="00181D42" w:rsidRPr="002D03D2" w:rsidRDefault="00181D42" w:rsidP="00841147">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39765</w:t>
            </w:r>
          </w:p>
        </w:tc>
        <w:tc>
          <w:tcPr>
            <w:tcW w:w="850" w:type="dxa"/>
            <w:tcBorders>
              <w:top w:val="single" w:sz="4" w:space="0" w:color="auto"/>
              <w:left w:val="single" w:sz="4" w:space="0" w:color="auto"/>
              <w:bottom w:val="single" w:sz="4" w:space="0" w:color="auto"/>
              <w:right w:val="single" w:sz="4" w:space="0" w:color="auto"/>
            </w:tcBorders>
          </w:tcPr>
          <w:p w14:paraId="33296A63" w14:textId="77777777" w:rsidR="00181D42" w:rsidRPr="002D03D2" w:rsidRDefault="00181D42" w:rsidP="00841147">
            <w:pPr>
              <w:widowControl w:val="0"/>
              <w:autoSpaceDE w:val="0"/>
              <w:autoSpaceDN w:val="0"/>
              <w:adjustRightInd w:val="0"/>
              <w:spacing w:after="200" w:line="276" w:lineRule="auto"/>
              <w:jc w:val="center"/>
              <w:rPr>
                <w:rFonts w:eastAsiaTheme="minorHAnsi"/>
                <w:color w:val="000000" w:themeColor="text1"/>
                <w:lang w:eastAsia="en-US"/>
              </w:rPr>
            </w:pPr>
            <w:r>
              <w:rPr>
                <w:rFonts w:eastAsiaTheme="minorHAnsi"/>
                <w:color w:val="000000" w:themeColor="text1"/>
                <w:lang w:eastAsia="en-US"/>
              </w:rPr>
              <w:t>47955</w:t>
            </w:r>
          </w:p>
        </w:tc>
        <w:tc>
          <w:tcPr>
            <w:tcW w:w="993" w:type="dxa"/>
            <w:tcBorders>
              <w:top w:val="single" w:sz="4" w:space="0" w:color="auto"/>
              <w:left w:val="single" w:sz="4" w:space="0" w:color="auto"/>
              <w:bottom w:val="single" w:sz="4" w:space="0" w:color="auto"/>
              <w:right w:val="single" w:sz="4" w:space="0" w:color="auto"/>
            </w:tcBorders>
          </w:tcPr>
          <w:p w14:paraId="56E32584" w14:textId="77777777" w:rsidR="00181D42" w:rsidRPr="002D03D2" w:rsidRDefault="00181D42" w:rsidP="00841147">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84051</w:t>
            </w:r>
          </w:p>
        </w:tc>
        <w:tc>
          <w:tcPr>
            <w:tcW w:w="992" w:type="dxa"/>
            <w:tcBorders>
              <w:top w:val="single" w:sz="4" w:space="0" w:color="auto"/>
              <w:left w:val="single" w:sz="4" w:space="0" w:color="auto"/>
              <w:bottom w:val="single" w:sz="4" w:space="0" w:color="auto"/>
              <w:right w:val="single" w:sz="4" w:space="0" w:color="auto"/>
            </w:tcBorders>
          </w:tcPr>
          <w:p w14:paraId="632312B7" w14:textId="77777777" w:rsidR="00181D42" w:rsidRPr="002D03D2" w:rsidRDefault="00181D42" w:rsidP="00841147">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78651</w:t>
            </w:r>
          </w:p>
        </w:tc>
        <w:tc>
          <w:tcPr>
            <w:tcW w:w="992" w:type="dxa"/>
            <w:tcBorders>
              <w:top w:val="single" w:sz="4" w:space="0" w:color="auto"/>
              <w:left w:val="single" w:sz="4" w:space="0" w:color="auto"/>
              <w:bottom w:val="single" w:sz="4" w:space="0" w:color="auto"/>
              <w:right w:val="single" w:sz="4" w:space="0" w:color="auto"/>
            </w:tcBorders>
          </w:tcPr>
          <w:p w14:paraId="5391E78C" w14:textId="77777777" w:rsidR="00181D42" w:rsidRPr="002D03D2" w:rsidRDefault="00181D42" w:rsidP="00841147">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84051</w:t>
            </w:r>
          </w:p>
        </w:tc>
      </w:tr>
    </w:tbl>
    <w:p w14:paraId="2A8FE15D" w14:textId="77777777" w:rsidR="00181D42" w:rsidRPr="00DD4FA2" w:rsidRDefault="00181D42" w:rsidP="00181D42">
      <w:pPr>
        <w:autoSpaceDE w:val="0"/>
        <w:autoSpaceDN w:val="0"/>
        <w:adjustRightInd w:val="0"/>
        <w:jc w:val="center"/>
        <w:rPr>
          <w:b/>
          <w:bCs/>
          <w:sz w:val="28"/>
          <w:szCs w:val="28"/>
          <w:lang w:eastAsia="ru-RU"/>
        </w:rPr>
      </w:pPr>
      <w:r w:rsidRPr="00DD4FA2">
        <w:rPr>
          <w:b/>
          <w:bCs/>
          <w:sz w:val="28"/>
          <w:szCs w:val="28"/>
          <w:lang w:eastAsia="ru-RU"/>
        </w:rPr>
        <w:lastRenderedPageBreak/>
        <w:t>5. Прогноз сводных показателей муниципальных заданий на оказание</w:t>
      </w:r>
    </w:p>
    <w:p w14:paraId="6CC57C0F" w14:textId="77777777" w:rsidR="00181D42" w:rsidRPr="00DD4FA2" w:rsidRDefault="00181D42" w:rsidP="00181D42">
      <w:pPr>
        <w:autoSpaceDE w:val="0"/>
        <w:autoSpaceDN w:val="0"/>
        <w:adjustRightInd w:val="0"/>
        <w:jc w:val="center"/>
        <w:rPr>
          <w:b/>
          <w:bCs/>
          <w:sz w:val="28"/>
          <w:szCs w:val="28"/>
          <w:lang w:eastAsia="ru-RU"/>
        </w:rPr>
      </w:pPr>
      <w:r w:rsidRPr="00DD4FA2">
        <w:rPr>
          <w:b/>
          <w:bCs/>
          <w:sz w:val="28"/>
          <w:szCs w:val="28"/>
          <w:lang w:eastAsia="ru-RU"/>
        </w:rPr>
        <w:t>муниципальных услуг (выполнение работ) муниципальными</w:t>
      </w:r>
    </w:p>
    <w:p w14:paraId="6F352C07" w14:textId="77777777" w:rsidR="00181D42" w:rsidRPr="00DD4FA2" w:rsidRDefault="00181D42" w:rsidP="00181D42">
      <w:pPr>
        <w:autoSpaceDE w:val="0"/>
        <w:autoSpaceDN w:val="0"/>
        <w:adjustRightInd w:val="0"/>
        <w:jc w:val="center"/>
        <w:rPr>
          <w:b/>
          <w:bCs/>
          <w:sz w:val="28"/>
          <w:szCs w:val="28"/>
          <w:lang w:eastAsia="ru-RU"/>
        </w:rPr>
      </w:pPr>
      <w:r w:rsidRPr="00DD4FA2">
        <w:rPr>
          <w:b/>
          <w:bCs/>
          <w:sz w:val="28"/>
          <w:szCs w:val="28"/>
          <w:lang w:eastAsia="ru-RU"/>
        </w:rPr>
        <w:t>учреждениями Старощербиновского сельского поселения Щербиновского</w:t>
      </w:r>
    </w:p>
    <w:p w14:paraId="65E70DFD" w14:textId="77777777" w:rsidR="00181D42" w:rsidRPr="00DD4FA2" w:rsidRDefault="00181D42" w:rsidP="00181D42">
      <w:pPr>
        <w:autoSpaceDE w:val="0"/>
        <w:autoSpaceDN w:val="0"/>
        <w:adjustRightInd w:val="0"/>
        <w:jc w:val="center"/>
        <w:rPr>
          <w:b/>
          <w:bCs/>
          <w:sz w:val="28"/>
          <w:szCs w:val="28"/>
          <w:lang w:eastAsia="ru-RU"/>
        </w:rPr>
      </w:pPr>
      <w:r w:rsidRPr="00DD4FA2">
        <w:rPr>
          <w:b/>
          <w:bCs/>
          <w:sz w:val="28"/>
          <w:szCs w:val="28"/>
          <w:lang w:eastAsia="ru-RU"/>
        </w:rPr>
        <w:t>района в сфере реализации муниципальной программы на очередной</w:t>
      </w:r>
    </w:p>
    <w:p w14:paraId="6C109014" w14:textId="77777777" w:rsidR="00181D42" w:rsidRPr="00DD4FA2" w:rsidRDefault="00181D42" w:rsidP="00181D42">
      <w:pPr>
        <w:autoSpaceDE w:val="0"/>
        <w:autoSpaceDN w:val="0"/>
        <w:adjustRightInd w:val="0"/>
        <w:jc w:val="center"/>
        <w:rPr>
          <w:b/>
          <w:bCs/>
          <w:sz w:val="28"/>
          <w:szCs w:val="28"/>
          <w:lang w:eastAsia="ru-RU"/>
        </w:rPr>
      </w:pPr>
      <w:r w:rsidRPr="00DD4FA2">
        <w:rPr>
          <w:b/>
          <w:bCs/>
          <w:sz w:val="28"/>
          <w:szCs w:val="28"/>
          <w:lang w:eastAsia="ru-RU"/>
        </w:rPr>
        <w:t>финансовый год и плановый период</w:t>
      </w:r>
    </w:p>
    <w:p w14:paraId="5274420E" w14:textId="77777777" w:rsidR="00181D42" w:rsidRPr="00DD4FA2" w:rsidRDefault="00181D42" w:rsidP="00181D42">
      <w:pPr>
        <w:autoSpaceDE w:val="0"/>
        <w:autoSpaceDN w:val="0"/>
        <w:adjustRightInd w:val="0"/>
        <w:ind w:firstLine="709"/>
        <w:rPr>
          <w:sz w:val="28"/>
          <w:szCs w:val="28"/>
          <w:lang w:eastAsia="ru-RU"/>
        </w:rPr>
      </w:pPr>
    </w:p>
    <w:p w14:paraId="5116F76A" w14:textId="77777777" w:rsidR="00181D42" w:rsidRPr="00DD4FA2" w:rsidRDefault="00181D42" w:rsidP="00181D42">
      <w:pPr>
        <w:ind w:firstLine="709"/>
        <w:contextualSpacing/>
        <w:jc w:val="both"/>
        <w:rPr>
          <w:sz w:val="28"/>
          <w:szCs w:val="28"/>
          <w:lang w:eastAsia="ru-RU"/>
        </w:rPr>
      </w:pPr>
      <w:r w:rsidRPr="00DD4FA2">
        <w:rPr>
          <w:sz w:val="28"/>
          <w:szCs w:val="28"/>
          <w:lang w:eastAsia="ru-RU"/>
        </w:rPr>
        <w:t>5.1. Муниципальной программой не предусмотрено оказание муниципальных услуг (выполнение работ) муниципальными учреждениями Старощербиновского сельского поселения Щербиновского района.</w:t>
      </w:r>
    </w:p>
    <w:p w14:paraId="791E7FA9" w14:textId="77777777" w:rsidR="00181D42" w:rsidRPr="00DD4FA2" w:rsidRDefault="00181D42" w:rsidP="00181D42">
      <w:pPr>
        <w:ind w:firstLine="709"/>
        <w:contextualSpacing/>
        <w:jc w:val="both"/>
        <w:rPr>
          <w:sz w:val="28"/>
          <w:szCs w:val="28"/>
          <w:lang w:eastAsia="ru-RU"/>
        </w:rPr>
      </w:pPr>
    </w:p>
    <w:p w14:paraId="221474A7" w14:textId="77777777" w:rsidR="00181D42" w:rsidRPr="00DD4FA2" w:rsidRDefault="00181D42" w:rsidP="00181D42">
      <w:pPr>
        <w:jc w:val="center"/>
        <w:rPr>
          <w:b/>
          <w:bCs/>
          <w:sz w:val="28"/>
          <w:szCs w:val="28"/>
        </w:rPr>
      </w:pPr>
      <w:r w:rsidRPr="00DD4FA2">
        <w:rPr>
          <w:b/>
          <w:bCs/>
          <w:sz w:val="28"/>
          <w:szCs w:val="28"/>
        </w:rPr>
        <w:t>6. Методика оценки эффективности реализации</w:t>
      </w:r>
    </w:p>
    <w:p w14:paraId="05CBE0B2" w14:textId="77777777" w:rsidR="00181D42" w:rsidRPr="00DD4FA2" w:rsidRDefault="00181D42" w:rsidP="00181D42">
      <w:pPr>
        <w:jc w:val="center"/>
        <w:rPr>
          <w:b/>
          <w:bCs/>
          <w:sz w:val="28"/>
          <w:szCs w:val="28"/>
        </w:rPr>
      </w:pPr>
      <w:r w:rsidRPr="00DD4FA2">
        <w:rPr>
          <w:b/>
          <w:bCs/>
          <w:sz w:val="28"/>
          <w:szCs w:val="28"/>
        </w:rPr>
        <w:t>муниципальной программы</w:t>
      </w:r>
    </w:p>
    <w:p w14:paraId="7977BEB7" w14:textId="77777777" w:rsidR="00181D42" w:rsidRPr="00DD4FA2" w:rsidRDefault="00181D42" w:rsidP="00181D42">
      <w:pPr>
        <w:autoSpaceDE w:val="0"/>
        <w:autoSpaceDN w:val="0"/>
        <w:adjustRightInd w:val="0"/>
        <w:ind w:firstLine="709"/>
        <w:rPr>
          <w:sz w:val="28"/>
          <w:szCs w:val="28"/>
          <w:lang w:eastAsia="ru-RU"/>
        </w:rPr>
      </w:pPr>
    </w:p>
    <w:p w14:paraId="01DC5936" w14:textId="77777777" w:rsidR="00181D42" w:rsidRPr="00DD4FA2" w:rsidRDefault="00181D42" w:rsidP="00181D42">
      <w:pPr>
        <w:ind w:firstLine="708"/>
        <w:jc w:val="both"/>
        <w:rPr>
          <w:sz w:val="28"/>
          <w:szCs w:val="28"/>
        </w:rPr>
      </w:pPr>
      <w:r w:rsidRPr="00DD4FA2">
        <w:rPr>
          <w:sz w:val="28"/>
          <w:szCs w:val="28"/>
        </w:rPr>
        <w:t xml:space="preserve">6.1.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 изложенной в приложении № 5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w:t>
      </w:r>
      <w:bookmarkStart w:id="0" w:name="_Hlk179354926"/>
      <w:r w:rsidRPr="00DD4FA2">
        <w:rPr>
          <w:sz w:val="28"/>
          <w:szCs w:val="28"/>
        </w:rPr>
        <w:t xml:space="preserve">(с </w:t>
      </w:r>
      <w:r>
        <w:rPr>
          <w:sz w:val="28"/>
          <w:szCs w:val="28"/>
        </w:rPr>
        <w:t>последующими изменениями и дополнениями к нему</w:t>
      </w:r>
      <w:r w:rsidRPr="00DD4FA2">
        <w:rPr>
          <w:sz w:val="28"/>
          <w:szCs w:val="28"/>
        </w:rPr>
        <w:t>).</w:t>
      </w:r>
    </w:p>
    <w:bookmarkEnd w:id="0"/>
    <w:p w14:paraId="7D57214A" w14:textId="77777777" w:rsidR="00181D42" w:rsidRPr="00DD4FA2" w:rsidRDefault="00181D42" w:rsidP="00181D42">
      <w:pPr>
        <w:autoSpaceDE w:val="0"/>
        <w:autoSpaceDN w:val="0"/>
        <w:adjustRightInd w:val="0"/>
        <w:ind w:firstLine="709"/>
        <w:rPr>
          <w:sz w:val="28"/>
          <w:szCs w:val="28"/>
          <w:lang w:eastAsia="ru-RU"/>
        </w:rPr>
      </w:pPr>
    </w:p>
    <w:p w14:paraId="12A50854" w14:textId="77777777" w:rsidR="00181D42" w:rsidRPr="00DD4FA2" w:rsidRDefault="00181D42" w:rsidP="00181D42">
      <w:pPr>
        <w:autoSpaceDE w:val="0"/>
        <w:autoSpaceDN w:val="0"/>
        <w:adjustRightInd w:val="0"/>
        <w:jc w:val="center"/>
        <w:rPr>
          <w:b/>
          <w:bCs/>
          <w:sz w:val="28"/>
          <w:szCs w:val="28"/>
          <w:lang w:eastAsia="ru-RU"/>
        </w:rPr>
      </w:pPr>
      <w:r w:rsidRPr="00DD4FA2">
        <w:rPr>
          <w:b/>
          <w:bCs/>
          <w:sz w:val="28"/>
          <w:szCs w:val="28"/>
          <w:lang w:eastAsia="ru-RU"/>
        </w:rPr>
        <w:t>7. Механизм реализации муниципальной программы и контроль</w:t>
      </w:r>
    </w:p>
    <w:p w14:paraId="603D2D0B" w14:textId="77777777" w:rsidR="00181D42" w:rsidRPr="00DD4FA2" w:rsidRDefault="00181D42" w:rsidP="00181D42">
      <w:pPr>
        <w:autoSpaceDE w:val="0"/>
        <w:autoSpaceDN w:val="0"/>
        <w:adjustRightInd w:val="0"/>
        <w:jc w:val="center"/>
        <w:rPr>
          <w:b/>
          <w:bCs/>
          <w:sz w:val="28"/>
          <w:szCs w:val="28"/>
          <w:lang w:eastAsia="ru-RU"/>
        </w:rPr>
      </w:pPr>
      <w:r w:rsidRPr="00DD4FA2">
        <w:rPr>
          <w:b/>
          <w:bCs/>
          <w:sz w:val="28"/>
          <w:szCs w:val="28"/>
          <w:lang w:eastAsia="ru-RU"/>
        </w:rPr>
        <w:t>за ее выполнением</w:t>
      </w:r>
    </w:p>
    <w:p w14:paraId="25F5F77C" w14:textId="77777777" w:rsidR="00181D42" w:rsidRPr="00DD4FA2" w:rsidRDefault="00181D42" w:rsidP="00181D42">
      <w:pPr>
        <w:autoSpaceDE w:val="0"/>
        <w:autoSpaceDN w:val="0"/>
        <w:adjustRightInd w:val="0"/>
        <w:rPr>
          <w:sz w:val="28"/>
          <w:szCs w:val="28"/>
          <w:lang w:eastAsia="ru-RU"/>
        </w:rPr>
      </w:pPr>
    </w:p>
    <w:p w14:paraId="68240685"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7.1. Текущее управление муниципальной программой осуществляет ее координатор, который:</w:t>
      </w:r>
    </w:p>
    <w:p w14:paraId="491AF82E"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обеспечивает разработку муниципальной программы, ее согласование с участниками муниципальной программы;</w:t>
      </w:r>
    </w:p>
    <w:p w14:paraId="2AAFCAB7"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 xml:space="preserve">формирует структуру муниципальной программы и перечень участников муниципальной программы; </w:t>
      </w:r>
    </w:p>
    <w:p w14:paraId="35008554"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организует реализацию муниципальной программы, координацию деятельности участников муниципальной программы;</w:t>
      </w:r>
    </w:p>
    <w:p w14:paraId="7007BFDA"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принимает решение о необходимости внесения в установленном порядке изменений в муниципальную программу;</w:t>
      </w:r>
    </w:p>
    <w:p w14:paraId="74581450"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несет ответственность за достижение целевых показателей муниципальной программы;</w:t>
      </w:r>
    </w:p>
    <w:p w14:paraId="721046A8"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 xml:space="preserve">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 </w:t>
      </w:r>
    </w:p>
    <w:p w14:paraId="75739623"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lastRenderedPageBreak/>
        <w:t xml:space="preserve">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 </w:t>
      </w:r>
    </w:p>
    <w:p w14:paraId="6E53A756"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 xml:space="preserve">проводит мониторинг реализации муниципальной программы и анализ отчетности, представляемой участниками муниципальной программы; </w:t>
      </w:r>
    </w:p>
    <w:p w14:paraId="1A477A5E"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ежегодно проводит оценку эффективности реализации муниципальной программы;</w:t>
      </w:r>
    </w:p>
    <w:p w14:paraId="432E1FD2"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готовит ежегодный доклад о ходе реализации муниципальной программы и оценке эффективности ее реализации;</w:t>
      </w:r>
    </w:p>
    <w:p w14:paraId="5B87938E"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организует информационную и разъяснительную работу, направленную на освещение целей и задач муниципальной программы в информационно-телекоммуникационной сети «Интернет» на официальном сайте администрации Старощербиновского сельского поселения Щербиновского района (http://starsсherb.ru).</w:t>
      </w:r>
    </w:p>
    <w:p w14:paraId="7B34875F" w14:textId="77777777" w:rsidR="00181D42" w:rsidRDefault="00181D42" w:rsidP="00181D42">
      <w:pPr>
        <w:autoSpaceDE w:val="0"/>
        <w:autoSpaceDN w:val="0"/>
        <w:adjustRightInd w:val="0"/>
        <w:ind w:firstLine="709"/>
        <w:jc w:val="both"/>
        <w:rPr>
          <w:sz w:val="28"/>
          <w:szCs w:val="28"/>
          <w:lang w:eastAsia="ru-RU"/>
        </w:rPr>
      </w:pPr>
      <w:r w:rsidRPr="00DD4FA2">
        <w:rPr>
          <w:sz w:val="28"/>
          <w:szCs w:val="28"/>
          <w:lang w:eastAsia="ru-RU"/>
        </w:rPr>
        <w:t xml:space="preserve">7.2. Координатор муниципальной программы ежегодно, не позднее   </w:t>
      </w:r>
      <w:r>
        <w:rPr>
          <w:sz w:val="28"/>
          <w:szCs w:val="28"/>
          <w:lang w:eastAsia="ru-RU"/>
        </w:rPr>
        <w:t xml:space="preserve">    </w:t>
      </w:r>
      <w:r w:rsidRPr="00DD4FA2">
        <w:rPr>
          <w:sz w:val="28"/>
          <w:szCs w:val="28"/>
          <w:lang w:eastAsia="ru-RU"/>
        </w:rPr>
        <w:t xml:space="preserve">      31 декабря текущего финансового года, разрабатывает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9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w:t>
      </w:r>
      <w:r w:rsidRPr="008D20C2">
        <w:rPr>
          <w:sz w:val="28"/>
          <w:szCs w:val="28"/>
          <w:lang w:eastAsia="ru-RU"/>
        </w:rPr>
        <w:t>(с последующими изменениями и дополнениями к нему).</w:t>
      </w:r>
    </w:p>
    <w:p w14:paraId="293A5115"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План реализации муниципальной программы направляется координатором муниципальной программы в финансово-экономический отдел администрации Старощербиновского сельского поселения Щербиновского района (далее - финансово - экономический отдел) в течение 3 рабочих дней с даты подписания.</w:t>
      </w:r>
    </w:p>
    <w:p w14:paraId="3D4558FD"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14:paraId="2873AAE4"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Основными характеристиками контрольных событий являются общественная, в том числе социально-экономическая, значимость (важность) для достижения результата основного мероприятия, подпрограммы, нулевая длительность, возможность однозначной оценки достижения (0</w:t>
      </w:r>
      <w:r>
        <w:rPr>
          <w:sz w:val="28"/>
          <w:szCs w:val="28"/>
          <w:lang w:eastAsia="ru-RU"/>
        </w:rPr>
        <w:t xml:space="preserve"> </w:t>
      </w:r>
      <w:r w:rsidRPr="00DD4FA2">
        <w:rPr>
          <w:sz w:val="28"/>
          <w:szCs w:val="28"/>
          <w:lang w:eastAsia="ru-RU"/>
        </w:rPr>
        <w:t>% или 100</w:t>
      </w:r>
      <w:r>
        <w:rPr>
          <w:sz w:val="28"/>
          <w:szCs w:val="28"/>
          <w:lang w:eastAsia="ru-RU"/>
        </w:rPr>
        <w:t xml:space="preserve"> </w:t>
      </w:r>
      <w:r w:rsidRPr="00DD4FA2">
        <w:rPr>
          <w:sz w:val="28"/>
          <w:szCs w:val="28"/>
          <w:lang w:eastAsia="ru-RU"/>
        </w:rPr>
        <w:t xml:space="preserve">%), документальное подтверждение результата. </w:t>
      </w:r>
    </w:p>
    <w:p w14:paraId="786FC384"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Контрольные события определяются в зависимости от содержания основных мероприятий, мероприятий подпрограмм, по которым они выделяются. В качестве формулировок таких контрольных событий муниципальной программы рекомендуется использовать следующие:</w:t>
      </w:r>
    </w:p>
    <w:p w14:paraId="72ACA539"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lastRenderedPageBreak/>
        <w:t>«нормативный правовой акт утвержден»;</w:t>
      </w:r>
    </w:p>
    <w:p w14:paraId="644B68BA"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«объект капитального строительства (реконструкции) введен в эксплуатацию»;</w:t>
      </w:r>
    </w:p>
    <w:p w14:paraId="3BFD8C80"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«система разработана и введена в эксплуатацию» и т.д.</w:t>
      </w:r>
    </w:p>
    <w:p w14:paraId="0903D7AE"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14:paraId="7375E521"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7.3. 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финансово-экономический отдел в течение 3 рабочих дней после его корректировки.</w:t>
      </w:r>
    </w:p>
    <w:p w14:paraId="0CE428AA"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7.4. Координатор муниципальной программы осуществляет контроль за выполнением плана реализации муниципальной программы.</w:t>
      </w:r>
    </w:p>
    <w:p w14:paraId="27F8B709"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 xml:space="preserve">7.5. Мониторинг реализации муниципальной программы осуществляется по отчетным формам согласно приложению № 10 и приложению № 11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w:t>
      </w:r>
      <w:r w:rsidRPr="006626AA">
        <w:rPr>
          <w:sz w:val="28"/>
          <w:szCs w:val="28"/>
          <w:lang w:eastAsia="ru-RU"/>
        </w:rPr>
        <w:t>(с последующими изменениями и дополнениями к нему).</w:t>
      </w:r>
    </w:p>
    <w:p w14:paraId="0B928D5E"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7.6. Координатор муниципальной программы ежеквартально, до 20-го числа месяца, следующего за отчетным кварталом, представляет в финансово-экономический отдел заполненные отчетные формы мониторинга реализации муниципальной программы. Отчетными периодами при предоставлении отчетных форм являются: 1 квартал, первое полугодие, 9 месяцев, год.</w:t>
      </w:r>
    </w:p>
    <w:p w14:paraId="1046125D"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7.7. Координатор муниципальной программы ежегодно, до 15 февраля года, следующего за отчетным годом, направляет в финансово-экономический отдел доклад о ходе реализации муниципальной программы на бумажных и электронных носителях.</w:t>
      </w:r>
    </w:p>
    <w:p w14:paraId="6B3B2AA3"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14:paraId="57DF9989"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Доклад о ходе реализации муниципальной программы должен содержать:</w:t>
      </w:r>
    </w:p>
    <w:p w14:paraId="38121362"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сведения о фактических объемах финансирования муниципальной программы в целом, в разрезе основных мероприятий и в разрезе источников финансирования;</w:t>
      </w:r>
    </w:p>
    <w:p w14:paraId="287E5EAF"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lastRenderedPageBreak/>
        <w:t>сведения о фактическом выполнении основных мероприятий с указанием причин их невыполнения или неполного выполнения;</w:t>
      </w:r>
    </w:p>
    <w:p w14:paraId="13032F60"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сведения о соответствии фактически достигнутых целевых показателей реализации муниципальной программы, основных мероприятий плановым показателям, установленным муниципальной программой;</w:t>
      </w:r>
    </w:p>
    <w:p w14:paraId="7C3D3A82"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 xml:space="preserve">оценку эффективности реализации муниципальной программы. </w:t>
      </w:r>
    </w:p>
    <w:p w14:paraId="53FA75C0"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 xml:space="preserve">К докладу о ходе реализации муниципальной программы прилагаются отчеты об исполнении целевых показателей муниципальной программы, основных мероприятий. </w:t>
      </w:r>
    </w:p>
    <w:p w14:paraId="4A842F93"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 </w:t>
      </w:r>
    </w:p>
    <w:p w14:paraId="4C21F8A9"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По завершению срока реализации муниципальной программы в отчетном году, координатор муниципальной программы представляет в финансово-экономический отдел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14:paraId="4E4D5891"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Координатор муниципальной программы несет ответственность за достоверность данных, представленных в рамках мониторинга реализации муниципальной программы и в ежегодных докладах о ходе реализации муниципальной программы.</w:t>
      </w:r>
    </w:p>
    <w:p w14:paraId="084B7F1B"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7.8. Финансово-экономический отдел ежегодно, до 1 апреля года, следующего за отчетным,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p>
    <w:p w14:paraId="5357ECC6"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7.9.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финансирования за счет средств бюджета Старощербиновского сельского поселения Щербиновского района).</w:t>
      </w:r>
    </w:p>
    <w:p w14:paraId="6F234A15"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 xml:space="preserve">7.10. Согласно Федеральному закону от 5 апреля 2013 г. № 44-ФЗ «О контрактной системе в сфере закупок товаров, работ, услуг для обеспечения государственных и муниципальных нужд» муниципальным заказчиком может выступать администрация Старощербиновского сельского поселения Щербиновского </w:t>
      </w:r>
      <w:r w:rsidRPr="00DD4FA2">
        <w:rPr>
          <w:sz w:val="28"/>
          <w:szCs w:val="28"/>
          <w:lang w:eastAsia="ru-RU"/>
        </w:rPr>
        <w:lastRenderedPageBreak/>
        <w:t>района, заказчиком могут выступить муниципальные учреждения Старощербиновского сельского поселения Щербиновского района.</w:t>
      </w:r>
    </w:p>
    <w:p w14:paraId="37DE05E2"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7.11. Муниципальный заказчик (заказчик):</w:t>
      </w:r>
    </w:p>
    <w:p w14:paraId="5B948B7D"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заключает муниципальные контракты в установленном законодательством порядке согласно Федеральному закону от 5 апреля 2013 г. № 44-ФЗ «О контрактной системе в сфере закупок товаров, работ, услуг для обеспечения государственных и муниципальных нужд»;</w:t>
      </w:r>
    </w:p>
    <w:p w14:paraId="6CB812D3"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проводит анализ выполнения мероприятия;</w:t>
      </w:r>
    </w:p>
    <w:p w14:paraId="6CB70F60"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несет ответственность за нецелевое и неэффективное использование выделенных в его распоряжение бюджетных средств;</w:t>
      </w:r>
    </w:p>
    <w:p w14:paraId="45D5D747"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p>
    <w:p w14:paraId="37B08CF2"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7.12. Главный распорядитель (распорядитель) бюджетных средств в пределах полномочий, установленных бюджетным законодательством Российской Федерации:</w:t>
      </w:r>
    </w:p>
    <w:p w14:paraId="0B1BE4B4"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48217720"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обеспечивает предоставление субсидий, субвенций и иных межбюджетных трансфертов, а также иных субсидий и бюджетных инвестиций в установленном порядке;</w:t>
      </w:r>
    </w:p>
    <w:p w14:paraId="46E3E722"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обеспечивает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14:paraId="3026DB65"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7.13. Исполнитель:</w:t>
      </w:r>
    </w:p>
    <w:p w14:paraId="5DBB7593"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обеспечивает реализацию мероприятия и проводит анализ его выполнения;</w:t>
      </w:r>
    </w:p>
    <w:p w14:paraId="7B9A77F8"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представляет отчетность координатору муниципальной программы о результатах выполнения основного мероприятия.</w:t>
      </w:r>
    </w:p>
    <w:p w14:paraId="6FF950B0" w14:textId="77777777" w:rsidR="00181D42" w:rsidRPr="00DD4FA2" w:rsidRDefault="00181D42" w:rsidP="00181D42">
      <w:pPr>
        <w:autoSpaceDE w:val="0"/>
        <w:autoSpaceDN w:val="0"/>
        <w:adjustRightInd w:val="0"/>
        <w:ind w:firstLine="709"/>
        <w:rPr>
          <w:sz w:val="28"/>
          <w:szCs w:val="28"/>
          <w:lang w:eastAsia="ru-RU"/>
        </w:rPr>
      </w:pPr>
    </w:p>
    <w:p w14:paraId="4A9969D8" w14:textId="77777777" w:rsidR="00181D42" w:rsidRPr="00DD4FA2" w:rsidRDefault="00181D42" w:rsidP="00181D42">
      <w:pPr>
        <w:autoSpaceDE w:val="0"/>
        <w:autoSpaceDN w:val="0"/>
        <w:adjustRightInd w:val="0"/>
        <w:ind w:firstLine="709"/>
        <w:rPr>
          <w:sz w:val="28"/>
          <w:szCs w:val="28"/>
          <w:lang w:eastAsia="ru-RU"/>
        </w:rPr>
      </w:pPr>
    </w:p>
    <w:p w14:paraId="7A7E71AF" w14:textId="77777777" w:rsidR="00181D42" w:rsidRPr="00DD4FA2" w:rsidRDefault="00181D42" w:rsidP="00181D42">
      <w:pPr>
        <w:autoSpaceDE w:val="0"/>
        <w:autoSpaceDN w:val="0"/>
        <w:adjustRightInd w:val="0"/>
        <w:ind w:firstLine="709"/>
        <w:rPr>
          <w:sz w:val="28"/>
          <w:szCs w:val="28"/>
          <w:lang w:eastAsia="ru-RU"/>
        </w:rPr>
      </w:pPr>
    </w:p>
    <w:p w14:paraId="5FDC4E31" w14:textId="77777777" w:rsidR="00181D42" w:rsidRDefault="00181D42" w:rsidP="00181D42">
      <w:pPr>
        <w:rPr>
          <w:sz w:val="28"/>
          <w:szCs w:val="28"/>
        </w:rPr>
      </w:pPr>
      <w:r>
        <w:rPr>
          <w:sz w:val="28"/>
          <w:szCs w:val="28"/>
        </w:rPr>
        <w:t>Заместитель главы</w:t>
      </w:r>
    </w:p>
    <w:p w14:paraId="21B0A550" w14:textId="77777777" w:rsidR="00181D42" w:rsidRDefault="00181D42" w:rsidP="00181D42">
      <w:pPr>
        <w:rPr>
          <w:sz w:val="28"/>
          <w:szCs w:val="28"/>
        </w:rPr>
      </w:pPr>
      <w:r>
        <w:rPr>
          <w:sz w:val="28"/>
          <w:szCs w:val="28"/>
        </w:rPr>
        <w:t>Старощербиновского</w:t>
      </w:r>
    </w:p>
    <w:p w14:paraId="10C2BD0A" w14:textId="77777777" w:rsidR="00181D42" w:rsidRDefault="00181D42" w:rsidP="00181D42">
      <w:pPr>
        <w:rPr>
          <w:sz w:val="28"/>
          <w:szCs w:val="28"/>
        </w:rPr>
      </w:pPr>
      <w:r>
        <w:rPr>
          <w:sz w:val="28"/>
          <w:szCs w:val="28"/>
        </w:rPr>
        <w:t>сельского поселения\</w:t>
      </w:r>
    </w:p>
    <w:p w14:paraId="19DAED58" w14:textId="77777777" w:rsidR="00181D42" w:rsidRDefault="00181D42" w:rsidP="00181D42">
      <w:pPr>
        <w:rPr>
          <w:sz w:val="28"/>
          <w:szCs w:val="28"/>
        </w:rPr>
      </w:pPr>
      <w:r>
        <w:rPr>
          <w:sz w:val="28"/>
          <w:szCs w:val="28"/>
        </w:rPr>
        <w:t>Щербиновского района,</w:t>
      </w:r>
    </w:p>
    <w:p w14:paraId="7ED01218" w14:textId="77777777" w:rsidR="00181D42" w:rsidRDefault="00181D42" w:rsidP="00181D42">
      <w:r>
        <w:rPr>
          <w:sz w:val="28"/>
          <w:szCs w:val="28"/>
        </w:rPr>
        <w:t>начальник общего отдела                                                                       И.А. Шилова</w:t>
      </w:r>
    </w:p>
    <w:p w14:paraId="503929A8" w14:textId="3BFFFE4E" w:rsidR="00181D42" w:rsidRDefault="00181D42" w:rsidP="006B33E9">
      <w:pPr>
        <w:jc w:val="center"/>
        <w:rPr>
          <w:sz w:val="28"/>
          <w:szCs w:val="28"/>
        </w:rPr>
      </w:pPr>
    </w:p>
    <w:p w14:paraId="66CBBBDE" w14:textId="7095A44B" w:rsidR="00181D42" w:rsidRDefault="00181D42" w:rsidP="006B33E9">
      <w:pPr>
        <w:jc w:val="center"/>
        <w:rPr>
          <w:sz w:val="28"/>
          <w:szCs w:val="28"/>
        </w:rPr>
      </w:pPr>
    </w:p>
    <w:p w14:paraId="37CCD14D" w14:textId="47863AC8" w:rsidR="00181D42" w:rsidRDefault="00181D42" w:rsidP="006B33E9">
      <w:pPr>
        <w:jc w:val="center"/>
        <w:rPr>
          <w:sz w:val="28"/>
          <w:szCs w:val="28"/>
        </w:rPr>
      </w:pPr>
    </w:p>
    <w:p w14:paraId="0389F343" w14:textId="5E45F454" w:rsidR="00181D42" w:rsidRDefault="00181D42" w:rsidP="006B33E9">
      <w:pPr>
        <w:jc w:val="center"/>
        <w:rPr>
          <w:sz w:val="28"/>
          <w:szCs w:val="28"/>
        </w:rPr>
      </w:pPr>
    </w:p>
    <w:p w14:paraId="3CBB340D" w14:textId="74C8A206" w:rsidR="00181D42" w:rsidRDefault="00181D42" w:rsidP="006B33E9">
      <w:pPr>
        <w:jc w:val="center"/>
        <w:rPr>
          <w:sz w:val="28"/>
          <w:szCs w:val="28"/>
        </w:rPr>
      </w:pPr>
    </w:p>
    <w:p w14:paraId="4FFCAF13" w14:textId="2BD53F26" w:rsidR="00181D42" w:rsidRDefault="00181D42" w:rsidP="006B33E9">
      <w:pPr>
        <w:jc w:val="center"/>
        <w:rPr>
          <w:sz w:val="28"/>
          <w:szCs w:val="28"/>
        </w:rPr>
      </w:pPr>
    </w:p>
    <w:p w14:paraId="2EE46714" w14:textId="0B532EAE" w:rsidR="00181D42" w:rsidRDefault="00181D42" w:rsidP="006B33E9">
      <w:pPr>
        <w:jc w:val="center"/>
        <w:rPr>
          <w:sz w:val="28"/>
          <w:szCs w:val="28"/>
        </w:rPr>
      </w:pPr>
    </w:p>
    <w:p w14:paraId="6C8F0B7C" w14:textId="77777777" w:rsidR="00181D42" w:rsidRDefault="00181D42" w:rsidP="00181D42">
      <w:bookmarkStart w:id="1" w:name="_Hlk113891906"/>
    </w:p>
    <w:tbl>
      <w:tblPr>
        <w:tblW w:w="0" w:type="auto"/>
        <w:tblLook w:val="01E0" w:firstRow="1" w:lastRow="1" w:firstColumn="1" w:lastColumn="1" w:noHBand="0" w:noVBand="0"/>
      </w:tblPr>
      <w:tblGrid>
        <w:gridCol w:w="4807"/>
        <w:gridCol w:w="4831"/>
      </w:tblGrid>
      <w:tr w:rsidR="00181D42" w:rsidRPr="00F2078E" w14:paraId="3A4D5A8C" w14:textId="77777777" w:rsidTr="00841147">
        <w:tc>
          <w:tcPr>
            <w:tcW w:w="4927" w:type="dxa"/>
            <w:shd w:val="clear" w:color="auto" w:fill="auto"/>
          </w:tcPr>
          <w:p w14:paraId="46B87C7F" w14:textId="77777777" w:rsidR="00181D42" w:rsidRPr="00F2078E" w:rsidRDefault="00181D42" w:rsidP="00841147">
            <w:pPr>
              <w:jc w:val="center"/>
              <w:rPr>
                <w:sz w:val="28"/>
                <w:szCs w:val="28"/>
              </w:rPr>
            </w:pPr>
          </w:p>
        </w:tc>
        <w:tc>
          <w:tcPr>
            <w:tcW w:w="4927" w:type="dxa"/>
            <w:shd w:val="clear" w:color="auto" w:fill="auto"/>
          </w:tcPr>
          <w:p w14:paraId="2E8CF612" w14:textId="77777777" w:rsidR="00181D42" w:rsidRPr="00487D07" w:rsidRDefault="00181D42" w:rsidP="00841147">
            <w:pPr>
              <w:overflowPunct w:val="0"/>
              <w:autoSpaceDE w:val="0"/>
              <w:autoSpaceDN w:val="0"/>
              <w:adjustRightInd w:val="0"/>
              <w:outlineLvl w:val="1"/>
              <w:rPr>
                <w:sz w:val="28"/>
                <w:szCs w:val="28"/>
              </w:rPr>
            </w:pPr>
            <w:r w:rsidRPr="00487D07">
              <w:rPr>
                <w:sz w:val="28"/>
                <w:szCs w:val="28"/>
              </w:rPr>
              <w:t>Приложение 1</w:t>
            </w:r>
          </w:p>
          <w:p w14:paraId="70C8D386" w14:textId="77777777" w:rsidR="00181D42" w:rsidRPr="00487D07" w:rsidRDefault="00181D42" w:rsidP="00841147">
            <w:pPr>
              <w:overflowPunct w:val="0"/>
              <w:autoSpaceDE w:val="0"/>
              <w:autoSpaceDN w:val="0"/>
              <w:adjustRightInd w:val="0"/>
              <w:outlineLvl w:val="1"/>
              <w:rPr>
                <w:sz w:val="28"/>
                <w:szCs w:val="28"/>
              </w:rPr>
            </w:pPr>
            <w:r w:rsidRPr="00487D07">
              <w:rPr>
                <w:sz w:val="28"/>
                <w:szCs w:val="28"/>
              </w:rPr>
              <w:t>к муниципальной программе</w:t>
            </w:r>
          </w:p>
          <w:p w14:paraId="6367A45A" w14:textId="77777777" w:rsidR="00181D42" w:rsidRDefault="00181D42" w:rsidP="00841147">
            <w:pPr>
              <w:overflowPunct w:val="0"/>
              <w:autoSpaceDE w:val="0"/>
              <w:autoSpaceDN w:val="0"/>
              <w:adjustRightInd w:val="0"/>
              <w:outlineLvl w:val="1"/>
              <w:rPr>
                <w:sz w:val="28"/>
                <w:szCs w:val="28"/>
              </w:rPr>
            </w:pPr>
            <w:r w:rsidRPr="00487D07">
              <w:rPr>
                <w:sz w:val="28"/>
                <w:szCs w:val="28"/>
              </w:rPr>
              <w:t xml:space="preserve">Старощербиновского </w:t>
            </w:r>
          </w:p>
          <w:p w14:paraId="1A190776" w14:textId="77777777" w:rsidR="00181D42" w:rsidRDefault="00181D42" w:rsidP="00841147">
            <w:pPr>
              <w:overflowPunct w:val="0"/>
              <w:autoSpaceDE w:val="0"/>
              <w:autoSpaceDN w:val="0"/>
              <w:adjustRightInd w:val="0"/>
              <w:outlineLvl w:val="1"/>
              <w:rPr>
                <w:sz w:val="28"/>
                <w:szCs w:val="28"/>
              </w:rPr>
            </w:pPr>
            <w:r w:rsidRPr="00487D07">
              <w:rPr>
                <w:sz w:val="28"/>
                <w:szCs w:val="28"/>
              </w:rPr>
              <w:t xml:space="preserve">сельского поселения </w:t>
            </w:r>
          </w:p>
          <w:p w14:paraId="4D3FE985" w14:textId="77777777" w:rsidR="00181D42" w:rsidRPr="00487D07" w:rsidRDefault="00181D42" w:rsidP="00841147">
            <w:pPr>
              <w:overflowPunct w:val="0"/>
              <w:autoSpaceDE w:val="0"/>
              <w:autoSpaceDN w:val="0"/>
              <w:adjustRightInd w:val="0"/>
              <w:outlineLvl w:val="1"/>
              <w:rPr>
                <w:sz w:val="28"/>
                <w:szCs w:val="28"/>
              </w:rPr>
            </w:pPr>
            <w:r w:rsidRPr="00487D07">
              <w:rPr>
                <w:sz w:val="28"/>
                <w:szCs w:val="28"/>
              </w:rPr>
              <w:t>Щербиновского района</w:t>
            </w:r>
          </w:p>
          <w:p w14:paraId="27EE813D" w14:textId="77777777" w:rsidR="00181D42" w:rsidRDefault="00181D42" w:rsidP="00841147">
            <w:pPr>
              <w:rPr>
                <w:sz w:val="28"/>
                <w:szCs w:val="28"/>
              </w:rPr>
            </w:pPr>
            <w:r w:rsidRPr="00F2078E">
              <w:rPr>
                <w:sz w:val="28"/>
                <w:szCs w:val="28"/>
              </w:rPr>
              <w:t>«</w:t>
            </w:r>
            <w:r w:rsidRPr="00764D3B">
              <w:rPr>
                <w:sz w:val="28"/>
                <w:szCs w:val="28"/>
              </w:rPr>
              <w:t xml:space="preserve">Развитие муниципальной </w:t>
            </w:r>
          </w:p>
          <w:p w14:paraId="03E0C68C" w14:textId="77777777" w:rsidR="00181D42" w:rsidRDefault="00181D42" w:rsidP="00841147">
            <w:pPr>
              <w:rPr>
                <w:sz w:val="28"/>
                <w:szCs w:val="28"/>
              </w:rPr>
            </w:pPr>
            <w:r w:rsidRPr="00764D3B">
              <w:rPr>
                <w:sz w:val="28"/>
                <w:szCs w:val="28"/>
              </w:rPr>
              <w:t xml:space="preserve">службы в администрации </w:t>
            </w:r>
          </w:p>
          <w:p w14:paraId="612DA3FA" w14:textId="77777777" w:rsidR="00181D42" w:rsidRDefault="00181D42" w:rsidP="00841147">
            <w:pPr>
              <w:rPr>
                <w:sz w:val="28"/>
                <w:szCs w:val="28"/>
              </w:rPr>
            </w:pPr>
            <w:r>
              <w:rPr>
                <w:sz w:val="28"/>
                <w:szCs w:val="28"/>
              </w:rPr>
              <w:t>Старощербиновского</w:t>
            </w:r>
          </w:p>
          <w:p w14:paraId="2EF893B9" w14:textId="77777777" w:rsidR="00181D42" w:rsidRDefault="00181D42" w:rsidP="00841147">
            <w:pPr>
              <w:rPr>
                <w:sz w:val="28"/>
                <w:szCs w:val="28"/>
              </w:rPr>
            </w:pPr>
            <w:r>
              <w:rPr>
                <w:sz w:val="28"/>
                <w:szCs w:val="28"/>
              </w:rPr>
              <w:t>сельского поселения</w:t>
            </w:r>
          </w:p>
          <w:p w14:paraId="1147FB40" w14:textId="77777777" w:rsidR="00181D42" w:rsidRPr="00F2078E" w:rsidRDefault="00181D42" w:rsidP="00841147">
            <w:pPr>
              <w:rPr>
                <w:sz w:val="28"/>
                <w:szCs w:val="28"/>
              </w:rPr>
            </w:pPr>
            <w:r w:rsidRPr="00764D3B">
              <w:rPr>
                <w:sz w:val="28"/>
                <w:szCs w:val="28"/>
              </w:rPr>
              <w:t>Щербиновского района</w:t>
            </w:r>
            <w:r w:rsidRPr="00F2078E">
              <w:rPr>
                <w:sz w:val="28"/>
                <w:szCs w:val="28"/>
              </w:rPr>
              <w:t xml:space="preserve">» </w:t>
            </w:r>
          </w:p>
          <w:p w14:paraId="117E6DF7" w14:textId="77777777" w:rsidR="00181D42" w:rsidRPr="00F2078E" w:rsidRDefault="00181D42" w:rsidP="00841147">
            <w:pPr>
              <w:jc w:val="center"/>
              <w:rPr>
                <w:sz w:val="28"/>
                <w:szCs w:val="28"/>
              </w:rPr>
            </w:pPr>
            <w:r w:rsidRPr="00F2078E">
              <w:rPr>
                <w:sz w:val="28"/>
                <w:szCs w:val="28"/>
              </w:rPr>
              <w:t xml:space="preserve"> </w:t>
            </w:r>
          </w:p>
        </w:tc>
      </w:tr>
    </w:tbl>
    <w:p w14:paraId="44978114" w14:textId="77777777" w:rsidR="00181D42" w:rsidRPr="00BA3B98" w:rsidRDefault="00181D42" w:rsidP="00181D42">
      <w:pPr>
        <w:jc w:val="center"/>
        <w:rPr>
          <w:sz w:val="28"/>
          <w:szCs w:val="28"/>
        </w:rPr>
      </w:pPr>
      <w:r>
        <w:rPr>
          <w:sz w:val="28"/>
          <w:szCs w:val="28"/>
        </w:rPr>
        <w:t>ПАСПОРТ</w:t>
      </w:r>
    </w:p>
    <w:p w14:paraId="033FBC67" w14:textId="77777777" w:rsidR="00181D42" w:rsidRDefault="00181D42" w:rsidP="00181D42">
      <w:pPr>
        <w:jc w:val="center"/>
        <w:rPr>
          <w:sz w:val="28"/>
          <w:szCs w:val="28"/>
        </w:rPr>
      </w:pPr>
      <w:r w:rsidRPr="00BA3B98">
        <w:rPr>
          <w:sz w:val="28"/>
          <w:szCs w:val="28"/>
        </w:rPr>
        <w:t>муниципальной программы</w:t>
      </w:r>
      <w:r>
        <w:rPr>
          <w:sz w:val="28"/>
          <w:szCs w:val="28"/>
        </w:rPr>
        <w:t xml:space="preserve"> Старощербиновского </w:t>
      </w:r>
    </w:p>
    <w:p w14:paraId="3F2B709E" w14:textId="77777777" w:rsidR="00181D42" w:rsidRDefault="00181D42" w:rsidP="00181D42">
      <w:pPr>
        <w:jc w:val="center"/>
        <w:rPr>
          <w:sz w:val="28"/>
          <w:szCs w:val="28"/>
        </w:rPr>
      </w:pPr>
      <w:r>
        <w:rPr>
          <w:sz w:val="28"/>
          <w:szCs w:val="28"/>
        </w:rPr>
        <w:t xml:space="preserve">сельского поселения Щербиновского района </w:t>
      </w:r>
    </w:p>
    <w:p w14:paraId="008C35E5" w14:textId="77777777" w:rsidR="00181D42" w:rsidRDefault="00181D42" w:rsidP="00181D42">
      <w:pPr>
        <w:jc w:val="center"/>
        <w:rPr>
          <w:sz w:val="28"/>
          <w:szCs w:val="28"/>
        </w:rPr>
      </w:pPr>
      <w:r w:rsidRPr="00BA3B98">
        <w:rPr>
          <w:sz w:val="28"/>
          <w:szCs w:val="28"/>
        </w:rPr>
        <w:t>«</w:t>
      </w:r>
      <w:r w:rsidRPr="00764D3B">
        <w:rPr>
          <w:sz w:val="28"/>
          <w:szCs w:val="28"/>
        </w:rPr>
        <w:t xml:space="preserve">Развитие муниципальной службы в администрации </w:t>
      </w:r>
    </w:p>
    <w:p w14:paraId="1DFC4A2A" w14:textId="77777777" w:rsidR="00181D42" w:rsidRDefault="00181D42" w:rsidP="00181D42">
      <w:pPr>
        <w:jc w:val="center"/>
        <w:rPr>
          <w:sz w:val="28"/>
          <w:szCs w:val="28"/>
        </w:rPr>
      </w:pPr>
      <w:r w:rsidRPr="00764D3B">
        <w:rPr>
          <w:sz w:val="28"/>
          <w:szCs w:val="28"/>
        </w:rPr>
        <w:t xml:space="preserve">Старощербиновского сельского поселения </w:t>
      </w:r>
    </w:p>
    <w:p w14:paraId="72B5FB08" w14:textId="77777777" w:rsidR="00181D42" w:rsidRPr="00E85F6A" w:rsidRDefault="00181D42" w:rsidP="00181D42">
      <w:pPr>
        <w:jc w:val="center"/>
        <w:rPr>
          <w:sz w:val="28"/>
          <w:szCs w:val="28"/>
        </w:rPr>
      </w:pPr>
      <w:r w:rsidRPr="00764D3B">
        <w:rPr>
          <w:sz w:val="28"/>
          <w:szCs w:val="28"/>
        </w:rPr>
        <w:t>Щербиновского района</w:t>
      </w:r>
      <w:r w:rsidRPr="00E85F6A">
        <w:rPr>
          <w:sz w:val="28"/>
          <w:szCs w:val="28"/>
        </w:rPr>
        <w:t xml:space="preserve">» </w:t>
      </w:r>
    </w:p>
    <w:p w14:paraId="4A6C5C14" w14:textId="77777777" w:rsidR="00181D42" w:rsidRPr="00BA3B98" w:rsidRDefault="00181D42" w:rsidP="00181D42">
      <w:pPr>
        <w:rPr>
          <w:sz w:val="28"/>
          <w:szCs w:val="28"/>
        </w:rPr>
      </w:pPr>
    </w:p>
    <w:tbl>
      <w:tblPr>
        <w:tblW w:w="0" w:type="auto"/>
        <w:tblLayout w:type="fixed"/>
        <w:tblLook w:val="04A0" w:firstRow="1" w:lastRow="0" w:firstColumn="1" w:lastColumn="0" w:noHBand="0" w:noVBand="1"/>
      </w:tblPr>
      <w:tblGrid>
        <w:gridCol w:w="4665"/>
        <w:gridCol w:w="5189"/>
      </w:tblGrid>
      <w:tr w:rsidR="00181D42" w:rsidRPr="002D4E93" w14:paraId="1F286AA9" w14:textId="77777777" w:rsidTr="00841147">
        <w:tc>
          <w:tcPr>
            <w:tcW w:w="4665" w:type="dxa"/>
          </w:tcPr>
          <w:p w14:paraId="3A15385E" w14:textId="77777777" w:rsidR="00181D42" w:rsidRPr="004B44FC" w:rsidRDefault="00181D42" w:rsidP="00841147">
            <w:r w:rsidRPr="004B44FC">
              <w:t>Наименование муниципальной               программы</w:t>
            </w:r>
          </w:p>
        </w:tc>
        <w:tc>
          <w:tcPr>
            <w:tcW w:w="5189" w:type="dxa"/>
          </w:tcPr>
          <w:p w14:paraId="5B204477" w14:textId="77777777" w:rsidR="00181D42" w:rsidRPr="004B44FC" w:rsidRDefault="00181D42" w:rsidP="00841147">
            <w:pPr>
              <w:jc w:val="both"/>
            </w:pPr>
            <w:r w:rsidRPr="004B44FC">
              <w:t>муниципальная программа Старощербиновского сельского поселения Щербиновского района «Развитие муниципальной службы в администрации Старощербиновского сельского поселения Щербиновского района» (далее - муниципальная программа)</w:t>
            </w:r>
          </w:p>
          <w:p w14:paraId="7FEF6CA8" w14:textId="77777777" w:rsidR="00181D42" w:rsidRPr="004B44FC" w:rsidRDefault="00181D42" w:rsidP="00841147">
            <w:pPr>
              <w:jc w:val="both"/>
            </w:pPr>
          </w:p>
        </w:tc>
      </w:tr>
      <w:tr w:rsidR="00181D42" w:rsidRPr="002D4E93" w14:paraId="6F3AF6CB" w14:textId="77777777" w:rsidTr="00841147">
        <w:tc>
          <w:tcPr>
            <w:tcW w:w="4665" w:type="dxa"/>
          </w:tcPr>
          <w:p w14:paraId="6C909229" w14:textId="77777777" w:rsidR="00181D42" w:rsidRPr="004B44FC" w:rsidRDefault="00181D42" w:rsidP="00841147">
            <w:r w:rsidRPr="004B44FC">
              <w:t>Координатор муниципальной</w:t>
            </w:r>
          </w:p>
          <w:p w14:paraId="014414A7" w14:textId="77777777" w:rsidR="00181D42" w:rsidRPr="004B44FC" w:rsidRDefault="00181D42" w:rsidP="00841147">
            <w:r w:rsidRPr="004B44FC">
              <w:t>программы</w:t>
            </w:r>
          </w:p>
        </w:tc>
        <w:tc>
          <w:tcPr>
            <w:tcW w:w="5189" w:type="dxa"/>
          </w:tcPr>
          <w:p w14:paraId="2BD8F18F" w14:textId="77777777" w:rsidR="00181D42" w:rsidRPr="004B44FC" w:rsidRDefault="00181D42" w:rsidP="00841147">
            <w:pPr>
              <w:jc w:val="both"/>
            </w:pPr>
            <w:r w:rsidRPr="004B44FC">
              <w:t xml:space="preserve">общий отдел администрации Старощербиновского сельского поселения Щербиновского района </w:t>
            </w:r>
          </w:p>
          <w:p w14:paraId="3CB7B8D7" w14:textId="77777777" w:rsidR="00181D42" w:rsidRPr="004B44FC" w:rsidRDefault="00181D42" w:rsidP="00841147">
            <w:pPr>
              <w:jc w:val="both"/>
            </w:pPr>
          </w:p>
        </w:tc>
      </w:tr>
      <w:tr w:rsidR="00181D42" w:rsidRPr="002D4E93" w14:paraId="13028030" w14:textId="77777777" w:rsidTr="00841147">
        <w:tc>
          <w:tcPr>
            <w:tcW w:w="4665" w:type="dxa"/>
          </w:tcPr>
          <w:p w14:paraId="441AB472" w14:textId="77777777" w:rsidR="00181D42" w:rsidRPr="004B44FC" w:rsidRDefault="00181D42" w:rsidP="00841147">
            <w:r w:rsidRPr="004B44FC">
              <w:t>Координаторы подпрограмм</w:t>
            </w:r>
          </w:p>
          <w:p w14:paraId="4F894611" w14:textId="77777777" w:rsidR="00181D42" w:rsidRPr="004B44FC" w:rsidRDefault="00181D42" w:rsidP="00841147">
            <w:r w:rsidRPr="004B44FC">
              <w:t>муниципальной программы</w:t>
            </w:r>
          </w:p>
          <w:p w14:paraId="6051CD0B" w14:textId="77777777" w:rsidR="00181D42" w:rsidRPr="004B44FC" w:rsidRDefault="00181D42" w:rsidP="00841147"/>
        </w:tc>
        <w:tc>
          <w:tcPr>
            <w:tcW w:w="5189" w:type="dxa"/>
          </w:tcPr>
          <w:p w14:paraId="3D341B27" w14:textId="77777777" w:rsidR="00181D42" w:rsidRPr="004B44FC" w:rsidRDefault="00181D42" w:rsidP="00841147">
            <w:pPr>
              <w:jc w:val="both"/>
            </w:pPr>
            <w:r w:rsidRPr="004B44FC">
              <w:t xml:space="preserve">не предусмотрены </w:t>
            </w:r>
          </w:p>
        </w:tc>
      </w:tr>
      <w:tr w:rsidR="00181D42" w:rsidRPr="002D4E93" w14:paraId="6261FBE2" w14:textId="77777777" w:rsidTr="00841147">
        <w:tc>
          <w:tcPr>
            <w:tcW w:w="4665" w:type="dxa"/>
          </w:tcPr>
          <w:p w14:paraId="61FC5CD2" w14:textId="77777777" w:rsidR="00181D42" w:rsidRDefault="00181D42" w:rsidP="00841147">
            <w:r w:rsidRPr="004B44FC">
              <w:t xml:space="preserve">Участники муниципальной                  </w:t>
            </w:r>
          </w:p>
          <w:p w14:paraId="2981C4A6" w14:textId="77777777" w:rsidR="00181D42" w:rsidRPr="004B44FC" w:rsidRDefault="00181D42" w:rsidP="00841147">
            <w:r w:rsidRPr="004B44FC">
              <w:t>программы</w:t>
            </w:r>
          </w:p>
          <w:p w14:paraId="7261DE68" w14:textId="77777777" w:rsidR="00181D42" w:rsidRPr="004B44FC" w:rsidRDefault="00181D42" w:rsidP="00841147"/>
        </w:tc>
        <w:tc>
          <w:tcPr>
            <w:tcW w:w="5189" w:type="dxa"/>
          </w:tcPr>
          <w:p w14:paraId="2F9E2E46" w14:textId="77777777" w:rsidR="00181D42" w:rsidRPr="004B44FC" w:rsidRDefault="00181D42" w:rsidP="00841147">
            <w:pPr>
              <w:jc w:val="both"/>
            </w:pPr>
            <w:r w:rsidRPr="004B44FC">
              <w:t xml:space="preserve">не предусмотрены </w:t>
            </w:r>
          </w:p>
        </w:tc>
      </w:tr>
      <w:tr w:rsidR="00181D42" w:rsidRPr="002D4E93" w14:paraId="611A4796" w14:textId="77777777" w:rsidTr="00841147">
        <w:tc>
          <w:tcPr>
            <w:tcW w:w="4665" w:type="dxa"/>
          </w:tcPr>
          <w:p w14:paraId="6408FFBD" w14:textId="77777777" w:rsidR="00181D42" w:rsidRDefault="00181D42" w:rsidP="00841147">
            <w:r>
              <w:t>Подпрограммы муниципальной</w:t>
            </w:r>
          </w:p>
          <w:p w14:paraId="4847F26A" w14:textId="77777777" w:rsidR="00181D42" w:rsidRPr="004B44FC" w:rsidRDefault="00181D42" w:rsidP="00841147">
            <w:r w:rsidRPr="004B44FC">
              <w:t>программы</w:t>
            </w:r>
          </w:p>
          <w:p w14:paraId="0B2BB6E9" w14:textId="77777777" w:rsidR="00181D42" w:rsidRPr="004B44FC" w:rsidRDefault="00181D42" w:rsidP="00841147"/>
        </w:tc>
        <w:tc>
          <w:tcPr>
            <w:tcW w:w="5189" w:type="dxa"/>
          </w:tcPr>
          <w:p w14:paraId="2714B96D" w14:textId="77777777" w:rsidR="00181D42" w:rsidRPr="004B44FC" w:rsidRDefault="00181D42" w:rsidP="00841147">
            <w:pPr>
              <w:jc w:val="both"/>
            </w:pPr>
            <w:r w:rsidRPr="004B44FC">
              <w:t xml:space="preserve">не предусмотрены </w:t>
            </w:r>
          </w:p>
        </w:tc>
      </w:tr>
      <w:tr w:rsidR="00181D42" w:rsidRPr="00FB7ACE" w14:paraId="1812BF22" w14:textId="77777777" w:rsidTr="00841147">
        <w:tc>
          <w:tcPr>
            <w:tcW w:w="4665" w:type="dxa"/>
          </w:tcPr>
          <w:p w14:paraId="48394026" w14:textId="77777777" w:rsidR="00181D42" w:rsidRPr="004B44FC" w:rsidRDefault="00181D42" w:rsidP="00841147">
            <w:r w:rsidRPr="004B44FC">
              <w:t>Основные мероприятия</w:t>
            </w:r>
          </w:p>
          <w:p w14:paraId="575ED8E8" w14:textId="77777777" w:rsidR="00181D42" w:rsidRPr="004B44FC" w:rsidRDefault="00181D42" w:rsidP="00841147">
            <w:r w:rsidRPr="004B44FC">
              <w:t>муниципальной программы</w:t>
            </w:r>
          </w:p>
          <w:p w14:paraId="6CB413B8" w14:textId="77777777" w:rsidR="00181D42" w:rsidRPr="004B44FC" w:rsidRDefault="00181D42" w:rsidP="00841147"/>
        </w:tc>
        <w:tc>
          <w:tcPr>
            <w:tcW w:w="5189" w:type="dxa"/>
          </w:tcPr>
          <w:p w14:paraId="53657912" w14:textId="77777777" w:rsidR="00181D42" w:rsidRPr="004B44FC" w:rsidRDefault="00181D42" w:rsidP="00841147">
            <w:pPr>
              <w:jc w:val="both"/>
            </w:pPr>
            <w:r w:rsidRPr="004B44FC">
              <w:t>повышение профессионального уровня муни</w:t>
            </w:r>
            <w:r>
              <w:t xml:space="preserve">ципальных служащих </w:t>
            </w:r>
            <w:r w:rsidRPr="004B44FC">
              <w:t>администрации Старощербиновского сельского поселения;</w:t>
            </w:r>
          </w:p>
          <w:p w14:paraId="76E291DC" w14:textId="77777777" w:rsidR="00181D42" w:rsidRDefault="00181D42" w:rsidP="00841147">
            <w:pPr>
              <w:jc w:val="both"/>
            </w:pPr>
            <w:r w:rsidRPr="004B44FC">
              <w:t>диспансеризация муниципальных служащих администрации Старощербиновского сельского поселения Щербиновский район</w:t>
            </w:r>
          </w:p>
          <w:p w14:paraId="6D029B75" w14:textId="77777777" w:rsidR="00181D42" w:rsidRPr="004B44FC" w:rsidRDefault="00181D42" w:rsidP="00841147">
            <w:pPr>
              <w:jc w:val="both"/>
            </w:pPr>
          </w:p>
        </w:tc>
      </w:tr>
      <w:tr w:rsidR="00181D42" w:rsidRPr="00FB7ACE" w14:paraId="2AD89BA4" w14:textId="77777777" w:rsidTr="00841147">
        <w:trPr>
          <w:trHeight w:val="1142"/>
        </w:trPr>
        <w:tc>
          <w:tcPr>
            <w:tcW w:w="4665" w:type="dxa"/>
          </w:tcPr>
          <w:p w14:paraId="223B36EC" w14:textId="77777777" w:rsidR="00181D42" w:rsidRPr="004B44FC" w:rsidRDefault="00181D42" w:rsidP="00841147">
            <w:r w:rsidRPr="004B44FC">
              <w:t xml:space="preserve">Цели муниципальной программы </w:t>
            </w:r>
          </w:p>
          <w:p w14:paraId="54B6BEB8" w14:textId="77777777" w:rsidR="00181D42" w:rsidRPr="004B44FC" w:rsidRDefault="00181D42" w:rsidP="00841147"/>
        </w:tc>
        <w:tc>
          <w:tcPr>
            <w:tcW w:w="5189" w:type="dxa"/>
          </w:tcPr>
          <w:p w14:paraId="01BF8186" w14:textId="77777777" w:rsidR="00181D42" w:rsidRPr="004B44FC" w:rsidRDefault="00181D42" w:rsidP="00841147">
            <w:pPr>
              <w:jc w:val="both"/>
              <w:rPr>
                <w:highlight w:val="yellow"/>
              </w:rPr>
            </w:pPr>
            <w:r w:rsidRPr="004B44FC">
              <w:t>развитие и совершенствование муниципальной службы в администрации Старощербиновского сельского поселения Щербиновского района</w:t>
            </w:r>
          </w:p>
        </w:tc>
      </w:tr>
      <w:tr w:rsidR="00181D42" w:rsidRPr="00FB7ACE" w14:paraId="142F382C" w14:textId="77777777" w:rsidTr="00841147">
        <w:tc>
          <w:tcPr>
            <w:tcW w:w="4665" w:type="dxa"/>
          </w:tcPr>
          <w:p w14:paraId="52D7B1A1" w14:textId="77777777" w:rsidR="00181D42" w:rsidRPr="004B44FC" w:rsidRDefault="00181D42" w:rsidP="00841147">
            <w:r w:rsidRPr="004B44FC">
              <w:lastRenderedPageBreak/>
              <w:t>Задачи муниципальной программы</w:t>
            </w:r>
          </w:p>
        </w:tc>
        <w:tc>
          <w:tcPr>
            <w:tcW w:w="5189" w:type="dxa"/>
          </w:tcPr>
          <w:p w14:paraId="37C6502B" w14:textId="77777777" w:rsidR="00181D42" w:rsidRPr="004B44FC" w:rsidRDefault="00181D42" w:rsidP="00841147">
            <w:pPr>
              <w:jc w:val="both"/>
            </w:pPr>
            <w:r w:rsidRPr="004B44FC">
              <w:t>обновление теоретических и практических знаний муниципальных служащих, формирование высокопрофессионального состава муниципальных служащих в администрации Старощербиновского сельского поселения Щербиновского района;</w:t>
            </w:r>
          </w:p>
          <w:p w14:paraId="4DFE63ED" w14:textId="77777777" w:rsidR="00181D42" w:rsidRPr="004B44FC" w:rsidRDefault="00181D42" w:rsidP="00841147">
            <w:pPr>
              <w:jc w:val="both"/>
            </w:pPr>
            <w:r w:rsidRPr="004B44FC">
              <w:t>определение рисков развития заболеваний, раннее выявление имеющихся заболеваний, в том числе препятствующих прохождению муниципальной службы, сохранение и укрепление физического и психического здоровья муниципальных служащих</w:t>
            </w:r>
          </w:p>
          <w:p w14:paraId="334C60ED" w14:textId="77777777" w:rsidR="00181D42" w:rsidRPr="004B44FC" w:rsidRDefault="00181D42" w:rsidP="00841147">
            <w:pPr>
              <w:jc w:val="both"/>
            </w:pPr>
          </w:p>
        </w:tc>
      </w:tr>
      <w:tr w:rsidR="00181D42" w:rsidRPr="00FB7ACE" w14:paraId="6F3B0887" w14:textId="77777777" w:rsidTr="00841147">
        <w:tc>
          <w:tcPr>
            <w:tcW w:w="4665" w:type="dxa"/>
          </w:tcPr>
          <w:p w14:paraId="728A9BD1" w14:textId="77777777" w:rsidR="00181D42" w:rsidRPr="004B44FC" w:rsidRDefault="00181D42" w:rsidP="00841147">
            <w:r w:rsidRPr="004B44FC">
              <w:t xml:space="preserve">Перечень целевых показателей </w:t>
            </w:r>
          </w:p>
          <w:p w14:paraId="4A8884BB" w14:textId="77777777" w:rsidR="00181D42" w:rsidRPr="004B44FC" w:rsidRDefault="00181D42" w:rsidP="00841147">
            <w:r w:rsidRPr="004B44FC">
              <w:t>муниципальной программы</w:t>
            </w:r>
          </w:p>
        </w:tc>
        <w:tc>
          <w:tcPr>
            <w:tcW w:w="5189" w:type="dxa"/>
          </w:tcPr>
          <w:p w14:paraId="7258D1AC" w14:textId="77777777" w:rsidR="00181D42" w:rsidRPr="004B44FC" w:rsidRDefault="00181D42" w:rsidP="00841147">
            <w:pPr>
              <w:jc w:val="both"/>
            </w:pPr>
            <w:r w:rsidRPr="004B44FC">
              <w:t>количество муниципальных служащих, прошедших повышение квалификации;</w:t>
            </w:r>
          </w:p>
          <w:p w14:paraId="5470A839" w14:textId="77777777" w:rsidR="00181D42" w:rsidRPr="004B44FC" w:rsidRDefault="00181D42" w:rsidP="00841147">
            <w:pPr>
              <w:jc w:val="both"/>
            </w:pPr>
            <w:r w:rsidRPr="004B44FC">
              <w:t>количество муниципальных служащих, прошедших диспансеризацию</w:t>
            </w:r>
          </w:p>
          <w:p w14:paraId="00F26C8D" w14:textId="77777777" w:rsidR="00181D42" w:rsidRPr="004B44FC" w:rsidRDefault="00181D42" w:rsidP="00841147">
            <w:pPr>
              <w:jc w:val="both"/>
            </w:pPr>
          </w:p>
        </w:tc>
      </w:tr>
      <w:tr w:rsidR="00181D42" w:rsidRPr="00FB7ACE" w14:paraId="72B4AF15" w14:textId="77777777" w:rsidTr="00841147">
        <w:tc>
          <w:tcPr>
            <w:tcW w:w="4665" w:type="dxa"/>
          </w:tcPr>
          <w:p w14:paraId="46C322CC" w14:textId="77777777" w:rsidR="00181D42" w:rsidRPr="004B44FC" w:rsidRDefault="00181D42" w:rsidP="00841147">
            <w:r w:rsidRPr="004B44FC">
              <w:t>Этапы и сроки реализации</w:t>
            </w:r>
          </w:p>
          <w:p w14:paraId="471AC5F3" w14:textId="77777777" w:rsidR="00181D42" w:rsidRPr="004B44FC" w:rsidRDefault="00181D42" w:rsidP="00841147">
            <w:r w:rsidRPr="004B44FC">
              <w:t>муниципальной программы</w:t>
            </w:r>
          </w:p>
        </w:tc>
        <w:tc>
          <w:tcPr>
            <w:tcW w:w="5189" w:type="dxa"/>
          </w:tcPr>
          <w:p w14:paraId="6928CCF2" w14:textId="77777777" w:rsidR="00181D42" w:rsidRPr="004B44FC" w:rsidRDefault="00181D42" w:rsidP="00841147">
            <w:pPr>
              <w:jc w:val="both"/>
            </w:pPr>
            <w:r w:rsidRPr="004B44FC">
              <w:t xml:space="preserve">этапы не предусмотрены, сроки реализации муниципальной программы </w:t>
            </w:r>
          </w:p>
          <w:p w14:paraId="5D4B5FAA" w14:textId="77777777" w:rsidR="00181D42" w:rsidRPr="004B44FC" w:rsidRDefault="00181D42" w:rsidP="00841147">
            <w:pPr>
              <w:jc w:val="both"/>
            </w:pPr>
            <w:r w:rsidRPr="004B44FC">
              <w:t xml:space="preserve">2020 - </w:t>
            </w:r>
            <w:r>
              <w:t>2027</w:t>
            </w:r>
            <w:r w:rsidRPr="004B44FC">
              <w:t xml:space="preserve"> годы</w:t>
            </w:r>
          </w:p>
          <w:p w14:paraId="2FA1F159" w14:textId="77777777" w:rsidR="00181D42" w:rsidRPr="004B44FC" w:rsidRDefault="00181D42" w:rsidP="00841147">
            <w:pPr>
              <w:jc w:val="both"/>
            </w:pPr>
          </w:p>
        </w:tc>
      </w:tr>
      <w:tr w:rsidR="00181D42" w:rsidRPr="00FB7ACE" w14:paraId="2B41BA5A" w14:textId="77777777" w:rsidTr="00841147">
        <w:tc>
          <w:tcPr>
            <w:tcW w:w="4665" w:type="dxa"/>
          </w:tcPr>
          <w:p w14:paraId="18ADAAF9" w14:textId="77777777" w:rsidR="00181D42" w:rsidRPr="004B44FC" w:rsidRDefault="00181D42" w:rsidP="00841147">
            <w:r w:rsidRPr="004B44FC">
              <w:t>Объемы и источники</w:t>
            </w:r>
          </w:p>
          <w:p w14:paraId="5984CD20" w14:textId="77777777" w:rsidR="00181D42" w:rsidRDefault="00181D42" w:rsidP="00841147">
            <w:r w:rsidRPr="004B44FC">
              <w:t>финансирования муниципальной</w:t>
            </w:r>
          </w:p>
          <w:p w14:paraId="56BE2714" w14:textId="77777777" w:rsidR="00181D42" w:rsidRPr="004B44FC" w:rsidRDefault="00181D42" w:rsidP="00841147">
            <w:r w:rsidRPr="004B44FC">
              <w:t>программы</w:t>
            </w:r>
          </w:p>
        </w:tc>
        <w:tc>
          <w:tcPr>
            <w:tcW w:w="5189" w:type="dxa"/>
          </w:tcPr>
          <w:p w14:paraId="57EE1E07" w14:textId="77777777" w:rsidR="00181D42" w:rsidRPr="00663BB4" w:rsidRDefault="00181D42" w:rsidP="00841147">
            <w:pPr>
              <w:overflowPunct w:val="0"/>
              <w:autoSpaceDE w:val="0"/>
              <w:autoSpaceDN w:val="0"/>
              <w:adjustRightInd w:val="0"/>
              <w:jc w:val="both"/>
            </w:pPr>
            <w:r w:rsidRPr="00797CCC">
              <w:t xml:space="preserve">объем финансирования из бюджета </w:t>
            </w:r>
            <w:r w:rsidRPr="00663BB4">
              <w:t xml:space="preserve">Старощербиновского сельского поселения Щербиновского района </w:t>
            </w:r>
            <w:r w:rsidRPr="0010128A">
              <w:t>566938</w:t>
            </w:r>
            <w:r w:rsidRPr="00216C3A">
              <w:rPr>
                <w:color w:val="000000"/>
                <w:lang w:eastAsia="ru-RU"/>
              </w:rPr>
              <w:t xml:space="preserve"> </w:t>
            </w:r>
            <w:r w:rsidRPr="00216C3A">
              <w:t>рубл</w:t>
            </w:r>
            <w:r>
              <w:t>ей</w:t>
            </w:r>
            <w:r w:rsidRPr="00216C3A">
              <w:t>, в</w:t>
            </w:r>
            <w:r w:rsidRPr="00663BB4">
              <w:t xml:space="preserve"> том числе:</w:t>
            </w:r>
          </w:p>
          <w:p w14:paraId="6502E4BB" w14:textId="77777777" w:rsidR="00181D42" w:rsidRPr="00216C3A" w:rsidRDefault="00181D42" w:rsidP="00841147">
            <w:pPr>
              <w:overflowPunct w:val="0"/>
              <w:autoSpaceDE w:val="0"/>
              <w:autoSpaceDN w:val="0"/>
              <w:adjustRightInd w:val="0"/>
              <w:jc w:val="both"/>
            </w:pPr>
            <w:r w:rsidRPr="00663BB4">
              <w:t xml:space="preserve">2020 год - </w:t>
            </w:r>
            <w:r w:rsidRPr="00216C3A">
              <w:t>31495 рублей;</w:t>
            </w:r>
          </w:p>
          <w:p w14:paraId="3B0DD33E" w14:textId="77777777" w:rsidR="00181D42" w:rsidRPr="00216C3A" w:rsidRDefault="00181D42" w:rsidP="00841147">
            <w:pPr>
              <w:overflowPunct w:val="0"/>
              <w:autoSpaceDE w:val="0"/>
              <w:autoSpaceDN w:val="0"/>
              <w:adjustRightInd w:val="0"/>
              <w:jc w:val="both"/>
              <w:rPr>
                <w:color w:val="FF0000"/>
              </w:rPr>
            </w:pPr>
            <w:r w:rsidRPr="00216C3A">
              <w:t xml:space="preserve">2021 год - </w:t>
            </w:r>
            <w:r w:rsidRPr="00216C3A">
              <w:rPr>
                <w:color w:val="000000"/>
              </w:rPr>
              <w:t>12800 рублей;</w:t>
            </w:r>
          </w:p>
          <w:p w14:paraId="1C6DCE4A" w14:textId="77777777" w:rsidR="00181D42" w:rsidRPr="00216C3A" w:rsidRDefault="00181D42" w:rsidP="00841147">
            <w:pPr>
              <w:rPr>
                <w:color w:val="000000"/>
              </w:rPr>
            </w:pPr>
            <w:r w:rsidRPr="00216C3A">
              <w:rPr>
                <w:color w:val="000000"/>
              </w:rPr>
              <w:t>2022 год - 27670 рублей;</w:t>
            </w:r>
          </w:p>
          <w:p w14:paraId="3B8F9B6A" w14:textId="77777777" w:rsidR="00181D42" w:rsidRPr="00216C3A" w:rsidRDefault="00181D42" w:rsidP="00841147">
            <w:pPr>
              <w:rPr>
                <w:color w:val="000000"/>
              </w:rPr>
            </w:pPr>
            <w:r w:rsidRPr="00216C3A">
              <w:rPr>
                <w:color w:val="000000"/>
              </w:rPr>
              <w:t xml:space="preserve">2023 год - </w:t>
            </w:r>
            <w:r>
              <w:rPr>
                <w:color w:val="000000"/>
              </w:rPr>
              <w:t>42865</w:t>
            </w:r>
            <w:r w:rsidRPr="00216C3A">
              <w:rPr>
                <w:color w:val="000000"/>
              </w:rPr>
              <w:t xml:space="preserve"> рублей;</w:t>
            </w:r>
          </w:p>
          <w:p w14:paraId="0F4A03A2" w14:textId="77777777" w:rsidR="00181D42" w:rsidRDefault="00181D42" w:rsidP="00841147">
            <w:pPr>
              <w:rPr>
                <w:color w:val="000000"/>
              </w:rPr>
            </w:pPr>
            <w:r>
              <w:rPr>
                <w:color w:val="000000"/>
              </w:rPr>
              <w:t>2024 год -</w:t>
            </w:r>
            <w:r w:rsidRPr="00216C3A">
              <w:rPr>
                <w:color w:val="000000"/>
              </w:rPr>
              <w:t xml:space="preserve"> </w:t>
            </w:r>
            <w:r>
              <w:rPr>
                <w:color w:val="000000"/>
              </w:rPr>
              <w:t>51455</w:t>
            </w:r>
            <w:r w:rsidRPr="00216C3A">
              <w:rPr>
                <w:color w:val="000000"/>
              </w:rPr>
              <w:t xml:space="preserve"> рублей</w:t>
            </w:r>
            <w:r>
              <w:rPr>
                <w:color w:val="000000"/>
              </w:rPr>
              <w:t>;</w:t>
            </w:r>
          </w:p>
          <w:p w14:paraId="257A1454" w14:textId="77777777" w:rsidR="00181D42" w:rsidRPr="00797CCC" w:rsidRDefault="00181D42" w:rsidP="00841147">
            <w:pPr>
              <w:rPr>
                <w:color w:val="000000"/>
              </w:rPr>
            </w:pPr>
            <w:r>
              <w:rPr>
                <w:color w:val="000000"/>
              </w:rPr>
              <w:t xml:space="preserve">2025 год - </w:t>
            </w:r>
            <w:r w:rsidRPr="006C211B">
              <w:rPr>
                <w:color w:val="000000"/>
              </w:rPr>
              <w:t>135351</w:t>
            </w:r>
            <w:r>
              <w:rPr>
                <w:color w:val="000000"/>
              </w:rPr>
              <w:t xml:space="preserve"> рубль;</w:t>
            </w:r>
          </w:p>
          <w:p w14:paraId="576A9003" w14:textId="77777777" w:rsidR="00181D42" w:rsidRDefault="00181D42" w:rsidP="00841147">
            <w:r>
              <w:t>2026 год - 129951 рубль;</w:t>
            </w:r>
          </w:p>
          <w:p w14:paraId="2E23B774" w14:textId="77777777" w:rsidR="00181D42" w:rsidRPr="004B44FC" w:rsidRDefault="00181D42" w:rsidP="00841147">
            <w:r>
              <w:t xml:space="preserve">2027 год - </w:t>
            </w:r>
            <w:r w:rsidRPr="006C211B">
              <w:t>135351</w:t>
            </w:r>
            <w:r>
              <w:t xml:space="preserve"> рубль</w:t>
            </w:r>
          </w:p>
        </w:tc>
      </w:tr>
      <w:tr w:rsidR="00181D42" w:rsidRPr="00FB7ACE" w14:paraId="2EB4FFA1" w14:textId="77777777" w:rsidTr="00841147">
        <w:tc>
          <w:tcPr>
            <w:tcW w:w="4665" w:type="dxa"/>
          </w:tcPr>
          <w:p w14:paraId="1396E70A" w14:textId="77777777" w:rsidR="00181D42" w:rsidRPr="004B44FC" w:rsidRDefault="00181D42" w:rsidP="00841147">
            <w:r w:rsidRPr="004B44FC">
              <w:t>Контроль за выполнением муниципальной программы</w:t>
            </w:r>
          </w:p>
        </w:tc>
        <w:tc>
          <w:tcPr>
            <w:tcW w:w="5189" w:type="dxa"/>
          </w:tcPr>
          <w:p w14:paraId="1F2A2408" w14:textId="77777777" w:rsidR="00181D42" w:rsidRPr="004B44FC" w:rsidRDefault="00181D42" w:rsidP="00841147">
            <w:pPr>
              <w:jc w:val="both"/>
            </w:pPr>
            <w:r w:rsidRPr="004B44FC">
              <w:t xml:space="preserve">общий отдел администрация Старощербиновского сельского поселения Щербиновского района. </w:t>
            </w:r>
          </w:p>
        </w:tc>
      </w:tr>
    </w:tbl>
    <w:p w14:paraId="70BF8A38" w14:textId="77777777" w:rsidR="00181D42" w:rsidRDefault="00181D42" w:rsidP="00181D42">
      <w:pPr>
        <w:rPr>
          <w:sz w:val="28"/>
          <w:szCs w:val="28"/>
        </w:rPr>
      </w:pPr>
    </w:p>
    <w:p w14:paraId="7F267229" w14:textId="77777777" w:rsidR="00181D42" w:rsidRDefault="00181D42" w:rsidP="00181D42">
      <w:pPr>
        <w:rPr>
          <w:sz w:val="28"/>
          <w:szCs w:val="28"/>
        </w:rPr>
      </w:pPr>
    </w:p>
    <w:p w14:paraId="00F69DC9" w14:textId="77777777" w:rsidR="00181D42" w:rsidRPr="00FB7ACE" w:rsidRDefault="00181D42" w:rsidP="00181D42">
      <w:pPr>
        <w:rPr>
          <w:sz w:val="28"/>
          <w:szCs w:val="28"/>
        </w:rPr>
      </w:pPr>
    </w:p>
    <w:bookmarkEnd w:id="1"/>
    <w:p w14:paraId="100FEA7C" w14:textId="77777777" w:rsidR="00181D42" w:rsidRDefault="00181D42" w:rsidP="00181D42">
      <w:pPr>
        <w:rPr>
          <w:sz w:val="28"/>
          <w:szCs w:val="28"/>
        </w:rPr>
      </w:pPr>
      <w:r>
        <w:rPr>
          <w:sz w:val="28"/>
          <w:szCs w:val="28"/>
        </w:rPr>
        <w:t>Заместитель главы</w:t>
      </w:r>
    </w:p>
    <w:p w14:paraId="4DA34EF2" w14:textId="77777777" w:rsidR="00181D42" w:rsidRDefault="00181D42" w:rsidP="00181D42">
      <w:pPr>
        <w:rPr>
          <w:sz w:val="28"/>
          <w:szCs w:val="28"/>
        </w:rPr>
      </w:pPr>
      <w:r>
        <w:rPr>
          <w:sz w:val="28"/>
          <w:szCs w:val="28"/>
        </w:rPr>
        <w:t>Старощербиновского</w:t>
      </w:r>
    </w:p>
    <w:p w14:paraId="0D186C3A" w14:textId="77777777" w:rsidR="00181D42" w:rsidRDefault="00181D42" w:rsidP="00181D42">
      <w:pPr>
        <w:rPr>
          <w:sz w:val="28"/>
          <w:szCs w:val="28"/>
        </w:rPr>
      </w:pPr>
      <w:r>
        <w:rPr>
          <w:sz w:val="28"/>
          <w:szCs w:val="28"/>
        </w:rPr>
        <w:t>сельского поселения\</w:t>
      </w:r>
    </w:p>
    <w:p w14:paraId="7CFCA1D1" w14:textId="77777777" w:rsidR="00181D42" w:rsidRDefault="00181D42" w:rsidP="00181D42">
      <w:pPr>
        <w:rPr>
          <w:sz w:val="28"/>
          <w:szCs w:val="28"/>
        </w:rPr>
      </w:pPr>
      <w:r>
        <w:rPr>
          <w:sz w:val="28"/>
          <w:szCs w:val="28"/>
        </w:rPr>
        <w:t>Щербиновского района,</w:t>
      </w:r>
    </w:p>
    <w:p w14:paraId="02D8CA56" w14:textId="77777777" w:rsidR="00181D42" w:rsidRDefault="00181D42" w:rsidP="00181D42">
      <w:r>
        <w:rPr>
          <w:sz w:val="28"/>
          <w:szCs w:val="28"/>
        </w:rPr>
        <w:t>начальник общего отдела                                                                       И.А. Шилова</w:t>
      </w:r>
    </w:p>
    <w:p w14:paraId="51D6FF03" w14:textId="77777777" w:rsidR="00181D42" w:rsidRPr="002B052E" w:rsidRDefault="00181D42" w:rsidP="00181D42">
      <w:pPr>
        <w:contextualSpacing/>
        <w:rPr>
          <w:sz w:val="28"/>
          <w:szCs w:val="28"/>
        </w:rPr>
      </w:pPr>
    </w:p>
    <w:p w14:paraId="11327679" w14:textId="57F7A858" w:rsidR="00181D42" w:rsidRDefault="00181D42" w:rsidP="006B33E9">
      <w:pPr>
        <w:jc w:val="center"/>
        <w:rPr>
          <w:sz w:val="28"/>
          <w:szCs w:val="28"/>
        </w:rPr>
      </w:pPr>
    </w:p>
    <w:p w14:paraId="53020E23" w14:textId="7B2979BC" w:rsidR="00181D42" w:rsidRDefault="00181D42" w:rsidP="006B33E9">
      <w:pPr>
        <w:jc w:val="center"/>
        <w:rPr>
          <w:sz w:val="28"/>
          <w:szCs w:val="28"/>
        </w:rPr>
      </w:pPr>
    </w:p>
    <w:p w14:paraId="01302579" w14:textId="2F1A5652" w:rsidR="00181D42" w:rsidRDefault="00181D42" w:rsidP="006B33E9">
      <w:pPr>
        <w:jc w:val="center"/>
        <w:rPr>
          <w:sz w:val="28"/>
          <w:szCs w:val="28"/>
        </w:rPr>
      </w:pPr>
    </w:p>
    <w:p w14:paraId="206E4695" w14:textId="41968959" w:rsidR="00181D42" w:rsidRDefault="00181D42" w:rsidP="006B33E9">
      <w:pPr>
        <w:jc w:val="center"/>
        <w:rPr>
          <w:sz w:val="28"/>
          <w:szCs w:val="28"/>
        </w:rPr>
      </w:pPr>
    </w:p>
    <w:p w14:paraId="2BF47C34" w14:textId="77777777" w:rsidR="00181D42" w:rsidRDefault="00181D42" w:rsidP="006B33E9">
      <w:pPr>
        <w:jc w:val="center"/>
        <w:rPr>
          <w:sz w:val="28"/>
          <w:szCs w:val="28"/>
        </w:rPr>
        <w:sectPr w:rsidR="00181D42" w:rsidSect="00196D05">
          <w:headerReference w:type="default" r:id="rId9"/>
          <w:headerReference w:type="first" r:id="rId10"/>
          <w:pgSz w:w="11906" w:h="16838"/>
          <w:pgMar w:top="1134" w:right="567" w:bottom="1134" w:left="1701" w:header="709" w:footer="709" w:gutter="0"/>
          <w:cols w:space="708"/>
          <w:titlePg/>
          <w:docGrid w:linePitch="381"/>
        </w:sectPr>
      </w:pPr>
    </w:p>
    <w:tbl>
      <w:tblPr>
        <w:tblW w:w="14850" w:type="dxa"/>
        <w:tblLook w:val="01E0" w:firstRow="1" w:lastRow="1" w:firstColumn="1" w:lastColumn="1" w:noHBand="0" w:noVBand="0"/>
      </w:tblPr>
      <w:tblGrid>
        <w:gridCol w:w="4928"/>
        <w:gridCol w:w="4929"/>
        <w:gridCol w:w="4993"/>
      </w:tblGrid>
      <w:tr w:rsidR="00181D42" w:rsidRPr="00FA24EB" w14:paraId="715116E6" w14:textId="77777777" w:rsidTr="00841147">
        <w:tc>
          <w:tcPr>
            <w:tcW w:w="4928" w:type="dxa"/>
          </w:tcPr>
          <w:p w14:paraId="45791C1E" w14:textId="77777777" w:rsidR="00181D42" w:rsidRPr="00FA24EB" w:rsidRDefault="00181D42" w:rsidP="00841147">
            <w:pPr>
              <w:widowControl w:val="0"/>
              <w:autoSpaceDE w:val="0"/>
              <w:autoSpaceDN w:val="0"/>
              <w:adjustRightInd w:val="0"/>
              <w:jc w:val="center"/>
              <w:rPr>
                <w:bCs/>
                <w:sz w:val="28"/>
                <w:szCs w:val="28"/>
              </w:rPr>
            </w:pPr>
          </w:p>
        </w:tc>
        <w:tc>
          <w:tcPr>
            <w:tcW w:w="4929" w:type="dxa"/>
          </w:tcPr>
          <w:p w14:paraId="52388809" w14:textId="77777777" w:rsidR="00181D42" w:rsidRPr="00FA24EB" w:rsidRDefault="00181D42" w:rsidP="00841147">
            <w:pPr>
              <w:widowControl w:val="0"/>
              <w:autoSpaceDE w:val="0"/>
              <w:autoSpaceDN w:val="0"/>
              <w:adjustRightInd w:val="0"/>
              <w:jc w:val="center"/>
              <w:rPr>
                <w:bCs/>
                <w:sz w:val="28"/>
                <w:szCs w:val="28"/>
              </w:rPr>
            </w:pPr>
          </w:p>
        </w:tc>
        <w:tc>
          <w:tcPr>
            <w:tcW w:w="4993" w:type="dxa"/>
          </w:tcPr>
          <w:p w14:paraId="5DC792A4" w14:textId="77777777" w:rsidR="00181D42" w:rsidRPr="009B78CD" w:rsidRDefault="00181D42" w:rsidP="00841147">
            <w:pPr>
              <w:rPr>
                <w:sz w:val="28"/>
                <w:szCs w:val="28"/>
              </w:rPr>
            </w:pPr>
            <w:r w:rsidRPr="009B78CD">
              <w:rPr>
                <w:sz w:val="28"/>
                <w:szCs w:val="28"/>
              </w:rPr>
              <w:t>Приложение 2</w:t>
            </w:r>
          </w:p>
          <w:p w14:paraId="4C518175" w14:textId="77777777" w:rsidR="00181D42" w:rsidRPr="009B78CD" w:rsidRDefault="00181D42" w:rsidP="00841147">
            <w:pPr>
              <w:rPr>
                <w:sz w:val="28"/>
                <w:szCs w:val="28"/>
              </w:rPr>
            </w:pPr>
            <w:r w:rsidRPr="009B78CD">
              <w:rPr>
                <w:sz w:val="28"/>
                <w:szCs w:val="28"/>
              </w:rPr>
              <w:t>к муниципальной программе</w:t>
            </w:r>
          </w:p>
          <w:p w14:paraId="6DE04436" w14:textId="77777777" w:rsidR="00181D42" w:rsidRDefault="00181D42" w:rsidP="00841147">
            <w:pPr>
              <w:rPr>
                <w:sz w:val="28"/>
                <w:szCs w:val="28"/>
              </w:rPr>
            </w:pPr>
            <w:r>
              <w:rPr>
                <w:sz w:val="28"/>
                <w:szCs w:val="28"/>
              </w:rPr>
              <w:t>Старощербиновского</w:t>
            </w:r>
          </w:p>
          <w:p w14:paraId="4FA5BC3C" w14:textId="77777777" w:rsidR="00181D42" w:rsidRDefault="00181D42" w:rsidP="00841147">
            <w:pPr>
              <w:rPr>
                <w:sz w:val="28"/>
                <w:szCs w:val="28"/>
              </w:rPr>
            </w:pPr>
            <w:r w:rsidRPr="009B78CD">
              <w:rPr>
                <w:sz w:val="28"/>
                <w:szCs w:val="28"/>
              </w:rPr>
              <w:t xml:space="preserve">сельского </w:t>
            </w:r>
            <w:r>
              <w:rPr>
                <w:sz w:val="28"/>
                <w:szCs w:val="28"/>
              </w:rPr>
              <w:t>поселения</w:t>
            </w:r>
          </w:p>
          <w:p w14:paraId="243323F0" w14:textId="77777777" w:rsidR="00181D42" w:rsidRPr="009B78CD" w:rsidRDefault="00181D42" w:rsidP="00841147">
            <w:pPr>
              <w:rPr>
                <w:sz w:val="28"/>
                <w:szCs w:val="28"/>
              </w:rPr>
            </w:pPr>
            <w:r w:rsidRPr="009B78CD">
              <w:rPr>
                <w:sz w:val="28"/>
                <w:szCs w:val="28"/>
              </w:rPr>
              <w:t>Щербиновского района</w:t>
            </w:r>
          </w:p>
          <w:p w14:paraId="58F6755E" w14:textId="77777777" w:rsidR="00181D42" w:rsidRDefault="00181D42" w:rsidP="00841147">
            <w:pPr>
              <w:rPr>
                <w:sz w:val="28"/>
                <w:szCs w:val="28"/>
              </w:rPr>
            </w:pPr>
            <w:r w:rsidRPr="00FA24EB">
              <w:rPr>
                <w:sz w:val="28"/>
                <w:szCs w:val="28"/>
              </w:rPr>
              <w:t>«</w:t>
            </w:r>
            <w:r w:rsidRPr="00D0410A">
              <w:rPr>
                <w:sz w:val="28"/>
                <w:szCs w:val="28"/>
              </w:rPr>
              <w:t xml:space="preserve">Развитие муниципальной </w:t>
            </w:r>
          </w:p>
          <w:p w14:paraId="0201866C" w14:textId="77777777" w:rsidR="00181D42" w:rsidRDefault="00181D42" w:rsidP="00841147">
            <w:pPr>
              <w:rPr>
                <w:sz w:val="28"/>
                <w:szCs w:val="28"/>
              </w:rPr>
            </w:pPr>
            <w:r>
              <w:rPr>
                <w:sz w:val="28"/>
                <w:szCs w:val="28"/>
              </w:rPr>
              <w:t>службы в администрации</w:t>
            </w:r>
          </w:p>
          <w:p w14:paraId="0F8E8699" w14:textId="77777777" w:rsidR="00181D42" w:rsidRDefault="00181D42" w:rsidP="00841147">
            <w:pPr>
              <w:rPr>
                <w:sz w:val="28"/>
                <w:szCs w:val="28"/>
              </w:rPr>
            </w:pPr>
            <w:r w:rsidRPr="00D0410A">
              <w:rPr>
                <w:sz w:val="28"/>
                <w:szCs w:val="28"/>
              </w:rPr>
              <w:t xml:space="preserve">Старощербиновского </w:t>
            </w:r>
          </w:p>
          <w:p w14:paraId="69CE5940" w14:textId="77777777" w:rsidR="00181D42" w:rsidRDefault="00181D42" w:rsidP="00841147">
            <w:pPr>
              <w:rPr>
                <w:sz w:val="28"/>
                <w:szCs w:val="28"/>
              </w:rPr>
            </w:pPr>
            <w:r w:rsidRPr="00D0410A">
              <w:rPr>
                <w:sz w:val="28"/>
                <w:szCs w:val="28"/>
              </w:rPr>
              <w:t>сельского поселения</w:t>
            </w:r>
          </w:p>
          <w:p w14:paraId="2C42C98A" w14:textId="77777777" w:rsidR="00181D42" w:rsidRPr="00FA24EB" w:rsidRDefault="00181D42" w:rsidP="00841147">
            <w:pPr>
              <w:rPr>
                <w:sz w:val="28"/>
                <w:szCs w:val="28"/>
              </w:rPr>
            </w:pPr>
            <w:r w:rsidRPr="00D0410A">
              <w:rPr>
                <w:sz w:val="28"/>
                <w:szCs w:val="28"/>
              </w:rPr>
              <w:t>Щербиновского района</w:t>
            </w:r>
            <w:r w:rsidRPr="00FA24EB">
              <w:rPr>
                <w:sz w:val="28"/>
                <w:szCs w:val="28"/>
              </w:rPr>
              <w:t xml:space="preserve">» </w:t>
            </w:r>
          </w:p>
          <w:p w14:paraId="193A6C15" w14:textId="77777777" w:rsidR="00181D42" w:rsidRPr="00FA24EB" w:rsidRDefault="00181D42" w:rsidP="00841147">
            <w:pPr>
              <w:jc w:val="center"/>
              <w:rPr>
                <w:bCs/>
                <w:sz w:val="28"/>
                <w:szCs w:val="28"/>
              </w:rPr>
            </w:pPr>
          </w:p>
        </w:tc>
      </w:tr>
    </w:tbl>
    <w:p w14:paraId="4EE87B60" w14:textId="77777777" w:rsidR="00181D42" w:rsidRPr="00B26BF0" w:rsidRDefault="00181D42" w:rsidP="00181D42">
      <w:pPr>
        <w:widowControl w:val="0"/>
        <w:autoSpaceDE w:val="0"/>
        <w:autoSpaceDN w:val="0"/>
        <w:adjustRightInd w:val="0"/>
        <w:jc w:val="center"/>
        <w:rPr>
          <w:bCs/>
          <w:sz w:val="28"/>
          <w:szCs w:val="28"/>
        </w:rPr>
      </w:pPr>
      <w:r w:rsidRPr="00B26BF0">
        <w:rPr>
          <w:bCs/>
          <w:sz w:val="28"/>
          <w:szCs w:val="28"/>
        </w:rPr>
        <w:t>ЦЕЛИ, ЗАДАЧИ И ЦЕЛЕВЫЕ ПОКАЗАТЕЛИ</w:t>
      </w:r>
    </w:p>
    <w:p w14:paraId="47D1FB99" w14:textId="77777777" w:rsidR="00181D42" w:rsidRPr="00B26BF0" w:rsidRDefault="00181D42" w:rsidP="00181D42">
      <w:pPr>
        <w:widowControl w:val="0"/>
        <w:autoSpaceDE w:val="0"/>
        <w:autoSpaceDN w:val="0"/>
        <w:adjustRightInd w:val="0"/>
        <w:jc w:val="center"/>
        <w:rPr>
          <w:bCs/>
          <w:sz w:val="28"/>
          <w:szCs w:val="28"/>
        </w:rPr>
      </w:pPr>
      <w:r w:rsidRPr="00B26BF0">
        <w:rPr>
          <w:bCs/>
          <w:sz w:val="28"/>
          <w:szCs w:val="28"/>
        </w:rPr>
        <w:t>муниципальной программы Старощербиновского сельского поселения Щербиновского района</w:t>
      </w:r>
    </w:p>
    <w:p w14:paraId="5DAE01BC" w14:textId="77777777" w:rsidR="00181D42" w:rsidRDefault="00181D42" w:rsidP="00181D42">
      <w:pPr>
        <w:jc w:val="center"/>
        <w:rPr>
          <w:sz w:val="28"/>
          <w:szCs w:val="28"/>
        </w:rPr>
      </w:pPr>
      <w:r w:rsidRPr="00B26BF0">
        <w:rPr>
          <w:sz w:val="28"/>
          <w:szCs w:val="28"/>
        </w:rPr>
        <w:t>«</w:t>
      </w:r>
      <w:r w:rsidRPr="00D0410A">
        <w:rPr>
          <w:sz w:val="28"/>
          <w:szCs w:val="28"/>
        </w:rPr>
        <w:t xml:space="preserve">Развитие муниципальной службы в администрации </w:t>
      </w:r>
    </w:p>
    <w:p w14:paraId="77856B60" w14:textId="77777777" w:rsidR="00181D42" w:rsidRPr="00B26BF0" w:rsidRDefault="00181D42" w:rsidP="00181D42">
      <w:pPr>
        <w:jc w:val="center"/>
        <w:rPr>
          <w:sz w:val="28"/>
          <w:szCs w:val="28"/>
        </w:rPr>
      </w:pPr>
      <w:r w:rsidRPr="00D0410A">
        <w:rPr>
          <w:sz w:val="28"/>
          <w:szCs w:val="28"/>
        </w:rPr>
        <w:t>Старощербиновского сельского поселения Щербиновского района</w:t>
      </w:r>
      <w:r w:rsidRPr="00B26BF0">
        <w:rPr>
          <w:sz w:val="28"/>
          <w:szCs w:val="28"/>
        </w:rPr>
        <w:t xml:space="preserve">» </w:t>
      </w:r>
    </w:p>
    <w:p w14:paraId="54753929" w14:textId="77777777" w:rsidR="00181D42" w:rsidRDefault="00181D42" w:rsidP="00181D42">
      <w:pPr>
        <w:contextualSpacing/>
        <w:rPr>
          <w:sz w:val="28"/>
          <w:szCs w:val="28"/>
        </w:rPr>
      </w:pPr>
    </w:p>
    <w:tbl>
      <w:tblPr>
        <w:tblW w:w="14946" w:type="dxa"/>
        <w:tblCellSpacing w:w="5" w:type="nil"/>
        <w:tblInd w:w="75" w:type="dxa"/>
        <w:tblLayout w:type="fixed"/>
        <w:tblCellMar>
          <w:left w:w="75" w:type="dxa"/>
          <w:right w:w="75" w:type="dxa"/>
        </w:tblCellMar>
        <w:tblLook w:val="0000" w:firstRow="0" w:lastRow="0" w:firstColumn="0" w:lastColumn="0" w:noHBand="0" w:noVBand="0"/>
      </w:tblPr>
      <w:tblGrid>
        <w:gridCol w:w="993"/>
        <w:gridCol w:w="1621"/>
        <w:gridCol w:w="1275"/>
        <w:gridCol w:w="1418"/>
        <w:gridCol w:w="1417"/>
        <w:gridCol w:w="1418"/>
        <w:gridCol w:w="1417"/>
        <w:gridCol w:w="1418"/>
        <w:gridCol w:w="1276"/>
        <w:gridCol w:w="554"/>
        <w:gridCol w:w="863"/>
        <w:gridCol w:w="1276"/>
      </w:tblGrid>
      <w:tr w:rsidR="00181D42" w:rsidRPr="00415DB8" w14:paraId="0D4F6C87" w14:textId="77777777" w:rsidTr="00841147">
        <w:trPr>
          <w:tblCellSpacing w:w="5" w:type="nil"/>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301EBA54" w14:textId="77777777" w:rsidR="00181D42" w:rsidRPr="00A529E1" w:rsidRDefault="00181D42" w:rsidP="00841147">
            <w:pPr>
              <w:widowControl w:val="0"/>
              <w:autoSpaceDE w:val="0"/>
              <w:autoSpaceDN w:val="0"/>
              <w:adjustRightInd w:val="0"/>
              <w:spacing w:line="276" w:lineRule="auto"/>
              <w:jc w:val="center"/>
            </w:pPr>
            <w:r w:rsidRPr="00A529E1">
              <w:t>№ п/п</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14:paraId="25DEF997" w14:textId="77777777" w:rsidR="00181D42" w:rsidRDefault="00181D42" w:rsidP="00841147">
            <w:pPr>
              <w:widowControl w:val="0"/>
              <w:autoSpaceDE w:val="0"/>
              <w:autoSpaceDN w:val="0"/>
              <w:adjustRightInd w:val="0"/>
              <w:spacing w:line="276" w:lineRule="auto"/>
              <w:jc w:val="center"/>
            </w:pPr>
            <w:r w:rsidRPr="00A529E1">
              <w:t xml:space="preserve">Наименование </w:t>
            </w:r>
          </w:p>
          <w:p w14:paraId="7619DDDC" w14:textId="77777777" w:rsidR="00181D42" w:rsidRPr="00A529E1" w:rsidRDefault="00181D42" w:rsidP="00841147">
            <w:pPr>
              <w:widowControl w:val="0"/>
              <w:autoSpaceDE w:val="0"/>
              <w:autoSpaceDN w:val="0"/>
              <w:adjustRightInd w:val="0"/>
              <w:spacing w:line="276" w:lineRule="auto"/>
              <w:jc w:val="center"/>
            </w:pPr>
            <w:r w:rsidRPr="00A529E1">
              <w:t>целевого</w:t>
            </w:r>
          </w:p>
          <w:p w14:paraId="5961301D" w14:textId="77777777" w:rsidR="00181D42" w:rsidRPr="00A529E1" w:rsidRDefault="00181D42" w:rsidP="00841147">
            <w:pPr>
              <w:widowControl w:val="0"/>
              <w:autoSpaceDE w:val="0"/>
              <w:autoSpaceDN w:val="0"/>
              <w:adjustRightInd w:val="0"/>
              <w:spacing w:line="276" w:lineRule="auto"/>
              <w:jc w:val="center"/>
            </w:pPr>
            <w:r w:rsidRPr="00A529E1">
              <w:t>показателя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007FB7A8" w14:textId="77777777" w:rsidR="00181D42" w:rsidRDefault="00181D42" w:rsidP="00841147">
            <w:pPr>
              <w:widowControl w:val="0"/>
              <w:autoSpaceDE w:val="0"/>
              <w:autoSpaceDN w:val="0"/>
              <w:adjustRightInd w:val="0"/>
              <w:spacing w:line="276" w:lineRule="auto"/>
              <w:jc w:val="center"/>
            </w:pPr>
            <w:r w:rsidRPr="00A529E1">
              <w:t xml:space="preserve">Единица </w:t>
            </w:r>
          </w:p>
          <w:p w14:paraId="3EB569D2" w14:textId="77777777" w:rsidR="00181D42" w:rsidRPr="00A529E1" w:rsidRDefault="00181D42" w:rsidP="00841147">
            <w:pPr>
              <w:widowControl w:val="0"/>
              <w:autoSpaceDE w:val="0"/>
              <w:autoSpaceDN w:val="0"/>
              <w:adjustRightInd w:val="0"/>
              <w:spacing w:line="276" w:lineRule="auto"/>
              <w:jc w:val="center"/>
            </w:pPr>
            <w:r w:rsidRPr="00A529E1">
              <w:t>измерения</w:t>
            </w:r>
          </w:p>
        </w:tc>
        <w:tc>
          <w:tcPr>
            <w:tcW w:w="11057" w:type="dxa"/>
            <w:gridSpan w:val="9"/>
            <w:tcBorders>
              <w:top w:val="single" w:sz="4" w:space="0" w:color="auto"/>
              <w:left w:val="single" w:sz="4" w:space="0" w:color="auto"/>
              <w:bottom w:val="single" w:sz="4" w:space="0" w:color="auto"/>
              <w:right w:val="single" w:sz="4" w:space="0" w:color="auto"/>
            </w:tcBorders>
            <w:vAlign w:val="center"/>
          </w:tcPr>
          <w:p w14:paraId="50A96333" w14:textId="77777777" w:rsidR="00181D42" w:rsidRPr="00A529E1" w:rsidRDefault="00181D42" w:rsidP="00841147">
            <w:pPr>
              <w:widowControl w:val="0"/>
              <w:autoSpaceDE w:val="0"/>
              <w:autoSpaceDN w:val="0"/>
              <w:adjustRightInd w:val="0"/>
              <w:spacing w:line="276" w:lineRule="auto"/>
              <w:jc w:val="center"/>
            </w:pPr>
            <w:r w:rsidRPr="00A529E1">
              <w:t>Значение показателей</w:t>
            </w:r>
            <w:r>
              <w:t>:</w:t>
            </w:r>
          </w:p>
        </w:tc>
      </w:tr>
      <w:tr w:rsidR="00181D42" w:rsidRPr="00415DB8" w14:paraId="47914600" w14:textId="77777777" w:rsidTr="00841147">
        <w:trPr>
          <w:tblCellSpacing w:w="5" w:type="nil"/>
        </w:trPr>
        <w:tc>
          <w:tcPr>
            <w:tcW w:w="993" w:type="dxa"/>
            <w:vMerge/>
            <w:tcBorders>
              <w:top w:val="single" w:sz="4" w:space="0" w:color="auto"/>
              <w:left w:val="single" w:sz="4" w:space="0" w:color="auto"/>
              <w:bottom w:val="single" w:sz="4" w:space="0" w:color="auto"/>
              <w:right w:val="single" w:sz="4" w:space="0" w:color="auto"/>
            </w:tcBorders>
            <w:vAlign w:val="center"/>
          </w:tcPr>
          <w:p w14:paraId="3B033815" w14:textId="77777777" w:rsidR="00181D42" w:rsidRPr="00A529E1" w:rsidRDefault="00181D42" w:rsidP="00841147">
            <w:pPr>
              <w:widowControl w:val="0"/>
              <w:autoSpaceDE w:val="0"/>
              <w:autoSpaceDN w:val="0"/>
              <w:adjustRightInd w:val="0"/>
              <w:spacing w:line="276" w:lineRule="auto"/>
            </w:pPr>
          </w:p>
        </w:tc>
        <w:tc>
          <w:tcPr>
            <w:tcW w:w="1621" w:type="dxa"/>
            <w:vMerge/>
            <w:tcBorders>
              <w:top w:val="single" w:sz="4" w:space="0" w:color="auto"/>
              <w:left w:val="single" w:sz="4" w:space="0" w:color="auto"/>
              <w:bottom w:val="single" w:sz="4" w:space="0" w:color="auto"/>
              <w:right w:val="single" w:sz="4" w:space="0" w:color="auto"/>
            </w:tcBorders>
            <w:vAlign w:val="center"/>
          </w:tcPr>
          <w:p w14:paraId="058B4A96" w14:textId="77777777" w:rsidR="00181D42" w:rsidRPr="00A529E1" w:rsidRDefault="00181D42" w:rsidP="00841147">
            <w:pPr>
              <w:widowControl w:val="0"/>
              <w:autoSpaceDE w:val="0"/>
              <w:autoSpaceDN w:val="0"/>
              <w:adjustRightInd w:val="0"/>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tcPr>
          <w:p w14:paraId="4BB8FE82" w14:textId="77777777" w:rsidR="00181D42" w:rsidRPr="00A529E1" w:rsidRDefault="00181D42" w:rsidP="00841147">
            <w:pPr>
              <w:widowControl w:val="0"/>
              <w:autoSpaceDE w:val="0"/>
              <w:autoSpaceDN w:val="0"/>
              <w:adjustRightInd w:val="0"/>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14:paraId="1308ACE7" w14:textId="77777777" w:rsidR="00181D42" w:rsidRPr="00A529E1" w:rsidRDefault="00181D42" w:rsidP="00841147">
            <w:pPr>
              <w:widowControl w:val="0"/>
              <w:autoSpaceDE w:val="0"/>
              <w:autoSpaceDN w:val="0"/>
              <w:adjustRightInd w:val="0"/>
              <w:spacing w:line="276" w:lineRule="auto"/>
              <w:jc w:val="center"/>
            </w:pPr>
            <w:r w:rsidRPr="00A529E1">
              <w:t>2020 год</w:t>
            </w:r>
          </w:p>
        </w:tc>
        <w:tc>
          <w:tcPr>
            <w:tcW w:w="1417" w:type="dxa"/>
            <w:tcBorders>
              <w:top w:val="single" w:sz="4" w:space="0" w:color="auto"/>
              <w:left w:val="single" w:sz="4" w:space="0" w:color="auto"/>
              <w:bottom w:val="single" w:sz="4" w:space="0" w:color="auto"/>
              <w:right w:val="single" w:sz="4" w:space="0" w:color="auto"/>
            </w:tcBorders>
            <w:vAlign w:val="center"/>
          </w:tcPr>
          <w:p w14:paraId="4EDDCE11" w14:textId="77777777" w:rsidR="00181D42" w:rsidRPr="00A529E1" w:rsidRDefault="00181D42" w:rsidP="00841147">
            <w:pPr>
              <w:widowControl w:val="0"/>
              <w:autoSpaceDE w:val="0"/>
              <w:autoSpaceDN w:val="0"/>
              <w:adjustRightInd w:val="0"/>
              <w:spacing w:line="276" w:lineRule="auto"/>
              <w:jc w:val="center"/>
            </w:pPr>
            <w:r w:rsidRPr="00A529E1">
              <w:t>2021 год</w:t>
            </w:r>
          </w:p>
        </w:tc>
        <w:tc>
          <w:tcPr>
            <w:tcW w:w="1418" w:type="dxa"/>
            <w:tcBorders>
              <w:top w:val="single" w:sz="4" w:space="0" w:color="auto"/>
              <w:left w:val="single" w:sz="4" w:space="0" w:color="auto"/>
              <w:bottom w:val="single" w:sz="4" w:space="0" w:color="auto"/>
              <w:right w:val="single" w:sz="4" w:space="0" w:color="auto"/>
            </w:tcBorders>
            <w:vAlign w:val="center"/>
          </w:tcPr>
          <w:p w14:paraId="2E374C33" w14:textId="77777777" w:rsidR="00181D42" w:rsidRPr="00A529E1" w:rsidRDefault="00181D42" w:rsidP="00841147">
            <w:pPr>
              <w:widowControl w:val="0"/>
              <w:autoSpaceDE w:val="0"/>
              <w:autoSpaceDN w:val="0"/>
              <w:adjustRightInd w:val="0"/>
              <w:spacing w:line="276" w:lineRule="auto"/>
              <w:jc w:val="center"/>
            </w:pPr>
            <w:r w:rsidRPr="00A529E1">
              <w:t>2022 год</w:t>
            </w:r>
          </w:p>
        </w:tc>
        <w:tc>
          <w:tcPr>
            <w:tcW w:w="1417" w:type="dxa"/>
            <w:tcBorders>
              <w:top w:val="single" w:sz="4" w:space="0" w:color="auto"/>
              <w:left w:val="single" w:sz="4" w:space="0" w:color="auto"/>
              <w:bottom w:val="single" w:sz="4" w:space="0" w:color="auto"/>
              <w:right w:val="single" w:sz="4" w:space="0" w:color="auto"/>
            </w:tcBorders>
            <w:vAlign w:val="center"/>
          </w:tcPr>
          <w:p w14:paraId="1A731B31" w14:textId="77777777" w:rsidR="00181D42" w:rsidRPr="00A529E1" w:rsidRDefault="00181D42" w:rsidP="00841147">
            <w:pPr>
              <w:widowControl w:val="0"/>
              <w:autoSpaceDE w:val="0"/>
              <w:autoSpaceDN w:val="0"/>
              <w:adjustRightInd w:val="0"/>
              <w:spacing w:line="276" w:lineRule="auto"/>
              <w:jc w:val="center"/>
            </w:pPr>
            <w:r>
              <w:t>2023 год</w:t>
            </w:r>
          </w:p>
        </w:tc>
        <w:tc>
          <w:tcPr>
            <w:tcW w:w="1418" w:type="dxa"/>
            <w:tcBorders>
              <w:top w:val="single" w:sz="4" w:space="0" w:color="auto"/>
              <w:left w:val="single" w:sz="4" w:space="0" w:color="auto"/>
              <w:bottom w:val="single" w:sz="4" w:space="0" w:color="auto"/>
              <w:right w:val="single" w:sz="4" w:space="0" w:color="auto"/>
            </w:tcBorders>
            <w:vAlign w:val="center"/>
          </w:tcPr>
          <w:p w14:paraId="4CE6F866" w14:textId="77777777" w:rsidR="00181D42" w:rsidRPr="00A529E1" w:rsidRDefault="00181D42" w:rsidP="00841147">
            <w:pPr>
              <w:widowControl w:val="0"/>
              <w:autoSpaceDE w:val="0"/>
              <w:autoSpaceDN w:val="0"/>
              <w:adjustRightInd w:val="0"/>
              <w:spacing w:line="276" w:lineRule="auto"/>
              <w:jc w:val="center"/>
            </w:pPr>
            <w:r>
              <w:t>2024 год</w:t>
            </w:r>
          </w:p>
        </w:tc>
        <w:tc>
          <w:tcPr>
            <w:tcW w:w="1276" w:type="dxa"/>
            <w:tcBorders>
              <w:top w:val="single" w:sz="4" w:space="0" w:color="auto"/>
              <w:left w:val="single" w:sz="4" w:space="0" w:color="auto"/>
              <w:bottom w:val="single" w:sz="4" w:space="0" w:color="auto"/>
              <w:right w:val="single" w:sz="4" w:space="0" w:color="auto"/>
            </w:tcBorders>
            <w:vAlign w:val="center"/>
          </w:tcPr>
          <w:p w14:paraId="53D4337A" w14:textId="77777777" w:rsidR="00181D42" w:rsidRDefault="00181D42" w:rsidP="00841147">
            <w:pPr>
              <w:widowControl w:val="0"/>
              <w:autoSpaceDE w:val="0"/>
              <w:autoSpaceDN w:val="0"/>
              <w:adjustRightInd w:val="0"/>
              <w:spacing w:line="276" w:lineRule="auto"/>
              <w:jc w:val="center"/>
            </w:pPr>
            <w:r>
              <w:t>2025 год</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EC7A1AB" w14:textId="77777777" w:rsidR="00181D42" w:rsidRDefault="00181D42" w:rsidP="00841147">
            <w:pPr>
              <w:widowControl w:val="0"/>
              <w:autoSpaceDE w:val="0"/>
              <w:autoSpaceDN w:val="0"/>
              <w:adjustRightInd w:val="0"/>
              <w:spacing w:line="276" w:lineRule="auto"/>
              <w:jc w:val="center"/>
            </w:pPr>
            <w:r>
              <w:t>2026 год</w:t>
            </w:r>
          </w:p>
        </w:tc>
        <w:tc>
          <w:tcPr>
            <w:tcW w:w="1276" w:type="dxa"/>
            <w:tcBorders>
              <w:top w:val="single" w:sz="4" w:space="0" w:color="auto"/>
              <w:left w:val="single" w:sz="4" w:space="0" w:color="auto"/>
              <w:bottom w:val="single" w:sz="4" w:space="0" w:color="auto"/>
              <w:right w:val="single" w:sz="4" w:space="0" w:color="auto"/>
            </w:tcBorders>
            <w:vAlign w:val="center"/>
          </w:tcPr>
          <w:p w14:paraId="1B91E880" w14:textId="77777777" w:rsidR="00181D42" w:rsidRDefault="00181D42" w:rsidP="00841147">
            <w:pPr>
              <w:widowControl w:val="0"/>
              <w:autoSpaceDE w:val="0"/>
              <w:autoSpaceDN w:val="0"/>
              <w:adjustRightInd w:val="0"/>
              <w:spacing w:line="276" w:lineRule="auto"/>
              <w:jc w:val="center"/>
            </w:pPr>
            <w:r>
              <w:t>2027 год</w:t>
            </w:r>
          </w:p>
        </w:tc>
      </w:tr>
      <w:tr w:rsidR="00181D42" w:rsidRPr="00415DB8" w14:paraId="01CA4DA3" w14:textId="77777777" w:rsidTr="00841147">
        <w:trPr>
          <w:tblCellSpacing w:w="5" w:type="nil"/>
        </w:trPr>
        <w:tc>
          <w:tcPr>
            <w:tcW w:w="993" w:type="dxa"/>
            <w:tcBorders>
              <w:top w:val="single" w:sz="4" w:space="0" w:color="auto"/>
              <w:left w:val="single" w:sz="4" w:space="0" w:color="auto"/>
              <w:bottom w:val="single" w:sz="4" w:space="0" w:color="auto"/>
              <w:right w:val="single" w:sz="4" w:space="0" w:color="auto"/>
            </w:tcBorders>
          </w:tcPr>
          <w:p w14:paraId="2B373D20" w14:textId="77777777" w:rsidR="00181D42" w:rsidRPr="00A529E1" w:rsidRDefault="00181D42" w:rsidP="00841147">
            <w:pPr>
              <w:widowControl w:val="0"/>
              <w:autoSpaceDE w:val="0"/>
              <w:autoSpaceDN w:val="0"/>
              <w:adjustRightInd w:val="0"/>
              <w:spacing w:line="276" w:lineRule="auto"/>
              <w:jc w:val="center"/>
            </w:pPr>
            <w:r w:rsidRPr="00A529E1">
              <w:t>1</w:t>
            </w:r>
          </w:p>
        </w:tc>
        <w:tc>
          <w:tcPr>
            <w:tcW w:w="1621" w:type="dxa"/>
            <w:tcBorders>
              <w:top w:val="single" w:sz="4" w:space="0" w:color="auto"/>
              <w:left w:val="single" w:sz="4" w:space="0" w:color="auto"/>
              <w:bottom w:val="single" w:sz="4" w:space="0" w:color="auto"/>
              <w:right w:val="single" w:sz="4" w:space="0" w:color="auto"/>
            </w:tcBorders>
          </w:tcPr>
          <w:p w14:paraId="0130C746" w14:textId="77777777" w:rsidR="00181D42" w:rsidRPr="00A529E1" w:rsidRDefault="00181D42" w:rsidP="00841147">
            <w:pPr>
              <w:widowControl w:val="0"/>
              <w:autoSpaceDE w:val="0"/>
              <w:autoSpaceDN w:val="0"/>
              <w:adjustRightInd w:val="0"/>
              <w:spacing w:line="276" w:lineRule="auto"/>
              <w:jc w:val="center"/>
            </w:pPr>
            <w:r w:rsidRPr="00A529E1">
              <w:t>2</w:t>
            </w:r>
          </w:p>
        </w:tc>
        <w:tc>
          <w:tcPr>
            <w:tcW w:w="1275" w:type="dxa"/>
            <w:tcBorders>
              <w:top w:val="single" w:sz="4" w:space="0" w:color="auto"/>
              <w:left w:val="single" w:sz="4" w:space="0" w:color="auto"/>
              <w:bottom w:val="single" w:sz="4" w:space="0" w:color="auto"/>
              <w:right w:val="single" w:sz="4" w:space="0" w:color="auto"/>
            </w:tcBorders>
          </w:tcPr>
          <w:p w14:paraId="47598951" w14:textId="77777777" w:rsidR="00181D42" w:rsidRPr="00A529E1" w:rsidRDefault="00181D42" w:rsidP="00841147">
            <w:pPr>
              <w:widowControl w:val="0"/>
              <w:autoSpaceDE w:val="0"/>
              <w:autoSpaceDN w:val="0"/>
              <w:adjustRightInd w:val="0"/>
              <w:spacing w:line="276" w:lineRule="auto"/>
              <w:jc w:val="center"/>
            </w:pPr>
            <w:r w:rsidRPr="00A529E1">
              <w:t>3</w:t>
            </w:r>
          </w:p>
        </w:tc>
        <w:tc>
          <w:tcPr>
            <w:tcW w:w="1418" w:type="dxa"/>
            <w:tcBorders>
              <w:top w:val="single" w:sz="4" w:space="0" w:color="auto"/>
              <w:left w:val="single" w:sz="4" w:space="0" w:color="auto"/>
              <w:bottom w:val="single" w:sz="4" w:space="0" w:color="auto"/>
              <w:right w:val="single" w:sz="4" w:space="0" w:color="auto"/>
            </w:tcBorders>
          </w:tcPr>
          <w:p w14:paraId="50F5CDCE" w14:textId="77777777" w:rsidR="00181D42" w:rsidRPr="00A529E1" w:rsidRDefault="00181D42" w:rsidP="00841147">
            <w:pPr>
              <w:widowControl w:val="0"/>
              <w:autoSpaceDE w:val="0"/>
              <w:autoSpaceDN w:val="0"/>
              <w:adjustRightInd w:val="0"/>
              <w:spacing w:line="276" w:lineRule="auto"/>
              <w:jc w:val="center"/>
            </w:pPr>
            <w:r w:rsidRPr="00A529E1">
              <w:t>4</w:t>
            </w:r>
          </w:p>
        </w:tc>
        <w:tc>
          <w:tcPr>
            <w:tcW w:w="1417" w:type="dxa"/>
            <w:tcBorders>
              <w:top w:val="single" w:sz="4" w:space="0" w:color="auto"/>
              <w:left w:val="single" w:sz="4" w:space="0" w:color="auto"/>
              <w:bottom w:val="single" w:sz="4" w:space="0" w:color="auto"/>
              <w:right w:val="single" w:sz="4" w:space="0" w:color="auto"/>
            </w:tcBorders>
          </w:tcPr>
          <w:p w14:paraId="00E533ED" w14:textId="77777777" w:rsidR="00181D42" w:rsidRPr="00A529E1" w:rsidRDefault="00181D42" w:rsidP="00841147">
            <w:pPr>
              <w:widowControl w:val="0"/>
              <w:autoSpaceDE w:val="0"/>
              <w:autoSpaceDN w:val="0"/>
              <w:adjustRightInd w:val="0"/>
              <w:spacing w:line="276" w:lineRule="auto"/>
              <w:jc w:val="center"/>
            </w:pPr>
            <w:r w:rsidRPr="00A529E1">
              <w:t>5</w:t>
            </w:r>
          </w:p>
        </w:tc>
        <w:tc>
          <w:tcPr>
            <w:tcW w:w="1418" w:type="dxa"/>
            <w:tcBorders>
              <w:top w:val="single" w:sz="4" w:space="0" w:color="auto"/>
              <w:left w:val="single" w:sz="4" w:space="0" w:color="auto"/>
              <w:bottom w:val="single" w:sz="4" w:space="0" w:color="auto"/>
              <w:right w:val="single" w:sz="4" w:space="0" w:color="auto"/>
            </w:tcBorders>
          </w:tcPr>
          <w:p w14:paraId="7405C7A3" w14:textId="77777777" w:rsidR="00181D42" w:rsidRPr="00A529E1" w:rsidRDefault="00181D42" w:rsidP="00841147">
            <w:pPr>
              <w:widowControl w:val="0"/>
              <w:autoSpaceDE w:val="0"/>
              <w:autoSpaceDN w:val="0"/>
              <w:adjustRightInd w:val="0"/>
              <w:spacing w:line="276" w:lineRule="auto"/>
              <w:jc w:val="center"/>
            </w:pPr>
            <w:r w:rsidRPr="00A529E1">
              <w:t>6</w:t>
            </w:r>
          </w:p>
        </w:tc>
        <w:tc>
          <w:tcPr>
            <w:tcW w:w="1417" w:type="dxa"/>
            <w:tcBorders>
              <w:top w:val="single" w:sz="4" w:space="0" w:color="auto"/>
              <w:left w:val="single" w:sz="4" w:space="0" w:color="auto"/>
              <w:bottom w:val="single" w:sz="4" w:space="0" w:color="auto"/>
              <w:right w:val="single" w:sz="4" w:space="0" w:color="auto"/>
            </w:tcBorders>
          </w:tcPr>
          <w:p w14:paraId="1CC8AF6E" w14:textId="77777777" w:rsidR="00181D42" w:rsidRPr="00A529E1" w:rsidRDefault="00181D42" w:rsidP="00841147">
            <w:pPr>
              <w:widowControl w:val="0"/>
              <w:autoSpaceDE w:val="0"/>
              <w:autoSpaceDN w:val="0"/>
              <w:adjustRightInd w:val="0"/>
              <w:spacing w:line="276" w:lineRule="auto"/>
              <w:jc w:val="center"/>
            </w:pPr>
            <w:r>
              <w:t>7</w:t>
            </w:r>
          </w:p>
        </w:tc>
        <w:tc>
          <w:tcPr>
            <w:tcW w:w="1418" w:type="dxa"/>
            <w:tcBorders>
              <w:top w:val="single" w:sz="4" w:space="0" w:color="auto"/>
              <w:left w:val="single" w:sz="4" w:space="0" w:color="auto"/>
              <w:bottom w:val="single" w:sz="4" w:space="0" w:color="auto"/>
              <w:right w:val="single" w:sz="4" w:space="0" w:color="auto"/>
            </w:tcBorders>
          </w:tcPr>
          <w:p w14:paraId="59FECDAD" w14:textId="77777777" w:rsidR="00181D42" w:rsidRPr="00A529E1" w:rsidRDefault="00181D42" w:rsidP="00841147">
            <w:pPr>
              <w:widowControl w:val="0"/>
              <w:autoSpaceDE w:val="0"/>
              <w:autoSpaceDN w:val="0"/>
              <w:adjustRightInd w:val="0"/>
              <w:spacing w:line="276" w:lineRule="auto"/>
              <w:jc w:val="center"/>
            </w:pPr>
            <w:r>
              <w:t>8</w:t>
            </w:r>
          </w:p>
        </w:tc>
        <w:tc>
          <w:tcPr>
            <w:tcW w:w="1276" w:type="dxa"/>
            <w:tcBorders>
              <w:top w:val="single" w:sz="4" w:space="0" w:color="auto"/>
              <w:left w:val="single" w:sz="4" w:space="0" w:color="auto"/>
              <w:bottom w:val="single" w:sz="4" w:space="0" w:color="auto"/>
              <w:right w:val="single" w:sz="4" w:space="0" w:color="auto"/>
            </w:tcBorders>
          </w:tcPr>
          <w:p w14:paraId="1F2540F6" w14:textId="77777777" w:rsidR="00181D42" w:rsidRDefault="00181D42" w:rsidP="00841147">
            <w:pPr>
              <w:widowControl w:val="0"/>
              <w:autoSpaceDE w:val="0"/>
              <w:autoSpaceDN w:val="0"/>
              <w:adjustRightInd w:val="0"/>
              <w:spacing w:line="276" w:lineRule="auto"/>
              <w:jc w:val="center"/>
            </w:pPr>
            <w:r>
              <w:t>9</w:t>
            </w:r>
          </w:p>
        </w:tc>
        <w:tc>
          <w:tcPr>
            <w:tcW w:w="1417" w:type="dxa"/>
            <w:gridSpan w:val="2"/>
            <w:tcBorders>
              <w:top w:val="single" w:sz="4" w:space="0" w:color="auto"/>
              <w:left w:val="single" w:sz="4" w:space="0" w:color="auto"/>
              <w:bottom w:val="single" w:sz="4" w:space="0" w:color="auto"/>
              <w:right w:val="single" w:sz="4" w:space="0" w:color="auto"/>
            </w:tcBorders>
          </w:tcPr>
          <w:p w14:paraId="7339F268" w14:textId="77777777" w:rsidR="00181D42" w:rsidRDefault="00181D42" w:rsidP="00841147">
            <w:pPr>
              <w:widowControl w:val="0"/>
              <w:autoSpaceDE w:val="0"/>
              <w:autoSpaceDN w:val="0"/>
              <w:adjustRightInd w:val="0"/>
              <w:spacing w:line="276" w:lineRule="auto"/>
              <w:jc w:val="center"/>
            </w:pPr>
            <w:r>
              <w:t>10</w:t>
            </w:r>
          </w:p>
        </w:tc>
        <w:tc>
          <w:tcPr>
            <w:tcW w:w="1276" w:type="dxa"/>
            <w:tcBorders>
              <w:top w:val="single" w:sz="4" w:space="0" w:color="auto"/>
              <w:left w:val="single" w:sz="4" w:space="0" w:color="auto"/>
              <w:bottom w:val="single" w:sz="4" w:space="0" w:color="auto"/>
              <w:right w:val="single" w:sz="4" w:space="0" w:color="auto"/>
            </w:tcBorders>
          </w:tcPr>
          <w:p w14:paraId="11158635" w14:textId="77777777" w:rsidR="00181D42" w:rsidRDefault="00181D42" w:rsidP="00841147">
            <w:pPr>
              <w:widowControl w:val="0"/>
              <w:autoSpaceDE w:val="0"/>
              <w:autoSpaceDN w:val="0"/>
              <w:adjustRightInd w:val="0"/>
              <w:spacing w:line="276" w:lineRule="auto"/>
              <w:jc w:val="center"/>
            </w:pPr>
            <w:r>
              <w:t>11</w:t>
            </w:r>
          </w:p>
        </w:tc>
      </w:tr>
      <w:tr w:rsidR="00181D42" w:rsidRPr="00415DB8" w14:paraId="039EBA79" w14:textId="77777777" w:rsidTr="00841147">
        <w:trPr>
          <w:tblCellSpacing w:w="5" w:type="nil"/>
        </w:trPr>
        <w:tc>
          <w:tcPr>
            <w:tcW w:w="993" w:type="dxa"/>
            <w:tcBorders>
              <w:top w:val="single" w:sz="4" w:space="0" w:color="auto"/>
              <w:left w:val="single" w:sz="4" w:space="0" w:color="auto"/>
              <w:bottom w:val="single" w:sz="4" w:space="0" w:color="auto"/>
              <w:right w:val="single" w:sz="4" w:space="0" w:color="auto"/>
            </w:tcBorders>
          </w:tcPr>
          <w:p w14:paraId="49112A66" w14:textId="77777777" w:rsidR="00181D42" w:rsidRPr="00A529E1" w:rsidRDefault="00181D42" w:rsidP="00841147">
            <w:pPr>
              <w:widowControl w:val="0"/>
              <w:autoSpaceDE w:val="0"/>
              <w:autoSpaceDN w:val="0"/>
              <w:adjustRightInd w:val="0"/>
              <w:spacing w:line="276" w:lineRule="auto"/>
              <w:jc w:val="center"/>
            </w:pPr>
            <w:r w:rsidRPr="00A529E1">
              <w:t>1</w:t>
            </w:r>
          </w:p>
        </w:tc>
        <w:tc>
          <w:tcPr>
            <w:tcW w:w="13953" w:type="dxa"/>
            <w:gridSpan w:val="11"/>
            <w:tcBorders>
              <w:top w:val="single" w:sz="4" w:space="0" w:color="auto"/>
              <w:left w:val="single" w:sz="4" w:space="0" w:color="auto"/>
              <w:bottom w:val="single" w:sz="4" w:space="0" w:color="auto"/>
              <w:right w:val="single" w:sz="4" w:space="0" w:color="auto"/>
            </w:tcBorders>
          </w:tcPr>
          <w:p w14:paraId="32947023" w14:textId="77777777" w:rsidR="00181D42" w:rsidRPr="00A529E1" w:rsidRDefault="00181D42" w:rsidP="00841147">
            <w:pPr>
              <w:jc w:val="both"/>
            </w:pPr>
            <w:r>
              <w:t>М</w:t>
            </w:r>
            <w:r w:rsidRPr="00A529E1">
              <w:t>униципальная программа</w:t>
            </w:r>
            <w:r>
              <w:t xml:space="preserve"> Старощербиновского сельского поселения Щербиновского района </w:t>
            </w:r>
            <w:r w:rsidRPr="00A529E1">
              <w:t>«Развитие муниципальной службы в администрации Старощербиновского сельского поселения Щербиновского района»</w:t>
            </w:r>
          </w:p>
        </w:tc>
      </w:tr>
      <w:tr w:rsidR="00181D42" w:rsidRPr="00415DB8" w14:paraId="7DF53053" w14:textId="77777777" w:rsidTr="00841147">
        <w:trPr>
          <w:tblCellSpacing w:w="5" w:type="nil"/>
        </w:trPr>
        <w:tc>
          <w:tcPr>
            <w:tcW w:w="993" w:type="dxa"/>
            <w:tcBorders>
              <w:top w:val="single" w:sz="4" w:space="0" w:color="auto"/>
              <w:left w:val="single" w:sz="4" w:space="0" w:color="auto"/>
              <w:bottom w:val="single" w:sz="4" w:space="0" w:color="auto"/>
              <w:right w:val="single" w:sz="4" w:space="0" w:color="auto"/>
            </w:tcBorders>
          </w:tcPr>
          <w:p w14:paraId="7B645991" w14:textId="77777777" w:rsidR="00181D42" w:rsidRPr="00A529E1" w:rsidRDefault="00181D42" w:rsidP="00841147">
            <w:pPr>
              <w:widowControl w:val="0"/>
              <w:autoSpaceDE w:val="0"/>
              <w:autoSpaceDN w:val="0"/>
              <w:adjustRightInd w:val="0"/>
              <w:spacing w:line="276" w:lineRule="auto"/>
              <w:jc w:val="center"/>
            </w:pPr>
            <w:r w:rsidRPr="00A529E1">
              <w:t>1.1.1</w:t>
            </w:r>
          </w:p>
        </w:tc>
        <w:tc>
          <w:tcPr>
            <w:tcW w:w="13953" w:type="dxa"/>
            <w:gridSpan w:val="11"/>
            <w:tcBorders>
              <w:top w:val="single" w:sz="4" w:space="0" w:color="auto"/>
              <w:left w:val="single" w:sz="4" w:space="0" w:color="auto"/>
              <w:bottom w:val="single" w:sz="4" w:space="0" w:color="auto"/>
              <w:right w:val="single" w:sz="4" w:space="0" w:color="auto"/>
            </w:tcBorders>
          </w:tcPr>
          <w:p w14:paraId="53CD16EC" w14:textId="77777777" w:rsidR="00181D42" w:rsidRPr="00A529E1" w:rsidRDefault="00181D42" w:rsidP="00841147">
            <w:pPr>
              <w:widowControl w:val="0"/>
              <w:autoSpaceDE w:val="0"/>
              <w:autoSpaceDN w:val="0"/>
              <w:adjustRightInd w:val="0"/>
              <w:spacing w:line="276" w:lineRule="auto"/>
              <w:jc w:val="both"/>
            </w:pPr>
            <w:r w:rsidRPr="00A529E1">
              <w:t>Цель: развитие и совершенствование муниципальной службы в администрации Старощербиновского сельского поселения Щербиновского района</w:t>
            </w:r>
          </w:p>
        </w:tc>
      </w:tr>
      <w:tr w:rsidR="00181D42" w:rsidRPr="00415DB8" w14:paraId="031D3148" w14:textId="77777777" w:rsidTr="00841147">
        <w:trPr>
          <w:tblCellSpacing w:w="5" w:type="nil"/>
        </w:trPr>
        <w:tc>
          <w:tcPr>
            <w:tcW w:w="993" w:type="dxa"/>
            <w:tcBorders>
              <w:top w:val="single" w:sz="4" w:space="0" w:color="auto"/>
              <w:left w:val="single" w:sz="4" w:space="0" w:color="auto"/>
              <w:bottom w:val="single" w:sz="4" w:space="0" w:color="auto"/>
              <w:right w:val="single" w:sz="4" w:space="0" w:color="auto"/>
            </w:tcBorders>
          </w:tcPr>
          <w:p w14:paraId="424BE321" w14:textId="77777777" w:rsidR="00181D42" w:rsidRPr="00A529E1" w:rsidRDefault="00181D42" w:rsidP="00841147">
            <w:pPr>
              <w:widowControl w:val="0"/>
              <w:autoSpaceDE w:val="0"/>
              <w:autoSpaceDN w:val="0"/>
              <w:adjustRightInd w:val="0"/>
              <w:spacing w:line="276" w:lineRule="auto"/>
              <w:jc w:val="center"/>
            </w:pPr>
            <w:r w:rsidRPr="00A529E1">
              <w:t>1.1.1.1</w:t>
            </w:r>
          </w:p>
        </w:tc>
        <w:tc>
          <w:tcPr>
            <w:tcW w:w="13953" w:type="dxa"/>
            <w:gridSpan w:val="11"/>
            <w:tcBorders>
              <w:top w:val="single" w:sz="4" w:space="0" w:color="auto"/>
              <w:left w:val="single" w:sz="4" w:space="0" w:color="auto"/>
              <w:bottom w:val="single" w:sz="4" w:space="0" w:color="auto"/>
              <w:right w:val="single" w:sz="4" w:space="0" w:color="auto"/>
            </w:tcBorders>
          </w:tcPr>
          <w:p w14:paraId="74552FF1" w14:textId="77777777" w:rsidR="00181D42" w:rsidRPr="00A529E1" w:rsidRDefault="00181D42" w:rsidP="00841147">
            <w:pPr>
              <w:widowControl w:val="0"/>
              <w:autoSpaceDE w:val="0"/>
              <w:autoSpaceDN w:val="0"/>
              <w:adjustRightInd w:val="0"/>
              <w:spacing w:line="276" w:lineRule="auto"/>
              <w:jc w:val="both"/>
            </w:pPr>
            <w:r w:rsidRPr="00A529E1">
              <w:t>Задача: обновление теоретических и практических знаний муниципальных служащих, формирование высокопрофессионального состава муниципальных служащих в администрации Старощербиновского сельского поселения Щербиновского района</w:t>
            </w:r>
          </w:p>
        </w:tc>
      </w:tr>
      <w:tr w:rsidR="00181D42" w:rsidRPr="00415DB8" w14:paraId="6637ADB1" w14:textId="77777777" w:rsidTr="00841147">
        <w:trPr>
          <w:trHeight w:val="1125"/>
          <w:tblCellSpacing w:w="5" w:type="nil"/>
        </w:trPr>
        <w:tc>
          <w:tcPr>
            <w:tcW w:w="993" w:type="dxa"/>
            <w:tcBorders>
              <w:top w:val="single" w:sz="4" w:space="0" w:color="auto"/>
              <w:left w:val="single" w:sz="4" w:space="0" w:color="auto"/>
              <w:bottom w:val="single" w:sz="4" w:space="0" w:color="auto"/>
              <w:right w:val="single" w:sz="4" w:space="0" w:color="auto"/>
            </w:tcBorders>
          </w:tcPr>
          <w:p w14:paraId="11F84D08" w14:textId="77777777" w:rsidR="00181D42" w:rsidRPr="00A529E1" w:rsidRDefault="00181D42" w:rsidP="00841147">
            <w:pPr>
              <w:widowControl w:val="0"/>
              <w:autoSpaceDE w:val="0"/>
              <w:autoSpaceDN w:val="0"/>
              <w:adjustRightInd w:val="0"/>
              <w:spacing w:after="200" w:line="276" w:lineRule="auto"/>
              <w:jc w:val="center"/>
            </w:pPr>
            <w:r w:rsidRPr="00A529E1">
              <w:lastRenderedPageBreak/>
              <w:t>1.1.1.1.1</w:t>
            </w:r>
          </w:p>
        </w:tc>
        <w:tc>
          <w:tcPr>
            <w:tcW w:w="1621" w:type="dxa"/>
            <w:tcBorders>
              <w:top w:val="single" w:sz="4" w:space="0" w:color="auto"/>
              <w:left w:val="single" w:sz="4" w:space="0" w:color="auto"/>
              <w:bottom w:val="single" w:sz="4" w:space="0" w:color="auto"/>
              <w:right w:val="single" w:sz="4" w:space="0" w:color="auto"/>
            </w:tcBorders>
          </w:tcPr>
          <w:p w14:paraId="7DAFF662" w14:textId="77777777" w:rsidR="00181D42" w:rsidRPr="00A529E1" w:rsidRDefault="00181D42" w:rsidP="00841147">
            <w:pPr>
              <w:rPr>
                <w:noProof/>
                <w:color w:val="000000"/>
              </w:rPr>
            </w:pPr>
            <w:r w:rsidRPr="00A529E1">
              <w:t>Целев</w:t>
            </w:r>
            <w:r>
              <w:t>ой</w:t>
            </w:r>
            <w:r w:rsidRPr="00A529E1">
              <w:t xml:space="preserve"> показател</w:t>
            </w:r>
            <w:r>
              <w:t>ь</w:t>
            </w:r>
            <w:r w:rsidRPr="00A529E1">
              <w:t>:</w:t>
            </w:r>
          </w:p>
          <w:p w14:paraId="628C1392" w14:textId="77777777" w:rsidR="00181D42" w:rsidRPr="00A529E1" w:rsidRDefault="00181D42" w:rsidP="00841147">
            <w:pPr>
              <w:widowControl w:val="0"/>
              <w:autoSpaceDE w:val="0"/>
              <w:autoSpaceDN w:val="0"/>
              <w:adjustRightInd w:val="0"/>
              <w:rPr>
                <w:noProof/>
                <w:color w:val="000000"/>
              </w:rPr>
            </w:pPr>
            <w:r w:rsidRPr="00A529E1">
              <w:rPr>
                <w:noProof/>
                <w:color w:val="000000"/>
              </w:rPr>
              <w:t>количество муниципальных служащих, прошедших повышение квалификации</w:t>
            </w:r>
          </w:p>
        </w:tc>
        <w:tc>
          <w:tcPr>
            <w:tcW w:w="1275" w:type="dxa"/>
            <w:tcBorders>
              <w:top w:val="single" w:sz="4" w:space="0" w:color="auto"/>
              <w:left w:val="single" w:sz="4" w:space="0" w:color="auto"/>
              <w:bottom w:val="single" w:sz="4" w:space="0" w:color="auto"/>
              <w:right w:val="single" w:sz="4" w:space="0" w:color="auto"/>
            </w:tcBorders>
          </w:tcPr>
          <w:p w14:paraId="32D7BF8D" w14:textId="77777777" w:rsidR="00181D42" w:rsidRPr="00A529E1" w:rsidRDefault="00181D42" w:rsidP="00841147">
            <w:pPr>
              <w:widowControl w:val="0"/>
              <w:autoSpaceDE w:val="0"/>
              <w:autoSpaceDN w:val="0"/>
              <w:adjustRightInd w:val="0"/>
              <w:spacing w:line="276" w:lineRule="auto"/>
              <w:jc w:val="center"/>
            </w:pPr>
            <w:r w:rsidRPr="00A529E1">
              <w:t>человек</w:t>
            </w:r>
          </w:p>
        </w:tc>
        <w:tc>
          <w:tcPr>
            <w:tcW w:w="1418" w:type="dxa"/>
            <w:tcBorders>
              <w:top w:val="single" w:sz="4" w:space="0" w:color="auto"/>
              <w:left w:val="single" w:sz="4" w:space="0" w:color="auto"/>
              <w:bottom w:val="single" w:sz="4" w:space="0" w:color="auto"/>
              <w:right w:val="single" w:sz="4" w:space="0" w:color="auto"/>
            </w:tcBorders>
          </w:tcPr>
          <w:p w14:paraId="19DC5333" w14:textId="77777777" w:rsidR="00181D42" w:rsidRPr="00A529E1" w:rsidRDefault="00181D42" w:rsidP="00841147">
            <w:pPr>
              <w:widowControl w:val="0"/>
              <w:autoSpaceDE w:val="0"/>
              <w:autoSpaceDN w:val="0"/>
              <w:adjustRightInd w:val="0"/>
              <w:spacing w:after="200" w:line="276" w:lineRule="auto"/>
              <w:jc w:val="center"/>
            </w:pPr>
            <w:r>
              <w:t>0</w:t>
            </w:r>
          </w:p>
        </w:tc>
        <w:tc>
          <w:tcPr>
            <w:tcW w:w="1417" w:type="dxa"/>
            <w:tcBorders>
              <w:top w:val="single" w:sz="4" w:space="0" w:color="auto"/>
              <w:left w:val="single" w:sz="4" w:space="0" w:color="auto"/>
              <w:bottom w:val="single" w:sz="4" w:space="0" w:color="auto"/>
              <w:right w:val="single" w:sz="4" w:space="0" w:color="auto"/>
            </w:tcBorders>
          </w:tcPr>
          <w:p w14:paraId="3470903D" w14:textId="77777777" w:rsidR="00181D42" w:rsidRPr="00A529E1" w:rsidRDefault="00181D42" w:rsidP="00841147">
            <w:pPr>
              <w:widowControl w:val="0"/>
              <w:autoSpaceDE w:val="0"/>
              <w:autoSpaceDN w:val="0"/>
              <w:adjustRightInd w:val="0"/>
              <w:spacing w:after="200" w:line="276" w:lineRule="auto"/>
              <w:jc w:val="center"/>
            </w:pPr>
            <w:r w:rsidRPr="00A529E1">
              <w:t>2</w:t>
            </w:r>
          </w:p>
        </w:tc>
        <w:tc>
          <w:tcPr>
            <w:tcW w:w="1418" w:type="dxa"/>
            <w:tcBorders>
              <w:top w:val="single" w:sz="4" w:space="0" w:color="auto"/>
              <w:left w:val="single" w:sz="4" w:space="0" w:color="auto"/>
              <w:bottom w:val="single" w:sz="4" w:space="0" w:color="auto"/>
              <w:right w:val="single" w:sz="4" w:space="0" w:color="auto"/>
            </w:tcBorders>
          </w:tcPr>
          <w:p w14:paraId="5D5A3D4A" w14:textId="77777777" w:rsidR="00181D42" w:rsidRPr="00A529E1" w:rsidRDefault="00181D42" w:rsidP="00841147">
            <w:pPr>
              <w:widowControl w:val="0"/>
              <w:autoSpaceDE w:val="0"/>
              <w:autoSpaceDN w:val="0"/>
              <w:adjustRightInd w:val="0"/>
              <w:spacing w:after="200" w:line="276" w:lineRule="auto"/>
              <w:jc w:val="center"/>
            </w:pPr>
            <w:r>
              <w:t>1</w:t>
            </w:r>
          </w:p>
        </w:tc>
        <w:tc>
          <w:tcPr>
            <w:tcW w:w="1417" w:type="dxa"/>
            <w:tcBorders>
              <w:top w:val="single" w:sz="4" w:space="0" w:color="auto"/>
              <w:left w:val="single" w:sz="4" w:space="0" w:color="auto"/>
              <w:bottom w:val="single" w:sz="4" w:space="0" w:color="auto"/>
              <w:right w:val="single" w:sz="4" w:space="0" w:color="auto"/>
            </w:tcBorders>
          </w:tcPr>
          <w:p w14:paraId="69EE2482" w14:textId="77777777" w:rsidR="00181D42" w:rsidRPr="00A529E1" w:rsidRDefault="00181D42" w:rsidP="00841147">
            <w:pPr>
              <w:widowControl w:val="0"/>
              <w:autoSpaceDE w:val="0"/>
              <w:autoSpaceDN w:val="0"/>
              <w:adjustRightInd w:val="0"/>
              <w:spacing w:after="200" w:line="276" w:lineRule="auto"/>
              <w:jc w:val="center"/>
            </w:pPr>
            <w:r>
              <w:t>1</w:t>
            </w:r>
          </w:p>
        </w:tc>
        <w:tc>
          <w:tcPr>
            <w:tcW w:w="1418" w:type="dxa"/>
            <w:tcBorders>
              <w:top w:val="single" w:sz="4" w:space="0" w:color="auto"/>
              <w:left w:val="single" w:sz="4" w:space="0" w:color="auto"/>
              <w:bottom w:val="single" w:sz="4" w:space="0" w:color="auto"/>
              <w:right w:val="single" w:sz="4" w:space="0" w:color="auto"/>
            </w:tcBorders>
          </w:tcPr>
          <w:p w14:paraId="6FFB8D41" w14:textId="77777777" w:rsidR="00181D42" w:rsidRPr="00A529E1" w:rsidRDefault="00181D42" w:rsidP="00841147">
            <w:pPr>
              <w:widowControl w:val="0"/>
              <w:autoSpaceDE w:val="0"/>
              <w:autoSpaceDN w:val="0"/>
              <w:adjustRightInd w:val="0"/>
              <w:spacing w:after="200" w:line="276" w:lineRule="auto"/>
              <w:jc w:val="center"/>
            </w:pPr>
            <w:r>
              <w:t>1</w:t>
            </w:r>
          </w:p>
        </w:tc>
        <w:tc>
          <w:tcPr>
            <w:tcW w:w="1276" w:type="dxa"/>
            <w:tcBorders>
              <w:top w:val="single" w:sz="4" w:space="0" w:color="auto"/>
              <w:left w:val="single" w:sz="4" w:space="0" w:color="auto"/>
              <w:bottom w:val="single" w:sz="4" w:space="0" w:color="auto"/>
              <w:right w:val="single" w:sz="4" w:space="0" w:color="auto"/>
            </w:tcBorders>
          </w:tcPr>
          <w:p w14:paraId="2066E463" w14:textId="77777777" w:rsidR="00181D42" w:rsidRDefault="00181D42" w:rsidP="00841147">
            <w:pPr>
              <w:widowControl w:val="0"/>
              <w:autoSpaceDE w:val="0"/>
              <w:autoSpaceDN w:val="0"/>
              <w:adjustRightInd w:val="0"/>
              <w:spacing w:after="200" w:line="276" w:lineRule="auto"/>
              <w:jc w:val="center"/>
            </w:pPr>
            <w:r>
              <w:t>5</w:t>
            </w:r>
          </w:p>
        </w:tc>
        <w:tc>
          <w:tcPr>
            <w:tcW w:w="1417" w:type="dxa"/>
            <w:gridSpan w:val="2"/>
            <w:tcBorders>
              <w:top w:val="single" w:sz="4" w:space="0" w:color="auto"/>
              <w:left w:val="single" w:sz="4" w:space="0" w:color="auto"/>
              <w:bottom w:val="single" w:sz="4" w:space="0" w:color="auto"/>
              <w:right w:val="single" w:sz="4" w:space="0" w:color="auto"/>
            </w:tcBorders>
          </w:tcPr>
          <w:p w14:paraId="2654617D" w14:textId="77777777" w:rsidR="00181D42" w:rsidRDefault="00181D42" w:rsidP="00841147">
            <w:pPr>
              <w:widowControl w:val="0"/>
              <w:autoSpaceDE w:val="0"/>
              <w:autoSpaceDN w:val="0"/>
              <w:adjustRightInd w:val="0"/>
              <w:spacing w:after="200" w:line="276" w:lineRule="auto"/>
              <w:jc w:val="center"/>
            </w:pPr>
            <w:r>
              <w:t>5</w:t>
            </w:r>
          </w:p>
        </w:tc>
        <w:tc>
          <w:tcPr>
            <w:tcW w:w="1276" w:type="dxa"/>
            <w:tcBorders>
              <w:top w:val="single" w:sz="4" w:space="0" w:color="auto"/>
              <w:left w:val="single" w:sz="4" w:space="0" w:color="auto"/>
              <w:bottom w:val="single" w:sz="4" w:space="0" w:color="auto"/>
              <w:right w:val="single" w:sz="4" w:space="0" w:color="auto"/>
            </w:tcBorders>
          </w:tcPr>
          <w:p w14:paraId="0E2CC2BE" w14:textId="77777777" w:rsidR="00181D42" w:rsidRDefault="00181D42" w:rsidP="00841147">
            <w:pPr>
              <w:widowControl w:val="0"/>
              <w:autoSpaceDE w:val="0"/>
              <w:autoSpaceDN w:val="0"/>
              <w:adjustRightInd w:val="0"/>
              <w:spacing w:after="200" w:line="276" w:lineRule="auto"/>
              <w:jc w:val="center"/>
            </w:pPr>
            <w:r>
              <w:t>5</w:t>
            </w:r>
          </w:p>
        </w:tc>
      </w:tr>
      <w:tr w:rsidR="00181D42" w:rsidRPr="00415DB8" w14:paraId="47758F91" w14:textId="77777777" w:rsidTr="00841147">
        <w:trPr>
          <w:tblCellSpacing w:w="5" w:type="nil"/>
        </w:trPr>
        <w:tc>
          <w:tcPr>
            <w:tcW w:w="993" w:type="dxa"/>
            <w:tcBorders>
              <w:top w:val="single" w:sz="4" w:space="0" w:color="auto"/>
              <w:left w:val="single" w:sz="4" w:space="0" w:color="auto"/>
              <w:bottom w:val="single" w:sz="4" w:space="0" w:color="auto"/>
              <w:right w:val="single" w:sz="4" w:space="0" w:color="auto"/>
            </w:tcBorders>
          </w:tcPr>
          <w:p w14:paraId="010F41C3" w14:textId="77777777" w:rsidR="00181D42" w:rsidRPr="00A529E1" w:rsidRDefault="00181D42" w:rsidP="00841147">
            <w:pPr>
              <w:widowControl w:val="0"/>
              <w:autoSpaceDE w:val="0"/>
              <w:autoSpaceDN w:val="0"/>
              <w:adjustRightInd w:val="0"/>
              <w:spacing w:after="200" w:line="276" w:lineRule="auto"/>
              <w:jc w:val="center"/>
            </w:pPr>
            <w:r>
              <w:t>1.1.1.2</w:t>
            </w:r>
          </w:p>
        </w:tc>
        <w:tc>
          <w:tcPr>
            <w:tcW w:w="13953" w:type="dxa"/>
            <w:gridSpan w:val="11"/>
            <w:tcBorders>
              <w:top w:val="single" w:sz="4" w:space="0" w:color="auto"/>
              <w:left w:val="single" w:sz="4" w:space="0" w:color="auto"/>
              <w:bottom w:val="single" w:sz="4" w:space="0" w:color="auto"/>
              <w:right w:val="single" w:sz="4" w:space="0" w:color="auto"/>
            </w:tcBorders>
            <w:vAlign w:val="center"/>
          </w:tcPr>
          <w:p w14:paraId="415A7CE1" w14:textId="77777777" w:rsidR="00181D42" w:rsidRPr="006A379E" w:rsidRDefault="00181D42" w:rsidP="00841147">
            <w:pPr>
              <w:widowControl w:val="0"/>
              <w:autoSpaceDE w:val="0"/>
              <w:autoSpaceDN w:val="0"/>
              <w:adjustRightInd w:val="0"/>
              <w:jc w:val="both"/>
              <w:rPr>
                <w:color w:val="000000"/>
              </w:rPr>
            </w:pPr>
            <w:r w:rsidRPr="006A379E">
              <w:rPr>
                <w:color w:val="000000"/>
              </w:rPr>
              <w:t xml:space="preserve">Задача: </w:t>
            </w:r>
            <w:r w:rsidRPr="006A379E">
              <w:t>определение рисков развития заболеваний, раннее выявление имеющихся заболеваний, в том числе препятствующих прохождению муниципальной службы, сохранение и укрепление физического и психического здоровья муниципальных служащих</w:t>
            </w:r>
          </w:p>
        </w:tc>
      </w:tr>
      <w:tr w:rsidR="00181D42" w:rsidRPr="00415DB8" w14:paraId="3134E25C" w14:textId="77777777" w:rsidTr="00841147">
        <w:trPr>
          <w:tblCellSpacing w:w="5" w:type="nil"/>
        </w:trPr>
        <w:tc>
          <w:tcPr>
            <w:tcW w:w="993" w:type="dxa"/>
            <w:tcBorders>
              <w:top w:val="single" w:sz="4" w:space="0" w:color="auto"/>
              <w:left w:val="single" w:sz="4" w:space="0" w:color="auto"/>
              <w:bottom w:val="single" w:sz="4" w:space="0" w:color="auto"/>
              <w:right w:val="single" w:sz="4" w:space="0" w:color="auto"/>
            </w:tcBorders>
          </w:tcPr>
          <w:p w14:paraId="04118C17" w14:textId="77777777" w:rsidR="00181D42" w:rsidRPr="00A529E1" w:rsidRDefault="00181D42" w:rsidP="00841147">
            <w:pPr>
              <w:widowControl w:val="0"/>
              <w:autoSpaceDE w:val="0"/>
              <w:autoSpaceDN w:val="0"/>
              <w:adjustRightInd w:val="0"/>
              <w:spacing w:after="200" w:line="276" w:lineRule="auto"/>
              <w:jc w:val="center"/>
            </w:pPr>
            <w:r>
              <w:t>1.1.1.2.1</w:t>
            </w:r>
          </w:p>
        </w:tc>
        <w:tc>
          <w:tcPr>
            <w:tcW w:w="1621" w:type="dxa"/>
            <w:tcBorders>
              <w:top w:val="single" w:sz="4" w:space="0" w:color="auto"/>
              <w:left w:val="single" w:sz="4" w:space="0" w:color="auto"/>
              <w:bottom w:val="single" w:sz="4" w:space="0" w:color="auto"/>
              <w:right w:val="single" w:sz="4" w:space="0" w:color="auto"/>
            </w:tcBorders>
          </w:tcPr>
          <w:p w14:paraId="3037FCBD" w14:textId="77777777" w:rsidR="00181D42" w:rsidRPr="00446F8C" w:rsidRDefault="00181D42" w:rsidP="00841147">
            <w:pPr>
              <w:jc w:val="both"/>
            </w:pPr>
            <w:r w:rsidRPr="00446F8C">
              <w:t>Целевой показатель:</w:t>
            </w:r>
          </w:p>
          <w:p w14:paraId="6EE7A2D8" w14:textId="77777777" w:rsidR="00181D42" w:rsidRPr="00446F8C" w:rsidRDefault="00181D42" w:rsidP="00841147">
            <w:pPr>
              <w:jc w:val="both"/>
            </w:pPr>
            <w:r w:rsidRPr="00446F8C">
              <w:t>количество муниципальных служащих, прошедших диспансеризацию</w:t>
            </w:r>
          </w:p>
        </w:tc>
        <w:tc>
          <w:tcPr>
            <w:tcW w:w="1275" w:type="dxa"/>
            <w:tcBorders>
              <w:top w:val="single" w:sz="4" w:space="0" w:color="auto"/>
              <w:left w:val="single" w:sz="4" w:space="0" w:color="auto"/>
              <w:bottom w:val="single" w:sz="4" w:space="0" w:color="auto"/>
              <w:right w:val="single" w:sz="4" w:space="0" w:color="auto"/>
            </w:tcBorders>
          </w:tcPr>
          <w:p w14:paraId="475F1D8C" w14:textId="77777777" w:rsidR="00181D42" w:rsidRPr="00446F8C" w:rsidRDefault="00181D42" w:rsidP="00841147">
            <w:pPr>
              <w:jc w:val="center"/>
            </w:pPr>
            <w:r w:rsidRPr="00446F8C">
              <w:t>человек</w:t>
            </w:r>
          </w:p>
        </w:tc>
        <w:tc>
          <w:tcPr>
            <w:tcW w:w="1418" w:type="dxa"/>
            <w:tcBorders>
              <w:top w:val="single" w:sz="4" w:space="0" w:color="auto"/>
              <w:left w:val="single" w:sz="4" w:space="0" w:color="auto"/>
              <w:bottom w:val="single" w:sz="4" w:space="0" w:color="auto"/>
              <w:right w:val="single" w:sz="4" w:space="0" w:color="auto"/>
            </w:tcBorders>
          </w:tcPr>
          <w:p w14:paraId="26FD5F0D" w14:textId="77777777" w:rsidR="00181D42" w:rsidRPr="00446F8C" w:rsidRDefault="00181D42" w:rsidP="00841147">
            <w:pPr>
              <w:widowControl w:val="0"/>
              <w:autoSpaceDE w:val="0"/>
              <w:autoSpaceDN w:val="0"/>
              <w:adjustRightInd w:val="0"/>
              <w:spacing w:after="200" w:line="276" w:lineRule="auto"/>
              <w:jc w:val="center"/>
            </w:pPr>
            <w:r>
              <w:t>11</w:t>
            </w:r>
          </w:p>
        </w:tc>
        <w:tc>
          <w:tcPr>
            <w:tcW w:w="1417" w:type="dxa"/>
            <w:tcBorders>
              <w:top w:val="single" w:sz="4" w:space="0" w:color="auto"/>
              <w:left w:val="single" w:sz="4" w:space="0" w:color="auto"/>
              <w:bottom w:val="single" w:sz="4" w:space="0" w:color="auto"/>
              <w:right w:val="single" w:sz="4" w:space="0" w:color="auto"/>
            </w:tcBorders>
          </w:tcPr>
          <w:p w14:paraId="61342B5F" w14:textId="77777777" w:rsidR="00181D42" w:rsidRPr="00446F8C" w:rsidRDefault="00181D42" w:rsidP="00841147">
            <w:pPr>
              <w:widowControl w:val="0"/>
              <w:autoSpaceDE w:val="0"/>
              <w:autoSpaceDN w:val="0"/>
              <w:adjustRightInd w:val="0"/>
              <w:spacing w:after="200" w:line="276" w:lineRule="auto"/>
              <w:jc w:val="center"/>
            </w:pPr>
            <w:r>
              <w:t>0</w:t>
            </w:r>
          </w:p>
        </w:tc>
        <w:tc>
          <w:tcPr>
            <w:tcW w:w="1418" w:type="dxa"/>
            <w:tcBorders>
              <w:top w:val="single" w:sz="4" w:space="0" w:color="auto"/>
              <w:left w:val="single" w:sz="4" w:space="0" w:color="auto"/>
              <w:bottom w:val="single" w:sz="4" w:space="0" w:color="auto"/>
              <w:right w:val="single" w:sz="4" w:space="0" w:color="auto"/>
            </w:tcBorders>
          </w:tcPr>
          <w:p w14:paraId="2970B773" w14:textId="77777777" w:rsidR="00181D42" w:rsidRPr="00446F8C" w:rsidRDefault="00181D42" w:rsidP="00841147">
            <w:pPr>
              <w:widowControl w:val="0"/>
              <w:autoSpaceDE w:val="0"/>
              <w:autoSpaceDN w:val="0"/>
              <w:adjustRightInd w:val="0"/>
              <w:spacing w:after="200" w:line="276" w:lineRule="auto"/>
              <w:jc w:val="center"/>
            </w:pPr>
            <w:r>
              <w:t>8</w:t>
            </w:r>
          </w:p>
        </w:tc>
        <w:tc>
          <w:tcPr>
            <w:tcW w:w="1417" w:type="dxa"/>
            <w:tcBorders>
              <w:top w:val="single" w:sz="4" w:space="0" w:color="auto"/>
              <w:left w:val="single" w:sz="4" w:space="0" w:color="auto"/>
              <w:bottom w:val="single" w:sz="4" w:space="0" w:color="auto"/>
              <w:right w:val="single" w:sz="4" w:space="0" w:color="auto"/>
            </w:tcBorders>
          </w:tcPr>
          <w:p w14:paraId="643A8BBF" w14:textId="77777777" w:rsidR="00181D42" w:rsidRPr="00446F8C" w:rsidRDefault="00181D42" w:rsidP="00841147">
            <w:pPr>
              <w:widowControl w:val="0"/>
              <w:autoSpaceDE w:val="0"/>
              <w:autoSpaceDN w:val="0"/>
              <w:adjustRightInd w:val="0"/>
              <w:spacing w:after="200" w:line="276" w:lineRule="auto"/>
              <w:jc w:val="center"/>
            </w:pPr>
            <w:r>
              <w:t>10</w:t>
            </w:r>
          </w:p>
        </w:tc>
        <w:tc>
          <w:tcPr>
            <w:tcW w:w="1418" w:type="dxa"/>
            <w:tcBorders>
              <w:top w:val="single" w:sz="4" w:space="0" w:color="auto"/>
              <w:left w:val="single" w:sz="4" w:space="0" w:color="auto"/>
              <w:bottom w:val="single" w:sz="4" w:space="0" w:color="auto"/>
              <w:right w:val="single" w:sz="4" w:space="0" w:color="auto"/>
            </w:tcBorders>
          </w:tcPr>
          <w:p w14:paraId="350FF77A" w14:textId="77777777" w:rsidR="00181D42" w:rsidRPr="00446F8C" w:rsidRDefault="00181D42" w:rsidP="00841147">
            <w:pPr>
              <w:widowControl w:val="0"/>
              <w:autoSpaceDE w:val="0"/>
              <w:autoSpaceDN w:val="0"/>
              <w:adjustRightInd w:val="0"/>
              <w:spacing w:after="200" w:line="276" w:lineRule="auto"/>
              <w:jc w:val="center"/>
            </w:pPr>
            <w:r>
              <w:t>11</w:t>
            </w:r>
          </w:p>
        </w:tc>
        <w:tc>
          <w:tcPr>
            <w:tcW w:w="1830" w:type="dxa"/>
            <w:gridSpan w:val="2"/>
            <w:tcBorders>
              <w:top w:val="single" w:sz="4" w:space="0" w:color="auto"/>
              <w:left w:val="single" w:sz="4" w:space="0" w:color="auto"/>
              <w:bottom w:val="single" w:sz="4" w:space="0" w:color="auto"/>
              <w:right w:val="single" w:sz="4" w:space="0" w:color="auto"/>
            </w:tcBorders>
          </w:tcPr>
          <w:p w14:paraId="4095DC09" w14:textId="77777777" w:rsidR="00181D42" w:rsidRDefault="00181D42" w:rsidP="00841147">
            <w:pPr>
              <w:widowControl w:val="0"/>
              <w:autoSpaceDE w:val="0"/>
              <w:autoSpaceDN w:val="0"/>
              <w:adjustRightInd w:val="0"/>
              <w:spacing w:after="200" w:line="276" w:lineRule="auto"/>
              <w:jc w:val="center"/>
            </w:pPr>
            <w:r>
              <w:t>11</w:t>
            </w:r>
          </w:p>
        </w:tc>
        <w:tc>
          <w:tcPr>
            <w:tcW w:w="863" w:type="dxa"/>
            <w:tcBorders>
              <w:top w:val="single" w:sz="4" w:space="0" w:color="auto"/>
              <w:left w:val="single" w:sz="4" w:space="0" w:color="auto"/>
              <w:bottom w:val="single" w:sz="4" w:space="0" w:color="auto"/>
              <w:right w:val="single" w:sz="4" w:space="0" w:color="auto"/>
            </w:tcBorders>
          </w:tcPr>
          <w:p w14:paraId="50272181" w14:textId="77777777" w:rsidR="00181D42" w:rsidRDefault="00181D42" w:rsidP="00841147">
            <w:pPr>
              <w:widowControl w:val="0"/>
              <w:autoSpaceDE w:val="0"/>
              <w:autoSpaceDN w:val="0"/>
              <w:adjustRightInd w:val="0"/>
              <w:spacing w:after="200" w:line="276" w:lineRule="auto"/>
              <w:jc w:val="center"/>
            </w:pPr>
            <w:r>
              <w:t>11</w:t>
            </w:r>
          </w:p>
        </w:tc>
        <w:tc>
          <w:tcPr>
            <w:tcW w:w="1276" w:type="dxa"/>
            <w:tcBorders>
              <w:top w:val="single" w:sz="4" w:space="0" w:color="auto"/>
              <w:left w:val="single" w:sz="4" w:space="0" w:color="auto"/>
              <w:bottom w:val="single" w:sz="4" w:space="0" w:color="auto"/>
              <w:right w:val="single" w:sz="4" w:space="0" w:color="auto"/>
            </w:tcBorders>
          </w:tcPr>
          <w:p w14:paraId="083D42B6" w14:textId="77777777" w:rsidR="00181D42" w:rsidRDefault="00181D42" w:rsidP="00841147">
            <w:pPr>
              <w:widowControl w:val="0"/>
              <w:autoSpaceDE w:val="0"/>
              <w:autoSpaceDN w:val="0"/>
              <w:adjustRightInd w:val="0"/>
              <w:spacing w:after="200" w:line="276" w:lineRule="auto"/>
              <w:jc w:val="center"/>
            </w:pPr>
            <w:r>
              <w:t>11</w:t>
            </w:r>
          </w:p>
        </w:tc>
      </w:tr>
    </w:tbl>
    <w:p w14:paraId="54DCBDA2" w14:textId="77777777" w:rsidR="00181D42" w:rsidRPr="001F5F23" w:rsidRDefault="00181D42" w:rsidP="00181D42">
      <w:pPr>
        <w:contextualSpacing/>
        <w:rPr>
          <w:sz w:val="28"/>
          <w:szCs w:val="28"/>
        </w:rPr>
      </w:pPr>
    </w:p>
    <w:p w14:paraId="3363E45E" w14:textId="77777777" w:rsidR="00181D42" w:rsidRPr="001F5F23" w:rsidRDefault="00181D42" w:rsidP="00181D42">
      <w:pPr>
        <w:contextualSpacing/>
        <w:rPr>
          <w:sz w:val="28"/>
          <w:szCs w:val="28"/>
        </w:rPr>
      </w:pPr>
    </w:p>
    <w:p w14:paraId="1A3CAEEF" w14:textId="77777777" w:rsidR="00181D42" w:rsidRPr="001F5F23" w:rsidRDefault="00181D42" w:rsidP="00181D42">
      <w:pPr>
        <w:contextualSpacing/>
        <w:rPr>
          <w:sz w:val="28"/>
          <w:szCs w:val="28"/>
        </w:rPr>
      </w:pPr>
    </w:p>
    <w:p w14:paraId="250FD6ED" w14:textId="77777777" w:rsidR="00181D42" w:rsidRDefault="00181D42" w:rsidP="00181D42">
      <w:pPr>
        <w:rPr>
          <w:sz w:val="28"/>
          <w:szCs w:val="28"/>
        </w:rPr>
      </w:pPr>
      <w:r>
        <w:rPr>
          <w:sz w:val="28"/>
          <w:szCs w:val="28"/>
        </w:rPr>
        <w:t>Заместитель главы</w:t>
      </w:r>
    </w:p>
    <w:p w14:paraId="6BB4FC3D" w14:textId="77777777" w:rsidR="00181D42" w:rsidRDefault="00181D42" w:rsidP="00181D42">
      <w:pPr>
        <w:rPr>
          <w:sz w:val="28"/>
          <w:szCs w:val="28"/>
        </w:rPr>
      </w:pPr>
      <w:r>
        <w:rPr>
          <w:sz w:val="28"/>
          <w:szCs w:val="28"/>
        </w:rPr>
        <w:t>Старощербиновского</w:t>
      </w:r>
    </w:p>
    <w:p w14:paraId="193DAE91" w14:textId="77777777" w:rsidR="00181D42" w:rsidRDefault="00181D42" w:rsidP="00181D42">
      <w:pPr>
        <w:rPr>
          <w:sz w:val="28"/>
          <w:szCs w:val="28"/>
        </w:rPr>
      </w:pPr>
      <w:r>
        <w:rPr>
          <w:sz w:val="28"/>
          <w:szCs w:val="28"/>
        </w:rPr>
        <w:t>сельского поселения\</w:t>
      </w:r>
    </w:p>
    <w:p w14:paraId="6E5EB4A2" w14:textId="77777777" w:rsidR="00181D42" w:rsidRDefault="00181D42" w:rsidP="00181D42">
      <w:pPr>
        <w:rPr>
          <w:sz w:val="28"/>
          <w:szCs w:val="28"/>
        </w:rPr>
      </w:pPr>
      <w:r>
        <w:rPr>
          <w:sz w:val="28"/>
          <w:szCs w:val="28"/>
        </w:rPr>
        <w:t>Щербиновского района,</w:t>
      </w:r>
    </w:p>
    <w:p w14:paraId="4244A163" w14:textId="77777777" w:rsidR="00181D42" w:rsidRDefault="00181D42" w:rsidP="00181D42">
      <w:r>
        <w:rPr>
          <w:sz w:val="28"/>
          <w:szCs w:val="28"/>
        </w:rPr>
        <w:t>начальник общего отдела                                                                                                                                             И.А. Шилова</w:t>
      </w:r>
    </w:p>
    <w:p w14:paraId="5DF03A97" w14:textId="77777777" w:rsidR="00181D42" w:rsidRDefault="00181D42" w:rsidP="00181D42"/>
    <w:p w14:paraId="471FFAE7" w14:textId="1D24E867" w:rsidR="00181D42" w:rsidRDefault="00181D42" w:rsidP="006B33E9">
      <w:pPr>
        <w:jc w:val="center"/>
        <w:rPr>
          <w:sz w:val="28"/>
          <w:szCs w:val="28"/>
        </w:rPr>
      </w:pPr>
    </w:p>
    <w:p w14:paraId="01CABD20" w14:textId="4382B0EF" w:rsidR="00181D42" w:rsidRDefault="00181D42" w:rsidP="006B33E9">
      <w:pPr>
        <w:jc w:val="center"/>
        <w:rPr>
          <w:sz w:val="28"/>
          <w:szCs w:val="28"/>
        </w:rPr>
      </w:pPr>
    </w:p>
    <w:p w14:paraId="07CA90C7" w14:textId="0120CE81" w:rsidR="00181D42" w:rsidRDefault="00181D42" w:rsidP="006B33E9">
      <w:pPr>
        <w:jc w:val="center"/>
        <w:rPr>
          <w:sz w:val="28"/>
          <w:szCs w:val="28"/>
        </w:rPr>
      </w:pPr>
    </w:p>
    <w:p w14:paraId="629EE4C8" w14:textId="04BBB629" w:rsidR="00181D42" w:rsidRDefault="00181D42" w:rsidP="006B33E9">
      <w:pPr>
        <w:jc w:val="center"/>
        <w:rPr>
          <w:sz w:val="28"/>
          <w:szCs w:val="28"/>
        </w:rPr>
      </w:pPr>
    </w:p>
    <w:tbl>
      <w:tblPr>
        <w:tblW w:w="0" w:type="auto"/>
        <w:tblLook w:val="01E0" w:firstRow="1" w:lastRow="1" w:firstColumn="1" w:lastColumn="1" w:noHBand="0" w:noVBand="0"/>
      </w:tblPr>
      <w:tblGrid>
        <w:gridCol w:w="9743"/>
        <w:gridCol w:w="4827"/>
      </w:tblGrid>
      <w:tr w:rsidR="00181D42" w14:paraId="24007147" w14:textId="77777777" w:rsidTr="00841147">
        <w:tc>
          <w:tcPr>
            <w:tcW w:w="9743" w:type="dxa"/>
          </w:tcPr>
          <w:p w14:paraId="6A45260E" w14:textId="77777777" w:rsidR="00181D42" w:rsidRDefault="00181D42" w:rsidP="00841147">
            <w:pPr>
              <w:ind w:right="-272"/>
              <w:rPr>
                <w:sz w:val="28"/>
                <w:szCs w:val="28"/>
              </w:rPr>
            </w:pPr>
          </w:p>
        </w:tc>
        <w:tc>
          <w:tcPr>
            <w:tcW w:w="4827" w:type="dxa"/>
          </w:tcPr>
          <w:p w14:paraId="79D1E842" w14:textId="77777777" w:rsidR="00181D42" w:rsidRDefault="00181D42" w:rsidP="00841147">
            <w:pPr>
              <w:ind w:right="-272"/>
              <w:rPr>
                <w:sz w:val="28"/>
                <w:szCs w:val="28"/>
              </w:rPr>
            </w:pPr>
            <w:r>
              <w:rPr>
                <w:sz w:val="28"/>
                <w:szCs w:val="28"/>
              </w:rPr>
              <w:t>Приложение 3</w:t>
            </w:r>
          </w:p>
          <w:p w14:paraId="04C831E1" w14:textId="77777777" w:rsidR="00181D42" w:rsidRDefault="00181D42" w:rsidP="00841147">
            <w:pPr>
              <w:ind w:right="-272"/>
              <w:rPr>
                <w:sz w:val="28"/>
                <w:szCs w:val="28"/>
              </w:rPr>
            </w:pPr>
            <w:r>
              <w:rPr>
                <w:sz w:val="28"/>
                <w:szCs w:val="28"/>
              </w:rPr>
              <w:t>к муниципальной программе</w:t>
            </w:r>
          </w:p>
          <w:p w14:paraId="0F2E28A2" w14:textId="77777777" w:rsidR="00181D42" w:rsidRDefault="00181D42" w:rsidP="00841147">
            <w:pPr>
              <w:ind w:right="-272"/>
              <w:rPr>
                <w:sz w:val="28"/>
                <w:szCs w:val="28"/>
              </w:rPr>
            </w:pPr>
            <w:r>
              <w:rPr>
                <w:sz w:val="28"/>
                <w:szCs w:val="28"/>
              </w:rPr>
              <w:t xml:space="preserve">Старощербиновского сельского </w:t>
            </w:r>
          </w:p>
          <w:p w14:paraId="78D9828D" w14:textId="77777777" w:rsidR="00181D42" w:rsidRDefault="00181D42" w:rsidP="00841147">
            <w:pPr>
              <w:ind w:right="-272"/>
              <w:rPr>
                <w:sz w:val="28"/>
                <w:szCs w:val="28"/>
              </w:rPr>
            </w:pPr>
            <w:r>
              <w:rPr>
                <w:sz w:val="28"/>
                <w:szCs w:val="28"/>
              </w:rPr>
              <w:t>поселения Щербиновского района</w:t>
            </w:r>
          </w:p>
          <w:p w14:paraId="4B7241CD" w14:textId="77777777" w:rsidR="00181D42" w:rsidRDefault="00181D42" w:rsidP="00841147">
            <w:pPr>
              <w:rPr>
                <w:sz w:val="28"/>
                <w:szCs w:val="28"/>
                <w:lang w:eastAsia="ru-RU"/>
              </w:rPr>
            </w:pPr>
            <w:r>
              <w:rPr>
                <w:sz w:val="28"/>
                <w:szCs w:val="28"/>
              </w:rPr>
              <w:t>«</w:t>
            </w:r>
            <w:r>
              <w:rPr>
                <w:sz w:val="28"/>
                <w:szCs w:val="28"/>
                <w:lang w:eastAsia="ru-RU"/>
              </w:rPr>
              <w:t xml:space="preserve">Развитие муниципальной службы в администрации Старощербиновского сельского поселения </w:t>
            </w:r>
          </w:p>
          <w:p w14:paraId="79532292" w14:textId="77777777" w:rsidR="00181D42" w:rsidRDefault="00181D42" w:rsidP="00841147">
            <w:pPr>
              <w:rPr>
                <w:sz w:val="28"/>
                <w:szCs w:val="28"/>
                <w:lang w:eastAsia="ru-RU"/>
              </w:rPr>
            </w:pPr>
            <w:r>
              <w:rPr>
                <w:sz w:val="28"/>
                <w:szCs w:val="28"/>
                <w:lang w:eastAsia="ru-RU"/>
              </w:rPr>
              <w:t>Щербиновского района</w:t>
            </w:r>
            <w:r>
              <w:rPr>
                <w:sz w:val="28"/>
                <w:szCs w:val="28"/>
              </w:rPr>
              <w:t xml:space="preserve">» </w:t>
            </w:r>
          </w:p>
          <w:p w14:paraId="056237B9" w14:textId="77777777" w:rsidR="00181D42" w:rsidRDefault="00181D42" w:rsidP="00841147">
            <w:pPr>
              <w:ind w:right="-272"/>
              <w:jc w:val="center"/>
              <w:rPr>
                <w:sz w:val="28"/>
                <w:szCs w:val="28"/>
              </w:rPr>
            </w:pPr>
          </w:p>
        </w:tc>
      </w:tr>
    </w:tbl>
    <w:p w14:paraId="400665B1" w14:textId="77777777" w:rsidR="00181D42" w:rsidRDefault="00181D42" w:rsidP="00181D42">
      <w:pPr>
        <w:autoSpaceDE w:val="0"/>
        <w:autoSpaceDN w:val="0"/>
        <w:adjustRightInd w:val="0"/>
        <w:jc w:val="center"/>
        <w:outlineLvl w:val="2"/>
        <w:rPr>
          <w:sz w:val="28"/>
          <w:szCs w:val="28"/>
          <w:lang w:eastAsia="ru-RU"/>
        </w:rPr>
      </w:pPr>
      <w:r>
        <w:rPr>
          <w:sz w:val="28"/>
          <w:szCs w:val="28"/>
          <w:lang w:eastAsia="ru-RU"/>
        </w:rPr>
        <w:t>ПЕРЕЧЕНЬ</w:t>
      </w:r>
    </w:p>
    <w:p w14:paraId="50781A48" w14:textId="77777777" w:rsidR="00181D42" w:rsidRDefault="00181D42" w:rsidP="00181D42">
      <w:pPr>
        <w:ind w:right="-272"/>
        <w:jc w:val="center"/>
        <w:rPr>
          <w:sz w:val="28"/>
          <w:szCs w:val="28"/>
        </w:rPr>
      </w:pPr>
      <w:r>
        <w:rPr>
          <w:sz w:val="28"/>
          <w:szCs w:val="28"/>
        </w:rPr>
        <w:t>основных мероприятий муниципальной программы</w:t>
      </w:r>
    </w:p>
    <w:p w14:paraId="2A9513F9" w14:textId="77777777" w:rsidR="00181D42" w:rsidRDefault="00181D42" w:rsidP="00181D42">
      <w:pPr>
        <w:ind w:right="-272"/>
        <w:jc w:val="center"/>
        <w:rPr>
          <w:sz w:val="28"/>
          <w:szCs w:val="28"/>
        </w:rPr>
      </w:pPr>
      <w:r>
        <w:rPr>
          <w:sz w:val="28"/>
          <w:szCs w:val="28"/>
        </w:rPr>
        <w:t>Старощербиновского сельского поселения Щербиновского района</w:t>
      </w:r>
    </w:p>
    <w:p w14:paraId="342C0CCD" w14:textId="77777777" w:rsidR="00181D42" w:rsidRDefault="00181D42" w:rsidP="00181D42">
      <w:pPr>
        <w:ind w:right="-272"/>
        <w:jc w:val="center"/>
        <w:rPr>
          <w:sz w:val="28"/>
          <w:szCs w:val="28"/>
        </w:rPr>
      </w:pPr>
      <w:r>
        <w:rPr>
          <w:sz w:val="28"/>
          <w:szCs w:val="28"/>
        </w:rPr>
        <w:t xml:space="preserve">«Развитие муниципальной службы в администрации Старощербиновского сельского поселения </w:t>
      </w:r>
    </w:p>
    <w:p w14:paraId="18F3EA0B" w14:textId="77777777" w:rsidR="00181D42" w:rsidRDefault="00181D42" w:rsidP="00181D42">
      <w:pPr>
        <w:ind w:right="-272"/>
        <w:jc w:val="center"/>
        <w:rPr>
          <w:sz w:val="28"/>
          <w:szCs w:val="28"/>
        </w:rPr>
      </w:pPr>
      <w:r>
        <w:rPr>
          <w:sz w:val="28"/>
          <w:szCs w:val="28"/>
        </w:rPr>
        <w:t xml:space="preserve">Щербиновского района» </w:t>
      </w:r>
    </w:p>
    <w:p w14:paraId="60666C1B" w14:textId="77777777" w:rsidR="00181D42" w:rsidRDefault="00181D42" w:rsidP="00181D42">
      <w:pPr>
        <w:ind w:right="-272"/>
        <w:jc w:val="center"/>
        <w:rPr>
          <w:szCs w:val="28"/>
        </w:rPr>
      </w:pPr>
    </w:p>
    <w:tbl>
      <w:tblPr>
        <w:tblW w:w="16013" w:type="dxa"/>
        <w:jc w:val="center"/>
        <w:tblLayout w:type="fixed"/>
        <w:tblCellMar>
          <w:left w:w="75" w:type="dxa"/>
          <w:right w:w="75" w:type="dxa"/>
        </w:tblCellMar>
        <w:tblLook w:val="04A0" w:firstRow="1" w:lastRow="0" w:firstColumn="1" w:lastColumn="0" w:noHBand="0" w:noVBand="1"/>
      </w:tblPr>
      <w:tblGrid>
        <w:gridCol w:w="708"/>
        <w:gridCol w:w="1839"/>
        <w:gridCol w:w="1134"/>
        <w:gridCol w:w="992"/>
        <w:gridCol w:w="992"/>
        <w:gridCol w:w="851"/>
        <w:gridCol w:w="850"/>
        <w:gridCol w:w="851"/>
        <w:gridCol w:w="992"/>
        <w:gridCol w:w="992"/>
        <w:gridCol w:w="993"/>
        <w:gridCol w:w="992"/>
        <w:gridCol w:w="1843"/>
        <w:gridCol w:w="1984"/>
      </w:tblGrid>
      <w:tr w:rsidR="00181D42" w14:paraId="68E9B1AB" w14:textId="77777777" w:rsidTr="00841147">
        <w:trPr>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544E25EB" w14:textId="77777777" w:rsidR="00181D42" w:rsidRDefault="00181D42" w:rsidP="00841147">
            <w:pPr>
              <w:widowControl w:val="0"/>
              <w:autoSpaceDE w:val="0"/>
              <w:autoSpaceDN w:val="0"/>
              <w:adjustRightInd w:val="0"/>
              <w:jc w:val="center"/>
            </w:pPr>
            <w:r>
              <w:t>№ п/п</w:t>
            </w:r>
          </w:p>
        </w:tc>
        <w:tc>
          <w:tcPr>
            <w:tcW w:w="1839" w:type="dxa"/>
            <w:vMerge w:val="restart"/>
            <w:tcBorders>
              <w:top w:val="single" w:sz="4" w:space="0" w:color="auto"/>
              <w:left w:val="single" w:sz="4" w:space="0" w:color="auto"/>
              <w:bottom w:val="single" w:sz="4" w:space="0" w:color="auto"/>
              <w:right w:val="single" w:sz="4" w:space="0" w:color="auto"/>
            </w:tcBorders>
            <w:vAlign w:val="center"/>
            <w:hideMark/>
          </w:tcPr>
          <w:p w14:paraId="5511879B" w14:textId="77777777" w:rsidR="00181D42" w:rsidRDefault="00181D42" w:rsidP="00841147">
            <w:pPr>
              <w:widowControl w:val="0"/>
              <w:autoSpaceDE w:val="0"/>
              <w:autoSpaceDN w:val="0"/>
              <w:adjustRightInd w:val="0"/>
              <w:jc w:val="center"/>
            </w:pPr>
            <w:r>
              <w:t xml:space="preserve">Наименование </w:t>
            </w:r>
          </w:p>
          <w:p w14:paraId="1C8C19FB" w14:textId="77777777" w:rsidR="00181D42" w:rsidRDefault="00181D42" w:rsidP="00841147">
            <w:pPr>
              <w:widowControl w:val="0"/>
              <w:autoSpaceDE w:val="0"/>
              <w:autoSpaceDN w:val="0"/>
              <w:adjustRightInd w:val="0"/>
              <w:jc w:val="center"/>
            </w:pPr>
            <w:r>
              <w:t>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5CD6F66" w14:textId="77777777" w:rsidR="00181D42" w:rsidRDefault="00181D42" w:rsidP="00841147">
            <w:pPr>
              <w:widowControl w:val="0"/>
              <w:autoSpaceDE w:val="0"/>
              <w:autoSpaceDN w:val="0"/>
              <w:adjustRightInd w:val="0"/>
              <w:jc w:val="center"/>
            </w:pPr>
            <w:r>
              <w:t>Источник</w:t>
            </w:r>
          </w:p>
          <w:p w14:paraId="75378540" w14:textId="77777777" w:rsidR="00181D42" w:rsidRDefault="00181D42" w:rsidP="00841147">
            <w:pPr>
              <w:widowControl w:val="0"/>
              <w:autoSpaceDE w:val="0"/>
              <w:autoSpaceDN w:val="0"/>
              <w:adjustRightInd w:val="0"/>
              <w:jc w:val="center"/>
            </w:pPr>
            <w: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DFFE959" w14:textId="77777777" w:rsidR="00181D42" w:rsidRDefault="00181D42" w:rsidP="00841147">
            <w:pPr>
              <w:widowControl w:val="0"/>
              <w:autoSpaceDE w:val="0"/>
              <w:autoSpaceDN w:val="0"/>
              <w:adjustRightInd w:val="0"/>
              <w:jc w:val="center"/>
            </w:pPr>
            <w:r>
              <w:t xml:space="preserve">Объем </w:t>
            </w:r>
          </w:p>
          <w:p w14:paraId="0DA7FA57" w14:textId="77777777" w:rsidR="00181D42" w:rsidRDefault="00181D42" w:rsidP="00841147">
            <w:pPr>
              <w:widowControl w:val="0"/>
              <w:autoSpaceDE w:val="0"/>
              <w:autoSpaceDN w:val="0"/>
              <w:adjustRightInd w:val="0"/>
              <w:jc w:val="center"/>
            </w:pPr>
            <w:r>
              <w:t>финансирования, всего (руб.)</w:t>
            </w:r>
          </w:p>
        </w:tc>
        <w:tc>
          <w:tcPr>
            <w:tcW w:w="7513" w:type="dxa"/>
            <w:gridSpan w:val="8"/>
            <w:tcBorders>
              <w:top w:val="single" w:sz="4" w:space="0" w:color="auto"/>
              <w:left w:val="single" w:sz="4" w:space="0" w:color="auto"/>
              <w:bottom w:val="single" w:sz="4" w:space="0" w:color="auto"/>
              <w:right w:val="single" w:sz="4" w:space="0" w:color="auto"/>
            </w:tcBorders>
            <w:vAlign w:val="center"/>
            <w:hideMark/>
          </w:tcPr>
          <w:p w14:paraId="003B8A97" w14:textId="77777777" w:rsidR="00181D42" w:rsidRDefault="00181D42" w:rsidP="00841147">
            <w:pPr>
              <w:widowControl w:val="0"/>
              <w:autoSpaceDE w:val="0"/>
              <w:autoSpaceDN w:val="0"/>
              <w:adjustRightInd w:val="0"/>
              <w:jc w:val="center"/>
            </w:pPr>
            <w:r>
              <w:t>в том числе по годам:</w:t>
            </w:r>
          </w:p>
        </w:tc>
        <w:tc>
          <w:tcPr>
            <w:tcW w:w="1843" w:type="dxa"/>
            <w:vMerge w:val="restart"/>
            <w:tcBorders>
              <w:top w:val="single" w:sz="4" w:space="0" w:color="auto"/>
              <w:left w:val="single" w:sz="4" w:space="0" w:color="auto"/>
              <w:right w:val="single" w:sz="4" w:space="0" w:color="auto"/>
            </w:tcBorders>
            <w:vAlign w:val="center"/>
            <w:hideMark/>
          </w:tcPr>
          <w:p w14:paraId="07407210" w14:textId="77777777" w:rsidR="00181D42" w:rsidRDefault="00181D42" w:rsidP="00841147">
            <w:pPr>
              <w:widowControl w:val="0"/>
              <w:autoSpaceDE w:val="0"/>
              <w:autoSpaceDN w:val="0"/>
              <w:adjustRightInd w:val="0"/>
              <w:jc w:val="center"/>
            </w:pPr>
            <w:r>
              <w:t xml:space="preserve">Непосредственный результат </w:t>
            </w:r>
          </w:p>
          <w:p w14:paraId="4E6493EC" w14:textId="77777777" w:rsidR="00181D42" w:rsidRDefault="00181D42" w:rsidP="00841147">
            <w:pPr>
              <w:widowControl w:val="0"/>
              <w:autoSpaceDE w:val="0"/>
              <w:autoSpaceDN w:val="0"/>
              <w:adjustRightInd w:val="0"/>
              <w:jc w:val="center"/>
            </w:pPr>
            <w:r>
              <w:t>реализации</w:t>
            </w:r>
          </w:p>
          <w:p w14:paraId="038BB13A" w14:textId="77777777" w:rsidR="00181D42" w:rsidRDefault="00181D42" w:rsidP="00841147">
            <w:pPr>
              <w:widowControl w:val="0"/>
              <w:autoSpaceDE w:val="0"/>
              <w:autoSpaceDN w:val="0"/>
              <w:adjustRightInd w:val="0"/>
              <w:jc w:val="center"/>
            </w:pPr>
            <w:r>
              <w:t>мероприятия</w:t>
            </w:r>
          </w:p>
        </w:tc>
        <w:tc>
          <w:tcPr>
            <w:tcW w:w="1984" w:type="dxa"/>
            <w:vMerge w:val="restart"/>
            <w:tcBorders>
              <w:top w:val="single" w:sz="4" w:space="0" w:color="auto"/>
              <w:left w:val="single" w:sz="4" w:space="0" w:color="auto"/>
              <w:right w:val="single" w:sz="4" w:space="0" w:color="auto"/>
            </w:tcBorders>
            <w:vAlign w:val="center"/>
            <w:hideMark/>
          </w:tcPr>
          <w:p w14:paraId="211AA2DD" w14:textId="77777777" w:rsidR="00181D42" w:rsidRDefault="00181D42" w:rsidP="00841147">
            <w:pPr>
              <w:widowControl w:val="0"/>
              <w:autoSpaceDE w:val="0"/>
              <w:autoSpaceDN w:val="0"/>
              <w:adjustRightInd w:val="0"/>
              <w:jc w:val="center"/>
            </w:pPr>
            <w:r>
              <w:t>Муниципальный</w:t>
            </w:r>
          </w:p>
          <w:p w14:paraId="15E6B2E2" w14:textId="77777777" w:rsidR="00181D42" w:rsidRDefault="00181D42" w:rsidP="00841147">
            <w:pPr>
              <w:widowControl w:val="0"/>
              <w:autoSpaceDE w:val="0"/>
              <w:autoSpaceDN w:val="0"/>
              <w:adjustRightInd w:val="0"/>
              <w:jc w:val="center"/>
            </w:pPr>
            <w:r>
              <w:t xml:space="preserve">заказчик, главный распорядитель </w:t>
            </w:r>
          </w:p>
          <w:p w14:paraId="4E693D3A" w14:textId="77777777" w:rsidR="00181D42" w:rsidRDefault="00181D42" w:rsidP="00841147">
            <w:pPr>
              <w:widowControl w:val="0"/>
              <w:autoSpaceDE w:val="0"/>
              <w:autoSpaceDN w:val="0"/>
              <w:adjustRightInd w:val="0"/>
              <w:jc w:val="center"/>
            </w:pPr>
            <w:r>
              <w:t xml:space="preserve">(распорядитель) бюджетных средств, </w:t>
            </w:r>
          </w:p>
          <w:p w14:paraId="365EAB98" w14:textId="77777777" w:rsidR="00181D42" w:rsidRDefault="00181D42" w:rsidP="00841147">
            <w:pPr>
              <w:widowControl w:val="0"/>
              <w:autoSpaceDE w:val="0"/>
              <w:autoSpaceDN w:val="0"/>
              <w:adjustRightInd w:val="0"/>
              <w:jc w:val="center"/>
            </w:pPr>
            <w:r>
              <w:t>исполнитель</w:t>
            </w:r>
          </w:p>
        </w:tc>
      </w:tr>
      <w:tr w:rsidR="00181D42" w14:paraId="3E47D44D" w14:textId="77777777" w:rsidTr="00841147">
        <w:trPr>
          <w:trHeight w:val="102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851E9F3" w14:textId="77777777" w:rsidR="00181D42" w:rsidRDefault="00181D42" w:rsidP="00841147"/>
        </w:tc>
        <w:tc>
          <w:tcPr>
            <w:tcW w:w="1839" w:type="dxa"/>
            <w:vMerge/>
            <w:tcBorders>
              <w:top w:val="single" w:sz="4" w:space="0" w:color="auto"/>
              <w:left w:val="single" w:sz="4" w:space="0" w:color="auto"/>
              <w:bottom w:val="single" w:sz="4" w:space="0" w:color="auto"/>
              <w:right w:val="single" w:sz="4" w:space="0" w:color="auto"/>
            </w:tcBorders>
            <w:vAlign w:val="center"/>
            <w:hideMark/>
          </w:tcPr>
          <w:p w14:paraId="298900A5" w14:textId="77777777" w:rsidR="00181D42" w:rsidRDefault="00181D42" w:rsidP="00841147"/>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EA8CF7" w14:textId="77777777" w:rsidR="00181D42" w:rsidRDefault="00181D42" w:rsidP="00841147"/>
        </w:tc>
        <w:tc>
          <w:tcPr>
            <w:tcW w:w="992" w:type="dxa"/>
            <w:vMerge/>
            <w:tcBorders>
              <w:top w:val="single" w:sz="4" w:space="0" w:color="auto"/>
              <w:left w:val="single" w:sz="4" w:space="0" w:color="auto"/>
              <w:bottom w:val="single" w:sz="4" w:space="0" w:color="auto"/>
              <w:right w:val="single" w:sz="4" w:space="0" w:color="auto"/>
            </w:tcBorders>
            <w:vAlign w:val="center"/>
            <w:hideMark/>
          </w:tcPr>
          <w:p w14:paraId="4C2E9D19" w14:textId="77777777" w:rsidR="00181D42" w:rsidRDefault="00181D42" w:rsidP="00841147"/>
        </w:tc>
        <w:tc>
          <w:tcPr>
            <w:tcW w:w="992" w:type="dxa"/>
            <w:tcBorders>
              <w:top w:val="single" w:sz="4" w:space="0" w:color="auto"/>
              <w:left w:val="single" w:sz="4" w:space="0" w:color="auto"/>
              <w:bottom w:val="single" w:sz="4" w:space="0" w:color="auto"/>
              <w:right w:val="single" w:sz="4" w:space="0" w:color="auto"/>
            </w:tcBorders>
            <w:vAlign w:val="center"/>
          </w:tcPr>
          <w:p w14:paraId="334D98DB" w14:textId="77777777" w:rsidR="00181D42" w:rsidRDefault="00181D42" w:rsidP="00841147">
            <w:pPr>
              <w:widowControl w:val="0"/>
              <w:autoSpaceDE w:val="0"/>
              <w:autoSpaceDN w:val="0"/>
              <w:adjustRightInd w:val="0"/>
              <w:jc w:val="center"/>
            </w:pPr>
          </w:p>
          <w:p w14:paraId="42EDDC0E" w14:textId="77777777" w:rsidR="00181D42" w:rsidRDefault="00181D42" w:rsidP="00841147">
            <w:pPr>
              <w:widowControl w:val="0"/>
              <w:autoSpaceDE w:val="0"/>
              <w:autoSpaceDN w:val="0"/>
              <w:adjustRightInd w:val="0"/>
              <w:jc w:val="center"/>
            </w:pPr>
            <w:r>
              <w:t xml:space="preserve">2020 </w:t>
            </w:r>
          </w:p>
          <w:p w14:paraId="3A1FDE67" w14:textId="77777777" w:rsidR="00181D42" w:rsidRDefault="00181D42" w:rsidP="00841147">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3A3DCAC" w14:textId="77777777" w:rsidR="00181D42" w:rsidRDefault="00181D42" w:rsidP="00841147">
            <w:pPr>
              <w:widowControl w:val="0"/>
              <w:autoSpaceDE w:val="0"/>
              <w:autoSpaceDN w:val="0"/>
              <w:adjustRightInd w:val="0"/>
              <w:jc w:val="center"/>
            </w:pPr>
            <w:r>
              <w:t>2021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55A8B8" w14:textId="77777777" w:rsidR="00181D42" w:rsidRDefault="00181D42" w:rsidP="00841147">
            <w:pPr>
              <w:widowControl w:val="0"/>
              <w:autoSpaceDE w:val="0"/>
              <w:autoSpaceDN w:val="0"/>
              <w:adjustRightInd w:val="0"/>
              <w:jc w:val="center"/>
            </w:pPr>
            <w:r>
              <w:t>2022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368CF6" w14:textId="77777777" w:rsidR="00181D42" w:rsidRDefault="00181D42" w:rsidP="00841147">
            <w:pPr>
              <w:widowControl w:val="0"/>
              <w:autoSpaceDE w:val="0"/>
              <w:autoSpaceDN w:val="0"/>
              <w:adjustRightInd w:val="0"/>
              <w:jc w:val="center"/>
            </w:pPr>
            <w:r>
              <w:t>2023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CA856B" w14:textId="77777777" w:rsidR="00181D42" w:rsidRDefault="00181D42" w:rsidP="00841147">
            <w:pPr>
              <w:widowControl w:val="0"/>
              <w:autoSpaceDE w:val="0"/>
              <w:autoSpaceDN w:val="0"/>
              <w:adjustRightInd w:val="0"/>
              <w:jc w:val="center"/>
            </w:pPr>
            <w:r>
              <w:t>2024</w:t>
            </w:r>
          </w:p>
        </w:tc>
        <w:tc>
          <w:tcPr>
            <w:tcW w:w="992" w:type="dxa"/>
            <w:tcBorders>
              <w:left w:val="single" w:sz="4" w:space="0" w:color="auto"/>
              <w:bottom w:val="single" w:sz="4" w:space="0" w:color="auto"/>
              <w:right w:val="single" w:sz="4" w:space="0" w:color="auto"/>
            </w:tcBorders>
            <w:vAlign w:val="center"/>
          </w:tcPr>
          <w:p w14:paraId="286D41B9" w14:textId="77777777" w:rsidR="00181D42" w:rsidRDefault="00181D42" w:rsidP="00841147">
            <w:pPr>
              <w:widowControl w:val="0"/>
              <w:autoSpaceDE w:val="0"/>
              <w:autoSpaceDN w:val="0"/>
              <w:adjustRightInd w:val="0"/>
              <w:jc w:val="center"/>
            </w:pPr>
            <w:r>
              <w:t>2025</w:t>
            </w:r>
          </w:p>
        </w:tc>
        <w:tc>
          <w:tcPr>
            <w:tcW w:w="993" w:type="dxa"/>
            <w:tcBorders>
              <w:left w:val="single" w:sz="4" w:space="0" w:color="auto"/>
              <w:bottom w:val="single" w:sz="4" w:space="0" w:color="auto"/>
              <w:right w:val="single" w:sz="4" w:space="0" w:color="auto"/>
            </w:tcBorders>
            <w:vAlign w:val="center"/>
          </w:tcPr>
          <w:p w14:paraId="027F269C" w14:textId="77777777" w:rsidR="00181D42" w:rsidRDefault="00181D42" w:rsidP="00841147">
            <w:pPr>
              <w:widowControl w:val="0"/>
              <w:autoSpaceDE w:val="0"/>
              <w:autoSpaceDN w:val="0"/>
              <w:adjustRightInd w:val="0"/>
              <w:jc w:val="center"/>
            </w:pPr>
            <w:r>
              <w:t>2026</w:t>
            </w:r>
          </w:p>
        </w:tc>
        <w:tc>
          <w:tcPr>
            <w:tcW w:w="992" w:type="dxa"/>
            <w:tcBorders>
              <w:left w:val="single" w:sz="4" w:space="0" w:color="auto"/>
              <w:bottom w:val="single" w:sz="4" w:space="0" w:color="auto"/>
              <w:right w:val="single" w:sz="4" w:space="0" w:color="auto"/>
            </w:tcBorders>
            <w:vAlign w:val="center"/>
          </w:tcPr>
          <w:p w14:paraId="62F8DE53" w14:textId="77777777" w:rsidR="00181D42" w:rsidRDefault="00181D42" w:rsidP="00841147">
            <w:pPr>
              <w:widowControl w:val="0"/>
              <w:autoSpaceDE w:val="0"/>
              <w:autoSpaceDN w:val="0"/>
              <w:adjustRightInd w:val="0"/>
              <w:jc w:val="center"/>
            </w:pPr>
            <w:r>
              <w:t>2027</w:t>
            </w:r>
          </w:p>
        </w:tc>
        <w:tc>
          <w:tcPr>
            <w:tcW w:w="1843" w:type="dxa"/>
            <w:vMerge/>
            <w:tcBorders>
              <w:left w:val="single" w:sz="4" w:space="0" w:color="auto"/>
              <w:bottom w:val="single" w:sz="4" w:space="0" w:color="auto"/>
              <w:right w:val="single" w:sz="4" w:space="0" w:color="auto"/>
            </w:tcBorders>
            <w:vAlign w:val="center"/>
          </w:tcPr>
          <w:p w14:paraId="00760414" w14:textId="77777777" w:rsidR="00181D42" w:rsidRDefault="00181D42" w:rsidP="00841147">
            <w:pPr>
              <w:widowControl w:val="0"/>
              <w:autoSpaceDE w:val="0"/>
              <w:autoSpaceDN w:val="0"/>
              <w:adjustRightInd w:val="0"/>
              <w:jc w:val="center"/>
            </w:pPr>
          </w:p>
        </w:tc>
        <w:tc>
          <w:tcPr>
            <w:tcW w:w="1984" w:type="dxa"/>
            <w:vMerge/>
            <w:tcBorders>
              <w:left w:val="single" w:sz="4" w:space="0" w:color="auto"/>
              <w:bottom w:val="single" w:sz="4" w:space="0" w:color="auto"/>
              <w:right w:val="single" w:sz="4" w:space="0" w:color="auto"/>
            </w:tcBorders>
            <w:vAlign w:val="center"/>
          </w:tcPr>
          <w:p w14:paraId="4A87294A" w14:textId="77777777" w:rsidR="00181D42" w:rsidRDefault="00181D42" w:rsidP="00841147">
            <w:pPr>
              <w:widowControl w:val="0"/>
              <w:autoSpaceDE w:val="0"/>
              <w:autoSpaceDN w:val="0"/>
              <w:adjustRightInd w:val="0"/>
              <w:jc w:val="center"/>
            </w:pPr>
          </w:p>
        </w:tc>
      </w:tr>
      <w:tr w:rsidR="00181D42" w14:paraId="12B89E12" w14:textId="77777777" w:rsidTr="00841147">
        <w:trPr>
          <w:trHeight w:val="162"/>
          <w:jc w:val="center"/>
        </w:trPr>
        <w:tc>
          <w:tcPr>
            <w:tcW w:w="708" w:type="dxa"/>
            <w:tcBorders>
              <w:top w:val="single" w:sz="4" w:space="0" w:color="auto"/>
              <w:left w:val="single" w:sz="4" w:space="0" w:color="auto"/>
              <w:bottom w:val="single" w:sz="4" w:space="0" w:color="auto"/>
              <w:right w:val="single" w:sz="4" w:space="0" w:color="auto"/>
            </w:tcBorders>
            <w:hideMark/>
          </w:tcPr>
          <w:p w14:paraId="64A859CC" w14:textId="77777777" w:rsidR="00181D42" w:rsidRDefault="00181D42" w:rsidP="00841147">
            <w:pPr>
              <w:widowControl w:val="0"/>
              <w:autoSpaceDE w:val="0"/>
              <w:autoSpaceDN w:val="0"/>
              <w:adjustRightInd w:val="0"/>
              <w:jc w:val="center"/>
            </w:pPr>
            <w:r>
              <w:t>1</w:t>
            </w:r>
          </w:p>
        </w:tc>
        <w:tc>
          <w:tcPr>
            <w:tcW w:w="1839" w:type="dxa"/>
            <w:tcBorders>
              <w:top w:val="single" w:sz="4" w:space="0" w:color="auto"/>
              <w:left w:val="single" w:sz="4" w:space="0" w:color="auto"/>
              <w:bottom w:val="single" w:sz="4" w:space="0" w:color="auto"/>
              <w:right w:val="single" w:sz="4" w:space="0" w:color="auto"/>
            </w:tcBorders>
            <w:hideMark/>
          </w:tcPr>
          <w:p w14:paraId="2989E06C" w14:textId="77777777" w:rsidR="00181D42" w:rsidRDefault="00181D42" w:rsidP="00841147">
            <w:pPr>
              <w:widowControl w:val="0"/>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297345A2" w14:textId="77777777" w:rsidR="00181D42" w:rsidRDefault="00181D42" w:rsidP="00841147">
            <w:pPr>
              <w:widowControl w:val="0"/>
              <w:autoSpaceDE w:val="0"/>
              <w:autoSpaceDN w:val="0"/>
              <w:adjustRightInd w:val="0"/>
              <w:jc w:val="center"/>
            </w:pPr>
            <w:r>
              <w:t>3</w:t>
            </w:r>
          </w:p>
        </w:tc>
        <w:tc>
          <w:tcPr>
            <w:tcW w:w="992" w:type="dxa"/>
            <w:tcBorders>
              <w:top w:val="single" w:sz="4" w:space="0" w:color="auto"/>
              <w:left w:val="single" w:sz="4" w:space="0" w:color="auto"/>
              <w:bottom w:val="single" w:sz="4" w:space="0" w:color="auto"/>
              <w:right w:val="single" w:sz="4" w:space="0" w:color="auto"/>
            </w:tcBorders>
            <w:hideMark/>
          </w:tcPr>
          <w:p w14:paraId="46432CBF" w14:textId="77777777" w:rsidR="00181D42" w:rsidRDefault="00181D42" w:rsidP="00841147">
            <w:pPr>
              <w:widowControl w:val="0"/>
              <w:autoSpaceDE w:val="0"/>
              <w:autoSpaceDN w:val="0"/>
              <w:adjustRightInd w:val="0"/>
              <w:jc w:val="center"/>
            </w:pPr>
            <w:r>
              <w:t>4</w:t>
            </w:r>
          </w:p>
        </w:tc>
        <w:tc>
          <w:tcPr>
            <w:tcW w:w="992" w:type="dxa"/>
            <w:tcBorders>
              <w:top w:val="single" w:sz="4" w:space="0" w:color="auto"/>
              <w:left w:val="single" w:sz="4" w:space="0" w:color="auto"/>
              <w:bottom w:val="single" w:sz="4" w:space="0" w:color="auto"/>
              <w:right w:val="single" w:sz="4" w:space="0" w:color="auto"/>
            </w:tcBorders>
            <w:hideMark/>
          </w:tcPr>
          <w:p w14:paraId="1A186D83" w14:textId="77777777" w:rsidR="00181D42" w:rsidRDefault="00181D42" w:rsidP="00841147">
            <w:pPr>
              <w:widowControl w:val="0"/>
              <w:autoSpaceDE w:val="0"/>
              <w:autoSpaceDN w:val="0"/>
              <w:adjustRightInd w:val="0"/>
              <w:jc w:val="center"/>
            </w:pPr>
            <w:r>
              <w:t>5</w:t>
            </w:r>
          </w:p>
        </w:tc>
        <w:tc>
          <w:tcPr>
            <w:tcW w:w="851" w:type="dxa"/>
            <w:tcBorders>
              <w:top w:val="single" w:sz="4" w:space="0" w:color="auto"/>
              <w:left w:val="single" w:sz="4" w:space="0" w:color="auto"/>
              <w:bottom w:val="single" w:sz="4" w:space="0" w:color="auto"/>
              <w:right w:val="single" w:sz="4" w:space="0" w:color="auto"/>
            </w:tcBorders>
            <w:hideMark/>
          </w:tcPr>
          <w:p w14:paraId="362DF110" w14:textId="77777777" w:rsidR="00181D42" w:rsidRDefault="00181D42" w:rsidP="00841147">
            <w:pPr>
              <w:widowControl w:val="0"/>
              <w:autoSpaceDE w:val="0"/>
              <w:autoSpaceDN w:val="0"/>
              <w:adjustRightInd w:val="0"/>
              <w:jc w:val="center"/>
            </w:pPr>
            <w:r>
              <w:t>6</w:t>
            </w:r>
          </w:p>
        </w:tc>
        <w:tc>
          <w:tcPr>
            <w:tcW w:w="850" w:type="dxa"/>
            <w:tcBorders>
              <w:top w:val="single" w:sz="4" w:space="0" w:color="auto"/>
              <w:left w:val="single" w:sz="4" w:space="0" w:color="auto"/>
              <w:bottom w:val="single" w:sz="4" w:space="0" w:color="auto"/>
              <w:right w:val="single" w:sz="4" w:space="0" w:color="auto"/>
            </w:tcBorders>
            <w:hideMark/>
          </w:tcPr>
          <w:p w14:paraId="1B85CEAD" w14:textId="77777777" w:rsidR="00181D42" w:rsidRDefault="00181D42" w:rsidP="00841147">
            <w:pPr>
              <w:widowControl w:val="0"/>
              <w:autoSpaceDE w:val="0"/>
              <w:autoSpaceDN w:val="0"/>
              <w:adjustRightInd w:val="0"/>
              <w:jc w:val="center"/>
            </w:pPr>
            <w:r>
              <w:t>7</w:t>
            </w:r>
          </w:p>
        </w:tc>
        <w:tc>
          <w:tcPr>
            <w:tcW w:w="851" w:type="dxa"/>
            <w:tcBorders>
              <w:top w:val="single" w:sz="4" w:space="0" w:color="auto"/>
              <w:left w:val="single" w:sz="4" w:space="0" w:color="auto"/>
              <w:bottom w:val="single" w:sz="4" w:space="0" w:color="auto"/>
              <w:right w:val="single" w:sz="4" w:space="0" w:color="auto"/>
            </w:tcBorders>
            <w:hideMark/>
          </w:tcPr>
          <w:p w14:paraId="775690D8" w14:textId="77777777" w:rsidR="00181D42" w:rsidRDefault="00181D42" w:rsidP="00841147">
            <w:pPr>
              <w:widowControl w:val="0"/>
              <w:autoSpaceDE w:val="0"/>
              <w:autoSpaceDN w:val="0"/>
              <w:adjustRightInd w:val="0"/>
              <w:jc w:val="center"/>
            </w:pPr>
            <w:r>
              <w:t>8</w:t>
            </w:r>
          </w:p>
        </w:tc>
        <w:tc>
          <w:tcPr>
            <w:tcW w:w="992" w:type="dxa"/>
            <w:tcBorders>
              <w:top w:val="single" w:sz="4" w:space="0" w:color="auto"/>
              <w:left w:val="single" w:sz="4" w:space="0" w:color="auto"/>
              <w:bottom w:val="single" w:sz="4" w:space="0" w:color="auto"/>
              <w:right w:val="single" w:sz="4" w:space="0" w:color="auto"/>
            </w:tcBorders>
            <w:hideMark/>
          </w:tcPr>
          <w:p w14:paraId="4EFFB20B" w14:textId="77777777" w:rsidR="00181D42" w:rsidRDefault="00181D42" w:rsidP="00841147">
            <w:pPr>
              <w:widowControl w:val="0"/>
              <w:autoSpaceDE w:val="0"/>
              <w:autoSpaceDN w:val="0"/>
              <w:adjustRightInd w:val="0"/>
              <w:jc w:val="center"/>
            </w:pPr>
            <w:r>
              <w:t>9</w:t>
            </w:r>
          </w:p>
        </w:tc>
        <w:tc>
          <w:tcPr>
            <w:tcW w:w="992" w:type="dxa"/>
            <w:tcBorders>
              <w:top w:val="single" w:sz="4" w:space="0" w:color="auto"/>
              <w:left w:val="single" w:sz="4" w:space="0" w:color="auto"/>
              <w:bottom w:val="single" w:sz="4" w:space="0" w:color="auto"/>
              <w:right w:val="single" w:sz="4" w:space="0" w:color="auto"/>
            </w:tcBorders>
          </w:tcPr>
          <w:p w14:paraId="425E2856" w14:textId="77777777" w:rsidR="00181D42" w:rsidRDefault="00181D42" w:rsidP="00841147">
            <w:pPr>
              <w:widowControl w:val="0"/>
              <w:autoSpaceDE w:val="0"/>
              <w:autoSpaceDN w:val="0"/>
              <w:adjustRightInd w:val="0"/>
              <w:jc w:val="center"/>
            </w:pPr>
            <w:r>
              <w:t>10</w:t>
            </w:r>
          </w:p>
        </w:tc>
        <w:tc>
          <w:tcPr>
            <w:tcW w:w="993" w:type="dxa"/>
            <w:tcBorders>
              <w:top w:val="single" w:sz="4" w:space="0" w:color="auto"/>
              <w:left w:val="single" w:sz="4" w:space="0" w:color="auto"/>
              <w:bottom w:val="single" w:sz="4" w:space="0" w:color="auto"/>
              <w:right w:val="single" w:sz="4" w:space="0" w:color="auto"/>
            </w:tcBorders>
          </w:tcPr>
          <w:p w14:paraId="313E4B00" w14:textId="77777777" w:rsidR="00181D42" w:rsidRDefault="00181D42" w:rsidP="00841147">
            <w:pPr>
              <w:widowControl w:val="0"/>
              <w:autoSpaceDE w:val="0"/>
              <w:autoSpaceDN w:val="0"/>
              <w:adjustRightInd w:val="0"/>
              <w:jc w:val="center"/>
            </w:pPr>
            <w:r>
              <w:t>11</w:t>
            </w:r>
          </w:p>
        </w:tc>
        <w:tc>
          <w:tcPr>
            <w:tcW w:w="992" w:type="dxa"/>
            <w:tcBorders>
              <w:top w:val="single" w:sz="4" w:space="0" w:color="auto"/>
              <w:left w:val="single" w:sz="4" w:space="0" w:color="auto"/>
              <w:bottom w:val="single" w:sz="4" w:space="0" w:color="auto"/>
              <w:right w:val="single" w:sz="4" w:space="0" w:color="auto"/>
            </w:tcBorders>
          </w:tcPr>
          <w:p w14:paraId="3DD01E16" w14:textId="77777777" w:rsidR="00181D42" w:rsidRDefault="00181D42" w:rsidP="00841147">
            <w:pPr>
              <w:widowControl w:val="0"/>
              <w:autoSpaceDE w:val="0"/>
              <w:autoSpaceDN w:val="0"/>
              <w:adjustRightInd w:val="0"/>
              <w:jc w:val="center"/>
            </w:pPr>
            <w:r>
              <w:t>12</w:t>
            </w:r>
          </w:p>
        </w:tc>
        <w:tc>
          <w:tcPr>
            <w:tcW w:w="1843" w:type="dxa"/>
            <w:tcBorders>
              <w:top w:val="single" w:sz="4" w:space="0" w:color="auto"/>
              <w:left w:val="single" w:sz="4" w:space="0" w:color="auto"/>
              <w:bottom w:val="single" w:sz="4" w:space="0" w:color="auto"/>
              <w:right w:val="single" w:sz="4" w:space="0" w:color="auto"/>
            </w:tcBorders>
            <w:hideMark/>
          </w:tcPr>
          <w:p w14:paraId="741EF8B9" w14:textId="77777777" w:rsidR="00181D42" w:rsidRDefault="00181D42" w:rsidP="00841147">
            <w:pPr>
              <w:widowControl w:val="0"/>
              <w:autoSpaceDE w:val="0"/>
              <w:autoSpaceDN w:val="0"/>
              <w:adjustRightInd w:val="0"/>
              <w:jc w:val="center"/>
            </w:pPr>
            <w:r>
              <w:t>13</w:t>
            </w:r>
          </w:p>
        </w:tc>
        <w:tc>
          <w:tcPr>
            <w:tcW w:w="1984" w:type="dxa"/>
            <w:tcBorders>
              <w:top w:val="single" w:sz="4" w:space="0" w:color="auto"/>
              <w:left w:val="single" w:sz="4" w:space="0" w:color="auto"/>
              <w:bottom w:val="single" w:sz="4" w:space="0" w:color="auto"/>
              <w:right w:val="single" w:sz="4" w:space="0" w:color="auto"/>
            </w:tcBorders>
            <w:hideMark/>
          </w:tcPr>
          <w:p w14:paraId="6338BD07" w14:textId="77777777" w:rsidR="00181D42" w:rsidRDefault="00181D42" w:rsidP="00841147">
            <w:pPr>
              <w:widowControl w:val="0"/>
              <w:autoSpaceDE w:val="0"/>
              <w:autoSpaceDN w:val="0"/>
              <w:adjustRightInd w:val="0"/>
              <w:jc w:val="center"/>
            </w:pPr>
            <w:r>
              <w:t>14</w:t>
            </w:r>
          </w:p>
        </w:tc>
      </w:tr>
      <w:tr w:rsidR="00181D42" w14:paraId="30000042" w14:textId="77777777" w:rsidTr="00841147">
        <w:trPr>
          <w:jc w:val="center"/>
        </w:trPr>
        <w:tc>
          <w:tcPr>
            <w:tcW w:w="708" w:type="dxa"/>
            <w:tcBorders>
              <w:top w:val="single" w:sz="4" w:space="0" w:color="auto"/>
              <w:left w:val="single" w:sz="4" w:space="0" w:color="auto"/>
              <w:bottom w:val="single" w:sz="4" w:space="0" w:color="auto"/>
              <w:right w:val="single" w:sz="4" w:space="0" w:color="auto"/>
            </w:tcBorders>
            <w:hideMark/>
          </w:tcPr>
          <w:p w14:paraId="4F94DAED" w14:textId="77777777" w:rsidR="00181D42" w:rsidRDefault="00181D42" w:rsidP="00841147">
            <w:pPr>
              <w:widowControl w:val="0"/>
              <w:autoSpaceDE w:val="0"/>
              <w:autoSpaceDN w:val="0"/>
              <w:adjustRightInd w:val="0"/>
              <w:jc w:val="center"/>
            </w:pPr>
            <w:r>
              <w:t>1.</w:t>
            </w:r>
          </w:p>
        </w:tc>
        <w:tc>
          <w:tcPr>
            <w:tcW w:w="15305" w:type="dxa"/>
            <w:gridSpan w:val="13"/>
            <w:tcBorders>
              <w:top w:val="single" w:sz="4" w:space="0" w:color="auto"/>
              <w:left w:val="single" w:sz="4" w:space="0" w:color="auto"/>
              <w:bottom w:val="single" w:sz="4" w:space="0" w:color="auto"/>
              <w:right w:val="single" w:sz="4" w:space="0" w:color="auto"/>
            </w:tcBorders>
          </w:tcPr>
          <w:p w14:paraId="1C9F8D64" w14:textId="77777777" w:rsidR="00181D42" w:rsidRDefault="00181D42" w:rsidP="00841147">
            <w:pPr>
              <w:widowControl w:val="0"/>
              <w:autoSpaceDE w:val="0"/>
              <w:autoSpaceDN w:val="0"/>
              <w:adjustRightInd w:val="0"/>
            </w:pPr>
            <w:r>
              <w:t>Цель: развитие и совершенствование муниципальной службы в администрации Старощербиновского сельского поселения Щербиновского района</w:t>
            </w:r>
          </w:p>
        </w:tc>
      </w:tr>
      <w:tr w:rsidR="00181D42" w14:paraId="4625C717" w14:textId="77777777" w:rsidTr="00841147">
        <w:trPr>
          <w:jc w:val="center"/>
        </w:trPr>
        <w:tc>
          <w:tcPr>
            <w:tcW w:w="708" w:type="dxa"/>
            <w:tcBorders>
              <w:top w:val="single" w:sz="4" w:space="0" w:color="auto"/>
              <w:left w:val="single" w:sz="4" w:space="0" w:color="auto"/>
              <w:bottom w:val="single" w:sz="4" w:space="0" w:color="auto"/>
              <w:right w:val="single" w:sz="4" w:space="0" w:color="auto"/>
            </w:tcBorders>
            <w:hideMark/>
          </w:tcPr>
          <w:p w14:paraId="0B16B008" w14:textId="77777777" w:rsidR="00181D42" w:rsidRDefault="00181D42" w:rsidP="00841147">
            <w:pPr>
              <w:widowControl w:val="0"/>
              <w:autoSpaceDE w:val="0"/>
              <w:autoSpaceDN w:val="0"/>
              <w:adjustRightInd w:val="0"/>
              <w:jc w:val="center"/>
            </w:pPr>
            <w:r>
              <w:t>1.1</w:t>
            </w:r>
          </w:p>
        </w:tc>
        <w:tc>
          <w:tcPr>
            <w:tcW w:w="15305" w:type="dxa"/>
            <w:gridSpan w:val="13"/>
            <w:tcBorders>
              <w:top w:val="single" w:sz="4" w:space="0" w:color="auto"/>
              <w:left w:val="single" w:sz="4" w:space="0" w:color="auto"/>
              <w:bottom w:val="single" w:sz="4" w:space="0" w:color="auto"/>
              <w:right w:val="single" w:sz="4" w:space="0" w:color="auto"/>
            </w:tcBorders>
          </w:tcPr>
          <w:p w14:paraId="006BE466" w14:textId="77777777" w:rsidR="00181D42" w:rsidRDefault="00181D42" w:rsidP="00841147">
            <w:pPr>
              <w:widowControl w:val="0"/>
              <w:autoSpaceDE w:val="0"/>
              <w:autoSpaceDN w:val="0"/>
              <w:adjustRightInd w:val="0"/>
              <w:jc w:val="both"/>
            </w:pPr>
            <w:r>
              <w:t>Задача: обновление теоретических и практических знаний муниципальных служащих, формирование высокопрофессионального состава муниципальных служащих в администрации Старощербиновского сельского поселения Щербиновского района</w:t>
            </w:r>
          </w:p>
        </w:tc>
      </w:tr>
      <w:tr w:rsidR="00181D42" w14:paraId="3DB0F0CF" w14:textId="77777777" w:rsidTr="00841147">
        <w:trPr>
          <w:trHeight w:val="557"/>
          <w:jc w:val="center"/>
        </w:trPr>
        <w:tc>
          <w:tcPr>
            <w:tcW w:w="708" w:type="dxa"/>
            <w:vMerge w:val="restart"/>
            <w:tcBorders>
              <w:top w:val="single" w:sz="4" w:space="0" w:color="auto"/>
              <w:left w:val="single" w:sz="4" w:space="0" w:color="auto"/>
              <w:bottom w:val="single" w:sz="4" w:space="0" w:color="auto"/>
              <w:right w:val="single" w:sz="4" w:space="0" w:color="auto"/>
            </w:tcBorders>
            <w:hideMark/>
          </w:tcPr>
          <w:p w14:paraId="32539360" w14:textId="77777777" w:rsidR="00181D42" w:rsidRDefault="00181D42" w:rsidP="00841147">
            <w:pPr>
              <w:widowControl w:val="0"/>
              <w:autoSpaceDE w:val="0"/>
              <w:autoSpaceDN w:val="0"/>
              <w:adjustRightInd w:val="0"/>
              <w:jc w:val="center"/>
            </w:pPr>
            <w:r>
              <w:t>1.1.1</w:t>
            </w:r>
          </w:p>
        </w:tc>
        <w:tc>
          <w:tcPr>
            <w:tcW w:w="1839" w:type="dxa"/>
            <w:vMerge w:val="restart"/>
            <w:tcBorders>
              <w:top w:val="single" w:sz="4" w:space="0" w:color="auto"/>
              <w:left w:val="single" w:sz="4" w:space="0" w:color="auto"/>
              <w:bottom w:val="single" w:sz="4" w:space="0" w:color="auto"/>
              <w:right w:val="single" w:sz="4" w:space="0" w:color="auto"/>
            </w:tcBorders>
            <w:hideMark/>
          </w:tcPr>
          <w:p w14:paraId="4B499CE5" w14:textId="77777777" w:rsidR="00181D42" w:rsidRDefault="00181D42" w:rsidP="00841147">
            <w:pPr>
              <w:widowControl w:val="0"/>
              <w:autoSpaceDE w:val="0"/>
              <w:autoSpaceDN w:val="0"/>
              <w:adjustRightInd w:val="0"/>
              <w:rPr>
                <w:lang w:eastAsia="ru-RU"/>
              </w:rPr>
            </w:pPr>
            <w:r>
              <w:rPr>
                <w:lang w:eastAsia="ru-RU"/>
              </w:rPr>
              <w:t xml:space="preserve">Основное </w:t>
            </w:r>
          </w:p>
          <w:p w14:paraId="6214E0EB" w14:textId="77777777" w:rsidR="00181D42" w:rsidRDefault="00181D42" w:rsidP="00841147">
            <w:pPr>
              <w:widowControl w:val="0"/>
              <w:autoSpaceDE w:val="0"/>
              <w:autoSpaceDN w:val="0"/>
              <w:adjustRightInd w:val="0"/>
              <w:rPr>
                <w:lang w:eastAsia="ru-RU"/>
              </w:rPr>
            </w:pPr>
            <w:r>
              <w:rPr>
                <w:lang w:eastAsia="ru-RU"/>
              </w:rPr>
              <w:t>мероприятие № 1</w:t>
            </w:r>
          </w:p>
          <w:p w14:paraId="56058E82" w14:textId="77777777" w:rsidR="00181D42" w:rsidRDefault="00181D42" w:rsidP="00841147">
            <w:pPr>
              <w:widowControl w:val="0"/>
              <w:autoSpaceDE w:val="0"/>
              <w:autoSpaceDN w:val="0"/>
              <w:adjustRightInd w:val="0"/>
            </w:pPr>
            <w:r>
              <w:t xml:space="preserve">«Повышение </w:t>
            </w:r>
            <w:r>
              <w:lastRenderedPageBreak/>
              <w:t>профессионального уровня муниципальных служащих администрации Старощербиновского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14:paraId="2E38E3B9" w14:textId="77777777" w:rsidR="00181D42" w:rsidRDefault="00181D42" w:rsidP="00841147">
            <w:pPr>
              <w:widowControl w:val="0"/>
              <w:autoSpaceDE w:val="0"/>
              <w:autoSpaceDN w:val="0"/>
              <w:adjustRightInd w:val="0"/>
            </w:pPr>
            <w:r>
              <w:lastRenderedPageBreak/>
              <w:t>всего</w:t>
            </w:r>
          </w:p>
        </w:tc>
        <w:tc>
          <w:tcPr>
            <w:tcW w:w="992" w:type="dxa"/>
            <w:tcBorders>
              <w:top w:val="single" w:sz="4" w:space="0" w:color="auto"/>
              <w:left w:val="single" w:sz="4" w:space="0" w:color="auto"/>
              <w:bottom w:val="single" w:sz="4" w:space="0" w:color="auto"/>
              <w:right w:val="single" w:sz="4" w:space="0" w:color="auto"/>
            </w:tcBorders>
            <w:hideMark/>
          </w:tcPr>
          <w:p w14:paraId="57850985" w14:textId="77777777" w:rsidR="00181D42" w:rsidRDefault="00181D42" w:rsidP="00841147">
            <w:pPr>
              <w:widowControl w:val="0"/>
              <w:autoSpaceDE w:val="0"/>
              <w:autoSpaceDN w:val="0"/>
              <w:adjustRightInd w:val="0"/>
              <w:jc w:val="center"/>
            </w:pPr>
            <w:r>
              <w:t>177600</w:t>
            </w:r>
          </w:p>
        </w:tc>
        <w:tc>
          <w:tcPr>
            <w:tcW w:w="992" w:type="dxa"/>
            <w:tcBorders>
              <w:top w:val="single" w:sz="4" w:space="0" w:color="auto"/>
              <w:left w:val="single" w:sz="4" w:space="0" w:color="auto"/>
              <w:bottom w:val="single" w:sz="4" w:space="0" w:color="auto"/>
              <w:right w:val="single" w:sz="4" w:space="0" w:color="auto"/>
            </w:tcBorders>
            <w:hideMark/>
          </w:tcPr>
          <w:p w14:paraId="25CB20F0" w14:textId="77777777" w:rsidR="00181D42" w:rsidRDefault="00181D42" w:rsidP="00841147">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hideMark/>
          </w:tcPr>
          <w:p w14:paraId="7CBB670F" w14:textId="77777777" w:rsidR="00181D42" w:rsidRDefault="00181D42" w:rsidP="00841147">
            <w:pPr>
              <w:widowControl w:val="0"/>
              <w:autoSpaceDE w:val="0"/>
              <w:autoSpaceDN w:val="0"/>
              <w:adjustRightInd w:val="0"/>
              <w:jc w:val="center"/>
            </w:pPr>
            <w:r>
              <w:t>12800</w:t>
            </w:r>
          </w:p>
        </w:tc>
        <w:tc>
          <w:tcPr>
            <w:tcW w:w="850" w:type="dxa"/>
            <w:tcBorders>
              <w:top w:val="single" w:sz="4" w:space="0" w:color="auto"/>
              <w:left w:val="single" w:sz="4" w:space="0" w:color="auto"/>
              <w:bottom w:val="single" w:sz="4" w:space="0" w:color="auto"/>
              <w:right w:val="single" w:sz="4" w:space="0" w:color="auto"/>
            </w:tcBorders>
            <w:hideMark/>
          </w:tcPr>
          <w:p w14:paraId="3C6D9C6A" w14:textId="77777777" w:rsidR="00181D42" w:rsidRDefault="00181D42" w:rsidP="00841147">
            <w:pPr>
              <w:widowControl w:val="0"/>
              <w:autoSpaceDE w:val="0"/>
              <w:autoSpaceDN w:val="0"/>
              <w:adjustRightInd w:val="0"/>
              <w:jc w:val="center"/>
            </w:pPr>
            <w:r>
              <w:t>4300</w:t>
            </w:r>
          </w:p>
        </w:tc>
        <w:tc>
          <w:tcPr>
            <w:tcW w:w="851" w:type="dxa"/>
            <w:tcBorders>
              <w:top w:val="single" w:sz="4" w:space="0" w:color="auto"/>
              <w:left w:val="single" w:sz="4" w:space="0" w:color="auto"/>
              <w:bottom w:val="single" w:sz="4" w:space="0" w:color="auto"/>
              <w:right w:val="single" w:sz="4" w:space="0" w:color="auto"/>
            </w:tcBorders>
            <w:hideMark/>
          </w:tcPr>
          <w:p w14:paraId="541672FC" w14:textId="77777777" w:rsidR="00181D42" w:rsidRDefault="00181D42" w:rsidP="00841147">
            <w:pPr>
              <w:widowControl w:val="0"/>
              <w:autoSpaceDE w:val="0"/>
              <w:autoSpaceDN w:val="0"/>
              <w:adjustRightInd w:val="0"/>
              <w:jc w:val="center"/>
            </w:pPr>
            <w:r>
              <w:t>3100</w:t>
            </w:r>
          </w:p>
        </w:tc>
        <w:tc>
          <w:tcPr>
            <w:tcW w:w="992" w:type="dxa"/>
            <w:tcBorders>
              <w:top w:val="single" w:sz="4" w:space="0" w:color="auto"/>
              <w:left w:val="single" w:sz="4" w:space="0" w:color="auto"/>
              <w:bottom w:val="single" w:sz="4" w:space="0" w:color="auto"/>
              <w:right w:val="single" w:sz="4" w:space="0" w:color="auto"/>
            </w:tcBorders>
            <w:hideMark/>
          </w:tcPr>
          <w:p w14:paraId="7C461DA3" w14:textId="77777777" w:rsidR="00181D42" w:rsidRDefault="00181D42" w:rsidP="00841147">
            <w:pPr>
              <w:widowControl w:val="0"/>
              <w:autoSpaceDE w:val="0"/>
              <w:autoSpaceDN w:val="0"/>
              <w:adjustRightInd w:val="0"/>
              <w:jc w:val="center"/>
            </w:pPr>
            <w:r>
              <w:t>3500</w:t>
            </w:r>
          </w:p>
        </w:tc>
        <w:tc>
          <w:tcPr>
            <w:tcW w:w="992" w:type="dxa"/>
            <w:tcBorders>
              <w:top w:val="single" w:sz="4" w:space="0" w:color="auto"/>
              <w:left w:val="single" w:sz="4" w:space="0" w:color="auto"/>
              <w:bottom w:val="single" w:sz="4" w:space="0" w:color="auto"/>
              <w:right w:val="single" w:sz="4" w:space="0" w:color="auto"/>
            </w:tcBorders>
          </w:tcPr>
          <w:p w14:paraId="28EBEC3B" w14:textId="77777777" w:rsidR="00181D42" w:rsidRDefault="00181D42" w:rsidP="00841147">
            <w:pPr>
              <w:widowControl w:val="0"/>
              <w:autoSpaceDE w:val="0"/>
              <w:autoSpaceDN w:val="0"/>
              <w:adjustRightInd w:val="0"/>
              <w:jc w:val="center"/>
            </w:pPr>
            <w:r>
              <w:t>51300</w:t>
            </w:r>
          </w:p>
        </w:tc>
        <w:tc>
          <w:tcPr>
            <w:tcW w:w="993" w:type="dxa"/>
            <w:tcBorders>
              <w:top w:val="single" w:sz="4" w:space="0" w:color="auto"/>
              <w:left w:val="single" w:sz="4" w:space="0" w:color="auto"/>
              <w:bottom w:val="single" w:sz="4" w:space="0" w:color="auto"/>
              <w:right w:val="single" w:sz="4" w:space="0" w:color="auto"/>
            </w:tcBorders>
          </w:tcPr>
          <w:p w14:paraId="7DD24A34" w14:textId="77777777" w:rsidR="00181D42" w:rsidRDefault="00181D42" w:rsidP="00841147">
            <w:pPr>
              <w:widowControl w:val="0"/>
              <w:autoSpaceDE w:val="0"/>
              <w:autoSpaceDN w:val="0"/>
              <w:adjustRightInd w:val="0"/>
              <w:jc w:val="center"/>
            </w:pPr>
            <w:r>
              <w:t>51300</w:t>
            </w:r>
          </w:p>
          <w:p w14:paraId="0775A4A1" w14:textId="77777777" w:rsidR="00181D42" w:rsidRDefault="00181D42" w:rsidP="00841147">
            <w:pPr>
              <w:widowControl w:val="0"/>
              <w:autoSpaceDE w:val="0"/>
              <w:autoSpaceDN w:val="0"/>
              <w:adjustRightInd w:val="0"/>
              <w:jc w:val="center"/>
            </w:pPr>
          </w:p>
          <w:p w14:paraId="47397227" w14:textId="77777777" w:rsidR="00181D42" w:rsidRDefault="00181D42" w:rsidP="00841147">
            <w:pPr>
              <w:widowControl w:val="0"/>
              <w:autoSpaceDE w:val="0"/>
              <w:autoSpaceDN w:val="0"/>
              <w:adjustRightInd w:val="0"/>
              <w:jc w:val="center"/>
            </w:pPr>
          </w:p>
          <w:p w14:paraId="01DD2ED1" w14:textId="77777777" w:rsidR="00181D42" w:rsidRDefault="00181D42" w:rsidP="00841147">
            <w:pPr>
              <w:widowControl w:val="0"/>
              <w:autoSpaceDE w:val="0"/>
              <w:autoSpaceDN w:val="0"/>
              <w:adjustRightInd w:val="0"/>
              <w:jc w:val="center"/>
            </w:pPr>
          </w:p>
          <w:p w14:paraId="1D59C9F1" w14:textId="77777777" w:rsidR="00181D42" w:rsidRDefault="00181D42" w:rsidP="00841147">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14:paraId="18A4D701" w14:textId="77777777" w:rsidR="00181D42" w:rsidRDefault="00181D42" w:rsidP="00841147">
            <w:pPr>
              <w:widowControl w:val="0"/>
              <w:autoSpaceDE w:val="0"/>
              <w:autoSpaceDN w:val="0"/>
              <w:adjustRightInd w:val="0"/>
              <w:jc w:val="center"/>
            </w:pPr>
            <w:r>
              <w:t>51300</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6D9118A" w14:textId="77777777" w:rsidR="00181D42" w:rsidRDefault="00181D42" w:rsidP="00841147">
            <w:pPr>
              <w:widowControl w:val="0"/>
              <w:autoSpaceDE w:val="0"/>
              <w:autoSpaceDN w:val="0"/>
              <w:adjustRightInd w:val="0"/>
            </w:pPr>
            <w:r>
              <w:t>обучение по различным программам повышения квалифи</w:t>
            </w:r>
            <w:r>
              <w:lastRenderedPageBreak/>
              <w:t>кации и профессиональная переподготовка муниципальных служащих</w:t>
            </w:r>
          </w:p>
        </w:tc>
        <w:tc>
          <w:tcPr>
            <w:tcW w:w="1984" w:type="dxa"/>
            <w:vMerge w:val="restart"/>
            <w:tcBorders>
              <w:top w:val="single" w:sz="4" w:space="0" w:color="auto"/>
              <w:left w:val="single" w:sz="4" w:space="0" w:color="auto"/>
              <w:bottom w:val="single" w:sz="4" w:space="0" w:color="auto"/>
              <w:right w:val="single" w:sz="4" w:space="0" w:color="auto"/>
            </w:tcBorders>
          </w:tcPr>
          <w:p w14:paraId="50829C3F" w14:textId="77777777" w:rsidR="00181D42" w:rsidRDefault="00181D42" w:rsidP="00841147">
            <w:pPr>
              <w:widowControl w:val="0"/>
              <w:autoSpaceDE w:val="0"/>
              <w:autoSpaceDN w:val="0"/>
              <w:adjustRightInd w:val="0"/>
            </w:pPr>
            <w:r>
              <w:lastRenderedPageBreak/>
              <w:t>администрация Старощербиновского сельского поселения Щер</w:t>
            </w:r>
            <w:r>
              <w:lastRenderedPageBreak/>
              <w:t>биновского района</w:t>
            </w:r>
          </w:p>
        </w:tc>
      </w:tr>
      <w:tr w:rsidR="00181D42" w14:paraId="292A346D" w14:textId="77777777" w:rsidTr="00841147">
        <w:trPr>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812F975" w14:textId="77777777" w:rsidR="00181D42" w:rsidRDefault="00181D42" w:rsidP="00841147"/>
        </w:tc>
        <w:tc>
          <w:tcPr>
            <w:tcW w:w="1839" w:type="dxa"/>
            <w:vMerge/>
            <w:tcBorders>
              <w:top w:val="single" w:sz="4" w:space="0" w:color="auto"/>
              <w:left w:val="single" w:sz="4" w:space="0" w:color="auto"/>
              <w:bottom w:val="single" w:sz="4" w:space="0" w:color="auto"/>
              <w:right w:val="single" w:sz="4" w:space="0" w:color="auto"/>
            </w:tcBorders>
            <w:vAlign w:val="center"/>
            <w:hideMark/>
          </w:tcPr>
          <w:p w14:paraId="1AF8E98E" w14:textId="77777777" w:rsidR="00181D42" w:rsidRDefault="00181D42" w:rsidP="00841147"/>
        </w:tc>
        <w:tc>
          <w:tcPr>
            <w:tcW w:w="1134" w:type="dxa"/>
            <w:tcBorders>
              <w:top w:val="single" w:sz="4" w:space="0" w:color="auto"/>
              <w:left w:val="single" w:sz="4" w:space="0" w:color="auto"/>
              <w:bottom w:val="single" w:sz="4" w:space="0" w:color="auto"/>
              <w:right w:val="single" w:sz="4" w:space="0" w:color="auto"/>
            </w:tcBorders>
          </w:tcPr>
          <w:p w14:paraId="5A249D37" w14:textId="77777777" w:rsidR="00181D42" w:rsidRDefault="00181D42" w:rsidP="00841147">
            <w:pPr>
              <w:widowControl w:val="0"/>
              <w:autoSpaceDE w:val="0"/>
              <w:autoSpaceDN w:val="0"/>
              <w:adjustRightInd w:val="0"/>
            </w:pPr>
            <w:r w:rsidRPr="0025464A">
              <w:t>местный бюджет</w:t>
            </w:r>
          </w:p>
        </w:tc>
        <w:tc>
          <w:tcPr>
            <w:tcW w:w="992" w:type="dxa"/>
            <w:tcBorders>
              <w:top w:val="single" w:sz="4" w:space="0" w:color="auto"/>
              <w:left w:val="single" w:sz="4" w:space="0" w:color="auto"/>
              <w:bottom w:val="single" w:sz="4" w:space="0" w:color="auto"/>
              <w:right w:val="single" w:sz="4" w:space="0" w:color="auto"/>
            </w:tcBorders>
          </w:tcPr>
          <w:p w14:paraId="49B01C66" w14:textId="77777777" w:rsidR="00181D42" w:rsidRDefault="00181D42" w:rsidP="00841147">
            <w:pPr>
              <w:widowControl w:val="0"/>
              <w:autoSpaceDE w:val="0"/>
              <w:autoSpaceDN w:val="0"/>
              <w:adjustRightInd w:val="0"/>
              <w:jc w:val="center"/>
            </w:pPr>
            <w:r>
              <w:t>177600</w:t>
            </w:r>
          </w:p>
        </w:tc>
        <w:tc>
          <w:tcPr>
            <w:tcW w:w="992" w:type="dxa"/>
            <w:tcBorders>
              <w:top w:val="single" w:sz="4" w:space="0" w:color="auto"/>
              <w:left w:val="single" w:sz="4" w:space="0" w:color="auto"/>
              <w:bottom w:val="single" w:sz="4" w:space="0" w:color="auto"/>
              <w:right w:val="single" w:sz="4" w:space="0" w:color="auto"/>
            </w:tcBorders>
          </w:tcPr>
          <w:p w14:paraId="043E5198" w14:textId="77777777" w:rsidR="00181D42" w:rsidRDefault="00181D42" w:rsidP="00841147">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Pr>
          <w:p w14:paraId="65CCF435" w14:textId="77777777" w:rsidR="00181D42" w:rsidRDefault="00181D42" w:rsidP="00841147">
            <w:pPr>
              <w:widowControl w:val="0"/>
              <w:autoSpaceDE w:val="0"/>
              <w:autoSpaceDN w:val="0"/>
              <w:adjustRightInd w:val="0"/>
              <w:jc w:val="center"/>
            </w:pPr>
            <w:r>
              <w:t>12800</w:t>
            </w:r>
          </w:p>
        </w:tc>
        <w:tc>
          <w:tcPr>
            <w:tcW w:w="850" w:type="dxa"/>
            <w:tcBorders>
              <w:top w:val="single" w:sz="4" w:space="0" w:color="auto"/>
              <w:left w:val="single" w:sz="4" w:space="0" w:color="auto"/>
              <w:bottom w:val="single" w:sz="4" w:space="0" w:color="auto"/>
              <w:right w:val="single" w:sz="4" w:space="0" w:color="auto"/>
            </w:tcBorders>
          </w:tcPr>
          <w:p w14:paraId="02C173BE" w14:textId="77777777" w:rsidR="00181D42" w:rsidRDefault="00181D42" w:rsidP="00841147">
            <w:pPr>
              <w:widowControl w:val="0"/>
              <w:autoSpaceDE w:val="0"/>
              <w:autoSpaceDN w:val="0"/>
              <w:adjustRightInd w:val="0"/>
              <w:jc w:val="center"/>
            </w:pPr>
            <w:r>
              <w:t>4300</w:t>
            </w:r>
          </w:p>
        </w:tc>
        <w:tc>
          <w:tcPr>
            <w:tcW w:w="851" w:type="dxa"/>
            <w:tcBorders>
              <w:top w:val="single" w:sz="4" w:space="0" w:color="auto"/>
              <w:left w:val="single" w:sz="4" w:space="0" w:color="auto"/>
              <w:bottom w:val="single" w:sz="4" w:space="0" w:color="auto"/>
              <w:right w:val="single" w:sz="4" w:space="0" w:color="auto"/>
            </w:tcBorders>
          </w:tcPr>
          <w:p w14:paraId="5281F55F" w14:textId="77777777" w:rsidR="00181D42" w:rsidRDefault="00181D42" w:rsidP="00841147">
            <w:pPr>
              <w:widowControl w:val="0"/>
              <w:autoSpaceDE w:val="0"/>
              <w:autoSpaceDN w:val="0"/>
              <w:adjustRightInd w:val="0"/>
              <w:jc w:val="center"/>
            </w:pPr>
            <w:r>
              <w:t>3100</w:t>
            </w:r>
          </w:p>
        </w:tc>
        <w:tc>
          <w:tcPr>
            <w:tcW w:w="992" w:type="dxa"/>
            <w:tcBorders>
              <w:top w:val="single" w:sz="4" w:space="0" w:color="auto"/>
              <w:left w:val="single" w:sz="4" w:space="0" w:color="auto"/>
              <w:bottom w:val="single" w:sz="4" w:space="0" w:color="auto"/>
              <w:right w:val="single" w:sz="4" w:space="0" w:color="auto"/>
            </w:tcBorders>
          </w:tcPr>
          <w:p w14:paraId="5EAF23F1" w14:textId="77777777" w:rsidR="00181D42" w:rsidRDefault="00181D42" w:rsidP="00841147">
            <w:pPr>
              <w:widowControl w:val="0"/>
              <w:autoSpaceDE w:val="0"/>
              <w:autoSpaceDN w:val="0"/>
              <w:adjustRightInd w:val="0"/>
              <w:jc w:val="center"/>
            </w:pPr>
            <w:r>
              <w:t>3500</w:t>
            </w:r>
          </w:p>
        </w:tc>
        <w:tc>
          <w:tcPr>
            <w:tcW w:w="992" w:type="dxa"/>
            <w:tcBorders>
              <w:top w:val="single" w:sz="4" w:space="0" w:color="auto"/>
              <w:left w:val="single" w:sz="4" w:space="0" w:color="auto"/>
              <w:bottom w:val="single" w:sz="4" w:space="0" w:color="auto"/>
              <w:right w:val="single" w:sz="4" w:space="0" w:color="auto"/>
            </w:tcBorders>
          </w:tcPr>
          <w:p w14:paraId="0002AAA6" w14:textId="77777777" w:rsidR="00181D42" w:rsidRDefault="00181D42" w:rsidP="00841147">
            <w:pPr>
              <w:widowControl w:val="0"/>
              <w:autoSpaceDE w:val="0"/>
              <w:autoSpaceDN w:val="0"/>
              <w:adjustRightInd w:val="0"/>
              <w:jc w:val="center"/>
            </w:pPr>
            <w:r>
              <w:t>51300</w:t>
            </w:r>
          </w:p>
        </w:tc>
        <w:tc>
          <w:tcPr>
            <w:tcW w:w="993" w:type="dxa"/>
            <w:tcBorders>
              <w:top w:val="single" w:sz="4" w:space="0" w:color="auto"/>
              <w:left w:val="single" w:sz="4" w:space="0" w:color="auto"/>
              <w:bottom w:val="single" w:sz="4" w:space="0" w:color="auto"/>
              <w:right w:val="single" w:sz="4" w:space="0" w:color="auto"/>
            </w:tcBorders>
          </w:tcPr>
          <w:p w14:paraId="01594A78" w14:textId="77777777" w:rsidR="00181D42" w:rsidRDefault="00181D42" w:rsidP="00841147">
            <w:pPr>
              <w:widowControl w:val="0"/>
              <w:autoSpaceDE w:val="0"/>
              <w:autoSpaceDN w:val="0"/>
              <w:adjustRightInd w:val="0"/>
              <w:jc w:val="center"/>
            </w:pPr>
            <w:r>
              <w:t>51300</w:t>
            </w:r>
          </w:p>
        </w:tc>
        <w:tc>
          <w:tcPr>
            <w:tcW w:w="992" w:type="dxa"/>
            <w:tcBorders>
              <w:top w:val="single" w:sz="4" w:space="0" w:color="auto"/>
              <w:left w:val="single" w:sz="4" w:space="0" w:color="auto"/>
              <w:bottom w:val="single" w:sz="4" w:space="0" w:color="auto"/>
              <w:right w:val="single" w:sz="4" w:space="0" w:color="auto"/>
            </w:tcBorders>
          </w:tcPr>
          <w:p w14:paraId="598A9EDB" w14:textId="77777777" w:rsidR="00181D42" w:rsidRDefault="00181D42" w:rsidP="00841147">
            <w:pPr>
              <w:widowControl w:val="0"/>
              <w:autoSpaceDE w:val="0"/>
              <w:autoSpaceDN w:val="0"/>
              <w:adjustRightInd w:val="0"/>
              <w:jc w:val="center"/>
            </w:pPr>
            <w:r>
              <w:t>51300</w:t>
            </w:r>
          </w:p>
        </w:tc>
        <w:tc>
          <w:tcPr>
            <w:tcW w:w="1843" w:type="dxa"/>
            <w:vMerge/>
            <w:tcBorders>
              <w:top w:val="single" w:sz="4" w:space="0" w:color="auto"/>
              <w:left w:val="single" w:sz="4" w:space="0" w:color="auto"/>
              <w:bottom w:val="single" w:sz="4" w:space="0" w:color="auto"/>
              <w:right w:val="single" w:sz="4" w:space="0" w:color="auto"/>
            </w:tcBorders>
          </w:tcPr>
          <w:p w14:paraId="35FD2740" w14:textId="77777777" w:rsidR="00181D42" w:rsidRDefault="00181D42" w:rsidP="00841147">
            <w:pPr>
              <w:widowControl w:val="0"/>
              <w:autoSpaceDE w:val="0"/>
              <w:autoSpaceDN w:val="0"/>
              <w:adjustRightInd w:val="0"/>
            </w:pPr>
          </w:p>
        </w:tc>
        <w:tc>
          <w:tcPr>
            <w:tcW w:w="1984" w:type="dxa"/>
            <w:vMerge/>
            <w:tcBorders>
              <w:top w:val="single" w:sz="4" w:space="0" w:color="auto"/>
              <w:left w:val="single" w:sz="4" w:space="0" w:color="auto"/>
              <w:bottom w:val="single" w:sz="4" w:space="0" w:color="auto"/>
              <w:right w:val="single" w:sz="4" w:space="0" w:color="auto"/>
            </w:tcBorders>
          </w:tcPr>
          <w:p w14:paraId="4BD7998B" w14:textId="77777777" w:rsidR="00181D42" w:rsidRDefault="00181D42" w:rsidP="00841147">
            <w:pPr>
              <w:widowControl w:val="0"/>
              <w:autoSpaceDE w:val="0"/>
              <w:autoSpaceDN w:val="0"/>
              <w:adjustRightInd w:val="0"/>
            </w:pPr>
          </w:p>
        </w:tc>
      </w:tr>
      <w:tr w:rsidR="00181D42" w14:paraId="202B63EE" w14:textId="77777777" w:rsidTr="00841147">
        <w:trPr>
          <w:jc w:val="center"/>
        </w:trPr>
        <w:tc>
          <w:tcPr>
            <w:tcW w:w="708" w:type="dxa"/>
            <w:tcBorders>
              <w:top w:val="single" w:sz="4" w:space="0" w:color="auto"/>
              <w:left w:val="single" w:sz="4" w:space="0" w:color="auto"/>
              <w:bottom w:val="single" w:sz="4" w:space="0" w:color="auto"/>
              <w:right w:val="single" w:sz="4" w:space="0" w:color="auto"/>
            </w:tcBorders>
            <w:hideMark/>
          </w:tcPr>
          <w:p w14:paraId="532A05A6" w14:textId="77777777" w:rsidR="00181D42" w:rsidRDefault="00181D42" w:rsidP="00841147">
            <w:pPr>
              <w:widowControl w:val="0"/>
              <w:autoSpaceDE w:val="0"/>
              <w:autoSpaceDN w:val="0"/>
              <w:adjustRightInd w:val="0"/>
              <w:jc w:val="center"/>
            </w:pPr>
            <w:r>
              <w:t>1.2</w:t>
            </w:r>
          </w:p>
        </w:tc>
        <w:tc>
          <w:tcPr>
            <w:tcW w:w="15305" w:type="dxa"/>
            <w:gridSpan w:val="13"/>
            <w:tcBorders>
              <w:top w:val="single" w:sz="4" w:space="0" w:color="auto"/>
              <w:left w:val="single" w:sz="4" w:space="0" w:color="auto"/>
              <w:bottom w:val="single" w:sz="4" w:space="0" w:color="auto"/>
              <w:right w:val="single" w:sz="4" w:space="0" w:color="auto"/>
            </w:tcBorders>
          </w:tcPr>
          <w:p w14:paraId="0E279929" w14:textId="77777777" w:rsidR="00181D42" w:rsidRDefault="00181D42" w:rsidP="00841147">
            <w:pPr>
              <w:widowControl w:val="0"/>
              <w:autoSpaceDE w:val="0"/>
              <w:autoSpaceDN w:val="0"/>
              <w:adjustRightInd w:val="0"/>
            </w:pPr>
            <w:r>
              <w:t>Задача: определение рисков развития заболеваний, раннее выявление имеющихся заболеваний, в том числе препятствующих прохождению муниципальной службы, сохранение и укрепление физического и психического здоровья муниципальных служащих</w:t>
            </w:r>
          </w:p>
        </w:tc>
      </w:tr>
      <w:tr w:rsidR="00181D42" w14:paraId="544C1573" w14:textId="77777777" w:rsidTr="00841147">
        <w:trPr>
          <w:jc w:val="center"/>
        </w:trPr>
        <w:tc>
          <w:tcPr>
            <w:tcW w:w="708" w:type="dxa"/>
            <w:vMerge w:val="restart"/>
            <w:tcBorders>
              <w:top w:val="single" w:sz="4" w:space="0" w:color="auto"/>
              <w:left w:val="single" w:sz="4" w:space="0" w:color="auto"/>
              <w:bottom w:val="single" w:sz="4" w:space="0" w:color="auto"/>
              <w:right w:val="single" w:sz="4" w:space="0" w:color="auto"/>
            </w:tcBorders>
            <w:hideMark/>
          </w:tcPr>
          <w:p w14:paraId="3BA5777B" w14:textId="77777777" w:rsidR="00181D42" w:rsidRDefault="00181D42" w:rsidP="00841147">
            <w:pPr>
              <w:widowControl w:val="0"/>
              <w:autoSpaceDE w:val="0"/>
              <w:autoSpaceDN w:val="0"/>
              <w:adjustRightInd w:val="0"/>
              <w:jc w:val="center"/>
            </w:pPr>
            <w:r>
              <w:t>2.1</w:t>
            </w:r>
          </w:p>
        </w:tc>
        <w:tc>
          <w:tcPr>
            <w:tcW w:w="1839" w:type="dxa"/>
            <w:vMerge w:val="restart"/>
            <w:tcBorders>
              <w:top w:val="single" w:sz="4" w:space="0" w:color="auto"/>
              <w:left w:val="single" w:sz="4" w:space="0" w:color="auto"/>
              <w:bottom w:val="single" w:sz="4" w:space="0" w:color="auto"/>
              <w:right w:val="single" w:sz="4" w:space="0" w:color="auto"/>
            </w:tcBorders>
            <w:hideMark/>
          </w:tcPr>
          <w:p w14:paraId="55E5713D" w14:textId="77777777" w:rsidR="00181D42" w:rsidRDefault="00181D42" w:rsidP="00841147">
            <w:pPr>
              <w:jc w:val="both"/>
              <w:rPr>
                <w:lang w:eastAsia="ru-RU"/>
              </w:rPr>
            </w:pPr>
            <w:r>
              <w:rPr>
                <w:lang w:eastAsia="ru-RU"/>
              </w:rPr>
              <w:t xml:space="preserve">Основное </w:t>
            </w:r>
          </w:p>
          <w:p w14:paraId="5E361CE8" w14:textId="77777777" w:rsidR="00181D42" w:rsidRDefault="00181D42" w:rsidP="00841147">
            <w:pPr>
              <w:jc w:val="both"/>
              <w:rPr>
                <w:lang w:eastAsia="ru-RU"/>
              </w:rPr>
            </w:pPr>
            <w:r>
              <w:rPr>
                <w:lang w:eastAsia="ru-RU"/>
              </w:rPr>
              <w:t>мероприятие № 2</w:t>
            </w:r>
          </w:p>
          <w:p w14:paraId="5CFFD1C3" w14:textId="77777777" w:rsidR="00181D42" w:rsidRDefault="00181D42" w:rsidP="00841147">
            <w:pPr>
              <w:jc w:val="both"/>
              <w:rPr>
                <w:lang w:eastAsia="ru-RU"/>
              </w:rPr>
            </w:pPr>
            <w:r>
              <w:rPr>
                <w:lang w:eastAsia="ru-RU"/>
              </w:rPr>
              <w:t>«Диспансеризация муниципальных служащих администрации Старощербиновского сельского поселения Щербиновский район»</w:t>
            </w:r>
          </w:p>
        </w:tc>
        <w:tc>
          <w:tcPr>
            <w:tcW w:w="1134" w:type="dxa"/>
            <w:tcBorders>
              <w:top w:val="single" w:sz="4" w:space="0" w:color="auto"/>
              <w:left w:val="single" w:sz="4" w:space="0" w:color="auto"/>
              <w:bottom w:val="single" w:sz="4" w:space="0" w:color="auto"/>
              <w:right w:val="single" w:sz="4" w:space="0" w:color="auto"/>
            </w:tcBorders>
            <w:hideMark/>
          </w:tcPr>
          <w:p w14:paraId="5D1F0BBE" w14:textId="77777777" w:rsidR="00181D42" w:rsidRPr="009F6CFE" w:rsidRDefault="00181D42" w:rsidP="00841147">
            <w:pPr>
              <w:widowControl w:val="0"/>
              <w:autoSpaceDE w:val="0"/>
              <w:autoSpaceDN w:val="0"/>
              <w:adjustRightInd w:val="0"/>
            </w:pPr>
            <w:r w:rsidRPr="009F6CFE">
              <w:t>всего</w:t>
            </w:r>
          </w:p>
        </w:tc>
        <w:tc>
          <w:tcPr>
            <w:tcW w:w="992" w:type="dxa"/>
            <w:tcBorders>
              <w:top w:val="single" w:sz="4" w:space="0" w:color="auto"/>
              <w:left w:val="single" w:sz="4" w:space="0" w:color="auto"/>
              <w:bottom w:val="single" w:sz="4" w:space="0" w:color="auto"/>
              <w:right w:val="single" w:sz="4" w:space="0" w:color="auto"/>
            </w:tcBorders>
          </w:tcPr>
          <w:p w14:paraId="0B125311" w14:textId="77777777" w:rsidR="00181D42" w:rsidRPr="00041762" w:rsidRDefault="00181D42" w:rsidP="00841147">
            <w:pPr>
              <w:widowControl w:val="0"/>
              <w:autoSpaceDE w:val="0"/>
              <w:autoSpaceDN w:val="0"/>
              <w:adjustRightInd w:val="0"/>
              <w:jc w:val="center"/>
            </w:pPr>
            <w:r>
              <w:t>389338</w:t>
            </w:r>
          </w:p>
        </w:tc>
        <w:tc>
          <w:tcPr>
            <w:tcW w:w="992" w:type="dxa"/>
            <w:tcBorders>
              <w:top w:val="single" w:sz="4" w:space="0" w:color="auto"/>
              <w:left w:val="single" w:sz="4" w:space="0" w:color="auto"/>
              <w:bottom w:val="single" w:sz="4" w:space="0" w:color="auto"/>
              <w:right w:val="single" w:sz="4" w:space="0" w:color="auto"/>
            </w:tcBorders>
            <w:hideMark/>
          </w:tcPr>
          <w:p w14:paraId="59095AE3" w14:textId="77777777" w:rsidR="00181D42" w:rsidRPr="00041762" w:rsidRDefault="00181D42" w:rsidP="00841147">
            <w:pPr>
              <w:widowControl w:val="0"/>
              <w:autoSpaceDE w:val="0"/>
              <w:autoSpaceDN w:val="0"/>
              <w:adjustRightInd w:val="0"/>
              <w:jc w:val="center"/>
            </w:pPr>
            <w:r w:rsidRPr="00041762">
              <w:t>31495</w:t>
            </w:r>
          </w:p>
        </w:tc>
        <w:tc>
          <w:tcPr>
            <w:tcW w:w="851" w:type="dxa"/>
            <w:tcBorders>
              <w:top w:val="single" w:sz="4" w:space="0" w:color="auto"/>
              <w:left w:val="single" w:sz="4" w:space="0" w:color="auto"/>
              <w:bottom w:val="single" w:sz="4" w:space="0" w:color="auto"/>
              <w:right w:val="single" w:sz="4" w:space="0" w:color="auto"/>
            </w:tcBorders>
            <w:hideMark/>
          </w:tcPr>
          <w:p w14:paraId="56F09AA5" w14:textId="77777777" w:rsidR="00181D42" w:rsidRPr="00041762" w:rsidRDefault="00181D42" w:rsidP="00841147">
            <w:pPr>
              <w:jc w:val="center"/>
            </w:pPr>
            <w:r w:rsidRPr="00041762">
              <w:t>0</w:t>
            </w:r>
          </w:p>
        </w:tc>
        <w:tc>
          <w:tcPr>
            <w:tcW w:w="850" w:type="dxa"/>
            <w:tcBorders>
              <w:top w:val="single" w:sz="4" w:space="0" w:color="auto"/>
              <w:left w:val="single" w:sz="4" w:space="0" w:color="auto"/>
              <w:bottom w:val="single" w:sz="4" w:space="0" w:color="auto"/>
              <w:right w:val="single" w:sz="4" w:space="0" w:color="auto"/>
            </w:tcBorders>
            <w:hideMark/>
          </w:tcPr>
          <w:p w14:paraId="67698029" w14:textId="77777777" w:rsidR="00181D42" w:rsidRPr="00041762" w:rsidRDefault="00181D42" w:rsidP="00841147">
            <w:pPr>
              <w:jc w:val="center"/>
            </w:pPr>
            <w:r w:rsidRPr="00041762">
              <w:t>23370</w:t>
            </w:r>
          </w:p>
        </w:tc>
        <w:tc>
          <w:tcPr>
            <w:tcW w:w="851" w:type="dxa"/>
            <w:tcBorders>
              <w:top w:val="single" w:sz="4" w:space="0" w:color="auto"/>
              <w:left w:val="single" w:sz="4" w:space="0" w:color="auto"/>
              <w:bottom w:val="single" w:sz="4" w:space="0" w:color="auto"/>
              <w:right w:val="single" w:sz="4" w:space="0" w:color="auto"/>
            </w:tcBorders>
          </w:tcPr>
          <w:p w14:paraId="55668507" w14:textId="77777777" w:rsidR="00181D42" w:rsidRPr="00041762" w:rsidRDefault="00181D42" w:rsidP="00841147">
            <w:pPr>
              <w:widowControl w:val="0"/>
              <w:autoSpaceDE w:val="0"/>
              <w:autoSpaceDN w:val="0"/>
              <w:adjustRightInd w:val="0"/>
              <w:jc w:val="center"/>
            </w:pPr>
            <w:r>
              <w:t>39765</w:t>
            </w:r>
          </w:p>
        </w:tc>
        <w:tc>
          <w:tcPr>
            <w:tcW w:w="992" w:type="dxa"/>
            <w:tcBorders>
              <w:top w:val="single" w:sz="4" w:space="0" w:color="auto"/>
              <w:left w:val="single" w:sz="4" w:space="0" w:color="auto"/>
              <w:bottom w:val="single" w:sz="4" w:space="0" w:color="auto"/>
              <w:right w:val="single" w:sz="4" w:space="0" w:color="auto"/>
            </w:tcBorders>
          </w:tcPr>
          <w:p w14:paraId="590A391B" w14:textId="77777777" w:rsidR="00181D42" w:rsidRPr="00041762" w:rsidRDefault="00181D42" w:rsidP="00841147">
            <w:pPr>
              <w:widowControl w:val="0"/>
              <w:autoSpaceDE w:val="0"/>
              <w:autoSpaceDN w:val="0"/>
              <w:adjustRightInd w:val="0"/>
              <w:jc w:val="center"/>
            </w:pPr>
            <w:r>
              <w:t>47955</w:t>
            </w:r>
          </w:p>
        </w:tc>
        <w:tc>
          <w:tcPr>
            <w:tcW w:w="992" w:type="dxa"/>
            <w:tcBorders>
              <w:top w:val="single" w:sz="4" w:space="0" w:color="auto"/>
              <w:left w:val="single" w:sz="4" w:space="0" w:color="auto"/>
              <w:bottom w:val="single" w:sz="4" w:space="0" w:color="auto"/>
              <w:right w:val="single" w:sz="4" w:space="0" w:color="auto"/>
            </w:tcBorders>
          </w:tcPr>
          <w:p w14:paraId="783D994C" w14:textId="77777777" w:rsidR="00181D42" w:rsidRPr="00363CD8" w:rsidRDefault="00181D42" w:rsidP="00841147">
            <w:pPr>
              <w:widowControl w:val="0"/>
              <w:autoSpaceDE w:val="0"/>
              <w:autoSpaceDN w:val="0"/>
              <w:adjustRightInd w:val="0"/>
              <w:jc w:val="center"/>
            </w:pPr>
            <w:r w:rsidRPr="00363CD8">
              <w:t>84051</w:t>
            </w:r>
          </w:p>
        </w:tc>
        <w:tc>
          <w:tcPr>
            <w:tcW w:w="993" w:type="dxa"/>
            <w:tcBorders>
              <w:top w:val="single" w:sz="4" w:space="0" w:color="auto"/>
              <w:left w:val="single" w:sz="4" w:space="0" w:color="auto"/>
              <w:bottom w:val="single" w:sz="4" w:space="0" w:color="auto"/>
              <w:right w:val="single" w:sz="4" w:space="0" w:color="auto"/>
            </w:tcBorders>
          </w:tcPr>
          <w:p w14:paraId="6E2EE64D" w14:textId="77777777" w:rsidR="00181D42" w:rsidRPr="00363CD8" w:rsidRDefault="00181D42" w:rsidP="00841147">
            <w:pPr>
              <w:widowControl w:val="0"/>
              <w:autoSpaceDE w:val="0"/>
              <w:autoSpaceDN w:val="0"/>
              <w:adjustRightInd w:val="0"/>
              <w:jc w:val="center"/>
            </w:pPr>
            <w:r w:rsidRPr="00363CD8">
              <w:t>78651</w:t>
            </w:r>
          </w:p>
        </w:tc>
        <w:tc>
          <w:tcPr>
            <w:tcW w:w="992" w:type="dxa"/>
            <w:tcBorders>
              <w:top w:val="single" w:sz="4" w:space="0" w:color="auto"/>
              <w:left w:val="single" w:sz="4" w:space="0" w:color="auto"/>
              <w:bottom w:val="single" w:sz="4" w:space="0" w:color="auto"/>
              <w:right w:val="single" w:sz="4" w:space="0" w:color="auto"/>
            </w:tcBorders>
          </w:tcPr>
          <w:p w14:paraId="1846152E" w14:textId="77777777" w:rsidR="00181D42" w:rsidRPr="00363CD8" w:rsidRDefault="00181D42" w:rsidP="00841147">
            <w:pPr>
              <w:widowControl w:val="0"/>
              <w:autoSpaceDE w:val="0"/>
              <w:autoSpaceDN w:val="0"/>
              <w:adjustRightInd w:val="0"/>
              <w:jc w:val="center"/>
            </w:pPr>
            <w:r w:rsidRPr="00363CD8">
              <w:t>84051</w:t>
            </w:r>
          </w:p>
        </w:tc>
        <w:tc>
          <w:tcPr>
            <w:tcW w:w="3827" w:type="dxa"/>
            <w:gridSpan w:val="2"/>
            <w:vMerge w:val="restart"/>
            <w:tcBorders>
              <w:top w:val="single" w:sz="4" w:space="0" w:color="auto"/>
              <w:left w:val="single" w:sz="4" w:space="0" w:color="auto"/>
              <w:right w:val="single" w:sz="4" w:space="0" w:color="auto"/>
            </w:tcBorders>
            <w:hideMark/>
          </w:tcPr>
          <w:p w14:paraId="53A74D44" w14:textId="77777777" w:rsidR="00181D42" w:rsidRDefault="00181D42" w:rsidP="00841147">
            <w:pPr>
              <w:widowControl w:val="0"/>
              <w:autoSpaceDE w:val="0"/>
              <w:autoSpaceDN w:val="0"/>
              <w:adjustRightInd w:val="0"/>
              <w:jc w:val="both"/>
            </w:pPr>
            <w:r>
              <w:t>проведение мероприятий, направленных на сохранение и укрепление физического и психического здоровья муниципальных служащих, администрация Старощербиновского сельского поселения Щербиновского района</w:t>
            </w:r>
          </w:p>
        </w:tc>
      </w:tr>
      <w:tr w:rsidR="00181D42" w14:paraId="3867125E" w14:textId="77777777" w:rsidTr="00841147">
        <w:trPr>
          <w:trHeight w:val="39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5DFBE43" w14:textId="77777777" w:rsidR="00181D42" w:rsidRDefault="00181D42" w:rsidP="00841147"/>
        </w:tc>
        <w:tc>
          <w:tcPr>
            <w:tcW w:w="1839" w:type="dxa"/>
            <w:vMerge/>
            <w:tcBorders>
              <w:top w:val="single" w:sz="4" w:space="0" w:color="auto"/>
              <w:left w:val="single" w:sz="4" w:space="0" w:color="auto"/>
              <w:bottom w:val="single" w:sz="4" w:space="0" w:color="auto"/>
              <w:right w:val="single" w:sz="4" w:space="0" w:color="auto"/>
            </w:tcBorders>
            <w:vAlign w:val="center"/>
            <w:hideMark/>
          </w:tcPr>
          <w:p w14:paraId="7392CFE0" w14:textId="77777777" w:rsidR="00181D42" w:rsidRDefault="00181D42" w:rsidP="00841147">
            <w:pPr>
              <w:rPr>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23DC5C6" w14:textId="77777777" w:rsidR="00181D42" w:rsidRPr="009F6CFE" w:rsidRDefault="00181D42" w:rsidP="00841147">
            <w:pPr>
              <w:widowControl w:val="0"/>
              <w:autoSpaceDE w:val="0"/>
              <w:autoSpaceDN w:val="0"/>
              <w:adjustRightInd w:val="0"/>
            </w:pPr>
            <w:r w:rsidRPr="009F6CFE">
              <w:t>местный бюджет</w:t>
            </w:r>
          </w:p>
        </w:tc>
        <w:tc>
          <w:tcPr>
            <w:tcW w:w="992" w:type="dxa"/>
            <w:tcBorders>
              <w:top w:val="single" w:sz="4" w:space="0" w:color="auto"/>
              <w:left w:val="single" w:sz="4" w:space="0" w:color="auto"/>
              <w:bottom w:val="single" w:sz="4" w:space="0" w:color="auto"/>
              <w:right w:val="single" w:sz="4" w:space="0" w:color="auto"/>
            </w:tcBorders>
          </w:tcPr>
          <w:p w14:paraId="76D93171" w14:textId="77777777" w:rsidR="00181D42" w:rsidRPr="00041762" w:rsidRDefault="00181D42" w:rsidP="00841147">
            <w:pPr>
              <w:widowControl w:val="0"/>
              <w:autoSpaceDE w:val="0"/>
              <w:autoSpaceDN w:val="0"/>
              <w:adjustRightInd w:val="0"/>
              <w:jc w:val="center"/>
            </w:pPr>
            <w:r>
              <w:t>389338</w:t>
            </w:r>
          </w:p>
        </w:tc>
        <w:tc>
          <w:tcPr>
            <w:tcW w:w="992" w:type="dxa"/>
            <w:tcBorders>
              <w:top w:val="single" w:sz="4" w:space="0" w:color="auto"/>
              <w:left w:val="single" w:sz="4" w:space="0" w:color="auto"/>
              <w:bottom w:val="single" w:sz="4" w:space="0" w:color="auto"/>
              <w:right w:val="single" w:sz="4" w:space="0" w:color="auto"/>
            </w:tcBorders>
            <w:hideMark/>
          </w:tcPr>
          <w:p w14:paraId="054AA734" w14:textId="77777777" w:rsidR="00181D42" w:rsidRPr="00041762" w:rsidRDefault="00181D42" w:rsidP="00841147">
            <w:pPr>
              <w:widowControl w:val="0"/>
              <w:autoSpaceDE w:val="0"/>
              <w:autoSpaceDN w:val="0"/>
              <w:adjustRightInd w:val="0"/>
              <w:jc w:val="center"/>
            </w:pPr>
            <w:r w:rsidRPr="00041762">
              <w:t>31495</w:t>
            </w:r>
          </w:p>
        </w:tc>
        <w:tc>
          <w:tcPr>
            <w:tcW w:w="851" w:type="dxa"/>
            <w:tcBorders>
              <w:top w:val="single" w:sz="4" w:space="0" w:color="auto"/>
              <w:left w:val="single" w:sz="4" w:space="0" w:color="auto"/>
              <w:bottom w:val="single" w:sz="4" w:space="0" w:color="auto"/>
              <w:right w:val="single" w:sz="4" w:space="0" w:color="auto"/>
            </w:tcBorders>
            <w:hideMark/>
          </w:tcPr>
          <w:p w14:paraId="1BFD1FC7" w14:textId="77777777" w:rsidR="00181D42" w:rsidRPr="00041762" w:rsidRDefault="00181D42" w:rsidP="00841147">
            <w:pPr>
              <w:jc w:val="center"/>
            </w:pPr>
            <w:r w:rsidRPr="00041762">
              <w:t>0</w:t>
            </w:r>
          </w:p>
        </w:tc>
        <w:tc>
          <w:tcPr>
            <w:tcW w:w="850" w:type="dxa"/>
            <w:tcBorders>
              <w:top w:val="single" w:sz="4" w:space="0" w:color="auto"/>
              <w:left w:val="single" w:sz="4" w:space="0" w:color="auto"/>
              <w:bottom w:val="single" w:sz="4" w:space="0" w:color="auto"/>
              <w:right w:val="single" w:sz="4" w:space="0" w:color="auto"/>
            </w:tcBorders>
            <w:hideMark/>
          </w:tcPr>
          <w:p w14:paraId="58B8DD5F" w14:textId="77777777" w:rsidR="00181D42" w:rsidRPr="00041762" w:rsidRDefault="00181D42" w:rsidP="00841147">
            <w:pPr>
              <w:jc w:val="center"/>
            </w:pPr>
            <w:r w:rsidRPr="00041762">
              <w:t>23370</w:t>
            </w:r>
          </w:p>
        </w:tc>
        <w:tc>
          <w:tcPr>
            <w:tcW w:w="851" w:type="dxa"/>
            <w:tcBorders>
              <w:top w:val="single" w:sz="4" w:space="0" w:color="auto"/>
              <w:left w:val="single" w:sz="4" w:space="0" w:color="auto"/>
              <w:bottom w:val="single" w:sz="4" w:space="0" w:color="auto"/>
              <w:right w:val="single" w:sz="4" w:space="0" w:color="auto"/>
            </w:tcBorders>
          </w:tcPr>
          <w:p w14:paraId="47117BAC" w14:textId="77777777" w:rsidR="00181D42" w:rsidRPr="00041762" w:rsidRDefault="00181D42" w:rsidP="00841147">
            <w:pPr>
              <w:widowControl w:val="0"/>
              <w:autoSpaceDE w:val="0"/>
              <w:autoSpaceDN w:val="0"/>
              <w:adjustRightInd w:val="0"/>
              <w:jc w:val="center"/>
            </w:pPr>
            <w:r>
              <w:t>39765</w:t>
            </w:r>
          </w:p>
        </w:tc>
        <w:tc>
          <w:tcPr>
            <w:tcW w:w="992" w:type="dxa"/>
            <w:tcBorders>
              <w:top w:val="single" w:sz="4" w:space="0" w:color="auto"/>
              <w:left w:val="single" w:sz="4" w:space="0" w:color="auto"/>
              <w:bottom w:val="single" w:sz="4" w:space="0" w:color="auto"/>
              <w:right w:val="single" w:sz="4" w:space="0" w:color="auto"/>
            </w:tcBorders>
          </w:tcPr>
          <w:p w14:paraId="04C2607C" w14:textId="77777777" w:rsidR="00181D42" w:rsidRPr="00041762" w:rsidRDefault="00181D42" w:rsidP="00841147">
            <w:pPr>
              <w:widowControl w:val="0"/>
              <w:autoSpaceDE w:val="0"/>
              <w:autoSpaceDN w:val="0"/>
              <w:adjustRightInd w:val="0"/>
              <w:jc w:val="center"/>
            </w:pPr>
            <w:r>
              <w:t>47955</w:t>
            </w:r>
          </w:p>
        </w:tc>
        <w:tc>
          <w:tcPr>
            <w:tcW w:w="992" w:type="dxa"/>
            <w:tcBorders>
              <w:top w:val="single" w:sz="4" w:space="0" w:color="auto"/>
              <w:left w:val="single" w:sz="4" w:space="0" w:color="auto"/>
              <w:bottom w:val="single" w:sz="4" w:space="0" w:color="auto"/>
              <w:right w:val="single" w:sz="4" w:space="0" w:color="auto"/>
            </w:tcBorders>
          </w:tcPr>
          <w:p w14:paraId="2FFC3736" w14:textId="77777777" w:rsidR="00181D42" w:rsidRPr="00363CD8" w:rsidRDefault="00181D42" w:rsidP="00841147">
            <w:pPr>
              <w:widowControl w:val="0"/>
              <w:autoSpaceDE w:val="0"/>
              <w:autoSpaceDN w:val="0"/>
              <w:adjustRightInd w:val="0"/>
              <w:jc w:val="center"/>
            </w:pPr>
            <w:r w:rsidRPr="00363CD8">
              <w:t>84051</w:t>
            </w:r>
          </w:p>
        </w:tc>
        <w:tc>
          <w:tcPr>
            <w:tcW w:w="993" w:type="dxa"/>
            <w:tcBorders>
              <w:top w:val="single" w:sz="4" w:space="0" w:color="auto"/>
              <w:left w:val="single" w:sz="4" w:space="0" w:color="auto"/>
              <w:bottom w:val="single" w:sz="4" w:space="0" w:color="auto"/>
              <w:right w:val="single" w:sz="4" w:space="0" w:color="auto"/>
            </w:tcBorders>
          </w:tcPr>
          <w:p w14:paraId="79DED500" w14:textId="77777777" w:rsidR="00181D42" w:rsidRPr="00363CD8" w:rsidRDefault="00181D42" w:rsidP="00841147">
            <w:pPr>
              <w:widowControl w:val="0"/>
              <w:autoSpaceDE w:val="0"/>
              <w:autoSpaceDN w:val="0"/>
              <w:adjustRightInd w:val="0"/>
              <w:jc w:val="center"/>
            </w:pPr>
            <w:r w:rsidRPr="00363CD8">
              <w:t>78651</w:t>
            </w:r>
          </w:p>
        </w:tc>
        <w:tc>
          <w:tcPr>
            <w:tcW w:w="992" w:type="dxa"/>
            <w:tcBorders>
              <w:top w:val="single" w:sz="4" w:space="0" w:color="auto"/>
              <w:left w:val="single" w:sz="4" w:space="0" w:color="auto"/>
              <w:bottom w:val="single" w:sz="4" w:space="0" w:color="auto"/>
              <w:right w:val="single" w:sz="4" w:space="0" w:color="auto"/>
            </w:tcBorders>
          </w:tcPr>
          <w:p w14:paraId="749E5EA7" w14:textId="77777777" w:rsidR="00181D42" w:rsidRPr="00363CD8" w:rsidRDefault="00181D42" w:rsidP="00841147">
            <w:pPr>
              <w:widowControl w:val="0"/>
              <w:autoSpaceDE w:val="0"/>
              <w:autoSpaceDN w:val="0"/>
              <w:adjustRightInd w:val="0"/>
              <w:jc w:val="center"/>
            </w:pPr>
            <w:r w:rsidRPr="00363CD8">
              <w:t>84051</w:t>
            </w:r>
          </w:p>
        </w:tc>
        <w:tc>
          <w:tcPr>
            <w:tcW w:w="3827" w:type="dxa"/>
            <w:gridSpan w:val="2"/>
            <w:vMerge/>
            <w:tcBorders>
              <w:left w:val="single" w:sz="4" w:space="0" w:color="auto"/>
              <w:right w:val="single" w:sz="4" w:space="0" w:color="auto"/>
            </w:tcBorders>
          </w:tcPr>
          <w:p w14:paraId="7AA21E08" w14:textId="77777777" w:rsidR="00181D42" w:rsidRPr="005541EA" w:rsidRDefault="00181D42" w:rsidP="00841147">
            <w:pPr>
              <w:widowControl w:val="0"/>
              <w:autoSpaceDE w:val="0"/>
              <w:autoSpaceDN w:val="0"/>
              <w:adjustRightInd w:val="0"/>
            </w:pPr>
          </w:p>
        </w:tc>
      </w:tr>
      <w:tr w:rsidR="00181D42" w14:paraId="2278C0BB" w14:textId="77777777" w:rsidTr="00841147">
        <w:trPr>
          <w:trHeight w:val="546"/>
          <w:jc w:val="center"/>
        </w:trPr>
        <w:tc>
          <w:tcPr>
            <w:tcW w:w="708" w:type="dxa"/>
            <w:vMerge w:val="restart"/>
            <w:tcBorders>
              <w:top w:val="single" w:sz="4" w:space="0" w:color="auto"/>
              <w:left w:val="single" w:sz="4" w:space="0" w:color="auto"/>
              <w:bottom w:val="single" w:sz="4" w:space="0" w:color="auto"/>
              <w:right w:val="single" w:sz="4" w:space="0" w:color="auto"/>
            </w:tcBorders>
          </w:tcPr>
          <w:p w14:paraId="6538648E" w14:textId="77777777" w:rsidR="00181D42" w:rsidRDefault="00181D42" w:rsidP="00841147">
            <w:pPr>
              <w:widowControl w:val="0"/>
              <w:autoSpaceDE w:val="0"/>
              <w:autoSpaceDN w:val="0"/>
              <w:adjustRightInd w:val="0"/>
            </w:pPr>
          </w:p>
        </w:tc>
        <w:tc>
          <w:tcPr>
            <w:tcW w:w="1839" w:type="dxa"/>
            <w:vMerge w:val="restart"/>
            <w:tcBorders>
              <w:top w:val="single" w:sz="4" w:space="0" w:color="auto"/>
              <w:left w:val="single" w:sz="4" w:space="0" w:color="auto"/>
              <w:bottom w:val="single" w:sz="4" w:space="0" w:color="auto"/>
              <w:right w:val="single" w:sz="4" w:space="0" w:color="auto"/>
            </w:tcBorders>
            <w:hideMark/>
          </w:tcPr>
          <w:p w14:paraId="3F769592" w14:textId="77777777" w:rsidR="00181D42" w:rsidRDefault="00181D42" w:rsidP="00841147">
            <w:r>
              <w:t>Итого</w:t>
            </w:r>
          </w:p>
        </w:tc>
        <w:tc>
          <w:tcPr>
            <w:tcW w:w="1134" w:type="dxa"/>
            <w:tcBorders>
              <w:top w:val="single" w:sz="4" w:space="0" w:color="auto"/>
              <w:left w:val="single" w:sz="4" w:space="0" w:color="auto"/>
              <w:bottom w:val="single" w:sz="4" w:space="0" w:color="auto"/>
              <w:right w:val="single" w:sz="4" w:space="0" w:color="auto"/>
            </w:tcBorders>
            <w:hideMark/>
          </w:tcPr>
          <w:p w14:paraId="4354D0CA" w14:textId="77777777" w:rsidR="00181D42" w:rsidRPr="009F6CFE" w:rsidRDefault="00181D42" w:rsidP="00841147">
            <w:pPr>
              <w:widowControl w:val="0"/>
              <w:autoSpaceDE w:val="0"/>
              <w:autoSpaceDN w:val="0"/>
              <w:adjustRightInd w:val="0"/>
            </w:pPr>
            <w:r w:rsidRPr="009F6CFE">
              <w:t>всего</w:t>
            </w:r>
          </w:p>
        </w:tc>
        <w:tc>
          <w:tcPr>
            <w:tcW w:w="992" w:type="dxa"/>
            <w:tcBorders>
              <w:top w:val="single" w:sz="4" w:space="0" w:color="auto"/>
              <w:left w:val="single" w:sz="4" w:space="0" w:color="auto"/>
              <w:bottom w:val="single" w:sz="4" w:space="0" w:color="auto"/>
              <w:right w:val="single" w:sz="4" w:space="0" w:color="auto"/>
            </w:tcBorders>
            <w:vAlign w:val="center"/>
          </w:tcPr>
          <w:p w14:paraId="27DAAB8D" w14:textId="77777777" w:rsidR="00181D42" w:rsidRPr="00041762" w:rsidRDefault="00181D42" w:rsidP="00841147">
            <w:pPr>
              <w:widowControl w:val="0"/>
              <w:autoSpaceDE w:val="0"/>
              <w:autoSpaceDN w:val="0"/>
              <w:adjustRightInd w:val="0"/>
              <w:jc w:val="center"/>
            </w:pPr>
            <w:r>
              <w:t>566938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F415B8" w14:textId="77777777" w:rsidR="00181D42" w:rsidRPr="00041762" w:rsidRDefault="00181D42" w:rsidP="00841147">
            <w:pPr>
              <w:widowControl w:val="0"/>
              <w:autoSpaceDE w:val="0"/>
              <w:autoSpaceDN w:val="0"/>
              <w:adjustRightInd w:val="0"/>
              <w:jc w:val="center"/>
            </w:pPr>
            <w:r w:rsidRPr="00041762">
              <w:t>31495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F1F0FC" w14:textId="77777777" w:rsidR="00181D42" w:rsidRPr="00041762" w:rsidRDefault="00181D42" w:rsidP="00841147">
            <w:pPr>
              <w:widowControl w:val="0"/>
              <w:autoSpaceDE w:val="0"/>
              <w:autoSpaceDN w:val="0"/>
              <w:adjustRightInd w:val="0"/>
              <w:jc w:val="center"/>
            </w:pPr>
            <w:r w:rsidRPr="00041762">
              <w:t>12800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B6D5C7" w14:textId="77777777" w:rsidR="00181D42" w:rsidRPr="00041762" w:rsidRDefault="00181D42" w:rsidP="00841147">
            <w:pPr>
              <w:widowControl w:val="0"/>
              <w:autoSpaceDE w:val="0"/>
              <w:autoSpaceDN w:val="0"/>
              <w:adjustRightInd w:val="0"/>
              <w:jc w:val="center"/>
            </w:pPr>
            <w:r w:rsidRPr="00041762">
              <w:t>27670</w:t>
            </w:r>
          </w:p>
        </w:tc>
        <w:tc>
          <w:tcPr>
            <w:tcW w:w="851" w:type="dxa"/>
            <w:tcBorders>
              <w:top w:val="single" w:sz="4" w:space="0" w:color="auto"/>
              <w:left w:val="single" w:sz="4" w:space="0" w:color="auto"/>
              <w:bottom w:val="single" w:sz="4" w:space="0" w:color="auto"/>
              <w:right w:val="single" w:sz="4" w:space="0" w:color="auto"/>
            </w:tcBorders>
            <w:vAlign w:val="center"/>
          </w:tcPr>
          <w:p w14:paraId="3D341227" w14:textId="77777777" w:rsidR="00181D42" w:rsidRPr="00041762" w:rsidRDefault="00181D42" w:rsidP="00841147">
            <w:pPr>
              <w:widowControl w:val="0"/>
              <w:autoSpaceDE w:val="0"/>
              <w:autoSpaceDN w:val="0"/>
              <w:adjustRightInd w:val="0"/>
              <w:jc w:val="center"/>
            </w:pPr>
            <w:r>
              <w:t>42865</w:t>
            </w:r>
          </w:p>
        </w:tc>
        <w:tc>
          <w:tcPr>
            <w:tcW w:w="992" w:type="dxa"/>
            <w:tcBorders>
              <w:top w:val="single" w:sz="4" w:space="0" w:color="auto"/>
              <w:left w:val="single" w:sz="4" w:space="0" w:color="auto"/>
              <w:bottom w:val="single" w:sz="4" w:space="0" w:color="auto"/>
              <w:right w:val="single" w:sz="4" w:space="0" w:color="auto"/>
            </w:tcBorders>
            <w:vAlign w:val="center"/>
          </w:tcPr>
          <w:p w14:paraId="11A93A83" w14:textId="77777777" w:rsidR="00181D42" w:rsidRPr="00041762" w:rsidRDefault="00181D42" w:rsidP="00841147">
            <w:pPr>
              <w:widowControl w:val="0"/>
              <w:autoSpaceDE w:val="0"/>
              <w:autoSpaceDN w:val="0"/>
              <w:adjustRightInd w:val="0"/>
              <w:jc w:val="center"/>
            </w:pPr>
            <w:r>
              <w:t>51455</w:t>
            </w:r>
          </w:p>
        </w:tc>
        <w:tc>
          <w:tcPr>
            <w:tcW w:w="992" w:type="dxa"/>
            <w:tcBorders>
              <w:top w:val="single" w:sz="4" w:space="0" w:color="auto"/>
              <w:left w:val="single" w:sz="4" w:space="0" w:color="auto"/>
              <w:bottom w:val="single" w:sz="4" w:space="0" w:color="auto"/>
              <w:right w:val="single" w:sz="4" w:space="0" w:color="auto"/>
            </w:tcBorders>
            <w:vAlign w:val="center"/>
          </w:tcPr>
          <w:p w14:paraId="24366CFD" w14:textId="77777777" w:rsidR="00181D42" w:rsidRDefault="00181D42" w:rsidP="00841147">
            <w:pPr>
              <w:widowControl w:val="0"/>
              <w:autoSpaceDE w:val="0"/>
              <w:autoSpaceDN w:val="0"/>
              <w:adjustRightInd w:val="0"/>
              <w:jc w:val="center"/>
            </w:pPr>
            <w:r>
              <w:t>135351</w:t>
            </w:r>
          </w:p>
        </w:tc>
        <w:tc>
          <w:tcPr>
            <w:tcW w:w="993" w:type="dxa"/>
            <w:tcBorders>
              <w:top w:val="single" w:sz="4" w:space="0" w:color="auto"/>
              <w:left w:val="single" w:sz="4" w:space="0" w:color="auto"/>
              <w:bottom w:val="single" w:sz="4" w:space="0" w:color="auto"/>
              <w:right w:val="single" w:sz="4" w:space="0" w:color="auto"/>
            </w:tcBorders>
            <w:vAlign w:val="center"/>
          </w:tcPr>
          <w:p w14:paraId="56FFDEA1" w14:textId="77777777" w:rsidR="00181D42" w:rsidRDefault="00181D42" w:rsidP="00841147">
            <w:pPr>
              <w:widowControl w:val="0"/>
              <w:autoSpaceDE w:val="0"/>
              <w:autoSpaceDN w:val="0"/>
              <w:adjustRightInd w:val="0"/>
              <w:jc w:val="center"/>
            </w:pPr>
            <w:r>
              <w:t>129951</w:t>
            </w:r>
          </w:p>
        </w:tc>
        <w:tc>
          <w:tcPr>
            <w:tcW w:w="992" w:type="dxa"/>
            <w:tcBorders>
              <w:top w:val="single" w:sz="4" w:space="0" w:color="auto"/>
              <w:left w:val="single" w:sz="4" w:space="0" w:color="auto"/>
              <w:bottom w:val="single" w:sz="4" w:space="0" w:color="auto"/>
              <w:right w:val="single" w:sz="4" w:space="0" w:color="auto"/>
            </w:tcBorders>
            <w:vAlign w:val="center"/>
          </w:tcPr>
          <w:p w14:paraId="310CB396" w14:textId="77777777" w:rsidR="00181D42" w:rsidRDefault="00181D42" w:rsidP="00841147">
            <w:pPr>
              <w:widowControl w:val="0"/>
              <w:autoSpaceDE w:val="0"/>
              <w:autoSpaceDN w:val="0"/>
              <w:adjustRightInd w:val="0"/>
              <w:jc w:val="center"/>
            </w:pPr>
            <w:r w:rsidRPr="00EE5516">
              <w:t>135351</w:t>
            </w:r>
          </w:p>
        </w:tc>
        <w:tc>
          <w:tcPr>
            <w:tcW w:w="3827" w:type="dxa"/>
            <w:gridSpan w:val="2"/>
            <w:vMerge/>
            <w:tcBorders>
              <w:left w:val="single" w:sz="4" w:space="0" w:color="auto"/>
              <w:right w:val="single" w:sz="4" w:space="0" w:color="auto"/>
            </w:tcBorders>
          </w:tcPr>
          <w:p w14:paraId="4F5246F3" w14:textId="77777777" w:rsidR="00181D42" w:rsidRDefault="00181D42" w:rsidP="00841147">
            <w:pPr>
              <w:widowControl w:val="0"/>
              <w:autoSpaceDE w:val="0"/>
              <w:autoSpaceDN w:val="0"/>
              <w:adjustRightInd w:val="0"/>
            </w:pPr>
          </w:p>
        </w:tc>
      </w:tr>
      <w:tr w:rsidR="00181D42" w14:paraId="65A3CCF9" w14:textId="77777777" w:rsidTr="00841147">
        <w:trPr>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D86815B" w14:textId="77777777" w:rsidR="00181D42" w:rsidRDefault="00181D42" w:rsidP="00841147"/>
        </w:tc>
        <w:tc>
          <w:tcPr>
            <w:tcW w:w="1839" w:type="dxa"/>
            <w:vMerge/>
            <w:tcBorders>
              <w:top w:val="single" w:sz="4" w:space="0" w:color="auto"/>
              <w:left w:val="single" w:sz="4" w:space="0" w:color="auto"/>
              <w:bottom w:val="single" w:sz="4" w:space="0" w:color="auto"/>
              <w:right w:val="single" w:sz="4" w:space="0" w:color="auto"/>
            </w:tcBorders>
            <w:vAlign w:val="center"/>
            <w:hideMark/>
          </w:tcPr>
          <w:p w14:paraId="7C1D351B" w14:textId="77777777" w:rsidR="00181D42" w:rsidRDefault="00181D42" w:rsidP="00841147"/>
        </w:tc>
        <w:tc>
          <w:tcPr>
            <w:tcW w:w="1134" w:type="dxa"/>
            <w:tcBorders>
              <w:top w:val="single" w:sz="4" w:space="0" w:color="auto"/>
              <w:left w:val="single" w:sz="4" w:space="0" w:color="auto"/>
              <w:bottom w:val="single" w:sz="4" w:space="0" w:color="auto"/>
              <w:right w:val="single" w:sz="4" w:space="0" w:color="auto"/>
            </w:tcBorders>
            <w:hideMark/>
          </w:tcPr>
          <w:p w14:paraId="078B3DBB" w14:textId="77777777" w:rsidR="00181D42" w:rsidRPr="009F6CFE" w:rsidRDefault="00181D42" w:rsidP="00841147">
            <w:pPr>
              <w:widowControl w:val="0"/>
              <w:autoSpaceDE w:val="0"/>
              <w:autoSpaceDN w:val="0"/>
              <w:adjustRightInd w:val="0"/>
            </w:pPr>
            <w:r w:rsidRPr="009F6CFE">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tcPr>
          <w:p w14:paraId="03CBD839" w14:textId="77777777" w:rsidR="00181D42" w:rsidRPr="00041762" w:rsidRDefault="00181D42" w:rsidP="00841147">
            <w:pPr>
              <w:widowControl w:val="0"/>
              <w:autoSpaceDE w:val="0"/>
              <w:autoSpaceDN w:val="0"/>
              <w:adjustRightInd w:val="0"/>
              <w:jc w:val="center"/>
            </w:pPr>
            <w:r>
              <w:t>566938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32B968" w14:textId="77777777" w:rsidR="00181D42" w:rsidRPr="00041762" w:rsidRDefault="00181D42" w:rsidP="00841147">
            <w:pPr>
              <w:widowControl w:val="0"/>
              <w:autoSpaceDE w:val="0"/>
              <w:autoSpaceDN w:val="0"/>
              <w:adjustRightInd w:val="0"/>
              <w:jc w:val="center"/>
            </w:pPr>
            <w:r w:rsidRPr="00041762">
              <w:t>31495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FF9530" w14:textId="77777777" w:rsidR="00181D42" w:rsidRPr="00041762" w:rsidRDefault="00181D42" w:rsidP="00841147">
            <w:pPr>
              <w:widowControl w:val="0"/>
              <w:autoSpaceDE w:val="0"/>
              <w:autoSpaceDN w:val="0"/>
              <w:adjustRightInd w:val="0"/>
              <w:jc w:val="center"/>
            </w:pPr>
            <w:r w:rsidRPr="00041762">
              <w:t>12800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0B1412" w14:textId="77777777" w:rsidR="00181D42" w:rsidRPr="00041762" w:rsidRDefault="00181D42" w:rsidP="00841147">
            <w:pPr>
              <w:widowControl w:val="0"/>
              <w:autoSpaceDE w:val="0"/>
              <w:autoSpaceDN w:val="0"/>
              <w:adjustRightInd w:val="0"/>
              <w:jc w:val="center"/>
            </w:pPr>
            <w:r w:rsidRPr="00041762">
              <w:t>27670</w:t>
            </w:r>
          </w:p>
        </w:tc>
        <w:tc>
          <w:tcPr>
            <w:tcW w:w="851" w:type="dxa"/>
            <w:tcBorders>
              <w:top w:val="single" w:sz="4" w:space="0" w:color="auto"/>
              <w:left w:val="single" w:sz="4" w:space="0" w:color="auto"/>
              <w:bottom w:val="single" w:sz="4" w:space="0" w:color="auto"/>
              <w:right w:val="single" w:sz="4" w:space="0" w:color="auto"/>
            </w:tcBorders>
            <w:vAlign w:val="center"/>
          </w:tcPr>
          <w:p w14:paraId="160DFB3D" w14:textId="77777777" w:rsidR="00181D42" w:rsidRPr="00041762" w:rsidRDefault="00181D42" w:rsidP="00841147">
            <w:pPr>
              <w:widowControl w:val="0"/>
              <w:autoSpaceDE w:val="0"/>
              <w:autoSpaceDN w:val="0"/>
              <w:adjustRightInd w:val="0"/>
              <w:jc w:val="center"/>
            </w:pPr>
            <w:r>
              <w:t>42865</w:t>
            </w:r>
          </w:p>
        </w:tc>
        <w:tc>
          <w:tcPr>
            <w:tcW w:w="992" w:type="dxa"/>
            <w:tcBorders>
              <w:top w:val="single" w:sz="4" w:space="0" w:color="auto"/>
              <w:left w:val="single" w:sz="4" w:space="0" w:color="auto"/>
              <w:bottom w:val="single" w:sz="4" w:space="0" w:color="auto"/>
              <w:right w:val="single" w:sz="4" w:space="0" w:color="auto"/>
            </w:tcBorders>
            <w:vAlign w:val="center"/>
          </w:tcPr>
          <w:p w14:paraId="316C2103" w14:textId="77777777" w:rsidR="00181D42" w:rsidRPr="00041762" w:rsidRDefault="00181D42" w:rsidP="00841147">
            <w:pPr>
              <w:widowControl w:val="0"/>
              <w:autoSpaceDE w:val="0"/>
              <w:autoSpaceDN w:val="0"/>
              <w:adjustRightInd w:val="0"/>
              <w:jc w:val="center"/>
            </w:pPr>
            <w:r>
              <w:t>51455</w:t>
            </w:r>
          </w:p>
        </w:tc>
        <w:tc>
          <w:tcPr>
            <w:tcW w:w="992" w:type="dxa"/>
            <w:tcBorders>
              <w:top w:val="single" w:sz="4" w:space="0" w:color="auto"/>
              <w:left w:val="single" w:sz="4" w:space="0" w:color="auto"/>
              <w:bottom w:val="single" w:sz="4" w:space="0" w:color="auto"/>
              <w:right w:val="single" w:sz="4" w:space="0" w:color="auto"/>
            </w:tcBorders>
            <w:vAlign w:val="center"/>
          </w:tcPr>
          <w:p w14:paraId="1C3B3F5E" w14:textId="77777777" w:rsidR="00181D42" w:rsidRDefault="00181D42" w:rsidP="00841147">
            <w:pPr>
              <w:widowControl w:val="0"/>
              <w:autoSpaceDE w:val="0"/>
              <w:autoSpaceDN w:val="0"/>
              <w:adjustRightInd w:val="0"/>
              <w:jc w:val="center"/>
            </w:pPr>
            <w:r w:rsidRPr="00EE5516">
              <w:t>135351</w:t>
            </w:r>
          </w:p>
        </w:tc>
        <w:tc>
          <w:tcPr>
            <w:tcW w:w="993" w:type="dxa"/>
            <w:tcBorders>
              <w:top w:val="single" w:sz="4" w:space="0" w:color="auto"/>
              <w:left w:val="single" w:sz="4" w:space="0" w:color="auto"/>
              <w:bottom w:val="single" w:sz="4" w:space="0" w:color="auto"/>
              <w:right w:val="single" w:sz="4" w:space="0" w:color="auto"/>
            </w:tcBorders>
            <w:vAlign w:val="center"/>
          </w:tcPr>
          <w:p w14:paraId="27FAB35F" w14:textId="77777777" w:rsidR="00181D42" w:rsidRDefault="00181D42" w:rsidP="00841147">
            <w:pPr>
              <w:widowControl w:val="0"/>
              <w:autoSpaceDE w:val="0"/>
              <w:autoSpaceDN w:val="0"/>
              <w:adjustRightInd w:val="0"/>
              <w:jc w:val="center"/>
            </w:pPr>
            <w:r w:rsidRPr="00EE5516">
              <w:t>129951</w:t>
            </w:r>
          </w:p>
        </w:tc>
        <w:tc>
          <w:tcPr>
            <w:tcW w:w="992" w:type="dxa"/>
            <w:tcBorders>
              <w:top w:val="single" w:sz="4" w:space="0" w:color="auto"/>
              <w:left w:val="single" w:sz="4" w:space="0" w:color="auto"/>
              <w:bottom w:val="single" w:sz="4" w:space="0" w:color="auto"/>
              <w:right w:val="single" w:sz="4" w:space="0" w:color="auto"/>
            </w:tcBorders>
            <w:vAlign w:val="center"/>
          </w:tcPr>
          <w:p w14:paraId="57BFFC28" w14:textId="77777777" w:rsidR="00181D42" w:rsidRDefault="00181D42" w:rsidP="00841147">
            <w:pPr>
              <w:widowControl w:val="0"/>
              <w:autoSpaceDE w:val="0"/>
              <w:autoSpaceDN w:val="0"/>
              <w:adjustRightInd w:val="0"/>
              <w:jc w:val="center"/>
            </w:pPr>
            <w:r w:rsidRPr="00EE5516">
              <w:t>135351</w:t>
            </w:r>
          </w:p>
        </w:tc>
        <w:tc>
          <w:tcPr>
            <w:tcW w:w="3827" w:type="dxa"/>
            <w:gridSpan w:val="2"/>
            <w:vMerge/>
            <w:tcBorders>
              <w:left w:val="single" w:sz="4" w:space="0" w:color="auto"/>
              <w:bottom w:val="single" w:sz="4" w:space="0" w:color="auto"/>
              <w:right w:val="single" w:sz="4" w:space="0" w:color="auto"/>
            </w:tcBorders>
          </w:tcPr>
          <w:p w14:paraId="7B3970A8" w14:textId="77777777" w:rsidR="00181D42" w:rsidRDefault="00181D42" w:rsidP="00841147">
            <w:pPr>
              <w:widowControl w:val="0"/>
              <w:autoSpaceDE w:val="0"/>
              <w:autoSpaceDN w:val="0"/>
              <w:adjustRightInd w:val="0"/>
            </w:pPr>
          </w:p>
        </w:tc>
      </w:tr>
    </w:tbl>
    <w:p w14:paraId="57FB54AE" w14:textId="77777777" w:rsidR="00181D42" w:rsidRDefault="00181D42" w:rsidP="00181D42">
      <w:pPr>
        <w:ind w:right="-272"/>
        <w:rPr>
          <w:sz w:val="28"/>
          <w:szCs w:val="28"/>
        </w:rPr>
      </w:pPr>
      <w:r>
        <w:rPr>
          <w:sz w:val="28"/>
          <w:szCs w:val="28"/>
        </w:rPr>
        <w:t xml:space="preserve">                                                                                                                                                                                                             ».</w:t>
      </w:r>
    </w:p>
    <w:p w14:paraId="15E2CD98" w14:textId="77777777" w:rsidR="00181D42" w:rsidRDefault="00181D42" w:rsidP="00181D42">
      <w:pPr>
        <w:rPr>
          <w:sz w:val="28"/>
          <w:szCs w:val="28"/>
        </w:rPr>
      </w:pPr>
      <w:bookmarkStart w:id="2" w:name="Par914"/>
      <w:bookmarkEnd w:id="2"/>
      <w:r>
        <w:rPr>
          <w:sz w:val="28"/>
          <w:szCs w:val="28"/>
        </w:rPr>
        <w:t>Заместитель главы</w:t>
      </w:r>
    </w:p>
    <w:p w14:paraId="38F60767" w14:textId="77777777" w:rsidR="00181D42" w:rsidRDefault="00181D42" w:rsidP="00181D42">
      <w:pPr>
        <w:rPr>
          <w:sz w:val="28"/>
          <w:szCs w:val="28"/>
        </w:rPr>
      </w:pPr>
      <w:r>
        <w:rPr>
          <w:sz w:val="28"/>
          <w:szCs w:val="28"/>
        </w:rPr>
        <w:t>Старощербиновского</w:t>
      </w:r>
    </w:p>
    <w:p w14:paraId="5186C353" w14:textId="77777777" w:rsidR="00181D42" w:rsidRDefault="00181D42" w:rsidP="00181D42">
      <w:pPr>
        <w:rPr>
          <w:sz w:val="28"/>
          <w:szCs w:val="28"/>
        </w:rPr>
      </w:pPr>
      <w:r>
        <w:rPr>
          <w:sz w:val="28"/>
          <w:szCs w:val="28"/>
        </w:rPr>
        <w:t>сельского поселения</w:t>
      </w:r>
    </w:p>
    <w:p w14:paraId="3A0016E0" w14:textId="77777777" w:rsidR="00181D42" w:rsidRDefault="00181D42" w:rsidP="00181D42">
      <w:pPr>
        <w:rPr>
          <w:sz w:val="28"/>
          <w:szCs w:val="28"/>
        </w:rPr>
      </w:pPr>
      <w:r>
        <w:rPr>
          <w:sz w:val="28"/>
          <w:szCs w:val="28"/>
        </w:rPr>
        <w:t>Щербиновского района,</w:t>
      </w:r>
    </w:p>
    <w:p w14:paraId="3047F83F" w14:textId="14A94C47" w:rsidR="00181D42" w:rsidRDefault="00181D42" w:rsidP="00181D42">
      <w:pPr>
        <w:rPr>
          <w:sz w:val="28"/>
          <w:szCs w:val="28"/>
        </w:rPr>
      </w:pPr>
      <w:r>
        <w:rPr>
          <w:sz w:val="28"/>
          <w:szCs w:val="28"/>
        </w:rPr>
        <w:t>начальник общего отдела                                                                                                                                             И.А. Шилова</w:t>
      </w:r>
      <w:bookmarkStart w:id="3" w:name="_GoBack"/>
      <w:bookmarkEnd w:id="3"/>
    </w:p>
    <w:sectPr w:rsidR="00181D42" w:rsidSect="00181D42">
      <w:pgSz w:w="16838" w:h="11906" w:orient="landscape"/>
      <w:pgMar w:top="1701" w:right="1134"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1060B" w14:textId="77777777" w:rsidR="000C536E" w:rsidRDefault="000C536E" w:rsidP="005D7245">
      <w:r>
        <w:separator/>
      </w:r>
    </w:p>
  </w:endnote>
  <w:endnote w:type="continuationSeparator" w:id="0">
    <w:p w14:paraId="4AD16259" w14:textId="77777777" w:rsidR="000C536E" w:rsidRDefault="000C536E" w:rsidP="005D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11A72" w14:textId="77777777" w:rsidR="000C536E" w:rsidRDefault="000C536E" w:rsidP="005D7245">
      <w:r>
        <w:separator/>
      </w:r>
    </w:p>
  </w:footnote>
  <w:footnote w:type="continuationSeparator" w:id="0">
    <w:p w14:paraId="0438AC4B" w14:textId="77777777" w:rsidR="000C536E" w:rsidRDefault="000C536E" w:rsidP="005D7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578150"/>
      <w:docPartObj>
        <w:docPartGallery w:val="Page Numbers (Top of Page)"/>
        <w:docPartUnique/>
      </w:docPartObj>
    </w:sdtPr>
    <w:sdtEndPr/>
    <w:sdtContent>
      <w:p w14:paraId="62613774" w14:textId="59D7C5B1" w:rsidR="00587CD1" w:rsidRDefault="00587CD1">
        <w:pPr>
          <w:pStyle w:val="a4"/>
          <w:jc w:val="center"/>
        </w:pPr>
        <w:r>
          <w:fldChar w:fldCharType="begin"/>
        </w:r>
        <w:r>
          <w:instrText>PAGE   \* MERGEFORMAT</w:instrText>
        </w:r>
        <w:r>
          <w:fldChar w:fldCharType="separate"/>
        </w:r>
        <w:r w:rsidR="00A12B6F">
          <w:rPr>
            <w:noProof/>
          </w:rPr>
          <w:t>2</w:t>
        </w:r>
        <w:r>
          <w:fldChar w:fldCharType="end"/>
        </w:r>
      </w:p>
    </w:sdtContent>
  </w:sdt>
  <w:p w14:paraId="6C44B4A2" w14:textId="73035859" w:rsidR="00B04277" w:rsidRDefault="000C536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D999B" w14:textId="77777777" w:rsidR="00B04277" w:rsidRDefault="00DD4FA2">
    <w:pPr>
      <w:pStyle w:val="a4"/>
    </w:pPr>
    <w:r>
      <w:rPr>
        <w:noProof/>
        <w:lang w:eastAsia="ru-RU"/>
      </w:rPr>
      <mc:AlternateContent>
        <mc:Choice Requires="wps">
          <w:drawing>
            <wp:anchor distT="0" distB="0" distL="114300" distR="114300" simplePos="0" relativeHeight="251661312" behindDoc="0" locked="0" layoutInCell="0" allowOverlap="1" wp14:anchorId="36EC1169" wp14:editId="1964B4D3">
              <wp:simplePos x="0" y="0"/>
              <wp:positionH relativeFrom="page">
                <wp:posOffset>9951085</wp:posOffset>
              </wp:positionH>
              <wp:positionV relativeFrom="page">
                <wp:posOffset>3332480</wp:posOffset>
              </wp:positionV>
              <wp:extent cx="762000" cy="895350"/>
              <wp:effectExtent l="0" t="0" r="0" b="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6D0258E" w14:textId="77777777" w:rsidR="00B04277" w:rsidRPr="00B04277" w:rsidRDefault="000C536E">
                          <w:pPr>
                            <w:jc w:val="center"/>
                            <w:rPr>
                              <w:rFonts w:ascii="Cambria" w:hAnsi="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C1169" id="Прямоугольник 9" o:spid="_x0000_s1026" style="position:absolute;margin-left:783.55pt;margin-top:262.4pt;width:60pt;height: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" o:allowincell="f" stroked="f">
              <v:textbox>
                <w:txbxContent>
                  <w:p w14:paraId="76D0258E" w14:textId="77777777" w:rsidR="00B04277" w:rsidRPr="00B04277" w:rsidRDefault="000C536E">
                    <w:pPr>
                      <w:jc w:val="center"/>
                      <w:rPr>
                        <w:rFonts w:ascii="Cambria" w:hAnsi="Cambria"/>
                        <w:sz w:val="72"/>
                        <w:szCs w:val="72"/>
                      </w:rPr>
                    </w:pPr>
                  </w:p>
                </w:txbxContent>
              </v:textbox>
              <w10:wrap anchorx="page" anchory="page"/>
            </v:rect>
          </w:pict>
        </mc:Fallback>
      </mc:AlternateContent>
    </w:r>
    <w:r>
      <w:rPr>
        <w:noProof/>
        <w:lang w:eastAsia="ru-RU"/>
      </w:rPr>
      <mc:AlternateContent>
        <mc:Choice Requires="wps">
          <w:drawing>
            <wp:anchor distT="0" distB="0" distL="114300" distR="114300" simplePos="0" relativeHeight="251660288" behindDoc="0" locked="0" layoutInCell="0" allowOverlap="1" wp14:anchorId="4779C7A9" wp14:editId="25ED8366">
              <wp:simplePos x="0" y="0"/>
              <wp:positionH relativeFrom="page">
                <wp:posOffset>10069195</wp:posOffset>
              </wp:positionH>
              <wp:positionV relativeFrom="page">
                <wp:posOffset>3608070</wp:posOffset>
              </wp:positionV>
              <wp:extent cx="574675" cy="329565"/>
              <wp:effectExtent l="0" t="0" r="0" b="0"/>
              <wp:wrapNone/>
              <wp:docPr id="54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A37EDF7" w14:textId="488380DB" w:rsidR="00B04277" w:rsidRDefault="00792795">
                          <w:pPr>
                            <w:pBdr>
                              <w:bottom w:val="single" w:sz="4" w:space="1" w:color="auto"/>
                            </w:pBdr>
                          </w:pPr>
                          <w:r>
                            <w:fldChar w:fldCharType="begin"/>
                          </w:r>
                          <w:r>
                            <w:instrText>PAGE   \* MERGEFORMAT</w:instrText>
                          </w:r>
                          <w:r>
                            <w:fldChar w:fldCharType="separate"/>
                          </w:r>
                          <w:r w:rsidR="00A12B6F">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779C7A9" id="Прямоугольник 4" o:spid="_x0000_s1027" style="position:absolute;margin-left:792.85pt;margin-top:284.1pt;width:45.25pt;height:25.95pt;z-index:25166028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" o:allowincell="f" stroked="f">
              <v:textbox>
                <w:txbxContent>
                  <w:p w14:paraId="1A37EDF7" w14:textId="488380DB" w:rsidR="00B04277" w:rsidRDefault="00792795">
                    <w:pPr>
                      <w:pBdr>
                        <w:bottom w:val="single" w:sz="4" w:space="1" w:color="auto"/>
                      </w:pBdr>
                    </w:pPr>
                    <w:r>
                      <w:fldChar w:fldCharType="begin"/>
                    </w:r>
                    <w:r>
                      <w:instrText>PAGE   \* MERGEFORMAT</w:instrText>
                    </w:r>
                    <w:r>
                      <w:fldChar w:fldCharType="separate"/>
                    </w:r>
                    <w:r w:rsidR="00A12B6F">
                      <w:rPr>
                        <w:noProof/>
                      </w:rPr>
                      <w:t>1</w:t>
                    </w:r>
                    <w: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59264" behindDoc="0" locked="0" layoutInCell="0" allowOverlap="1" wp14:anchorId="23D6B434" wp14:editId="7ECBE1B0">
              <wp:simplePos x="0" y="0"/>
              <wp:positionH relativeFrom="page">
                <wp:posOffset>9951085</wp:posOffset>
              </wp:positionH>
              <wp:positionV relativeFrom="page">
                <wp:posOffset>3332480</wp:posOffset>
              </wp:positionV>
              <wp:extent cx="762000" cy="895350"/>
              <wp:effectExtent l="0" t="0" r="0" b="0"/>
              <wp:wrapNone/>
              <wp:docPr id="55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3FEC716" w14:textId="77777777" w:rsidR="00B04277" w:rsidRPr="00B04277" w:rsidRDefault="000C536E">
                          <w:pPr>
                            <w:jc w:val="center"/>
                            <w:rPr>
                              <w:rFonts w:ascii="Cambria" w:hAnsi="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6B434" id="_x0000_s1028" style="position:absolute;margin-left:783.55pt;margin-top:262.4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" o:allowincell="f" stroked="f">
              <v:textbox>
                <w:txbxContent>
                  <w:p w14:paraId="13FEC716" w14:textId="77777777" w:rsidR="00B04277" w:rsidRPr="00B04277" w:rsidRDefault="000C536E">
                    <w:pPr>
                      <w:jc w:val="center"/>
                      <w:rPr>
                        <w:rFonts w:ascii="Cambria" w:hAnsi="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222678"/>
    <w:multiLevelType w:val="hybridMultilevel"/>
    <w:tmpl w:val="04160958"/>
    <w:lvl w:ilvl="0" w:tplc="F496DED4">
      <w:start w:val="1"/>
      <w:numFmt w:val="decimal"/>
      <w:lvlText w:val="%1."/>
      <w:lvlJc w:val="left"/>
      <w:pPr>
        <w:ind w:left="921"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66"/>
    <w:rsid w:val="000418BC"/>
    <w:rsid w:val="00073582"/>
    <w:rsid w:val="000A56F9"/>
    <w:rsid w:val="000C413A"/>
    <w:rsid w:val="000C536E"/>
    <w:rsid w:val="00104D49"/>
    <w:rsid w:val="00166AA7"/>
    <w:rsid w:val="00181D42"/>
    <w:rsid w:val="00185E8C"/>
    <w:rsid w:val="00196D05"/>
    <w:rsid w:val="00197443"/>
    <w:rsid w:val="001B3247"/>
    <w:rsid w:val="001D2E71"/>
    <w:rsid w:val="001E73D1"/>
    <w:rsid w:val="00233A22"/>
    <w:rsid w:val="00271308"/>
    <w:rsid w:val="00283CB2"/>
    <w:rsid w:val="002D74AF"/>
    <w:rsid w:val="002F0A10"/>
    <w:rsid w:val="0032720A"/>
    <w:rsid w:val="00386AC6"/>
    <w:rsid w:val="003C5B7A"/>
    <w:rsid w:val="004145B1"/>
    <w:rsid w:val="00414A97"/>
    <w:rsid w:val="004264C9"/>
    <w:rsid w:val="00457AB7"/>
    <w:rsid w:val="004914D7"/>
    <w:rsid w:val="004D78B2"/>
    <w:rsid w:val="004F3009"/>
    <w:rsid w:val="004F55AC"/>
    <w:rsid w:val="005024A2"/>
    <w:rsid w:val="00514FF1"/>
    <w:rsid w:val="0053118B"/>
    <w:rsid w:val="00537749"/>
    <w:rsid w:val="00547AC3"/>
    <w:rsid w:val="005562CB"/>
    <w:rsid w:val="00587CD1"/>
    <w:rsid w:val="005B5B66"/>
    <w:rsid w:val="005D7245"/>
    <w:rsid w:val="005D7FC7"/>
    <w:rsid w:val="005E2695"/>
    <w:rsid w:val="006019AE"/>
    <w:rsid w:val="00655FF4"/>
    <w:rsid w:val="00695A91"/>
    <w:rsid w:val="006B33E9"/>
    <w:rsid w:val="006D5B48"/>
    <w:rsid w:val="006E7F9A"/>
    <w:rsid w:val="00774065"/>
    <w:rsid w:val="00792795"/>
    <w:rsid w:val="00797CCC"/>
    <w:rsid w:val="007D587E"/>
    <w:rsid w:val="00802508"/>
    <w:rsid w:val="00802B3B"/>
    <w:rsid w:val="00831EE0"/>
    <w:rsid w:val="008355C8"/>
    <w:rsid w:val="008929D5"/>
    <w:rsid w:val="008D2277"/>
    <w:rsid w:val="008D470D"/>
    <w:rsid w:val="008E3839"/>
    <w:rsid w:val="009148F4"/>
    <w:rsid w:val="009262E8"/>
    <w:rsid w:val="00954060"/>
    <w:rsid w:val="00956337"/>
    <w:rsid w:val="0097660C"/>
    <w:rsid w:val="00980CB7"/>
    <w:rsid w:val="00A04C4F"/>
    <w:rsid w:val="00A12B6F"/>
    <w:rsid w:val="00A804D5"/>
    <w:rsid w:val="00AC61E8"/>
    <w:rsid w:val="00AE5600"/>
    <w:rsid w:val="00B937FB"/>
    <w:rsid w:val="00BB5C41"/>
    <w:rsid w:val="00C60E05"/>
    <w:rsid w:val="00CF3BFD"/>
    <w:rsid w:val="00D35042"/>
    <w:rsid w:val="00D6603C"/>
    <w:rsid w:val="00DD4FA2"/>
    <w:rsid w:val="00DE10D4"/>
    <w:rsid w:val="00DE6A0E"/>
    <w:rsid w:val="00E02547"/>
    <w:rsid w:val="00E06CFE"/>
    <w:rsid w:val="00E35574"/>
    <w:rsid w:val="00E55D19"/>
    <w:rsid w:val="00ED6A3B"/>
    <w:rsid w:val="00F135DC"/>
    <w:rsid w:val="00F13A1C"/>
    <w:rsid w:val="00F60A6A"/>
    <w:rsid w:val="00FB25DD"/>
    <w:rsid w:val="00FB4862"/>
    <w:rsid w:val="00FD55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08B90"/>
  <w15:docId w15:val="{F1663AB7-CE8E-4814-A6E5-DF89D154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4C9"/>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264C9"/>
    <w:rPr>
      <w:color w:val="0563C1"/>
      <w:u w:val="single"/>
    </w:rPr>
  </w:style>
  <w:style w:type="paragraph" w:styleId="a4">
    <w:name w:val="header"/>
    <w:basedOn w:val="a"/>
    <w:link w:val="a5"/>
    <w:uiPriority w:val="99"/>
    <w:unhideWhenUsed/>
    <w:rsid w:val="005D7245"/>
    <w:pPr>
      <w:tabs>
        <w:tab w:val="center" w:pos="4677"/>
        <w:tab w:val="right" w:pos="9355"/>
      </w:tabs>
    </w:pPr>
  </w:style>
  <w:style w:type="character" w:customStyle="1" w:styleId="a5">
    <w:name w:val="Верхний колонтитул Знак"/>
    <w:basedOn w:val="a0"/>
    <w:link w:val="a4"/>
    <w:uiPriority w:val="99"/>
    <w:rsid w:val="005D7245"/>
    <w:rPr>
      <w:rFonts w:ascii="Times New Roman" w:eastAsia="Times New Roman" w:hAnsi="Times New Roman" w:cs="Times New Roman"/>
      <w:sz w:val="24"/>
      <w:szCs w:val="24"/>
      <w:lang w:eastAsia="ar-SA"/>
    </w:rPr>
  </w:style>
  <w:style w:type="paragraph" w:styleId="a6">
    <w:name w:val="footer"/>
    <w:basedOn w:val="a"/>
    <w:link w:val="a7"/>
    <w:unhideWhenUsed/>
    <w:rsid w:val="005D7245"/>
    <w:pPr>
      <w:tabs>
        <w:tab w:val="center" w:pos="4677"/>
        <w:tab w:val="right" w:pos="9355"/>
      </w:tabs>
    </w:pPr>
  </w:style>
  <w:style w:type="character" w:customStyle="1" w:styleId="a7">
    <w:name w:val="Нижний колонтитул Знак"/>
    <w:basedOn w:val="a0"/>
    <w:link w:val="a6"/>
    <w:rsid w:val="005D7245"/>
    <w:rPr>
      <w:rFonts w:ascii="Times New Roman" w:eastAsia="Times New Roman" w:hAnsi="Times New Roman" w:cs="Times New Roman"/>
      <w:sz w:val="24"/>
      <w:szCs w:val="24"/>
      <w:lang w:eastAsia="ar-SA"/>
    </w:rPr>
  </w:style>
  <w:style w:type="paragraph" w:styleId="a8">
    <w:name w:val="List Paragraph"/>
    <w:basedOn w:val="a"/>
    <w:uiPriority w:val="34"/>
    <w:qFormat/>
    <w:rsid w:val="009262E8"/>
    <w:pPr>
      <w:ind w:left="720"/>
      <w:contextualSpacing/>
    </w:pPr>
  </w:style>
  <w:style w:type="table" w:styleId="a9">
    <w:name w:val="Table Grid"/>
    <w:basedOn w:val="a1"/>
    <w:uiPriority w:val="59"/>
    <w:rsid w:val="00DD4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A3FB339BD2948F32950AE7BA2BA30F313A01F0D0C620495887EA6C20Z3k0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64DB3-B863-45ED-94B6-75C9A3570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4862</Words>
  <Characters>27717</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PHU_2</dc:creator>
  <cp:keywords/>
  <dc:description/>
  <cp:lastModifiedBy>Бухгалтер</cp:lastModifiedBy>
  <cp:revision>3</cp:revision>
  <cp:lastPrinted>2024-11-29T07:09:00Z</cp:lastPrinted>
  <dcterms:created xsi:type="dcterms:W3CDTF">2024-11-29T07:14:00Z</dcterms:created>
  <dcterms:modified xsi:type="dcterms:W3CDTF">2024-11-29T07:15:00Z</dcterms:modified>
</cp:coreProperties>
</file>