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CD" w:rsidRPr="00D269CD" w:rsidRDefault="00D269CD" w:rsidP="00AA330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69CD">
        <w:rPr>
          <w:rFonts w:ascii="Times New Roman" w:hAnsi="Times New Roman" w:cs="Times New Roman"/>
          <w:sz w:val="24"/>
          <w:szCs w:val="24"/>
          <w:u w:val="single"/>
        </w:rPr>
        <w:t>Исполняющему полномочия</w:t>
      </w:r>
    </w:p>
    <w:p w:rsidR="00D269CD" w:rsidRPr="00D269CD" w:rsidRDefault="00D269CD" w:rsidP="00AA330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69CD">
        <w:rPr>
          <w:rFonts w:ascii="Times New Roman" w:hAnsi="Times New Roman" w:cs="Times New Roman"/>
          <w:sz w:val="24"/>
          <w:szCs w:val="24"/>
          <w:u w:val="single"/>
        </w:rPr>
        <w:t>главы муниципального образования</w:t>
      </w:r>
    </w:p>
    <w:p w:rsidR="00D269CD" w:rsidRPr="00D269CD" w:rsidRDefault="00D269CD" w:rsidP="00AA330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69CD">
        <w:rPr>
          <w:rFonts w:ascii="Times New Roman" w:hAnsi="Times New Roman" w:cs="Times New Roman"/>
          <w:sz w:val="24"/>
          <w:szCs w:val="24"/>
          <w:u w:val="single"/>
        </w:rPr>
        <w:t>Щербиновский район</w:t>
      </w:r>
    </w:p>
    <w:p w:rsidR="0021426D" w:rsidRDefault="0021426D" w:rsidP="00AA330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1426D">
        <w:rPr>
          <w:rFonts w:ascii="Times New Roman" w:hAnsi="Times New Roman" w:cs="Times New Roman"/>
          <w:sz w:val="24"/>
          <w:szCs w:val="24"/>
          <w:u w:val="single"/>
        </w:rPr>
        <w:t>С.Ю. Дормидонтову</w:t>
      </w:r>
    </w:p>
    <w:p w:rsidR="00D269CD" w:rsidRPr="00D269CD" w:rsidRDefault="00D269CD" w:rsidP="00AA330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69CD">
        <w:rPr>
          <w:rFonts w:ascii="Times New Roman" w:hAnsi="Times New Roman" w:cs="Times New Roman"/>
          <w:sz w:val="24"/>
          <w:szCs w:val="24"/>
          <w:u w:val="single"/>
        </w:rPr>
        <w:t>Главе  Старощербиновского СП</w:t>
      </w:r>
    </w:p>
    <w:p w:rsidR="00D269CD" w:rsidRPr="00D269CD" w:rsidRDefault="00365919" w:rsidP="00AA330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Ю.В. Зленко</w:t>
      </w:r>
    </w:p>
    <w:p w:rsidR="00B11B60" w:rsidRPr="00B11B60" w:rsidRDefault="00D269CD" w:rsidP="00D26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9CD">
        <w:rPr>
          <w:rFonts w:ascii="Times New Roman" w:hAnsi="Times New Roman" w:cs="Times New Roman"/>
          <w:sz w:val="24"/>
          <w:szCs w:val="24"/>
          <w:u w:val="single"/>
        </w:rPr>
        <w:t>Уважаемые руководители!</w:t>
      </w:r>
    </w:p>
    <w:p w:rsidR="004B6129" w:rsidRDefault="00A71542" w:rsidP="004755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«Россети Кубань</w:t>
      </w:r>
      <w:r w:rsidR="00FF77DF" w:rsidRPr="00DE1127">
        <w:rPr>
          <w:rFonts w:ascii="Times New Roman" w:hAnsi="Times New Roman" w:cs="Times New Roman"/>
          <w:sz w:val="24"/>
          <w:szCs w:val="24"/>
        </w:rPr>
        <w:t>» Ленинградские электрические сети Щербиновский РЭС  ст</w:t>
      </w:r>
      <w:r w:rsidR="00D842A4">
        <w:rPr>
          <w:rFonts w:ascii="Times New Roman" w:hAnsi="Times New Roman" w:cs="Times New Roman"/>
          <w:sz w:val="24"/>
          <w:szCs w:val="24"/>
        </w:rPr>
        <w:t xml:space="preserve">авит Вас в </w:t>
      </w:r>
      <w:r w:rsidR="00B11B60">
        <w:rPr>
          <w:rFonts w:ascii="Times New Roman" w:hAnsi="Times New Roman" w:cs="Times New Roman"/>
          <w:sz w:val="24"/>
          <w:szCs w:val="24"/>
        </w:rPr>
        <w:t xml:space="preserve">известность, что </w:t>
      </w:r>
      <w:r w:rsidR="00806109" w:rsidRPr="005146A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365919" w:rsidRPr="00514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32E" w:rsidRPr="005146A6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4B6129" w:rsidRPr="005146A6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21426D" w:rsidRPr="005146A6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FF77DF" w:rsidRPr="005146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4B6129" w:rsidRPr="005146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6129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A6613">
        <w:rPr>
          <w:rFonts w:ascii="Times New Roman" w:hAnsi="Times New Roman" w:cs="Times New Roman"/>
          <w:sz w:val="24"/>
          <w:szCs w:val="24"/>
        </w:rPr>
        <w:t>строительством участка  на ВЛ 10</w:t>
      </w:r>
      <w:r w:rsidR="0021426D">
        <w:rPr>
          <w:rFonts w:ascii="Times New Roman" w:hAnsi="Times New Roman" w:cs="Times New Roman"/>
          <w:sz w:val="24"/>
          <w:szCs w:val="24"/>
        </w:rPr>
        <w:t xml:space="preserve"> кВ </w:t>
      </w:r>
      <w:r w:rsidR="00F34E4E">
        <w:rPr>
          <w:rFonts w:ascii="Times New Roman" w:hAnsi="Times New Roman" w:cs="Times New Roman"/>
          <w:sz w:val="24"/>
          <w:szCs w:val="24"/>
        </w:rPr>
        <w:t>Н-1</w:t>
      </w:r>
      <w:r w:rsidR="00DA6613">
        <w:rPr>
          <w:rFonts w:ascii="Times New Roman" w:hAnsi="Times New Roman" w:cs="Times New Roman"/>
          <w:sz w:val="24"/>
          <w:szCs w:val="24"/>
        </w:rPr>
        <w:t xml:space="preserve"> ( подключение объекта Поликлиника),</w:t>
      </w:r>
      <w:r w:rsidR="00E912E6">
        <w:rPr>
          <w:rFonts w:ascii="Times New Roman" w:hAnsi="Times New Roman" w:cs="Times New Roman"/>
          <w:sz w:val="24"/>
          <w:szCs w:val="24"/>
        </w:rPr>
        <w:t xml:space="preserve"> </w:t>
      </w:r>
      <w:r w:rsidR="00D269CD">
        <w:rPr>
          <w:rFonts w:ascii="Times New Roman" w:hAnsi="Times New Roman" w:cs="Times New Roman"/>
          <w:sz w:val="24"/>
          <w:szCs w:val="24"/>
        </w:rPr>
        <w:t xml:space="preserve"> будет прекращена подача электроэнергии</w:t>
      </w:r>
      <w:r w:rsidR="00B93135">
        <w:rPr>
          <w:rFonts w:ascii="Times New Roman" w:hAnsi="Times New Roman" w:cs="Times New Roman"/>
          <w:sz w:val="24"/>
          <w:szCs w:val="24"/>
        </w:rPr>
        <w:t xml:space="preserve"> </w:t>
      </w:r>
      <w:r w:rsidR="00090EF7">
        <w:rPr>
          <w:rFonts w:ascii="Times New Roman" w:hAnsi="Times New Roman" w:cs="Times New Roman"/>
          <w:sz w:val="24"/>
          <w:szCs w:val="24"/>
        </w:rPr>
        <w:t xml:space="preserve">на ВЛ 0,4 кВ от КТП-Н1-642 </w:t>
      </w:r>
      <w:r w:rsidR="00D7112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5C5C9C" w:rsidRPr="005146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 w:rsidR="008D432E" w:rsidRPr="005146A6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090EF7" w:rsidRPr="005146A6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="00B606DA" w:rsidRPr="005146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14</w:t>
      </w:r>
      <w:r w:rsidR="008D432E" w:rsidRPr="005146A6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="00F34E4E">
        <w:rPr>
          <w:rFonts w:ascii="Times New Roman" w:hAnsi="Times New Roman" w:cs="Times New Roman"/>
          <w:sz w:val="24"/>
          <w:szCs w:val="24"/>
        </w:rPr>
        <w:t>.</w:t>
      </w:r>
      <w:r w:rsidR="00FF77DF" w:rsidRPr="00DE1127">
        <w:rPr>
          <w:rFonts w:ascii="Times New Roman" w:hAnsi="Times New Roman" w:cs="Times New Roman"/>
          <w:sz w:val="24"/>
          <w:szCs w:val="24"/>
        </w:rPr>
        <w:t xml:space="preserve"> Просим Вас согласовать следующий список попадающих под отключение:</w:t>
      </w:r>
    </w:p>
    <w:tbl>
      <w:tblPr>
        <w:tblStyle w:val="a5"/>
        <w:tblW w:w="10965" w:type="dxa"/>
        <w:tblLayout w:type="fixed"/>
        <w:tblLook w:val="04A0" w:firstRow="1" w:lastRow="0" w:firstColumn="1" w:lastColumn="0" w:noHBand="0" w:noVBand="1"/>
      </w:tblPr>
      <w:tblGrid>
        <w:gridCol w:w="2376"/>
        <w:gridCol w:w="8589"/>
      </w:tblGrid>
      <w:tr w:rsidR="003F3CE3" w:rsidRPr="00475B7A" w:rsidTr="00491EF6">
        <w:tc>
          <w:tcPr>
            <w:tcW w:w="2376" w:type="dxa"/>
          </w:tcPr>
          <w:p w:rsidR="003F3CE3" w:rsidRPr="006E4B27" w:rsidRDefault="003F3CE3" w:rsidP="00491EF6"/>
        </w:tc>
        <w:tc>
          <w:tcPr>
            <w:tcW w:w="8589" w:type="dxa"/>
          </w:tcPr>
          <w:p w:rsidR="003F3CE3" w:rsidRPr="00C23A69" w:rsidRDefault="00B539B3" w:rsidP="003F3CE3">
            <w:pPr>
              <w:rPr>
                <w:b/>
              </w:rPr>
            </w:pPr>
            <w:r>
              <w:rPr>
                <w:b/>
              </w:rPr>
              <w:t xml:space="preserve">Потребители ВЛ 0,4 кВ 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Красина</w:t>
            </w:r>
          </w:p>
        </w:tc>
        <w:tc>
          <w:tcPr>
            <w:tcW w:w="8589" w:type="dxa"/>
          </w:tcPr>
          <w:p w:rsidR="00C23A69" w:rsidRPr="00605370" w:rsidRDefault="00C23A69" w:rsidP="00B539B3">
            <w:r w:rsidRPr="00605370">
              <w:t>97,99,101,103,105,107,109,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пер. Российский</w:t>
            </w:r>
          </w:p>
        </w:tc>
        <w:tc>
          <w:tcPr>
            <w:tcW w:w="8589" w:type="dxa"/>
          </w:tcPr>
          <w:p w:rsidR="00C23A69" w:rsidRPr="00605370" w:rsidRDefault="00C23A69" w:rsidP="00815900">
            <w:r w:rsidRPr="00605370">
              <w:t xml:space="preserve">,21,23. </w:t>
            </w:r>
            <w:r w:rsidR="00815900">
              <w:t>31</w:t>
            </w:r>
            <w:r w:rsidRPr="00605370">
              <w:t xml:space="preserve">    14,16,18,20,22,24,26,28,30,32,34.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Фрунзе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89,91,91/1,93,95,97,97/1,99,101,103,105.  92,92/1,94,96,98,100,100/1,102,104,106,108,110,112.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Фрунзе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111,113,115,117,119,121,123,125,127,129,131,133,135,137,139,141,143.  114,116,118,120,122,124,126,128,130,132,134,136.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>
            <w:r w:rsidRPr="00605370">
              <w:t>пер. Чапаева</w:t>
            </w:r>
          </w:p>
        </w:tc>
        <w:tc>
          <w:tcPr>
            <w:tcW w:w="8589" w:type="dxa"/>
          </w:tcPr>
          <w:p w:rsidR="00C23A69" w:rsidRPr="00605370" w:rsidRDefault="00C23A69" w:rsidP="00491EF6">
            <w:r w:rsidRPr="00605370">
              <w:t>22,24,26,28,30,32,34,36,38,40,42,44,46,48,50,52, 54,56,58,60,62,64,66.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C23A69" w:rsidRDefault="00C23A69" w:rsidP="00491EF6">
            <w:pPr>
              <w:rPr>
                <w:b/>
              </w:rPr>
            </w:pPr>
            <w:r w:rsidRPr="00C23A69">
              <w:rPr>
                <w:b/>
              </w:rPr>
              <w:t>Производственные потребители</w:t>
            </w:r>
            <w:r w:rsidR="00815900">
              <w:rPr>
                <w:b/>
              </w:rPr>
              <w:t xml:space="preserve"> ВЛ 0,4 кВ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815900" w:rsidP="00491EF6">
            <w:r>
              <w:t>Борцовский клуб</w:t>
            </w:r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Pr="007374CB" w:rsidRDefault="00815900" w:rsidP="00491EF6">
            <w:r>
              <w:t>Строительная площадка «Поликлиника»</w:t>
            </w:r>
            <w:bookmarkStart w:id="0" w:name="_GoBack"/>
            <w:bookmarkEnd w:id="0"/>
          </w:p>
        </w:tc>
      </w:tr>
      <w:tr w:rsidR="00C23A69" w:rsidRPr="00475B7A" w:rsidTr="00491EF6">
        <w:tc>
          <w:tcPr>
            <w:tcW w:w="2376" w:type="dxa"/>
          </w:tcPr>
          <w:p w:rsidR="00C23A69" w:rsidRPr="00605370" w:rsidRDefault="00C23A69" w:rsidP="00491EF6"/>
        </w:tc>
        <w:tc>
          <w:tcPr>
            <w:tcW w:w="8589" w:type="dxa"/>
          </w:tcPr>
          <w:p w:rsidR="00C23A69" w:rsidRDefault="00C23A69" w:rsidP="00491EF6"/>
        </w:tc>
      </w:tr>
    </w:tbl>
    <w:p w:rsidR="00AA3309" w:rsidRDefault="00AA3309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DE1127" w:rsidP="00AA3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 xml:space="preserve">Начальник Щербиновского </w:t>
      </w:r>
    </w:p>
    <w:p w:rsidR="00AA3309" w:rsidRDefault="00DE1127" w:rsidP="00AA3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района электрических сетей</w:t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="00AA3309">
        <w:rPr>
          <w:rFonts w:ascii="Times New Roman" w:hAnsi="Times New Roman" w:cs="Times New Roman"/>
          <w:sz w:val="24"/>
          <w:szCs w:val="24"/>
        </w:rPr>
        <w:t xml:space="preserve">   </w:t>
      </w:r>
      <w:r w:rsidR="002946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A3309">
        <w:rPr>
          <w:rFonts w:ascii="Times New Roman" w:hAnsi="Times New Roman" w:cs="Times New Roman"/>
          <w:sz w:val="24"/>
          <w:szCs w:val="24"/>
        </w:rPr>
        <w:t xml:space="preserve">   </w:t>
      </w:r>
      <w:r w:rsidRPr="00DE1127">
        <w:rPr>
          <w:rFonts w:ascii="Times New Roman" w:hAnsi="Times New Roman" w:cs="Times New Roman"/>
          <w:sz w:val="24"/>
          <w:szCs w:val="24"/>
        </w:rPr>
        <w:t xml:space="preserve"> Ю.Н. Суполка</w:t>
      </w: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2946AC" w:rsidP="00DE1127">
      <w:pPr>
        <w:rPr>
          <w:rFonts w:ascii="Times New Roman" w:hAnsi="Times New Roman" w:cs="Times New Roman"/>
          <w:sz w:val="24"/>
          <w:szCs w:val="24"/>
        </w:rPr>
      </w:pPr>
    </w:p>
    <w:p w:rsidR="002946AC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  <w:r w:rsidR="005C5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27" w:rsidRPr="00790DF0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BD7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E2" w:rsidRDefault="00377FE2" w:rsidP="00FF77DF">
      <w:pPr>
        <w:spacing w:after="0" w:line="240" w:lineRule="auto"/>
      </w:pPr>
      <w:r>
        <w:separator/>
      </w:r>
    </w:p>
  </w:endnote>
  <w:endnote w:type="continuationSeparator" w:id="0">
    <w:p w:rsidR="00377FE2" w:rsidRDefault="00377FE2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E2" w:rsidRDefault="00377FE2" w:rsidP="00FF77DF">
      <w:pPr>
        <w:spacing w:after="0" w:line="240" w:lineRule="auto"/>
      </w:pPr>
      <w:r>
        <w:separator/>
      </w:r>
    </w:p>
  </w:footnote>
  <w:footnote w:type="continuationSeparator" w:id="0">
    <w:p w:rsidR="00377FE2" w:rsidRDefault="00377FE2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DF"/>
    <w:rsid w:val="00032C0C"/>
    <w:rsid w:val="0003797E"/>
    <w:rsid w:val="00080956"/>
    <w:rsid w:val="00090EF7"/>
    <w:rsid w:val="000A539F"/>
    <w:rsid w:val="000B46BF"/>
    <w:rsid w:val="000F5B76"/>
    <w:rsid w:val="00112BD3"/>
    <w:rsid w:val="00116376"/>
    <w:rsid w:val="00132F6B"/>
    <w:rsid w:val="00175E74"/>
    <w:rsid w:val="001C6D8A"/>
    <w:rsid w:val="001C7384"/>
    <w:rsid w:val="0021426D"/>
    <w:rsid w:val="002946AC"/>
    <w:rsid w:val="002A1CF1"/>
    <w:rsid w:val="002D6407"/>
    <w:rsid w:val="00316812"/>
    <w:rsid w:val="00365919"/>
    <w:rsid w:val="00377FE2"/>
    <w:rsid w:val="00390347"/>
    <w:rsid w:val="003F3CE3"/>
    <w:rsid w:val="003F405F"/>
    <w:rsid w:val="00455658"/>
    <w:rsid w:val="00475518"/>
    <w:rsid w:val="00475B7A"/>
    <w:rsid w:val="00491EF6"/>
    <w:rsid w:val="00492F8B"/>
    <w:rsid w:val="004B6129"/>
    <w:rsid w:val="005146A6"/>
    <w:rsid w:val="005839FE"/>
    <w:rsid w:val="00591F41"/>
    <w:rsid w:val="005B1C27"/>
    <w:rsid w:val="005C5C9C"/>
    <w:rsid w:val="00602392"/>
    <w:rsid w:val="00621363"/>
    <w:rsid w:val="00683BC1"/>
    <w:rsid w:val="006F5EE8"/>
    <w:rsid w:val="007843F5"/>
    <w:rsid w:val="00790DF0"/>
    <w:rsid w:val="00794FFB"/>
    <w:rsid w:val="007B6F2D"/>
    <w:rsid w:val="007C6EE1"/>
    <w:rsid w:val="007E5F34"/>
    <w:rsid w:val="00806109"/>
    <w:rsid w:val="00815900"/>
    <w:rsid w:val="00852B3E"/>
    <w:rsid w:val="00866F86"/>
    <w:rsid w:val="008D432E"/>
    <w:rsid w:val="008D688C"/>
    <w:rsid w:val="008D6E8A"/>
    <w:rsid w:val="0092538B"/>
    <w:rsid w:val="009A1B06"/>
    <w:rsid w:val="009D0EB0"/>
    <w:rsid w:val="009D7E42"/>
    <w:rsid w:val="00A02F86"/>
    <w:rsid w:val="00A064DA"/>
    <w:rsid w:val="00A55B28"/>
    <w:rsid w:val="00A6243D"/>
    <w:rsid w:val="00A71542"/>
    <w:rsid w:val="00A81DD9"/>
    <w:rsid w:val="00AA3309"/>
    <w:rsid w:val="00B11B60"/>
    <w:rsid w:val="00B3448C"/>
    <w:rsid w:val="00B539B3"/>
    <w:rsid w:val="00B606DA"/>
    <w:rsid w:val="00B93135"/>
    <w:rsid w:val="00BA18E4"/>
    <w:rsid w:val="00BD75A6"/>
    <w:rsid w:val="00C23A69"/>
    <w:rsid w:val="00C4069A"/>
    <w:rsid w:val="00C45B4A"/>
    <w:rsid w:val="00C5235B"/>
    <w:rsid w:val="00C7021E"/>
    <w:rsid w:val="00C774A3"/>
    <w:rsid w:val="00D269CD"/>
    <w:rsid w:val="00D417B6"/>
    <w:rsid w:val="00D7112C"/>
    <w:rsid w:val="00D842A4"/>
    <w:rsid w:val="00DA6613"/>
    <w:rsid w:val="00DC2335"/>
    <w:rsid w:val="00DE1127"/>
    <w:rsid w:val="00DF2989"/>
    <w:rsid w:val="00E47009"/>
    <w:rsid w:val="00E65948"/>
    <w:rsid w:val="00E912E6"/>
    <w:rsid w:val="00EE44CC"/>
    <w:rsid w:val="00F14567"/>
    <w:rsid w:val="00F21BB9"/>
    <w:rsid w:val="00F31F70"/>
    <w:rsid w:val="00F34E4E"/>
    <w:rsid w:val="00F7073F"/>
    <w:rsid w:val="00F75E1F"/>
    <w:rsid w:val="00F87B16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0CD0-69E3-4BF0-A306-FECE0B1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F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3828-86C0-427E-AD9F-2D818897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8</cp:revision>
  <cp:lastPrinted>2023-12-05T11:10:00Z</cp:lastPrinted>
  <dcterms:created xsi:type="dcterms:W3CDTF">2023-11-27T12:02:00Z</dcterms:created>
  <dcterms:modified xsi:type="dcterms:W3CDTF">2023-12-06T11:12:00Z</dcterms:modified>
</cp:coreProperties>
</file>