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CD9A0" w14:textId="77777777" w:rsidR="00194C57" w:rsidRPr="00194C57" w:rsidRDefault="00194C57" w:rsidP="004744A0">
      <w:pPr>
        <w:ind w:firstLine="0"/>
        <w:rPr>
          <w:rFonts w:ascii="Tahoma" w:eastAsia="Times New Roman" w:hAnsi="Tahoma" w:cs="Tahoma"/>
          <w:sz w:val="28"/>
          <w:szCs w:val="24"/>
          <w:lang w:eastAsia="ru-RU"/>
        </w:rPr>
      </w:pPr>
      <w:r>
        <w:rPr>
          <w:rFonts w:ascii="Tahoma" w:eastAsia="Times New Roman" w:hAnsi="Tahoma" w:cs="Tahoma"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A582901" wp14:editId="3329F89C">
            <wp:simplePos x="0" y="0"/>
            <wp:positionH relativeFrom="column">
              <wp:posOffset>2030036</wp:posOffset>
            </wp:positionH>
            <wp:positionV relativeFrom="paragraph">
              <wp:posOffset>-13970</wp:posOffset>
            </wp:positionV>
            <wp:extent cx="1590675" cy="895350"/>
            <wp:effectExtent l="0" t="0" r="9525" b="0"/>
            <wp:wrapNone/>
            <wp:docPr id="1" name="Рисунок 1" descr="Untitled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35B733" w14:textId="77777777" w:rsidR="00194C57" w:rsidRPr="00194C57" w:rsidRDefault="00194C57" w:rsidP="004744A0">
      <w:pPr>
        <w:ind w:firstLine="0"/>
        <w:rPr>
          <w:rFonts w:ascii="Tahoma" w:eastAsia="Times New Roman" w:hAnsi="Tahoma" w:cs="Tahoma"/>
          <w:sz w:val="28"/>
          <w:szCs w:val="24"/>
          <w:lang w:eastAsia="ru-RU"/>
        </w:rPr>
      </w:pPr>
    </w:p>
    <w:p w14:paraId="4CC204E8" w14:textId="77777777" w:rsidR="00194C57" w:rsidRPr="00194C57" w:rsidRDefault="00194C57" w:rsidP="004744A0">
      <w:pPr>
        <w:spacing w:before="120"/>
        <w:ind w:firstLine="0"/>
        <w:rPr>
          <w:rFonts w:ascii="Tahoma" w:eastAsia="Times New Roman" w:hAnsi="Tahoma" w:cs="Tahoma"/>
          <w:sz w:val="24"/>
          <w:szCs w:val="24"/>
          <w:lang w:eastAsia="ru-RU"/>
        </w:rPr>
      </w:pPr>
    </w:p>
    <w:p w14:paraId="4A4308E7" w14:textId="77777777" w:rsidR="00194C57" w:rsidRPr="00194C57" w:rsidRDefault="00194C57" w:rsidP="00194C57">
      <w:pPr>
        <w:spacing w:before="120"/>
        <w:ind w:firstLine="0"/>
        <w:jc w:val="center"/>
        <w:rPr>
          <w:rFonts w:ascii="Tahoma" w:eastAsia="Times New Roman" w:hAnsi="Tahoma" w:cs="Tahoma"/>
          <w:sz w:val="24"/>
          <w:szCs w:val="24"/>
          <w:lang w:eastAsia="ru-RU"/>
        </w:rPr>
      </w:pPr>
    </w:p>
    <w:p w14:paraId="08B970D8" w14:textId="77777777" w:rsidR="00194C57" w:rsidRPr="00307567" w:rsidRDefault="00194C57" w:rsidP="00194C57">
      <w:pPr>
        <w:keepNext/>
        <w:spacing w:before="120"/>
        <w:ind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30756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РЕЛИЗ</w:t>
      </w:r>
    </w:p>
    <w:p w14:paraId="4D2AC9A9" w14:textId="77777777" w:rsidR="00194C57" w:rsidRPr="00194C57" w:rsidRDefault="00194C57" w:rsidP="00194C57">
      <w:pPr>
        <w:pBdr>
          <w:bottom w:val="single" w:sz="12" w:space="1" w:color="auto"/>
        </w:pBdr>
        <w:ind w:firstLine="0"/>
        <w:rPr>
          <w:rFonts w:ascii="Tahoma" w:eastAsia="Times New Roman" w:hAnsi="Tahoma" w:cs="Tahoma"/>
          <w:sz w:val="8"/>
          <w:szCs w:val="8"/>
          <w:lang w:eastAsia="ru-RU"/>
        </w:rPr>
      </w:pPr>
    </w:p>
    <w:p w14:paraId="7D874543" w14:textId="77777777" w:rsidR="00194C57" w:rsidRPr="00307567" w:rsidRDefault="00F64CE3" w:rsidP="00194C57">
      <w:pPr>
        <w:ind w:firstLine="0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FF1CB3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9A6684" w:rsidRPr="00307567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BB2335" w:rsidRPr="00307567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EB07AD" w:rsidRPr="00307567"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="00194C57" w:rsidRPr="00307567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="00CF5D33" w:rsidRPr="00307567">
        <w:rPr>
          <w:rFonts w:ascii="Arial" w:eastAsia="Times New Roman" w:hAnsi="Arial" w:cs="Arial"/>
          <w:sz w:val="24"/>
          <w:szCs w:val="24"/>
          <w:lang w:eastAsia="ru-RU"/>
        </w:rPr>
        <w:t>202</w:t>
      </w:r>
      <w:r w:rsidR="00EB07AD" w:rsidRPr="00307567">
        <w:rPr>
          <w:rFonts w:ascii="Arial" w:eastAsia="Times New Roman" w:hAnsi="Arial" w:cs="Arial"/>
          <w:sz w:val="24"/>
          <w:szCs w:val="24"/>
          <w:lang w:eastAsia="ru-RU"/>
        </w:rPr>
        <w:t>3</w:t>
      </w:r>
    </w:p>
    <w:p w14:paraId="4979189F" w14:textId="77777777" w:rsidR="00194C57" w:rsidRPr="00307567" w:rsidRDefault="00194C57" w:rsidP="00194C57">
      <w:pPr>
        <w:ind w:firstLine="0"/>
        <w:rPr>
          <w:rFonts w:ascii="Arial" w:eastAsia="Times New Roman" w:hAnsi="Arial" w:cs="Arial"/>
          <w:sz w:val="24"/>
          <w:szCs w:val="24"/>
          <w:lang w:eastAsia="ru-RU"/>
        </w:rPr>
      </w:pPr>
      <w:r w:rsidRPr="00307567">
        <w:rPr>
          <w:rFonts w:ascii="Arial" w:eastAsia="Times New Roman" w:hAnsi="Arial" w:cs="Arial"/>
          <w:sz w:val="24"/>
          <w:szCs w:val="24"/>
          <w:lang w:eastAsia="ru-RU"/>
        </w:rPr>
        <w:t>г. Краснодар</w:t>
      </w:r>
    </w:p>
    <w:p w14:paraId="45B25A36" w14:textId="77777777" w:rsidR="00194C57" w:rsidRPr="00307567" w:rsidRDefault="00194C57" w:rsidP="00194C57">
      <w:pPr>
        <w:ind w:firstLine="0"/>
        <w:rPr>
          <w:rFonts w:ascii="Arial" w:eastAsia="Times New Roman" w:hAnsi="Arial" w:cs="Arial"/>
          <w:sz w:val="24"/>
          <w:szCs w:val="24"/>
          <w:lang w:eastAsia="ru-RU"/>
        </w:rPr>
      </w:pPr>
    </w:p>
    <w:p w14:paraId="663BAA46" w14:textId="36594A6F" w:rsidR="007E4BBB" w:rsidRDefault="007E4BBB" w:rsidP="00670139">
      <w:pPr>
        <w:shd w:val="clear" w:color="auto" w:fill="FFFFFF" w:themeFill="background1"/>
        <w:ind w:firstLine="0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Газовики Краснодарского края в </w:t>
      </w:r>
      <w:r w:rsidR="00EC14A1">
        <w:rPr>
          <w:rFonts w:ascii="Arial" w:hAnsi="Arial" w:cs="Arial"/>
          <w:b/>
          <w:sz w:val="24"/>
        </w:rPr>
        <w:t>первом</w:t>
      </w:r>
      <w:r w:rsidR="00EC14A1" w:rsidRPr="008E35E1"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b/>
          <w:sz w:val="24"/>
        </w:rPr>
        <w:t xml:space="preserve">полугодии выявили почти 80 случаев </w:t>
      </w:r>
      <w:r w:rsidR="00E44EFE">
        <w:rPr>
          <w:rFonts w:ascii="Arial" w:hAnsi="Arial" w:cs="Arial"/>
          <w:b/>
          <w:sz w:val="24"/>
        </w:rPr>
        <w:t>самовольных подключений к газовым сетям</w:t>
      </w:r>
    </w:p>
    <w:p w14:paraId="1A002569" w14:textId="77777777" w:rsidR="00670139" w:rsidRPr="00307567" w:rsidRDefault="00670139" w:rsidP="00670139">
      <w:pPr>
        <w:shd w:val="clear" w:color="auto" w:fill="FFFFFF" w:themeFill="background1"/>
        <w:ind w:firstLine="0"/>
        <w:jc w:val="center"/>
        <w:rPr>
          <w:rFonts w:ascii="Arial" w:hAnsi="Arial" w:cs="Arial"/>
          <w:b/>
          <w:sz w:val="24"/>
          <w:szCs w:val="24"/>
        </w:rPr>
      </w:pPr>
    </w:p>
    <w:p w14:paraId="12A7E8CA" w14:textId="0AD63BA0" w:rsidR="00AC14DF" w:rsidRDefault="007E4BBB" w:rsidP="007E4BBB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Специалисты </w:t>
      </w:r>
      <w:r w:rsidRPr="007E4BBB">
        <w:rPr>
          <w:rFonts w:ascii="Arial" w:hAnsi="Arial" w:cs="Arial"/>
          <w:sz w:val="24"/>
          <w:szCs w:val="24"/>
        </w:rPr>
        <w:t xml:space="preserve">ООО «Газпром </w:t>
      </w:r>
      <w:proofErr w:type="spellStart"/>
      <w:r w:rsidRPr="007E4BBB">
        <w:rPr>
          <w:rFonts w:ascii="Arial" w:hAnsi="Arial" w:cs="Arial"/>
          <w:sz w:val="24"/>
          <w:szCs w:val="24"/>
        </w:rPr>
        <w:t>межрегионгаз</w:t>
      </w:r>
      <w:proofErr w:type="spellEnd"/>
      <w:r w:rsidRPr="007E4BBB">
        <w:rPr>
          <w:rFonts w:ascii="Arial" w:hAnsi="Arial" w:cs="Arial"/>
          <w:sz w:val="24"/>
          <w:szCs w:val="24"/>
        </w:rPr>
        <w:t xml:space="preserve"> Краснодар» </w:t>
      </w:r>
      <w:r>
        <w:rPr>
          <w:rFonts w:ascii="Arial" w:hAnsi="Arial" w:cs="Arial"/>
          <w:sz w:val="24"/>
          <w:szCs w:val="24"/>
        </w:rPr>
        <w:t>в</w:t>
      </w:r>
      <w:r w:rsidR="00EC14A1">
        <w:rPr>
          <w:rFonts w:ascii="Arial" w:hAnsi="Arial" w:cs="Arial"/>
          <w:sz w:val="24"/>
          <w:szCs w:val="24"/>
        </w:rPr>
        <w:t xml:space="preserve"> первом</w:t>
      </w:r>
      <w:r w:rsidRPr="007E4BB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полугодии</w:t>
      </w:r>
      <w:r w:rsidRPr="00307567">
        <w:rPr>
          <w:rFonts w:ascii="Arial" w:hAnsi="Arial" w:cs="Arial"/>
          <w:sz w:val="24"/>
          <w:szCs w:val="24"/>
        </w:rPr>
        <w:t xml:space="preserve"> 2023</w:t>
      </w:r>
      <w:r>
        <w:rPr>
          <w:rFonts w:ascii="Arial" w:hAnsi="Arial" w:cs="Arial"/>
          <w:sz w:val="24"/>
          <w:szCs w:val="24"/>
        </w:rPr>
        <w:t xml:space="preserve"> г</w:t>
      </w:r>
      <w:r w:rsidRPr="0030756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выявили </w:t>
      </w:r>
      <w:r w:rsidRPr="008E4011">
        <w:rPr>
          <w:rFonts w:ascii="Arial" w:hAnsi="Arial" w:cs="Arial"/>
          <w:sz w:val="24"/>
          <w:szCs w:val="24"/>
        </w:rPr>
        <w:t xml:space="preserve">79 фактов </w:t>
      </w:r>
      <w:r w:rsidR="00E44EFE">
        <w:rPr>
          <w:rFonts w:ascii="Arial" w:hAnsi="Arial" w:cs="Arial"/>
          <w:sz w:val="24"/>
          <w:szCs w:val="24"/>
        </w:rPr>
        <w:t xml:space="preserve">самовольных подключений к газовым сетям </w:t>
      </w:r>
      <w:r>
        <w:rPr>
          <w:rFonts w:ascii="Arial" w:hAnsi="Arial" w:cs="Arial"/>
          <w:sz w:val="24"/>
          <w:szCs w:val="24"/>
        </w:rPr>
        <w:t>в Краснодарском крае</w:t>
      </w:r>
      <w:r w:rsidR="00AC14DF">
        <w:rPr>
          <w:rFonts w:ascii="Arial" w:hAnsi="Arial" w:cs="Arial"/>
          <w:sz w:val="24"/>
          <w:szCs w:val="24"/>
        </w:rPr>
        <w:t xml:space="preserve">. </w:t>
      </w:r>
    </w:p>
    <w:p w14:paraId="41328F61" w14:textId="77777777" w:rsidR="00E44EFE" w:rsidRDefault="00FF1CB3" w:rsidP="00E44EFE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Кроме этого, </w:t>
      </w:r>
      <w:r w:rsidR="00E44EFE">
        <w:rPr>
          <w:rFonts w:ascii="Arial" w:hAnsi="Arial" w:cs="Arial"/>
          <w:sz w:val="24"/>
          <w:szCs w:val="24"/>
        </w:rPr>
        <w:t xml:space="preserve">выявлено </w:t>
      </w:r>
      <w:r w:rsidR="00D96A03">
        <w:rPr>
          <w:rFonts w:ascii="Arial" w:hAnsi="Arial" w:cs="Arial"/>
          <w:sz w:val="24"/>
          <w:szCs w:val="24"/>
        </w:rPr>
        <w:t>1</w:t>
      </w:r>
      <w:r w:rsidR="00E44EFE">
        <w:rPr>
          <w:rFonts w:ascii="Arial" w:hAnsi="Arial" w:cs="Arial"/>
          <w:sz w:val="24"/>
          <w:szCs w:val="24"/>
        </w:rPr>
        <w:t>8 случаев нарушения</w:t>
      </w:r>
      <w:r w:rsidR="00D96A03">
        <w:rPr>
          <w:rFonts w:ascii="Arial" w:hAnsi="Arial" w:cs="Arial"/>
          <w:sz w:val="24"/>
          <w:szCs w:val="24"/>
        </w:rPr>
        <w:t xml:space="preserve"> целостности пломб</w:t>
      </w:r>
      <w:r w:rsidR="00E44EFE">
        <w:rPr>
          <w:rFonts w:ascii="Arial" w:hAnsi="Arial" w:cs="Arial"/>
          <w:sz w:val="24"/>
          <w:szCs w:val="24"/>
        </w:rPr>
        <w:t xml:space="preserve"> на приборах учета газа</w:t>
      </w:r>
      <w:r w:rsidR="00D96A03">
        <w:rPr>
          <w:rFonts w:ascii="Arial" w:hAnsi="Arial" w:cs="Arial"/>
          <w:sz w:val="24"/>
          <w:szCs w:val="24"/>
        </w:rPr>
        <w:t xml:space="preserve">. </w:t>
      </w:r>
      <w:r w:rsidR="00E44EFE">
        <w:rPr>
          <w:rFonts w:ascii="Arial" w:hAnsi="Arial" w:cs="Arial"/>
          <w:sz w:val="24"/>
          <w:szCs w:val="24"/>
        </w:rPr>
        <w:t xml:space="preserve">Факты несанкционированного отбора зафиксированы </w:t>
      </w:r>
      <w:r w:rsidR="00401E9C">
        <w:rPr>
          <w:rFonts w:ascii="Arial" w:hAnsi="Arial" w:cs="Arial"/>
          <w:sz w:val="24"/>
          <w:szCs w:val="24"/>
        </w:rPr>
        <w:t>в Павловском районе и</w:t>
      </w:r>
      <w:r w:rsidR="00E44EFE">
        <w:rPr>
          <w:rFonts w:ascii="Arial" w:hAnsi="Arial" w:cs="Arial"/>
          <w:sz w:val="24"/>
          <w:szCs w:val="24"/>
        </w:rPr>
        <w:t xml:space="preserve"> ряде других районов и населенных пунктов края. </w:t>
      </w:r>
    </w:p>
    <w:p w14:paraId="4E9A5756" w14:textId="17C3DF07" w:rsidR="005740D9" w:rsidRDefault="005740D9" w:rsidP="00E44EFE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 частности, </w:t>
      </w:r>
      <w:r w:rsidR="00AC14DF">
        <w:rPr>
          <w:rFonts w:ascii="Arial" w:hAnsi="Arial" w:cs="Arial"/>
          <w:sz w:val="24"/>
          <w:szCs w:val="24"/>
        </w:rPr>
        <w:t xml:space="preserve">в </w:t>
      </w:r>
      <w:r>
        <w:rPr>
          <w:rFonts w:ascii="Arial" w:hAnsi="Arial" w:cs="Arial"/>
          <w:sz w:val="24"/>
          <w:szCs w:val="24"/>
        </w:rPr>
        <w:t xml:space="preserve">ст. </w:t>
      </w:r>
      <w:r w:rsidRPr="005740D9">
        <w:rPr>
          <w:rFonts w:ascii="Arial" w:hAnsi="Arial" w:cs="Arial"/>
          <w:sz w:val="24"/>
          <w:szCs w:val="24"/>
        </w:rPr>
        <w:t xml:space="preserve">Старокорсунская </w:t>
      </w:r>
      <w:r>
        <w:rPr>
          <w:rFonts w:ascii="Arial" w:hAnsi="Arial" w:cs="Arial"/>
          <w:sz w:val="24"/>
          <w:szCs w:val="24"/>
        </w:rPr>
        <w:t xml:space="preserve">житель самовольно подключил свое </w:t>
      </w:r>
      <w:r w:rsidRPr="005740D9">
        <w:rPr>
          <w:rFonts w:ascii="Arial" w:hAnsi="Arial" w:cs="Arial"/>
          <w:sz w:val="24"/>
          <w:szCs w:val="24"/>
        </w:rPr>
        <w:t>домовладение к газопроводу, проходящему вдоль соседнего дома.</w:t>
      </w:r>
      <w:r>
        <w:rPr>
          <w:rFonts w:ascii="Arial" w:hAnsi="Arial" w:cs="Arial"/>
          <w:sz w:val="24"/>
          <w:szCs w:val="24"/>
        </w:rPr>
        <w:t xml:space="preserve"> </w:t>
      </w:r>
      <w:r w:rsidR="00E44EFE">
        <w:rPr>
          <w:rFonts w:ascii="Arial" w:hAnsi="Arial" w:cs="Arial"/>
          <w:sz w:val="24"/>
          <w:szCs w:val="24"/>
        </w:rPr>
        <w:t>Д</w:t>
      </w:r>
      <w:r>
        <w:rPr>
          <w:rFonts w:ascii="Arial" w:hAnsi="Arial" w:cs="Arial"/>
          <w:sz w:val="24"/>
          <w:szCs w:val="24"/>
        </w:rPr>
        <w:t>омовладение было отключено от сетей газоснабжения</w:t>
      </w:r>
      <w:r w:rsidR="00AC14D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суд назначил нарушителю уголовное наказание в виде у</w:t>
      </w:r>
      <w:r w:rsidR="00AC14DF">
        <w:rPr>
          <w:rFonts w:ascii="Arial" w:hAnsi="Arial" w:cs="Arial"/>
          <w:sz w:val="24"/>
          <w:szCs w:val="24"/>
        </w:rPr>
        <w:t>словного срока лишения свободы, а также постановил возместить ущерб поставщику газа</w:t>
      </w:r>
      <w:r w:rsidR="00AA5C7F">
        <w:rPr>
          <w:rFonts w:ascii="Arial" w:hAnsi="Arial" w:cs="Arial"/>
          <w:sz w:val="24"/>
          <w:szCs w:val="24"/>
        </w:rPr>
        <w:t xml:space="preserve"> за незаконное потребление 17 тыс. куб. м газа. </w:t>
      </w:r>
    </w:p>
    <w:p w14:paraId="121562CD" w14:textId="77777777" w:rsidR="005740D9" w:rsidRDefault="00901727" w:rsidP="009C5E67">
      <w:pPr>
        <w:shd w:val="clear" w:color="auto" w:fill="FFFFFF" w:themeFill="background1"/>
        <w:jc w:val="both"/>
        <w:rPr>
          <w:rFonts w:ascii="Arial" w:hAnsi="Arial" w:cs="Arial"/>
          <w:sz w:val="24"/>
          <w:szCs w:val="24"/>
        </w:rPr>
      </w:pPr>
      <w:r w:rsidRPr="00307567">
        <w:rPr>
          <w:rFonts w:ascii="Arial" w:hAnsi="Arial" w:cs="Arial"/>
          <w:sz w:val="24"/>
          <w:szCs w:val="24"/>
        </w:rPr>
        <w:t xml:space="preserve">«Газпром </w:t>
      </w:r>
      <w:proofErr w:type="spellStart"/>
      <w:r w:rsidRPr="00307567">
        <w:rPr>
          <w:rFonts w:ascii="Arial" w:hAnsi="Arial" w:cs="Arial"/>
          <w:sz w:val="24"/>
          <w:szCs w:val="24"/>
        </w:rPr>
        <w:t>межрегионгаз</w:t>
      </w:r>
      <w:proofErr w:type="spellEnd"/>
      <w:r w:rsidRPr="00307567">
        <w:rPr>
          <w:rFonts w:ascii="Arial" w:hAnsi="Arial" w:cs="Arial"/>
          <w:sz w:val="24"/>
          <w:szCs w:val="24"/>
        </w:rPr>
        <w:t xml:space="preserve"> Краснодар» напоминает, что </w:t>
      </w:r>
      <w:r w:rsidR="005740D9">
        <w:rPr>
          <w:rFonts w:ascii="Arial" w:hAnsi="Arial" w:cs="Arial"/>
          <w:sz w:val="24"/>
          <w:szCs w:val="24"/>
        </w:rPr>
        <w:t>бездоговорное потребление газа и</w:t>
      </w:r>
      <w:r w:rsidR="00984B97" w:rsidRPr="002C17CF">
        <w:rPr>
          <w:rFonts w:ascii="Arial" w:hAnsi="Arial" w:cs="Arial"/>
          <w:sz w:val="24"/>
          <w:szCs w:val="24"/>
        </w:rPr>
        <w:t xml:space="preserve"> </w:t>
      </w:r>
      <w:r w:rsidR="005740D9">
        <w:rPr>
          <w:rFonts w:ascii="Arial" w:hAnsi="Arial" w:cs="Arial"/>
          <w:sz w:val="24"/>
          <w:szCs w:val="24"/>
        </w:rPr>
        <w:t xml:space="preserve">самовольные подключения к газовым сетям, помимо административной и уголовной ответственности, создают угрозу жизни и здоровью как самого нарушителя, так и окружающих. </w:t>
      </w:r>
    </w:p>
    <w:p w14:paraId="597BFCCE" w14:textId="77777777" w:rsidR="00307567" w:rsidRPr="00B86164" w:rsidRDefault="00307567" w:rsidP="005740D9">
      <w:pPr>
        <w:shd w:val="clear" w:color="auto" w:fill="FFFFFF" w:themeFill="background1"/>
        <w:ind w:firstLine="0"/>
        <w:jc w:val="both"/>
        <w:rPr>
          <w:rFonts w:ascii="Tahoma" w:hAnsi="Tahoma" w:cs="Tahoma"/>
          <w:sz w:val="24"/>
          <w:szCs w:val="24"/>
        </w:rPr>
      </w:pPr>
    </w:p>
    <w:p w14:paraId="049E5CBB" w14:textId="0B766F7E" w:rsidR="00392D67" w:rsidRDefault="00392D67" w:rsidP="00392D67">
      <w:pPr>
        <w:pBdr>
          <w:bottom w:val="single" w:sz="12" w:space="1" w:color="auto"/>
        </w:pBdr>
        <w:ind w:firstLine="0"/>
        <w:rPr>
          <w:rFonts w:ascii="Tahoma" w:eastAsia="Times New Roman" w:hAnsi="Tahoma" w:cs="Tahoma"/>
          <w:sz w:val="24"/>
          <w:szCs w:val="24"/>
          <w:lang w:eastAsia="ru-RU"/>
        </w:rPr>
      </w:pPr>
      <w:r w:rsidRPr="003653B9">
        <w:rPr>
          <w:rFonts w:ascii="Tahoma" w:eastAsia="Times New Roman" w:hAnsi="Tahoma" w:cs="Tahoma"/>
          <w:sz w:val="24"/>
          <w:szCs w:val="24"/>
          <w:lang w:eastAsia="ru-RU"/>
        </w:rPr>
        <w:t xml:space="preserve">ПРЕСС-СЛУЖБА ООО «ГАЗПРОМ МЕЖРЕГИОНГАЗ КРАСНОДАР» </w:t>
      </w:r>
    </w:p>
    <w:p w14:paraId="599FFE80" w14:textId="77777777" w:rsidR="008E35E1" w:rsidRDefault="008E35E1" w:rsidP="008E35E1">
      <w:pPr>
        <w:pBdr>
          <w:bottom w:val="single" w:sz="12" w:space="1" w:color="auto"/>
        </w:pBdr>
        <w:ind w:firstLine="0"/>
        <w:jc w:val="center"/>
        <w:rPr>
          <w:rFonts w:ascii="Tahoma" w:eastAsia="Times New Roman" w:hAnsi="Tahoma" w:cs="Tahoma"/>
          <w:sz w:val="24"/>
          <w:szCs w:val="24"/>
          <w:lang w:eastAsia="ru-RU"/>
        </w:rPr>
      </w:pPr>
    </w:p>
    <w:p w14:paraId="236A46B0" w14:textId="788B720E" w:rsidR="008E35E1" w:rsidRPr="003653B9" w:rsidRDefault="008E35E1" w:rsidP="00B43628">
      <w:pPr>
        <w:pBdr>
          <w:bottom w:val="single" w:sz="12" w:space="1" w:color="auto"/>
        </w:pBdr>
        <w:ind w:firstLine="0"/>
        <w:jc w:val="center"/>
        <w:rPr>
          <w:rFonts w:ascii="Tahoma" w:eastAsia="Times New Roman" w:hAnsi="Tahoma" w:cs="Tahoma"/>
          <w:sz w:val="24"/>
          <w:szCs w:val="24"/>
          <w:lang w:eastAsia="ru-RU"/>
        </w:rPr>
      </w:pPr>
      <w:r>
        <w:rPr>
          <w:rFonts w:ascii="Tahoma" w:eastAsia="Times New Roman" w:hAnsi="Tahoma" w:cs="Tahoma"/>
          <w:noProof/>
          <w:sz w:val="24"/>
          <w:szCs w:val="24"/>
          <w:lang w:eastAsia="ru-RU"/>
        </w:rPr>
        <w:drawing>
          <wp:inline distT="0" distB="0" distL="0" distR="0" wp14:anchorId="35249CF8" wp14:editId="71470108">
            <wp:extent cx="6591300" cy="4394435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для релиза о хищении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6699" cy="441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Tahoma" w:eastAsia="Times New Roman" w:hAnsi="Tahoma" w:cs="Tahoma"/>
          <w:sz w:val="24"/>
          <w:szCs w:val="24"/>
          <w:lang w:eastAsia="ru-RU"/>
        </w:rPr>
        <w:t xml:space="preserve">  </w:t>
      </w:r>
    </w:p>
    <w:sectPr w:rsidR="008E35E1" w:rsidRPr="003653B9" w:rsidSect="008E35E1">
      <w:pgSz w:w="11906" w:h="16838"/>
      <w:pgMar w:top="284" w:right="707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631143"/>
    <w:multiLevelType w:val="hybridMultilevel"/>
    <w:tmpl w:val="421A6552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6619"/>
    <w:rsid w:val="00003947"/>
    <w:rsid w:val="0001199F"/>
    <w:rsid w:val="000224EC"/>
    <w:rsid w:val="00025126"/>
    <w:rsid w:val="000406F6"/>
    <w:rsid w:val="0004299D"/>
    <w:rsid w:val="00047806"/>
    <w:rsid w:val="000517E9"/>
    <w:rsid w:val="00062963"/>
    <w:rsid w:val="000630CA"/>
    <w:rsid w:val="0006417B"/>
    <w:rsid w:val="00065FD9"/>
    <w:rsid w:val="00075F0B"/>
    <w:rsid w:val="000852E4"/>
    <w:rsid w:val="000855DC"/>
    <w:rsid w:val="0009117B"/>
    <w:rsid w:val="00091998"/>
    <w:rsid w:val="00093B49"/>
    <w:rsid w:val="0009418E"/>
    <w:rsid w:val="000A03A3"/>
    <w:rsid w:val="000A0E28"/>
    <w:rsid w:val="000A2F86"/>
    <w:rsid w:val="000B0D71"/>
    <w:rsid w:val="000B5499"/>
    <w:rsid w:val="000B7306"/>
    <w:rsid w:val="000C4F64"/>
    <w:rsid w:val="000E3819"/>
    <w:rsid w:val="000E6619"/>
    <w:rsid w:val="000F1942"/>
    <w:rsid w:val="000F304F"/>
    <w:rsid w:val="000F6E4C"/>
    <w:rsid w:val="0010319D"/>
    <w:rsid w:val="001143A9"/>
    <w:rsid w:val="00115C93"/>
    <w:rsid w:val="00117B58"/>
    <w:rsid w:val="00120822"/>
    <w:rsid w:val="00121AB4"/>
    <w:rsid w:val="00121D51"/>
    <w:rsid w:val="00125007"/>
    <w:rsid w:val="00125DA3"/>
    <w:rsid w:val="00127EAD"/>
    <w:rsid w:val="00135587"/>
    <w:rsid w:val="00140DDC"/>
    <w:rsid w:val="00140F76"/>
    <w:rsid w:val="0014158C"/>
    <w:rsid w:val="00142BDB"/>
    <w:rsid w:val="00145244"/>
    <w:rsid w:val="00147339"/>
    <w:rsid w:val="001521C9"/>
    <w:rsid w:val="00157D9E"/>
    <w:rsid w:val="00166718"/>
    <w:rsid w:val="0017006F"/>
    <w:rsid w:val="00194C57"/>
    <w:rsid w:val="001A24E0"/>
    <w:rsid w:val="001A79C0"/>
    <w:rsid w:val="001C7D46"/>
    <w:rsid w:val="001E650E"/>
    <w:rsid w:val="00222B8C"/>
    <w:rsid w:val="00224917"/>
    <w:rsid w:val="00226F10"/>
    <w:rsid w:val="0023339B"/>
    <w:rsid w:val="0023472E"/>
    <w:rsid w:val="00242198"/>
    <w:rsid w:val="0024318B"/>
    <w:rsid w:val="002469BD"/>
    <w:rsid w:val="00246D49"/>
    <w:rsid w:val="002476D6"/>
    <w:rsid w:val="00252E27"/>
    <w:rsid w:val="00274A55"/>
    <w:rsid w:val="00276902"/>
    <w:rsid w:val="00282353"/>
    <w:rsid w:val="00283F5B"/>
    <w:rsid w:val="002912E2"/>
    <w:rsid w:val="00291EE4"/>
    <w:rsid w:val="00297DA1"/>
    <w:rsid w:val="002A03BD"/>
    <w:rsid w:val="002A33D5"/>
    <w:rsid w:val="002B7026"/>
    <w:rsid w:val="002C17CF"/>
    <w:rsid w:val="002C1A9B"/>
    <w:rsid w:val="002D08F5"/>
    <w:rsid w:val="002D1D33"/>
    <w:rsid w:val="002E1BD9"/>
    <w:rsid w:val="002E1D22"/>
    <w:rsid w:val="002F567E"/>
    <w:rsid w:val="002F7E7B"/>
    <w:rsid w:val="0030222A"/>
    <w:rsid w:val="00307567"/>
    <w:rsid w:val="003154E3"/>
    <w:rsid w:val="00322828"/>
    <w:rsid w:val="003270F4"/>
    <w:rsid w:val="00327873"/>
    <w:rsid w:val="00331E6C"/>
    <w:rsid w:val="00333762"/>
    <w:rsid w:val="003352D3"/>
    <w:rsid w:val="0033602A"/>
    <w:rsid w:val="00345752"/>
    <w:rsid w:val="00350AE2"/>
    <w:rsid w:val="0035320D"/>
    <w:rsid w:val="003632A3"/>
    <w:rsid w:val="003700BE"/>
    <w:rsid w:val="003701B2"/>
    <w:rsid w:val="00381CC4"/>
    <w:rsid w:val="00384517"/>
    <w:rsid w:val="00391CD8"/>
    <w:rsid w:val="00392D67"/>
    <w:rsid w:val="00396485"/>
    <w:rsid w:val="003968AB"/>
    <w:rsid w:val="003A3699"/>
    <w:rsid w:val="003A7E87"/>
    <w:rsid w:val="003C03FC"/>
    <w:rsid w:val="003D0014"/>
    <w:rsid w:val="003D18E6"/>
    <w:rsid w:val="003D31F0"/>
    <w:rsid w:val="003D5B1F"/>
    <w:rsid w:val="003E05D8"/>
    <w:rsid w:val="003F1851"/>
    <w:rsid w:val="003F2264"/>
    <w:rsid w:val="003F36B3"/>
    <w:rsid w:val="003F7A58"/>
    <w:rsid w:val="003F7F52"/>
    <w:rsid w:val="00401380"/>
    <w:rsid w:val="00401E9C"/>
    <w:rsid w:val="00405ED6"/>
    <w:rsid w:val="0041449F"/>
    <w:rsid w:val="004159C1"/>
    <w:rsid w:val="00416D28"/>
    <w:rsid w:val="00432E67"/>
    <w:rsid w:val="004378C2"/>
    <w:rsid w:val="004445B7"/>
    <w:rsid w:val="004543DF"/>
    <w:rsid w:val="00455580"/>
    <w:rsid w:val="00456453"/>
    <w:rsid w:val="004614C6"/>
    <w:rsid w:val="00471D44"/>
    <w:rsid w:val="004744A0"/>
    <w:rsid w:val="004757F2"/>
    <w:rsid w:val="004765EC"/>
    <w:rsid w:val="00487014"/>
    <w:rsid w:val="00492EC7"/>
    <w:rsid w:val="004975DC"/>
    <w:rsid w:val="004977B3"/>
    <w:rsid w:val="004B3A7B"/>
    <w:rsid w:val="004B493E"/>
    <w:rsid w:val="004B5E28"/>
    <w:rsid w:val="004B6B94"/>
    <w:rsid w:val="004D2E55"/>
    <w:rsid w:val="004E12DB"/>
    <w:rsid w:val="004E218B"/>
    <w:rsid w:val="004E49C7"/>
    <w:rsid w:val="004E6349"/>
    <w:rsid w:val="00507229"/>
    <w:rsid w:val="00507C9C"/>
    <w:rsid w:val="00537640"/>
    <w:rsid w:val="00545F44"/>
    <w:rsid w:val="00570FD7"/>
    <w:rsid w:val="0057183B"/>
    <w:rsid w:val="00573E12"/>
    <w:rsid w:val="005740D9"/>
    <w:rsid w:val="00577DF4"/>
    <w:rsid w:val="005811CB"/>
    <w:rsid w:val="00582B80"/>
    <w:rsid w:val="00586721"/>
    <w:rsid w:val="0058726B"/>
    <w:rsid w:val="00594E8A"/>
    <w:rsid w:val="005B1B80"/>
    <w:rsid w:val="005B7AF4"/>
    <w:rsid w:val="005C08EB"/>
    <w:rsid w:val="005C3857"/>
    <w:rsid w:val="005D3BD8"/>
    <w:rsid w:val="005E2A94"/>
    <w:rsid w:val="00601A11"/>
    <w:rsid w:val="00602C10"/>
    <w:rsid w:val="0060481C"/>
    <w:rsid w:val="00614381"/>
    <w:rsid w:val="00620275"/>
    <w:rsid w:val="0062194C"/>
    <w:rsid w:val="00635D9F"/>
    <w:rsid w:val="00650739"/>
    <w:rsid w:val="00654D1E"/>
    <w:rsid w:val="00670139"/>
    <w:rsid w:val="0067115D"/>
    <w:rsid w:val="006720A3"/>
    <w:rsid w:val="00682FDB"/>
    <w:rsid w:val="006832D8"/>
    <w:rsid w:val="0068787E"/>
    <w:rsid w:val="00693A4A"/>
    <w:rsid w:val="0069490B"/>
    <w:rsid w:val="006B108A"/>
    <w:rsid w:val="006B78CF"/>
    <w:rsid w:val="006C4796"/>
    <w:rsid w:val="006C5B00"/>
    <w:rsid w:val="006C6562"/>
    <w:rsid w:val="006D26D8"/>
    <w:rsid w:val="006D7F74"/>
    <w:rsid w:val="006E1C4A"/>
    <w:rsid w:val="006E4E91"/>
    <w:rsid w:val="006F4E24"/>
    <w:rsid w:val="0070192D"/>
    <w:rsid w:val="007107B8"/>
    <w:rsid w:val="007113FA"/>
    <w:rsid w:val="0071574E"/>
    <w:rsid w:val="00726BFA"/>
    <w:rsid w:val="00730192"/>
    <w:rsid w:val="0073399E"/>
    <w:rsid w:val="0074144B"/>
    <w:rsid w:val="00750D09"/>
    <w:rsid w:val="00753B96"/>
    <w:rsid w:val="00756D18"/>
    <w:rsid w:val="007708A7"/>
    <w:rsid w:val="00774682"/>
    <w:rsid w:val="007852A0"/>
    <w:rsid w:val="007A4239"/>
    <w:rsid w:val="007B52E4"/>
    <w:rsid w:val="007D3680"/>
    <w:rsid w:val="007E417F"/>
    <w:rsid w:val="007E4BBB"/>
    <w:rsid w:val="007E6FBF"/>
    <w:rsid w:val="00807D51"/>
    <w:rsid w:val="008166EC"/>
    <w:rsid w:val="008223E5"/>
    <w:rsid w:val="00841686"/>
    <w:rsid w:val="00842512"/>
    <w:rsid w:val="00860635"/>
    <w:rsid w:val="00861693"/>
    <w:rsid w:val="00864C01"/>
    <w:rsid w:val="00866A73"/>
    <w:rsid w:val="00880185"/>
    <w:rsid w:val="008A1752"/>
    <w:rsid w:val="008B104E"/>
    <w:rsid w:val="008B2F0A"/>
    <w:rsid w:val="008B3BAD"/>
    <w:rsid w:val="008B7959"/>
    <w:rsid w:val="008C3DFE"/>
    <w:rsid w:val="008C4307"/>
    <w:rsid w:val="008E0820"/>
    <w:rsid w:val="008E35E1"/>
    <w:rsid w:val="008E4011"/>
    <w:rsid w:val="008F6BD9"/>
    <w:rsid w:val="008F6D2B"/>
    <w:rsid w:val="00901727"/>
    <w:rsid w:val="0091117B"/>
    <w:rsid w:val="0092255B"/>
    <w:rsid w:val="00925457"/>
    <w:rsid w:val="00926D49"/>
    <w:rsid w:val="0093323D"/>
    <w:rsid w:val="00936B94"/>
    <w:rsid w:val="009459FB"/>
    <w:rsid w:val="0095028F"/>
    <w:rsid w:val="00950F53"/>
    <w:rsid w:val="00954692"/>
    <w:rsid w:val="0096352F"/>
    <w:rsid w:val="009735DE"/>
    <w:rsid w:val="00984B97"/>
    <w:rsid w:val="0099051E"/>
    <w:rsid w:val="00992999"/>
    <w:rsid w:val="00994CBB"/>
    <w:rsid w:val="009A50EB"/>
    <w:rsid w:val="009A6684"/>
    <w:rsid w:val="009B1699"/>
    <w:rsid w:val="009B1EF0"/>
    <w:rsid w:val="009B4538"/>
    <w:rsid w:val="009B51B9"/>
    <w:rsid w:val="009C4004"/>
    <w:rsid w:val="009C5E67"/>
    <w:rsid w:val="009E2A90"/>
    <w:rsid w:val="009E2C93"/>
    <w:rsid w:val="009E3307"/>
    <w:rsid w:val="009F21CD"/>
    <w:rsid w:val="00A11853"/>
    <w:rsid w:val="00A1756C"/>
    <w:rsid w:val="00A208F4"/>
    <w:rsid w:val="00A27784"/>
    <w:rsid w:val="00A30D65"/>
    <w:rsid w:val="00A320CC"/>
    <w:rsid w:val="00A3234A"/>
    <w:rsid w:val="00A342D8"/>
    <w:rsid w:val="00A3764D"/>
    <w:rsid w:val="00A457E9"/>
    <w:rsid w:val="00A46CFD"/>
    <w:rsid w:val="00A565E1"/>
    <w:rsid w:val="00A67D60"/>
    <w:rsid w:val="00A70ADB"/>
    <w:rsid w:val="00A84EDB"/>
    <w:rsid w:val="00A857E7"/>
    <w:rsid w:val="00A937DC"/>
    <w:rsid w:val="00AA1850"/>
    <w:rsid w:val="00AA5C27"/>
    <w:rsid w:val="00AA5C7F"/>
    <w:rsid w:val="00AB5EDD"/>
    <w:rsid w:val="00AC14DF"/>
    <w:rsid w:val="00AC6D65"/>
    <w:rsid w:val="00AC6FF2"/>
    <w:rsid w:val="00AD0EBD"/>
    <w:rsid w:val="00AD1436"/>
    <w:rsid w:val="00AD6E3F"/>
    <w:rsid w:val="00AE3918"/>
    <w:rsid w:val="00AF25CB"/>
    <w:rsid w:val="00AF584C"/>
    <w:rsid w:val="00B0188B"/>
    <w:rsid w:val="00B05927"/>
    <w:rsid w:val="00B121B3"/>
    <w:rsid w:val="00B235D8"/>
    <w:rsid w:val="00B31F6D"/>
    <w:rsid w:val="00B322A6"/>
    <w:rsid w:val="00B333CC"/>
    <w:rsid w:val="00B34CFA"/>
    <w:rsid w:val="00B43628"/>
    <w:rsid w:val="00B43883"/>
    <w:rsid w:val="00B50C29"/>
    <w:rsid w:val="00B85E52"/>
    <w:rsid w:val="00B86164"/>
    <w:rsid w:val="00B91113"/>
    <w:rsid w:val="00B91DF0"/>
    <w:rsid w:val="00B978DF"/>
    <w:rsid w:val="00BA2643"/>
    <w:rsid w:val="00BB2335"/>
    <w:rsid w:val="00BB387E"/>
    <w:rsid w:val="00BC3231"/>
    <w:rsid w:val="00BC7CAD"/>
    <w:rsid w:val="00BD1BF3"/>
    <w:rsid w:val="00BE05DC"/>
    <w:rsid w:val="00BE57F5"/>
    <w:rsid w:val="00C06466"/>
    <w:rsid w:val="00C0763D"/>
    <w:rsid w:val="00C11ECE"/>
    <w:rsid w:val="00C12F68"/>
    <w:rsid w:val="00C14A77"/>
    <w:rsid w:val="00C15889"/>
    <w:rsid w:val="00C26AC8"/>
    <w:rsid w:val="00C36187"/>
    <w:rsid w:val="00C406B9"/>
    <w:rsid w:val="00C457E2"/>
    <w:rsid w:val="00C46C21"/>
    <w:rsid w:val="00C54C17"/>
    <w:rsid w:val="00C54FCB"/>
    <w:rsid w:val="00C56713"/>
    <w:rsid w:val="00C75282"/>
    <w:rsid w:val="00C76C28"/>
    <w:rsid w:val="00C778AC"/>
    <w:rsid w:val="00C80474"/>
    <w:rsid w:val="00C81FD8"/>
    <w:rsid w:val="00C83B61"/>
    <w:rsid w:val="00C85CE1"/>
    <w:rsid w:val="00C940A3"/>
    <w:rsid w:val="00C9766C"/>
    <w:rsid w:val="00CA3364"/>
    <w:rsid w:val="00CA78C9"/>
    <w:rsid w:val="00CA7CAD"/>
    <w:rsid w:val="00CB6CB4"/>
    <w:rsid w:val="00CB7EDD"/>
    <w:rsid w:val="00CD46EC"/>
    <w:rsid w:val="00CD6DE9"/>
    <w:rsid w:val="00CE0A83"/>
    <w:rsid w:val="00CE4833"/>
    <w:rsid w:val="00CE60FB"/>
    <w:rsid w:val="00CF5D33"/>
    <w:rsid w:val="00CF60EC"/>
    <w:rsid w:val="00D00539"/>
    <w:rsid w:val="00D022D1"/>
    <w:rsid w:val="00D0336D"/>
    <w:rsid w:val="00D04B89"/>
    <w:rsid w:val="00D11231"/>
    <w:rsid w:val="00D14F0B"/>
    <w:rsid w:val="00D177FD"/>
    <w:rsid w:val="00D24DF0"/>
    <w:rsid w:val="00D31CF1"/>
    <w:rsid w:val="00D4401C"/>
    <w:rsid w:val="00D44C0F"/>
    <w:rsid w:val="00D451DB"/>
    <w:rsid w:val="00D50B02"/>
    <w:rsid w:val="00D51512"/>
    <w:rsid w:val="00D5270F"/>
    <w:rsid w:val="00D62C29"/>
    <w:rsid w:val="00D646E1"/>
    <w:rsid w:val="00D73B0A"/>
    <w:rsid w:val="00D73DD9"/>
    <w:rsid w:val="00D76ADF"/>
    <w:rsid w:val="00D91902"/>
    <w:rsid w:val="00D96A03"/>
    <w:rsid w:val="00D97B2C"/>
    <w:rsid w:val="00DA1D18"/>
    <w:rsid w:val="00DA495F"/>
    <w:rsid w:val="00DB796B"/>
    <w:rsid w:val="00DC0FF0"/>
    <w:rsid w:val="00DC6818"/>
    <w:rsid w:val="00DD4345"/>
    <w:rsid w:val="00DD4403"/>
    <w:rsid w:val="00DD746A"/>
    <w:rsid w:val="00DE02BD"/>
    <w:rsid w:val="00DE536D"/>
    <w:rsid w:val="00DE7A59"/>
    <w:rsid w:val="00DE7BDB"/>
    <w:rsid w:val="00E02308"/>
    <w:rsid w:val="00E0476D"/>
    <w:rsid w:val="00E11F87"/>
    <w:rsid w:val="00E336E9"/>
    <w:rsid w:val="00E42848"/>
    <w:rsid w:val="00E44EFE"/>
    <w:rsid w:val="00E530E6"/>
    <w:rsid w:val="00E615FE"/>
    <w:rsid w:val="00E71E06"/>
    <w:rsid w:val="00E7468A"/>
    <w:rsid w:val="00E801E8"/>
    <w:rsid w:val="00E82233"/>
    <w:rsid w:val="00E8239D"/>
    <w:rsid w:val="00E84119"/>
    <w:rsid w:val="00E8759A"/>
    <w:rsid w:val="00E97284"/>
    <w:rsid w:val="00E9754D"/>
    <w:rsid w:val="00EB07AD"/>
    <w:rsid w:val="00EB115A"/>
    <w:rsid w:val="00EC0C27"/>
    <w:rsid w:val="00EC14A1"/>
    <w:rsid w:val="00EC51C3"/>
    <w:rsid w:val="00ED432C"/>
    <w:rsid w:val="00ED4E95"/>
    <w:rsid w:val="00ED791A"/>
    <w:rsid w:val="00EF0D78"/>
    <w:rsid w:val="00F11D07"/>
    <w:rsid w:val="00F15752"/>
    <w:rsid w:val="00F20B04"/>
    <w:rsid w:val="00F22225"/>
    <w:rsid w:val="00F31E3A"/>
    <w:rsid w:val="00F35232"/>
    <w:rsid w:val="00F51D00"/>
    <w:rsid w:val="00F64CE3"/>
    <w:rsid w:val="00F809A0"/>
    <w:rsid w:val="00FA1863"/>
    <w:rsid w:val="00FA3211"/>
    <w:rsid w:val="00FA5D58"/>
    <w:rsid w:val="00FB6206"/>
    <w:rsid w:val="00FD6E9B"/>
    <w:rsid w:val="00FD7DFE"/>
    <w:rsid w:val="00FF1B3F"/>
    <w:rsid w:val="00FF1CB3"/>
    <w:rsid w:val="00FF6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6F9C1"/>
  <w15:docId w15:val="{AE74CAE9-2433-401D-8A55-B4E43FF76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5D9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5D9F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94C57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C75282"/>
    <w:pPr>
      <w:ind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annotation reference"/>
    <w:basedOn w:val="a0"/>
    <w:uiPriority w:val="99"/>
    <w:semiHidden/>
    <w:unhideWhenUsed/>
    <w:rsid w:val="002A03BD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A03BD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A03BD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A03BD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2A03BD"/>
    <w:rPr>
      <w:b/>
      <w:bCs/>
      <w:sz w:val="20"/>
      <w:szCs w:val="20"/>
    </w:rPr>
  </w:style>
  <w:style w:type="table" w:customStyle="1" w:styleId="1">
    <w:name w:val="Сетка таблицы1"/>
    <w:basedOn w:val="a1"/>
    <w:next w:val="a6"/>
    <w:uiPriority w:val="39"/>
    <w:rsid w:val="00A937DC"/>
    <w:pPr>
      <w:ind w:firstLine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7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7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D8B9F2-0354-4A99-8F6C-6DB779651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Крекнин Константин Иннокентьевич</dc:creator>
  <cp:lastModifiedBy>Приемная</cp:lastModifiedBy>
  <cp:revision>7</cp:revision>
  <cp:lastPrinted>2020-08-19T11:24:00Z</cp:lastPrinted>
  <dcterms:created xsi:type="dcterms:W3CDTF">2023-07-12T07:28:00Z</dcterms:created>
  <dcterms:modified xsi:type="dcterms:W3CDTF">2023-07-14T05:17:00Z</dcterms:modified>
</cp:coreProperties>
</file>