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C40" w:rsidRDefault="00DA31CA" w:rsidP="00282C2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920CFC" w:rsidRDefault="00920CFC" w:rsidP="00282C2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20CFC" w:rsidRDefault="00920CFC" w:rsidP="00282C2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20CFC" w:rsidRDefault="00920CFC" w:rsidP="00282C2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20CFC" w:rsidRPr="00CF756D" w:rsidRDefault="00920CFC" w:rsidP="00282C2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A2B02" w:rsidRPr="00CF756D" w:rsidRDefault="007A2B02" w:rsidP="00282C2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F2FD5" w:rsidRDefault="00EF2FD5" w:rsidP="00282C2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C2BAB" w:rsidRDefault="006C2BAB" w:rsidP="00282C2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C2BAB" w:rsidRDefault="006C2BAB" w:rsidP="00282C2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C2BAB" w:rsidRDefault="006C2BAB" w:rsidP="00282C2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C2BAB" w:rsidRPr="00CF756D" w:rsidRDefault="006C2BAB" w:rsidP="00282C2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E0350" w:rsidRDefault="00920CFC" w:rsidP="00282C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5E0350" w:rsidRDefault="00920CFC" w:rsidP="00282C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Старощербиновского</w:t>
      </w:r>
    </w:p>
    <w:p w:rsidR="005E0350" w:rsidRDefault="00920CFC" w:rsidP="00282C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E0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Щербиновского района</w:t>
      </w:r>
    </w:p>
    <w:p w:rsidR="00CE0CFA" w:rsidRDefault="00920CFC" w:rsidP="00282C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 декабря 2018 г</w:t>
      </w:r>
      <w:r w:rsidR="005E035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№ 348</w:t>
      </w:r>
    </w:p>
    <w:p w:rsidR="00CE0CFA" w:rsidRDefault="00920CFC" w:rsidP="00282C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A2B02" w:rsidRPr="00CF756D">
        <w:rPr>
          <w:rFonts w:ascii="Times New Roman" w:hAnsi="Times New Roman" w:cs="Times New Roman"/>
          <w:sz w:val="28"/>
          <w:szCs w:val="28"/>
        </w:rPr>
        <w:t>Об утверждении Положения об оплате труда</w:t>
      </w:r>
    </w:p>
    <w:p w:rsidR="00CE0CFA" w:rsidRDefault="007A2B02" w:rsidP="00282C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756D">
        <w:rPr>
          <w:rFonts w:ascii="Times New Roman" w:hAnsi="Times New Roman" w:cs="Times New Roman"/>
          <w:sz w:val="28"/>
          <w:szCs w:val="28"/>
        </w:rPr>
        <w:t>работников</w:t>
      </w:r>
      <w:r w:rsidR="00920CFC">
        <w:rPr>
          <w:rFonts w:ascii="Times New Roman" w:hAnsi="Times New Roman" w:cs="Times New Roman"/>
          <w:sz w:val="28"/>
          <w:szCs w:val="28"/>
        </w:rPr>
        <w:t xml:space="preserve"> </w:t>
      </w:r>
      <w:r w:rsidRPr="00CF756D">
        <w:rPr>
          <w:rFonts w:ascii="Times New Roman" w:hAnsi="Times New Roman" w:cs="Times New Roman"/>
          <w:sz w:val="28"/>
          <w:szCs w:val="28"/>
        </w:rPr>
        <w:t>муниципальных учреждений</w:t>
      </w:r>
    </w:p>
    <w:p w:rsidR="005E0350" w:rsidRDefault="007A2B02" w:rsidP="00282C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756D">
        <w:rPr>
          <w:rFonts w:ascii="Times New Roman" w:hAnsi="Times New Roman" w:cs="Times New Roman"/>
          <w:sz w:val="28"/>
          <w:szCs w:val="28"/>
        </w:rPr>
        <w:t>Старощербиновского</w:t>
      </w:r>
      <w:r w:rsidR="00CE0CFA">
        <w:rPr>
          <w:rFonts w:ascii="Times New Roman" w:hAnsi="Times New Roman" w:cs="Times New Roman"/>
          <w:sz w:val="28"/>
          <w:szCs w:val="28"/>
        </w:rPr>
        <w:t xml:space="preserve"> </w:t>
      </w:r>
      <w:r w:rsidRPr="00CF756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87702" w:rsidRDefault="007A2B02" w:rsidP="00282C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756D">
        <w:rPr>
          <w:rFonts w:ascii="Times New Roman" w:hAnsi="Times New Roman" w:cs="Times New Roman"/>
          <w:sz w:val="28"/>
          <w:szCs w:val="28"/>
        </w:rPr>
        <w:t>Щербиновского</w:t>
      </w:r>
      <w:r w:rsidR="005E0350">
        <w:rPr>
          <w:rFonts w:ascii="Times New Roman" w:hAnsi="Times New Roman" w:cs="Times New Roman"/>
          <w:sz w:val="28"/>
          <w:szCs w:val="28"/>
        </w:rPr>
        <w:t xml:space="preserve"> </w:t>
      </w:r>
      <w:r w:rsidRPr="00CF756D">
        <w:rPr>
          <w:rFonts w:ascii="Times New Roman" w:hAnsi="Times New Roman" w:cs="Times New Roman"/>
          <w:sz w:val="28"/>
          <w:szCs w:val="28"/>
        </w:rPr>
        <w:t>района,</w:t>
      </w:r>
      <w:r w:rsidR="00920CFC">
        <w:rPr>
          <w:rFonts w:ascii="Times New Roman" w:hAnsi="Times New Roman" w:cs="Times New Roman"/>
          <w:sz w:val="28"/>
          <w:szCs w:val="28"/>
        </w:rPr>
        <w:t xml:space="preserve"> </w:t>
      </w:r>
      <w:r w:rsidRPr="00CF756D">
        <w:rPr>
          <w:rFonts w:ascii="Times New Roman" w:hAnsi="Times New Roman" w:cs="Times New Roman"/>
          <w:sz w:val="28"/>
          <w:szCs w:val="28"/>
        </w:rPr>
        <w:t>не вошедших</w:t>
      </w:r>
    </w:p>
    <w:p w:rsidR="007A2B02" w:rsidRPr="00CF756D" w:rsidRDefault="007A2B02" w:rsidP="00282C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756D">
        <w:rPr>
          <w:rFonts w:ascii="Times New Roman" w:hAnsi="Times New Roman" w:cs="Times New Roman"/>
          <w:sz w:val="28"/>
          <w:szCs w:val="28"/>
        </w:rPr>
        <w:t>в отраслевые</w:t>
      </w:r>
      <w:r w:rsidR="00A87702">
        <w:rPr>
          <w:rFonts w:ascii="Times New Roman" w:hAnsi="Times New Roman" w:cs="Times New Roman"/>
          <w:sz w:val="28"/>
          <w:szCs w:val="28"/>
        </w:rPr>
        <w:t xml:space="preserve"> </w:t>
      </w:r>
      <w:r w:rsidRPr="00CF756D">
        <w:rPr>
          <w:rFonts w:ascii="Times New Roman" w:hAnsi="Times New Roman" w:cs="Times New Roman"/>
          <w:sz w:val="28"/>
          <w:szCs w:val="28"/>
        </w:rPr>
        <w:t>системы оплаты труда</w:t>
      </w:r>
      <w:r w:rsidR="00920CFC">
        <w:rPr>
          <w:rFonts w:ascii="Times New Roman" w:hAnsi="Times New Roman" w:cs="Times New Roman"/>
          <w:sz w:val="28"/>
          <w:szCs w:val="28"/>
        </w:rPr>
        <w:t>»</w:t>
      </w:r>
    </w:p>
    <w:p w:rsidR="00351C40" w:rsidRDefault="00351C4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F2FD5" w:rsidRDefault="00EF2FD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15290" w:rsidRPr="00CF756D" w:rsidRDefault="0001529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51C40" w:rsidRPr="00743351" w:rsidRDefault="008C37C0" w:rsidP="00B34E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статьи </w:t>
      </w:r>
      <w:r w:rsidR="0099559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решения Совета Старощербиновского сельского поселения Щербиновского района от 23 декабря 2022 г. № 7 «О бюджете Старощербиновского сельского поселения Щербиновского района на 2023 год»</w:t>
      </w:r>
      <w:r w:rsidR="00EB5D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целях сохранения единых подходов и особенностей, связанных с условиями оплаты труда работников муниципальных учреждений Старощербиновского сельского поселения Щербиновского района не вошедших в отраслевые системы оплаты труда, р</w:t>
      </w:r>
      <w:r w:rsidR="00A547A0">
        <w:rPr>
          <w:rFonts w:ascii="Times New Roman" w:hAnsi="Times New Roman" w:cs="Times New Roman"/>
          <w:sz w:val="28"/>
          <w:szCs w:val="28"/>
        </w:rPr>
        <w:t>уководствуясь</w:t>
      </w:r>
      <w:r w:rsidR="00015290">
        <w:rPr>
          <w:rFonts w:ascii="Times New Roman" w:hAnsi="Times New Roman" w:cs="Times New Roman"/>
          <w:sz w:val="28"/>
          <w:szCs w:val="28"/>
        </w:rPr>
        <w:t xml:space="preserve"> Уставом Старощербиновского сельского поселения Щербиновского района </w:t>
      </w:r>
      <w:r w:rsidR="003700E2" w:rsidRPr="00743351">
        <w:rPr>
          <w:rFonts w:ascii="Times New Roman" w:hAnsi="Times New Roman" w:cs="Times New Roman"/>
          <w:sz w:val="28"/>
          <w:szCs w:val="28"/>
        </w:rPr>
        <w:t xml:space="preserve">п о с т а н о в л я е </w:t>
      </w:r>
      <w:r w:rsidR="005A3C58" w:rsidRPr="00743351">
        <w:rPr>
          <w:rFonts w:ascii="Times New Roman" w:hAnsi="Times New Roman" w:cs="Times New Roman"/>
          <w:sz w:val="28"/>
          <w:szCs w:val="28"/>
        </w:rPr>
        <w:t>т</w:t>
      </w:r>
      <w:r w:rsidR="003700E2" w:rsidRPr="00743351">
        <w:rPr>
          <w:rFonts w:ascii="Times New Roman" w:hAnsi="Times New Roman" w:cs="Times New Roman"/>
          <w:sz w:val="28"/>
          <w:szCs w:val="28"/>
        </w:rPr>
        <w:t>:</w:t>
      </w:r>
    </w:p>
    <w:p w:rsidR="00DF5AB4" w:rsidRDefault="00351C40" w:rsidP="00DF5AB4">
      <w:pPr>
        <w:ind w:firstLine="709"/>
        <w:jc w:val="both"/>
        <w:rPr>
          <w:sz w:val="28"/>
          <w:szCs w:val="28"/>
        </w:rPr>
      </w:pPr>
      <w:r w:rsidRPr="00CF756D">
        <w:rPr>
          <w:sz w:val="28"/>
          <w:szCs w:val="28"/>
        </w:rPr>
        <w:t xml:space="preserve">1. </w:t>
      </w:r>
      <w:r w:rsidR="00DF5AB4">
        <w:rPr>
          <w:sz w:val="28"/>
          <w:szCs w:val="28"/>
        </w:rPr>
        <w:t>Внести изменения в постановление администрации Старощербиновского сельского поселения Щербиновского района от 29 декабря 2018 г</w:t>
      </w:r>
      <w:r w:rsidR="005E0350">
        <w:rPr>
          <w:sz w:val="28"/>
          <w:szCs w:val="28"/>
        </w:rPr>
        <w:t>.</w:t>
      </w:r>
      <w:r w:rsidR="006C2BAB">
        <w:rPr>
          <w:sz w:val="28"/>
          <w:szCs w:val="28"/>
        </w:rPr>
        <w:t xml:space="preserve"> </w:t>
      </w:r>
      <w:r w:rsidR="00DF5AB4">
        <w:rPr>
          <w:sz w:val="28"/>
          <w:szCs w:val="28"/>
        </w:rPr>
        <w:t>№ 348 «</w:t>
      </w:r>
      <w:r w:rsidR="00DF5AB4" w:rsidRPr="00CF756D">
        <w:rPr>
          <w:sz w:val="28"/>
          <w:szCs w:val="28"/>
        </w:rPr>
        <w:t>Об утверждении Положения об оплате труда работников</w:t>
      </w:r>
      <w:r w:rsidR="00DF5AB4">
        <w:rPr>
          <w:sz w:val="28"/>
          <w:szCs w:val="28"/>
        </w:rPr>
        <w:t xml:space="preserve"> </w:t>
      </w:r>
      <w:r w:rsidR="00DF5AB4" w:rsidRPr="00CF756D">
        <w:rPr>
          <w:sz w:val="28"/>
          <w:szCs w:val="28"/>
        </w:rPr>
        <w:t>муниципальных учреждений Старощербиновского</w:t>
      </w:r>
      <w:r w:rsidR="00DF5AB4">
        <w:rPr>
          <w:sz w:val="28"/>
          <w:szCs w:val="28"/>
        </w:rPr>
        <w:t xml:space="preserve"> </w:t>
      </w:r>
      <w:r w:rsidR="00DF5AB4" w:rsidRPr="00CF756D">
        <w:rPr>
          <w:sz w:val="28"/>
          <w:szCs w:val="28"/>
        </w:rPr>
        <w:t>сельского поселения Щербиновского района,</w:t>
      </w:r>
      <w:r w:rsidR="00DF5AB4">
        <w:rPr>
          <w:sz w:val="28"/>
          <w:szCs w:val="28"/>
        </w:rPr>
        <w:t xml:space="preserve"> </w:t>
      </w:r>
      <w:r w:rsidR="00DF5AB4" w:rsidRPr="00CF756D">
        <w:rPr>
          <w:sz w:val="28"/>
          <w:szCs w:val="28"/>
        </w:rPr>
        <w:t>не вошедших в отраслевые</w:t>
      </w:r>
      <w:r w:rsidR="00DF5AB4">
        <w:rPr>
          <w:sz w:val="28"/>
          <w:szCs w:val="28"/>
        </w:rPr>
        <w:t xml:space="preserve"> </w:t>
      </w:r>
      <w:r w:rsidR="00DF5AB4" w:rsidRPr="00CF756D">
        <w:rPr>
          <w:sz w:val="28"/>
          <w:szCs w:val="28"/>
        </w:rPr>
        <w:t>системы оплаты труда</w:t>
      </w:r>
      <w:r w:rsidR="00DF5AB4">
        <w:rPr>
          <w:sz w:val="28"/>
          <w:szCs w:val="28"/>
        </w:rPr>
        <w:t xml:space="preserve">» </w:t>
      </w:r>
      <w:r w:rsidR="00856410">
        <w:rPr>
          <w:sz w:val="28"/>
          <w:szCs w:val="28"/>
        </w:rPr>
        <w:t xml:space="preserve">(с изменениями от </w:t>
      </w:r>
      <w:r w:rsidR="00A547A0">
        <w:rPr>
          <w:sz w:val="28"/>
          <w:szCs w:val="28"/>
        </w:rPr>
        <w:t xml:space="preserve">             </w:t>
      </w:r>
      <w:r w:rsidR="007F74C1">
        <w:rPr>
          <w:sz w:val="28"/>
          <w:szCs w:val="28"/>
        </w:rPr>
        <w:t>21 октября</w:t>
      </w:r>
      <w:r w:rsidR="00856410">
        <w:rPr>
          <w:sz w:val="28"/>
          <w:szCs w:val="28"/>
        </w:rPr>
        <w:t xml:space="preserve"> 2020 г. № 4</w:t>
      </w:r>
      <w:r w:rsidR="007F74C1">
        <w:rPr>
          <w:sz w:val="28"/>
          <w:szCs w:val="28"/>
        </w:rPr>
        <w:t>76</w:t>
      </w:r>
      <w:r w:rsidR="00383EAB">
        <w:rPr>
          <w:sz w:val="28"/>
          <w:szCs w:val="28"/>
        </w:rPr>
        <w:t xml:space="preserve">, от </w:t>
      </w:r>
      <w:r w:rsidR="00AB4FCF">
        <w:rPr>
          <w:sz w:val="28"/>
          <w:szCs w:val="28"/>
        </w:rPr>
        <w:t>27</w:t>
      </w:r>
      <w:r w:rsidR="00383EAB">
        <w:rPr>
          <w:sz w:val="28"/>
          <w:szCs w:val="28"/>
        </w:rPr>
        <w:t xml:space="preserve"> </w:t>
      </w:r>
      <w:r w:rsidR="00AB4FCF">
        <w:rPr>
          <w:sz w:val="28"/>
          <w:szCs w:val="28"/>
        </w:rPr>
        <w:t>декабря 2022 г. № 431</w:t>
      </w:r>
      <w:r w:rsidR="00856410">
        <w:rPr>
          <w:sz w:val="28"/>
          <w:szCs w:val="28"/>
        </w:rPr>
        <w:t>)</w:t>
      </w:r>
      <w:r w:rsidR="001C4300">
        <w:rPr>
          <w:sz w:val="28"/>
          <w:szCs w:val="28"/>
        </w:rPr>
        <w:t>,</w:t>
      </w:r>
      <w:r w:rsidR="00856410">
        <w:rPr>
          <w:sz w:val="28"/>
          <w:szCs w:val="28"/>
        </w:rPr>
        <w:t xml:space="preserve"> </w:t>
      </w:r>
      <w:r w:rsidR="007F74C1">
        <w:rPr>
          <w:sz w:val="28"/>
          <w:szCs w:val="28"/>
        </w:rPr>
        <w:t>изложив приложени</w:t>
      </w:r>
      <w:r w:rsidR="00B2498B">
        <w:rPr>
          <w:sz w:val="28"/>
          <w:szCs w:val="28"/>
        </w:rPr>
        <w:t xml:space="preserve">е </w:t>
      </w:r>
      <w:r w:rsidR="00AB4FCF">
        <w:rPr>
          <w:sz w:val="28"/>
          <w:szCs w:val="28"/>
        </w:rPr>
        <w:t>2</w:t>
      </w:r>
      <w:r w:rsidR="00DF5AB4">
        <w:rPr>
          <w:sz w:val="28"/>
          <w:szCs w:val="28"/>
        </w:rPr>
        <w:t xml:space="preserve"> к нему в </w:t>
      </w:r>
      <w:r w:rsidR="007F74C1">
        <w:rPr>
          <w:sz w:val="28"/>
          <w:szCs w:val="28"/>
        </w:rPr>
        <w:t>новой редакции</w:t>
      </w:r>
      <w:r w:rsidR="00AB4FCF">
        <w:rPr>
          <w:sz w:val="28"/>
          <w:szCs w:val="28"/>
        </w:rPr>
        <w:t xml:space="preserve"> (прил</w:t>
      </w:r>
      <w:r w:rsidR="00A87702">
        <w:rPr>
          <w:sz w:val="28"/>
          <w:szCs w:val="28"/>
        </w:rPr>
        <w:t>ожение</w:t>
      </w:r>
      <w:r w:rsidR="00AB4FCF">
        <w:rPr>
          <w:sz w:val="28"/>
          <w:szCs w:val="28"/>
        </w:rPr>
        <w:t>)</w:t>
      </w:r>
      <w:r w:rsidR="007F74C1">
        <w:rPr>
          <w:sz w:val="28"/>
          <w:szCs w:val="28"/>
        </w:rPr>
        <w:t>:</w:t>
      </w:r>
    </w:p>
    <w:p w:rsidR="001B562C" w:rsidRDefault="001B562C" w:rsidP="001B562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B562C">
        <w:rPr>
          <w:rFonts w:eastAsiaTheme="minorEastAsia"/>
          <w:sz w:val="28"/>
          <w:szCs w:val="28"/>
        </w:rPr>
        <w:t xml:space="preserve">2. </w:t>
      </w:r>
      <w:r w:rsidRPr="001B562C">
        <w:rPr>
          <w:sz w:val="28"/>
          <w:szCs w:val="28"/>
          <w:lang w:eastAsia="ar-SA"/>
        </w:rPr>
        <w:t>Отменить постановление администрации Старощербиновского сельского посе</w:t>
      </w:r>
      <w:r>
        <w:rPr>
          <w:sz w:val="28"/>
          <w:szCs w:val="28"/>
          <w:lang w:eastAsia="ar-SA"/>
        </w:rPr>
        <w:t xml:space="preserve">ления Щербиновского района от </w:t>
      </w:r>
      <w:r w:rsidR="00B2498B">
        <w:rPr>
          <w:sz w:val="28"/>
          <w:szCs w:val="28"/>
          <w:lang w:eastAsia="ar-SA"/>
        </w:rPr>
        <w:t>21</w:t>
      </w:r>
      <w:r w:rsidRPr="001B562C">
        <w:rPr>
          <w:sz w:val="28"/>
          <w:szCs w:val="28"/>
          <w:lang w:eastAsia="ar-SA"/>
        </w:rPr>
        <w:t xml:space="preserve"> </w:t>
      </w:r>
      <w:r w:rsidR="00B2498B">
        <w:rPr>
          <w:sz w:val="28"/>
          <w:szCs w:val="28"/>
          <w:lang w:eastAsia="ar-SA"/>
        </w:rPr>
        <w:t>октя</w:t>
      </w:r>
      <w:r>
        <w:rPr>
          <w:sz w:val="28"/>
          <w:szCs w:val="28"/>
          <w:lang w:eastAsia="ar-SA"/>
        </w:rPr>
        <w:t>бря</w:t>
      </w:r>
      <w:r w:rsidR="00B2498B">
        <w:rPr>
          <w:sz w:val="28"/>
          <w:szCs w:val="28"/>
          <w:lang w:eastAsia="ar-SA"/>
        </w:rPr>
        <w:t xml:space="preserve"> 2020</w:t>
      </w:r>
      <w:r w:rsidRPr="001B562C">
        <w:rPr>
          <w:sz w:val="28"/>
          <w:szCs w:val="28"/>
          <w:lang w:eastAsia="ar-SA"/>
        </w:rPr>
        <w:t xml:space="preserve"> г. № </w:t>
      </w:r>
      <w:r w:rsidR="00B2498B">
        <w:rPr>
          <w:sz w:val="28"/>
          <w:szCs w:val="28"/>
          <w:lang w:eastAsia="ar-SA"/>
        </w:rPr>
        <w:t>476</w:t>
      </w:r>
      <w:r w:rsidRPr="001B562C">
        <w:rPr>
          <w:sz w:val="28"/>
          <w:szCs w:val="28"/>
          <w:lang w:eastAsia="ar-SA"/>
        </w:rPr>
        <w:t xml:space="preserve"> «</w:t>
      </w:r>
      <w:r w:rsidRPr="001B562C">
        <w:rPr>
          <w:sz w:val="28"/>
          <w:szCs w:val="28"/>
        </w:rPr>
        <w:t>О внесении изменений в постановление администрации Старощербиновского сельского пос</w:t>
      </w:r>
      <w:r>
        <w:rPr>
          <w:sz w:val="28"/>
          <w:szCs w:val="28"/>
        </w:rPr>
        <w:t>еления Щербиновского района от 29</w:t>
      </w:r>
      <w:r w:rsidRPr="001B562C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 2018</w:t>
      </w:r>
      <w:r w:rsidRPr="001B562C">
        <w:rPr>
          <w:sz w:val="28"/>
          <w:szCs w:val="28"/>
        </w:rPr>
        <w:t xml:space="preserve"> г. № 3</w:t>
      </w:r>
      <w:r>
        <w:rPr>
          <w:sz w:val="28"/>
          <w:szCs w:val="28"/>
        </w:rPr>
        <w:t>4</w:t>
      </w:r>
      <w:r w:rsidRPr="001B562C">
        <w:rPr>
          <w:sz w:val="28"/>
          <w:szCs w:val="28"/>
        </w:rPr>
        <w:t xml:space="preserve">8 «Об утверждении </w:t>
      </w:r>
      <w:r>
        <w:rPr>
          <w:sz w:val="28"/>
          <w:szCs w:val="28"/>
        </w:rPr>
        <w:t xml:space="preserve">Положения об оплате труда работников муниципальных учреждений </w:t>
      </w:r>
      <w:r w:rsidRPr="001B562C">
        <w:rPr>
          <w:sz w:val="28"/>
          <w:szCs w:val="28"/>
        </w:rPr>
        <w:t>Старощербиновско</w:t>
      </w:r>
      <w:r>
        <w:rPr>
          <w:sz w:val="28"/>
          <w:szCs w:val="28"/>
        </w:rPr>
        <w:t>го</w:t>
      </w:r>
      <w:r w:rsidRPr="001B562C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1B562C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1B562C">
        <w:rPr>
          <w:sz w:val="28"/>
          <w:szCs w:val="28"/>
        </w:rPr>
        <w:t xml:space="preserve"> Щербиновского района».</w:t>
      </w:r>
    </w:p>
    <w:p w:rsidR="002C2125" w:rsidRPr="00307435" w:rsidRDefault="001B562C" w:rsidP="002C2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2C2125" w:rsidRPr="00307435">
        <w:rPr>
          <w:sz w:val="28"/>
          <w:szCs w:val="28"/>
        </w:rPr>
        <w:t>. Общему отделу администрации Старощербиновского сельского поселения Щербиновского района (Шилова</w:t>
      </w:r>
      <w:r w:rsidR="006E4E9F">
        <w:rPr>
          <w:sz w:val="28"/>
          <w:szCs w:val="28"/>
        </w:rPr>
        <w:t xml:space="preserve"> И.А.</w:t>
      </w:r>
      <w:r w:rsidR="002C2125" w:rsidRPr="00307435">
        <w:rPr>
          <w:sz w:val="28"/>
          <w:szCs w:val="28"/>
        </w:rPr>
        <w:t>)</w:t>
      </w:r>
      <w:r w:rsidR="00015290">
        <w:rPr>
          <w:sz w:val="28"/>
          <w:szCs w:val="28"/>
        </w:rPr>
        <w:t xml:space="preserve"> настоящее постановление</w:t>
      </w:r>
      <w:r w:rsidR="002C2125" w:rsidRPr="00307435">
        <w:rPr>
          <w:sz w:val="28"/>
          <w:szCs w:val="28"/>
        </w:rPr>
        <w:t>:</w:t>
      </w:r>
    </w:p>
    <w:p w:rsidR="002C2125" w:rsidRPr="00307435" w:rsidRDefault="002C2125" w:rsidP="002C2125">
      <w:pPr>
        <w:ind w:firstLine="709"/>
        <w:jc w:val="both"/>
        <w:rPr>
          <w:sz w:val="28"/>
          <w:szCs w:val="28"/>
        </w:rPr>
      </w:pPr>
      <w:r w:rsidRPr="00307435">
        <w:rPr>
          <w:sz w:val="28"/>
          <w:szCs w:val="28"/>
        </w:rPr>
        <w:t>1)</w:t>
      </w:r>
      <w:r w:rsidR="00015290">
        <w:rPr>
          <w:sz w:val="28"/>
          <w:szCs w:val="28"/>
        </w:rPr>
        <w:t xml:space="preserve"> </w:t>
      </w:r>
      <w:r w:rsidRPr="00307435">
        <w:rPr>
          <w:sz w:val="28"/>
          <w:szCs w:val="28"/>
        </w:rPr>
        <w:t>разместить в информационно-телекоммуникационной сети «Интернет» на официальном сайте администрации Старощербиновского сельского поселения Щербиновского района (</w:t>
      </w:r>
      <w:r w:rsidRPr="00307435">
        <w:rPr>
          <w:sz w:val="28"/>
          <w:szCs w:val="28"/>
          <w:lang w:val="en-US"/>
        </w:rPr>
        <w:t>http</w:t>
      </w:r>
      <w:r w:rsidRPr="00307435">
        <w:rPr>
          <w:sz w:val="28"/>
          <w:szCs w:val="28"/>
        </w:rPr>
        <w:t>://</w:t>
      </w:r>
      <w:proofErr w:type="spellStart"/>
      <w:r w:rsidRPr="00307435">
        <w:rPr>
          <w:sz w:val="28"/>
          <w:szCs w:val="28"/>
          <w:lang w:val="en-US"/>
        </w:rPr>
        <w:t>starscherb</w:t>
      </w:r>
      <w:proofErr w:type="spellEnd"/>
      <w:r w:rsidRPr="00307435">
        <w:rPr>
          <w:sz w:val="28"/>
          <w:szCs w:val="28"/>
        </w:rPr>
        <w:t>.</w:t>
      </w:r>
      <w:proofErr w:type="spellStart"/>
      <w:r w:rsidRPr="00307435">
        <w:rPr>
          <w:sz w:val="28"/>
          <w:szCs w:val="28"/>
          <w:lang w:val="en-US"/>
        </w:rPr>
        <w:t>ru</w:t>
      </w:r>
      <w:proofErr w:type="spellEnd"/>
      <w:r w:rsidRPr="00307435">
        <w:rPr>
          <w:sz w:val="28"/>
          <w:szCs w:val="28"/>
        </w:rPr>
        <w:t>) в меню сайта «Нормотворческая деятельность», «Постановления администрации», «за 20</w:t>
      </w:r>
      <w:r w:rsidR="00B2498B">
        <w:rPr>
          <w:sz w:val="28"/>
          <w:szCs w:val="28"/>
        </w:rPr>
        <w:t>23</w:t>
      </w:r>
      <w:r w:rsidRPr="00307435">
        <w:rPr>
          <w:sz w:val="28"/>
          <w:szCs w:val="28"/>
        </w:rPr>
        <w:t xml:space="preserve"> год»;</w:t>
      </w:r>
    </w:p>
    <w:p w:rsidR="003A1186" w:rsidRDefault="002C2125" w:rsidP="002C2125">
      <w:pPr>
        <w:pStyle w:val="ConsNormal"/>
        <w:widowControl/>
        <w:numPr>
          <w:ilvl w:val="0"/>
          <w:numId w:val="0"/>
        </w:numPr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435">
        <w:rPr>
          <w:rFonts w:ascii="Times New Roman" w:hAnsi="Times New Roman" w:cs="Times New Roman"/>
          <w:sz w:val="28"/>
          <w:szCs w:val="28"/>
        </w:rPr>
        <w:t>2) официально опубликовать в периодическом печатном издании «Информационный бюллетень органов местного самоуправления Старощербиновского сельского поселения Щербиновского района».</w:t>
      </w:r>
    </w:p>
    <w:p w:rsidR="00483958" w:rsidRPr="00CF756D" w:rsidRDefault="001C4300" w:rsidP="00E55DD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2125" w:rsidRPr="003D2E90">
        <w:rPr>
          <w:sz w:val="28"/>
          <w:szCs w:val="28"/>
        </w:rPr>
        <w:t xml:space="preserve">. </w:t>
      </w:r>
      <w:r w:rsidR="00E55DD9" w:rsidRPr="00E55DD9">
        <w:rPr>
          <w:sz w:val="28"/>
          <w:szCs w:val="28"/>
        </w:rPr>
        <w:t xml:space="preserve">Постановление вступает в силу на следующий день после </w:t>
      </w:r>
      <w:r w:rsidR="00E55DD9">
        <w:rPr>
          <w:sz w:val="28"/>
          <w:szCs w:val="28"/>
        </w:rPr>
        <w:t xml:space="preserve">его </w:t>
      </w:r>
      <w:r w:rsidR="00A87702">
        <w:rPr>
          <w:sz w:val="28"/>
          <w:szCs w:val="28"/>
        </w:rPr>
        <w:t>официального</w:t>
      </w:r>
      <w:r w:rsidR="00E55DD9">
        <w:rPr>
          <w:sz w:val="28"/>
          <w:szCs w:val="28"/>
        </w:rPr>
        <w:t xml:space="preserve"> опубликования </w:t>
      </w:r>
      <w:r w:rsidR="00E55DD9" w:rsidRPr="00E55DD9">
        <w:rPr>
          <w:sz w:val="28"/>
          <w:szCs w:val="28"/>
        </w:rPr>
        <w:t>и распространяется на пр</w:t>
      </w:r>
      <w:r w:rsidR="00E55DD9">
        <w:rPr>
          <w:sz w:val="28"/>
          <w:szCs w:val="28"/>
        </w:rPr>
        <w:t>аво</w:t>
      </w:r>
      <w:r w:rsidR="008C0389">
        <w:rPr>
          <w:sz w:val="28"/>
          <w:szCs w:val="28"/>
        </w:rPr>
        <w:t xml:space="preserve">отношения, возникшие с    1 </w:t>
      </w:r>
      <w:r w:rsidR="00B2498B">
        <w:rPr>
          <w:sz w:val="28"/>
          <w:szCs w:val="28"/>
        </w:rPr>
        <w:t>января</w:t>
      </w:r>
      <w:r w:rsidR="00E55DD9">
        <w:rPr>
          <w:sz w:val="28"/>
          <w:szCs w:val="28"/>
        </w:rPr>
        <w:t xml:space="preserve"> </w:t>
      </w:r>
      <w:r w:rsidR="00E55DD9" w:rsidRPr="00E55DD9">
        <w:rPr>
          <w:sz w:val="28"/>
          <w:szCs w:val="28"/>
        </w:rPr>
        <w:t>202</w:t>
      </w:r>
      <w:r w:rsidR="00B2498B">
        <w:rPr>
          <w:sz w:val="28"/>
          <w:szCs w:val="28"/>
        </w:rPr>
        <w:t>3</w:t>
      </w:r>
      <w:r w:rsidR="00E55DD9" w:rsidRPr="00E55DD9">
        <w:rPr>
          <w:sz w:val="28"/>
          <w:szCs w:val="28"/>
        </w:rPr>
        <w:t xml:space="preserve"> г</w:t>
      </w:r>
      <w:r w:rsidR="00E55DD9">
        <w:rPr>
          <w:sz w:val="28"/>
          <w:szCs w:val="28"/>
        </w:rPr>
        <w:t>.</w:t>
      </w:r>
    </w:p>
    <w:p w:rsidR="00483958" w:rsidRDefault="00483958" w:rsidP="002C2125">
      <w:pPr>
        <w:ind w:firstLine="851"/>
        <w:jc w:val="both"/>
        <w:rPr>
          <w:sz w:val="28"/>
          <w:szCs w:val="28"/>
        </w:rPr>
      </w:pPr>
    </w:p>
    <w:p w:rsidR="00E55DD9" w:rsidRDefault="00E55DD9" w:rsidP="002C2125">
      <w:pPr>
        <w:ind w:firstLine="851"/>
        <w:jc w:val="both"/>
        <w:rPr>
          <w:sz w:val="28"/>
          <w:szCs w:val="28"/>
        </w:rPr>
      </w:pPr>
    </w:p>
    <w:p w:rsidR="00A87702" w:rsidRPr="00CF756D" w:rsidRDefault="00A87702" w:rsidP="002C2125">
      <w:pPr>
        <w:ind w:firstLine="851"/>
        <w:jc w:val="both"/>
        <w:rPr>
          <w:sz w:val="28"/>
          <w:szCs w:val="28"/>
        </w:rPr>
      </w:pPr>
    </w:p>
    <w:p w:rsidR="005E0350" w:rsidRDefault="00594EE6" w:rsidP="00594EE6">
      <w:pPr>
        <w:jc w:val="both"/>
        <w:rPr>
          <w:sz w:val="28"/>
          <w:szCs w:val="28"/>
        </w:rPr>
      </w:pPr>
      <w:r w:rsidRPr="00CF756D">
        <w:rPr>
          <w:sz w:val="28"/>
          <w:szCs w:val="28"/>
        </w:rPr>
        <w:t>Глава</w:t>
      </w:r>
      <w:r w:rsidR="005E0350">
        <w:rPr>
          <w:sz w:val="28"/>
          <w:szCs w:val="28"/>
        </w:rPr>
        <w:t xml:space="preserve"> </w:t>
      </w:r>
      <w:r w:rsidRPr="00CF756D">
        <w:rPr>
          <w:sz w:val="28"/>
          <w:szCs w:val="28"/>
        </w:rPr>
        <w:t>Старощербиновского сельского</w:t>
      </w:r>
    </w:p>
    <w:p w:rsidR="00594EE6" w:rsidRPr="00CF756D" w:rsidRDefault="005E0350" w:rsidP="00594EE6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94EE6" w:rsidRPr="00CF756D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594EE6" w:rsidRPr="00CF756D">
        <w:rPr>
          <w:sz w:val="28"/>
          <w:szCs w:val="28"/>
        </w:rPr>
        <w:t xml:space="preserve">Щербиновского района                            </w:t>
      </w:r>
      <w:r w:rsidR="00A87702">
        <w:rPr>
          <w:sz w:val="28"/>
          <w:szCs w:val="28"/>
        </w:rPr>
        <w:t xml:space="preserve">      </w:t>
      </w:r>
      <w:r w:rsidR="00594EE6" w:rsidRPr="00CF756D">
        <w:rPr>
          <w:sz w:val="28"/>
          <w:szCs w:val="28"/>
        </w:rPr>
        <w:t xml:space="preserve">         </w:t>
      </w:r>
      <w:r w:rsidR="00846BCC">
        <w:rPr>
          <w:sz w:val="28"/>
          <w:szCs w:val="28"/>
        </w:rPr>
        <w:t xml:space="preserve">      </w:t>
      </w:r>
      <w:r w:rsidR="00594EE6" w:rsidRPr="00CF756D">
        <w:rPr>
          <w:sz w:val="28"/>
          <w:szCs w:val="28"/>
        </w:rPr>
        <w:t xml:space="preserve">        </w:t>
      </w:r>
      <w:r w:rsidR="001C4300">
        <w:rPr>
          <w:sz w:val="28"/>
          <w:szCs w:val="28"/>
        </w:rPr>
        <w:t>Ю.В. Зленко</w:t>
      </w:r>
    </w:p>
    <w:p w:rsidR="00594EE6" w:rsidRDefault="00594EE6" w:rsidP="00594EE6">
      <w:pPr>
        <w:jc w:val="both"/>
        <w:rPr>
          <w:sz w:val="28"/>
          <w:szCs w:val="28"/>
        </w:rPr>
      </w:pPr>
    </w:p>
    <w:p w:rsidR="00DA31CA" w:rsidRDefault="00DA31CA" w:rsidP="00594EE6">
      <w:pPr>
        <w:jc w:val="both"/>
        <w:rPr>
          <w:sz w:val="28"/>
          <w:szCs w:val="28"/>
        </w:rPr>
      </w:pPr>
    </w:p>
    <w:p w:rsidR="00DA31CA" w:rsidRDefault="00DA31CA" w:rsidP="00594EE6">
      <w:pPr>
        <w:jc w:val="both"/>
        <w:rPr>
          <w:sz w:val="28"/>
          <w:szCs w:val="28"/>
        </w:rPr>
      </w:pPr>
    </w:p>
    <w:p w:rsidR="00DA31CA" w:rsidRDefault="00DA31CA" w:rsidP="00594EE6">
      <w:pPr>
        <w:jc w:val="both"/>
        <w:rPr>
          <w:sz w:val="28"/>
          <w:szCs w:val="28"/>
        </w:rPr>
      </w:pPr>
    </w:p>
    <w:p w:rsidR="00DA31CA" w:rsidRDefault="00DA31CA" w:rsidP="00594EE6">
      <w:pPr>
        <w:jc w:val="both"/>
        <w:rPr>
          <w:sz w:val="28"/>
          <w:szCs w:val="28"/>
        </w:rPr>
      </w:pPr>
    </w:p>
    <w:p w:rsidR="00DA31CA" w:rsidRDefault="00DA31CA" w:rsidP="00594EE6">
      <w:pPr>
        <w:jc w:val="both"/>
        <w:rPr>
          <w:sz w:val="28"/>
          <w:szCs w:val="28"/>
        </w:rPr>
      </w:pPr>
    </w:p>
    <w:p w:rsidR="00DA31CA" w:rsidRDefault="00DA31CA" w:rsidP="00594EE6">
      <w:pPr>
        <w:jc w:val="both"/>
        <w:rPr>
          <w:sz w:val="28"/>
          <w:szCs w:val="28"/>
        </w:rPr>
      </w:pPr>
    </w:p>
    <w:p w:rsidR="00DA31CA" w:rsidRDefault="00DA31CA" w:rsidP="00594EE6">
      <w:pPr>
        <w:jc w:val="both"/>
        <w:rPr>
          <w:sz w:val="28"/>
          <w:szCs w:val="28"/>
        </w:rPr>
      </w:pPr>
    </w:p>
    <w:p w:rsidR="00DA31CA" w:rsidRDefault="00DA31CA" w:rsidP="00594EE6">
      <w:pPr>
        <w:jc w:val="both"/>
        <w:rPr>
          <w:sz w:val="28"/>
          <w:szCs w:val="28"/>
        </w:rPr>
      </w:pPr>
    </w:p>
    <w:p w:rsidR="00DA31CA" w:rsidRDefault="00DA31CA" w:rsidP="00594EE6">
      <w:pPr>
        <w:jc w:val="both"/>
        <w:rPr>
          <w:sz w:val="28"/>
          <w:szCs w:val="28"/>
        </w:rPr>
      </w:pPr>
    </w:p>
    <w:p w:rsidR="00DA31CA" w:rsidRDefault="00DA31CA" w:rsidP="00594EE6">
      <w:pPr>
        <w:jc w:val="both"/>
        <w:rPr>
          <w:sz w:val="28"/>
          <w:szCs w:val="28"/>
        </w:rPr>
      </w:pPr>
    </w:p>
    <w:p w:rsidR="00DA31CA" w:rsidRDefault="00DA31CA" w:rsidP="00594EE6">
      <w:pPr>
        <w:jc w:val="both"/>
        <w:rPr>
          <w:sz w:val="28"/>
          <w:szCs w:val="28"/>
        </w:rPr>
      </w:pPr>
    </w:p>
    <w:p w:rsidR="00DA31CA" w:rsidRDefault="00DA31CA" w:rsidP="00594EE6">
      <w:pPr>
        <w:jc w:val="both"/>
        <w:rPr>
          <w:sz w:val="28"/>
          <w:szCs w:val="28"/>
        </w:rPr>
      </w:pPr>
    </w:p>
    <w:p w:rsidR="00DA31CA" w:rsidRDefault="00DA31CA" w:rsidP="00594EE6">
      <w:pPr>
        <w:jc w:val="both"/>
        <w:rPr>
          <w:sz w:val="28"/>
          <w:szCs w:val="28"/>
        </w:rPr>
      </w:pPr>
    </w:p>
    <w:p w:rsidR="00DA31CA" w:rsidRDefault="00DA31CA" w:rsidP="00594EE6">
      <w:pPr>
        <w:jc w:val="both"/>
        <w:rPr>
          <w:sz w:val="28"/>
          <w:szCs w:val="28"/>
        </w:rPr>
      </w:pPr>
    </w:p>
    <w:p w:rsidR="00DA31CA" w:rsidRDefault="00DA31CA" w:rsidP="00594EE6">
      <w:pPr>
        <w:jc w:val="both"/>
        <w:rPr>
          <w:sz w:val="28"/>
          <w:szCs w:val="28"/>
        </w:rPr>
      </w:pPr>
    </w:p>
    <w:p w:rsidR="00DA31CA" w:rsidRDefault="00DA31CA" w:rsidP="00594EE6">
      <w:pPr>
        <w:jc w:val="both"/>
        <w:rPr>
          <w:sz w:val="28"/>
          <w:szCs w:val="28"/>
        </w:rPr>
      </w:pPr>
    </w:p>
    <w:p w:rsidR="00DA31CA" w:rsidRDefault="00DA31CA" w:rsidP="00594EE6">
      <w:pPr>
        <w:jc w:val="both"/>
        <w:rPr>
          <w:sz w:val="28"/>
          <w:szCs w:val="28"/>
        </w:rPr>
      </w:pPr>
    </w:p>
    <w:p w:rsidR="00DA31CA" w:rsidRDefault="00DA31CA" w:rsidP="00594EE6">
      <w:pPr>
        <w:jc w:val="both"/>
        <w:rPr>
          <w:sz w:val="28"/>
          <w:szCs w:val="28"/>
        </w:rPr>
      </w:pPr>
    </w:p>
    <w:p w:rsidR="00DA31CA" w:rsidRDefault="00DA31CA" w:rsidP="00594EE6">
      <w:pPr>
        <w:jc w:val="both"/>
        <w:rPr>
          <w:sz w:val="28"/>
          <w:szCs w:val="28"/>
        </w:rPr>
      </w:pPr>
    </w:p>
    <w:p w:rsidR="00DA31CA" w:rsidRDefault="00DA31CA" w:rsidP="00594EE6">
      <w:pPr>
        <w:jc w:val="both"/>
        <w:rPr>
          <w:sz w:val="28"/>
          <w:szCs w:val="28"/>
        </w:rPr>
      </w:pPr>
    </w:p>
    <w:p w:rsidR="00DA31CA" w:rsidRDefault="00DA31CA" w:rsidP="00594EE6">
      <w:pPr>
        <w:jc w:val="both"/>
        <w:rPr>
          <w:sz w:val="28"/>
          <w:szCs w:val="28"/>
        </w:rPr>
      </w:pPr>
    </w:p>
    <w:p w:rsidR="00DA31CA" w:rsidRDefault="00DA31CA" w:rsidP="00594EE6">
      <w:pPr>
        <w:jc w:val="both"/>
        <w:rPr>
          <w:sz w:val="28"/>
          <w:szCs w:val="28"/>
        </w:rPr>
      </w:pPr>
    </w:p>
    <w:p w:rsidR="00DA31CA" w:rsidRDefault="00DA31CA" w:rsidP="00594EE6">
      <w:pPr>
        <w:jc w:val="both"/>
        <w:rPr>
          <w:sz w:val="28"/>
          <w:szCs w:val="28"/>
        </w:rPr>
      </w:pPr>
    </w:p>
    <w:p w:rsidR="00DA31CA" w:rsidRDefault="00DA31CA" w:rsidP="00594EE6">
      <w:pPr>
        <w:jc w:val="both"/>
        <w:rPr>
          <w:sz w:val="28"/>
          <w:szCs w:val="28"/>
        </w:rPr>
      </w:pPr>
    </w:p>
    <w:p w:rsidR="00DA31CA" w:rsidRDefault="00DA31CA" w:rsidP="00594EE6">
      <w:pPr>
        <w:jc w:val="both"/>
        <w:rPr>
          <w:sz w:val="28"/>
          <w:szCs w:val="28"/>
        </w:rPr>
      </w:pPr>
    </w:p>
    <w:p w:rsidR="00DA31CA" w:rsidRDefault="00DA31CA" w:rsidP="00594EE6">
      <w:pPr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Y="1441"/>
        <w:tblW w:w="9605" w:type="dxa"/>
        <w:tblLook w:val="00A0" w:firstRow="1" w:lastRow="0" w:firstColumn="1" w:lastColumn="0" w:noHBand="0" w:noVBand="0"/>
      </w:tblPr>
      <w:tblGrid>
        <w:gridCol w:w="5070"/>
        <w:gridCol w:w="4535"/>
      </w:tblGrid>
      <w:tr w:rsidR="00DA31CA" w:rsidRPr="00837EC6" w:rsidTr="004936DF">
        <w:tc>
          <w:tcPr>
            <w:tcW w:w="5070" w:type="dxa"/>
          </w:tcPr>
          <w:p w:rsidR="00DA31CA" w:rsidRPr="00837EC6" w:rsidRDefault="00DA31CA" w:rsidP="004936DF">
            <w:pPr>
              <w:widowControl w:val="0"/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35" w:type="dxa"/>
          </w:tcPr>
          <w:p w:rsidR="00DA31CA" w:rsidRDefault="00DA31CA" w:rsidP="004936DF">
            <w:pPr>
              <w:widowControl w:val="0"/>
              <w:tabs>
                <w:tab w:val="left" w:pos="-1100"/>
              </w:tabs>
              <w:ind w:left="3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Приложение</w:t>
            </w:r>
          </w:p>
          <w:p w:rsidR="00DA31CA" w:rsidRPr="00837EC6" w:rsidRDefault="00DA31CA" w:rsidP="004936DF">
            <w:pPr>
              <w:widowControl w:val="0"/>
              <w:tabs>
                <w:tab w:val="left" w:pos="1134"/>
              </w:tabs>
              <w:ind w:left="3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постановлению</w:t>
            </w:r>
            <w:r w:rsidRPr="00837EC6">
              <w:rPr>
                <w:rFonts w:eastAsia="Calibri"/>
                <w:sz w:val="28"/>
                <w:szCs w:val="28"/>
                <w:lang w:eastAsia="en-US"/>
              </w:rPr>
              <w:t xml:space="preserve"> администрации </w:t>
            </w:r>
          </w:p>
          <w:p w:rsidR="00DA31CA" w:rsidRDefault="00DA31CA" w:rsidP="004936DF">
            <w:pPr>
              <w:widowControl w:val="0"/>
              <w:tabs>
                <w:tab w:val="left" w:pos="1134"/>
              </w:tabs>
              <w:ind w:left="33"/>
              <w:rPr>
                <w:rFonts w:eastAsia="Calibri"/>
                <w:sz w:val="28"/>
                <w:szCs w:val="28"/>
                <w:lang w:eastAsia="en-US"/>
              </w:rPr>
            </w:pPr>
            <w:r w:rsidRPr="00837EC6">
              <w:rPr>
                <w:rFonts w:eastAsia="Calibri"/>
                <w:sz w:val="28"/>
                <w:szCs w:val="28"/>
                <w:lang w:eastAsia="en-US"/>
              </w:rPr>
              <w:t>Старощербиновского сельского</w:t>
            </w:r>
          </w:p>
          <w:p w:rsidR="00DA31CA" w:rsidRPr="00837EC6" w:rsidRDefault="00DA31CA" w:rsidP="004936DF">
            <w:pPr>
              <w:widowControl w:val="0"/>
              <w:tabs>
                <w:tab w:val="left" w:pos="1134"/>
              </w:tabs>
              <w:ind w:left="33"/>
              <w:rPr>
                <w:rFonts w:eastAsia="Calibri"/>
                <w:sz w:val="28"/>
                <w:szCs w:val="28"/>
                <w:lang w:eastAsia="en-US"/>
              </w:rPr>
            </w:pPr>
            <w:r w:rsidRPr="00837EC6">
              <w:rPr>
                <w:rFonts w:eastAsia="Calibri"/>
                <w:sz w:val="28"/>
                <w:szCs w:val="28"/>
                <w:lang w:eastAsia="en-US"/>
              </w:rPr>
              <w:t>поселения Щербиновского района</w:t>
            </w:r>
          </w:p>
          <w:p w:rsidR="00DA31CA" w:rsidRDefault="00DA31CA" w:rsidP="004936DF">
            <w:pPr>
              <w:widowControl w:val="0"/>
              <w:tabs>
                <w:tab w:val="left" w:pos="-1100"/>
              </w:tabs>
              <w:ind w:left="33"/>
              <w:rPr>
                <w:rFonts w:eastAsia="Calibri"/>
                <w:sz w:val="28"/>
                <w:szCs w:val="28"/>
                <w:lang w:eastAsia="en-US"/>
              </w:rPr>
            </w:pPr>
            <w:r w:rsidRPr="00837EC6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eastAsia="Calibri"/>
                <w:sz w:val="28"/>
                <w:szCs w:val="28"/>
                <w:lang w:eastAsia="en-US"/>
              </w:rPr>
              <w:t>______________</w:t>
            </w:r>
            <w:r w:rsidRPr="00837EC6"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>
              <w:rPr>
                <w:rFonts w:eastAsia="Calibri"/>
                <w:sz w:val="28"/>
                <w:szCs w:val="28"/>
                <w:lang w:eastAsia="en-US"/>
              </w:rPr>
              <w:t>_______</w:t>
            </w:r>
          </w:p>
          <w:p w:rsidR="00DA31CA" w:rsidRPr="00837EC6" w:rsidRDefault="00DA31CA" w:rsidP="004936DF">
            <w:pPr>
              <w:widowControl w:val="0"/>
              <w:tabs>
                <w:tab w:val="left" w:pos="-1100"/>
              </w:tabs>
              <w:ind w:left="-25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A31CA" w:rsidRPr="00837EC6" w:rsidTr="004936DF">
        <w:tc>
          <w:tcPr>
            <w:tcW w:w="5070" w:type="dxa"/>
          </w:tcPr>
          <w:p w:rsidR="00DA31CA" w:rsidRPr="00837EC6" w:rsidRDefault="00DA31CA" w:rsidP="004936DF">
            <w:pPr>
              <w:widowControl w:val="0"/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35" w:type="dxa"/>
          </w:tcPr>
          <w:p w:rsidR="00DA31CA" w:rsidRPr="00837EC6" w:rsidRDefault="00DA31CA" w:rsidP="004936DF">
            <w:pPr>
              <w:widowControl w:val="0"/>
              <w:tabs>
                <w:tab w:val="left" w:pos="1134"/>
              </w:tabs>
              <w:rPr>
                <w:sz w:val="28"/>
                <w:szCs w:val="28"/>
                <w:lang w:eastAsia="en-US"/>
              </w:rPr>
            </w:pPr>
            <w:r w:rsidRPr="00837EC6">
              <w:rPr>
                <w:rFonts w:eastAsia="Calibri"/>
                <w:sz w:val="28"/>
                <w:szCs w:val="28"/>
                <w:lang w:eastAsia="en-US"/>
              </w:rPr>
              <w:t>П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риложение </w:t>
            </w:r>
            <w:r w:rsidRPr="00837EC6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  <w:p w:rsidR="00DA31CA" w:rsidRDefault="00DA31CA" w:rsidP="004936DF">
            <w:pPr>
              <w:widowControl w:val="0"/>
              <w:tabs>
                <w:tab w:val="left" w:pos="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  <w:p w:rsidR="00DA31CA" w:rsidRPr="00837EC6" w:rsidRDefault="00DA31CA" w:rsidP="004936DF">
            <w:pPr>
              <w:widowControl w:val="0"/>
              <w:tabs>
                <w:tab w:val="left" w:pos="1134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УТВЕРЖДЕНЫ</w:t>
            </w:r>
          </w:p>
          <w:p w:rsidR="00DA31CA" w:rsidRPr="00791DDF" w:rsidRDefault="00DA31CA" w:rsidP="004936DF">
            <w:pPr>
              <w:widowControl w:val="0"/>
              <w:tabs>
                <w:tab w:val="left" w:pos="113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91DDF">
              <w:rPr>
                <w:rFonts w:eastAsia="Calibri"/>
                <w:sz w:val="28"/>
                <w:szCs w:val="28"/>
                <w:lang w:eastAsia="en-US"/>
              </w:rPr>
              <w:t>постановлением администрации</w:t>
            </w:r>
          </w:p>
          <w:p w:rsidR="00DA31CA" w:rsidRDefault="00DA31CA" w:rsidP="004936DF">
            <w:pPr>
              <w:widowControl w:val="0"/>
              <w:tabs>
                <w:tab w:val="left" w:pos="113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91DDF"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:rsidR="00DA31CA" w:rsidRDefault="00DA31CA" w:rsidP="004936DF">
            <w:pPr>
              <w:widowControl w:val="0"/>
              <w:tabs>
                <w:tab w:val="left" w:pos="1134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Pr="00791DDF">
              <w:rPr>
                <w:rFonts w:eastAsia="Calibri"/>
                <w:sz w:val="28"/>
                <w:szCs w:val="28"/>
                <w:lang w:eastAsia="en-US"/>
              </w:rPr>
              <w:t>ельского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791DDF">
              <w:rPr>
                <w:rFonts w:eastAsia="Calibri"/>
                <w:sz w:val="28"/>
                <w:szCs w:val="28"/>
                <w:lang w:eastAsia="en-US"/>
              </w:rPr>
              <w:t>поселения</w:t>
            </w:r>
          </w:p>
          <w:p w:rsidR="00DA31CA" w:rsidRPr="00791DDF" w:rsidRDefault="00DA31CA" w:rsidP="004936DF">
            <w:pPr>
              <w:widowControl w:val="0"/>
              <w:tabs>
                <w:tab w:val="left" w:pos="113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91DDF"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:rsidR="00DA31CA" w:rsidRPr="00791DDF" w:rsidRDefault="00DA31CA" w:rsidP="004936DF">
            <w:pPr>
              <w:widowControl w:val="0"/>
              <w:tabs>
                <w:tab w:val="left" w:pos="113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91DDF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eastAsia="Calibri"/>
                <w:sz w:val="28"/>
                <w:szCs w:val="28"/>
                <w:lang w:eastAsia="en-US"/>
              </w:rPr>
              <w:t>29</w:t>
            </w:r>
            <w:r w:rsidRPr="00791DD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декабря</w:t>
            </w:r>
            <w:r w:rsidRPr="00791DDF">
              <w:rPr>
                <w:rFonts w:eastAsia="Calibri"/>
                <w:sz w:val="28"/>
                <w:szCs w:val="28"/>
                <w:lang w:eastAsia="en-US"/>
              </w:rPr>
              <w:t xml:space="preserve"> 201</w:t>
            </w: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Pr="00791DDF">
              <w:rPr>
                <w:rFonts w:eastAsia="Calibri"/>
                <w:sz w:val="28"/>
                <w:szCs w:val="28"/>
                <w:lang w:eastAsia="en-US"/>
              </w:rPr>
              <w:t xml:space="preserve"> г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791DDF"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>
              <w:rPr>
                <w:rFonts w:eastAsia="Calibri"/>
                <w:sz w:val="28"/>
                <w:szCs w:val="28"/>
                <w:lang w:eastAsia="en-US"/>
              </w:rPr>
              <w:t>348</w:t>
            </w:r>
          </w:p>
          <w:p w:rsidR="00DA31CA" w:rsidRPr="00791DDF" w:rsidRDefault="00DA31CA" w:rsidP="004936DF">
            <w:pPr>
              <w:widowControl w:val="0"/>
              <w:tabs>
                <w:tab w:val="left" w:pos="113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91DDF">
              <w:rPr>
                <w:rFonts w:eastAsia="Calibri"/>
                <w:sz w:val="28"/>
                <w:szCs w:val="28"/>
                <w:lang w:eastAsia="en-US"/>
              </w:rPr>
              <w:t>(в редакции постановления</w:t>
            </w:r>
          </w:p>
          <w:p w:rsidR="00DA31CA" w:rsidRDefault="00DA31CA" w:rsidP="004936DF">
            <w:pPr>
              <w:widowControl w:val="0"/>
              <w:tabs>
                <w:tab w:val="left" w:pos="1134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791DDF">
              <w:rPr>
                <w:rFonts w:eastAsia="Calibri"/>
                <w:sz w:val="28"/>
                <w:szCs w:val="28"/>
                <w:lang w:eastAsia="en-US"/>
              </w:rPr>
              <w:t>дминистрации</w:t>
            </w:r>
          </w:p>
          <w:p w:rsidR="00DA31CA" w:rsidRPr="00791DDF" w:rsidRDefault="00DA31CA" w:rsidP="004936DF">
            <w:pPr>
              <w:widowControl w:val="0"/>
              <w:tabs>
                <w:tab w:val="left" w:pos="113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91DDF">
              <w:rPr>
                <w:rFonts w:eastAsia="Calibri"/>
                <w:sz w:val="28"/>
                <w:szCs w:val="28"/>
                <w:lang w:eastAsia="en-US"/>
              </w:rPr>
              <w:t>Старощербиновского</w:t>
            </w:r>
          </w:p>
          <w:p w:rsidR="00DA31CA" w:rsidRPr="00791DDF" w:rsidRDefault="00DA31CA" w:rsidP="004936DF">
            <w:pPr>
              <w:widowControl w:val="0"/>
              <w:tabs>
                <w:tab w:val="left" w:pos="113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91DDF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:rsidR="00DA31CA" w:rsidRPr="00791DDF" w:rsidRDefault="00DA31CA" w:rsidP="004936DF">
            <w:pPr>
              <w:widowControl w:val="0"/>
              <w:tabs>
                <w:tab w:val="left" w:pos="113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91DDF">
              <w:rPr>
                <w:rFonts w:eastAsia="Calibri"/>
                <w:sz w:val="28"/>
                <w:szCs w:val="28"/>
                <w:lang w:eastAsia="en-US"/>
              </w:rPr>
              <w:t>Щербиновского района</w:t>
            </w:r>
          </w:p>
          <w:p w:rsidR="00DA31CA" w:rsidRDefault="00DA31CA" w:rsidP="004936DF">
            <w:pPr>
              <w:widowControl w:val="0"/>
              <w:tabs>
                <w:tab w:val="left" w:pos="113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91DDF">
              <w:rPr>
                <w:rFonts w:eastAsia="Calibri"/>
                <w:sz w:val="28"/>
                <w:szCs w:val="28"/>
                <w:lang w:eastAsia="en-US"/>
              </w:rPr>
              <w:t>от _____________ № _____)</w:t>
            </w:r>
          </w:p>
          <w:p w:rsidR="00DA31CA" w:rsidRPr="00837EC6" w:rsidRDefault="00DA31CA" w:rsidP="004936DF">
            <w:pPr>
              <w:widowControl w:val="0"/>
              <w:tabs>
                <w:tab w:val="left" w:pos="113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DA31CA" w:rsidRDefault="00DA31CA" w:rsidP="00DA31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A31CA" w:rsidRPr="00837EC6" w:rsidRDefault="00DA31CA" w:rsidP="00DA31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37EC6">
        <w:rPr>
          <w:rFonts w:ascii="Times New Roman" w:hAnsi="Times New Roman" w:cs="Times New Roman"/>
          <w:sz w:val="28"/>
          <w:szCs w:val="28"/>
        </w:rPr>
        <w:t>Размеры</w:t>
      </w:r>
    </w:p>
    <w:p w:rsidR="00DA31CA" w:rsidRDefault="00DA31CA" w:rsidP="00DA31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37EC6">
        <w:rPr>
          <w:rFonts w:ascii="Times New Roman" w:hAnsi="Times New Roman" w:cs="Times New Roman"/>
          <w:sz w:val="28"/>
          <w:szCs w:val="28"/>
        </w:rPr>
        <w:t>должностных окладов работников</w:t>
      </w:r>
    </w:p>
    <w:p w:rsidR="00DA31CA" w:rsidRDefault="00DA31CA" w:rsidP="00DA31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37EC6">
        <w:rPr>
          <w:rFonts w:ascii="Times New Roman" w:hAnsi="Times New Roman" w:cs="Times New Roman"/>
          <w:sz w:val="28"/>
          <w:szCs w:val="28"/>
        </w:rPr>
        <w:t>муниципальных учреждений</w:t>
      </w:r>
    </w:p>
    <w:p w:rsidR="00DA31CA" w:rsidRDefault="00DA31CA" w:rsidP="00DA31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756D">
        <w:rPr>
          <w:rFonts w:ascii="Times New Roman" w:hAnsi="Times New Roman" w:cs="Times New Roman"/>
          <w:sz w:val="28"/>
          <w:szCs w:val="28"/>
        </w:rPr>
        <w:t>Старощербиновского сельского поселения</w:t>
      </w:r>
    </w:p>
    <w:p w:rsidR="00DA31CA" w:rsidRDefault="00DA31CA" w:rsidP="00DA31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756D">
        <w:rPr>
          <w:rFonts w:ascii="Times New Roman" w:hAnsi="Times New Roman" w:cs="Times New Roman"/>
          <w:sz w:val="28"/>
          <w:szCs w:val="28"/>
        </w:rPr>
        <w:t>Щербиновского района,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56D">
        <w:rPr>
          <w:rFonts w:ascii="Times New Roman" w:hAnsi="Times New Roman" w:cs="Times New Roman"/>
          <w:sz w:val="28"/>
          <w:szCs w:val="28"/>
        </w:rPr>
        <w:t>не вошедших</w:t>
      </w:r>
    </w:p>
    <w:p w:rsidR="00DA31CA" w:rsidRDefault="00DA31CA" w:rsidP="00DA31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756D">
        <w:rPr>
          <w:rFonts w:ascii="Times New Roman" w:hAnsi="Times New Roman" w:cs="Times New Roman"/>
          <w:sz w:val="28"/>
          <w:szCs w:val="28"/>
        </w:rPr>
        <w:t>в отраслевые системы оплаты труда</w:t>
      </w:r>
    </w:p>
    <w:p w:rsidR="00DA31CA" w:rsidRPr="00CF756D" w:rsidRDefault="00DA31CA" w:rsidP="00DA31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4"/>
        <w:gridCol w:w="3685"/>
      </w:tblGrid>
      <w:tr w:rsidR="00DA31CA" w:rsidRPr="00CF756D" w:rsidTr="004936DF">
        <w:tc>
          <w:tcPr>
            <w:tcW w:w="5954" w:type="dxa"/>
          </w:tcPr>
          <w:p w:rsidR="00DA31CA" w:rsidRPr="00CF756D" w:rsidRDefault="00DA31CA" w:rsidP="004936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56D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(профессии)</w:t>
            </w:r>
          </w:p>
        </w:tc>
        <w:tc>
          <w:tcPr>
            <w:tcW w:w="3685" w:type="dxa"/>
          </w:tcPr>
          <w:p w:rsidR="00DA31CA" w:rsidRPr="00CF756D" w:rsidRDefault="00DA31CA" w:rsidP="004936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56D">
              <w:rPr>
                <w:rFonts w:ascii="Times New Roman" w:hAnsi="Times New Roman" w:cs="Times New Roman"/>
                <w:sz w:val="28"/>
                <w:szCs w:val="28"/>
              </w:rPr>
              <w:t>Разме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 должностного оклада </w:t>
            </w:r>
            <w:r w:rsidRPr="00CF756D"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</w:tc>
      </w:tr>
      <w:tr w:rsidR="00DA31CA" w:rsidRPr="00CF756D" w:rsidTr="004936DF">
        <w:trPr>
          <w:trHeight w:val="338"/>
        </w:trPr>
        <w:tc>
          <w:tcPr>
            <w:tcW w:w="5954" w:type="dxa"/>
          </w:tcPr>
          <w:p w:rsidR="00DA31CA" w:rsidRPr="00CF756D" w:rsidRDefault="00DA31CA" w:rsidP="004936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DA31CA" w:rsidRPr="00CF756D" w:rsidRDefault="00DA31CA" w:rsidP="004936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31CA" w:rsidRPr="00CF756D" w:rsidTr="004936DF">
        <w:tc>
          <w:tcPr>
            <w:tcW w:w="9639" w:type="dxa"/>
            <w:gridSpan w:val="2"/>
          </w:tcPr>
          <w:p w:rsidR="00DA31CA" w:rsidRPr="00CF756D" w:rsidRDefault="00DA31CA" w:rsidP="004936D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F756D">
              <w:rPr>
                <w:rFonts w:ascii="Times New Roman" w:hAnsi="Times New Roman" w:cs="Times New Roman"/>
                <w:sz w:val="28"/>
                <w:szCs w:val="28"/>
              </w:rPr>
              <w:t>1. Должности специалистов и служащих</w:t>
            </w:r>
          </w:p>
        </w:tc>
      </w:tr>
      <w:tr w:rsidR="00DA31CA" w:rsidRPr="00996CD9" w:rsidTr="004936DF">
        <w:tc>
          <w:tcPr>
            <w:tcW w:w="5954" w:type="dxa"/>
          </w:tcPr>
          <w:p w:rsidR="00DA31CA" w:rsidRPr="00B93E3B" w:rsidRDefault="00DA31CA" w:rsidP="004936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E3B">
              <w:rPr>
                <w:rFonts w:ascii="Times New Roman" w:hAnsi="Times New Roman" w:cs="Times New Roman"/>
                <w:sz w:val="28"/>
                <w:szCs w:val="28"/>
              </w:rPr>
              <w:t>Руководитель (директор)</w:t>
            </w:r>
          </w:p>
        </w:tc>
        <w:tc>
          <w:tcPr>
            <w:tcW w:w="3685" w:type="dxa"/>
          </w:tcPr>
          <w:p w:rsidR="00DA31CA" w:rsidRPr="00B93E3B" w:rsidRDefault="00DA31CA" w:rsidP="004936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9577</w:t>
            </w:r>
          </w:p>
        </w:tc>
      </w:tr>
      <w:tr w:rsidR="00DA31CA" w:rsidRPr="00CF756D" w:rsidTr="004936DF">
        <w:tc>
          <w:tcPr>
            <w:tcW w:w="5954" w:type="dxa"/>
          </w:tcPr>
          <w:p w:rsidR="00DA31CA" w:rsidRPr="00B93E3B" w:rsidRDefault="00DA31CA" w:rsidP="004936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E3B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(директора)</w:t>
            </w:r>
          </w:p>
        </w:tc>
        <w:tc>
          <w:tcPr>
            <w:tcW w:w="3685" w:type="dxa"/>
          </w:tcPr>
          <w:p w:rsidR="00DA31CA" w:rsidRPr="00B93E3B" w:rsidRDefault="00DA31CA" w:rsidP="004936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6703</w:t>
            </w:r>
          </w:p>
        </w:tc>
      </w:tr>
      <w:tr w:rsidR="00DA31CA" w:rsidRPr="00CF756D" w:rsidTr="004936DF">
        <w:tc>
          <w:tcPr>
            <w:tcW w:w="5954" w:type="dxa"/>
          </w:tcPr>
          <w:p w:rsidR="00DA31CA" w:rsidRPr="00B93E3B" w:rsidRDefault="00DA31CA" w:rsidP="004936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E3B">
              <w:rPr>
                <w:rFonts w:ascii="Times New Roman" w:hAnsi="Times New Roman" w:cs="Times New Roman"/>
                <w:sz w:val="28"/>
                <w:szCs w:val="28"/>
              </w:rPr>
              <w:t>Заведующий аттракционами</w:t>
            </w:r>
          </w:p>
        </w:tc>
        <w:tc>
          <w:tcPr>
            <w:tcW w:w="3685" w:type="dxa"/>
          </w:tcPr>
          <w:p w:rsidR="00DA31CA" w:rsidRPr="00B93E3B" w:rsidRDefault="00DA31CA" w:rsidP="004936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6003</w:t>
            </w:r>
          </w:p>
        </w:tc>
      </w:tr>
      <w:tr w:rsidR="00DA31CA" w:rsidRPr="00CF756D" w:rsidTr="004936DF">
        <w:tblPrEx>
          <w:tblBorders>
            <w:insideH w:val="nil"/>
          </w:tblBorders>
        </w:tblPrEx>
        <w:tc>
          <w:tcPr>
            <w:tcW w:w="5954" w:type="dxa"/>
            <w:tcBorders>
              <w:bottom w:val="nil"/>
            </w:tcBorders>
          </w:tcPr>
          <w:p w:rsidR="00DA31CA" w:rsidRPr="00B93E3B" w:rsidRDefault="00DA31CA" w:rsidP="004936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E3B">
              <w:rPr>
                <w:rFonts w:ascii="Times New Roman" w:hAnsi="Times New Roman" w:cs="Times New Roman"/>
                <w:sz w:val="28"/>
                <w:szCs w:val="28"/>
              </w:rPr>
              <w:t>Механик (всех наименований)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*</w:t>
            </w:r>
          </w:p>
        </w:tc>
        <w:tc>
          <w:tcPr>
            <w:tcW w:w="3685" w:type="dxa"/>
            <w:tcBorders>
              <w:bottom w:val="nil"/>
            </w:tcBorders>
          </w:tcPr>
          <w:p w:rsidR="00DA31CA" w:rsidRPr="00B93E3B" w:rsidRDefault="00DA31CA" w:rsidP="004936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5323</w:t>
            </w:r>
          </w:p>
        </w:tc>
      </w:tr>
      <w:tr w:rsidR="00DA31CA" w:rsidRPr="00CF756D" w:rsidTr="004936DF">
        <w:tc>
          <w:tcPr>
            <w:tcW w:w="5954" w:type="dxa"/>
          </w:tcPr>
          <w:p w:rsidR="00DA31CA" w:rsidRPr="00B93E3B" w:rsidRDefault="00DA31CA" w:rsidP="004936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Техник-энергетик</w:t>
            </w:r>
          </w:p>
        </w:tc>
        <w:tc>
          <w:tcPr>
            <w:tcW w:w="3685" w:type="dxa"/>
          </w:tcPr>
          <w:p w:rsidR="00DA31CA" w:rsidRPr="00B93E3B" w:rsidRDefault="00DA31CA" w:rsidP="004936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5323</w:t>
            </w:r>
          </w:p>
        </w:tc>
      </w:tr>
      <w:tr w:rsidR="00DA31CA" w:rsidRPr="00CF756D" w:rsidTr="004936DF">
        <w:tc>
          <w:tcPr>
            <w:tcW w:w="5954" w:type="dxa"/>
          </w:tcPr>
          <w:p w:rsidR="00DA31CA" w:rsidRPr="0036340B" w:rsidRDefault="00DA31CA" w:rsidP="004936DF">
            <w:pPr>
              <w:rPr>
                <w:sz w:val="28"/>
                <w:szCs w:val="28"/>
              </w:rPr>
            </w:pPr>
            <w:r w:rsidRPr="0036340B">
              <w:rPr>
                <w:sz w:val="28"/>
                <w:szCs w:val="28"/>
              </w:rPr>
              <w:lastRenderedPageBreak/>
              <w:t>Специалист по кадрам</w:t>
            </w:r>
          </w:p>
        </w:tc>
        <w:tc>
          <w:tcPr>
            <w:tcW w:w="3685" w:type="dxa"/>
          </w:tcPr>
          <w:p w:rsidR="00DA31CA" w:rsidRPr="0036340B" w:rsidRDefault="00DA31CA" w:rsidP="004936DF">
            <w:pPr>
              <w:jc w:val="center"/>
              <w:rPr>
                <w:sz w:val="28"/>
                <w:szCs w:val="28"/>
              </w:rPr>
            </w:pPr>
            <w:r w:rsidRPr="0036340B">
              <w:rPr>
                <w:sz w:val="28"/>
                <w:szCs w:val="28"/>
              </w:rPr>
              <w:t>5938</w:t>
            </w:r>
          </w:p>
        </w:tc>
      </w:tr>
      <w:tr w:rsidR="00DA31CA" w:rsidRPr="00CF756D" w:rsidTr="004936DF">
        <w:tc>
          <w:tcPr>
            <w:tcW w:w="5954" w:type="dxa"/>
          </w:tcPr>
          <w:p w:rsidR="00DA31CA" w:rsidRPr="00B93E3B" w:rsidRDefault="00DA31CA" w:rsidP="004936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DA31CA" w:rsidRDefault="00DA31CA" w:rsidP="004936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31CA" w:rsidRPr="00CF756D" w:rsidTr="004936DF">
        <w:tc>
          <w:tcPr>
            <w:tcW w:w="5954" w:type="dxa"/>
          </w:tcPr>
          <w:p w:rsidR="00DA31CA" w:rsidRPr="0036340B" w:rsidRDefault="00DA31CA" w:rsidP="004936DF">
            <w:pPr>
              <w:rPr>
                <w:sz w:val="28"/>
                <w:szCs w:val="28"/>
              </w:rPr>
            </w:pPr>
            <w:r w:rsidRPr="0036340B">
              <w:rPr>
                <w:sz w:val="28"/>
                <w:szCs w:val="28"/>
              </w:rPr>
              <w:t>Контролер-посадчик аттракциона</w:t>
            </w:r>
          </w:p>
        </w:tc>
        <w:tc>
          <w:tcPr>
            <w:tcW w:w="3685" w:type="dxa"/>
          </w:tcPr>
          <w:p w:rsidR="00DA31CA" w:rsidRPr="0036340B" w:rsidRDefault="00DA31CA" w:rsidP="004936DF">
            <w:pPr>
              <w:jc w:val="center"/>
              <w:rPr>
                <w:sz w:val="28"/>
                <w:szCs w:val="28"/>
              </w:rPr>
            </w:pPr>
            <w:r w:rsidRPr="0036340B">
              <w:rPr>
                <w:sz w:val="28"/>
                <w:szCs w:val="28"/>
              </w:rPr>
              <w:t>4697</w:t>
            </w:r>
          </w:p>
        </w:tc>
      </w:tr>
      <w:tr w:rsidR="00DA31CA" w:rsidRPr="00CF756D" w:rsidTr="004936DF">
        <w:tc>
          <w:tcPr>
            <w:tcW w:w="5954" w:type="dxa"/>
          </w:tcPr>
          <w:p w:rsidR="00DA31CA" w:rsidRPr="00B93E3B" w:rsidRDefault="00DA31CA" w:rsidP="004936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E3B">
              <w:rPr>
                <w:rFonts w:ascii="Times New Roman" w:hAnsi="Times New Roman" w:cs="Times New Roman"/>
                <w:sz w:val="28"/>
                <w:szCs w:val="28"/>
              </w:rPr>
              <w:t>Кассир</w:t>
            </w:r>
          </w:p>
        </w:tc>
        <w:tc>
          <w:tcPr>
            <w:tcW w:w="3685" w:type="dxa"/>
          </w:tcPr>
          <w:p w:rsidR="00DA31CA" w:rsidRPr="00B93E3B" w:rsidRDefault="00DA31CA" w:rsidP="004936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4697</w:t>
            </w:r>
          </w:p>
        </w:tc>
      </w:tr>
      <w:tr w:rsidR="00DA31CA" w:rsidRPr="00CF756D" w:rsidTr="004936DF">
        <w:tc>
          <w:tcPr>
            <w:tcW w:w="9639" w:type="dxa"/>
            <w:gridSpan w:val="2"/>
          </w:tcPr>
          <w:p w:rsidR="00DA31CA" w:rsidRPr="00CF756D" w:rsidRDefault="00DA31CA" w:rsidP="004936D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F756D">
              <w:rPr>
                <w:rFonts w:ascii="Times New Roman" w:hAnsi="Times New Roman" w:cs="Times New Roman"/>
                <w:sz w:val="28"/>
                <w:szCs w:val="28"/>
              </w:rPr>
              <w:t>2. Профессии рабочих</w:t>
            </w:r>
          </w:p>
        </w:tc>
      </w:tr>
      <w:tr w:rsidR="00DA31CA" w:rsidRPr="00996CD9" w:rsidTr="004936DF">
        <w:trPr>
          <w:trHeight w:val="549"/>
        </w:trPr>
        <w:tc>
          <w:tcPr>
            <w:tcW w:w="5954" w:type="dxa"/>
          </w:tcPr>
          <w:p w:rsidR="00DA31CA" w:rsidRPr="00996CD9" w:rsidRDefault="00DA31CA" w:rsidP="004936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CD9">
              <w:rPr>
                <w:rFonts w:ascii="Times New Roman" w:hAnsi="Times New Roman" w:cs="Times New Roman"/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3685" w:type="dxa"/>
          </w:tcPr>
          <w:p w:rsidR="00DA31CA" w:rsidRPr="00996CD9" w:rsidRDefault="00DA31CA" w:rsidP="004936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4858</w:t>
            </w:r>
          </w:p>
        </w:tc>
      </w:tr>
      <w:tr w:rsidR="00DA31CA" w:rsidRPr="00996CD9" w:rsidTr="004936DF">
        <w:tc>
          <w:tcPr>
            <w:tcW w:w="5954" w:type="dxa"/>
          </w:tcPr>
          <w:p w:rsidR="00DA31CA" w:rsidRPr="00996CD9" w:rsidRDefault="00DA31CA" w:rsidP="004936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CD9">
              <w:rPr>
                <w:rFonts w:ascii="Times New Roman" w:hAnsi="Times New Roman" w:cs="Times New Roman"/>
                <w:sz w:val="28"/>
                <w:szCs w:val="28"/>
              </w:rPr>
              <w:t>Рабочий по комплексному обслуживанию и ремонту зданий</w:t>
            </w:r>
          </w:p>
        </w:tc>
        <w:tc>
          <w:tcPr>
            <w:tcW w:w="3685" w:type="dxa"/>
          </w:tcPr>
          <w:p w:rsidR="00DA31CA" w:rsidRPr="00996CD9" w:rsidRDefault="00DA31CA" w:rsidP="004936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4697</w:t>
            </w:r>
          </w:p>
        </w:tc>
      </w:tr>
      <w:tr w:rsidR="00DA31CA" w:rsidRPr="00996CD9" w:rsidTr="004936DF">
        <w:trPr>
          <w:trHeight w:val="247"/>
        </w:trPr>
        <w:tc>
          <w:tcPr>
            <w:tcW w:w="5954" w:type="dxa"/>
          </w:tcPr>
          <w:p w:rsidR="00DA31CA" w:rsidRPr="00996CD9" w:rsidRDefault="00DA31CA" w:rsidP="004936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CD9">
              <w:rPr>
                <w:rFonts w:ascii="Times New Roman" w:hAnsi="Times New Roman" w:cs="Times New Roman"/>
                <w:sz w:val="28"/>
                <w:szCs w:val="28"/>
              </w:rPr>
              <w:t>Дворник</w:t>
            </w:r>
          </w:p>
        </w:tc>
        <w:tc>
          <w:tcPr>
            <w:tcW w:w="3685" w:type="dxa"/>
          </w:tcPr>
          <w:p w:rsidR="00DA31CA" w:rsidRPr="00996CD9" w:rsidRDefault="00DA31CA" w:rsidP="004936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4697</w:t>
            </w:r>
          </w:p>
        </w:tc>
      </w:tr>
      <w:tr w:rsidR="00DA31CA" w:rsidRPr="00996CD9" w:rsidTr="004936DF">
        <w:tc>
          <w:tcPr>
            <w:tcW w:w="5954" w:type="dxa"/>
          </w:tcPr>
          <w:p w:rsidR="00DA31CA" w:rsidRPr="00996CD9" w:rsidRDefault="00DA31CA" w:rsidP="004936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CD9">
              <w:rPr>
                <w:rFonts w:ascii="Times New Roman" w:hAnsi="Times New Roman" w:cs="Times New Roman"/>
                <w:sz w:val="28"/>
                <w:szCs w:val="28"/>
              </w:rPr>
              <w:t>Сторож (вахтер)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3685" w:type="dxa"/>
          </w:tcPr>
          <w:p w:rsidR="00DA31CA" w:rsidRPr="00996CD9" w:rsidRDefault="00DA31CA" w:rsidP="004936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4697</w:t>
            </w:r>
          </w:p>
        </w:tc>
      </w:tr>
      <w:tr w:rsidR="00DA31CA" w:rsidRPr="00996CD9" w:rsidTr="004936DF">
        <w:tc>
          <w:tcPr>
            <w:tcW w:w="5954" w:type="dxa"/>
          </w:tcPr>
          <w:p w:rsidR="00DA31CA" w:rsidRPr="00996CD9" w:rsidRDefault="00DA31CA" w:rsidP="004936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CD9">
              <w:rPr>
                <w:rFonts w:ascii="Times New Roman" w:hAnsi="Times New Roman" w:cs="Times New Roman"/>
                <w:sz w:val="28"/>
                <w:szCs w:val="28"/>
              </w:rPr>
              <w:t>Уборщик производственных и служебных помещений</w:t>
            </w:r>
          </w:p>
        </w:tc>
        <w:tc>
          <w:tcPr>
            <w:tcW w:w="3685" w:type="dxa"/>
          </w:tcPr>
          <w:p w:rsidR="00DA31CA" w:rsidRPr="00996CD9" w:rsidRDefault="00DA31CA" w:rsidP="004936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4697</w:t>
            </w:r>
          </w:p>
        </w:tc>
      </w:tr>
      <w:tr w:rsidR="00DA31CA" w:rsidRPr="00CF756D" w:rsidTr="004936DF">
        <w:tc>
          <w:tcPr>
            <w:tcW w:w="5954" w:type="dxa"/>
          </w:tcPr>
          <w:p w:rsidR="00DA31CA" w:rsidRPr="00CF756D" w:rsidRDefault="00DA31CA" w:rsidP="004936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56D">
              <w:rPr>
                <w:rFonts w:ascii="Times New Roman" w:hAnsi="Times New Roman" w:cs="Times New Roman"/>
                <w:sz w:val="28"/>
                <w:szCs w:val="28"/>
              </w:rPr>
              <w:t>Уборщик территорий</w:t>
            </w:r>
          </w:p>
        </w:tc>
        <w:tc>
          <w:tcPr>
            <w:tcW w:w="3685" w:type="dxa"/>
          </w:tcPr>
          <w:p w:rsidR="00DA31CA" w:rsidRPr="00CF756D" w:rsidRDefault="00DA31CA" w:rsidP="004936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4697</w:t>
            </w:r>
          </w:p>
        </w:tc>
      </w:tr>
    </w:tbl>
    <w:p w:rsidR="00DA31CA" w:rsidRDefault="00DA31CA" w:rsidP="00DA31C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DA31CA" w:rsidRPr="003A5209" w:rsidRDefault="00DA31CA" w:rsidP="00DA31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209">
        <w:rPr>
          <w:rFonts w:ascii="Times New Roman" w:hAnsi="Times New Roman" w:cs="Times New Roman"/>
          <w:sz w:val="24"/>
          <w:szCs w:val="24"/>
        </w:rPr>
        <w:t>&lt;*&gt; Допускается уточнение названия должност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A5209">
        <w:rPr>
          <w:rFonts w:ascii="Times New Roman" w:hAnsi="Times New Roman" w:cs="Times New Roman"/>
          <w:sz w:val="24"/>
          <w:szCs w:val="24"/>
        </w:rPr>
        <w:t xml:space="preserve"> с учетом:</w:t>
      </w:r>
    </w:p>
    <w:p w:rsidR="00DA31CA" w:rsidRPr="003A5209" w:rsidRDefault="00DA31CA" w:rsidP="00DA31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209">
        <w:rPr>
          <w:rFonts w:ascii="Times New Roman" w:hAnsi="Times New Roman" w:cs="Times New Roman"/>
          <w:sz w:val="24"/>
          <w:szCs w:val="24"/>
        </w:rPr>
        <w:t>единого тарифно-квалификационного справочника работ и профессий рабочих;</w:t>
      </w:r>
    </w:p>
    <w:p w:rsidR="00DA31CA" w:rsidRPr="003A5209" w:rsidRDefault="00DA31CA" w:rsidP="00DA31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209">
        <w:rPr>
          <w:rFonts w:ascii="Times New Roman" w:hAnsi="Times New Roman" w:cs="Times New Roman"/>
          <w:sz w:val="24"/>
          <w:szCs w:val="24"/>
        </w:rPr>
        <w:t>единого квалификационного справочника должностей руковод</w:t>
      </w:r>
      <w:r>
        <w:rPr>
          <w:rFonts w:ascii="Times New Roman" w:hAnsi="Times New Roman" w:cs="Times New Roman"/>
          <w:sz w:val="24"/>
          <w:szCs w:val="24"/>
        </w:rPr>
        <w:t>ителей, специалистов и служащих.</w:t>
      </w:r>
    </w:p>
    <w:p w:rsidR="00DA31CA" w:rsidRPr="00CF756D" w:rsidRDefault="00DA31CA" w:rsidP="00DA31C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».</w:t>
      </w:r>
    </w:p>
    <w:p w:rsidR="00DA31CA" w:rsidRDefault="00DA31CA" w:rsidP="00DA31C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A31CA" w:rsidRPr="00CF756D" w:rsidRDefault="00DA31CA" w:rsidP="00DA31C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A31CA" w:rsidRPr="00CF756D" w:rsidRDefault="00DA31CA" w:rsidP="00DA31C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A31CA" w:rsidRPr="003F5CFA" w:rsidRDefault="00DA31CA" w:rsidP="00DA31C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F5CFA">
        <w:rPr>
          <w:rFonts w:ascii="Times New Roman" w:hAnsi="Times New Roman" w:cs="Times New Roman"/>
          <w:sz w:val="28"/>
          <w:szCs w:val="28"/>
        </w:rPr>
        <w:t>Начальник</w:t>
      </w:r>
    </w:p>
    <w:p w:rsidR="00DA31CA" w:rsidRDefault="00DA31CA" w:rsidP="00DA31C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3F5CFA">
        <w:rPr>
          <w:rFonts w:ascii="Times New Roman" w:hAnsi="Times New Roman" w:cs="Times New Roman"/>
          <w:sz w:val="28"/>
          <w:szCs w:val="28"/>
        </w:rPr>
        <w:t>инансово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F5CFA">
        <w:rPr>
          <w:rFonts w:ascii="Times New Roman" w:hAnsi="Times New Roman" w:cs="Times New Roman"/>
          <w:sz w:val="28"/>
          <w:szCs w:val="28"/>
        </w:rPr>
        <w:t>экономического</w:t>
      </w:r>
    </w:p>
    <w:p w:rsidR="00DA31CA" w:rsidRDefault="00DA31CA" w:rsidP="00DA31C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F5CFA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CFA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A31CA" w:rsidRPr="003F5CFA" w:rsidRDefault="00DA31CA" w:rsidP="00DA31C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F5CFA">
        <w:rPr>
          <w:rFonts w:ascii="Times New Roman" w:hAnsi="Times New Roman" w:cs="Times New Roman"/>
          <w:sz w:val="28"/>
          <w:szCs w:val="28"/>
        </w:rPr>
        <w:t xml:space="preserve">Старощербиновского </w:t>
      </w:r>
    </w:p>
    <w:p w:rsidR="00DA31CA" w:rsidRPr="003F5CFA" w:rsidRDefault="00DA31CA" w:rsidP="00DA31C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F5CF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A31CA" w:rsidRPr="003F5CFA" w:rsidRDefault="00DA31CA" w:rsidP="00DA31C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F5CFA">
        <w:rPr>
          <w:rFonts w:ascii="Times New Roman" w:hAnsi="Times New Roman" w:cs="Times New Roman"/>
          <w:sz w:val="28"/>
          <w:szCs w:val="28"/>
        </w:rPr>
        <w:t>Ще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F5CFA">
        <w:rPr>
          <w:rFonts w:ascii="Times New Roman" w:hAnsi="Times New Roman" w:cs="Times New Roman"/>
          <w:sz w:val="28"/>
          <w:szCs w:val="28"/>
        </w:rPr>
        <w:t xml:space="preserve">биновского района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F5CF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F5CFA">
        <w:rPr>
          <w:rFonts w:ascii="Times New Roman" w:hAnsi="Times New Roman" w:cs="Times New Roman"/>
          <w:sz w:val="28"/>
          <w:szCs w:val="28"/>
        </w:rPr>
        <w:t xml:space="preserve"> А.С. Калмыкова</w:t>
      </w:r>
    </w:p>
    <w:p w:rsidR="00DA31CA" w:rsidRPr="003F5CFA" w:rsidRDefault="00DA31CA" w:rsidP="00DA31C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A31CA" w:rsidRDefault="00DA31CA" w:rsidP="00594EE6">
      <w:pPr>
        <w:jc w:val="both"/>
        <w:rPr>
          <w:sz w:val="28"/>
          <w:szCs w:val="28"/>
        </w:rPr>
      </w:pPr>
      <w:bookmarkStart w:id="0" w:name="_GoBack"/>
      <w:bookmarkEnd w:id="0"/>
    </w:p>
    <w:p w:rsidR="00DA31CA" w:rsidRDefault="00DA31CA" w:rsidP="00594EE6">
      <w:pPr>
        <w:jc w:val="both"/>
        <w:rPr>
          <w:sz w:val="28"/>
          <w:szCs w:val="28"/>
        </w:rPr>
      </w:pPr>
    </w:p>
    <w:p w:rsidR="00DA31CA" w:rsidRDefault="00DA31CA" w:rsidP="00594EE6">
      <w:pPr>
        <w:jc w:val="both"/>
        <w:rPr>
          <w:sz w:val="28"/>
          <w:szCs w:val="28"/>
        </w:rPr>
      </w:pPr>
    </w:p>
    <w:p w:rsidR="00DA31CA" w:rsidRPr="00CF756D" w:rsidRDefault="00DA31CA" w:rsidP="00594EE6">
      <w:pPr>
        <w:jc w:val="both"/>
        <w:rPr>
          <w:sz w:val="28"/>
          <w:szCs w:val="28"/>
        </w:rPr>
      </w:pPr>
    </w:p>
    <w:sectPr w:rsidR="00DA31CA" w:rsidRPr="00CF756D" w:rsidSect="00A877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7F3" w:rsidRDefault="007D77F3" w:rsidP="00D55EED">
      <w:r>
        <w:separator/>
      </w:r>
    </w:p>
  </w:endnote>
  <w:endnote w:type="continuationSeparator" w:id="0">
    <w:p w:rsidR="007D77F3" w:rsidRDefault="007D77F3" w:rsidP="00D55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EED" w:rsidRDefault="00D55EE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EED" w:rsidRDefault="00D55EE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EED" w:rsidRDefault="00D55EE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7F3" w:rsidRDefault="007D77F3" w:rsidP="00D55EED">
      <w:r>
        <w:separator/>
      </w:r>
    </w:p>
  </w:footnote>
  <w:footnote w:type="continuationSeparator" w:id="0">
    <w:p w:rsidR="007D77F3" w:rsidRDefault="007D77F3" w:rsidP="00D55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EED" w:rsidRDefault="00D55EE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8514975"/>
      <w:docPartObj>
        <w:docPartGallery w:val="Page Numbers (Top of Page)"/>
        <w:docPartUnique/>
      </w:docPartObj>
    </w:sdtPr>
    <w:sdtEndPr/>
    <w:sdtContent>
      <w:p w:rsidR="00D55EED" w:rsidRDefault="00D26080">
        <w:pPr>
          <w:pStyle w:val="a5"/>
          <w:jc w:val="center"/>
        </w:pPr>
        <w:r>
          <w:fldChar w:fldCharType="begin"/>
        </w:r>
        <w:r w:rsidR="00D55EED">
          <w:instrText>PAGE   \* MERGEFORMAT</w:instrText>
        </w:r>
        <w:r>
          <w:fldChar w:fldCharType="separate"/>
        </w:r>
        <w:r w:rsidR="00B2498B">
          <w:rPr>
            <w:noProof/>
          </w:rPr>
          <w:t>2</w:t>
        </w:r>
        <w:r>
          <w:fldChar w:fldCharType="end"/>
        </w:r>
      </w:p>
    </w:sdtContent>
  </w:sdt>
  <w:p w:rsidR="00D55EED" w:rsidRDefault="00D55EE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EED" w:rsidRDefault="00D55EE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21215"/>
    <w:multiLevelType w:val="hybridMultilevel"/>
    <w:tmpl w:val="0BC26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B2C87"/>
    <w:multiLevelType w:val="singleLevel"/>
    <w:tmpl w:val="EDF2F864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CF208F0"/>
    <w:multiLevelType w:val="singleLevel"/>
    <w:tmpl w:val="4A90E01A"/>
    <w:lvl w:ilvl="0">
      <w:start w:val="1"/>
      <w:numFmt w:val="bullet"/>
      <w:pStyle w:val="ConsNormal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FFFF"/>
      </w:rPr>
    </w:lvl>
  </w:abstractNum>
  <w:abstractNum w:abstractNumId="3" w15:restartNumberingAfterBreak="0">
    <w:nsid w:val="3940126E"/>
    <w:multiLevelType w:val="hybridMultilevel"/>
    <w:tmpl w:val="F0CED9CC"/>
    <w:lvl w:ilvl="0" w:tplc="EB7213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8AB1D6" w:tentative="1">
      <w:start w:val="1"/>
      <w:numFmt w:val="lowerLetter"/>
      <w:lvlText w:val="%2."/>
      <w:lvlJc w:val="left"/>
      <w:pPr>
        <w:ind w:left="1440" w:hanging="360"/>
      </w:pPr>
    </w:lvl>
    <w:lvl w:ilvl="2" w:tplc="FE5A7BBC" w:tentative="1">
      <w:start w:val="1"/>
      <w:numFmt w:val="lowerRoman"/>
      <w:lvlText w:val="%3."/>
      <w:lvlJc w:val="right"/>
      <w:pPr>
        <w:ind w:left="2160" w:hanging="180"/>
      </w:pPr>
    </w:lvl>
    <w:lvl w:ilvl="3" w:tplc="65D4DE90" w:tentative="1">
      <w:start w:val="1"/>
      <w:numFmt w:val="decimal"/>
      <w:lvlText w:val="%4."/>
      <w:lvlJc w:val="left"/>
      <w:pPr>
        <w:ind w:left="2880" w:hanging="360"/>
      </w:pPr>
    </w:lvl>
    <w:lvl w:ilvl="4" w:tplc="C8608E40" w:tentative="1">
      <w:start w:val="1"/>
      <w:numFmt w:val="lowerLetter"/>
      <w:lvlText w:val="%5."/>
      <w:lvlJc w:val="left"/>
      <w:pPr>
        <w:ind w:left="3600" w:hanging="360"/>
      </w:pPr>
    </w:lvl>
    <w:lvl w:ilvl="5" w:tplc="BB125012" w:tentative="1">
      <w:start w:val="1"/>
      <w:numFmt w:val="lowerRoman"/>
      <w:lvlText w:val="%6."/>
      <w:lvlJc w:val="right"/>
      <w:pPr>
        <w:ind w:left="4320" w:hanging="180"/>
      </w:pPr>
    </w:lvl>
    <w:lvl w:ilvl="6" w:tplc="36442BD6" w:tentative="1">
      <w:start w:val="1"/>
      <w:numFmt w:val="decimal"/>
      <w:lvlText w:val="%7."/>
      <w:lvlJc w:val="left"/>
      <w:pPr>
        <w:ind w:left="5040" w:hanging="360"/>
      </w:pPr>
    </w:lvl>
    <w:lvl w:ilvl="7" w:tplc="F6DAAD00" w:tentative="1">
      <w:start w:val="1"/>
      <w:numFmt w:val="lowerLetter"/>
      <w:lvlText w:val="%8."/>
      <w:lvlJc w:val="left"/>
      <w:pPr>
        <w:ind w:left="5760" w:hanging="360"/>
      </w:pPr>
    </w:lvl>
    <w:lvl w:ilvl="8" w:tplc="7EC48F1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C40"/>
    <w:rsid w:val="00004C53"/>
    <w:rsid w:val="00015290"/>
    <w:rsid w:val="00056346"/>
    <w:rsid w:val="00057175"/>
    <w:rsid w:val="00077CED"/>
    <w:rsid w:val="00095797"/>
    <w:rsid w:val="000A60E8"/>
    <w:rsid w:val="000D4DDC"/>
    <w:rsid w:val="000E011D"/>
    <w:rsid w:val="001014C4"/>
    <w:rsid w:val="0011131B"/>
    <w:rsid w:val="00124925"/>
    <w:rsid w:val="00146107"/>
    <w:rsid w:val="0016731B"/>
    <w:rsid w:val="00171F64"/>
    <w:rsid w:val="001742E3"/>
    <w:rsid w:val="00191466"/>
    <w:rsid w:val="001A7FDD"/>
    <w:rsid w:val="001B4022"/>
    <w:rsid w:val="001B562C"/>
    <w:rsid w:val="001B5DAF"/>
    <w:rsid w:val="001C0144"/>
    <w:rsid w:val="001C0D50"/>
    <w:rsid w:val="001C4300"/>
    <w:rsid w:val="001E053E"/>
    <w:rsid w:val="001E347F"/>
    <w:rsid w:val="001F1A15"/>
    <w:rsid w:val="001F6CD4"/>
    <w:rsid w:val="00252B43"/>
    <w:rsid w:val="0027387D"/>
    <w:rsid w:val="00282C24"/>
    <w:rsid w:val="002B0653"/>
    <w:rsid w:val="002C2125"/>
    <w:rsid w:val="002E131D"/>
    <w:rsid w:val="002E410A"/>
    <w:rsid w:val="002E6ABE"/>
    <w:rsid w:val="00307435"/>
    <w:rsid w:val="00307E0B"/>
    <w:rsid w:val="0032010B"/>
    <w:rsid w:val="003223B2"/>
    <w:rsid w:val="0033794B"/>
    <w:rsid w:val="00350777"/>
    <w:rsid w:val="00351C40"/>
    <w:rsid w:val="003700E2"/>
    <w:rsid w:val="003836DC"/>
    <w:rsid w:val="00383EAB"/>
    <w:rsid w:val="003A1186"/>
    <w:rsid w:val="003A5209"/>
    <w:rsid w:val="003C2404"/>
    <w:rsid w:val="003C742C"/>
    <w:rsid w:val="003D2E90"/>
    <w:rsid w:val="003D4634"/>
    <w:rsid w:val="003E170C"/>
    <w:rsid w:val="003E1951"/>
    <w:rsid w:val="003F5CFA"/>
    <w:rsid w:val="003F708D"/>
    <w:rsid w:val="003F75DC"/>
    <w:rsid w:val="004230CB"/>
    <w:rsid w:val="0045263F"/>
    <w:rsid w:val="00483958"/>
    <w:rsid w:val="00483AD1"/>
    <w:rsid w:val="00484F72"/>
    <w:rsid w:val="004A0443"/>
    <w:rsid w:val="004C1A35"/>
    <w:rsid w:val="004C7F96"/>
    <w:rsid w:val="004E43E1"/>
    <w:rsid w:val="004E5527"/>
    <w:rsid w:val="00503896"/>
    <w:rsid w:val="005063C0"/>
    <w:rsid w:val="00507295"/>
    <w:rsid w:val="00507F43"/>
    <w:rsid w:val="00510444"/>
    <w:rsid w:val="005265C9"/>
    <w:rsid w:val="005269D5"/>
    <w:rsid w:val="00526C95"/>
    <w:rsid w:val="00527DF2"/>
    <w:rsid w:val="00530064"/>
    <w:rsid w:val="0053175C"/>
    <w:rsid w:val="00534AA4"/>
    <w:rsid w:val="00534EA0"/>
    <w:rsid w:val="00542397"/>
    <w:rsid w:val="00555FDE"/>
    <w:rsid w:val="00557561"/>
    <w:rsid w:val="00594EE6"/>
    <w:rsid w:val="00597A84"/>
    <w:rsid w:val="005A3C58"/>
    <w:rsid w:val="005A43B6"/>
    <w:rsid w:val="005D3F62"/>
    <w:rsid w:val="005E0350"/>
    <w:rsid w:val="005E6CF0"/>
    <w:rsid w:val="0060387A"/>
    <w:rsid w:val="00620CCB"/>
    <w:rsid w:val="0062313B"/>
    <w:rsid w:val="00655220"/>
    <w:rsid w:val="00660F63"/>
    <w:rsid w:val="0068582F"/>
    <w:rsid w:val="006A13A0"/>
    <w:rsid w:val="006A39B1"/>
    <w:rsid w:val="006C1458"/>
    <w:rsid w:val="006C2BAB"/>
    <w:rsid w:val="006E4E9F"/>
    <w:rsid w:val="006E6EB9"/>
    <w:rsid w:val="006F0629"/>
    <w:rsid w:val="006F13C0"/>
    <w:rsid w:val="00743351"/>
    <w:rsid w:val="00764468"/>
    <w:rsid w:val="00794DD2"/>
    <w:rsid w:val="007A2B02"/>
    <w:rsid w:val="007C045E"/>
    <w:rsid w:val="007D77F3"/>
    <w:rsid w:val="007E2CDD"/>
    <w:rsid w:val="007F74C1"/>
    <w:rsid w:val="00821A76"/>
    <w:rsid w:val="00821B32"/>
    <w:rsid w:val="008356B3"/>
    <w:rsid w:val="0083680C"/>
    <w:rsid w:val="00837EC6"/>
    <w:rsid w:val="00841FD3"/>
    <w:rsid w:val="00846BCC"/>
    <w:rsid w:val="00850A51"/>
    <w:rsid w:val="00855EF2"/>
    <w:rsid w:val="00856410"/>
    <w:rsid w:val="008C0389"/>
    <w:rsid w:val="008C309D"/>
    <w:rsid w:val="008C37C0"/>
    <w:rsid w:val="008E0CB8"/>
    <w:rsid w:val="008F2F28"/>
    <w:rsid w:val="00920CFC"/>
    <w:rsid w:val="0092180E"/>
    <w:rsid w:val="0093115F"/>
    <w:rsid w:val="00944700"/>
    <w:rsid w:val="00972593"/>
    <w:rsid w:val="0099559A"/>
    <w:rsid w:val="00996CD9"/>
    <w:rsid w:val="009C29D5"/>
    <w:rsid w:val="009D3D35"/>
    <w:rsid w:val="00A151D9"/>
    <w:rsid w:val="00A25C51"/>
    <w:rsid w:val="00A547A0"/>
    <w:rsid w:val="00A67E24"/>
    <w:rsid w:val="00A86467"/>
    <w:rsid w:val="00A87702"/>
    <w:rsid w:val="00AA59AB"/>
    <w:rsid w:val="00AB2CC0"/>
    <w:rsid w:val="00AB37D6"/>
    <w:rsid w:val="00AB4FCF"/>
    <w:rsid w:val="00AD5F3C"/>
    <w:rsid w:val="00AE14AF"/>
    <w:rsid w:val="00AE2346"/>
    <w:rsid w:val="00B175A1"/>
    <w:rsid w:val="00B2498B"/>
    <w:rsid w:val="00B313DA"/>
    <w:rsid w:val="00B33F13"/>
    <w:rsid w:val="00B34E60"/>
    <w:rsid w:val="00B3650B"/>
    <w:rsid w:val="00B43447"/>
    <w:rsid w:val="00B607B3"/>
    <w:rsid w:val="00B73FE3"/>
    <w:rsid w:val="00B93E3B"/>
    <w:rsid w:val="00B95E08"/>
    <w:rsid w:val="00B97C82"/>
    <w:rsid w:val="00BA3E0F"/>
    <w:rsid w:val="00BC2FCC"/>
    <w:rsid w:val="00BF6D96"/>
    <w:rsid w:val="00BF77AC"/>
    <w:rsid w:val="00C21E1F"/>
    <w:rsid w:val="00C261DD"/>
    <w:rsid w:val="00C4282B"/>
    <w:rsid w:val="00C638D5"/>
    <w:rsid w:val="00C667BC"/>
    <w:rsid w:val="00C76CF1"/>
    <w:rsid w:val="00C77CE2"/>
    <w:rsid w:val="00CC7A13"/>
    <w:rsid w:val="00CC7B87"/>
    <w:rsid w:val="00CD087E"/>
    <w:rsid w:val="00CE0CFA"/>
    <w:rsid w:val="00CF756D"/>
    <w:rsid w:val="00D077D1"/>
    <w:rsid w:val="00D26080"/>
    <w:rsid w:val="00D26ABE"/>
    <w:rsid w:val="00D37315"/>
    <w:rsid w:val="00D55EED"/>
    <w:rsid w:val="00D75D68"/>
    <w:rsid w:val="00D908C0"/>
    <w:rsid w:val="00DA1F93"/>
    <w:rsid w:val="00DA31CA"/>
    <w:rsid w:val="00DE25F5"/>
    <w:rsid w:val="00DF1A29"/>
    <w:rsid w:val="00DF5AB4"/>
    <w:rsid w:val="00E32F5E"/>
    <w:rsid w:val="00E55DD9"/>
    <w:rsid w:val="00E82B47"/>
    <w:rsid w:val="00E86E87"/>
    <w:rsid w:val="00EB5D8E"/>
    <w:rsid w:val="00EC0CD5"/>
    <w:rsid w:val="00EC331B"/>
    <w:rsid w:val="00EF2FD5"/>
    <w:rsid w:val="00F0212F"/>
    <w:rsid w:val="00F2218A"/>
    <w:rsid w:val="00F60018"/>
    <w:rsid w:val="00F83EE2"/>
    <w:rsid w:val="00F9490D"/>
    <w:rsid w:val="00FB5463"/>
    <w:rsid w:val="00FB6D47"/>
    <w:rsid w:val="00FE4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682D3"/>
  <w15:docId w15:val="{3EC60024-7D58-49FF-9A89-1FAD39464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52B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1C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51C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51C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51C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51C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51C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51C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51C4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2B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Normal">
    <w:name w:val="ConsNormal"/>
    <w:link w:val="ConsNormal0"/>
    <w:rsid w:val="002C2125"/>
    <w:pPr>
      <w:widowControl w:val="0"/>
      <w:numPr>
        <w:numId w:val="1"/>
      </w:numPr>
      <w:tabs>
        <w:tab w:val="clear" w:pos="360"/>
      </w:tabs>
      <w:autoSpaceDE w:val="0"/>
      <w:autoSpaceDN w:val="0"/>
      <w:adjustRightInd w:val="0"/>
      <w:spacing w:after="0" w:line="240" w:lineRule="auto"/>
      <w:ind w:left="0"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link w:val="ConsNormal"/>
    <w:rsid w:val="002C2125"/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95E08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BC2FCC"/>
    <w:rPr>
      <w:b/>
      <w:bCs/>
      <w:color w:val="008000"/>
    </w:rPr>
  </w:style>
  <w:style w:type="paragraph" w:styleId="a5">
    <w:name w:val="header"/>
    <w:basedOn w:val="a"/>
    <w:link w:val="a6"/>
    <w:uiPriority w:val="99"/>
    <w:unhideWhenUsed/>
    <w:rsid w:val="00D55E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55E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55E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5E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B6D4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6D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950EA-8D2D-4A92-95D7-6A95E2805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Финансист</dc:creator>
  <cp:lastModifiedBy>Бухгалтер</cp:lastModifiedBy>
  <cp:revision>3</cp:revision>
  <cp:lastPrinted>2023-01-17T12:23:00Z</cp:lastPrinted>
  <dcterms:created xsi:type="dcterms:W3CDTF">2023-01-17T12:25:00Z</dcterms:created>
  <dcterms:modified xsi:type="dcterms:W3CDTF">2023-01-17T12:26:00Z</dcterms:modified>
</cp:coreProperties>
</file>