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76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76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601" w:rsidRPr="00E07C93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85137" w:rsidRPr="00E07C93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76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76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76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76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76" w:rsidRPr="00E07C93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D01FF7">
        <w:rPr>
          <w:rFonts w:ascii="Times New Roman" w:eastAsia="Times New Roman" w:hAnsi="Times New Roman" w:cs="Times New Roman"/>
          <w:b/>
          <w:sz w:val="28"/>
          <w:szCs w:val="28"/>
        </w:rPr>
        <w:t>установлении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FF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D01FF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</w:t>
      </w:r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правотворческой инициативы граждан</w:t>
      </w:r>
    </w:p>
    <w:p w:rsidR="00812601" w:rsidRPr="00D85137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E0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5137" w:rsidRPr="00D8513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</w:t>
      </w:r>
    </w:p>
    <w:p w:rsidR="00D85137" w:rsidRPr="00D85137" w:rsidRDefault="00D85137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37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C93" w:rsidRDefault="00E07C93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Pr="00587869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12601" w:rsidP="008126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</w:t>
      </w:r>
      <w:r w:rsidR="00F12DC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D85137">
        <w:rPr>
          <w:rFonts w:ascii="Times New Roman" w:eastAsia="Times New Roman" w:hAnsi="Times New Roman" w:cs="Times New Roman"/>
          <w:kern w:val="1"/>
          <w:sz w:val="28"/>
          <w:szCs w:val="28"/>
        </w:rPr>
        <w:t>Старощербиновского сельского поселения Щербиновского района</w:t>
      </w:r>
      <w:r w:rsidR="00A759D7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="0005622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5622D" w:rsidRPr="0005622D">
        <w:rPr>
          <w:rFonts w:ascii="Times New Roman" w:hAnsi="Times New Roman" w:cs="Times New Roman"/>
          <w:sz w:val="28"/>
          <w:szCs w:val="28"/>
        </w:rPr>
        <w:t xml:space="preserve">на основании письма прокуратуры Щербиновского района от 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2022 г. № 22-05-2022/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в работе проекта 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модельного муниципального акта</w:t>
      </w:r>
      <w:r w:rsidR="00E07C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7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>Совет Старощербиновского сельского поселения Щербиновского района</w:t>
      </w:r>
      <w:r w:rsidRPr="0058786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решил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D01FF7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01FF7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правотворческой и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 xml:space="preserve">нициативы граждан на территории Старощербиновского сельского поселения Щербиновского района 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E07C93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5473" w:rsidRPr="00235473" w:rsidRDefault="00235473" w:rsidP="002354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:rsidR="00E65BBC" w:rsidRPr="00E65BBC" w:rsidRDefault="00E65BBC" w:rsidP="00E65B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starscherb</w:t>
      </w: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5B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65BBC">
        <w:rPr>
          <w:rFonts w:ascii="Times New Roman" w:eastAsia="Calibri" w:hAnsi="Times New Roman" w:cs="Times New Roman"/>
          <w:sz w:val="28"/>
          <w:szCs w:val="28"/>
          <w:lang w:eastAsia="en-US"/>
        </w:rPr>
        <w:t>) в меню сайта «Совет поселения», «Решения Совета», «за 2022 год»;</w:t>
      </w:r>
    </w:p>
    <w:p w:rsidR="00235473" w:rsidRPr="00235473" w:rsidRDefault="00235473" w:rsidP="00235473">
      <w:pPr>
        <w:widowControl w:val="0"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ab/>
        <w:t>2) официально опубликовать в периодичном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235473" w:rsidRDefault="00235473" w:rsidP="0023547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Старощербиновского сельского поселения Щербиновского района </w:t>
      </w:r>
      <w:r w:rsidR="00A759D7">
        <w:rPr>
          <w:rFonts w:ascii="Times New Roman" w:eastAsia="Lucida Sans Unicode" w:hAnsi="Times New Roman" w:cs="Times New Roman"/>
          <w:sz w:val="28"/>
          <w:szCs w:val="28"/>
        </w:rPr>
        <w:t xml:space="preserve">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Зленко Ю.В.</w:t>
      </w:r>
    </w:p>
    <w:p w:rsidR="00235473" w:rsidRPr="00235473" w:rsidRDefault="00235473" w:rsidP="002354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73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07C93" w:rsidRPr="00235473" w:rsidRDefault="00E07C9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                                       Глава 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Старощербиновского сельского                      Старощербиновского сельского</w:t>
      </w: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оселения Щербиновского района                 поселения Щербиновского района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А.В. Олешко                 </w:t>
      </w:r>
      <w:r w:rsidR="00E07C93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Ю. В. Зленко</w:t>
      </w: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</w:t>
      </w:r>
    </w:p>
    <w:p w:rsidR="00603A76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603A76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03A76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03A76" w:rsidRPr="00F42B3A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</w:p>
    <w:p w:rsidR="00603A76" w:rsidRPr="00587869" w:rsidRDefault="00603A76" w:rsidP="00603A76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от _______________ № _____</w:t>
      </w:r>
    </w:p>
    <w:p w:rsidR="00603A76" w:rsidRPr="00587869" w:rsidRDefault="00603A76" w:rsidP="00603A7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P34"/>
      <w:bookmarkEnd w:id="0"/>
    </w:p>
    <w:p w:rsidR="00603A76" w:rsidRDefault="00603A76" w:rsidP="00603A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РЯДОК</w:t>
      </w:r>
    </w:p>
    <w:p w:rsidR="00603A76" w:rsidRPr="00E72041" w:rsidRDefault="00603A76" w:rsidP="00603A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реализации правотворческой инициативы</w:t>
      </w:r>
    </w:p>
    <w:p w:rsidR="00603A76" w:rsidRPr="00E72041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граждан на территории Старощербиновского</w:t>
      </w:r>
    </w:p>
    <w:p w:rsidR="00603A76" w:rsidRPr="00F42B3A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603A76" w:rsidRPr="00587869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E72041" w:rsidRDefault="00603A76" w:rsidP="00603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03A76" w:rsidRPr="00F50718" w:rsidRDefault="00603A76" w:rsidP="00603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1F4418" w:rsidRDefault="00603A76" w:rsidP="00603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eastAsia="Times New Roman" w:hAnsi="Times New Roman" w:cs="Times New Roman"/>
          <w:sz w:val="28"/>
          <w:szCs w:val="28"/>
        </w:rPr>
        <w:t>1.1.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правотворческой инициативы граждан на территории 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) разработан в соответствии со статьей 26 Федерального закона от 6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15 Устава Старощербиновского сельского поселения Щербиновского района</w:t>
      </w:r>
      <w:r w:rsidRPr="00F50718">
        <w:rPr>
          <w:rFonts w:ascii="Times New Roman" w:hAnsi="Times New Roman" w:cs="Times New Roman"/>
          <w:sz w:val="28"/>
          <w:szCs w:val="28"/>
        </w:rPr>
        <w:t xml:space="preserve"> и регулирует порядок реализации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правотворческой инициативы гражда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на территории 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, направлено на реализацию прав граждан Российской Федерации на участие в осуществлении местного самоуправления</w:t>
      </w:r>
      <w:r w:rsidRPr="001F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A76" w:rsidRPr="00F50718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1.2. Под правотворческой инициативой граждан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F50718">
        <w:rPr>
          <w:rFonts w:ascii="Times New Roman" w:hAnsi="Times New Roman" w:cs="Times New Roman"/>
          <w:sz w:val="28"/>
          <w:szCs w:val="28"/>
        </w:rPr>
        <w:t xml:space="preserve">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03A76" w:rsidRPr="00F50718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1.3.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признании их утратившими силу.</w:t>
      </w:r>
    </w:p>
    <w:p w:rsidR="00603A76" w:rsidRPr="00D74276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3A76" w:rsidRPr="00E72041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инициативной группы граждан</w:t>
      </w:r>
    </w:p>
    <w:p w:rsidR="00603A76" w:rsidRPr="00E72041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hAnsi="Times New Roman" w:cs="Times New Roman"/>
          <w:b/>
          <w:bCs/>
          <w:sz w:val="28"/>
          <w:szCs w:val="28"/>
        </w:rPr>
        <w:t>по внесению проектов муниципальных правовых актов</w:t>
      </w:r>
    </w:p>
    <w:p w:rsidR="00603A76" w:rsidRPr="00E72041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041">
        <w:rPr>
          <w:rFonts w:ascii="Times New Roman" w:hAnsi="Times New Roman" w:cs="Times New Roman"/>
          <w:b/>
          <w:bCs/>
          <w:sz w:val="28"/>
          <w:szCs w:val="28"/>
        </w:rPr>
        <w:t>в порядке реализации правотворческой инициативы граждан</w:t>
      </w:r>
    </w:p>
    <w:p w:rsidR="00603A76" w:rsidRPr="00E72041" w:rsidRDefault="00603A76" w:rsidP="00603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76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правотворческой инициативы граждан (далее – инициативная группа) осуществляется на основе волеизъявления граждан.</w:t>
      </w:r>
    </w:p>
    <w:p w:rsidR="00603A76" w:rsidRPr="00F46802" w:rsidRDefault="00603A76" w:rsidP="00603A76">
      <w:pPr>
        <w:pStyle w:val="23"/>
        <w:tabs>
          <w:tab w:val="left" w:pos="142"/>
        </w:tabs>
        <w:spacing w:before="0" w:after="0"/>
        <w:ind w:firstLine="709"/>
        <w:rPr>
          <w:rFonts w:eastAsia="Times New Roman"/>
          <w:szCs w:val="28"/>
        </w:rPr>
      </w:pPr>
      <w:r w:rsidRPr="00F46802">
        <w:rPr>
          <w:rFonts w:eastAsia="Times New Roman"/>
          <w:szCs w:val="28"/>
        </w:rPr>
        <w:t xml:space="preserve">Минимальная численность инициативной группы граждан </w:t>
      </w:r>
      <w:r>
        <w:rPr>
          <w:rFonts w:eastAsia="Times New Roman"/>
          <w:szCs w:val="28"/>
        </w:rPr>
        <w:t xml:space="preserve">составляет 2 % </w:t>
      </w:r>
      <w:r w:rsidRPr="00F46802">
        <w:rPr>
          <w:rFonts w:eastAsia="Times New Roman"/>
          <w:szCs w:val="28"/>
        </w:rPr>
        <w:lastRenderedPageBreak/>
        <w:t xml:space="preserve">от числа жителей </w:t>
      </w:r>
      <w:r w:rsidRPr="00F42B3A">
        <w:rPr>
          <w:rFonts w:eastAsia="Times New Roman"/>
          <w:szCs w:val="28"/>
        </w:rPr>
        <w:t>Старощербиновского сельского поселения Щербиновского района</w:t>
      </w:r>
      <w:r w:rsidRPr="00F46802">
        <w:rPr>
          <w:rFonts w:eastAsia="Times New Roman"/>
          <w:szCs w:val="28"/>
        </w:rPr>
        <w:t>, обладающих избирательным правом.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 считается созданной со дня принятия решения о ее создании.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4DE">
        <w:rPr>
          <w:rFonts w:ascii="Times New Roman" w:hAnsi="Times New Roman" w:cs="Times New Roman"/>
          <w:sz w:val="28"/>
          <w:szCs w:val="28"/>
        </w:rPr>
        <w:t>. В протоколе собрания инициативной группы указываются следующие сведения: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правового акта муниципального образования, вносимого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554DE">
        <w:rPr>
          <w:rFonts w:ascii="Times New Roman" w:hAnsi="Times New Roman" w:cs="Times New Roman"/>
          <w:sz w:val="28"/>
          <w:szCs w:val="28"/>
        </w:rPr>
        <w:t>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4) адрес для корреспонденции и контактный телефон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Pr="00A554DE">
        <w:rPr>
          <w:rFonts w:ascii="Times New Roman" w:hAnsi="Times New Roman" w:cs="Times New Roman"/>
          <w:sz w:val="28"/>
          <w:szCs w:val="28"/>
        </w:rPr>
        <w:t>группы по организации и подготовке правотворческой инициативы граждан;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правового акта муниципального образования, вносимого в порядке реализации правотворческой инициативы граждан.</w:t>
      </w:r>
    </w:p>
    <w:p w:rsidR="00603A76" w:rsidRPr="00031C4D" w:rsidRDefault="00603A76" w:rsidP="00603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Pr="00A554DE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:rsidR="00603A76" w:rsidRDefault="00603A76" w:rsidP="00603A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03A76" w:rsidRPr="00C62444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2444">
        <w:rPr>
          <w:rFonts w:ascii="Times New Roman" w:hAnsi="Times New Roman" w:cs="Times New Roman"/>
          <w:b/>
          <w:bCs/>
          <w:sz w:val="28"/>
          <w:szCs w:val="28"/>
        </w:rPr>
        <w:t>3. Внесение проектов муниципальных правовых актов</w:t>
      </w:r>
    </w:p>
    <w:p w:rsidR="00603A76" w:rsidRPr="00C62444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44">
        <w:rPr>
          <w:rFonts w:ascii="Times New Roman" w:hAnsi="Times New Roman" w:cs="Times New Roman"/>
          <w:b/>
          <w:bCs/>
          <w:sz w:val="28"/>
          <w:szCs w:val="28"/>
        </w:rPr>
        <w:t>при реализации правотворческой инициативы граждан</w:t>
      </w:r>
    </w:p>
    <w:p w:rsidR="00603A76" w:rsidRDefault="00603A76" w:rsidP="0060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A76" w:rsidRPr="00A554DE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</w:t>
      </w:r>
      <w:r>
        <w:rPr>
          <w:rFonts w:ascii="Times New Roman" w:hAnsi="Times New Roman" w:cs="Times New Roman"/>
          <w:sz w:val="28"/>
          <w:szCs w:val="28"/>
        </w:rPr>
        <w:t>дставителей инициативной группы;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A554DE">
        <w:rPr>
          <w:rFonts w:ascii="Times New Roman" w:hAnsi="Times New Roman" w:cs="Times New Roman"/>
          <w:sz w:val="28"/>
          <w:szCs w:val="28"/>
        </w:rPr>
        <w:t>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A76" w:rsidRPr="00C77FC2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FC2">
        <w:rPr>
          <w:rFonts w:ascii="Times New Roman" w:hAnsi="Times New Roman" w:cs="Times New Roman"/>
          <w:sz w:val="28"/>
          <w:szCs w:val="28"/>
        </w:rPr>
        <w:t>) проект муниципального правового акта, внесенный в порядке реализации правотворческой инициативы граждан;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77FC2">
        <w:rPr>
          <w:sz w:val="28"/>
          <w:szCs w:val="28"/>
        </w:rPr>
        <w:t>)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77FC2">
        <w:rPr>
          <w:sz w:val="28"/>
          <w:szCs w:val="28"/>
        </w:rPr>
        <w:t>) финансово-экономическое обоснование (в случае внесения проекта муниципального правового акта, реализация которого потребует финансовых затрат);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C77FC2">
        <w:rPr>
          <w:sz w:val="28"/>
          <w:szCs w:val="28"/>
        </w:rPr>
        <w:t>) список инициативной группы граждан с указанием фамилии, имени, отчества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(при наличии),</w:t>
      </w:r>
      <w:r w:rsidRPr="00C77FC2">
        <w:rPr>
          <w:sz w:val="28"/>
          <w:szCs w:val="28"/>
        </w:rPr>
        <w:t xml:space="preserve"> паспортных данных, адреса места жительства и телефона членов группы.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3.2. Документы, указанные в пункте 3.1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представляются инициативной группой (ее представителем) в орган местного самоуправления или должностному лицу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603A76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6FE3">
        <w:rPr>
          <w:sz w:val="28"/>
          <w:szCs w:val="28"/>
        </w:rPr>
        <w:t>3.4. В случае если инициативной группой не представлены документы, определенные в пункте 3.1 настоящего По</w:t>
      </w:r>
      <w:r>
        <w:rPr>
          <w:sz w:val="28"/>
          <w:szCs w:val="28"/>
        </w:rPr>
        <w:t>рядка</w:t>
      </w:r>
      <w:r w:rsidRPr="009C6FE3">
        <w:rPr>
          <w:sz w:val="28"/>
          <w:szCs w:val="28"/>
        </w:rPr>
        <w:t xml:space="preserve"> или не соблюдены требования к численности инициативной группы, установленной пунктом 2.1 настоящего По</w:t>
      </w:r>
      <w:r>
        <w:rPr>
          <w:sz w:val="28"/>
          <w:szCs w:val="28"/>
        </w:rPr>
        <w:t>рядка</w:t>
      </w:r>
      <w:r w:rsidRPr="009C6FE3">
        <w:rPr>
          <w:sz w:val="28"/>
          <w:szCs w:val="28"/>
        </w:rPr>
        <w:t xml:space="preserve">, поступившие документы подлежат возврату в течение </w:t>
      </w:r>
      <w:r>
        <w:rPr>
          <w:sz w:val="28"/>
          <w:szCs w:val="28"/>
        </w:rPr>
        <w:t>3 рабочих</w:t>
      </w:r>
      <w:r w:rsidRPr="009C6FE3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603A76" w:rsidRPr="004654E4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54E4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проекта</w:t>
      </w:r>
    </w:p>
    <w:p w:rsidR="00603A76" w:rsidRPr="004654E4" w:rsidRDefault="00603A76" w:rsidP="00603A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E4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</w:t>
      </w:r>
    </w:p>
    <w:p w:rsidR="00603A76" w:rsidRPr="00A554DE" w:rsidRDefault="00603A76" w:rsidP="0060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4E4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C6FE3">
        <w:rPr>
          <w:rFonts w:ascii="Times New Roman" w:hAnsi="Times New Roman" w:cs="Times New Roman"/>
          <w:sz w:val="28"/>
          <w:szCs w:val="28"/>
        </w:rPr>
        <w:t xml:space="preserve">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603A76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6FE3">
        <w:rPr>
          <w:rFonts w:ascii="Times New Roman" w:hAnsi="Times New Roman" w:cs="Times New Roman"/>
          <w:sz w:val="28"/>
          <w:szCs w:val="28"/>
        </w:rPr>
        <w:t xml:space="preserve">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рассматривает проект муниципального правового акта в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тветствии с требованиями Устава 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представителю инициативной группы.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0ADF">
        <w:t xml:space="preserve"> 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603A76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Орган местного самоуправления или должностное лицо местного самоуправления</w:t>
      </w:r>
      <w:r w:rsidRPr="00930ADF">
        <w:t xml:space="preserve"> 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календарных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603A76" w:rsidRPr="00F46802" w:rsidRDefault="00603A76" w:rsidP="00603A76">
      <w:pPr>
        <w:pStyle w:val="ConsNormal"/>
        <w:widowControl/>
        <w:tabs>
          <w:tab w:val="left" w:pos="-90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6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C6FE3">
        <w:rPr>
          <w:rFonts w:ascii="Times New Roman" w:hAnsi="Times New Roman"/>
          <w:sz w:val="28"/>
          <w:szCs w:val="28"/>
        </w:rPr>
        <w:t xml:space="preserve">. </w:t>
      </w:r>
      <w:r w:rsidRPr="00F46802">
        <w:rPr>
          <w:rFonts w:ascii="Times New Roman" w:hAnsi="Times New Roman"/>
          <w:sz w:val="28"/>
          <w:szCs w:val="28"/>
        </w:rPr>
        <w:t xml:space="preserve"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Pr="00F46802">
        <w:rPr>
          <w:rFonts w:ascii="Times New Roman" w:hAnsi="Times New Roman"/>
          <w:kern w:val="28"/>
          <w:sz w:val="28"/>
          <w:szCs w:val="28"/>
        </w:rPr>
        <w:t>Совета</w:t>
      </w:r>
      <w:r>
        <w:rPr>
          <w:rFonts w:ascii="Times New Roman" w:hAnsi="Times New Roman"/>
          <w:kern w:val="28"/>
          <w:sz w:val="28"/>
          <w:szCs w:val="28"/>
        </w:rPr>
        <w:t xml:space="preserve"> Старощербиновского сельского поселения Щербиновского района</w:t>
      </w:r>
      <w:r w:rsidRPr="00F46802">
        <w:rPr>
          <w:rFonts w:ascii="Times New Roman" w:hAnsi="Times New Roman"/>
          <w:sz w:val="28"/>
          <w:szCs w:val="28"/>
        </w:rPr>
        <w:t>, указанный проект должен быть рассмотрен на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802">
        <w:rPr>
          <w:rFonts w:ascii="Times New Roman" w:hAnsi="Times New Roman"/>
          <w:sz w:val="28"/>
          <w:szCs w:val="28"/>
        </w:rPr>
        <w:t>открытом заседании.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принявших участие в голосовании.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правотворческой инициативы орган местного самоуправления или должностное лицо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принимают одно из следующих мотивированных решений: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1) принять правовой акт в предложенной редакции;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2) принять правовой акт с учетом поправок;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lastRenderedPageBreak/>
        <w:t>3) доработать проект правового акта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4) отклонить проект правового акта.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принятие соответствующего акта, в срок, не превышающий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Орган местного самоуправления или должностное лицо местного самоуправления</w:t>
      </w:r>
      <w:r w:rsidRPr="00B14754">
        <w:t xml:space="preserve"> 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Щербиновского района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E3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9C6FE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) отсутствует финансирование по соответствующей статье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со дня принятия решения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03A76" w:rsidRPr="00C77FC2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А.Г. Голиченко</w:t>
      </w:r>
    </w:p>
    <w:p w:rsidR="00603A76" w:rsidRDefault="00603A76" w:rsidP="00603A76"/>
    <w:p w:rsidR="00603A76" w:rsidRDefault="00603A76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bookmarkStart w:id="2" w:name="_GoBack"/>
      <w:bookmarkEnd w:id="2"/>
    </w:p>
    <w:sectPr w:rsidR="00603A76" w:rsidSect="00E07C93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F3" w:rsidRDefault="00131FF3" w:rsidP="00A759D7">
      <w:pPr>
        <w:spacing w:after="0" w:line="240" w:lineRule="auto"/>
      </w:pPr>
      <w:r>
        <w:separator/>
      </w:r>
    </w:p>
  </w:endnote>
  <w:endnote w:type="continuationSeparator" w:id="0">
    <w:p w:rsidR="00131FF3" w:rsidRDefault="00131FF3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F3" w:rsidRDefault="00131FF3" w:rsidP="00A759D7">
      <w:pPr>
        <w:spacing w:after="0" w:line="240" w:lineRule="auto"/>
      </w:pPr>
      <w:r>
        <w:separator/>
      </w:r>
    </w:p>
  </w:footnote>
  <w:footnote w:type="continuationSeparator" w:id="0">
    <w:p w:rsidR="00131FF3" w:rsidRDefault="00131FF3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FC05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5622D"/>
    <w:rsid w:val="000B2C21"/>
    <w:rsid w:val="00131FF3"/>
    <w:rsid w:val="00141DAD"/>
    <w:rsid w:val="00201327"/>
    <w:rsid w:val="0023529B"/>
    <w:rsid w:val="00235473"/>
    <w:rsid w:val="002678E1"/>
    <w:rsid w:val="00294CB0"/>
    <w:rsid w:val="004F37B9"/>
    <w:rsid w:val="004F7BD3"/>
    <w:rsid w:val="005F1C0A"/>
    <w:rsid w:val="006028CF"/>
    <w:rsid w:val="00603A76"/>
    <w:rsid w:val="006139D9"/>
    <w:rsid w:val="00647C62"/>
    <w:rsid w:val="00657601"/>
    <w:rsid w:val="0067210A"/>
    <w:rsid w:val="00771BF5"/>
    <w:rsid w:val="007953C5"/>
    <w:rsid w:val="007E3E39"/>
    <w:rsid w:val="00812601"/>
    <w:rsid w:val="00A251FC"/>
    <w:rsid w:val="00A759D7"/>
    <w:rsid w:val="00AC0A13"/>
    <w:rsid w:val="00B25D14"/>
    <w:rsid w:val="00B400F8"/>
    <w:rsid w:val="00B550F2"/>
    <w:rsid w:val="00BD474C"/>
    <w:rsid w:val="00BF50CA"/>
    <w:rsid w:val="00C056E3"/>
    <w:rsid w:val="00D01FF7"/>
    <w:rsid w:val="00D85137"/>
    <w:rsid w:val="00D94F09"/>
    <w:rsid w:val="00DD6810"/>
    <w:rsid w:val="00E07C93"/>
    <w:rsid w:val="00E65BBC"/>
    <w:rsid w:val="00E77E17"/>
    <w:rsid w:val="00ED5C71"/>
    <w:rsid w:val="00F077AA"/>
    <w:rsid w:val="00F12DC2"/>
    <w:rsid w:val="00F42B3A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538"/>
  <w15:docId w15:val="{026A7E65-6B73-483C-AD54-4277D4C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E5E9-12D0-4FED-9B64-FB65F88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</cp:revision>
  <cp:lastPrinted>2022-06-06T07:52:00Z</cp:lastPrinted>
  <dcterms:created xsi:type="dcterms:W3CDTF">2022-06-06T08:04:00Z</dcterms:created>
  <dcterms:modified xsi:type="dcterms:W3CDTF">2022-06-06T08:05:00Z</dcterms:modified>
</cp:coreProperties>
</file>