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D364" w14:textId="77777777" w:rsidR="00D30035" w:rsidRPr="00954C0C" w:rsidRDefault="00D30035" w:rsidP="00D30035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C0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bookmarkStart w:id="0" w:name="bookmark1"/>
      <w:r w:rsidRPr="00954C0C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7E4F7D22" wp14:editId="4A808A3F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58E67" w14:textId="77777777" w:rsidR="00D30035" w:rsidRPr="00954C0C" w:rsidRDefault="00D30035" w:rsidP="00D3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54C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СТАРОЩЕРБИНОВСКОГО </w:t>
      </w:r>
    </w:p>
    <w:p w14:paraId="1524CE8D" w14:textId="77777777" w:rsidR="00D30035" w:rsidRPr="00954C0C" w:rsidRDefault="00D30035" w:rsidP="00D3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54C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ЩЕРБИНОВСКОГО РАЙОНА</w:t>
      </w:r>
    </w:p>
    <w:p w14:paraId="4014B57D" w14:textId="77777777" w:rsidR="00D30035" w:rsidRPr="00954C0C" w:rsidRDefault="00D30035" w:rsidP="00D3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5835413" w14:textId="77777777" w:rsidR="00D30035" w:rsidRPr="00954C0C" w:rsidRDefault="00D30035" w:rsidP="00D3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54C0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14:paraId="4A3D4AAC" w14:textId="77777777" w:rsidR="00D30035" w:rsidRPr="00954C0C" w:rsidRDefault="00D30035" w:rsidP="00D3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C66865F" w14:textId="13F4E055" w:rsidR="00D30035" w:rsidRPr="00954C0C" w:rsidRDefault="00D30035" w:rsidP="00D3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4C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954C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.04.2022                                                                                                          </w:t>
      </w:r>
      <w:r w:rsidRPr="002439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2439B7" w:rsidRPr="002439B7">
        <w:rPr>
          <w:rFonts w:ascii="Times New Roman" w:eastAsia="Times New Roman" w:hAnsi="Times New Roman" w:cs="Times New Roman"/>
          <w:sz w:val="28"/>
          <w:szCs w:val="28"/>
          <w:lang w:eastAsia="zh-CN"/>
        </w:rPr>
        <w:t>113</w:t>
      </w:r>
    </w:p>
    <w:p w14:paraId="743DB4D6" w14:textId="77777777" w:rsidR="00D30035" w:rsidRPr="00954C0C" w:rsidRDefault="00D30035" w:rsidP="00D3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4C0C">
        <w:rPr>
          <w:rFonts w:ascii="Times New Roman" w:eastAsia="Times New Roman" w:hAnsi="Times New Roman" w:cs="Times New Roman"/>
          <w:sz w:val="24"/>
          <w:szCs w:val="24"/>
          <w:lang w:eastAsia="zh-CN"/>
        </w:rPr>
        <w:t>ст-ца Старощербиновская</w:t>
      </w:r>
      <w:bookmarkEnd w:id="0"/>
    </w:p>
    <w:p w14:paraId="5651D5EE" w14:textId="1C88F410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4D07D32B" w14:textId="17E3CA02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18C977B6" w14:textId="77777777" w:rsidR="00D30035" w:rsidRDefault="00D30035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155A297D" w14:textId="77777777" w:rsidR="00B635EE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3EF65336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Старощербиновского</w:t>
      </w:r>
    </w:p>
    <w:p w14:paraId="0AE31E4E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460E4817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марта 2018 г</w:t>
      </w:r>
      <w:r w:rsidR="00B635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61</w:t>
      </w:r>
    </w:p>
    <w:p w14:paraId="2CF06536" w14:textId="77777777" w:rsidR="00D67DB1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5AEA" w:rsidRPr="002D5AE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</w:t>
      </w:r>
    </w:p>
    <w:p w14:paraId="1D678DB4" w14:textId="77777777" w:rsidR="00B635EE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программы Старощербиновского сельского</w:t>
      </w:r>
    </w:p>
    <w:p w14:paraId="28B3F800" w14:textId="77777777" w:rsidR="007C7599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1B3DE807" w14:textId="77777777" w:rsidR="007C7599" w:rsidRDefault="002D5AE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Формирование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современной городской среды</w:t>
      </w:r>
    </w:p>
    <w:p w14:paraId="30FB07B8" w14:textId="77777777" w:rsidR="007C7599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на территории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Старощербиновского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2963FA02" w14:textId="77777777" w:rsidR="002D5AEA" w:rsidRPr="00BE4005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сельского поселения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Щербиновского района</w:t>
      </w:r>
      <w:r w:rsidR="00BC4C9C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7B7AE23C" w14:textId="77777777" w:rsidR="002D5AEA" w:rsidRDefault="002D5AEA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4460AE3" w14:textId="77777777" w:rsidR="007D358C" w:rsidRDefault="007D358C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E1C804D" w14:textId="77777777" w:rsidR="007C7599" w:rsidRPr="002D5AEA" w:rsidRDefault="007C7599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6730202" w14:textId="60DA3FA2" w:rsidR="00EA5B2A" w:rsidRPr="00A123C2" w:rsidRDefault="00BB24D8" w:rsidP="00C314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4D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мероприятий </w:t>
      </w:r>
      <w:r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="00914FD2"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C75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администрации Старощербиновского сельского поселения Щербиновского райо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 14 июля 2014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(с изменениями от 25 июля 2019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204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от 14 октября 2019 г. № 346 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</w:t>
      </w:r>
      <w:r w:rsidR="009A2917" w:rsidRP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Старощербиновского сельского поселения Щербиновского района 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r w:rsidR="00EA5B2A">
        <w:rPr>
          <w:rFonts w:ascii="Times New Roman" w:eastAsia="Times New Roman" w:hAnsi="Times New Roman" w:cs="Times New Roman"/>
          <w:sz w:val="28"/>
          <w:szCs w:val="28"/>
        </w:rPr>
        <w:t>е т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20E045" w14:textId="40415B78" w:rsidR="002D5AEA" w:rsidRDefault="002D5AEA" w:rsidP="002E1C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изменения, вносимые</w:t>
      </w:r>
      <w:r w:rsidR="00CE14AD" w:rsidRPr="00CE14A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</w:t>
      </w:r>
      <w:r w:rsidR="00CE14AD" w:rsidRPr="00BA02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14AD" w:rsidRPr="00BA0259">
        <w:rPr>
          <w:rFonts w:ascii="Times New Roman" w:eastAsia="Times New Roman" w:hAnsi="Times New Roman" w:cs="Times New Roman"/>
          <w:sz w:val="28"/>
          <w:szCs w:val="28"/>
        </w:rPr>
        <w:t>от 27 марта 2018 г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7E0" w:rsidRPr="00AB77E0">
        <w:rPr>
          <w:rFonts w:ascii="Times New Roman" w:eastAsia="Times New Roman" w:hAnsi="Times New Roman" w:cs="Times New Roman"/>
          <w:sz w:val="28"/>
          <w:szCs w:val="28"/>
        </w:rPr>
        <w:t>№ 61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0259">
        <w:rPr>
          <w:rFonts w:ascii="Times New Roman" w:hAnsi="Times New Roman" w:cs="Times New Roman"/>
          <w:sz w:val="28"/>
          <w:szCs w:val="28"/>
        </w:rPr>
        <w:t>Об</w:t>
      </w:r>
      <w:r w:rsidR="007A73DC">
        <w:rPr>
          <w:rFonts w:ascii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ждении 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Старощербиновского сельского поселения Щербиновского</w:t>
      </w: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«Формирование современной городской среды</w:t>
      </w:r>
      <w:r w:rsidR="007A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 Щербиновского района</w:t>
      </w:r>
      <w:r w:rsidR="007B59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с изменени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76541693"/>
      <w:bookmarkStart w:id="2" w:name="_Hlk80692626"/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bookmarkEnd w:id="1"/>
      <w:bookmarkEnd w:id="2"/>
      <w:r w:rsidR="00AC6D3F">
        <w:rPr>
          <w:rFonts w:ascii="Times New Roman" w:eastAsia="Times New Roman" w:hAnsi="Times New Roman" w:cs="Times New Roman"/>
          <w:sz w:val="28"/>
          <w:szCs w:val="28"/>
        </w:rPr>
        <w:t>17 января 2022 г. № 3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A854428" w14:textId="4990B016" w:rsidR="000974F2" w:rsidRDefault="002E1C8E" w:rsidP="00B168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E0">
        <w:rPr>
          <w:rFonts w:ascii="Times New Roman" w:hAnsi="Times New Roman" w:cs="Times New Roman"/>
          <w:sz w:val="28"/>
          <w:szCs w:val="28"/>
        </w:rPr>
        <w:t>2. Отменить постановлени</w:t>
      </w:r>
      <w:r w:rsidR="00B90709">
        <w:rPr>
          <w:rFonts w:ascii="Times New Roman" w:hAnsi="Times New Roman" w:cs="Times New Roman"/>
          <w:sz w:val="28"/>
          <w:szCs w:val="28"/>
        </w:rPr>
        <w:t>е</w:t>
      </w:r>
      <w:bookmarkStart w:id="3" w:name="_GoBack"/>
      <w:bookmarkEnd w:id="3"/>
      <w:r w:rsidRPr="00BC63E0">
        <w:rPr>
          <w:rFonts w:ascii="Times New Roman" w:hAnsi="Times New Roman" w:cs="Times New Roman"/>
          <w:sz w:val="28"/>
          <w:szCs w:val="28"/>
        </w:rPr>
        <w:t xml:space="preserve"> администрации Старощербиновского сельского поселения Щербиновского района</w:t>
      </w:r>
      <w:r w:rsidR="00B16839">
        <w:rPr>
          <w:rFonts w:ascii="Times New Roman" w:hAnsi="Times New Roman" w:cs="Times New Roman"/>
          <w:sz w:val="28"/>
          <w:szCs w:val="28"/>
        </w:rPr>
        <w:t xml:space="preserve"> </w:t>
      </w:r>
      <w:r w:rsidR="000974F2">
        <w:rPr>
          <w:rFonts w:ascii="Times New Roman" w:hAnsi="Times New Roman" w:cs="Times New Roman"/>
          <w:sz w:val="28"/>
          <w:szCs w:val="28"/>
        </w:rPr>
        <w:t xml:space="preserve">от 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3D71">
        <w:rPr>
          <w:rFonts w:ascii="Times New Roman" w:hAnsi="Times New Roman" w:cs="Times New Roman"/>
          <w:sz w:val="28"/>
          <w:szCs w:val="28"/>
        </w:rPr>
        <w:t xml:space="preserve"> </w:t>
      </w:r>
      <w:r w:rsidR="000974F2">
        <w:rPr>
          <w:rFonts w:ascii="Times New Roman" w:hAnsi="Times New Roman" w:cs="Times New Roman"/>
          <w:sz w:val="28"/>
          <w:szCs w:val="28"/>
        </w:rPr>
        <w:t>«</w:t>
      </w:r>
      <w:r w:rsidR="000974F2" w:rsidRPr="000974F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администрации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поселения Щербиновского района от 27 марта 2018 г.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№ 61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«Об утверждении му</w:t>
      </w:r>
      <w:r w:rsidR="000974F2" w:rsidRPr="000974F2">
        <w:rPr>
          <w:rFonts w:ascii="Times New Roman" w:hAnsi="Times New Roman" w:cs="Times New Roman"/>
          <w:sz w:val="28"/>
          <w:szCs w:val="28"/>
        </w:rPr>
        <w:lastRenderedPageBreak/>
        <w:t>ниципальной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программы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поселения Щербиновского района «Формирование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Старощербиновского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Щербиновского района»</w:t>
      </w:r>
      <w:r w:rsidR="0000270E">
        <w:rPr>
          <w:rFonts w:ascii="Times New Roman" w:hAnsi="Times New Roman" w:cs="Times New Roman"/>
          <w:sz w:val="28"/>
          <w:szCs w:val="28"/>
        </w:rPr>
        <w:t>.</w:t>
      </w:r>
    </w:p>
    <w:p w14:paraId="02A57E7A" w14:textId="20E8327E" w:rsidR="002D5AEA" w:rsidRPr="002D5AEA" w:rsidRDefault="00C314C6" w:rsidP="0002273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(Шилова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B88" w:rsidRPr="007C1B8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F1B583" w14:textId="1E634B0C" w:rsidR="002D5AEA" w:rsidRP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1) разместить на официальном сайте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в информационно-телекоммуникационной сети «Интернет» (http://stars</w:t>
      </w:r>
      <w:r w:rsidRPr="002D5AE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herb.ru) в меню сайта «Муниципальные программы», «Изменения», «20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14:paraId="50CD15FE" w14:textId="77777777" w:rsid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6C278074" w14:textId="363282D2" w:rsidR="00A43253" w:rsidRDefault="00C314C6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0270E" w:rsidRPr="000027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005D" w:rsidRPr="00B4005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его </w:t>
      </w:r>
      <w:r w:rsidR="00B4005D" w:rsidRPr="00773E78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и распространяется на правоотношения, возникшие с   </w:t>
      </w:r>
      <w:r w:rsidR="00E60FE1" w:rsidRPr="00773E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4005D" w:rsidRPr="00773E78">
        <w:rPr>
          <w:rFonts w:ascii="Times New Roman" w:eastAsia="Times New Roman" w:hAnsi="Times New Roman" w:cs="Times New Roman"/>
          <w:sz w:val="28"/>
          <w:szCs w:val="28"/>
        </w:rPr>
        <w:t xml:space="preserve"> 1 января 202</w:t>
      </w:r>
      <w:r w:rsidR="00AC6D3F" w:rsidRPr="00773E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005D" w:rsidRPr="00B4005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DE17F94" w14:textId="5EE83132" w:rsidR="0000270E" w:rsidRDefault="0000270E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B4429A" w14:textId="09C149C0" w:rsidR="0000270E" w:rsidRDefault="0000270E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70D49" w14:textId="77777777" w:rsidR="00B4005D" w:rsidRPr="002D5AEA" w:rsidRDefault="00B4005D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7E21E" w14:textId="78339D83" w:rsidR="00166C6A" w:rsidRDefault="002D3D71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0C2A7C08" w14:textId="61944101" w:rsidR="009E63CC" w:rsidRDefault="00ED166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72F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>Ю.В. Зленко</w:t>
      </w:r>
    </w:p>
    <w:p w14:paraId="28181F06" w14:textId="517EB05A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049C3" w14:textId="63F7FAAF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8EC4F" w14:textId="73EE3B87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E9DCF" w14:textId="43F94A3B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181AA" w14:textId="4DCD49CC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94E5C8" w14:textId="634A55F1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FF29E" w14:textId="059B58BD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80D1F" w14:textId="510C3C85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7AA77C" w14:textId="457832D6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432013" w14:textId="3D3234B2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C688E" w14:textId="3EE3EBE6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DDA800" w14:textId="7A82F2D8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AB496C" w14:textId="222C7EF1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E9AB3" w14:textId="6B5192E0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C9103" w14:textId="4CD400D2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30653B" w14:textId="67A88CAE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29DFFA" w14:textId="098261D3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EF939F" w14:textId="26FF2EE7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B71C3A" w14:textId="59C29B69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D0E9C8" w14:textId="7EA560F0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84DBBD" w14:textId="68EEA192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B95BEC" w14:textId="53082634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E7EF1" w14:textId="04023173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FC252" w14:textId="3A3EB0CF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11DA0E" w14:textId="77777777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B1CF3" w14:textId="72F2822C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78C167" w14:textId="1FA06A28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2"/>
      </w:tblGrid>
      <w:tr w:rsidR="00234406" w14:paraId="165FFB28" w14:textId="77777777" w:rsidTr="00402616">
        <w:tc>
          <w:tcPr>
            <w:tcW w:w="4796" w:type="dxa"/>
          </w:tcPr>
          <w:p w14:paraId="5BBED5C5" w14:textId="77777777" w:rsidR="00234406" w:rsidRDefault="00234406" w:rsidP="00402616"/>
        </w:tc>
        <w:tc>
          <w:tcPr>
            <w:tcW w:w="4842" w:type="dxa"/>
          </w:tcPr>
          <w:p w14:paraId="431BD5C3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DE46299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7495E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75B6876B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7675FFC4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27E1F1A0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21FF3E80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580D70E4" w14:textId="427B180F" w:rsidR="00234406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9B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0035" w:rsidRPr="002439B7"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  <w:r w:rsidRPr="002439B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439B7" w:rsidRPr="002439B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14:paraId="16B0C41B" w14:textId="77777777" w:rsidR="00234406" w:rsidRPr="00505D77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32DB9C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ИЗМЕНЕНИЯ,</w:t>
      </w:r>
    </w:p>
    <w:p w14:paraId="691FE4B5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вносимые в постановление</w:t>
      </w:r>
    </w:p>
    <w:p w14:paraId="0795E978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администрации Старощербиновского сельского</w:t>
      </w:r>
    </w:p>
    <w:p w14:paraId="1D2A61C9" w14:textId="77777777" w:rsidR="00234406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поселения Щербиновского района</w:t>
      </w:r>
      <w:r w:rsidRPr="00505D77">
        <w:rPr>
          <w:b/>
        </w:rPr>
        <w:t xml:space="preserve"> </w:t>
      </w:r>
    </w:p>
    <w:p w14:paraId="7DF6108A" w14:textId="77777777" w:rsidR="00234406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от 27 марта 2018 г. № 61«Об утверждении </w:t>
      </w:r>
    </w:p>
    <w:p w14:paraId="63E58AFF" w14:textId="77777777" w:rsidR="00234406" w:rsidRPr="00505D77" w:rsidRDefault="00234406" w:rsidP="0023440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муниципальной программы Старощербиновского</w:t>
      </w:r>
    </w:p>
    <w:p w14:paraId="7812450E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</w:t>
      </w:r>
    </w:p>
    <w:p w14:paraId="6FF023EB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«Формирование современной городской среды </w:t>
      </w:r>
    </w:p>
    <w:p w14:paraId="6A9ED5B2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на территории Старощербиновского</w:t>
      </w:r>
    </w:p>
    <w:p w14:paraId="6A78FA15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района»</w:t>
      </w:r>
    </w:p>
    <w:p w14:paraId="3E1EF176" w14:textId="77777777" w:rsidR="00234406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4422230B" w14:textId="77777777" w:rsidR="00234406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85E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к постановлению изложить в следующей редакции:</w:t>
      </w:r>
    </w:p>
    <w:p w14:paraId="6CA73B67" w14:textId="77777777" w:rsidR="00234406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234406" w14:paraId="046D4DED" w14:textId="77777777" w:rsidTr="00402616">
        <w:tc>
          <w:tcPr>
            <w:tcW w:w="4927" w:type="dxa"/>
          </w:tcPr>
          <w:p w14:paraId="669ED986" w14:textId="77777777" w:rsidR="00234406" w:rsidRDefault="00234406" w:rsidP="00402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70BD44D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«Приложение</w:t>
            </w:r>
          </w:p>
          <w:p w14:paraId="1BDC7A06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7441E8F5" w14:textId="77777777" w:rsidR="00234406" w:rsidRDefault="00234406" w:rsidP="00402616">
            <w:pPr>
              <w:tabs>
                <w:tab w:val="left" w:pos="35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УТВЕРЖДЕНА</w:t>
            </w:r>
          </w:p>
          <w:p w14:paraId="1F92E25C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6102B7DD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администрации</w:t>
            </w:r>
          </w:p>
          <w:p w14:paraId="40548E53" w14:textId="77777777" w:rsidR="00234406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сельского</w:t>
            </w:r>
          </w:p>
          <w:p w14:paraId="06E4D55B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13D9B750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от 27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марта 2018 г. № 61</w:t>
            </w:r>
          </w:p>
          <w:p w14:paraId="225A34D5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(в редакции постановления</w:t>
            </w:r>
          </w:p>
          <w:p w14:paraId="79A98EC4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</w:p>
          <w:p w14:paraId="78D6E8AA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сельского поселения </w:t>
            </w:r>
          </w:p>
          <w:p w14:paraId="67A8BE83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4FA19210" w14:textId="7689B50B" w:rsidR="00234406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2439B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D30035" w:rsidRPr="002439B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21.04.2022</w:t>
            </w:r>
            <w:r w:rsidRPr="002439B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2439B7" w:rsidRPr="002439B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113</w:t>
            </w:r>
          </w:p>
        </w:tc>
      </w:tr>
    </w:tbl>
    <w:p w14:paraId="705335F7" w14:textId="77777777" w:rsidR="00234406" w:rsidRPr="000E2B1D" w:rsidRDefault="00234406" w:rsidP="0023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434A3FC3" w14:textId="77777777" w:rsidR="00234406" w:rsidRPr="000E2B1D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</w:p>
    <w:p w14:paraId="127CFF93" w14:textId="77777777" w:rsidR="00234406" w:rsidRPr="000E2B1D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Старощербиновского сельского поселения</w:t>
      </w:r>
    </w:p>
    <w:p w14:paraId="606554CF" w14:textId="77777777" w:rsidR="00234406" w:rsidRPr="000E2B1D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Щербиновского района</w:t>
      </w:r>
    </w:p>
    <w:p w14:paraId="2A73820F" w14:textId="77777777" w:rsidR="00234406" w:rsidRPr="000E2B1D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современной городской среды </w:t>
      </w:r>
    </w:p>
    <w:p w14:paraId="2C5152C4" w14:textId="77777777" w:rsidR="00234406" w:rsidRPr="000E2B1D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Старощербиновского</w:t>
      </w:r>
    </w:p>
    <w:p w14:paraId="46E0F076" w14:textId="77777777" w:rsidR="00234406" w:rsidRPr="000E2B1D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Щербиновского района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3E75AEBE" w14:textId="77777777" w:rsidR="00234406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0950942C" w14:textId="77777777" w:rsidR="00234406" w:rsidRPr="005B237D" w:rsidRDefault="00234406" w:rsidP="002344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и основные проблемы</w:t>
      </w:r>
    </w:p>
    <w:p w14:paraId="73510963" w14:textId="77777777" w:rsidR="00234406" w:rsidRPr="005B237D" w:rsidRDefault="00234406" w:rsidP="002344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14:paraId="06E21E05" w14:textId="77777777" w:rsidR="00234406" w:rsidRPr="003076E6" w:rsidRDefault="00234406" w:rsidP="00234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64D74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32D0">
        <w:rPr>
          <w:rFonts w:ascii="Times New Roman" w:eastAsia="Times New Roman" w:hAnsi="Times New Roman" w:cs="Times New Roman"/>
          <w:sz w:val="28"/>
          <w:szCs w:val="28"/>
        </w:rPr>
        <w:t>1.1. Характеристика благоустройства дворовых территорий.</w:t>
      </w:r>
    </w:p>
    <w:p w14:paraId="25F6385A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lastRenderedPageBreak/>
        <w:t>В Старощербиновском сельском поселении Щербиновского района (далее - сельское поселение) 50 многоквартирных жилых домов, которые имеют общую площадь дворовых территорий 148772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, практически все дворовые территорий нуждаются в благоустройстве. Основная часть домов построена более 30 лет назад.</w:t>
      </w:r>
    </w:p>
    <w:p w14:paraId="71DCAD08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сельскому поселению полностью или частично не отвечает нормативным требованиям.</w:t>
      </w:r>
    </w:p>
    <w:p w14:paraId="39E71207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14:paraId="70AB75C6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не устроены цветники, отсутствуют газоны.</w:t>
      </w:r>
    </w:p>
    <w:p w14:paraId="7CD227F5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архитектурных форм и обустроенных детских площадок. Отсутствуют специально обустроенные стоянки для автомобилей, что приводит к их хаотичной парковке.</w:t>
      </w:r>
    </w:p>
    <w:p w14:paraId="2553EC19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1F954BEF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14:paraId="3D8EC2ED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28D8D34B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212EABE1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14:paraId="1684A318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дворовых территории, предусматривает минимальный перечень работ по благоустройству дворовых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территорий (с приложением визуализированного перечня образцов элементов благоустройства, предполагаемых к размещению на дворовой территории) (приложение 4).</w:t>
      </w:r>
    </w:p>
    <w:p w14:paraId="797186B7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При этом указанный перечень является исчерпывающим и не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расширен.</w:t>
      </w:r>
    </w:p>
    <w:p w14:paraId="134A00C3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Дополнительный перечень работ по благоустройству дворовых территорий:</w:t>
      </w:r>
    </w:p>
    <w:p w14:paraId="190BEA12" w14:textId="77777777" w:rsidR="00234406" w:rsidRPr="003076E6" w:rsidRDefault="00234406" w:rsidP="002344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14:paraId="791F74F9" w14:textId="77777777" w:rsidR="00234406" w:rsidRPr="003076E6" w:rsidRDefault="00234406" w:rsidP="002344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устройство, оборудование автомобильных парковок;</w:t>
      </w:r>
    </w:p>
    <w:p w14:paraId="46D77CC0" w14:textId="77777777" w:rsidR="00234406" w:rsidRPr="003076E6" w:rsidRDefault="00234406" w:rsidP="002344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высадка зелененных насаждений в виде деревьев и многолетних </w:t>
      </w:r>
    </w:p>
    <w:p w14:paraId="53D9BB2C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кустарников;</w:t>
      </w:r>
    </w:p>
    <w:p w14:paraId="62EE76A0" w14:textId="77777777" w:rsidR="00234406" w:rsidRPr="003076E6" w:rsidRDefault="00234406" w:rsidP="002344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14:paraId="7149CAB0" w14:textId="77777777" w:rsidR="00234406" w:rsidRPr="003076E6" w:rsidRDefault="00234406" w:rsidP="002344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14:paraId="36F1B7BA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14:paraId="722222B9" w14:textId="77777777" w:rsidR="00234406" w:rsidRPr="00BE21F9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1F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1F9">
        <w:rPr>
          <w:rFonts w:ascii="Times New Roman" w:eastAsia="Calibri" w:hAnsi="Times New Roman" w:cs="Times New Roman"/>
          <w:sz w:val="28"/>
          <w:szCs w:val="28"/>
        </w:rPr>
        <w:t xml:space="preserve">формируется на основании </w:t>
      </w:r>
      <w:r w:rsidRPr="00BE21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заинтересованных лиц о включении дворовой территории в муниципальную программу, в соответствии с порядком и сроками представления, рассмотрения и оценки предложений граждан, организаций о включении в муниципальную программу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района», утверждаемой администрацией Старощербиновского сельского поселения Щербиновского района.</w:t>
      </w:r>
    </w:p>
    <w:p w14:paraId="229B1057" w14:textId="77777777" w:rsidR="00234406" w:rsidRPr="003F4276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31CE9A45" w14:textId="77777777" w:rsidR="00234406" w:rsidRPr="008767F9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5E01198A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lastRenderedPageBreak/>
        <w:t>1.2. Характеристика сферы благоустройства общественных территорий.</w:t>
      </w:r>
    </w:p>
    <w:p w14:paraId="6B3DA01E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Площадь общественных территорий станицы Старощербиновской составляет </w:t>
      </w:r>
      <w:r w:rsidRPr="003076E6">
        <w:rPr>
          <w:rFonts w:ascii="Times New Roman" w:eastAsia="Calibri" w:hAnsi="Times New Roman" w:cs="Times New Roman"/>
          <w:sz w:val="28"/>
          <w:szCs w:val="28"/>
        </w:rPr>
        <w:t>70553,7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3488B3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Внешний облик станицы Старощербиновской, его эстетический вид во многом зависят от степени благоустроенности территории, от площади озеленения.</w:t>
      </w:r>
    </w:p>
    <w:p w14:paraId="186D00CA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это деятельность по реализации комплекса мероприятий, направленная на обеспечение и повышение комфортности условий проживания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 поддержанию и улучшению санитарного и эстетического состояния территории сельского поселения,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28C3FCFB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14:paraId="01CCFA7C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14:paraId="2FB21D99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1) озеленение, уход за зелеными насаждениями;</w:t>
      </w:r>
    </w:p>
    <w:p w14:paraId="5F26330D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2) оборудование малыми архитектурными формами, фонтанами, иными некапитальными объектами;</w:t>
      </w:r>
    </w:p>
    <w:p w14:paraId="57815A9B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3) устройство пешеходных дорожек,</w:t>
      </w:r>
    </w:p>
    <w:p w14:paraId="187DC0D5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4) освещение территорий, в т. ч. декоративное;</w:t>
      </w:r>
    </w:p>
    <w:p w14:paraId="2B5B5AA9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5) обустройство площадок для отдыха, детских, спортивных площадок;</w:t>
      </w:r>
    </w:p>
    <w:p w14:paraId="6AB1D078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6) установка скамеек и урн, контейнеров для сбора мусора;</w:t>
      </w:r>
    </w:p>
    <w:p w14:paraId="42978BF2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7) оформление цветников;</w:t>
      </w:r>
    </w:p>
    <w:p w14:paraId="4AE0A286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8) </w:t>
      </w:r>
      <w:r w:rsidRPr="0025286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14:paraId="26C7BFD4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9)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14:paraId="5816F6FD" w14:textId="77777777" w:rsidR="00234406" w:rsidRPr="00E20BCC" w:rsidRDefault="00234406" w:rsidP="002344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Адресный перечень общественных территорий, расположенных на территории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поселения, нуждающихся и подлежащих благоустройству до 2024 года, указан в приложение5 к муниципальной программе.</w:t>
      </w:r>
    </w:p>
    <w:p w14:paraId="040E32FD" w14:textId="77777777" w:rsidR="00234406" w:rsidRPr="00252864" w:rsidRDefault="00234406" w:rsidP="002344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ab/>
        <w:t>При реализации муниципальной программы возможно возникновение следующих рисков, которые могут препятствовать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планируемых результатов: </w:t>
      </w:r>
    </w:p>
    <w:p w14:paraId="2FC6B6AE" w14:textId="77777777" w:rsidR="00234406" w:rsidRPr="00252864" w:rsidRDefault="00234406" w:rsidP="00234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14:paraId="755AEF79" w14:textId="77777777" w:rsidR="00234406" w:rsidRPr="00E20BCC" w:rsidRDefault="00234406" w:rsidP="00234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финансовые риски: финансирование муниципальной программы не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объеме, в связи с неисполнением доходной части бюджета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14:paraId="3CA1F2FD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14:paraId="2BF39B78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1.3.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14:paraId="3BA00FFA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 объектами, находящимися в частной собственности (пользовании)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прилегающими к ним территориями в настоящей муниципальной программе следует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</w:p>
    <w:p w14:paraId="0691CB4E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и т.д. </w:t>
      </w:r>
    </w:p>
    <w:p w14:paraId="22312EE1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сельского поселения с целью формирования единого облика.</w:t>
      </w:r>
    </w:p>
    <w:p w14:paraId="53E02269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озеленения, вывесок и рекламы, выполнения уборки и т.д.</w:t>
      </w:r>
    </w:p>
    <w:p w14:paraId="58950A95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благоустройству таких объектов содержатся в Правилах благоустройства территории Старощербиновского сельского поселения Щербиновского района (далее – Правила благоустройства) утвержденные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Совета Старощербиновского сельского поселения Щербиновского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2018 г. № 5 «Об утверждении Правил благоустройства территории Старощербиновского сельского поселения Щербиновского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 от 05 июля 2019 г. № 1)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C3DA4E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сельского поселения как благоустроенного, ухоженного пространства.</w:t>
      </w:r>
    </w:p>
    <w:p w14:paraId="3C9ADCEB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ниже в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 w:rsidRPr="00E20B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1A0382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4259"/>
        <w:gridCol w:w="2166"/>
        <w:gridCol w:w="2122"/>
      </w:tblGrid>
      <w:tr w:rsidR="00234406" w:rsidRPr="003130D1" w14:paraId="18A37B8F" w14:textId="77777777" w:rsidTr="00402616">
        <w:tc>
          <w:tcPr>
            <w:tcW w:w="993" w:type="dxa"/>
            <w:shd w:val="clear" w:color="auto" w:fill="auto"/>
            <w:vAlign w:val="center"/>
          </w:tcPr>
          <w:p w14:paraId="2D05476D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1F917" w14:textId="77777777" w:rsidR="00234406" w:rsidRPr="003130D1" w:rsidRDefault="00234406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объектов недвижимого</w:t>
            </w:r>
          </w:p>
          <w:p w14:paraId="010DAEB1" w14:textId="77777777" w:rsidR="00234406" w:rsidRPr="003130D1" w:rsidRDefault="00234406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имущества (включая объекты</w:t>
            </w:r>
          </w:p>
          <w:p w14:paraId="04F36CC9" w14:textId="77777777" w:rsidR="00234406" w:rsidRPr="003130D1" w:rsidRDefault="00234406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незавершенного строительства)</w:t>
            </w:r>
          </w:p>
          <w:p w14:paraId="09A0FC25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земельных участков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5BAFD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</w:t>
            </w:r>
          </w:p>
          <w:p w14:paraId="1113688A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E4017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</w:t>
            </w:r>
          </w:p>
          <w:p w14:paraId="420D708C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(пользователь)</w:t>
            </w:r>
          </w:p>
        </w:tc>
      </w:tr>
      <w:tr w:rsidR="00234406" w:rsidRPr="00E20BCC" w14:paraId="661F6022" w14:textId="77777777" w:rsidTr="00402616">
        <w:tc>
          <w:tcPr>
            <w:tcW w:w="993" w:type="dxa"/>
            <w:shd w:val="clear" w:color="auto" w:fill="auto"/>
            <w:vAlign w:val="center"/>
          </w:tcPr>
          <w:p w14:paraId="52C7E87A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E6DC1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«Замощение, озеленение земельного участка по улице Красная, 56»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5725C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23:36:0707016:18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106D2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hAnsi="Times New Roman"/>
                <w:sz w:val="24"/>
                <w:szCs w:val="24"/>
              </w:rPr>
              <w:t>собственники торгового комплекса по улице Красная, дом 56</w:t>
            </w:r>
          </w:p>
        </w:tc>
      </w:tr>
    </w:tbl>
    <w:p w14:paraId="5CB7DAE1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4E479" w14:textId="77777777" w:rsidR="00234406" w:rsidRPr="00E20BCC" w:rsidRDefault="00234406" w:rsidP="002344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1.4. Положения, включаемые в муниципальную программу для получения федеральной субсидии.</w:t>
      </w:r>
    </w:p>
    <w:p w14:paraId="17CDBDAB" w14:textId="77777777" w:rsidR="00234406" w:rsidRPr="00E20BCC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14:paraId="4AF1F614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Кроме финансового (денежного) участия, участие может быть в неденежной форме - трудовое участие. В частности, этом может быть:</w:t>
      </w:r>
    </w:p>
    <w:p w14:paraId="3F7A3681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1)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проведение субботников;</w:t>
      </w:r>
    </w:p>
    <w:p w14:paraId="4E89D984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2) предоставление строительных материалов, техники и так далее;</w:t>
      </w:r>
    </w:p>
    <w:p w14:paraId="196A70F3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3) обеспечение благоприятных условий для работы подрядной организации, выполняющей работы и для ее работников (горячий чай, печенье и так далее).</w:t>
      </w:r>
    </w:p>
    <w:p w14:paraId="237BE582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Предельной датой заключения соглашений по результатам закупки товаров, работ и услуг для обеспечения муниципальных нужд в целях реализации муниципальной программы определить -1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 года предоставления субсидии (для заключения соглашений на выполнение работ по благоустройству общественных территорий) либо 1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14:paraId="63206DC9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случае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предусмотреть продление срока заключения таких соглашений на срок указанного обжалования;</w:t>
      </w:r>
    </w:p>
    <w:p w14:paraId="6E20B5BF" w14:textId="77777777" w:rsidR="00234406" w:rsidRPr="003B0D93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случае проведения повторного конкурса или новой закупки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>, если конкурс признан не состоявшимся по основаниям, предусмотренным законодательством Российской Федерации, предусмотреть продление срока заключения таких соглашений на срок проведения конкурсных процедур;</w:t>
      </w:r>
    </w:p>
    <w:p w14:paraId="77E958A5" w14:textId="77777777" w:rsidR="00234406" w:rsidRPr="003B0D93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t>в случае заключения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предусмотреть продление срока заключения таких соглашений на срок до 15 декабря года предоставления субсидии.</w:t>
      </w:r>
    </w:p>
    <w:p w14:paraId="4DFAA04F" w14:textId="77777777" w:rsidR="00234406" w:rsidRPr="00603C67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поселения, а также дизайн-проекта благоустройства общественной территории осуществляется в соответствии с постановлением администрации Старощербиновского сельского поселения Щербиновского района от 20 декабря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 xml:space="preserve">№ 363 «Об утверждении Порядка разработки, обсуждения с заинтересованными лицами и утверждения дизайн-проекта благоустройства дворовой территории многоквартирного дома, расположенного на территории Старощербиновского сельского поселения Щербиновского района, а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также дизайн-проекта благоустройства территории общего пользования».</w:t>
      </w:r>
    </w:p>
    <w:p w14:paraId="22E4E5F8" w14:textId="77777777" w:rsidR="00234406" w:rsidRPr="00603C67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повышение уровня благоустройства и совершенствование внешнего облика территории сельского поселения немаловажное значение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за счет средств указанных лиц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>соответствии с требованиями утвержденных в муниципальном образовании правил благоустройства территории.</w:t>
      </w:r>
    </w:p>
    <w:p w14:paraId="42572AD1" w14:textId="77777777" w:rsidR="00234406" w:rsidRPr="00603C67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Вовлечение граждан,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программу.</w:t>
      </w:r>
    </w:p>
    <w:p w14:paraId="251277F5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Участие граждан, орг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территорий.</w:t>
      </w:r>
    </w:p>
    <w:p w14:paraId="5090B849" w14:textId="77777777" w:rsidR="00234406" w:rsidRPr="00603C67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Обсуждение общественных территорий подлежащих благоустройству, проектов благоустройства указанных территорий должно быть открытым. Все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решения, касающиеся благоустройства общественных территорий должны приниматься открыто и гласно, с учетом мнения жителей сельского поселения.</w:t>
      </w:r>
    </w:p>
    <w:p w14:paraId="5AFAB0E5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1.6. Ожидаемые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и конечные результаты реализации программы.</w:t>
      </w:r>
    </w:p>
    <w:p w14:paraId="5E611C01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 к концу 2024 года: </w:t>
      </w:r>
    </w:p>
    <w:p w14:paraId="4E7C31E5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улучшить содержание объектов благоустройства, зеленых насаждений и, в целом, внешнего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930EBD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улучшить состояние дворовых территорий многоквартирных домов.</w:t>
      </w:r>
    </w:p>
    <w:p w14:paraId="5DA91564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2864">
        <w:rPr>
          <w:rFonts w:ascii="Times New Roman" w:eastAsia="Times New Roman" w:hAnsi="Times New Roman" w:cs="Arial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14:paraId="3AA68807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благоустройства и совершенствование внешнего облика территории сельского поселения;</w:t>
      </w:r>
    </w:p>
    <w:p w14:paraId="21BD4132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комплексного благоустройства для повышения качества жизни граждан на территории сельского поселения;</w:t>
      </w:r>
    </w:p>
    <w:p w14:paraId="747AEE08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повышение эстетического качества среды территории и формирование современного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, сочетающего в себе элементы новизны и привлекательности;</w:t>
      </w:r>
    </w:p>
    <w:p w14:paraId="2B0AA510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создание благоприятных и комфортных условий проживания и отдыха населения.</w:t>
      </w:r>
    </w:p>
    <w:p w14:paraId="526B2FE7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1989A1" w14:textId="77777777" w:rsidR="00234406" w:rsidRPr="005B237D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</w:t>
      </w:r>
    </w:p>
    <w:p w14:paraId="6FC1E816" w14:textId="77777777" w:rsidR="00234406" w:rsidRPr="00252864" w:rsidRDefault="00234406" w:rsidP="002344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B23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</w:t>
      </w:r>
    </w:p>
    <w:p w14:paraId="7CF184E8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84AE4B" w14:textId="77777777" w:rsidR="00234406" w:rsidRPr="003B0D93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 муниципальной программы </w:t>
      </w:r>
      <w:r w:rsidRPr="003B0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качества и комфорта городской среды на территории сельского поселения.</w:t>
      </w:r>
    </w:p>
    <w:p w14:paraId="751F5061" w14:textId="77777777" w:rsidR="00234406" w:rsidRPr="003B0D93" w:rsidRDefault="00234406" w:rsidP="00234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цели требуется решение следующих задач:</w:t>
      </w:r>
    </w:p>
    <w:p w14:paraId="4D5B90F9" w14:textId="77777777" w:rsidR="00234406" w:rsidRPr="003B0D93" w:rsidRDefault="00234406" w:rsidP="0023440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формирования единого облика сельского поселения;</w:t>
      </w:r>
    </w:p>
    <w:p w14:paraId="4CD5847C" w14:textId="77777777" w:rsidR="00234406" w:rsidRDefault="00234406" w:rsidP="00234406">
      <w:pPr>
        <w:pStyle w:val="ConsPlusCel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создания, содержания и развития объектов благоустройства на территории сельского поселения</w:t>
      </w:r>
      <w:r w:rsidRPr="003B0D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875B2" w14:textId="77777777" w:rsidR="00234406" w:rsidRPr="00603C67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93">
        <w:rPr>
          <w:rFonts w:ascii="Times New Roman" w:hAnsi="Times New Roman" w:cs="Times New Roman"/>
          <w:sz w:val="28"/>
          <w:szCs w:val="20"/>
        </w:rPr>
        <w:lastRenderedPageBreak/>
        <w:t>2.3.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603C67">
        <w:rPr>
          <w:rFonts w:ascii="Times New Roman" w:hAnsi="Times New Roman" w:cs="Times New Roman"/>
          <w:sz w:val="28"/>
          <w:szCs w:val="20"/>
        </w:rPr>
        <w:t xml:space="preserve">Целевые показатели реализации муниципальной программы приведены в приложении 2 к муниципальной программе. </w:t>
      </w:r>
    </w:p>
    <w:p w14:paraId="14D7EFAE" w14:textId="77777777" w:rsidR="00234406" w:rsidRPr="00540CF0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603C67">
        <w:rPr>
          <w:rFonts w:ascii="Times New Roman" w:hAnsi="Times New Roman" w:cs="Times New Roman"/>
          <w:sz w:val="28"/>
          <w:szCs w:val="20"/>
        </w:rPr>
        <w:t>2.4. Срок реализации</w:t>
      </w:r>
      <w:r w:rsidRPr="003B0D93">
        <w:rPr>
          <w:rFonts w:ascii="Times New Roman" w:hAnsi="Times New Roman" w:cs="Times New Roman"/>
          <w:sz w:val="28"/>
          <w:szCs w:val="20"/>
        </w:rPr>
        <w:t xml:space="preserve"> муниципальной программы: 2018</w:t>
      </w:r>
      <w:r>
        <w:rPr>
          <w:rFonts w:ascii="Times New Roman" w:hAnsi="Times New Roman" w:cs="Times New Roman"/>
          <w:sz w:val="28"/>
          <w:szCs w:val="20"/>
        </w:rPr>
        <w:t xml:space="preserve"> -</w:t>
      </w:r>
      <w:r w:rsidRPr="003B0D93">
        <w:rPr>
          <w:rFonts w:ascii="Times New Roman" w:hAnsi="Times New Roman" w:cs="Times New Roman"/>
          <w:sz w:val="28"/>
          <w:szCs w:val="20"/>
        </w:rPr>
        <w:t xml:space="preserve"> 2024 годы.</w:t>
      </w:r>
    </w:p>
    <w:p w14:paraId="3B129AA9" w14:textId="77777777" w:rsidR="00234406" w:rsidRPr="00540CF0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2.5. Этапы реализации муниципальной программы, не установлены</w:t>
      </w:r>
      <w:r w:rsidRPr="007E30E2">
        <w:rPr>
          <w:sz w:val="28"/>
          <w:szCs w:val="20"/>
        </w:rPr>
        <w:t>.</w:t>
      </w:r>
    </w:p>
    <w:p w14:paraId="53C424ED" w14:textId="77777777" w:rsidR="00234406" w:rsidRPr="002A470E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6C988A4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3. Перечень и краткое описание подпрограмм и </w:t>
      </w:r>
    </w:p>
    <w:p w14:paraId="1C8BCEAD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14:paraId="3A84872F" w14:textId="77777777" w:rsidR="00234406" w:rsidRDefault="00234406" w:rsidP="002344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14:paraId="0942E2BB" w14:textId="77777777" w:rsidR="00234406" w:rsidRPr="00540CF0" w:rsidRDefault="00234406" w:rsidP="002344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3.1. В рамках муниципальной программы подпрограммы не реализуются.</w:t>
      </w:r>
    </w:p>
    <w:p w14:paraId="6600CC70" w14:textId="77777777" w:rsidR="00234406" w:rsidRPr="00540CF0" w:rsidRDefault="00234406" w:rsidP="00234406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3.2. В рамках муниципальной программы реализуется следующие основные мероприятия:</w:t>
      </w:r>
    </w:p>
    <w:p w14:paraId="47AFE0D8" w14:textId="77777777" w:rsidR="00234406" w:rsidRPr="00603C67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№ 1 «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52864">
        <w:rPr>
          <w:rFonts w:ascii="Times New Roman" w:eastAsia="Calibri" w:hAnsi="Times New Roman" w:cs="Times New Roman"/>
          <w:sz w:val="28"/>
          <w:szCs w:val="28"/>
        </w:rPr>
        <w:t>дворовых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общественных и дворовых территорий.</w:t>
      </w:r>
    </w:p>
    <w:p w14:paraId="4151977C" w14:textId="77777777" w:rsidR="00234406" w:rsidRPr="00540CF0" w:rsidRDefault="00234406" w:rsidP="00234406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C67">
        <w:rPr>
          <w:rFonts w:ascii="Times New Roman" w:eastAsia="Calibri" w:hAnsi="Times New Roman" w:cs="Times New Roman"/>
          <w:sz w:val="28"/>
          <w:szCs w:val="28"/>
        </w:rPr>
        <w:t>3.3. Перечень основных мероприятий муниципальной программы изложен в приложении 3.</w:t>
      </w:r>
    </w:p>
    <w:p w14:paraId="722D41CA" w14:textId="77777777" w:rsidR="00234406" w:rsidRPr="00252864" w:rsidRDefault="00234406" w:rsidP="00234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41E91A" w14:textId="77777777" w:rsidR="00234406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Обоснование ресурсного обеспечения</w:t>
      </w:r>
    </w:p>
    <w:p w14:paraId="74987B0F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14:paraId="18B5EEE1" w14:textId="77777777" w:rsidR="00234406" w:rsidRPr="00703A38" w:rsidRDefault="00234406" w:rsidP="00234406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699EE1B" w14:textId="77777777" w:rsidR="00234406" w:rsidRPr="00703A38" w:rsidRDefault="00234406" w:rsidP="00234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Финансирование реализации муниципальной программы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тся за счет средств местного бюджета на условиях софинансирования расходных обязательств с федеральным и краевым бюджетом в рамках государственной </w:t>
      </w:r>
      <w:hyperlink r:id="rId9" w:tooltip="Постановление главы администрации (губернатора) Краснодарского края от 31.08.2017 N 655 (ред. от 11.02.2019) &quot;Об утверждении государственной программы Краснодарского края &quot;Формирование современной городской среды&quot;{КонсультантПлюс}" w:history="1">
        <w:r w:rsidRPr="002B07E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программой</w:t>
        </w:r>
      </w:hyperlink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№ 655 «Об утверждении государственной программы Краснодарского края «Формирование современной городской среды».</w:t>
      </w:r>
    </w:p>
    <w:p w14:paraId="2A503669" w14:textId="77777777" w:rsidR="00234406" w:rsidRPr="008E307B" w:rsidRDefault="00234406" w:rsidP="00234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7B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из краевого бюджета бюджету сельского поселения на софинансирование расходных обязательств, возникающих при реализации муниципальных программ, направленных на организацию благоустройства территории городских округов, поселений реализуется в соответствии с приоритетным проектом «Формирование комфортной городской среды».</w:t>
      </w:r>
    </w:p>
    <w:p w14:paraId="62442140" w14:textId="77777777" w:rsidR="00234406" w:rsidRPr="008E307B" w:rsidRDefault="00234406" w:rsidP="00234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557"/>
        <w:gridCol w:w="1845"/>
        <w:gridCol w:w="1561"/>
        <w:gridCol w:w="1559"/>
        <w:gridCol w:w="1703"/>
      </w:tblGrid>
      <w:tr w:rsidR="00234406" w:rsidRPr="00AE027A" w14:paraId="6F5AD12E" w14:textId="77777777" w:rsidTr="00402616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7C8C" w14:textId="77777777" w:rsidR="00234406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5C030111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CCD4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 рублей</w:t>
            </w:r>
          </w:p>
        </w:tc>
      </w:tr>
      <w:tr w:rsidR="00234406" w:rsidRPr="00AE027A" w14:paraId="0442668D" w14:textId="77777777" w:rsidTr="00402616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CEC5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1530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A010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234406" w:rsidRPr="00AE027A" w14:paraId="01BBCF09" w14:textId="77777777" w:rsidTr="00402616">
        <w:trPr>
          <w:trHeight w:val="103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CF85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DFCE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CE6A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14:paraId="247A6431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81AC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5D1C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270" w14:textId="77777777" w:rsidR="00234406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14:paraId="15E15D0F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234406" w:rsidRPr="00AE027A" w14:paraId="16ECE0EE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3CB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D13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09F0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5BA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CBC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5BCF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34406" w:rsidRPr="00AE027A" w14:paraId="2AEC71DC" w14:textId="77777777" w:rsidTr="00402616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DF0" w14:textId="77777777" w:rsidR="00234406" w:rsidRPr="00BA685A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№ 1 «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общественных и </w:t>
            </w:r>
            <w:r w:rsidRPr="00BA685A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территорий»</w:t>
            </w:r>
          </w:p>
        </w:tc>
      </w:tr>
      <w:tr w:rsidR="00234406" w:rsidRPr="004849AD" w14:paraId="625E8C24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E50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149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FA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C31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4D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1D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181E8B79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3344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B104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CDA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C18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4079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6528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5D0CAD0B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F8F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06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82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3C9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75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6D9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40499858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382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2D60" w14:textId="77777777" w:rsidR="00234406" w:rsidRPr="005603D3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BFA" w14:textId="77777777" w:rsidR="00234406" w:rsidRPr="005603D3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FF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EC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148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3CF527A0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2DB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B210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9563319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5DF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F7B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8DD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E55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7619693A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4C7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CFD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D6AE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92D8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D2B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879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6786A5E3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D04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C189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91DE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71C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F4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8C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2E79D670" w14:textId="77777777" w:rsidTr="00402616">
        <w:trPr>
          <w:trHeight w:val="8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662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557" w:type="dxa"/>
          </w:tcPr>
          <w:p w14:paraId="3F110D2D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58123831</w:t>
            </w:r>
          </w:p>
        </w:tc>
        <w:tc>
          <w:tcPr>
            <w:tcW w:w="1845" w:type="dxa"/>
          </w:tcPr>
          <w:p w14:paraId="0C334D72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11725132</w:t>
            </w:r>
          </w:p>
        </w:tc>
        <w:tc>
          <w:tcPr>
            <w:tcW w:w="1561" w:type="dxa"/>
          </w:tcPr>
          <w:p w14:paraId="272EB694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1559" w:type="dxa"/>
          </w:tcPr>
          <w:p w14:paraId="461F0D0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76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72AF6E35" w14:textId="77777777" w:rsidTr="00402616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4D20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234406" w:rsidRPr="004849AD" w14:paraId="7C1C6980" w14:textId="77777777" w:rsidTr="00402616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030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1DF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916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8FF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DD4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D2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03000EA6" w14:textId="77777777" w:rsidTr="00402616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3FC5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489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228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21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8B4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4E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37AE630F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A9C8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F54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99E9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4CE" w14:textId="77777777" w:rsidR="00234406" w:rsidRPr="00292767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F6A" w14:textId="77777777" w:rsidR="00234406" w:rsidRPr="00292767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169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0013AB28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F17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AA1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ABA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9CD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6B7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F3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04201C49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6C8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171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9563319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8AF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E0AA" w14:textId="77777777" w:rsidR="00234406" w:rsidRPr="0026109F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159" w14:textId="77777777" w:rsidR="00234406" w:rsidRPr="0026109F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A2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32E9E832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DF81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08A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BE75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D8D" w14:textId="77777777" w:rsidR="00234406" w:rsidRPr="0026109F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C43" w14:textId="77777777" w:rsidR="00234406" w:rsidRPr="0026109F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1B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64FE3AF8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147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5D6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2CE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7711" w14:textId="77777777" w:rsidR="00234406" w:rsidRPr="0026109F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A3CA" w14:textId="77777777" w:rsidR="00234406" w:rsidRPr="0026109F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35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34406" w:rsidRPr="004849AD" w14:paraId="1F41E139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182F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программе</w:t>
            </w:r>
          </w:p>
        </w:tc>
        <w:tc>
          <w:tcPr>
            <w:tcW w:w="1557" w:type="dxa"/>
          </w:tcPr>
          <w:p w14:paraId="2B917F9E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58123831</w:t>
            </w:r>
          </w:p>
        </w:tc>
        <w:tc>
          <w:tcPr>
            <w:tcW w:w="1845" w:type="dxa"/>
          </w:tcPr>
          <w:p w14:paraId="07D9A140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11725132</w:t>
            </w:r>
          </w:p>
        </w:tc>
        <w:tc>
          <w:tcPr>
            <w:tcW w:w="1561" w:type="dxa"/>
          </w:tcPr>
          <w:p w14:paraId="430BC75A" w14:textId="77777777" w:rsidR="00234406" w:rsidRPr="0043112C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1559" w:type="dxa"/>
          </w:tcPr>
          <w:p w14:paraId="35EB9CE4" w14:textId="77777777" w:rsidR="00234406" w:rsidRPr="0043112C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9E7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3D69FEB4" w14:textId="77777777" w:rsidR="00234406" w:rsidRPr="004849AD" w:rsidRDefault="00234406" w:rsidP="002344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5D25AB" w14:textId="77777777" w:rsidR="00234406" w:rsidRPr="00252864" w:rsidRDefault="00234406" w:rsidP="002344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49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могут уточняться в соответствии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с решением о местном бюджете.</w:t>
      </w:r>
    </w:p>
    <w:p w14:paraId="5E7AE8A3" w14:textId="77777777" w:rsidR="00234406" w:rsidRDefault="00234406" w:rsidP="002344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C3B950D" w14:textId="77777777" w:rsidR="0023440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</w:t>
      </w:r>
    </w:p>
    <w:p w14:paraId="04D1D36A" w14:textId="77777777" w:rsidR="0023440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на оказание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 (выполнение работ)</w:t>
      </w:r>
    </w:p>
    <w:p w14:paraId="00A84C20" w14:textId="77777777" w:rsidR="0023440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учреждениями Старощербиновского</w:t>
      </w:r>
    </w:p>
    <w:p w14:paraId="537D0718" w14:textId="77777777" w:rsidR="0023440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 в сфере</w:t>
      </w:r>
    </w:p>
    <w:p w14:paraId="7E8608A5" w14:textId="77777777" w:rsidR="00234406" w:rsidRPr="00E925D2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 на очередной</w:t>
      </w:r>
    </w:p>
    <w:p w14:paraId="7706A0F1" w14:textId="77777777" w:rsidR="00234406" w:rsidRPr="0073072F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14:paraId="54593942" w14:textId="77777777" w:rsidR="00234406" w:rsidRPr="00CD00E7" w:rsidRDefault="00234406" w:rsidP="00234406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8"/>
          <w:szCs w:val="20"/>
        </w:rPr>
      </w:pPr>
    </w:p>
    <w:p w14:paraId="7DF66E9E" w14:textId="77777777" w:rsidR="00234406" w:rsidRPr="00252864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района. </w:t>
      </w:r>
    </w:p>
    <w:p w14:paraId="71FE94D6" w14:textId="77777777" w:rsidR="00234406" w:rsidRPr="00252864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A0D63E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14:paraId="0B47F626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14:paraId="62BAB950" w14:textId="77777777" w:rsidR="00234406" w:rsidRPr="0073072F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642408" w14:textId="77777777" w:rsidR="00234406" w:rsidRPr="0073072F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</w:t>
      </w:r>
      <w:r w:rsidRPr="007A27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приложении№ 5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0CC704F3" w14:textId="77777777" w:rsidR="00234406" w:rsidRPr="0073072F" w:rsidRDefault="00234406" w:rsidP="00234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15A10A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14:paraId="3ACFD067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ее выполнением</w:t>
      </w:r>
    </w:p>
    <w:p w14:paraId="517ADC1B" w14:textId="77777777" w:rsidR="00234406" w:rsidRPr="0073072F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5AC5BB" w14:textId="77777777" w:rsidR="00234406" w:rsidRPr="0073072F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>7.1. Текущее управление муниципальной программой осуществляет ее координатор, который:</w:t>
      </w:r>
    </w:p>
    <w:p w14:paraId="4260938A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обеспечивает разработку муниципальной программы;</w:t>
      </w:r>
    </w:p>
    <w:p w14:paraId="0E08F1AC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формирует структуру муниципальной программы; </w:t>
      </w:r>
    </w:p>
    <w:p w14:paraId="082C137A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реализацию муниципальной программы;</w:t>
      </w:r>
    </w:p>
    <w:p w14:paraId="1DF3E772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3102B5C4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14:paraId="5003E044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14:paraId="3FBF7628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мониторинг реализации муниципальной программы; </w:t>
      </w:r>
    </w:p>
    <w:p w14:paraId="2F24B420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14:paraId="2E1EF011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3EC77BE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10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http://starsсherb.ru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51BA9D5F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Координатор муниципальной программы ежегодно, не позднее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31 декабря текущего финансового года, разрабатывает </w:t>
      </w:r>
      <w:hyperlink r:id="rId11" w:anchor="Par1729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план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14:paraId="7F342E55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14:paraId="0FE27781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14:paraId="7E0F56D1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14:paraId="2D8290A7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7.5. Мониторинг реализации муниципальной программы осуществляется по отчетным формам согласно приложению № 10 и приложению № 11 к Порядку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 Старощербиновского сельского поселения Щербиновского района».</w:t>
      </w:r>
    </w:p>
    <w:p w14:paraId="04F432E9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14:paraId="2751B8C3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14:paraId="0529D973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14:paraId="3187C4A1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14:paraId="408F22A4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4E30B25D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14:paraId="3D3769E2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14:paraId="11E5E39D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14:paraId="3B59AFB7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14:paraId="7AB6C35D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5071B65A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14:paraId="356D865E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7.8. 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</w:t>
      </w:r>
    </w:p>
    <w:p w14:paraId="45C89EA9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7.9. 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14:paraId="3C7BA36B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7.10. Согласно Федеральному закону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14:paraId="6E391A88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7.11. Муниципальный заказчик (заказчик):</w:t>
      </w:r>
    </w:p>
    <w:p w14:paraId="1FBBCB5E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2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закону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14:paraId="0275A7A6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анализ выполнения мероприятия;</w:t>
      </w:r>
    </w:p>
    <w:p w14:paraId="76AD3E41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6F3A313C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14:paraId="267FB1AD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14:paraId="0BCFFC76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451500B3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14:paraId="51C8B7F4" w14:textId="77777777" w:rsidR="00234406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C45FF2F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7.13. Исполнитель:</w:t>
      </w:r>
    </w:p>
    <w:p w14:paraId="445B64FF" w14:textId="77777777" w:rsidR="00234406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реализацию мероприятия и проводит анализ его выполнения;</w:t>
      </w:r>
    </w:p>
    <w:p w14:paraId="013E69F3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14:paraId="5273448D" w14:textId="77777777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9B4AF" w14:textId="77777777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356C40" w14:textId="77777777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6A273" w14:textId="77777777" w:rsidR="00234406" w:rsidRPr="006E6A45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2812EF65" w14:textId="77777777" w:rsidR="00234406" w:rsidRPr="006E6A45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7976B274" w14:textId="77777777" w:rsidR="00234406" w:rsidRPr="006E6A45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59A91841" w14:textId="77777777" w:rsidR="00234406" w:rsidRPr="006E6A45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4714693A" w14:textId="77777777" w:rsidR="00234406" w:rsidRPr="006E6A45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7515BA52" w14:textId="77777777" w:rsidR="00234406" w:rsidRPr="006E6A45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5D99DD57" w14:textId="77777777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М.В. Кодола</w:t>
      </w:r>
    </w:p>
    <w:p w14:paraId="68153CEC" w14:textId="11CF1303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19156F" w14:textId="420B051A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F8FE9" w14:textId="24D0B2D7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9A9BC" w14:textId="71A18402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524486" w14:textId="5B1BB600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21F85D" w14:textId="1D9F8229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511AB1" w14:textId="4179A9D4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50653" w14:textId="6B8095F6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5E94A" w14:textId="60D39D83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4E9E6E" w14:textId="3020B4C2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C3454C" w14:textId="6B46781B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7A9B9F" w14:textId="3FB0E752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7165A" w14:textId="25111AD7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3F8107" w14:textId="4B459D21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9EA4B" w14:textId="398E2599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53D12" w14:textId="044490E4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773AE4" w14:textId="5A1B2248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EFBBF" w14:textId="1A0CB531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8FD45E" w14:textId="4CD3037F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3A07F6" w14:textId="0B5046A1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2554C" w14:textId="517F1109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BD6A9A" w14:textId="07AF51BE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DF978C" w14:textId="7BC5D888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0D137" w14:textId="503715E7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0208C" w14:textId="58FD8EB3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583BFA" w14:textId="5E019C37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2E53C" w14:textId="7BB12747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3CD1FE" w14:textId="7650D935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A9C197" w14:textId="097470BC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159C96" w14:textId="7F24FA7C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A58A3" w14:textId="4A174D24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F73571" w14:textId="78CA284F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794D11" w14:textId="0E8E7473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160937" w14:textId="0A6C479E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043A8F" w14:textId="784768B2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887277" w14:textId="1B9C3E89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7D88C" w14:textId="77777777" w:rsidR="00D30035" w:rsidRDefault="00D3003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FC4EB" w14:textId="66C23C37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8D09CF" w14:textId="71BE1F64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234406" w:rsidRPr="00180C22" w14:paraId="68663185" w14:textId="77777777" w:rsidTr="00402616">
        <w:tc>
          <w:tcPr>
            <w:tcW w:w="4808" w:type="dxa"/>
          </w:tcPr>
          <w:p w14:paraId="2892BBB9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lk93056691"/>
          </w:p>
        </w:tc>
        <w:tc>
          <w:tcPr>
            <w:tcW w:w="4830" w:type="dxa"/>
          </w:tcPr>
          <w:p w14:paraId="203867C0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14:paraId="2EF0E56D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6A9E54AC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57232EAA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7BC203F9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5D1F6DF4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</w:t>
            </w:r>
          </w:p>
          <w:p w14:paraId="19CA0548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среды на</w:t>
            </w:r>
          </w:p>
          <w:p w14:paraId="76395440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Старощербиновского</w:t>
            </w:r>
          </w:p>
          <w:p w14:paraId="106204D4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1B5FE9F2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  <w:p w14:paraId="499EB3D8" w14:textId="77777777" w:rsidR="00234406" w:rsidRPr="00180C22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86A32B" w14:textId="77777777" w:rsidR="00234406" w:rsidRPr="00180C2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4F2E7905" w14:textId="77777777" w:rsidR="00234406" w:rsidRPr="00180C2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44E58AD6" w14:textId="77777777" w:rsidR="00234406" w:rsidRPr="00180C2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</w:t>
      </w:r>
    </w:p>
    <w:p w14:paraId="350BFB4D" w14:textId="77777777" w:rsidR="00234406" w:rsidRPr="00180C2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Щербиновского района «Формирование современной</w:t>
      </w:r>
    </w:p>
    <w:p w14:paraId="27B47E5C" w14:textId="77777777" w:rsidR="00234406" w:rsidRPr="00180C2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городской среды на территории Старощербиновского</w:t>
      </w:r>
    </w:p>
    <w:p w14:paraId="52604A8A" w14:textId="77777777" w:rsidR="00234406" w:rsidRPr="00180C2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14:paraId="53187609" w14:textId="77777777" w:rsidR="00234406" w:rsidRPr="00180C22" w:rsidRDefault="00234406" w:rsidP="0023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234406" w:rsidRPr="00180C22" w14:paraId="08B33423" w14:textId="77777777" w:rsidTr="00402616">
        <w:tc>
          <w:tcPr>
            <w:tcW w:w="4151" w:type="dxa"/>
            <w:hideMark/>
          </w:tcPr>
          <w:p w14:paraId="6C75124E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14:paraId="624C2EC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1FAB4643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 (далее - муниципальная программа)</w:t>
            </w:r>
          </w:p>
        </w:tc>
      </w:tr>
      <w:tr w:rsidR="00234406" w:rsidRPr="00180C22" w14:paraId="2B998D49" w14:textId="77777777" w:rsidTr="00402616">
        <w:tc>
          <w:tcPr>
            <w:tcW w:w="4151" w:type="dxa"/>
          </w:tcPr>
          <w:p w14:paraId="5DE3D43E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08522AD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3422530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2EA24E6D" w14:textId="77777777" w:rsidTr="00402616">
        <w:tc>
          <w:tcPr>
            <w:tcW w:w="4151" w:type="dxa"/>
            <w:hideMark/>
          </w:tcPr>
          <w:p w14:paraId="3CCE041C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14:paraId="468070CD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48743F0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</w:tc>
      </w:tr>
      <w:tr w:rsidR="00234406" w:rsidRPr="00180C22" w14:paraId="427C9942" w14:textId="77777777" w:rsidTr="00402616">
        <w:tc>
          <w:tcPr>
            <w:tcW w:w="4151" w:type="dxa"/>
          </w:tcPr>
          <w:p w14:paraId="23A77A80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6B133E3D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C479DC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0A57644A" w14:textId="77777777" w:rsidTr="00402616">
        <w:tc>
          <w:tcPr>
            <w:tcW w:w="4151" w:type="dxa"/>
            <w:hideMark/>
          </w:tcPr>
          <w:p w14:paraId="41105B22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14:paraId="2B84FF3E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2840C9D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588BE830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234406" w:rsidRPr="00180C22" w14:paraId="491FD56D" w14:textId="77777777" w:rsidTr="00402616">
        <w:tc>
          <w:tcPr>
            <w:tcW w:w="4151" w:type="dxa"/>
          </w:tcPr>
          <w:p w14:paraId="55AF1F1B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3A493FCD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2721720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38677643" w14:textId="77777777" w:rsidTr="00402616">
        <w:tc>
          <w:tcPr>
            <w:tcW w:w="4151" w:type="dxa"/>
            <w:hideMark/>
          </w:tcPr>
          <w:p w14:paraId="654B857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</w:t>
            </w:r>
          </w:p>
          <w:p w14:paraId="1D4D3D3E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373340C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4448D02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предусмотрен </w:t>
            </w:r>
          </w:p>
        </w:tc>
      </w:tr>
      <w:tr w:rsidR="00234406" w:rsidRPr="00180C22" w14:paraId="4666EC40" w14:textId="77777777" w:rsidTr="00402616">
        <w:tc>
          <w:tcPr>
            <w:tcW w:w="4151" w:type="dxa"/>
          </w:tcPr>
          <w:p w14:paraId="7430C459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0DE98CA3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3C4F7E5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2C0926DB" w14:textId="77777777" w:rsidTr="00402616">
        <w:tc>
          <w:tcPr>
            <w:tcW w:w="4151" w:type="dxa"/>
            <w:hideMark/>
          </w:tcPr>
          <w:p w14:paraId="758227D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14:paraId="1D3F6615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243BFA9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34406" w:rsidRPr="00180C22" w14:paraId="5DBEB0C0" w14:textId="77777777" w:rsidTr="00402616">
        <w:tc>
          <w:tcPr>
            <w:tcW w:w="4151" w:type="dxa"/>
          </w:tcPr>
          <w:p w14:paraId="76247BA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70A84BD8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037294A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216EC84F" w14:textId="77777777" w:rsidTr="00402616">
        <w:tc>
          <w:tcPr>
            <w:tcW w:w="4151" w:type="dxa"/>
            <w:hideMark/>
          </w:tcPr>
          <w:p w14:paraId="778F91E9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14:paraId="59DD818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21BE981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27DE97B5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общественных и дворовых территорий</w:t>
            </w:r>
          </w:p>
        </w:tc>
      </w:tr>
      <w:tr w:rsidR="00234406" w:rsidRPr="00180C22" w14:paraId="634F0E46" w14:textId="77777777" w:rsidTr="00402616">
        <w:tc>
          <w:tcPr>
            <w:tcW w:w="4151" w:type="dxa"/>
          </w:tcPr>
          <w:p w14:paraId="3207321A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5919DA2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FD2C151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3175CED2" w14:textId="77777777" w:rsidTr="00402616">
        <w:tc>
          <w:tcPr>
            <w:tcW w:w="4151" w:type="dxa"/>
            <w:hideMark/>
          </w:tcPr>
          <w:p w14:paraId="6AE38911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14:paraId="360E31C2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5997BE8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2D76610C" w14:textId="77777777" w:rsidR="00234406" w:rsidRPr="00180C22" w:rsidRDefault="00234406" w:rsidP="0040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Старощерби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новского сельского поселения Щербиновского района (далее - сельское поселение)</w:t>
            </w:r>
          </w:p>
        </w:tc>
      </w:tr>
      <w:tr w:rsidR="00234406" w:rsidRPr="00180C22" w14:paraId="2CF77BF8" w14:textId="77777777" w:rsidTr="00402616">
        <w:tc>
          <w:tcPr>
            <w:tcW w:w="4151" w:type="dxa"/>
          </w:tcPr>
          <w:p w14:paraId="0F8C1061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0B5D14A9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0CEE4C72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2739DC6D" w14:textId="77777777" w:rsidTr="00402616">
        <w:tc>
          <w:tcPr>
            <w:tcW w:w="4151" w:type="dxa"/>
            <w:hideMark/>
          </w:tcPr>
          <w:p w14:paraId="2D5BA8AB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14:paraId="30627E3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4D90D281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7E8867D" w14:textId="77777777" w:rsidR="00234406" w:rsidRPr="00180C22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1) обеспечение формирования единого облика сельского поселения;</w:t>
            </w:r>
          </w:p>
          <w:p w14:paraId="3E7C4B44" w14:textId="77777777" w:rsidR="00234406" w:rsidRPr="00180C22" w:rsidRDefault="00234406" w:rsidP="0040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  <w:r w:rsidRPr="00180C22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;</w:t>
            </w:r>
          </w:p>
          <w:p w14:paraId="4160521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19E5A0D0" w14:textId="77777777" w:rsidTr="00402616">
        <w:tc>
          <w:tcPr>
            <w:tcW w:w="4151" w:type="dxa"/>
            <w:hideMark/>
          </w:tcPr>
          <w:p w14:paraId="71CA118B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14:paraId="700FFA6E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0072E65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1) количество благоустроенных общественных территорий;</w:t>
            </w:r>
          </w:p>
          <w:p w14:paraId="1E8BA9D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благоустроенных дворовых территорий многоквартирных домов;</w:t>
            </w:r>
          </w:p>
          <w:p w14:paraId="6EFF6C1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3) к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оличество установленных детских игровых площадок</w:t>
            </w:r>
          </w:p>
          <w:p w14:paraId="57E2265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1FA95A17" w14:textId="77777777" w:rsidTr="00402616">
        <w:tc>
          <w:tcPr>
            <w:tcW w:w="4151" w:type="dxa"/>
            <w:hideMark/>
          </w:tcPr>
          <w:p w14:paraId="195710CD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14:paraId="3C2C35A8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071335D1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070446DB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</w:t>
            </w:r>
          </w:p>
          <w:p w14:paraId="4A1EEE50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реализации: 2018 - 2024 годы</w:t>
            </w:r>
          </w:p>
        </w:tc>
      </w:tr>
      <w:tr w:rsidR="00234406" w:rsidRPr="00180C22" w14:paraId="5E71193B" w14:textId="77777777" w:rsidTr="00402616">
        <w:tc>
          <w:tcPr>
            <w:tcW w:w="4151" w:type="dxa"/>
          </w:tcPr>
          <w:p w14:paraId="3EF1F4D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634A4600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36C57CD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3CDEFD36" w14:textId="77777777" w:rsidTr="00402616">
        <w:tc>
          <w:tcPr>
            <w:tcW w:w="4151" w:type="dxa"/>
            <w:hideMark/>
          </w:tcPr>
          <w:p w14:paraId="33E1CA65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14:paraId="781E55FC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  <w:p w14:paraId="3ED5A7D2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2594061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3ABB9D2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A884BAA" w14:textId="77777777" w:rsidR="00234406" w:rsidRPr="00180C22" w:rsidRDefault="00234406" w:rsidP="0040261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муниципальной программы составляет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58123831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14:paraId="69CB8D93" w14:textId="77777777" w:rsidR="00234406" w:rsidRPr="00180C22" w:rsidRDefault="00234406" w:rsidP="0040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Старощербиновского сельского поселения Щербиновского района -</w:t>
            </w:r>
            <w:r w:rsidRPr="00620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11725132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410331EB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0 рублей;</w:t>
            </w:r>
          </w:p>
          <w:p w14:paraId="329EE554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14D0A302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- 2786113 рублей;</w:t>
            </w:r>
          </w:p>
          <w:p w14:paraId="230A2EE3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58B585EB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- </w:t>
            </w:r>
            <w:r w:rsidRPr="00620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8939019</w:t>
            </w:r>
            <w:r w:rsidRPr="000B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46DF5ED7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0246291D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58A3EA31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5C3D89" w14:textId="77777777" w:rsidR="00234406" w:rsidRPr="00180C22" w:rsidRDefault="00234406" w:rsidP="0040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Краснодарского края: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23699432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рубля,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24B1722F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46763E81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4148B501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- 520832 рубля;</w:t>
            </w:r>
          </w:p>
          <w:p w14:paraId="1D54AE8C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22753600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54B8F9C3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-425000 рублей;</w:t>
            </w:r>
          </w:p>
          <w:p w14:paraId="5752A3ED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18679F21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5A507B45" w14:textId="77777777" w:rsidR="00234406" w:rsidRPr="00180C22" w:rsidRDefault="00234406" w:rsidP="0040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95EE71" w14:textId="77777777" w:rsidR="00234406" w:rsidRPr="00180C22" w:rsidRDefault="00234406" w:rsidP="0040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федеральный бюджет 22699267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14:paraId="7EE93FDC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5543E0D1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2814A28B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- 12499967 рублей;</w:t>
            </w:r>
          </w:p>
          <w:p w14:paraId="3AAC8890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- 0 рублей;</w:t>
            </w:r>
          </w:p>
          <w:p w14:paraId="07FFBC88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- 10199300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78F05411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36D605E4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</w:t>
            </w:r>
          </w:p>
          <w:p w14:paraId="4BACBD1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108FA349" w14:textId="77777777" w:rsidTr="00402616">
        <w:tc>
          <w:tcPr>
            <w:tcW w:w="4151" w:type="dxa"/>
            <w:hideMark/>
          </w:tcPr>
          <w:p w14:paraId="51A4E2F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14:paraId="3DA53D6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07329B4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3B7B9F00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жилищно-коммунального хозяйства и благоустройства администрации Старощербиновского сельского поселения Щербиновского района.</w:t>
            </w:r>
          </w:p>
        </w:tc>
      </w:tr>
    </w:tbl>
    <w:p w14:paraId="7177EAA7" w14:textId="77777777" w:rsidR="00234406" w:rsidRDefault="00234406" w:rsidP="0023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71FF48" w14:textId="77777777" w:rsidR="00234406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14:paraId="505B3550" w14:textId="77777777" w:rsidR="00234406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1914D4" w14:textId="77777777" w:rsidR="00234406" w:rsidRDefault="00234406" w:rsidP="002344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Pr="00620EC0">
        <w:rPr>
          <w:rFonts w:ascii="Times New Roman" w:eastAsia="Times New Roman" w:hAnsi="Times New Roman" w:cs="Times New Roman"/>
          <w:bCs/>
          <w:sz w:val="28"/>
          <w:szCs w:val="28"/>
        </w:rPr>
        <w:t>58123831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рубль, в том числе:</w:t>
      </w:r>
    </w:p>
    <w:p w14:paraId="1B40EFE5" w14:textId="77777777" w:rsidR="00234406" w:rsidRDefault="00234406" w:rsidP="0023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557"/>
        <w:gridCol w:w="1845"/>
        <w:gridCol w:w="1561"/>
        <w:gridCol w:w="1559"/>
        <w:gridCol w:w="1703"/>
      </w:tblGrid>
      <w:tr w:rsidR="00234406" w:rsidRPr="008C11BB" w14:paraId="4DC602B2" w14:textId="77777777" w:rsidTr="00402616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E6BB" w14:textId="77777777" w:rsidR="00234406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1F8352CD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452A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234406" w:rsidRPr="008C11BB" w14:paraId="438968FA" w14:textId="77777777" w:rsidTr="00402616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4779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BA83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E6FE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234406" w:rsidRPr="008C11BB" w14:paraId="301EDACE" w14:textId="77777777" w:rsidTr="00402616">
        <w:trPr>
          <w:trHeight w:val="103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C56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B6BC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F335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14:paraId="221918D7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8C1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3E0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8851" w14:textId="77777777" w:rsidR="00234406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14:paraId="709F7380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234406" w:rsidRPr="00CE7EA8" w14:paraId="455161C7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A7E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C75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5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D2F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93B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F61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1ED66900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935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5E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4C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5E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714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4AAA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68A2EB5C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79D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7DF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49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EF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0D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C10E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16D8FC73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07E1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C50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D048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1E1E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51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B0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7B2BD2A1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302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54B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620E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9563319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6F40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C2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5BC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58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3047E55B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93B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1842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E10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D9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BA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068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1DE55BFC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A27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8B2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5EE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6F5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105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99D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28A0AD2F" w14:textId="77777777" w:rsidTr="00402616">
        <w:trPr>
          <w:trHeight w:val="8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51F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557" w:type="dxa"/>
          </w:tcPr>
          <w:p w14:paraId="30F9502F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58123831</w:t>
            </w:r>
          </w:p>
        </w:tc>
        <w:tc>
          <w:tcPr>
            <w:tcW w:w="1845" w:type="dxa"/>
          </w:tcPr>
          <w:p w14:paraId="6785DE36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11725132</w:t>
            </w:r>
          </w:p>
        </w:tc>
        <w:tc>
          <w:tcPr>
            <w:tcW w:w="1561" w:type="dxa"/>
          </w:tcPr>
          <w:p w14:paraId="15AAA4DF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1559" w:type="dxa"/>
          </w:tcPr>
          <w:p w14:paraId="4E83BE0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E32B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7542DA0A" w14:textId="77777777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09F45" w14:textId="724251A3" w:rsidR="00234406" w:rsidRPr="0038427C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7C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798AE092" w14:textId="77777777" w:rsidR="00234406" w:rsidRPr="0038427C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5FD63E51" w14:textId="77777777" w:rsidR="00234406" w:rsidRPr="0038427C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7C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39219E3D" w14:textId="77777777" w:rsidR="00234406" w:rsidRPr="0038427C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31623A54" w14:textId="77777777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34406" w:rsidSect="00D30035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7C">
        <w:rPr>
          <w:rFonts w:ascii="Times New Roman" w:eastAsia="Times New Roman" w:hAnsi="Times New Roman" w:cs="Times New Roman"/>
          <w:sz w:val="28"/>
          <w:szCs w:val="28"/>
        </w:rPr>
        <w:t xml:space="preserve">  М.В. Кодо</w:t>
      </w:r>
      <w:bookmarkEnd w:id="4"/>
      <w:r>
        <w:rPr>
          <w:rFonts w:ascii="Times New Roman" w:eastAsia="Times New Roman" w:hAnsi="Times New Roman" w:cs="Times New Roman"/>
          <w:sz w:val="28"/>
          <w:szCs w:val="28"/>
        </w:rPr>
        <w:t>ла</w:t>
      </w: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103"/>
      </w:tblGrid>
      <w:tr w:rsidR="008E696E" w14:paraId="5589D20E" w14:textId="77777777" w:rsidTr="00402616">
        <w:tc>
          <w:tcPr>
            <w:tcW w:w="9918" w:type="dxa"/>
          </w:tcPr>
          <w:p w14:paraId="35035F20" w14:textId="77777777" w:rsidR="008E696E" w:rsidRDefault="008E696E" w:rsidP="004026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D651EB9" w14:textId="77777777" w:rsidR="008E696E" w:rsidRPr="00E73629" w:rsidRDefault="008E696E" w:rsidP="00402616">
            <w:pPr>
              <w:suppressAutoHyphens/>
              <w:snapToGrid w:val="0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риложение </w:t>
            </w: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2</w:t>
            </w:r>
          </w:p>
          <w:p w14:paraId="0B587FB8" w14:textId="77777777" w:rsidR="008E696E" w:rsidRPr="00FD5951" w:rsidRDefault="008E696E" w:rsidP="0040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5D286785" w14:textId="77777777" w:rsidR="008E696E" w:rsidRPr="00FD5951" w:rsidRDefault="008E696E" w:rsidP="0040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72184390" w14:textId="77777777" w:rsidR="008E696E" w:rsidRPr="00FD5951" w:rsidRDefault="008E696E" w:rsidP="0040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27E4DAE2" w14:textId="77777777" w:rsidR="008E696E" w:rsidRDefault="008E696E" w:rsidP="0040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</w:t>
            </w:r>
          </w:p>
          <w:p w14:paraId="11ADD56A" w14:textId="77777777" w:rsidR="008E696E" w:rsidRDefault="008E696E" w:rsidP="0040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54E0F7A8" w14:textId="77777777" w:rsidR="008E696E" w:rsidRDefault="008E696E" w:rsidP="004026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района»</w:t>
            </w:r>
          </w:p>
        </w:tc>
      </w:tr>
    </w:tbl>
    <w:p w14:paraId="234C3DC0" w14:textId="77777777" w:rsidR="008E696E" w:rsidRDefault="008E696E" w:rsidP="008E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E9C059" w14:textId="77777777" w:rsidR="008E696E" w:rsidRPr="00C46206" w:rsidRDefault="008E696E" w:rsidP="008E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</w:t>
      </w:r>
    </w:p>
    <w:p w14:paraId="2884E8C1" w14:textId="77777777" w:rsidR="008E696E" w:rsidRPr="00C46206" w:rsidRDefault="008E696E" w:rsidP="008E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14:paraId="0DE20676" w14:textId="77777777" w:rsidR="008E696E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  <w:r w:rsidRPr="00C46206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Старощербиновского сельского поселения</w:t>
      </w:r>
    </w:p>
    <w:p w14:paraId="331EA83F" w14:textId="77777777" w:rsidR="008E696E" w:rsidRPr="00C46206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C46206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» </w:t>
      </w:r>
    </w:p>
    <w:p w14:paraId="3A294863" w14:textId="77777777" w:rsidR="008E696E" w:rsidRPr="00C46206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25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1"/>
        <w:gridCol w:w="2414"/>
        <w:gridCol w:w="958"/>
        <w:gridCol w:w="34"/>
        <w:gridCol w:w="959"/>
        <w:gridCol w:w="33"/>
        <w:gridCol w:w="817"/>
        <w:gridCol w:w="851"/>
        <w:gridCol w:w="992"/>
        <w:gridCol w:w="992"/>
        <w:gridCol w:w="1559"/>
      </w:tblGrid>
      <w:tr w:rsidR="008E696E" w:rsidRPr="00091E0C" w14:paraId="5D549CCA" w14:textId="77777777" w:rsidTr="00402616">
        <w:trPr>
          <w:trHeight w:val="386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D16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6B2ABE00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ED40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14:paraId="4DE595C7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D1D9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127AE1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14:paraId="1700C5C2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  <w:p w14:paraId="13AF69EA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DF98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8E696E" w:rsidRPr="00091E0C" w14:paraId="175508B9" w14:textId="77777777" w:rsidTr="00402616">
        <w:trPr>
          <w:trHeight w:val="319"/>
          <w:tblHeader/>
        </w:trPr>
        <w:tc>
          <w:tcPr>
            <w:tcW w:w="707" w:type="dxa"/>
            <w:vMerge/>
          </w:tcPr>
          <w:p w14:paraId="120FD1AB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  <w:vAlign w:val="center"/>
          </w:tcPr>
          <w:p w14:paraId="03EB5043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14:paraId="7572C439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4EDEAD27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4FA5811E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1B572E79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A9E91E0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4F27E0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7B98C9F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549E35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</w:t>
            </w:r>
          </w:p>
          <w:p w14:paraId="4D46270D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E696E" w:rsidRPr="00091E0C" w14:paraId="70D0B1A5" w14:textId="77777777" w:rsidTr="00402616">
        <w:trPr>
          <w:trHeight w:val="208"/>
          <w:tblHeader/>
        </w:trPr>
        <w:tc>
          <w:tcPr>
            <w:tcW w:w="707" w:type="dxa"/>
          </w:tcPr>
          <w:p w14:paraId="343C635F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0BBCF5E7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vAlign w:val="center"/>
          </w:tcPr>
          <w:p w14:paraId="6B324FD8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042E02C4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14:paraId="742CBEE4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14:paraId="73A418AD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79539BC1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178B4582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4F65295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8CB0D7A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696E" w:rsidRPr="00091E0C" w14:paraId="211EFB12" w14:textId="77777777" w:rsidTr="00402616">
        <w:trPr>
          <w:trHeight w:val="276"/>
          <w:tblHeader/>
        </w:trPr>
        <w:tc>
          <w:tcPr>
            <w:tcW w:w="707" w:type="dxa"/>
            <w:vMerge w:val="restart"/>
            <w:vAlign w:val="center"/>
          </w:tcPr>
          <w:p w14:paraId="113C0D37" w14:textId="77777777" w:rsidR="008E696E" w:rsidRPr="00C46206" w:rsidRDefault="008E696E" w:rsidP="0040261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0" w:type="dxa"/>
            <w:gridSpan w:val="11"/>
          </w:tcPr>
          <w:p w14:paraId="47D3BDA3" w14:textId="77777777" w:rsidR="008E696E" w:rsidRPr="00C46206" w:rsidRDefault="008E696E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Старощербиновского сельского поселения Щербиновского района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</w:tr>
      <w:tr w:rsidR="008E696E" w:rsidRPr="00091E0C" w14:paraId="0FAEE9AF" w14:textId="77777777" w:rsidTr="00402616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3C92A7BF" w14:textId="77777777" w:rsidR="008E696E" w:rsidRPr="00C46206" w:rsidRDefault="008E696E" w:rsidP="0040261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613A2BCB" w14:textId="77777777" w:rsidR="008E696E" w:rsidRPr="00C46206" w:rsidRDefault="008E696E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C4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повышение качества и комфорта городской среды на территории сельского поселения</w:t>
            </w:r>
          </w:p>
        </w:tc>
      </w:tr>
      <w:tr w:rsidR="008E696E" w:rsidRPr="00091E0C" w14:paraId="7C8E7C3F" w14:textId="77777777" w:rsidTr="00402616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4447975F" w14:textId="77777777" w:rsidR="008E696E" w:rsidRPr="00C46206" w:rsidRDefault="008E696E" w:rsidP="0040261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0986E537" w14:textId="77777777" w:rsidR="008E696E" w:rsidRPr="00C46206" w:rsidRDefault="008E696E" w:rsidP="004026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Задача: 1) обеспечение формирования единого облика сельского поселения;</w:t>
            </w:r>
          </w:p>
          <w:p w14:paraId="17143052" w14:textId="77777777" w:rsidR="008E696E" w:rsidRPr="00C46206" w:rsidRDefault="008E696E" w:rsidP="0040261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</w:tc>
      </w:tr>
      <w:tr w:rsidR="008E696E" w:rsidRPr="00091E0C" w14:paraId="5B63B379" w14:textId="77777777" w:rsidTr="00402616">
        <w:trPr>
          <w:trHeight w:val="551"/>
          <w:tblHeader/>
        </w:trPr>
        <w:tc>
          <w:tcPr>
            <w:tcW w:w="707" w:type="dxa"/>
          </w:tcPr>
          <w:p w14:paraId="01418184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1" w:type="dxa"/>
          </w:tcPr>
          <w:p w14:paraId="4912458C" w14:textId="77777777" w:rsidR="008E696E" w:rsidRPr="00C46206" w:rsidRDefault="008E696E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5D02E639" w14:textId="77777777" w:rsidR="008E696E" w:rsidRPr="00C46206" w:rsidRDefault="008E696E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2414" w:type="dxa"/>
            <w:vAlign w:val="center"/>
          </w:tcPr>
          <w:p w14:paraId="53470042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65E1BEDD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0640ACA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38FEAD71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1D509B86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86B247E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B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0163D430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6DCFE3D1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696E" w:rsidRPr="00091E0C" w14:paraId="44C3C3D2" w14:textId="77777777" w:rsidTr="00402616">
        <w:trPr>
          <w:trHeight w:val="271"/>
          <w:tblHeader/>
        </w:trPr>
        <w:tc>
          <w:tcPr>
            <w:tcW w:w="707" w:type="dxa"/>
          </w:tcPr>
          <w:p w14:paraId="1AE91994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1" w:type="dxa"/>
          </w:tcPr>
          <w:p w14:paraId="7B86F676" w14:textId="77777777" w:rsidR="008E696E" w:rsidRPr="00C46206" w:rsidRDefault="008E696E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03AA19D0" w14:textId="77777777" w:rsidR="008E696E" w:rsidRPr="00C46206" w:rsidRDefault="008E696E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414" w:type="dxa"/>
            <w:vAlign w:val="center"/>
          </w:tcPr>
          <w:p w14:paraId="2FACE74D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17324B4B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7F7F394F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4EC68D53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32288C49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89A8BE8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3BF636BF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6F9F13B4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696E" w:rsidRPr="00091E0C" w14:paraId="0DBA00EC" w14:textId="77777777" w:rsidTr="00402616">
        <w:trPr>
          <w:trHeight w:val="271"/>
          <w:tblHeader/>
        </w:trPr>
        <w:tc>
          <w:tcPr>
            <w:tcW w:w="707" w:type="dxa"/>
            <w:vAlign w:val="center"/>
          </w:tcPr>
          <w:p w14:paraId="253C2AA1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1" w:type="dxa"/>
          </w:tcPr>
          <w:p w14:paraId="103C2614" w14:textId="77777777" w:rsidR="008E696E" w:rsidRPr="00C46206" w:rsidRDefault="008E696E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6E8D7A98" w14:textId="77777777" w:rsidR="008E696E" w:rsidRPr="00C46206" w:rsidRDefault="008E696E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установленных детских игровых площадок</w:t>
            </w:r>
          </w:p>
        </w:tc>
        <w:tc>
          <w:tcPr>
            <w:tcW w:w="2414" w:type="dxa"/>
            <w:vAlign w:val="center"/>
          </w:tcPr>
          <w:p w14:paraId="44A5154D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0C2EFD06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1AD7EB0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77E1DF8E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F4A3E94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E4F8536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BB65377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7CACD6D1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3C20DEA" w14:textId="77777777" w:rsidR="008E696E" w:rsidRDefault="008E696E" w:rsidP="008E6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9C9BFB" w14:textId="77777777" w:rsidR="008E696E" w:rsidRDefault="008E696E" w:rsidP="008E6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18BB16" w14:textId="77777777" w:rsidR="008E696E" w:rsidRPr="004119A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1CCDF8BC" w14:textId="77777777" w:rsidR="008E696E" w:rsidRPr="004119A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24CC118D" w14:textId="77777777" w:rsidR="008E696E" w:rsidRPr="004119A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43CA0C1D" w14:textId="77777777" w:rsidR="008E696E" w:rsidRPr="004119A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393F8FB9" w14:textId="77777777" w:rsidR="008E696E" w:rsidRPr="004119A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56798838" w14:textId="77777777" w:rsidR="008E696E" w:rsidRPr="004119A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F6BA849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119A7">
        <w:rPr>
          <w:rFonts w:ascii="Times New Roman" w:eastAsia="Times New Roman" w:hAnsi="Times New Roman" w:cs="Times New Roman"/>
          <w:sz w:val="28"/>
          <w:szCs w:val="28"/>
        </w:rPr>
        <w:t xml:space="preserve">                М.В. Кодола</w:t>
      </w:r>
    </w:p>
    <w:tbl>
      <w:tblPr>
        <w:tblW w:w="14790" w:type="dxa"/>
        <w:tblLayout w:type="fixed"/>
        <w:tblLook w:val="04A0" w:firstRow="1" w:lastRow="0" w:firstColumn="1" w:lastColumn="0" w:noHBand="0" w:noVBand="1"/>
      </w:tblPr>
      <w:tblGrid>
        <w:gridCol w:w="4917"/>
        <w:gridCol w:w="4918"/>
        <w:gridCol w:w="4955"/>
      </w:tblGrid>
      <w:tr w:rsidR="008E696E" w:rsidRPr="00C73EB7" w14:paraId="2E595B50" w14:textId="77777777" w:rsidTr="00402616">
        <w:tc>
          <w:tcPr>
            <w:tcW w:w="4917" w:type="dxa"/>
            <w:hideMark/>
          </w:tcPr>
          <w:p w14:paraId="3525306E" w14:textId="77777777" w:rsidR="008E696E" w:rsidRPr="00C73EB7" w:rsidRDefault="008E696E" w:rsidP="0040261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918" w:type="dxa"/>
          </w:tcPr>
          <w:p w14:paraId="6EBFAAD3" w14:textId="77777777" w:rsidR="008E696E" w:rsidRPr="00C73EB7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hideMark/>
          </w:tcPr>
          <w:p w14:paraId="4A0949B4" w14:textId="77777777" w:rsidR="008E696E" w:rsidRPr="00C73EB7" w:rsidRDefault="008E696E" w:rsidP="00402616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3</w:t>
            </w:r>
          </w:p>
          <w:p w14:paraId="615D4B57" w14:textId="77777777" w:rsidR="008E696E" w:rsidRPr="00C73EB7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53203759" w14:textId="77777777" w:rsidR="008E696E" w:rsidRPr="00C73EB7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15F83D02" w14:textId="77777777" w:rsidR="008E696E" w:rsidRPr="00C73EB7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6F4929E0" w14:textId="77777777" w:rsidR="008E696E" w:rsidRPr="00C73EB7" w:rsidRDefault="008E696E" w:rsidP="00402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</w:t>
            </w:r>
          </w:p>
          <w:p w14:paraId="64D86066" w14:textId="77777777" w:rsidR="008E696E" w:rsidRPr="00C73EB7" w:rsidRDefault="008E696E" w:rsidP="00402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5BF703CB" w14:textId="77777777" w:rsidR="008E696E" w:rsidRPr="00C73EB7" w:rsidRDefault="008E696E" w:rsidP="00402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3510DA5D" w14:textId="77777777" w:rsidR="008E696E" w:rsidRPr="00C73EB7" w:rsidRDefault="008E696E" w:rsidP="008E696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295F481" w14:textId="77777777" w:rsidR="008E696E" w:rsidRPr="00C73EB7" w:rsidRDefault="008E696E" w:rsidP="008E696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14:paraId="2DD1E716" w14:textId="77777777" w:rsidR="008E696E" w:rsidRPr="00C73EB7" w:rsidRDefault="008E696E" w:rsidP="008E696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основных мероприятий муниципальной программы </w:t>
      </w:r>
    </w:p>
    <w:p w14:paraId="689AF1E2" w14:textId="77777777" w:rsidR="008E696E" w:rsidRPr="00C73EB7" w:rsidRDefault="008E696E" w:rsidP="008E696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14:paraId="1B3E6277" w14:textId="77777777" w:rsidR="008E696E" w:rsidRPr="00C73EB7" w:rsidRDefault="008E696E" w:rsidP="008E696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EB7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Старощербиновского </w:t>
      </w:r>
    </w:p>
    <w:p w14:paraId="43543045" w14:textId="77777777" w:rsidR="008E696E" w:rsidRPr="00C73EB7" w:rsidRDefault="008E696E" w:rsidP="008E696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EB7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14:paraId="0FCC9405" w14:textId="77777777" w:rsidR="008E696E" w:rsidRPr="00C73EB7" w:rsidRDefault="008E696E" w:rsidP="008E696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1559"/>
        <w:gridCol w:w="1134"/>
        <w:gridCol w:w="1165"/>
        <w:gridCol w:w="993"/>
        <w:gridCol w:w="993"/>
        <w:gridCol w:w="993"/>
        <w:gridCol w:w="1101"/>
        <w:gridCol w:w="992"/>
        <w:gridCol w:w="709"/>
        <w:gridCol w:w="746"/>
        <w:gridCol w:w="1842"/>
        <w:gridCol w:w="284"/>
        <w:gridCol w:w="2020"/>
      </w:tblGrid>
      <w:tr w:rsidR="008E696E" w:rsidRPr="00C73EB7" w14:paraId="2947BCC0" w14:textId="77777777" w:rsidTr="00402616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4C3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05D6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14:paraId="4AD3BD41" w14:textId="77777777" w:rsidR="008E696E" w:rsidRPr="00C73EB7" w:rsidRDefault="008E696E" w:rsidP="004026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50A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14:paraId="64F257E0" w14:textId="77777777" w:rsidR="008E696E" w:rsidRPr="00C73EB7" w:rsidRDefault="008E696E" w:rsidP="004026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456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14:paraId="78D8C9A9" w14:textId="77777777" w:rsidR="008E696E" w:rsidRPr="00C73EB7" w:rsidRDefault="008E696E" w:rsidP="004026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14:paraId="2FBD511B" w14:textId="77777777" w:rsidR="008E696E" w:rsidRPr="00C73EB7" w:rsidRDefault="008E696E" w:rsidP="004026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14:paraId="0CDD4444" w14:textId="77777777" w:rsidR="008E696E" w:rsidRPr="00C73EB7" w:rsidRDefault="008E696E" w:rsidP="004026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94C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943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</w:t>
            </w:r>
          </w:p>
          <w:p w14:paraId="6CA761E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14:paraId="6C640B5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мероприятия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32B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E696E" w:rsidRPr="00C73EB7" w14:paraId="6ECDD816" w14:textId="77777777" w:rsidTr="00402616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C78D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2FBC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0C07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1C04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BD7D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3DC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AFB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31C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91A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D4BD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04E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7B71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6503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0F5E28E3" w14:textId="77777777" w:rsidTr="0040261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C67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C007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CAB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F08D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26CA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FDD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98B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973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5C9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FD6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2B5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B1C6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A94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8E696E" w:rsidRPr="00C73EB7" w14:paraId="379F921B" w14:textId="77777777" w:rsidTr="00402616">
        <w:trPr>
          <w:trHeight w:val="13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532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B11D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Старощербиновского сельского поселения Щербиновского района</w:t>
            </w:r>
          </w:p>
        </w:tc>
      </w:tr>
      <w:tr w:rsidR="008E696E" w:rsidRPr="00C73EB7" w14:paraId="14546F71" w14:textId="77777777" w:rsidTr="00402616">
        <w:trPr>
          <w:trHeight w:val="18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F736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7EA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</w:t>
            </w:r>
          </w:p>
          <w:p w14:paraId="3C740B3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обеспечение формирования единого облика сельского поселения;</w:t>
            </w:r>
          </w:p>
          <w:p w14:paraId="4AE01E31" w14:textId="77777777" w:rsidR="008E696E" w:rsidRPr="00C73EB7" w:rsidRDefault="008E696E" w:rsidP="004026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  <w:p w14:paraId="12F32162" w14:textId="77777777" w:rsidR="008E696E" w:rsidRPr="00C73EB7" w:rsidRDefault="008E696E" w:rsidP="004026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6E" w:rsidRPr="00C73EB7" w14:paraId="492B17D8" w14:textId="77777777" w:rsidTr="00402616">
        <w:trPr>
          <w:trHeight w:val="13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3F66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18C2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AF58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B41BE" w14:textId="77777777" w:rsidR="008E696E" w:rsidRPr="00C73EB7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60B4A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BD3A1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26E6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148A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C324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206A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59F89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6426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F52D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8E696E" w:rsidRPr="00C73EB7" w14:paraId="2E454905" w14:textId="77777777" w:rsidTr="00402616">
        <w:trPr>
          <w:trHeight w:val="132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E835A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1CAE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1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общественных и </w:t>
            </w:r>
            <w:r w:rsidRPr="00C73EB7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согласно приложению № 5:</w:t>
            </w:r>
          </w:p>
          <w:p w14:paraId="69126E3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п.1.2.3;</w:t>
            </w:r>
          </w:p>
          <w:p w14:paraId="031A18F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п.5; 2022 год п.4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C299A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4AE12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58123831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6D111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F3BA3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FBA79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1A121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F3B6A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0C7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9563319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735D6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934E7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F3372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территорий: 2020 год – 1 шт.; 2021 2022 год – 1 шт.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578BB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8E696E" w:rsidRPr="00C73EB7" w14:paraId="5606B7E7" w14:textId="77777777" w:rsidTr="00402616">
        <w:trPr>
          <w:trHeight w:val="13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094D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A98F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9C3F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ECB18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11725132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229C3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91A13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A04AD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2160B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4A2DA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84C87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CADE2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A4F2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BCB1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0C46BC83" w14:textId="77777777" w:rsidTr="00402616">
        <w:trPr>
          <w:trHeight w:val="13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FE72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39FA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3E82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D6906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2CAA4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4F004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8756F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E1511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AFCAE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C47F8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1EE1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42C6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6BE9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3E1FE449" w14:textId="77777777" w:rsidTr="00402616">
        <w:trPr>
          <w:trHeight w:val="13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B29A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7C95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25AA4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BF862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22699267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480EC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2B5D9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7370D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12499967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7B2CF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374CF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10199300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4F938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9D93E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2220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F02E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76CB54FB" w14:textId="77777777" w:rsidTr="00402616">
        <w:trPr>
          <w:trHeight w:val="1837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9A9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  <w:p w14:paraId="6889478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B2092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1</w:t>
            </w:r>
          </w:p>
          <w:p w14:paraId="756D894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временной городской среды б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лагоустройство общественных территорий</w:t>
            </w:r>
            <w:r w:rsidRPr="00C73EB7">
              <w:rPr>
                <w:rFonts w:ascii="Calibri" w:eastAsia="Times New Roman" w:hAnsi="Calibri" w:cs="Times New Roman"/>
              </w:rPr>
              <w:t xml:space="preserve">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приложению № 5:</w:t>
            </w:r>
          </w:p>
          <w:p w14:paraId="06378B8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п. 1, 2, 3;</w:t>
            </w:r>
          </w:p>
          <w:p w14:paraId="1BEFCEA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п. 5, 2022 год п.4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86B2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3D318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55749010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61955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6B503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AF37A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14308571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B82C9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2F69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0C7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8686839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8B98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2E0A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0B09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выполнение работ по благоустройству общественных территорий,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акта выполненных работ,</w:t>
            </w:r>
            <w:r w:rsidRPr="00C73EB7">
              <w:rPr>
                <w:rFonts w:ascii="Calibri" w:eastAsia="Times New Roman" w:hAnsi="Calibri" w:cs="Times New Roman"/>
              </w:rPr>
              <w:t xml:space="preserve">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благоустроенных общественных территорий:</w:t>
            </w:r>
          </w:p>
          <w:p w14:paraId="7AC2A55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1 шт.; 2021 год – 1 шт.;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 год – 3 шт.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DABFA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8E696E" w:rsidRPr="00C73EB7" w14:paraId="2E42F9E0" w14:textId="77777777" w:rsidTr="00402616">
        <w:trPr>
          <w:trHeight w:val="573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261B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BCA4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3A98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BAAF6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9350311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A7037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FC772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3359B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1287772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694D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0A1B0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8062539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7BA5F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5BBC2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D4DE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4F39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1635AE53" w14:textId="77777777" w:rsidTr="00402616">
        <w:trPr>
          <w:trHeight w:val="681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DABE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9917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A010B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6B5DF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C12AB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4D7E8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B9214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00F4F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84842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8B782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4E485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B615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0F89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41060F1E" w14:textId="77777777" w:rsidTr="00402616">
        <w:trPr>
          <w:trHeight w:val="228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586E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93C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42B0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3C080" w14:textId="77777777" w:rsidR="008E696E" w:rsidRPr="00C73EB7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22699267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CCC3D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3FC8E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C967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12499967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667D7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A9DEA" w14:textId="77777777" w:rsidR="008E696E" w:rsidRPr="00707D65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330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10199300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8E8C3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630A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FF70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28E7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6EFDD6BF" w14:textId="77777777" w:rsidTr="00402616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ECCA4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D61C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2</w:t>
            </w:r>
          </w:p>
          <w:p w14:paraId="541D03F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строительного контроля при осуществлении работ по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DA0B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BC76E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1073516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E81ED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B5F6E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8BC07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233CE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A48D2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851BE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4BB5F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4DAB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строительного контроля при осуществлении работ по благоустройству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788F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8E696E" w:rsidRPr="00C73EB7" w14:paraId="61C61DC3" w14:textId="77777777" w:rsidTr="00402616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62FD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324A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42B6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3000A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1073516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55ABE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7266F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A2A18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DB648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6C0A6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967A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9AF0F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99EF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243D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71A62BC8" w14:textId="77777777" w:rsidTr="00402616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A75F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9FB5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8C56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B15A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9A75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4A291" w14:textId="77777777" w:rsidR="008E696E" w:rsidRPr="00C73EB7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D9448" w14:textId="77777777" w:rsidR="008E696E" w:rsidRPr="00C73EB7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E4E85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71F48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7D44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6F6A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C56B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A3E5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7EDEFC0D" w14:textId="77777777" w:rsidTr="00402616">
        <w:trPr>
          <w:trHeight w:val="135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7C37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FFDA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33F0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62B3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59D6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33A07" w14:textId="77777777" w:rsidR="008E696E" w:rsidRPr="00C73EB7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5E354" w14:textId="77777777" w:rsidR="008E696E" w:rsidRPr="00C73EB7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EDD9C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8B08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99C8A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71E05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6F05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FE6A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4433DAB0" w14:textId="77777777" w:rsidTr="00402616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86CD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55B16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3</w:t>
            </w:r>
          </w:p>
          <w:p w14:paraId="10B43E0D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документации проведение работ, в целях благоустройства общественных и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дворовых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D3124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329AB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234B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C9DFA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56FAF" w14:textId="77777777" w:rsidR="008E696E" w:rsidRPr="00C73EB7" w:rsidRDefault="008E696E" w:rsidP="00402616">
            <w:pPr>
              <w:jc w:val="center"/>
              <w:rPr>
                <w:rFonts w:ascii="Calibri" w:eastAsia="Times New Roman" w:hAnsi="Calibri" w:cs="Times New Roman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A9420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1335D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C6947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F913F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41087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t>изготовление дизайн-проекта по благоустройству общественных территорий;</w:t>
            </w:r>
          </w:p>
          <w:p w14:paraId="0DBAE17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t>разработка проектной документации;</w:t>
            </w:r>
          </w:p>
          <w:p w14:paraId="556749B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t>проведение государственной экспертизы проектной документа</w:t>
            </w:r>
            <w:r w:rsidRPr="00C73EB7">
              <w:rPr>
                <w:rFonts w:ascii="Times New Roman" w:eastAsia="Times New Roman" w:hAnsi="Times New Roman" w:cs="Times New Roman"/>
              </w:rPr>
              <w:lastRenderedPageBreak/>
              <w:t>ции, результатов инженерных изысканий и определение достоверности определения сметной стоимости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4155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8E696E" w:rsidRPr="00C73EB7" w14:paraId="6C9512B6" w14:textId="77777777" w:rsidTr="00402616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6662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8C47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74EF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E3FE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5CA98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A0EF9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D338F" w14:textId="77777777" w:rsidR="008E696E" w:rsidRPr="00C73EB7" w:rsidRDefault="008E696E" w:rsidP="00402616">
            <w:pPr>
              <w:jc w:val="center"/>
              <w:rPr>
                <w:rFonts w:ascii="Calibri" w:eastAsia="Times New Roman" w:hAnsi="Calibri" w:cs="Times New Roman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FCB4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5D322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19A9D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55C0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DD46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7568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624223A9" w14:textId="77777777" w:rsidTr="00402616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BA97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110B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492D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1EC4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2B6E9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FF54A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20043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0BEC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42AEA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F438C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F4B51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4D1F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9148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6F20FECC" w14:textId="77777777" w:rsidTr="00402616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068E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36A0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B651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178A6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E3DC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44A4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2DAA9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B872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D6D8A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016C8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6D3B8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0440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CCE2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14F4B49D" w14:textId="77777777" w:rsidTr="00402616">
        <w:trPr>
          <w:trHeight w:val="4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CC52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3A5B8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5250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B3E9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DCD3F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58123831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7DD47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0BC25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E98A2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23361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9D060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0C7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9563319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BDF4D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23A15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F872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E577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C1AF39" w14:textId="77777777" w:rsidR="008E696E" w:rsidRPr="00C73EB7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6BDC6C" w14:textId="77777777" w:rsidR="008E696E" w:rsidRPr="00C73EB7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F3F65A" w14:textId="77777777" w:rsidR="008E696E" w:rsidRPr="00C73EB7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3E895F" w14:textId="77777777" w:rsidR="008E696E" w:rsidRPr="00FE7B8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6F2907EE" w14:textId="77777777" w:rsidR="008E696E" w:rsidRPr="00FE7B8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14223092" w14:textId="77777777" w:rsidR="008E696E" w:rsidRPr="00FE7B8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7EAE154C" w14:textId="77777777" w:rsidR="008E696E" w:rsidRPr="00FE7B8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7773F0A7" w14:textId="77777777" w:rsidR="008E696E" w:rsidRPr="00FE7B8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35E4342C" w14:textId="77777777" w:rsidR="008E696E" w:rsidRPr="00FE7B8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EB25F6B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E7B8A">
        <w:rPr>
          <w:rFonts w:ascii="Times New Roman" w:eastAsia="Times New Roman" w:hAnsi="Times New Roman" w:cs="Times New Roman"/>
          <w:sz w:val="28"/>
          <w:szCs w:val="28"/>
        </w:rPr>
        <w:t xml:space="preserve">   М.В. Кодола</w:t>
      </w:r>
    </w:p>
    <w:p w14:paraId="6C0340C5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D8A88C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6DAC0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C2D410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4E3B42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43DD3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04A264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6AEE4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00557F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DC9591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2D0DE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38B6C" w14:textId="77777777" w:rsidR="008E696E" w:rsidRPr="0095080F" w:rsidRDefault="008E696E" w:rsidP="008E696E"/>
    <w:p w14:paraId="59C06AD1" w14:textId="280DB840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8E696E" w:rsidRPr="00E73629" w14:paraId="0CDD8EEE" w14:textId="77777777" w:rsidTr="00402616">
        <w:tc>
          <w:tcPr>
            <w:tcW w:w="4915" w:type="dxa"/>
          </w:tcPr>
          <w:p w14:paraId="7CEDEA72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4E482361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408225C4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4</w:t>
            </w:r>
          </w:p>
          <w:p w14:paraId="5BEFAEC3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15105186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2E143DA0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598CE297" w14:textId="77777777" w:rsidR="008E696E" w:rsidRPr="00E73629" w:rsidRDefault="008E696E" w:rsidP="00402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2AC0EC4C" w14:textId="77777777" w:rsidR="008E696E" w:rsidRPr="00AC55E1" w:rsidRDefault="008E696E" w:rsidP="008E696E">
      <w:pPr>
        <w:spacing w:after="0" w:line="240" w:lineRule="auto"/>
        <w:rPr>
          <w:sz w:val="28"/>
          <w:szCs w:val="28"/>
        </w:rPr>
      </w:pPr>
    </w:p>
    <w:p w14:paraId="4635DD0D" w14:textId="77777777" w:rsidR="008E696E" w:rsidRPr="00DD7E2A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</w:t>
      </w:r>
    </w:p>
    <w:p w14:paraId="1B6E1377" w14:textId="77777777" w:rsidR="008E696E" w:rsidRPr="00DD7E2A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территорий</w:t>
      </w:r>
    </w:p>
    <w:p w14:paraId="68ED8A9A" w14:textId="77777777" w:rsidR="008E696E" w:rsidRPr="00DD7E2A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многоквартирных домов (с приложением визуализированного перечня образцов</w:t>
      </w:r>
    </w:p>
    <w:p w14:paraId="7BEB35FF" w14:textId="77777777" w:rsidR="008E696E" w:rsidRPr="00DD7E2A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 xml:space="preserve">элементов благоустройства, предполагаемых к размещению на дворовой территории) </w:t>
      </w:r>
    </w:p>
    <w:p w14:paraId="098361BD" w14:textId="77777777" w:rsidR="008E696E" w:rsidRPr="00AC55E1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2976"/>
        <w:gridCol w:w="4536"/>
      </w:tblGrid>
      <w:tr w:rsidR="008E696E" w:rsidRPr="00DD7E2A" w14:paraId="66CC59EF" w14:textId="77777777" w:rsidTr="00402616">
        <w:trPr>
          <w:trHeight w:val="357"/>
        </w:trPr>
        <w:tc>
          <w:tcPr>
            <w:tcW w:w="14742" w:type="dxa"/>
            <w:gridSpan w:val="4"/>
            <w:shd w:val="clear" w:color="auto" w:fill="auto"/>
          </w:tcPr>
          <w:p w14:paraId="10494AEF" w14:textId="77777777" w:rsidR="008E696E" w:rsidRPr="00DD7E2A" w:rsidRDefault="008E696E" w:rsidP="0040261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8E696E" w:rsidRPr="00DD7E2A" w14:paraId="34E8785F" w14:textId="77777777" w:rsidTr="00402616">
        <w:trPr>
          <w:trHeight w:val="276"/>
        </w:trPr>
        <w:tc>
          <w:tcPr>
            <w:tcW w:w="14742" w:type="dxa"/>
            <w:gridSpan w:val="4"/>
            <w:shd w:val="clear" w:color="auto" w:fill="auto"/>
          </w:tcPr>
          <w:p w14:paraId="48A31EFC" w14:textId="77777777" w:rsidR="008E696E" w:rsidRPr="00DD7E2A" w:rsidRDefault="008E696E" w:rsidP="008E696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8E696E" w:rsidRPr="00DD7E2A" w14:paraId="7688BC47" w14:textId="77777777" w:rsidTr="00402616">
        <w:trPr>
          <w:trHeight w:val="409"/>
        </w:trPr>
        <w:tc>
          <w:tcPr>
            <w:tcW w:w="14742" w:type="dxa"/>
            <w:gridSpan w:val="4"/>
            <w:shd w:val="clear" w:color="auto" w:fill="auto"/>
          </w:tcPr>
          <w:p w14:paraId="555EB1A6" w14:textId="77777777" w:rsidR="008E696E" w:rsidRDefault="008E696E" w:rsidP="008E696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  <w:p w14:paraId="2CD1FEAE" w14:textId="77777777" w:rsidR="008E696E" w:rsidRDefault="008E696E" w:rsidP="0040261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416BB" w14:textId="77777777" w:rsidR="008E696E" w:rsidRPr="00DD7E2A" w:rsidRDefault="008E696E" w:rsidP="0040261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6E" w:rsidRPr="00DD7E2A" w14:paraId="7E7D432A" w14:textId="77777777" w:rsidTr="00402616">
        <w:trPr>
          <w:trHeight w:val="3138"/>
        </w:trPr>
        <w:tc>
          <w:tcPr>
            <w:tcW w:w="5954" w:type="dxa"/>
            <w:shd w:val="clear" w:color="auto" w:fill="auto"/>
          </w:tcPr>
          <w:p w14:paraId="76ABE068" w14:textId="77777777" w:rsidR="008E696E" w:rsidRPr="00DD7E2A" w:rsidRDefault="008E696E" w:rsidP="00402616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FCA67B9" wp14:editId="52F9F009">
                  <wp:extent cx="2505075" cy="1695450"/>
                  <wp:effectExtent l="19050" t="0" r="9525" b="0"/>
                  <wp:docPr id="3" name="Рисунок 1" descr="konsolnye 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onsolnye 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ACCF649" w14:textId="77777777" w:rsidR="008E696E" w:rsidRPr="00DD7E2A" w:rsidRDefault="008E696E" w:rsidP="00402616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7A5C37" wp14:editId="463086BE">
                  <wp:extent cx="1752600" cy="1752600"/>
                  <wp:effectExtent l="19050" t="0" r="0" b="0"/>
                  <wp:docPr id="4" name="Рисунок 2" descr="70406-1482313943-FSqOTh1482313943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0406-1482313943-FSqOTh1482313943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641115C6" w14:textId="77777777" w:rsidR="008E696E" w:rsidRPr="00DD7E2A" w:rsidRDefault="008E696E" w:rsidP="0040261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ADFBEB" wp14:editId="03A6387F">
                  <wp:extent cx="1800225" cy="1809750"/>
                  <wp:effectExtent l="19050" t="0" r="9525" b="0"/>
                  <wp:docPr id="5" name="Рисунок 3" descr="image_89097np-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_89097np-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96E" w:rsidRPr="00DD7E2A" w14:paraId="13F13330" w14:textId="77777777" w:rsidTr="00402616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4742" w:type="dxa"/>
            <w:gridSpan w:val="4"/>
            <w:shd w:val="clear" w:color="auto" w:fill="auto"/>
          </w:tcPr>
          <w:p w14:paraId="2686943A" w14:textId="77777777" w:rsidR="008E696E" w:rsidRPr="00DD7E2A" w:rsidRDefault="008E696E" w:rsidP="008E696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скамеек </w:t>
            </w:r>
          </w:p>
        </w:tc>
      </w:tr>
      <w:tr w:rsidR="008E696E" w:rsidRPr="00DD7E2A" w14:paraId="588563C8" w14:textId="77777777" w:rsidTr="00402616">
        <w:tblPrEx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7230" w:type="dxa"/>
            <w:gridSpan w:val="2"/>
            <w:shd w:val="clear" w:color="auto" w:fill="auto"/>
          </w:tcPr>
          <w:p w14:paraId="2745822B" w14:textId="77777777" w:rsidR="008E696E" w:rsidRPr="00DD7E2A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AD2169D" wp14:editId="08BA3A8A">
                  <wp:extent cx="2238375" cy="1638300"/>
                  <wp:effectExtent l="19050" t="0" r="9525" b="0"/>
                  <wp:docPr id="6" name="Рисунок 4" descr="Скамья улич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камья улич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309F7B45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8E696E" w:rsidRPr="00DD7E2A" w14:paraId="2B3409DD" w14:textId="77777777" w:rsidTr="00402616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8E320" w14:textId="77777777" w:rsidR="008E696E" w:rsidRPr="00DD7E2A" w:rsidRDefault="008E696E" w:rsidP="00402616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43E3365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Длина скамейки –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1,5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31466B68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759333B8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6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660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14:paraId="066B2C0B" w14:textId="77777777" w:rsidR="008E696E" w:rsidRPr="00DD7E2A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696E" w:rsidRPr="00DD7E2A" w14:paraId="41E113C1" w14:textId="77777777" w:rsidTr="00402616">
        <w:tblPrEx>
          <w:tblLook w:val="04A0" w:firstRow="1" w:lastRow="0" w:firstColumn="1" w:lastColumn="0" w:noHBand="0" w:noVBand="1"/>
        </w:tblPrEx>
        <w:trPr>
          <w:trHeight w:val="2363"/>
        </w:trPr>
        <w:tc>
          <w:tcPr>
            <w:tcW w:w="7230" w:type="dxa"/>
            <w:gridSpan w:val="2"/>
            <w:shd w:val="clear" w:color="auto" w:fill="auto"/>
          </w:tcPr>
          <w:p w14:paraId="1051DBEE" w14:textId="77777777" w:rsidR="008E696E" w:rsidRPr="00DD7E2A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6467C4" wp14:editId="05EDCDC8">
                  <wp:extent cx="2238375" cy="1676400"/>
                  <wp:effectExtent l="19050" t="0" r="9525" b="0"/>
                  <wp:docPr id="7" name="Рисунок 5" descr="Скамья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камья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2F6EFEFF" w14:textId="77777777" w:rsidR="008E696E" w:rsidRPr="00DD7E2A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со спинкой</w:t>
            </w: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8E696E" w:rsidRPr="00DD7E2A" w14:paraId="60728BA5" w14:textId="77777777" w:rsidTr="00402616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3945B1" w14:textId="77777777" w:rsidR="008E696E" w:rsidRPr="00DD7E2A" w:rsidRDefault="008E696E" w:rsidP="004026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03374F6" w14:textId="77777777" w:rsidR="008E696E" w:rsidRPr="00DD7E2A" w:rsidRDefault="008E696E" w:rsidP="00402616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2,0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111ADD28" w14:textId="77777777" w:rsidR="008E696E" w:rsidRPr="00DD7E2A" w:rsidRDefault="008E696E" w:rsidP="00402616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385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4EA30E90" w14:textId="77777777" w:rsidR="008E696E" w:rsidRPr="00DD7E2A" w:rsidRDefault="008E696E" w:rsidP="00402616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Высота - 660  мм.</w:t>
                  </w:r>
                </w:p>
              </w:tc>
            </w:tr>
            <w:tr w:rsidR="008E696E" w:rsidRPr="00DD7E2A" w14:paraId="399C9CA4" w14:textId="77777777" w:rsidTr="00402616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410E9" w14:textId="77777777" w:rsidR="008E696E" w:rsidRPr="00DD7E2A" w:rsidRDefault="008E696E" w:rsidP="004026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0AE97791" w14:textId="77777777" w:rsidR="008E696E" w:rsidRPr="00DD7E2A" w:rsidRDefault="008E696E" w:rsidP="0040261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8320470" w14:textId="77777777" w:rsidR="008E696E" w:rsidRPr="00DD7E2A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96E" w:rsidRPr="00DD7E2A" w14:paraId="3EBC99EA" w14:textId="77777777" w:rsidTr="0040261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742" w:type="dxa"/>
            <w:gridSpan w:val="4"/>
            <w:shd w:val="clear" w:color="auto" w:fill="auto"/>
          </w:tcPr>
          <w:p w14:paraId="72BFAF7F" w14:textId="77777777" w:rsidR="008E696E" w:rsidRPr="00DD7E2A" w:rsidRDefault="008E696E" w:rsidP="008E696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8E696E" w:rsidRPr="00DD7E2A" w14:paraId="3370B912" w14:textId="77777777" w:rsidTr="00402616">
        <w:tblPrEx>
          <w:tblLook w:val="04A0" w:firstRow="1" w:lastRow="0" w:firstColumn="1" w:lastColumn="0" w:noHBand="0" w:noVBand="1"/>
        </w:tblPrEx>
        <w:trPr>
          <w:trHeight w:val="2518"/>
        </w:trPr>
        <w:tc>
          <w:tcPr>
            <w:tcW w:w="7230" w:type="dxa"/>
            <w:gridSpan w:val="2"/>
            <w:shd w:val="clear" w:color="auto" w:fill="auto"/>
          </w:tcPr>
          <w:p w14:paraId="64698CBC" w14:textId="77777777" w:rsidR="008E696E" w:rsidRPr="00DD7E2A" w:rsidRDefault="008E696E" w:rsidP="00402616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FC23A3" wp14:editId="79EFDD9B">
                  <wp:extent cx="1609725" cy="160972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048E343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8E696E" w:rsidRPr="00DD7E2A" w14:paraId="3BB1CEE0" w14:textId="77777777" w:rsidTr="00402616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34872" w14:textId="77777777" w:rsidR="008E696E" w:rsidRPr="00DD7E2A" w:rsidRDefault="008E696E" w:rsidP="004026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7B3F25B6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47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475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4096B153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701DA0E1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16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16 л</w:t>
                    </w:r>
                  </w:smartTag>
                </w:p>
              </w:tc>
            </w:tr>
          </w:tbl>
          <w:p w14:paraId="2F5A3A06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E696E" w:rsidRPr="00DD7E2A" w14:paraId="4AF5DECE" w14:textId="77777777" w:rsidTr="00402616">
        <w:tblPrEx>
          <w:tblLook w:val="04A0" w:firstRow="1" w:lastRow="0" w:firstColumn="1" w:lastColumn="0" w:noHBand="0" w:noVBand="1"/>
        </w:tblPrEx>
        <w:trPr>
          <w:trHeight w:val="2256"/>
        </w:trPr>
        <w:tc>
          <w:tcPr>
            <w:tcW w:w="7230" w:type="dxa"/>
            <w:gridSpan w:val="2"/>
            <w:shd w:val="clear" w:color="auto" w:fill="auto"/>
          </w:tcPr>
          <w:p w14:paraId="0678A68F" w14:textId="77777777" w:rsidR="008E696E" w:rsidRPr="00DD7E2A" w:rsidRDefault="008E696E" w:rsidP="00402616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21588C3" wp14:editId="0F2C4149">
                  <wp:extent cx="1762125" cy="1466850"/>
                  <wp:effectExtent l="19050" t="0" r="9525" b="0"/>
                  <wp:docPr id="9" name="Рисунок 9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D9A6635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8E696E" w:rsidRPr="00DD7E2A" w14:paraId="0F1D036D" w14:textId="77777777" w:rsidTr="00402616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FEA2E" w14:textId="77777777" w:rsidR="008E696E" w:rsidRPr="00DD7E2A" w:rsidRDefault="008E696E" w:rsidP="004026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FD7A1E8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940 мм</w:t>
                    </w:r>
                  </w:smartTag>
                </w:p>
                <w:p w14:paraId="2E6B07CA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2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270 мм</w:t>
                    </w:r>
                  </w:smartTag>
                </w:p>
                <w:p w14:paraId="5B16A74C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1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21 л</w:t>
                    </w:r>
                  </w:smartTag>
                </w:p>
              </w:tc>
            </w:tr>
          </w:tbl>
          <w:p w14:paraId="671926E4" w14:textId="77777777" w:rsidR="008E696E" w:rsidRPr="00DD7E2A" w:rsidRDefault="008E696E" w:rsidP="0040261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E696E" w:rsidRPr="00DD7E2A" w14:paraId="099ED748" w14:textId="77777777" w:rsidTr="00402616">
        <w:tblPrEx>
          <w:tblLook w:val="04A0" w:firstRow="1" w:lastRow="0" w:firstColumn="1" w:lastColumn="0" w:noHBand="0" w:noVBand="1"/>
        </w:tblPrEx>
        <w:trPr>
          <w:trHeight w:val="2359"/>
        </w:trPr>
        <w:tc>
          <w:tcPr>
            <w:tcW w:w="7230" w:type="dxa"/>
            <w:gridSpan w:val="2"/>
            <w:shd w:val="clear" w:color="auto" w:fill="auto"/>
          </w:tcPr>
          <w:p w14:paraId="557166D7" w14:textId="77777777" w:rsidR="008E696E" w:rsidRPr="00DD7E2A" w:rsidRDefault="008E696E" w:rsidP="0040261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D159F3" wp14:editId="0D749440">
                  <wp:extent cx="1962150" cy="1647825"/>
                  <wp:effectExtent l="19050" t="0" r="0" b="0"/>
                  <wp:docPr id="10" name="Рисунок 10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7A83366B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CBB1CA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8E696E" w:rsidRPr="00DD7E2A" w14:paraId="66E2A3F4" w14:textId="77777777" w:rsidTr="00402616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0633C" w14:textId="77777777" w:rsidR="008E696E" w:rsidRPr="00DD7E2A" w:rsidRDefault="008E696E" w:rsidP="004026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359BA7E6" w14:textId="77777777" w:rsidR="008E696E" w:rsidRPr="00DD7E2A" w:rsidRDefault="008E696E" w:rsidP="0040261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570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2F84F7C0" w14:textId="77777777" w:rsidR="008E696E" w:rsidRPr="00DD7E2A" w:rsidRDefault="008E696E" w:rsidP="0040261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480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1B214862" w14:textId="77777777" w:rsidR="008E696E" w:rsidRPr="00DD7E2A" w:rsidRDefault="008E696E" w:rsidP="0040261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40 л</w:t>
                    </w:r>
                  </w:smartTag>
                </w:p>
              </w:tc>
            </w:tr>
          </w:tbl>
          <w:p w14:paraId="1FB8A501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DB59650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543489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702B75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40107B" w14:textId="77777777" w:rsidR="008E696E" w:rsidRPr="00EF42F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49C50497" w14:textId="77777777" w:rsidR="008E696E" w:rsidRPr="00EF42F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264E00C1" w14:textId="77777777" w:rsidR="008E696E" w:rsidRPr="00EF42F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197FB52C" w14:textId="77777777" w:rsidR="008E696E" w:rsidRPr="00EF42F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53561048" w14:textId="77777777" w:rsidR="008E696E" w:rsidRPr="00EF42F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27BB75F2" w14:textId="77777777" w:rsidR="008E696E" w:rsidRPr="00EF42F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5DA88BF2" w14:textId="77777777" w:rsidR="008E696E" w:rsidRDefault="008E696E" w:rsidP="008E696E">
      <w:pPr>
        <w:spacing w:after="0" w:line="240" w:lineRule="auto"/>
        <w:jc w:val="both"/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F42FE">
        <w:rPr>
          <w:rFonts w:ascii="Times New Roman" w:eastAsia="Times New Roman" w:hAnsi="Times New Roman" w:cs="Times New Roman"/>
          <w:sz w:val="28"/>
          <w:szCs w:val="28"/>
        </w:rPr>
        <w:t xml:space="preserve">    М.В. Кодола</w:t>
      </w:r>
    </w:p>
    <w:p w14:paraId="260DA43F" w14:textId="77777777" w:rsidR="008E696E" w:rsidRDefault="008E696E" w:rsidP="008E696E">
      <w:pPr>
        <w:spacing w:after="0" w:line="240" w:lineRule="auto"/>
        <w:jc w:val="both"/>
      </w:pPr>
    </w:p>
    <w:p w14:paraId="7462DCDA" w14:textId="77777777" w:rsidR="008E696E" w:rsidRDefault="008E696E" w:rsidP="008E696E">
      <w:pPr>
        <w:spacing w:after="0" w:line="240" w:lineRule="auto"/>
        <w:jc w:val="both"/>
      </w:pPr>
    </w:p>
    <w:p w14:paraId="0FBF7A7B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C72D53" w14:textId="766D4C01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84"/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8E696E" w:rsidRPr="00E73629" w14:paraId="434847C0" w14:textId="77777777" w:rsidTr="00402616">
        <w:tc>
          <w:tcPr>
            <w:tcW w:w="4915" w:type="dxa"/>
          </w:tcPr>
          <w:p w14:paraId="7D3D70C3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391BDE8E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7D35AED8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5</w:t>
            </w:r>
          </w:p>
          <w:p w14:paraId="0F819CB1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7A64EE77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0D1D45F7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3711DC96" w14:textId="77777777" w:rsidR="008E696E" w:rsidRPr="00E73629" w:rsidRDefault="008E696E" w:rsidP="00402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46F561BF" w14:textId="77777777" w:rsidR="008E696E" w:rsidRPr="00542A87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4EB3C3CA" w14:textId="77777777" w:rsidR="008E696E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ощербиновское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16AE955" w14:textId="77777777" w:rsidR="008E696E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и нуждающихся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</w:p>
    <w:p w14:paraId="5D86509F" w14:textId="77777777" w:rsidR="008E696E" w:rsidRPr="00542A87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4868"/>
        <w:gridCol w:w="4434"/>
        <w:gridCol w:w="4006"/>
      </w:tblGrid>
      <w:tr w:rsidR="008E696E" w:rsidRPr="00542A87" w14:paraId="79478EC3" w14:textId="77777777" w:rsidTr="00402616">
        <w:tc>
          <w:tcPr>
            <w:tcW w:w="14560" w:type="dxa"/>
            <w:gridSpan w:val="4"/>
            <w:shd w:val="clear" w:color="auto" w:fill="auto"/>
          </w:tcPr>
          <w:p w14:paraId="04CFCF70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3355AFD7" w14:textId="77777777" w:rsidR="008E696E" w:rsidRPr="00EC3993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 сельское поселение Щербиновского района, подлежащих благоустройству</w:t>
            </w:r>
          </w:p>
        </w:tc>
      </w:tr>
      <w:tr w:rsidR="008E696E" w:rsidRPr="00542A87" w14:paraId="00D444E7" w14:textId="77777777" w:rsidTr="00402616">
        <w:tc>
          <w:tcPr>
            <w:tcW w:w="1252" w:type="dxa"/>
            <w:shd w:val="clear" w:color="auto" w:fill="auto"/>
          </w:tcPr>
          <w:p w14:paraId="493CCFDE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8" w:type="dxa"/>
            <w:shd w:val="clear" w:color="auto" w:fill="auto"/>
          </w:tcPr>
          <w:p w14:paraId="3CFF4965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4434" w:type="dxa"/>
            <w:shd w:val="clear" w:color="auto" w:fill="auto"/>
          </w:tcPr>
          <w:p w14:paraId="28AF880D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06" w:type="dxa"/>
          </w:tcPr>
          <w:p w14:paraId="710324D3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общественных</w:t>
            </w:r>
          </w:p>
          <w:p w14:paraId="20A8A525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8E696E" w:rsidRPr="00542A87" w14:paraId="49A55CA3" w14:textId="77777777" w:rsidTr="00402616">
        <w:tc>
          <w:tcPr>
            <w:tcW w:w="1252" w:type="dxa"/>
            <w:shd w:val="clear" w:color="auto" w:fill="auto"/>
          </w:tcPr>
          <w:p w14:paraId="6A63F7D4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14:paraId="18277CC6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clear" w:color="auto" w:fill="auto"/>
          </w:tcPr>
          <w:p w14:paraId="3DEA876E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14:paraId="695A5615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E696E" w:rsidRPr="00542A87" w14:paraId="2FF7C938" w14:textId="77777777" w:rsidTr="00402616">
        <w:tc>
          <w:tcPr>
            <w:tcW w:w="1252" w:type="dxa"/>
            <w:shd w:val="clear" w:color="auto" w:fill="auto"/>
          </w:tcPr>
          <w:p w14:paraId="67DFC077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14:paraId="0DE77A9D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7411">
              <w:rPr>
                <w:rFonts w:ascii="Times New Roman" w:eastAsia="Times New Roman" w:hAnsi="Times New Roman" w:cs="Times New Roman"/>
                <w:sz w:val="24"/>
                <w:szCs w:val="24"/>
              </w:rPr>
              <w:t>арк культуры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57834C" w14:textId="77777777" w:rsidR="008E696E" w:rsidRPr="00194933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4434" w:type="dxa"/>
            <w:shd w:val="clear" w:color="auto" w:fill="auto"/>
          </w:tcPr>
          <w:p w14:paraId="2C54BF2C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6" w:type="dxa"/>
          </w:tcPr>
          <w:p w14:paraId="4A36B62D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12.02.2019</w:t>
            </w:r>
          </w:p>
        </w:tc>
      </w:tr>
      <w:tr w:rsidR="008E696E" w:rsidRPr="00542A87" w14:paraId="24945A0A" w14:textId="77777777" w:rsidTr="00402616">
        <w:tc>
          <w:tcPr>
            <w:tcW w:w="1252" w:type="dxa"/>
            <w:shd w:val="clear" w:color="auto" w:fill="auto"/>
          </w:tcPr>
          <w:p w14:paraId="4FEF4043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shd w:val="clear" w:color="auto" w:fill="auto"/>
          </w:tcPr>
          <w:p w14:paraId="288118CB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BA0DE09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14:paraId="65730B9C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6" w:type="dxa"/>
          </w:tcPr>
          <w:p w14:paraId="099141C2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10.02.2020</w:t>
            </w:r>
          </w:p>
        </w:tc>
      </w:tr>
      <w:tr w:rsidR="008E696E" w:rsidRPr="00542A87" w14:paraId="14AA9385" w14:textId="77777777" w:rsidTr="00402616">
        <w:tc>
          <w:tcPr>
            <w:tcW w:w="1252" w:type="dxa"/>
            <w:shd w:val="clear" w:color="auto" w:fill="auto"/>
          </w:tcPr>
          <w:p w14:paraId="6A4EEBB3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14:paraId="70B52976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Красная)</w:t>
            </w:r>
          </w:p>
          <w:p w14:paraId="7104823C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52710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886FA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EE974" w14:textId="77777777" w:rsidR="008E696E" w:rsidRPr="00BE1612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14:paraId="3FEEEFAA" w14:textId="77777777" w:rsidR="008E696E" w:rsidRPr="00BE1612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6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6" w:type="dxa"/>
          </w:tcPr>
          <w:p w14:paraId="4C6D3582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09.01.2020</w:t>
            </w:r>
          </w:p>
        </w:tc>
      </w:tr>
      <w:tr w:rsidR="008E696E" w:rsidRPr="00542A87" w14:paraId="0E9FCB1E" w14:textId="77777777" w:rsidTr="00402616">
        <w:tc>
          <w:tcPr>
            <w:tcW w:w="14560" w:type="dxa"/>
            <w:gridSpan w:val="4"/>
            <w:shd w:val="clear" w:color="auto" w:fill="auto"/>
          </w:tcPr>
          <w:p w14:paraId="6EEA203E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26E3DCF1" w14:textId="77777777" w:rsidR="008E696E" w:rsidRPr="005D2DFC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 сельское поселение Щербиновского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благоустройстве</w:t>
            </w:r>
          </w:p>
        </w:tc>
      </w:tr>
      <w:tr w:rsidR="008E696E" w:rsidRPr="00542A87" w14:paraId="77C94ADB" w14:textId="77777777" w:rsidTr="00402616">
        <w:tc>
          <w:tcPr>
            <w:tcW w:w="1252" w:type="dxa"/>
            <w:shd w:val="clear" w:color="auto" w:fill="auto"/>
          </w:tcPr>
          <w:p w14:paraId="233FEEE7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8" w:type="dxa"/>
            <w:gridSpan w:val="3"/>
            <w:shd w:val="clear" w:color="auto" w:fill="auto"/>
          </w:tcPr>
          <w:p w14:paraId="66BCE5D0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</w:tr>
      <w:tr w:rsidR="008E696E" w:rsidRPr="00542A87" w14:paraId="0EE52AD8" w14:textId="77777777" w:rsidTr="00402616">
        <w:tc>
          <w:tcPr>
            <w:tcW w:w="1252" w:type="dxa"/>
            <w:shd w:val="clear" w:color="auto" w:fill="auto"/>
          </w:tcPr>
          <w:p w14:paraId="00499BCA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8" w:type="dxa"/>
            <w:gridSpan w:val="3"/>
            <w:shd w:val="clear" w:color="auto" w:fill="auto"/>
          </w:tcPr>
          <w:p w14:paraId="22EA3AF9" w14:textId="77777777" w:rsidR="008E696E" w:rsidRPr="00194933" w:rsidRDefault="008E696E" w:rsidP="00402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9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14:paraId="08A94DCE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1A8730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C134D9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153EB3" w14:textId="77777777" w:rsidR="008E696E" w:rsidRPr="001D127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5B133902" w14:textId="77777777" w:rsidR="008E696E" w:rsidRPr="001D127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0B7EF5B8" w14:textId="77777777" w:rsidR="008E696E" w:rsidRPr="001D127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20A54E37" w14:textId="77777777" w:rsidR="008E696E" w:rsidRPr="001D127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00B65A91" w14:textId="77777777" w:rsidR="008E696E" w:rsidRPr="001D127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6EBD2432" w14:textId="77777777" w:rsidR="008E696E" w:rsidRPr="001D127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692282DB" w14:textId="77777777" w:rsidR="008E696E" w:rsidRPr="00A226C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D1277">
        <w:rPr>
          <w:rFonts w:ascii="Times New Roman" w:eastAsia="Times New Roman" w:hAnsi="Times New Roman" w:cs="Times New Roman"/>
          <w:sz w:val="28"/>
          <w:szCs w:val="28"/>
        </w:rPr>
        <w:t xml:space="preserve">             М.В. Кодола</w:t>
      </w:r>
    </w:p>
    <w:p w14:paraId="6C02F821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09B334" w14:textId="60C59E3B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42E34" w14:textId="707D4286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E1362" w14:textId="69EA3E16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5CC7A1" w14:textId="34634C12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A2D8C" w14:textId="646239FC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57687E" w14:textId="5F506B7C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8595A" w14:textId="2BC89B5A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C9460" w14:textId="79D5080E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A2F17A" w14:textId="1216C0D8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F0EB20" w14:textId="6E78D721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E20925" w14:textId="7685A987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C59F20" w14:textId="38764480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2EACFB" w14:textId="15AEED42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0A8CF" w14:textId="49E8F101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28B1C" w14:textId="2D4F592F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D39C3" w14:textId="743DD7EF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91F3D3" w14:textId="11438CD8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84"/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8E696E" w:rsidRPr="00E73629" w14:paraId="7DD8A1B0" w14:textId="77777777" w:rsidTr="00402616">
        <w:tc>
          <w:tcPr>
            <w:tcW w:w="4915" w:type="dxa"/>
          </w:tcPr>
          <w:p w14:paraId="48B1B349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6437E477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4F44871D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6</w:t>
            </w:r>
          </w:p>
          <w:p w14:paraId="1300543B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0EAC161B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7AD8C5E6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692CFC51" w14:textId="77777777" w:rsidR="008E696E" w:rsidRPr="00E73629" w:rsidRDefault="008E696E" w:rsidP="00402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7ABFDD36" w14:textId="77777777" w:rsidR="008E696E" w:rsidRPr="00542A87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2D965F9F" w14:textId="77777777" w:rsidR="008E696E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ощербиновское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CDF2C1A" w14:textId="77777777" w:rsidR="008E696E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и нуждающихся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27907">
        <w:rPr>
          <w:rFonts w:ascii="Times New Roman" w:eastAsia="Times New Roman" w:hAnsi="Times New Roman" w:cs="Times New Roman"/>
          <w:sz w:val="28"/>
          <w:szCs w:val="28"/>
        </w:rPr>
        <w:t>(за счет средств бюджетных и внебюджетных источников)</w:t>
      </w:r>
    </w:p>
    <w:p w14:paraId="18ABDD61" w14:textId="77777777" w:rsidR="008E696E" w:rsidRPr="00542A87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4871"/>
        <w:gridCol w:w="4437"/>
        <w:gridCol w:w="4000"/>
      </w:tblGrid>
      <w:tr w:rsidR="008E696E" w:rsidRPr="00542A87" w14:paraId="7E334C10" w14:textId="77777777" w:rsidTr="00402616">
        <w:tc>
          <w:tcPr>
            <w:tcW w:w="14560" w:type="dxa"/>
            <w:gridSpan w:val="4"/>
            <w:shd w:val="clear" w:color="auto" w:fill="auto"/>
          </w:tcPr>
          <w:p w14:paraId="14589680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2592722F" w14:textId="77777777" w:rsidR="008E696E" w:rsidRPr="00EC3993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 сельское поселение Щербиновского района, подлежащих благоустройству</w:t>
            </w:r>
          </w:p>
        </w:tc>
      </w:tr>
      <w:tr w:rsidR="008E696E" w:rsidRPr="00542A87" w14:paraId="6171573A" w14:textId="77777777" w:rsidTr="00402616">
        <w:tc>
          <w:tcPr>
            <w:tcW w:w="1252" w:type="dxa"/>
            <w:shd w:val="clear" w:color="auto" w:fill="auto"/>
          </w:tcPr>
          <w:p w14:paraId="10F9FD99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71" w:type="dxa"/>
            <w:shd w:val="clear" w:color="auto" w:fill="auto"/>
          </w:tcPr>
          <w:p w14:paraId="61828CC1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4437" w:type="dxa"/>
            <w:shd w:val="clear" w:color="auto" w:fill="auto"/>
          </w:tcPr>
          <w:p w14:paraId="685EAE77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00" w:type="dxa"/>
          </w:tcPr>
          <w:p w14:paraId="1357E9B8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общественных</w:t>
            </w:r>
          </w:p>
          <w:p w14:paraId="2EADED32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8E696E" w:rsidRPr="00542A87" w14:paraId="28A2671E" w14:textId="77777777" w:rsidTr="00402616">
        <w:tc>
          <w:tcPr>
            <w:tcW w:w="1252" w:type="dxa"/>
            <w:shd w:val="clear" w:color="auto" w:fill="auto"/>
          </w:tcPr>
          <w:p w14:paraId="542C3186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14:paraId="3E74B945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shd w:val="clear" w:color="auto" w:fill="auto"/>
          </w:tcPr>
          <w:p w14:paraId="1EF472DF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22E79095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E696E" w:rsidRPr="00542A87" w14:paraId="1829E65C" w14:textId="77777777" w:rsidTr="00402616">
        <w:tc>
          <w:tcPr>
            <w:tcW w:w="1252" w:type="dxa"/>
            <w:shd w:val="clear" w:color="auto" w:fill="auto"/>
          </w:tcPr>
          <w:p w14:paraId="795AAC35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14:paraId="268D63F1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193FE39A" w14:textId="77777777" w:rsidR="008E696E" w:rsidRPr="00194933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130*</w:t>
            </w:r>
          </w:p>
        </w:tc>
        <w:tc>
          <w:tcPr>
            <w:tcW w:w="4437" w:type="dxa"/>
            <w:shd w:val="clear" w:color="auto" w:fill="auto"/>
          </w:tcPr>
          <w:p w14:paraId="430B569F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0" w:type="dxa"/>
          </w:tcPr>
          <w:p w14:paraId="2506FD23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96E" w:rsidRPr="00542A87" w14:paraId="198A170C" w14:textId="77777777" w:rsidTr="00402616">
        <w:tc>
          <w:tcPr>
            <w:tcW w:w="1252" w:type="dxa"/>
            <w:shd w:val="clear" w:color="auto" w:fill="auto"/>
          </w:tcPr>
          <w:p w14:paraId="1A770535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1" w:type="dxa"/>
            <w:shd w:val="clear" w:color="auto" w:fill="auto"/>
          </w:tcPr>
          <w:p w14:paraId="630F750E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630A79C4" w14:textId="77777777" w:rsidR="008E696E" w:rsidRPr="00194933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84*</w:t>
            </w:r>
          </w:p>
        </w:tc>
        <w:tc>
          <w:tcPr>
            <w:tcW w:w="4437" w:type="dxa"/>
            <w:shd w:val="clear" w:color="auto" w:fill="auto"/>
          </w:tcPr>
          <w:p w14:paraId="23EE52AF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0" w:type="dxa"/>
          </w:tcPr>
          <w:p w14:paraId="08E6CE6E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96E" w:rsidRPr="00542A87" w14:paraId="5DFAB44C" w14:textId="77777777" w:rsidTr="00402616">
        <w:tc>
          <w:tcPr>
            <w:tcW w:w="1252" w:type="dxa"/>
            <w:shd w:val="clear" w:color="auto" w:fill="auto"/>
          </w:tcPr>
          <w:p w14:paraId="61A2ECF7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1" w:type="dxa"/>
            <w:shd w:val="clear" w:color="auto" w:fill="auto"/>
          </w:tcPr>
          <w:p w14:paraId="4269B61E" w14:textId="77777777" w:rsidR="008E696E" w:rsidRDefault="008E696E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</w:t>
            </w:r>
          </w:p>
          <w:p w14:paraId="6C7C766F" w14:textId="77777777" w:rsidR="008E696E" w:rsidRDefault="008E696E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Красная, 80</w:t>
            </w: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37" w:type="dxa"/>
            <w:shd w:val="clear" w:color="auto" w:fill="auto"/>
          </w:tcPr>
          <w:p w14:paraId="7DD882D9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0" w:type="dxa"/>
          </w:tcPr>
          <w:p w14:paraId="7620A8DA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96E" w:rsidRPr="00542A87" w14:paraId="1B075260" w14:textId="77777777" w:rsidTr="00402616">
        <w:tc>
          <w:tcPr>
            <w:tcW w:w="1252" w:type="dxa"/>
            <w:shd w:val="clear" w:color="auto" w:fill="auto"/>
          </w:tcPr>
          <w:p w14:paraId="75E3A03F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1" w:type="dxa"/>
            <w:shd w:val="clear" w:color="auto" w:fill="auto"/>
          </w:tcPr>
          <w:p w14:paraId="38878C85" w14:textId="77777777" w:rsidR="008E696E" w:rsidRDefault="008E696E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</w:t>
            </w:r>
          </w:p>
          <w:p w14:paraId="43269911" w14:textId="77777777" w:rsidR="008E696E" w:rsidRPr="004426FB" w:rsidRDefault="008E696E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Советов, 93</w:t>
            </w: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37" w:type="dxa"/>
            <w:shd w:val="clear" w:color="auto" w:fill="auto"/>
          </w:tcPr>
          <w:p w14:paraId="3ACAF758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0" w:type="dxa"/>
          </w:tcPr>
          <w:p w14:paraId="177FC077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96E" w:rsidRPr="00542A87" w14:paraId="008B0249" w14:textId="77777777" w:rsidTr="00402616">
        <w:tc>
          <w:tcPr>
            <w:tcW w:w="1252" w:type="dxa"/>
            <w:shd w:val="clear" w:color="auto" w:fill="auto"/>
          </w:tcPr>
          <w:p w14:paraId="02EFE8BF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14:paraId="48C09FE2" w14:textId="77777777" w:rsidR="008E696E" w:rsidRDefault="008E696E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</w:t>
            </w:r>
          </w:p>
          <w:p w14:paraId="20C2794C" w14:textId="77777777" w:rsidR="008E696E" w:rsidRPr="004426FB" w:rsidRDefault="008E696E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Советов, 83</w:t>
            </w: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37" w:type="dxa"/>
            <w:shd w:val="clear" w:color="auto" w:fill="auto"/>
          </w:tcPr>
          <w:p w14:paraId="5FB41B12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0" w:type="dxa"/>
          </w:tcPr>
          <w:p w14:paraId="1B7F5FCD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96E" w:rsidRPr="00542A87" w14:paraId="0CC39E47" w14:textId="77777777" w:rsidTr="00402616">
        <w:tc>
          <w:tcPr>
            <w:tcW w:w="14560" w:type="dxa"/>
            <w:gridSpan w:val="4"/>
            <w:shd w:val="clear" w:color="auto" w:fill="auto"/>
          </w:tcPr>
          <w:p w14:paraId="6FE35095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7E974875" w14:textId="77777777" w:rsidR="008E696E" w:rsidRPr="005D2DFC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Старощербиновское сельское поселение Щербиновского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благоустройстве</w:t>
            </w:r>
          </w:p>
        </w:tc>
      </w:tr>
      <w:tr w:rsidR="008E696E" w:rsidRPr="00542A87" w14:paraId="5C2D6F25" w14:textId="77777777" w:rsidTr="00402616">
        <w:tc>
          <w:tcPr>
            <w:tcW w:w="1252" w:type="dxa"/>
            <w:shd w:val="clear" w:color="auto" w:fill="auto"/>
          </w:tcPr>
          <w:p w14:paraId="479BC151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8" w:type="dxa"/>
            <w:gridSpan w:val="3"/>
            <w:shd w:val="clear" w:color="auto" w:fill="auto"/>
          </w:tcPr>
          <w:p w14:paraId="3D540AC1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</w:tr>
      <w:tr w:rsidR="008E696E" w:rsidRPr="00542A87" w14:paraId="7700F6D4" w14:textId="77777777" w:rsidTr="00402616">
        <w:tc>
          <w:tcPr>
            <w:tcW w:w="1252" w:type="dxa"/>
            <w:shd w:val="clear" w:color="auto" w:fill="auto"/>
          </w:tcPr>
          <w:p w14:paraId="560DC0E5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8" w:type="dxa"/>
            <w:gridSpan w:val="3"/>
            <w:shd w:val="clear" w:color="auto" w:fill="auto"/>
          </w:tcPr>
          <w:p w14:paraId="68AE04F4" w14:textId="77777777" w:rsidR="008E696E" w:rsidRPr="00194933" w:rsidRDefault="008E696E" w:rsidP="00402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9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14:paraId="7B0A1C52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</w:p>
    <w:p w14:paraId="4DED78FD" w14:textId="77777777" w:rsidR="008E696E" w:rsidRPr="00AC724C" w:rsidRDefault="008E696E" w:rsidP="008E696E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AC7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благоустройство общественной территории производится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внебюджетных источников</w:t>
      </w:r>
    </w:p>
    <w:p w14:paraId="2A475DD9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14:paraId="0EE822CE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8BEB8F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D8CC07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1804C7" w14:textId="77777777" w:rsidR="008E696E" w:rsidRPr="006D1BAC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707C3722" w14:textId="77777777" w:rsidR="008E696E" w:rsidRPr="006D1BAC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685C0278" w14:textId="77777777" w:rsidR="008E696E" w:rsidRPr="006D1BAC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2CD79DD2" w14:textId="77777777" w:rsidR="008E696E" w:rsidRPr="006D1BAC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66CE4E2A" w14:textId="77777777" w:rsidR="008E696E" w:rsidRPr="006D1BAC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13998909" w14:textId="77777777" w:rsidR="008E696E" w:rsidRPr="006D1BAC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42AE7B4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D1BAC">
        <w:rPr>
          <w:rFonts w:ascii="Times New Roman" w:eastAsia="Times New Roman" w:hAnsi="Times New Roman" w:cs="Times New Roman"/>
          <w:sz w:val="28"/>
          <w:szCs w:val="28"/>
        </w:rPr>
        <w:t xml:space="preserve">    М.В. Кодола</w:t>
      </w:r>
    </w:p>
    <w:p w14:paraId="677EEDDE" w14:textId="0B784EB8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09FFE" w14:textId="78B6A11F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017E7" w14:textId="77777777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E696E" w:rsidSect="0023440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37333" w14:textId="77777777" w:rsidR="006B7EE1" w:rsidRDefault="006B7EE1" w:rsidP="008C0509">
      <w:pPr>
        <w:spacing w:after="0" w:line="240" w:lineRule="auto"/>
      </w:pPr>
      <w:r>
        <w:separator/>
      </w:r>
    </w:p>
  </w:endnote>
  <w:endnote w:type="continuationSeparator" w:id="0">
    <w:p w14:paraId="1ADE33CC" w14:textId="77777777" w:rsidR="006B7EE1" w:rsidRDefault="006B7EE1" w:rsidP="008C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3B06" w14:textId="77777777" w:rsidR="006B7EE1" w:rsidRDefault="006B7EE1" w:rsidP="008C0509">
      <w:pPr>
        <w:spacing w:after="0" w:line="240" w:lineRule="auto"/>
      </w:pPr>
      <w:r>
        <w:separator/>
      </w:r>
    </w:p>
  </w:footnote>
  <w:footnote w:type="continuationSeparator" w:id="0">
    <w:p w14:paraId="57000D35" w14:textId="77777777" w:rsidR="006B7EE1" w:rsidRDefault="006B7EE1" w:rsidP="008C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13E5521"/>
    <w:multiLevelType w:val="multilevel"/>
    <w:tmpl w:val="8E04C44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" w15:restartNumberingAfterBreak="0">
    <w:nsid w:val="6AF91694"/>
    <w:multiLevelType w:val="hybridMultilevel"/>
    <w:tmpl w:val="88CC68D4"/>
    <w:lvl w:ilvl="0" w:tplc="E45EAB1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1D0CD8"/>
    <w:multiLevelType w:val="hybridMultilevel"/>
    <w:tmpl w:val="4900D746"/>
    <w:lvl w:ilvl="0" w:tplc="4BB25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8C6B22"/>
    <w:multiLevelType w:val="hybridMultilevel"/>
    <w:tmpl w:val="548E577C"/>
    <w:lvl w:ilvl="0" w:tplc="16F649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EA"/>
    <w:rsid w:val="00001F65"/>
    <w:rsid w:val="0000270E"/>
    <w:rsid w:val="0001041C"/>
    <w:rsid w:val="000138E3"/>
    <w:rsid w:val="0001617B"/>
    <w:rsid w:val="00022734"/>
    <w:rsid w:val="000275FF"/>
    <w:rsid w:val="0003037E"/>
    <w:rsid w:val="00074B64"/>
    <w:rsid w:val="000974F2"/>
    <w:rsid w:val="000A56FA"/>
    <w:rsid w:val="000C4832"/>
    <w:rsid w:val="000C7EF4"/>
    <w:rsid w:val="000D2A4A"/>
    <w:rsid w:val="000E2B1D"/>
    <w:rsid w:val="0011754D"/>
    <w:rsid w:val="0011782F"/>
    <w:rsid w:val="00134FFC"/>
    <w:rsid w:val="001403EB"/>
    <w:rsid w:val="00155E18"/>
    <w:rsid w:val="00166C6A"/>
    <w:rsid w:val="0017420A"/>
    <w:rsid w:val="00180C22"/>
    <w:rsid w:val="001902F8"/>
    <w:rsid w:val="001939BE"/>
    <w:rsid w:val="001964DB"/>
    <w:rsid w:val="001A2A46"/>
    <w:rsid w:val="001F0BCE"/>
    <w:rsid w:val="001F1BF1"/>
    <w:rsid w:val="001F600A"/>
    <w:rsid w:val="00205002"/>
    <w:rsid w:val="00210297"/>
    <w:rsid w:val="002157BF"/>
    <w:rsid w:val="002277CE"/>
    <w:rsid w:val="00234406"/>
    <w:rsid w:val="002439B7"/>
    <w:rsid w:val="00265842"/>
    <w:rsid w:val="002B07EB"/>
    <w:rsid w:val="002D3D71"/>
    <w:rsid w:val="002D4CB8"/>
    <w:rsid w:val="002D5AEA"/>
    <w:rsid w:val="002E1C8E"/>
    <w:rsid w:val="002F0AFA"/>
    <w:rsid w:val="003237A1"/>
    <w:rsid w:val="00344B92"/>
    <w:rsid w:val="003476B4"/>
    <w:rsid w:val="003622CF"/>
    <w:rsid w:val="00380D44"/>
    <w:rsid w:val="003A2D8F"/>
    <w:rsid w:val="003A54C5"/>
    <w:rsid w:val="003C2D23"/>
    <w:rsid w:val="003D1F5F"/>
    <w:rsid w:val="003D2E39"/>
    <w:rsid w:val="003D4FF3"/>
    <w:rsid w:val="003E2382"/>
    <w:rsid w:val="003E78D8"/>
    <w:rsid w:val="004210C9"/>
    <w:rsid w:val="004323CF"/>
    <w:rsid w:val="004337C3"/>
    <w:rsid w:val="00440C93"/>
    <w:rsid w:val="00442A0E"/>
    <w:rsid w:val="00444A40"/>
    <w:rsid w:val="00447223"/>
    <w:rsid w:val="0045293F"/>
    <w:rsid w:val="00465213"/>
    <w:rsid w:val="00482201"/>
    <w:rsid w:val="004B723D"/>
    <w:rsid w:val="004C1C1E"/>
    <w:rsid w:val="004D3D2F"/>
    <w:rsid w:val="004F4CFA"/>
    <w:rsid w:val="00510218"/>
    <w:rsid w:val="00530374"/>
    <w:rsid w:val="005560AA"/>
    <w:rsid w:val="005603D3"/>
    <w:rsid w:val="00565300"/>
    <w:rsid w:val="005765EE"/>
    <w:rsid w:val="00581C4B"/>
    <w:rsid w:val="005C1FB2"/>
    <w:rsid w:val="005C62F7"/>
    <w:rsid w:val="005C720A"/>
    <w:rsid w:val="005D4118"/>
    <w:rsid w:val="005D72B0"/>
    <w:rsid w:val="005F734B"/>
    <w:rsid w:val="00624810"/>
    <w:rsid w:val="0064214B"/>
    <w:rsid w:val="0064305B"/>
    <w:rsid w:val="00645076"/>
    <w:rsid w:val="00645899"/>
    <w:rsid w:val="00661E16"/>
    <w:rsid w:val="0067334F"/>
    <w:rsid w:val="006801C5"/>
    <w:rsid w:val="006807DE"/>
    <w:rsid w:val="00683BA0"/>
    <w:rsid w:val="006956FF"/>
    <w:rsid w:val="006B1854"/>
    <w:rsid w:val="006B464B"/>
    <w:rsid w:val="006B7EE1"/>
    <w:rsid w:val="006C2DCE"/>
    <w:rsid w:val="006C3416"/>
    <w:rsid w:val="006D7AA8"/>
    <w:rsid w:val="006F59F2"/>
    <w:rsid w:val="00720C88"/>
    <w:rsid w:val="00773E78"/>
    <w:rsid w:val="00775EB2"/>
    <w:rsid w:val="00784523"/>
    <w:rsid w:val="007948AA"/>
    <w:rsid w:val="00797C59"/>
    <w:rsid w:val="007A00F1"/>
    <w:rsid w:val="007A73DC"/>
    <w:rsid w:val="007B59B3"/>
    <w:rsid w:val="007C1B88"/>
    <w:rsid w:val="007C74D1"/>
    <w:rsid w:val="007C7599"/>
    <w:rsid w:val="007D358C"/>
    <w:rsid w:val="007E75FF"/>
    <w:rsid w:val="008003D4"/>
    <w:rsid w:val="0080610D"/>
    <w:rsid w:val="008171CA"/>
    <w:rsid w:val="00825A95"/>
    <w:rsid w:val="00871B92"/>
    <w:rsid w:val="00872BC5"/>
    <w:rsid w:val="00875C0F"/>
    <w:rsid w:val="0088356C"/>
    <w:rsid w:val="008A4BE0"/>
    <w:rsid w:val="008B36BF"/>
    <w:rsid w:val="008B44EC"/>
    <w:rsid w:val="008B467F"/>
    <w:rsid w:val="008B5E95"/>
    <w:rsid w:val="008C0509"/>
    <w:rsid w:val="008C2FE5"/>
    <w:rsid w:val="008C7C0F"/>
    <w:rsid w:val="008C7C66"/>
    <w:rsid w:val="008E696E"/>
    <w:rsid w:val="00914FD2"/>
    <w:rsid w:val="00930694"/>
    <w:rsid w:val="00934473"/>
    <w:rsid w:val="0096005D"/>
    <w:rsid w:val="009A2917"/>
    <w:rsid w:val="009A669D"/>
    <w:rsid w:val="009B1858"/>
    <w:rsid w:val="009B4467"/>
    <w:rsid w:val="009B7E71"/>
    <w:rsid w:val="009D3BF0"/>
    <w:rsid w:val="009E63CC"/>
    <w:rsid w:val="00A00F12"/>
    <w:rsid w:val="00A019D4"/>
    <w:rsid w:val="00A0660F"/>
    <w:rsid w:val="00A124F4"/>
    <w:rsid w:val="00A268CE"/>
    <w:rsid w:val="00A42428"/>
    <w:rsid w:val="00A43253"/>
    <w:rsid w:val="00A4450C"/>
    <w:rsid w:val="00A56C54"/>
    <w:rsid w:val="00A6580F"/>
    <w:rsid w:val="00A72F9F"/>
    <w:rsid w:val="00A736EF"/>
    <w:rsid w:val="00A73FDF"/>
    <w:rsid w:val="00A91086"/>
    <w:rsid w:val="00AB77E0"/>
    <w:rsid w:val="00AC0A64"/>
    <w:rsid w:val="00AC6D3F"/>
    <w:rsid w:val="00B021D9"/>
    <w:rsid w:val="00B11A37"/>
    <w:rsid w:val="00B16839"/>
    <w:rsid w:val="00B17AD2"/>
    <w:rsid w:val="00B324BF"/>
    <w:rsid w:val="00B4005D"/>
    <w:rsid w:val="00B51F57"/>
    <w:rsid w:val="00B5276D"/>
    <w:rsid w:val="00B635EE"/>
    <w:rsid w:val="00B90709"/>
    <w:rsid w:val="00B90A66"/>
    <w:rsid w:val="00BA0259"/>
    <w:rsid w:val="00BB0662"/>
    <w:rsid w:val="00BB24D8"/>
    <w:rsid w:val="00BB4113"/>
    <w:rsid w:val="00BC4C9C"/>
    <w:rsid w:val="00BC63E0"/>
    <w:rsid w:val="00BD0615"/>
    <w:rsid w:val="00BD5E94"/>
    <w:rsid w:val="00BE4005"/>
    <w:rsid w:val="00C108C6"/>
    <w:rsid w:val="00C12240"/>
    <w:rsid w:val="00C314C6"/>
    <w:rsid w:val="00C502E3"/>
    <w:rsid w:val="00C5445C"/>
    <w:rsid w:val="00C62D12"/>
    <w:rsid w:val="00C85D3C"/>
    <w:rsid w:val="00CC2B7D"/>
    <w:rsid w:val="00CE14AD"/>
    <w:rsid w:val="00CF468F"/>
    <w:rsid w:val="00D13525"/>
    <w:rsid w:val="00D13D7B"/>
    <w:rsid w:val="00D30035"/>
    <w:rsid w:val="00D36754"/>
    <w:rsid w:val="00D545D7"/>
    <w:rsid w:val="00D5543D"/>
    <w:rsid w:val="00D65EFA"/>
    <w:rsid w:val="00D67DB1"/>
    <w:rsid w:val="00D80E4E"/>
    <w:rsid w:val="00D82AEF"/>
    <w:rsid w:val="00D92A50"/>
    <w:rsid w:val="00DA5942"/>
    <w:rsid w:val="00DE0CD4"/>
    <w:rsid w:val="00DE3617"/>
    <w:rsid w:val="00E023FF"/>
    <w:rsid w:val="00E4345E"/>
    <w:rsid w:val="00E53533"/>
    <w:rsid w:val="00E54D99"/>
    <w:rsid w:val="00E56DBE"/>
    <w:rsid w:val="00E60C25"/>
    <w:rsid w:val="00E60FE1"/>
    <w:rsid w:val="00E763C2"/>
    <w:rsid w:val="00E84A3C"/>
    <w:rsid w:val="00EA2289"/>
    <w:rsid w:val="00EA2C80"/>
    <w:rsid w:val="00EA47AE"/>
    <w:rsid w:val="00EA5B2A"/>
    <w:rsid w:val="00EB53EC"/>
    <w:rsid w:val="00EC1049"/>
    <w:rsid w:val="00EC6945"/>
    <w:rsid w:val="00ED1665"/>
    <w:rsid w:val="00F21A62"/>
    <w:rsid w:val="00F36300"/>
    <w:rsid w:val="00F4629D"/>
    <w:rsid w:val="00F47EFC"/>
    <w:rsid w:val="00F553E1"/>
    <w:rsid w:val="00F55C85"/>
    <w:rsid w:val="00F8784C"/>
    <w:rsid w:val="00FA1D81"/>
    <w:rsid w:val="00FA2576"/>
    <w:rsid w:val="00FD3960"/>
    <w:rsid w:val="00FD4F10"/>
    <w:rsid w:val="00FE251C"/>
    <w:rsid w:val="00FE70B9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A6163"/>
  <w15:docId w15:val="{6FAF0BC9-3ACD-40CA-86CE-622F0BA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09"/>
  </w:style>
  <w:style w:type="paragraph" w:styleId="a5">
    <w:name w:val="footer"/>
    <w:basedOn w:val="a"/>
    <w:link w:val="a6"/>
    <w:uiPriority w:val="99"/>
    <w:semiHidden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509"/>
  </w:style>
  <w:style w:type="paragraph" w:customStyle="1" w:styleId="ConsPlusNormal">
    <w:name w:val="ConsPlusNormal"/>
    <w:rsid w:val="00A6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B07E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B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F8D78381D1DACCC09422B913CDB121CEEE65028A2D9A7267ACD7C8D4A12A05F39E2B1D74329E1860341499CAk5eE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riem\&#1086;&#1073;&#1097;&#1080;&#1077;\.&#1051;%20&#1059;%20&#1041;%20&#1050;%20&#1054;\&#1052;&#1055;\&#1052;&#1055;%20&#1043;&#1086;&#1088;&#1086;&#1076;&#1089;&#1082;&#1072;&#1103;%20&#1089;&#1088;&#1077;&#1076;&#1072;\&#1055;&#1054;&#1056;&#1071;&#1044;&#1054;&#1050;%20&#1087;&#1088;&#1080;&#1083;.%20&#1082;%20&#1087;&#1086;&#1089;&#1090;&#1072;&#1085;&#1086;&#1074;&#1083;.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stars&#1089;herb.ru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BBB4DDA082392E11BA6A788BC6BAFFE8EF3710C89B593445A4951BF91AC9AF5B354ECC11C37069151A47EC2C8C7EC0C3F62D8E4E216F747575C8F4gDF3O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4011-FD19-41F8-B5C6-719E5BAC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7324</Words>
  <Characters>41750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9</cp:revision>
  <cp:lastPrinted>2022-04-06T09:27:00Z</cp:lastPrinted>
  <dcterms:created xsi:type="dcterms:W3CDTF">2022-04-06T10:22:00Z</dcterms:created>
  <dcterms:modified xsi:type="dcterms:W3CDTF">2022-04-20T05:02:00Z</dcterms:modified>
</cp:coreProperties>
</file>