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A945F" w14:textId="77777777" w:rsidR="007B135E" w:rsidRPr="007B135E" w:rsidRDefault="007B135E" w:rsidP="007B13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35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inline distT="0" distB="0" distL="0" distR="0" wp14:anchorId="3E7FB18B" wp14:editId="43CAE78E">
            <wp:extent cx="825500" cy="1168400"/>
            <wp:effectExtent l="0" t="0" r="0" b="0"/>
            <wp:docPr id="1" name="Рисунок 1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35E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О</w:t>
      </w:r>
    </w:p>
    <w:p w14:paraId="765AD986" w14:textId="77777777" w:rsidR="007B135E" w:rsidRPr="007B135E" w:rsidRDefault="007B135E" w:rsidP="007B13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13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СТАРОЩЕРБИНОВСКОГО </w:t>
      </w:r>
    </w:p>
    <w:p w14:paraId="1657E1CB" w14:textId="77777777" w:rsidR="007B135E" w:rsidRPr="007B135E" w:rsidRDefault="007B135E" w:rsidP="007B13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13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ЩЕРБИНОВСКОГО РАЙОНА</w:t>
      </w:r>
    </w:p>
    <w:p w14:paraId="447DE2D1" w14:textId="77777777" w:rsidR="007B135E" w:rsidRPr="007B135E" w:rsidRDefault="007B135E" w:rsidP="007B13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C733D00" w14:textId="77777777" w:rsidR="007B135E" w:rsidRPr="007B135E" w:rsidRDefault="007B135E" w:rsidP="007B13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B135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14:paraId="5BF7F101" w14:textId="77777777" w:rsidR="007B135E" w:rsidRPr="007B135E" w:rsidRDefault="007B135E" w:rsidP="007B13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E5A28E" w14:textId="61263B48" w:rsidR="007B135E" w:rsidRPr="007B135E" w:rsidRDefault="007B135E" w:rsidP="007B13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15.11.2021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300</w:t>
      </w:r>
    </w:p>
    <w:p w14:paraId="719A10B4" w14:textId="77777777" w:rsidR="007B135E" w:rsidRPr="007B135E" w:rsidRDefault="007B135E" w:rsidP="007B13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135E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Старощербиновская</w:t>
      </w:r>
    </w:p>
    <w:p w14:paraId="4C57D45C" w14:textId="584BC942" w:rsidR="001967CA" w:rsidRDefault="001967CA" w:rsidP="007363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7F3DB7E" w14:textId="1EECDB29" w:rsidR="005C64CD" w:rsidRPr="00513C9D" w:rsidRDefault="00630E99" w:rsidP="0048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9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2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C9D">
        <w:rPr>
          <w:rFonts w:ascii="Times New Roman" w:hAnsi="Times New Roman" w:cs="Times New Roman"/>
          <w:b/>
          <w:sz w:val="28"/>
          <w:szCs w:val="28"/>
        </w:rPr>
        <w:t>среднесрочного</w:t>
      </w:r>
    </w:p>
    <w:p w14:paraId="6138691B" w14:textId="77777777" w:rsidR="005C64CD" w:rsidRPr="00513C9D" w:rsidRDefault="00630E99" w:rsidP="0048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9D">
        <w:rPr>
          <w:rFonts w:ascii="Times New Roman" w:hAnsi="Times New Roman" w:cs="Times New Roman"/>
          <w:b/>
          <w:sz w:val="28"/>
          <w:szCs w:val="28"/>
        </w:rPr>
        <w:t>финансового плана</w:t>
      </w:r>
      <w:r w:rsidR="00FD5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C9D">
        <w:rPr>
          <w:rFonts w:ascii="Times New Roman" w:hAnsi="Times New Roman" w:cs="Times New Roman"/>
          <w:b/>
          <w:sz w:val="28"/>
          <w:szCs w:val="28"/>
        </w:rPr>
        <w:t>Старощербиновского сельского</w:t>
      </w:r>
    </w:p>
    <w:p w14:paraId="4C252639" w14:textId="77777777" w:rsidR="005C64CD" w:rsidRPr="00513C9D" w:rsidRDefault="00630E99" w:rsidP="0048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9D">
        <w:rPr>
          <w:rFonts w:ascii="Times New Roman" w:hAnsi="Times New Roman" w:cs="Times New Roman"/>
          <w:b/>
          <w:sz w:val="28"/>
          <w:szCs w:val="28"/>
        </w:rPr>
        <w:t>поселения Щербиновского</w:t>
      </w:r>
      <w:r w:rsidR="00FD5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C9D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0FBD6B77" w14:textId="0BCB8EE9" w:rsidR="00487FE3" w:rsidRPr="00630E2B" w:rsidRDefault="00630E99" w:rsidP="00630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9D">
        <w:rPr>
          <w:rFonts w:ascii="Times New Roman" w:hAnsi="Times New Roman" w:cs="Times New Roman"/>
          <w:b/>
          <w:sz w:val="28"/>
          <w:szCs w:val="28"/>
        </w:rPr>
        <w:t>на 20</w:t>
      </w:r>
      <w:r w:rsidR="00302635" w:rsidRPr="00513C9D">
        <w:rPr>
          <w:rFonts w:ascii="Times New Roman" w:hAnsi="Times New Roman" w:cs="Times New Roman"/>
          <w:b/>
          <w:sz w:val="28"/>
          <w:szCs w:val="28"/>
        </w:rPr>
        <w:t>2</w:t>
      </w:r>
      <w:r w:rsidR="0081331C">
        <w:rPr>
          <w:rFonts w:ascii="Times New Roman" w:hAnsi="Times New Roman" w:cs="Times New Roman"/>
          <w:b/>
          <w:sz w:val="28"/>
          <w:szCs w:val="28"/>
        </w:rPr>
        <w:t>2</w:t>
      </w:r>
      <w:r w:rsidRPr="00513C9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1331C">
        <w:rPr>
          <w:rFonts w:ascii="Times New Roman" w:hAnsi="Times New Roman" w:cs="Times New Roman"/>
          <w:b/>
          <w:sz w:val="28"/>
          <w:szCs w:val="28"/>
        </w:rPr>
        <w:t>3</w:t>
      </w:r>
      <w:r w:rsidRPr="00513C9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1331C">
        <w:rPr>
          <w:rFonts w:ascii="Times New Roman" w:hAnsi="Times New Roman" w:cs="Times New Roman"/>
          <w:b/>
          <w:sz w:val="28"/>
          <w:szCs w:val="28"/>
        </w:rPr>
        <w:t>4</w:t>
      </w:r>
      <w:r w:rsidRPr="00513C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659A9910" w14:textId="77777777" w:rsidR="00630E2B" w:rsidRPr="00630E99" w:rsidRDefault="00630E2B" w:rsidP="00D2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CE642" w14:textId="46CB8121" w:rsidR="00630E99" w:rsidRPr="00674BDA" w:rsidRDefault="00630E99" w:rsidP="00D2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DA">
        <w:rPr>
          <w:rFonts w:ascii="Times New Roman" w:hAnsi="Times New Roman" w:cs="Times New Roman"/>
          <w:sz w:val="28"/>
          <w:szCs w:val="28"/>
        </w:rPr>
        <w:t>В соответствии со статьей 174 Бюджетного кодекса Российской Федерации</w:t>
      </w:r>
      <w:r w:rsidR="001967CA">
        <w:rPr>
          <w:rFonts w:ascii="Times New Roman" w:hAnsi="Times New Roman" w:cs="Times New Roman"/>
          <w:sz w:val="28"/>
          <w:szCs w:val="28"/>
        </w:rPr>
        <w:t>;</w:t>
      </w:r>
      <w:r w:rsidRPr="00674BD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</w:t>
      </w:r>
      <w:r w:rsidR="00487FE3">
        <w:rPr>
          <w:rFonts w:ascii="Times New Roman" w:hAnsi="Times New Roman" w:cs="Times New Roman"/>
          <w:sz w:val="28"/>
          <w:szCs w:val="28"/>
        </w:rPr>
        <w:t>0</w:t>
      </w:r>
      <w:r w:rsidRPr="00674BDA">
        <w:rPr>
          <w:rFonts w:ascii="Times New Roman" w:hAnsi="Times New Roman" w:cs="Times New Roman"/>
          <w:sz w:val="28"/>
          <w:szCs w:val="28"/>
        </w:rPr>
        <w:t>4 августа 2017 г</w:t>
      </w:r>
      <w:r w:rsidR="001967CA">
        <w:rPr>
          <w:rFonts w:ascii="Times New Roman" w:hAnsi="Times New Roman" w:cs="Times New Roman"/>
          <w:sz w:val="28"/>
          <w:szCs w:val="28"/>
        </w:rPr>
        <w:t>.</w:t>
      </w:r>
      <w:r w:rsidRPr="00674BDA">
        <w:rPr>
          <w:rFonts w:ascii="Times New Roman" w:hAnsi="Times New Roman" w:cs="Times New Roman"/>
          <w:sz w:val="28"/>
          <w:szCs w:val="28"/>
        </w:rPr>
        <w:t xml:space="preserve"> № 202 «Об утверждении Порядка разработки среднесрочного финансового плана Старощербиновского сельского поселения Щербиновского района»</w:t>
      </w:r>
      <w:r w:rsidR="00D9707C">
        <w:rPr>
          <w:rFonts w:ascii="Times New Roman" w:hAnsi="Times New Roman" w:cs="Times New Roman"/>
          <w:sz w:val="28"/>
          <w:szCs w:val="28"/>
        </w:rPr>
        <w:t>, руководствуясь Уставом Старощербиновского сельского поселения Ще5рбиновскоьгор района</w:t>
      </w:r>
      <w:r w:rsidR="00FD5647">
        <w:rPr>
          <w:rFonts w:ascii="Times New Roman" w:hAnsi="Times New Roman" w:cs="Times New Roman"/>
          <w:sz w:val="28"/>
          <w:szCs w:val="28"/>
        </w:rPr>
        <w:t xml:space="preserve"> </w:t>
      </w:r>
      <w:r w:rsidRPr="00674BDA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487FE3">
        <w:rPr>
          <w:rFonts w:ascii="Times New Roman" w:hAnsi="Times New Roman" w:cs="Times New Roman"/>
          <w:sz w:val="28"/>
          <w:szCs w:val="28"/>
        </w:rPr>
        <w:t>е т</w:t>
      </w:r>
      <w:r w:rsidRPr="00674BD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2A2B72" w14:textId="28EBD3B9" w:rsidR="005C64CD" w:rsidRPr="00513C9D" w:rsidRDefault="00630E99" w:rsidP="00B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9D">
        <w:rPr>
          <w:rFonts w:ascii="Times New Roman" w:hAnsi="Times New Roman" w:cs="Times New Roman"/>
          <w:sz w:val="28"/>
          <w:szCs w:val="28"/>
        </w:rPr>
        <w:t xml:space="preserve">1. </w:t>
      </w:r>
      <w:r w:rsidR="00D75650" w:rsidRPr="00513C9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B0EC7" w:rsidRPr="00513C9D">
        <w:rPr>
          <w:rFonts w:ascii="Times New Roman" w:hAnsi="Times New Roman" w:cs="Times New Roman"/>
          <w:sz w:val="28"/>
          <w:szCs w:val="28"/>
        </w:rPr>
        <w:t>среднесрочн</w:t>
      </w:r>
      <w:r w:rsidR="00513C9D" w:rsidRPr="00513C9D">
        <w:rPr>
          <w:rFonts w:ascii="Times New Roman" w:hAnsi="Times New Roman" w:cs="Times New Roman"/>
          <w:sz w:val="28"/>
          <w:szCs w:val="28"/>
        </w:rPr>
        <w:t>ый</w:t>
      </w:r>
      <w:r w:rsidR="00BB0EC7" w:rsidRPr="00513C9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13C9D" w:rsidRPr="00513C9D">
        <w:rPr>
          <w:rFonts w:ascii="Times New Roman" w:hAnsi="Times New Roman" w:cs="Times New Roman"/>
          <w:sz w:val="28"/>
          <w:szCs w:val="28"/>
        </w:rPr>
        <w:t>ый</w:t>
      </w:r>
      <w:r w:rsidR="00BB0EC7" w:rsidRPr="00513C9D">
        <w:rPr>
          <w:rFonts w:ascii="Times New Roman" w:hAnsi="Times New Roman" w:cs="Times New Roman"/>
          <w:sz w:val="28"/>
          <w:szCs w:val="28"/>
        </w:rPr>
        <w:t xml:space="preserve"> план Старощербиновского сельского поселения Щербиновского района на 20</w:t>
      </w:r>
      <w:r w:rsidR="00D75650" w:rsidRPr="00513C9D">
        <w:rPr>
          <w:rFonts w:ascii="Times New Roman" w:hAnsi="Times New Roman" w:cs="Times New Roman"/>
          <w:sz w:val="28"/>
          <w:szCs w:val="28"/>
        </w:rPr>
        <w:t>2</w:t>
      </w:r>
      <w:r w:rsidR="0081331C">
        <w:rPr>
          <w:rFonts w:ascii="Times New Roman" w:hAnsi="Times New Roman" w:cs="Times New Roman"/>
          <w:sz w:val="28"/>
          <w:szCs w:val="28"/>
        </w:rPr>
        <w:t>2</w:t>
      </w:r>
      <w:r w:rsidR="00BB0EC7" w:rsidRPr="00513C9D">
        <w:rPr>
          <w:rFonts w:ascii="Times New Roman" w:hAnsi="Times New Roman" w:cs="Times New Roman"/>
          <w:sz w:val="28"/>
          <w:szCs w:val="28"/>
        </w:rPr>
        <w:t xml:space="preserve"> год и</w:t>
      </w:r>
      <w:r w:rsidR="00FD5647">
        <w:rPr>
          <w:rFonts w:ascii="Times New Roman" w:hAnsi="Times New Roman" w:cs="Times New Roman"/>
          <w:sz w:val="28"/>
          <w:szCs w:val="28"/>
        </w:rPr>
        <w:t xml:space="preserve"> </w:t>
      </w:r>
      <w:r w:rsidR="00BB0EC7" w:rsidRPr="00513C9D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1331C">
        <w:rPr>
          <w:rFonts w:ascii="Times New Roman" w:hAnsi="Times New Roman" w:cs="Times New Roman"/>
          <w:sz w:val="28"/>
          <w:szCs w:val="28"/>
        </w:rPr>
        <w:t>3</w:t>
      </w:r>
      <w:r w:rsidR="00BB0EC7" w:rsidRPr="00513C9D">
        <w:rPr>
          <w:rFonts w:ascii="Times New Roman" w:hAnsi="Times New Roman" w:cs="Times New Roman"/>
          <w:sz w:val="28"/>
          <w:szCs w:val="28"/>
        </w:rPr>
        <w:t xml:space="preserve"> и 202</w:t>
      </w:r>
      <w:r w:rsidR="0081331C">
        <w:rPr>
          <w:rFonts w:ascii="Times New Roman" w:hAnsi="Times New Roman" w:cs="Times New Roman"/>
          <w:sz w:val="28"/>
          <w:szCs w:val="28"/>
        </w:rPr>
        <w:t>4</w:t>
      </w:r>
      <w:r w:rsidR="00BB0EC7" w:rsidRPr="00513C9D">
        <w:rPr>
          <w:rFonts w:ascii="Times New Roman" w:hAnsi="Times New Roman" w:cs="Times New Roman"/>
          <w:sz w:val="28"/>
          <w:szCs w:val="28"/>
        </w:rPr>
        <w:t xml:space="preserve"> годы</w:t>
      </w:r>
      <w:r w:rsidR="005C64CD" w:rsidRPr="00513C9D">
        <w:rPr>
          <w:rFonts w:ascii="Times New Roman" w:hAnsi="Times New Roman" w:cs="Times New Roman"/>
          <w:sz w:val="28"/>
          <w:szCs w:val="28"/>
        </w:rPr>
        <w:t xml:space="preserve"> (прил</w:t>
      </w:r>
      <w:r w:rsidR="00C26CE7">
        <w:rPr>
          <w:rFonts w:ascii="Times New Roman" w:hAnsi="Times New Roman" w:cs="Times New Roman"/>
          <w:sz w:val="28"/>
          <w:szCs w:val="28"/>
        </w:rPr>
        <w:t>ожение</w:t>
      </w:r>
      <w:r w:rsidR="005C64CD" w:rsidRPr="00513C9D">
        <w:rPr>
          <w:rFonts w:ascii="Times New Roman" w:hAnsi="Times New Roman" w:cs="Times New Roman"/>
          <w:sz w:val="28"/>
          <w:szCs w:val="28"/>
        </w:rPr>
        <w:t>).</w:t>
      </w:r>
    </w:p>
    <w:p w14:paraId="56D19A77" w14:textId="6E65F28F" w:rsidR="00630E99" w:rsidRPr="00674BDA" w:rsidRDefault="00630E99" w:rsidP="005C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DA"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1967CA">
        <w:rPr>
          <w:rFonts w:ascii="Times New Roman" w:hAnsi="Times New Roman" w:cs="Times New Roman"/>
          <w:sz w:val="28"/>
          <w:szCs w:val="28"/>
        </w:rPr>
        <w:t xml:space="preserve"> И.А.</w:t>
      </w:r>
      <w:r w:rsidRPr="00674BDA">
        <w:rPr>
          <w:rFonts w:ascii="Times New Roman" w:hAnsi="Times New Roman" w:cs="Times New Roman"/>
          <w:sz w:val="28"/>
          <w:szCs w:val="28"/>
        </w:rPr>
        <w:t>)</w:t>
      </w:r>
      <w:r w:rsidR="001967CA" w:rsidRPr="001967CA">
        <w:rPr>
          <w:rFonts w:ascii="Times New Roman" w:hAnsi="Times New Roman" w:cs="Times New Roman"/>
          <w:sz w:val="28"/>
          <w:szCs w:val="28"/>
        </w:rPr>
        <w:t xml:space="preserve"> </w:t>
      </w:r>
      <w:r w:rsidR="001967CA" w:rsidRPr="00674BD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674BDA">
        <w:rPr>
          <w:rFonts w:ascii="Times New Roman" w:hAnsi="Times New Roman" w:cs="Times New Roman"/>
          <w:sz w:val="28"/>
          <w:szCs w:val="28"/>
        </w:rPr>
        <w:t>:</w:t>
      </w:r>
    </w:p>
    <w:p w14:paraId="421FB05B" w14:textId="27C16DB5" w:rsidR="00630E99" w:rsidRPr="00674BDA" w:rsidRDefault="00630E99" w:rsidP="00D2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DA">
        <w:rPr>
          <w:rFonts w:ascii="Times New Roman" w:hAnsi="Times New Roman" w:cs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7" w:history="1">
        <w:r w:rsidRPr="001419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419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1419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starscherb</w:t>
        </w:r>
        <w:r w:rsidRPr="001419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419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74BD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74BDA">
        <w:rPr>
          <w:rFonts w:ascii="Times New Roman" w:hAnsi="Times New Roman" w:cs="Times New Roman"/>
          <w:sz w:val="28"/>
          <w:szCs w:val="28"/>
        </w:rPr>
        <w:t xml:space="preserve"> в меню сайта «</w:t>
      </w:r>
      <w:r w:rsidR="00D75650">
        <w:rPr>
          <w:rFonts w:ascii="Times New Roman" w:hAnsi="Times New Roman" w:cs="Times New Roman"/>
          <w:sz w:val="28"/>
          <w:szCs w:val="28"/>
        </w:rPr>
        <w:t>Бюджет</w:t>
      </w:r>
      <w:r w:rsidRPr="00674BDA">
        <w:rPr>
          <w:rFonts w:ascii="Times New Roman" w:hAnsi="Times New Roman" w:cs="Times New Roman"/>
          <w:sz w:val="28"/>
          <w:szCs w:val="28"/>
        </w:rPr>
        <w:t>», «</w:t>
      </w:r>
      <w:r w:rsidR="00D75650">
        <w:rPr>
          <w:rFonts w:ascii="Times New Roman" w:hAnsi="Times New Roman" w:cs="Times New Roman"/>
          <w:sz w:val="28"/>
          <w:szCs w:val="28"/>
        </w:rPr>
        <w:t>н</w:t>
      </w:r>
      <w:r w:rsidRPr="00674BDA">
        <w:rPr>
          <w:rFonts w:ascii="Times New Roman" w:hAnsi="Times New Roman" w:cs="Times New Roman"/>
          <w:sz w:val="28"/>
          <w:szCs w:val="28"/>
        </w:rPr>
        <w:t>а 20</w:t>
      </w:r>
      <w:r w:rsidR="00D75650">
        <w:rPr>
          <w:rFonts w:ascii="Times New Roman" w:hAnsi="Times New Roman" w:cs="Times New Roman"/>
          <w:sz w:val="28"/>
          <w:szCs w:val="28"/>
        </w:rPr>
        <w:t>2</w:t>
      </w:r>
      <w:r w:rsidR="0081331C">
        <w:rPr>
          <w:rFonts w:ascii="Times New Roman" w:hAnsi="Times New Roman" w:cs="Times New Roman"/>
          <w:sz w:val="28"/>
          <w:szCs w:val="28"/>
        </w:rPr>
        <w:t>2</w:t>
      </w:r>
      <w:r w:rsidRPr="00674BDA"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54BD66D4" w14:textId="52C490A5" w:rsidR="00630E99" w:rsidRPr="00674BDA" w:rsidRDefault="00630E99" w:rsidP="00D229C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DA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011EAFB5" w14:textId="2B660452" w:rsidR="00630E99" w:rsidRPr="00674BDA" w:rsidRDefault="00630E99" w:rsidP="00D2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D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начальника финансово</w:t>
      </w:r>
      <w:r w:rsidR="00141977">
        <w:rPr>
          <w:rFonts w:ascii="Times New Roman" w:hAnsi="Times New Roman" w:cs="Times New Roman"/>
          <w:sz w:val="28"/>
          <w:szCs w:val="28"/>
        </w:rPr>
        <w:t>-</w:t>
      </w:r>
      <w:r w:rsidRPr="00674BDA">
        <w:rPr>
          <w:rFonts w:ascii="Times New Roman" w:hAnsi="Times New Roman" w:cs="Times New Roman"/>
          <w:sz w:val="28"/>
          <w:szCs w:val="28"/>
        </w:rPr>
        <w:t>экономического отдела администрации Старощербиновского сельского поселения Щербиновского района</w:t>
      </w:r>
      <w:r w:rsidR="0081331C">
        <w:rPr>
          <w:rFonts w:ascii="Times New Roman" w:hAnsi="Times New Roman" w:cs="Times New Roman"/>
          <w:sz w:val="28"/>
          <w:szCs w:val="28"/>
        </w:rPr>
        <w:t xml:space="preserve"> Шмалько В.И.</w:t>
      </w:r>
    </w:p>
    <w:p w14:paraId="11475A52" w14:textId="77777777" w:rsidR="00630E99" w:rsidRPr="00674BDA" w:rsidRDefault="00630E99" w:rsidP="00D2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D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14:paraId="7960ABAB" w14:textId="69A8520A" w:rsidR="001004F4" w:rsidRDefault="001004F4" w:rsidP="00D2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A3F74" w14:textId="187AB6C7" w:rsidR="00D9707C" w:rsidRDefault="00D9707C" w:rsidP="00D2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</w:t>
      </w:r>
      <w:r w:rsidR="00630E99" w:rsidRPr="00674B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121CB23C" w14:textId="23D11850" w:rsidR="00F711D4" w:rsidRDefault="00630E99" w:rsidP="00D2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DA">
        <w:rPr>
          <w:rFonts w:ascii="Times New Roman" w:hAnsi="Times New Roman" w:cs="Times New Roman"/>
          <w:sz w:val="28"/>
          <w:szCs w:val="28"/>
        </w:rPr>
        <w:t>Старощербиновского сельского</w:t>
      </w:r>
    </w:p>
    <w:p w14:paraId="2BE87DAA" w14:textId="77777777" w:rsidR="00BE1D16" w:rsidRDefault="00F711D4" w:rsidP="00D9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1D16" w:rsidSect="007B13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0E99" w:rsidRPr="00674BDA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99" w:rsidRPr="00674BDA">
        <w:rPr>
          <w:rFonts w:ascii="Times New Roman" w:hAnsi="Times New Roman" w:cs="Times New Roman"/>
          <w:sz w:val="28"/>
          <w:szCs w:val="28"/>
        </w:rPr>
        <w:t xml:space="preserve">Щербиновского района    </w:t>
      </w:r>
      <w:r w:rsidR="00EB4034">
        <w:rPr>
          <w:rFonts w:ascii="Times New Roman" w:hAnsi="Times New Roman" w:cs="Times New Roman"/>
          <w:sz w:val="28"/>
          <w:szCs w:val="28"/>
        </w:rPr>
        <w:tab/>
      </w:r>
      <w:r w:rsidR="00EB4034">
        <w:rPr>
          <w:rFonts w:ascii="Times New Roman" w:hAnsi="Times New Roman" w:cs="Times New Roman"/>
          <w:sz w:val="28"/>
          <w:szCs w:val="28"/>
        </w:rPr>
        <w:tab/>
      </w:r>
      <w:r w:rsidR="00EB4034">
        <w:rPr>
          <w:rFonts w:ascii="Times New Roman" w:hAnsi="Times New Roman" w:cs="Times New Roman"/>
          <w:sz w:val="28"/>
          <w:szCs w:val="28"/>
        </w:rPr>
        <w:tab/>
      </w:r>
      <w:r w:rsidR="009E2B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07C">
        <w:rPr>
          <w:rFonts w:ascii="Times New Roman" w:hAnsi="Times New Roman" w:cs="Times New Roman"/>
          <w:sz w:val="28"/>
          <w:szCs w:val="28"/>
        </w:rPr>
        <w:t xml:space="preserve">       </w:t>
      </w:r>
      <w:r w:rsidR="009E2BF1">
        <w:rPr>
          <w:rFonts w:ascii="Times New Roman" w:hAnsi="Times New Roman" w:cs="Times New Roman"/>
          <w:sz w:val="28"/>
          <w:szCs w:val="28"/>
        </w:rPr>
        <w:t xml:space="preserve"> </w:t>
      </w:r>
      <w:r w:rsidR="00EB4034">
        <w:rPr>
          <w:rFonts w:ascii="Times New Roman" w:hAnsi="Times New Roman" w:cs="Times New Roman"/>
          <w:sz w:val="28"/>
          <w:szCs w:val="28"/>
        </w:rPr>
        <w:t xml:space="preserve">  </w:t>
      </w:r>
      <w:r w:rsidR="00D9707C">
        <w:rPr>
          <w:rFonts w:ascii="Times New Roman" w:hAnsi="Times New Roman" w:cs="Times New Roman"/>
          <w:sz w:val="28"/>
          <w:szCs w:val="28"/>
        </w:rPr>
        <w:t>И.А. Шилова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  <w:gridCol w:w="4143"/>
      </w:tblGrid>
      <w:tr w:rsidR="00BE1D16" w:rsidRPr="00BE1D16" w14:paraId="1D94319E" w14:textId="77777777" w:rsidTr="00BE1D16">
        <w:tc>
          <w:tcPr>
            <w:tcW w:w="10598" w:type="dxa"/>
          </w:tcPr>
          <w:p w14:paraId="30F5FA43" w14:textId="77777777" w:rsidR="00BE1D16" w:rsidRPr="00BE1D16" w:rsidRDefault="00BE1D16" w:rsidP="00BE1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678E9762" w14:textId="77777777" w:rsidR="00BE1D16" w:rsidRPr="00BE1D16" w:rsidRDefault="00BE1D16" w:rsidP="00BE1D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14:paraId="64526989" w14:textId="77777777" w:rsidR="00BE1D16" w:rsidRPr="00BE1D16" w:rsidRDefault="00BE1D16" w:rsidP="00BE1D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8A78BEE" w14:textId="77777777" w:rsidR="00BE1D16" w:rsidRPr="00BE1D16" w:rsidRDefault="00BE1D16" w:rsidP="00BE1D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</w:t>
            </w:r>
          </w:p>
          <w:p w14:paraId="5EAFF729" w14:textId="77777777" w:rsidR="00BE1D16" w:rsidRPr="00BE1D16" w:rsidRDefault="00BE1D16" w:rsidP="00BE1D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1FA9C799" w14:textId="77777777" w:rsidR="00BE1D16" w:rsidRPr="00BE1D16" w:rsidRDefault="00BE1D16" w:rsidP="00BE1D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>Старощербиновского</w:t>
            </w:r>
          </w:p>
          <w:p w14:paraId="4F5AFB0B" w14:textId="77777777" w:rsidR="00BE1D16" w:rsidRPr="00BE1D16" w:rsidRDefault="00BE1D16" w:rsidP="00BE1D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14:paraId="705DB341" w14:textId="77777777" w:rsidR="00BE1D16" w:rsidRPr="00BE1D16" w:rsidRDefault="00BE1D16" w:rsidP="00BE1D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>Щербиновского района</w:t>
            </w:r>
          </w:p>
          <w:p w14:paraId="55B2B1C8" w14:textId="7B6D4034" w:rsidR="00BE1D16" w:rsidRPr="00BE1D16" w:rsidRDefault="00BE1D16" w:rsidP="00BE1D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7B135E">
              <w:rPr>
                <w:rFonts w:ascii="Times New Roman" w:hAnsi="Times New Roman"/>
                <w:sz w:val="28"/>
                <w:szCs w:val="28"/>
                <w:lang w:eastAsia="en-US"/>
              </w:rPr>
              <w:t>15.11.2021</w:t>
            </w: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7B135E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  <w:bookmarkStart w:id="0" w:name="_GoBack"/>
            <w:bookmarkEnd w:id="0"/>
          </w:p>
          <w:p w14:paraId="435B3885" w14:textId="77777777" w:rsidR="00BE1D16" w:rsidRPr="00BE1D16" w:rsidRDefault="00BE1D16" w:rsidP="00BE1D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59403212" w14:textId="77777777" w:rsidR="00BE1D16" w:rsidRPr="00BE1D16" w:rsidRDefault="00BE1D16" w:rsidP="00BE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b/>
          <w:sz w:val="28"/>
          <w:szCs w:val="28"/>
        </w:rPr>
        <w:t>СРЕДНЕСРОЧНЫЙ ФИНАНСОВЫЙ ПЛАН</w:t>
      </w:r>
    </w:p>
    <w:p w14:paraId="0ECDB4CF" w14:textId="77777777" w:rsidR="00BE1D16" w:rsidRPr="00BE1D16" w:rsidRDefault="00BE1D16" w:rsidP="00BE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 Щербиновского района</w:t>
      </w:r>
    </w:p>
    <w:p w14:paraId="049E1BA1" w14:textId="77777777" w:rsidR="00BE1D16" w:rsidRPr="00BE1D16" w:rsidRDefault="00BE1D16" w:rsidP="00BE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b/>
          <w:sz w:val="28"/>
          <w:szCs w:val="28"/>
        </w:rPr>
        <w:t>на 2022 год и плановый период 2023 и 2024 годы</w:t>
      </w:r>
    </w:p>
    <w:p w14:paraId="4096AC55" w14:textId="77777777" w:rsidR="00BE1D16" w:rsidRPr="00BE1D16" w:rsidRDefault="00BE1D16" w:rsidP="00BE1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5DFF3C" w14:textId="77777777" w:rsidR="00BE1D16" w:rsidRPr="00BE1D16" w:rsidRDefault="00BE1D16" w:rsidP="00BE1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 xml:space="preserve">Основные параметры среднесрочного финансового плана Старощербиновского сельского поселения </w:t>
      </w:r>
    </w:p>
    <w:p w14:paraId="04159025" w14:textId="77777777" w:rsidR="00BE1D16" w:rsidRPr="00BE1D16" w:rsidRDefault="00BE1D16" w:rsidP="00BE1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Щербиновского района на 2022 год и плановый период 2023 и 2024 годы</w:t>
      </w:r>
    </w:p>
    <w:p w14:paraId="4A478BEB" w14:textId="77777777" w:rsidR="00BE1D16" w:rsidRPr="00BE1D16" w:rsidRDefault="00BE1D16" w:rsidP="00BE1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CFA438" w14:textId="77777777" w:rsidR="00BE1D16" w:rsidRPr="00BE1D16" w:rsidRDefault="00BE1D16" w:rsidP="00BE1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(рублей)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842"/>
        <w:gridCol w:w="1701"/>
        <w:gridCol w:w="1701"/>
        <w:gridCol w:w="1701"/>
        <w:gridCol w:w="1701"/>
        <w:gridCol w:w="1701"/>
      </w:tblGrid>
      <w:tr w:rsidR="00BE1D16" w:rsidRPr="00BE1D16" w14:paraId="533CD0A6" w14:textId="77777777" w:rsidTr="00BE1D16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B6C1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1613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  <w:p w14:paraId="60FEE2CB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6462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6E3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период:</w:t>
            </w:r>
          </w:p>
        </w:tc>
      </w:tr>
      <w:tr w:rsidR="00BE1D16" w:rsidRPr="00BE1D16" w14:paraId="61FBE4D2" w14:textId="77777777" w:rsidTr="00BE1D1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5681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89C7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54E2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47C8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9CB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E1D16" w:rsidRPr="00BE1D16" w14:paraId="0AC73812" w14:textId="77777777" w:rsidTr="00BE1D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2F59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21C2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BA55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28734B30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3119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района,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82EB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234B4E5C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E2DC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района,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D7AE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696F0C2B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C548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района, тыс. рублей</w:t>
            </w:r>
          </w:p>
        </w:tc>
      </w:tr>
      <w:tr w:rsidR="00BE1D16" w:rsidRPr="00BE1D16" w14:paraId="20D03077" w14:textId="77777777" w:rsidTr="00BE1D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C702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619C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54E5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AA03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003D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2B7C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E953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CE3F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D16" w:rsidRPr="00BE1D16" w14:paraId="18EAFB2C" w14:textId="77777777" w:rsidTr="00BE1D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F628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4DD3" w14:textId="77777777" w:rsidR="00BE1D16" w:rsidRPr="00BE1D16" w:rsidRDefault="00BE1D16" w:rsidP="00BE1D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объем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63B4" w14:textId="77777777" w:rsidR="00BE1D16" w:rsidRPr="00BE1D16" w:rsidRDefault="00BE1D16" w:rsidP="00BE1D1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106313550,00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83D" w14:textId="77777777" w:rsidR="00BE1D16" w:rsidRPr="00BE1D16" w:rsidRDefault="00BE1D16" w:rsidP="00BE1D1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92EB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95126050,00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3DD3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BC9D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92139450,00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1B4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D16" w:rsidRPr="00BE1D16" w14:paraId="45CB0F3B" w14:textId="77777777" w:rsidTr="00BE1D16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863A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1E3D" w14:textId="77777777" w:rsidR="00BE1D16" w:rsidRPr="00BE1D16" w:rsidRDefault="00BE1D16" w:rsidP="00BE1D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объем расходов</w:t>
            </w:r>
          </w:p>
          <w:p w14:paraId="0498C25C" w14:textId="77777777" w:rsidR="00BE1D16" w:rsidRPr="00BE1D16" w:rsidRDefault="00BE1D16" w:rsidP="00BE1D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FFBD" w14:textId="77777777" w:rsidR="00BE1D16" w:rsidRPr="00BE1D16" w:rsidRDefault="00BE1D16" w:rsidP="00BE1D1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106313550,00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7F8" w14:textId="77777777" w:rsidR="00BE1D16" w:rsidRPr="00BE1D16" w:rsidRDefault="00BE1D16" w:rsidP="00BE1D1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0490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95126050,00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605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003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92139450,00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DE5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D16" w:rsidRPr="00BE1D16" w14:paraId="1A2548F5" w14:textId="77777777" w:rsidTr="00BE1D16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19C9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F536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CD24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C494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4E30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5AFC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3D53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99CD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D16" w:rsidRPr="00BE1D16" w14:paraId="628E8811" w14:textId="77777777" w:rsidTr="00BE1D16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9FAB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3399" w14:textId="77777777" w:rsidR="00BE1D16" w:rsidRPr="00BE1D16" w:rsidRDefault="00BE1D16" w:rsidP="00BE1D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2B34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3B1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730F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468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6172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0909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D16" w:rsidRPr="00BE1D16" w14:paraId="3514BB9C" w14:textId="77777777" w:rsidTr="00BE1D16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E04D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A192" w14:textId="77777777" w:rsidR="00BE1D16" w:rsidRPr="00BE1D16" w:rsidRDefault="00BE1D16" w:rsidP="00BE1D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Верхний предел муниципального внутреннего долга по состоянию на 01 января года, следующего за отчетным финансовым годом (очередным финансовым годом и каждым годом планового периода)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2F57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D328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6200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63E1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8C52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20FA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1D16" w:rsidRPr="00BE1D16" w14:paraId="4E726EC2" w14:textId="77777777" w:rsidTr="00BE1D16">
        <w:trPr>
          <w:trHeight w:val="6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30A0" w14:textId="77777777" w:rsidR="00BE1D16" w:rsidRPr="00BE1D16" w:rsidRDefault="00BE1D16" w:rsidP="00BE1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6BF9" w14:textId="77777777" w:rsidR="00BE1D16" w:rsidRPr="00BE1D16" w:rsidRDefault="00BE1D16" w:rsidP="00BE1D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76A" w14:textId="77777777" w:rsidR="00BE1D16" w:rsidRPr="00BE1D16" w:rsidRDefault="00BE1D16" w:rsidP="00BE1D1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6532000,00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064B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D98" w14:textId="77777777" w:rsidR="00BE1D16" w:rsidRPr="00BE1D16" w:rsidRDefault="00BE1D16" w:rsidP="00BE1D1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4506000,00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BB99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AC14" w14:textId="77777777" w:rsidR="00BE1D16" w:rsidRPr="00BE1D16" w:rsidRDefault="00BE1D16" w:rsidP="00BE1D1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70C2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1D16" w:rsidRPr="00BE1D16" w14:paraId="5C1A1F2D" w14:textId="77777777" w:rsidTr="00BE1D16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EFBB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97F2" w14:textId="77777777" w:rsidR="00BE1D16" w:rsidRPr="00BE1D16" w:rsidRDefault="00BE1D16" w:rsidP="00BE1D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отчислений от налоговых доходов в местный бюджет, устанавливаемые (подлежащие установлению) муниципальными правовыми актами представительного органа муниципального образования Щербиновский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15E7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037A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40E1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BE3E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4DCF" w14:textId="77777777" w:rsidR="00BE1D16" w:rsidRPr="00BE1D16" w:rsidRDefault="00BE1D16" w:rsidP="00BE1D1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A649" w14:textId="77777777" w:rsidR="00BE1D16" w:rsidRPr="00BE1D16" w:rsidRDefault="00BE1D16" w:rsidP="00BE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712AE753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F93D29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AC17DA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BC464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49DAA9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56774A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2B08F5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0365E3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6888DC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574022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441485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бюджетных ассигнований бюджета Старощербиновского сельского поселения</w:t>
      </w:r>
    </w:p>
    <w:p w14:paraId="26D406B0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Щербиновского района на 2022 год и плановый период 2023 и 2024 годы</w:t>
      </w:r>
    </w:p>
    <w:p w14:paraId="2F1155A5" w14:textId="77777777" w:rsidR="00BE1D16" w:rsidRPr="00BE1D16" w:rsidRDefault="00BE1D16" w:rsidP="00BE1D16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0F6E43" w14:textId="77777777" w:rsidR="00BE1D16" w:rsidRPr="00BE1D16" w:rsidRDefault="00BE1D16" w:rsidP="00BE1D16">
      <w:pPr>
        <w:spacing w:after="0"/>
        <w:ind w:left="1274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(рублей)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540"/>
        <w:gridCol w:w="3141"/>
        <w:gridCol w:w="709"/>
        <w:gridCol w:w="708"/>
        <w:gridCol w:w="567"/>
        <w:gridCol w:w="1985"/>
        <w:gridCol w:w="850"/>
        <w:gridCol w:w="2127"/>
        <w:gridCol w:w="2126"/>
        <w:gridCol w:w="2126"/>
      </w:tblGrid>
      <w:tr w:rsidR="00BE1D16" w:rsidRPr="00BE1D16" w14:paraId="2A20C956" w14:textId="77777777" w:rsidTr="00BE1D16">
        <w:trPr>
          <w:trHeight w:val="6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995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8E96C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81DD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ECE0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D354E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A256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B580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DDCC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год, сумма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9CFA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BE1D16" w:rsidRPr="00BE1D16" w14:paraId="0BC8FECF" w14:textId="77777777" w:rsidTr="00BE1D16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A9A8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66F7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D41E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5A30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E032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A246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358A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CE5D" w14:textId="77777777" w:rsidR="00BE1D16" w:rsidRPr="00BE1D16" w:rsidRDefault="00BE1D16" w:rsidP="00BE1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C0D1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год, сумма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5A7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год, сумма</w:t>
            </w:r>
          </w:p>
        </w:tc>
      </w:tr>
      <w:tr w:rsidR="00BE1D16" w:rsidRPr="00BE1D16" w14:paraId="4212E0E1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F755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45132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B26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A91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62C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35C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B43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8B6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106313550,00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DE1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95126050,00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D80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92139450,00</w:t>
            </w:r>
          </w:p>
        </w:tc>
      </w:tr>
      <w:tr w:rsidR="00BE1D16" w:rsidRPr="00BE1D16" w14:paraId="58434776" w14:textId="77777777" w:rsidTr="00BE1D16">
        <w:trPr>
          <w:cantSplit/>
          <w:trHeight w:val="11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DFE4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F2AF5" w14:textId="77777777" w:rsidR="00BE1D16" w:rsidRPr="00BE1D16" w:rsidRDefault="00BE1D16" w:rsidP="00BE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DFE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A3A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897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9D1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BB4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40B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106313550,00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BA3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95126050,00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C0B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92139450,00</w:t>
            </w:r>
          </w:p>
        </w:tc>
      </w:tr>
      <w:tr w:rsidR="00BE1D16" w:rsidRPr="00BE1D16" w14:paraId="3E2FF0C8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5F3F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C482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9A2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856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E72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090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2CE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C3C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A11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4D5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1054360,00</w:t>
            </w:r>
          </w:p>
        </w:tc>
      </w:tr>
      <w:tr w:rsidR="00BE1D16" w:rsidRPr="00BE1D16" w14:paraId="14153FA8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F622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4926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05A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EA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A18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690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71 0 02 60190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9D2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1E8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61A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2A6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</w:tr>
      <w:tr w:rsidR="00BE1D16" w:rsidRPr="00BE1D16" w14:paraId="103AAAC8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74B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01C2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3B1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52A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533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6BA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71 0 07 20190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E8B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A8C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63C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D8A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D16" w:rsidRPr="00BE1D16" w14:paraId="26BD2AA8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76E6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30E5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84C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99F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54B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566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71 0 09 00190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A58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0C6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8330605,00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958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8330605,00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01C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8330605,00</w:t>
            </w:r>
          </w:p>
        </w:tc>
      </w:tr>
      <w:tr w:rsidR="00BE1D16" w:rsidRPr="00BE1D16" w14:paraId="6954A46D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3B4F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1C18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88C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2B4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3FF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E16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71 0 09 00190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7A2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957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602855,00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B12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674937,00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0FC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595537,00</w:t>
            </w:r>
          </w:p>
        </w:tc>
      </w:tr>
      <w:tr w:rsidR="00BE1D16" w:rsidRPr="00BE1D16" w14:paraId="3E5D90B0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E6F3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F40F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BFF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0CE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B20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055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71 0 09 00190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E76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F32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AA0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DBB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27955,00</w:t>
            </w:r>
          </w:p>
        </w:tc>
      </w:tr>
      <w:tr w:rsidR="00BE1D16" w:rsidRPr="00BE1D16" w14:paraId="021E9FCB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7E6D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EC85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8AB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B8D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3EA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A23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72 0 01 20190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53D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ADC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7DB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CDE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D16" w:rsidRPr="00BE1D16" w14:paraId="7B06CEA9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E60A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0FC9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700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A15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D27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C24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72 0 02 20190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FDF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028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393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280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D16" w:rsidRPr="00BE1D16" w14:paraId="04FD8088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3117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1765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67F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51E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047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A17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77 0 01 20190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5AF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C92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FC2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C20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D16" w:rsidRPr="00BE1D16" w14:paraId="25CFD9B4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89CC" w14:textId="77777777" w:rsidR="00BE1D16" w:rsidRPr="00BE1D16" w:rsidRDefault="00BE1D16" w:rsidP="00BE1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D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06E9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148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561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268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5DD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D58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50E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56C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03B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</w:tr>
      <w:tr w:rsidR="00BE1D16" w:rsidRPr="00BE1D16" w14:paraId="1F5C8093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8DC8" w14:textId="77777777" w:rsidR="00BE1D16" w:rsidRPr="00BE1D16" w:rsidRDefault="00BE1D16" w:rsidP="00BE1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D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FEC1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2EC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052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6A9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5C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2F3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912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1B6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1C4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238954,00</w:t>
            </w:r>
          </w:p>
        </w:tc>
      </w:tr>
      <w:tr w:rsidR="00BE1D16" w:rsidRPr="00BE1D16" w14:paraId="06AA33A6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4478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8ADC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D68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43F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969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275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01 0 02 10020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AC2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6C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5DD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89C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167000,00</w:t>
            </w:r>
          </w:p>
        </w:tc>
      </w:tr>
      <w:tr w:rsidR="00BE1D16" w:rsidRPr="00BE1D16" w14:paraId="510834D2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275E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2699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B98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A3A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D9D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F25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01 0 07 10610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8FE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6A4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6D2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185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24900,00</w:t>
            </w:r>
          </w:p>
        </w:tc>
      </w:tr>
      <w:tr w:rsidR="00BE1D16" w:rsidRPr="00BE1D16" w14:paraId="5D5A7925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4D5B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7993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A3E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311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930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528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01 0 07 10610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D15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34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EC8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F63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BE1D16" w:rsidRPr="00BE1D16" w14:paraId="53C34751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6B5C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B058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E6A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6CF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9F6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A0B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01 0 09 10480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2B3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559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75E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ABB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432500,00</w:t>
            </w:r>
          </w:p>
        </w:tc>
      </w:tr>
      <w:tr w:rsidR="00BE1D16" w:rsidRPr="00BE1D16" w14:paraId="40028DF8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DA1A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CB99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703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D53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640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7FB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03 0 02 10080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7BA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5AA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BB3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56C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336000,00</w:t>
            </w:r>
          </w:p>
        </w:tc>
      </w:tr>
      <w:tr w:rsidR="00BE1D16" w:rsidRPr="00BE1D16" w14:paraId="1A38853C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4B2B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95ED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6EC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AAC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0EE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8A7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C8E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457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2C3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299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21800,00</w:t>
            </w:r>
          </w:p>
        </w:tc>
      </w:tr>
      <w:tr w:rsidR="00BE1D16" w:rsidRPr="00BE1D16" w14:paraId="36B4E0B7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208C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54DB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1FA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88E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34E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0E0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5FA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9BE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C6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BB5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</w:tr>
      <w:tr w:rsidR="00BE1D16" w:rsidRPr="00BE1D16" w14:paraId="3AA1D01A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959C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664E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6FA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ADF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7A5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DEC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23 0 02 10060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83D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7E4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611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1CB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31260,00</w:t>
            </w:r>
          </w:p>
        </w:tc>
      </w:tr>
      <w:tr w:rsidR="00BE1D16" w:rsidRPr="00BE1D16" w14:paraId="73EE5E09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3D73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53F9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403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3FC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2E7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C3E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71 0 04 10440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517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DB9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E5A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1B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BE1D16" w:rsidRPr="00BE1D16" w14:paraId="0CA32173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7E33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38FA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AF7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C14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62B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F14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D80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80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6665007,00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466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6665007,00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BC8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6665007,00</w:t>
            </w:r>
          </w:p>
        </w:tc>
      </w:tr>
      <w:tr w:rsidR="00BE1D16" w:rsidRPr="00BE1D16" w14:paraId="66A3138C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367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8352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D91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6F8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4BD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0B2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443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A72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899259,00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683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869259,00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5A3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869259,00</w:t>
            </w:r>
          </w:p>
        </w:tc>
      </w:tr>
      <w:tr w:rsidR="00BE1D16" w:rsidRPr="00BE1D16" w14:paraId="310A04E5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CFB5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112C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843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643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305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F5B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35F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2A9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840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60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BE1D16" w:rsidRPr="00BE1D16" w14:paraId="407560F2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9CEE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4B33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BD3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D11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CDE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BE0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71 0 08 51180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0BB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C73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758209,00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661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796203,00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5E4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796203,00</w:t>
            </w:r>
          </w:p>
        </w:tc>
      </w:tr>
      <w:tr w:rsidR="00BE1D16" w:rsidRPr="00BE1D16" w14:paraId="39FE4AFE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02B2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5E40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933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A5C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A6C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9C4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71 0 08 51180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151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3AD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230991,00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1CA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3F5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222597,00</w:t>
            </w:r>
          </w:p>
        </w:tc>
      </w:tr>
      <w:tr w:rsidR="00BE1D16" w:rsidRPr="00BE1D16" w14:paraId="3BE8FEEC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D04E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3EF8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62A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2B4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8DF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3AC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124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D8B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19E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F92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</w:tr>
      <w:tr w:rsidR="00BE1D16" w:rsidRPr="00BE1D16" w14:paraId="3F57D3C6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6E96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BF1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F25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9EA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8AB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9C3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19 0 02 10490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C3B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411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CD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CE7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BE1D16" w:rsidRPr="00BE1D16" w14:paraId="26E651F1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33AA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C757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327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D61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847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1EC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19 0 03 10500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85D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893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8D8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50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313000,00</w:t>
            </w:r>
          </w:p>
        </w:tc>
      </w:tr>
      <w:tr w:rsidR="00BE1D16" w:rsidRPr="00BE1D16" w14:paraId="4028B4F1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59D3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D43C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E0E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04D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4B3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CC0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19 0 07 10270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F77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CB4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3E7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9B3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BE1D16" w:rsidRPr="00BE1D16" w14:paraId="23C4C2B0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4B0D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3931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F63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D86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A0C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70D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E38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35B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18561658,00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A99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21481886,00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F17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18574686,00</w:t>
            </w:r>
          </w:p>
        </w:tc>
      </w:tr>
      <w:tr w:rsidR="00BE1D16" w:rsidRPr="00BE1D16" w14:paraId="30B2BDE4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A1CB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CA00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595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05D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3C9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CEC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017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A21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9D4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6A1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D16" w:rsidRPr="00BE1D16" w14:paraId="5E171C84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A81F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945D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8B3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08E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30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F93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628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352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D7E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8DF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50450,00</w:t>
            </w:r>
          </w:p>
        </w:tc>
      </w:tr>
      <w:tr w:rsidR="00BE1D16" w:rsidRPr="00BE1D16" w14:paraId="6A42095D" w14:textId="77777777" w:rsidTr="00BE1D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EC97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2144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015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9BE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C31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F87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22 0 03 10570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908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537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680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A05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D16" w:rsidRPr="00BE1D16" w14:paraId="1E7FE049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13E0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18BE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1CD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89E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FB7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470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2EE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4F6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092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D17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315000,00</w:t>
            </w:r>
          </w:p>
        </w:tc>
      </w:tr>
      <w:tr w:rsidR="00BE1D16" w:rsidRPr="00BE1D16" w14:paraId="0AD35011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209F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2DE7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F55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351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69B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2C3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22 0 02 10560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A76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F23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9537910,00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035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DE2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9900000,00</w:t>
            </w:r>
          </w:p>
        </w:tc>
      </w:tr>
      <w:tr w:rsidR="00BE1D16" w:rsidRPr="00BE1D16" w14:paraId="5DD04070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641B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4808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4E2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C93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32D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900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22 0 04 10550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B38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411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3132700,00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64B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3636000,00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D97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3636000,00</w:t>
            </w:r>
          </w:p>
        </w:tc>
      </w:tr>
      <w:tr w:rsidR="00BE1D16" w:rsidRPr="00BE1D16" w14:paraId="7C0706EF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F317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6A23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7DB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5D0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7C7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925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22 0 02 10680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B9A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935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E8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EDD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300000,00</w:t>
            </w:r>
          </w:p>
        </w:tc>
      </w:tr>
      <w:tr w:rsidR="00BE1D16" w:rsidRPr="00BE1D16" w14:paraId="7AAE032F" w14:textId="77777777" w:rsidTr="00BE1D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F2E4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D63E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D1F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57C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5AD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B30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22 0 06 10900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49D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949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518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83E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500000,00</w:t>
            </w:r>
          </w:p>
        </w:tc>
      </w:tr>
      <w:tr w:rsidR="00BE1D16" w:rsidRPr="00BE1D16" w14:paraId="3B6FFE0F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27FA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45B5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312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A3D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C7F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3C2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29 0 01 10730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9F0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8B5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280689,00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603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6B1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D16" w:rsidRPr="00BE1D16" w14:paraId="0539486C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5699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FA8F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04A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908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494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335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0F 25555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64B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393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13116304,00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B51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2EF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D16" w:rsidRPr="00BE1D16" w14:paraId="2748E3FB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FB6E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542C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F21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C34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744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5FB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446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EBF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11781289,00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C29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11781289,00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F75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11781289,00</w:t>
            </w:r>
          </w:p>
        </w:tc>
      </w:tr>
      <w:tr w:rsidR="00BE1D16" w:rsidRPr="00BE1D16" w14:paraId="4147D654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D513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F8EA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1FF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3E3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E5B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B0B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336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9E8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4777244,00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9B8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4594117,00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234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4594117,00</w:t>
            </w:r>
          </w:p>
        </w:tc>
      </w:tr>
      <w:tr w:rsidR="00BE1D16" w:rsidRPr="00BE1D16" w14:paraId="5523353A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256F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1A1F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E86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D31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10F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E99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041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F0E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A1D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9F7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19767,00</w:t>
            </w:r>
          </w:p>
        </w:tc>
      </w:tr>
      <w:tr w:rsidR="00BE1D16" w:rsidRPr="00BE1D16" w14:paraId="25B15813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D739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87CB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214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8DC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8FA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4E9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14 0 03 10330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995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CDE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256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D96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142242,00</w:t>
            </w:r>
          </w:p>
        </w:tc>
      </w:tr>
      <w:tr w:rsidR="00BE1D16" w:rsidRPr="00BE1D16" w14:paraId="2C4939A4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91B8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F7E3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BA9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5DA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087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AE0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B16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0C0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1948331,00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E85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7CD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1949059,00</w:t>
            </w:r>
          </w:p>
        </w:tc>
      </w:tr>
      <w:tr w:rsidR="00BE1D16" w:rsidRPr="00BE1D16" w14:paraId="167BBB0B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08A6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6F6A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2EA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24F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350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051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4D9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C54A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487728,00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87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487728,00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409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487728,00</w:t>
            </w:r>
          </w:p>
        </w:tc>
      </w:tr>
      <w:tr w:rsidR="00BE1D16" w:rsidRPr="00BE1D16" w14:paraId="40B78573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4999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39B1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D3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E10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C71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B47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186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A82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18770246,00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92A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18543408,00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6E3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18543408,00</w:t>
            </w:r>
          </w:p>
        </w:tc>
      </w:tr>
      <w:tr w:rsidR="00BE1D16" w:rsidRPr="00BE1D16" w14:paraId="19B0E284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6E55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9FBF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5FA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F19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EB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E8A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BDA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CD5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7CD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D51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BE1D16" w:rsidRPr="00BE1D16" w14:paraId="2B2E3946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A6AA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90E4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391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256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0E6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306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24 0 01 10280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836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27A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436154,00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544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336154,00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281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336154,00</w:t>
            </w:r>
          </w:p>
        </w:tc>
      </w:tr>
      <w:tr w:rsidR="00BE1D16" w:rsidRPr="00BE1D16" w14:paraId="6A9D39BC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0561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10A2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121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8E5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8FF3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5B6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D0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0C6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CB38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DF0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68600,00</w:t>
            </w:r>
          </w:p>
        </w:tc>
      </w:tr>
      <w:tr w:rsidR="00BE1D16" w:rsidRPr="00BE1D16" w14:paraId="49C4D9D3" w14:textId="77777777" w:rsidTr="00BE1D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C1BB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F401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B8B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CD2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33C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FF2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448D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C1F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458533,00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29E4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458533,00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0D09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458533,00</w:t>
            </w:r>
          </w:p>
        </w:tc>
      </w:tr>
      <w:tr w:rsidR="00BE1D16" w:rsidRPr="00BE1D16" w14:paraId="58CB4BDF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5F67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AD89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46AC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0F8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55C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B172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13 0 03 10320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1E35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F26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FAC0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8F8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203280,00</w:t>
            </w:r>
          </w:p>
        </w:tc>
      </w:tr>
      <w:tr w:rsidR="00BE1D16" w:rsidRPr="00BE1D16" w14:paraId="263422B0" w14:textId="77777777" w:rsidTr="00BE1D16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BA6" w14:textId="77777777" w:rsidR="00BE1D16" w:rsidRPr="00BE1D16" w:rsidRDefault="00BE1D16" w:rsidP="00BE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066B" w14:textId="77777777" w:rsidR="00BE1D16" w:rsidRPr="00BE1D16" w:rsidRDefault="00BE1D16" w:rsidP="00BE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09A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B3F1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280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4C2B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13 0 03 10320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F87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EE2F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4BC7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EECE" w14:textId="77777777" w:rsidR="00BE1D16" w:rsidRPr="00BE1D16" w:rsidRDefault="00BE1D16" w:rsidP="00BE1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</w:tbl>
    <w:p w14:paraId="39238936" w14:textId="77777777" w:rsidR="00BE1D16" w:rsidRPr="00BE1D16" w:rsidRDefault="00BE1D16" w:rsidP="00BE1D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353BD34" w14:textId="77777777" w:rsidR="00BE1D16" w:rsidRPr="00BE1D16" w:rsidRDefault="00BE1D16" w:rsidP="00BE1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8E2C89" w14:textId="77777777" w:rsidR="00BE1D16" w:rsidRPr="00BE1D16" w:rsidRDefault="00BE1D16" w:rsidP="00BE1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4F69E6" w14:textId="77777777" w:rsidR="00BE1D16" w:rsidRPr="00BE1D16" w:rsidRDefault="00BE1D16" w:rsidP="00BE1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14:paraId="749E6622" w14:textId="77777777" w:rsidR="00BE1D16" w:rsidRPr="00BE1D16" w:rsidRDefault="00BE1D16" w:rsidP="00BE1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14:paraId="7BC10E6C" w14:textId="77777777" w:rsidR="00BE1D16" w:rsidRPr="00BE1D16" w:rsidRDefault="00BE1D16" w:rsidP="00BE1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 xml:space="preserve">отдела администрации </w:t>
      </w:r>
    </w:p>
    <w:p w14:paraId="385350FA" w14:textId="77777777" w:rsidR="00BE1D16" w:rsidRPr="00BE1D16" w:rsidRDefault="00BE1D16" w:rsidP="00BE1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6F565784" w14:textId="77777777" w:rsidR="00BE1D16" w:rsidRPr="00BE1D16" w:rsidRDefault="00BE1D16" w:rsidP="00BE1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5E6854D8" w14:textId="56074F18" w:rsidR="00BE1D16" w:rsidRPr="00BE1D16" w:rsidRDefault="00BE1D16" w:rsidP="00BE1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В.И. Шмалько</w:t>
      </w:r>
    </w:p>
    <w:p w14:paraId="363FF701" w14:textId="7FA65A70" w:rsidR="000746E2" w:rsidRDefault="000746E2" w:rsidP="00D9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5FD47" w14:textId="77777777" w:rsidR="00BE1D16" w:rsidRPr="000746E2" w:rsidRDefault="00BE1D16" w:rsidP="00D9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E1D16" w:rsidRPr="000746E2" w:rsidSect="00BE1D1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E46F" w14:textId="77777777" w:rsidR="00B075E9" w:rsidRDefault="00B075E9" w:rsidP="00B7281B">
      <w:pPr>
        <w:spacing w:after="0" w:line="240" w:lineRule="auto"/>
      </w:pPr>
      <w:r>
        <w:separator/>
      </w:r>
    </w:p>
  </w:endnote>
  <w:endnote w:type="continuationSeparator" w:id="0">
    <w:p w14:paraId="219EF2C5" w14:textId="77777777" w:rsidR="00B075E9" w:rsidRDefault="00B075E9" w:rsidP="00B7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4CD4" w14:textId="77777777" w:rsidR="0081331C" w:rsidRDefault="008133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117B" w14:textId="77777777" w:rsidR="0081331C" w:rsidRDefault="008133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DA0A" w14:textId="77777777" w:rsidR="0081331C" w:rsidRDefault="008133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5831" w14:textId="77777777" w:rsidR="00B075E9" w:rsidRDefault="00B075E9" w:rsidP="00B7281B">
      <w:pPr>
        <w:spacing w:after="0" w:line="240" w:lineRule="auto"/>
      </w:pPr>
      <w:r>
        <w:separator/>
      </w:r>
    </w:p>
  </w:footnote>
  <w:footnote w:type="continuationSeparator" w:id="0">
    <w:p w14:paraId="6A4277C5" w14:textId="77777777" w:rsidR="00B075E9" w:rsidRDefault="00B075E9" w:rsidP="00B7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2298" w14:textId="77777777" w:rsidR="0081331C" w:rsidRDefault="008133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78595"/>
      <w:docPartObj>
        <w:docPartGallery w:val="Page Numbers (Top of Page)"/>
        <w:docPartUnique/>
      </w:docPartObj>
    </w:sdtPr>
    <w:sdtEndPr/>
    <w:sdtContent>
      <w:p w14:paraId="6D5194F5" w14:textId="77777777" w:rsidR="0081331C" w:rsidRDefault="008133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CC6660" w14:textId="77777777" w:rsidR="0081331C" w:rsidRDefault="008133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8FC1" w14:textId="77777777" w:rsidR="0081331C" w:rsidRDefault="008133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99"/>
    <w:rsid w:val="00027425"/>
    <w:rsid w:val="000569CF"/>
    <w:rsid w:val="00060F64"/>
    <w:rsid w:val="000746E2"/>
    <w:rsid w:val="000A02F1"/>
    <w:rsid w:val="000B29CE"/>
    <w:rsid w:val="000B37A8"/>
    <w:rsid w:val="000C6B40"/>
    <w:rsid w:val="000F3E4B"/>
    <w:rsid w:val="001004F4"/>
    <w:rsid w:val="00141977"/>
    <w:rsid w:val="00162CDE"/>
    <w:rsid w:val="001967CA"/>
    <w:rsid w:val="001C5B3A"/>
    <w:rsid w:val="001D75CD"/>
    <w:rsid w:val="002266A0"/>
    <w:rsid w:val="00291700"/>
    <w:rsid w:val="00296693"/>
    <w:rsid w:val="002B173E"/>
    <w:rsid w:val="002E620B"/>
    <w:rsid w:val="002F7E68"/>
    <w:rsid w:val="00302635"/>
    <w:rsid w:val="0035753E"/>
    <w:rsid w:val="0036079C"/>
    <w:rsid w:val="003B039E"/>
    <w:rsid w:val="003B3746"/>
    <w:rsid w:val="00460C6E"/>
    <w:rsid w:val="00483552"/>
    <w:rsid w:val="00487FE3"/>
    <w:rsid w:val="004D3C58"/>
    <w:rsid w:val="0050529B"/>
    <w:rsid w:val="00513C9D"/>
    <w:rsid w:val="00526BF1"/>
    <w:rsid w:val="00554511"/>
    <w:rsid w:val="005C64CD"/>
    <w:rsid w:val="00615620"/>
    <w:rsid w:val="00630E2B"/>
    <w:rsid w:val="00630E99"/>
    <w:rsid w:val="00631B5C"/>
    <w:rsid w:val="006513C4"/>
    <w:rsid w:val="00674BDA"/>
    <w:rsid w:val="006F0F36"/>
    <w:rsid w:val="006F3FC0"/>
    <w:rsid w:val="00705293"/>
    <w:rsid w:val="0072170B"/>
    <w:rsid w:val="0073634C"/>
    <w:rsid w:val="007574CC"/>
    <w:rsid w:val="007849B1"/>
    <w:rsid w:val="007B135E"/>
    <w:rsid w:val="007C5224"/>
    <w:rsid w:val="00811089"/>
    <w:rsid w:val="0081331C"/>
    <w:rsid w:val="00814DF2"/>
    <w:rsid w:val="00840E0B"/>
    <w:rsid w:val="00845239"/>
    <w:rsid w:val="00910DDF"/>
    <w:rsid w:val="00924234"/>
    <w:rsid w:val="009443F4"/>
    <w:rsid w:val="00953E01"/>
    <w:rsid w:val="00955ECB"/>
    <w:rsid w:val="009A221E"/>
    <w:rsid w:val="009E0C5C"/>
    <w:rsid w:val="009E2BF1"/>
    <w:rsid w:val="009E7B50"/>
    <w:rsid w:val="009F1A86"/>
    <w:rsid w:val="00A3177F"/>
    <w:rsid w:val="00A37A40"/>
    <w:rsid w:val="00A55218"/>
    <w:rsid w:val="00A642E2"/>
    <w:rsid w:val="00A77C2C"/>
    <w:rsid w:val="00A86327"/>
    <w:rsid w:val="00B075E9"/>
    <w:rsid w:val="00B7281B"/>
    <w:rsid w:val="00B8020F"/>
    <w:rsid w:val="00BB0EC7"/>
    <w:rsid w:val="00BE1D16"/>
    <w:rsid w:val="00C05B68"/>
    <w:rsid w:val="00C06BC4"/>
    <w:rsid w:val="00C26CE7"/>
    <w:rsid w:val="00C32043"/>
    <w:rsid w:val="00C34500"/>
    <w:rsid w:val="00C409FF"/>
    <w:rsid w:val="00C73F30"/>
    <w:rsid w:val="00D108AB"/>
    <w:rsid w:val="00D229CA"/>
    <w:rsid w:val="00D75650"/>
    <w:rsid w:val="00D83715"/>
    <w:rsid w:val="00D9707C"/>
    <w:rsid w:val="00DA137B"/>
    <w:rsid w:val="00E90395"/>
    <w:rsid w:val="00EA3055"/>
    <w:rsid w:val="00EB4034"/>
    <w:rsid w:val="00ED4C3F"/>
    <w:rsid w:val="00F40CB4"/>
    <w:rsid w:val="00F51003"/>
    <w:rsid w:val="00F65336"/>
    <w:rsid w:val="00F711D4"/>
    <w:rsid w:val="00FD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4365"/>
  <w15:docId w15:val="{F581D54E-BEB4-418C-B3A8-E5490419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0E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630E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81B"/>
  </w:style>
  <w:style w:type="paragraph" w:styleId="a8">
    <w:name w:val="footer"/>
    <w:basedOn w:val="a"/>
    <w:link w:val="a9"/>
    <w:uiPriority w:val="99"/>
    <w:unhideWhenUsed/>
    <w:rsid w:val="00B7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81B"/>
  </w:style>
  <w:style w:type="table" w:styleId="aa">
    <w:name w:val="Table Grid"/>
    <w:basedOn w:val="a1"/>
    <w:uiPriority w:val="59"/>
    <w:rsid w:val="009A2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tarshcerb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6</cp:revision>
  <cp:lastPrinted>2021-11-16T04:58:00Z</cp:lastPrinted>
  <dcterms:created xsi:type="dcterms:W3CDTF">2021-11-16T05:49:00Z</dcterms:created>
  <dcterms:modified xsi:type="dcterms:W3CDTF">2021-11-16T05:51:00Z</dcterms:modified>
</cp:coreProperties>
</file>