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C145" w14:textId="76C4098D" w:rsidR="00A10D53" w:rsidRPr="00A10D53" w:rsidRDefault="00A10D53" w:rsidP="00A10D53">
      <w:pPr>
        <w:jc w:val="center"/>
        <w:rPr>
          <w:sz w:val="28"/>
          <w:szCs w:val="28"/>
        </w:rPr>
      </w:pPr>
      <w:r w:rsidRPr="00A10D53">
        <w:rPr>
          <w:noProof/>
          <w:sz w:val="28"/>
          <w:szCs w:val="28"/>
        </w:rPr>
        <w:drawing>
          <wp:inline distT="0" distB="0" distL="0" distR="0" wp14:anchorId="395EDDB2" wp14:editId="7A1AF208">
            <wp:extent cx="825500" cy="1168400"/>
            <wp:effectExtent l="0" t="0" r="0" b="0"/>
            <wp:docPr id="2" name="Рисунок 2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2321B" w14:textId="77777777" w:rsidR="00A10D53" w:rsidRPr="00A10D53" w:rsidRDefault="00A10D53" w:rsidP="00A10D53">
      <w:pPr>
        <w:jc w:val="center"/>
        <w:outlineLvl w:val="0"/>
        <w:rPr>
          <w:b/>
          <w:sz w:val="28"/>
          <w:szCs w:val="28"/>
        </w:rPr>
      </w:pPr>
      <w:r w:rsidRPr="00A10D53">
        <w:rPr>
          <w:b/>
          <w:sz w:val="28"/>
          <w:szCs w:val="28"/>
        </w:rPr>
        <w:t xml:space="preserve">СОВЕТ СТАРОЩЕРБИНОВСКОГО СЕЛЬСКОГО ПОСЕЛЕНИЯ </w:t>
      </w:r>
    </w:p>
    <w:p w14:paraId="3FA91EEF" w14:textId="77777777" w:rsidR="00A10D53" w:rsidRPr="00A10D53" w:rsidRDefault="00A10D53" w:rsidP="00A10D53">
      <w:pPr>
        <w:jc w:val="center"/>
        <w:outlineLvl w:val="0"/>
        <w:rPr>
          <w:b/>
          <w:sz w:val="28"/>
          <w:szCs w:val="28"/>
        </w:rPr>
      </w:pPr>
      <w:r w:rsidRPr="00A10D53">
        <w:rPr>
          <w:b/>
          <w:sz w:val="28"/>
          <w:szCs w:val="28"/>
        </w:rPr>
        <w:t>ЩЕРБИНОВСКОГО РАЙОНА ЧЕТВЕРТОГО СОЗЫВА</w:t>
      </w:r>
    </w:p>
    <w:p w14:paraId="56148A98" w14:textId="77777777" w:rsidR="00A10D53" w:rsidRPr="00A10D53" w:rsidRDefault="00A10D53" w:rsidP="00A10D53">
      <w:pPr>
        <w:jc w:val="center"/>
        <w:outlineLvl w:val="0"/>
        <w:rPr>
          <w:b/>
          <w:sz w:val="28"/>
          <w:szCs w:val="28"/>
        </w:rPr>
      </w:pPr>
      <w:r w:rsidRPr="00A10D53">
        <w:rPr>
          <w:b/>
          <w:sz w:val="28"/>
          <w:szCs w:val="28"/>
        </w:rPr>
        <w:t>тридцать четвертая СЕССИЯ</w:t>
      </w:r>
    </w:p>
    <w:p w14:paraId="6D15C5E7" w14:textId="77777777" w:rsidR="00A10D53" w:rsidRPr="00A10D53" w:rsidRDefault="00A10D53" w:rsidP="00A10D53">
      <w:pPr>
        <w:jc w:val="center"/>
        <w:outlineLvl w:val="0"/>
        <w:rPr>
          <w:b/>
          <w:sz w:val="28"/>
          <w:szCs w:val="28"/>
        </w:rPr>
      </w:pPr>
    </w:p>
    <w:p w14:paraId="77562334" w14:textId="77777777" w:rsidR="00A10D53" w:rsidRPr="00A10D53" w:rsidRDefault="00A10D53" w:rsidP="00A10D53">
      <w:pPr>
        <w:jc w:val="center"/>
        <w:outlineLvl w:val="0"/>
        <w:rPr>
          <w:b/>
          <w:sz w:val="28"/>
          <w:szCs w:val="28"/>
        </w:rPr>
      </w:pPr>
      <w:r w:rsidRPr="00A10D53">
        <w:rPr>
          <w:b/>
          <w:sz w:val="28"/>
          <w:szCs w:val="28"/>
        </w:rPr>
        <w:t>РЕШЕНИЕ</w:t>
      </w:r>
    </w:p>
    <w:p w14:paraId="3E917E7F" w14:textId="77777777" w:rsidR="00A10D53" w:rsidRPr="00A10D53" w:rsidRDefault="00A10D53" w:rsidP="00A10D53">
      <w:pPr>
        <w:jc w:val="center"/>
        <w:rPr>
          <w:sz w:val="28"/>
          <w:szCs w:val="28"/>
        </w:rPr>
      </w:pPr>
    </w:p>
    <w:p w14:paraId="6EAEAAAC" w14:textId="6493BDB7" w:rsidR="00A10D53" w:rsidRPr="00A10D53" w:rsidRDefault="00A10D53" w:rsidP="00A10D53">
      <w:pPr>
        <w:rPr>
          <w:sz w:val="28"/>
          <w:szCs w:val="28"/>
        </w:rPr>
      </w:pPr>
      <w:r w:rsidRPr="00A10D53">
        <w:rPr>
          <w:sz w:val="28"/>
          <w:szCs w:val="28"/>
        </w:rPr>
        <w:t>от 24.12.2021</w:t>
      </w:r>
      <w:r w:rsidRPr="00A10D53">
        <w:rPr>
          <w:sz w:val="28"/>
          <w:szCs w:val="28"/>
        </w:rPr>
        <w:tab/>
      </w:r>
      <w:r w:rsidRPr="00A10D53">
        <w:rPr>
          <w:sz w:val="28"/>
          <w:szCs w:val="28"/>
        </w:rPr>
        <w:tab/>
      </w:r>
      <w:r w:rsidRPr="00A10D53">
        <w:rPr>
          <w:sz w:val="28"/>
          <w:szCs w:val="28"/>
        </w:rPr>
        <w:tab/>
      </w:r>
      <w:r w:rsidRPr="00A10D53">
        <w:rPr>
          <w:sz w:val="28"/>
          <w:szCs w:val="28"/>
        </w:rPr>
        <w:tab/>
      </w:r>
      <w:r w:rsidRPr="00A10D53">
        <w:rPr>
          <w:sz w:val="28"/>
          <w:szCs w:val="28"/>
        </w:rPr>
        <w:tab/>
      </w:r>
      <w:r w:rsidRPr="00A10D53">
        <w:rPr>
          <w:sz w:val="28"/>
          <w:szCs w:val="28"/>
        </w:rPr>
        <w:tab/>
      </w:r>
      <w:r w:rsidRPr="00A10D53">
        <w:rPr>
          <w:sz w:val="28"/>
          <w:szCs w:val="28"/>
        </w:rPr>
        <w:tab/>
      </w:r>
      <w:r w:rsidRPr="00A10D53">
        <w:rPr>
          <w:sz w:val="28"/>
          <w:szCs w:val="28"/>
        </w:rPr>
        <w:tab/>
      </w:r>
      <w:r w:rsidRPr="00A10D5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Pr="00A10D53">
        <w:rPr>
          <w:sz w:val="28"/>
          <w:szCs w:val="28"/>
        </w:rPr>
        <w:t xml:space="preserve">   № </w:t>
      </w:r>
      <w:r>
        <w:rPr>
          <w:sz w:val="28"/>
          <w:szCs w:val="28"/>
        </w:rPr>
        <w:t>3</w:t>
      </w:r>
    </w:p>
    <w:p w14:paraId="3DD66ED6" w14:textId="77777777" w:rsidR="00A10D53" w:rsidRPr="00A10D53" w:rsidRDefault="00A10D53" w:rsidP="00A10D53">
      <w:pPr>
        <w:jc w:val="center"/>
      </w:pPr>
      <w:r w:rsidRPr="00A10D53">
        <w:t>станица Старощербиновская</w:t>
      </w:r>
    </w:p>
    <w:p w14:paraId="57E036BC" w14:textId="59AF4EBF" w:rsidR="00E20C0A" w:rsidRDefault="00E20C0A" w:rsidP="00C52996">
      <w:pPr>
        <w:jc w:val="center"/>
        <w:rPr>
          <w:noProof/>
          <w:sz w:val="28"/>
          <w:szCs w:val="28"/>
        </w:rPr>
      </w:pPr>
    </w:p>
    <w:p w14:paraId="4FA09DEB" w14:textId="77777777" w:rsidR="00E20C0A" w:rsidRDefault="00E20C0A" w:rsidP="00C52996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14:paraId="4C16D20D" w14:textId="77777777" w:rsidR="00E20C0A" w:rsidRPr="00B71DC4" w:rsidRDefault="00EE6B2C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14:paraId="22851AFC" w14:textId="77777777" w:rsidR="00E20C0A" w:rsidRPr="00B71DC4" w:rsidRDefault="00EE6B2C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E20C0A" w:rsidRPr="00B71DC4">
        <w:rPr>
          <w:rFonts w:ascii="Times New Roman" w:hAnsi="Times New Roman" w:cs="Times New Roman"/>
          <w:sz w:val="28"/>
          <w:szCs w:val="28"/>
        </w:rPr>
        <w:t xml:space="preserve"> </w:t>
      </w:r>
      <w:r w:rsidRPr="00B71D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768FC5A" w14:textId="1C7F078F" w:rsidR="00E20C0A" w:rsidRPr="00B71DC4" w:rsidRDefault="00EE6B2C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 xml:space="preserve">Щербиновского района от </w:t>
      </w:r>
      <w:r w:rsidR="00EC0670">
        <w:rPr>
          <w:rFonts w:ascii="Times New Roman" w:hAnsi="Times New Roman" w:cs="Times New Roman"/>
          <w:sz w:val="28"/>
          <w:szCs w:val="28"/>
        </w:rPr>
        <w:t>0</w:t>
      </w:r>
      <w:r w:rsidRPr="00B71DC4">
        <w:rPr>
          <w:rFonts w:ascii="Times New Roman" w:hAnsi="Times New Roman" w:cs="Times New Roman"/>
          <w:sz w:val="28"/>
          <w:szCs w:val="28"/>
        </w:rPr>
        <w:t>2 июля 2018 г</w:t>
      </w:r>
      <w:r w:rsidR="00E20C0A" w:rsidRPr="00B71DC4">
        <w:rPr>
          <w:rFonts w:ascii="Times New Roman" w:hAnsi="Times New Roman" w:cs="Times New Roman"/>
          <w:sz w:val="28"/>
          <w:szCs w:val="28"/>
        </w:rPr>
        <w:t>.</w:t>
      </w:r>
      <w:r w:rsidRPr="00B71DC4">
        <w:rPr>
          <w:rFonts w:ascii="Times New Roman" w:hAnsi="Times New Roman" w:cs="Times New Roman"/>
          <w:sz w:val="28"/>
          <w:szCs w:val="28"/>
        </w:rPr>
        <w:t xml:space="preserve"> № 2</w:t>
      </w:r>
      <w:r w:rsidR="00E20C0A" w:rsidRPr="00B71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5FB7C" w14:textId="77777777" w:rsidR="00F24F30" w:rsidRDefault="00EE6B2C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>«</w:t>
      </w:r>
      <w:r w:rsidR="007C5429" w:rsidRPr="00B71DC4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</w:t>
      </w:r>
    </w:p>
    <w:p w14:paraId="17ADA861" w14:textId="77777777" w:rsidR="00E20C0A" w:rsidRPr="00B71DC4" w:rsidRDefault="007C5429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 xml:space="preserve">в Старощербиновском сельском поселении </w:t>
      </w:r>
    </w:p>
    <w:p w14:paraId="7C214D07" w14:textId="77777777" w:rsidR="008550A1" w:rsidRPr="00B71DC4" w:rsidRDefault="007C5429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EE6B2C" w:rsidRPr="00B71DC4">
        <w:rPr>
          <w:rFonts w:ascii="Times New Roman" w:hAnsi="Times New Roman" w:cs="Times New Roman"/>
          <w:sz w:val="28"/>
          <w:szCs w:val="28"/>
        </w:rPr>
        <w:t>»</w:t>
      </w:r>
    </w:p>
    <w:p w14:paraId="03BF8580" w14:textId="77777777" w:rsidR="00846DA9" w:rsidRDefault="00846DA9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71318D" w14:textId="77777777" w:rsidR="002778BF" w:rsidRPr="008D413D" w:rsidRDefault="002778BF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86D4F3" w14:textId="70E5C89D" w:rsidR="009922A5" w:rsidRPr="00B71DC4" w:rsidRDefault="00116129" w:rsidP="00846D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DC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C5429" w:rsidRPr="00B71DC4">
        <w:rPr>
          <w:rFonts w:ascii="Times New Roman" w:hAnsi="Times New Roman" w:cs="Times New Roman"/>
          <w:b w:val="0"/>
          <w:sz w:val="28"/>
          <w:szCs w:val="28"/>
        </w:rPr>
        <w:t>цел</w:t>
      </w:r>
      <w:r w:rsidR="00846DA9" w:rsidRPr="00B71DC4">
        <w:rPr>
          <w:rFonts w:ascii="Times New Roman" w:hAnsi="Times New Roman" w:cs="Times New Roman"/>
          <w:b w:val="0"/>
          <w:sz w:val="28"/>
          <w:szCs w:val="28"/>
        </w:rPr>
        <w:t>ях приведения в соответстви</w:t>
      </w:r>
      <w:r w:rsidR="00841860" w:rsidRPr="00B71DC4">
        <w:rPr>
          <w:rFonts w:ascii="Times New Roman" w:hAnsi="Times New Roman" w:cs="Times New Roman"/>
          <w:b w:val="0"/>
          <w:sz w:val="28"/>
          <w:szCs w:val="28"/>
        </w:rPr>
        <w:t>е</w:t>
      </w:r>
      <w:r w:rsidR="00846DA9" w:rsidRPr="00B71DC4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7C5429" w:rsidRPr="00B71DC4">
        <w:rPr>
          <w:rFonts w:ascii="Times New Roman" w:hAnsi="Times New Roman" w:cs="Times New Roman"/>
          <w:b w:val="0"/>
          <w:sz w:val="28"/>
          <w:szCs w:val="28"/>
        </w:rPr>
        <w:t xml:space="preserve">требованиями </w:t>
      </w:r>
      <w:r w:rsidRPr="00B71DC4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5F2B86" w:rsidRPr="00B71DC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71DC4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5F2B86" w:rsidRPr="00B71DC4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 w:rsidRPr="00B71DC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9346FC" w:rsidRPr="00B71DC4">
        <w:rPr>
          <w:rFonts w:ascii="Times New Roman" w:hAnsi="Times New Roman" w:cs="Times New Roman"/>
          <w:b w:val="0"/>
          <w:sz w:val="28"/>
          <w:szCs w:val="28"/>
        </w:rPr>
        <w:t>,</w:t>
      </w:r>
      <w:r w:rsidRPr="00B71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AB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Старощербиновского сельского поселения Ще6рбиновского района, </w:t>
      </w:r>
      <w:r w:rsidR="009922A5" w:rsidRPr="00B71DC4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</w:t>
      </w:r>
      <w:r w:rsidR="00836A97" w:rsidRPr="00B71DC4">
        <w:rPr>
          <w:rFonts w:ascii="Times New Roman" w:hAnsi="Times New Roman" w:cs="Times New Roman"/>
          <w:b w:val="0"/>
          <w:sz w:val="28"/>
          <w:szCs w:val="28"/>
        </w:rPr>
        <w:t>биновского района</w:t>
      </w:r>
      <w:r w:rsidR="00846DA9" w:rsidRPr="00B71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B71DC4">
        <w:rPr>
          <w:rFonts w:ascii="Times New Roman" w:hAnsi="Times New Roman" w:cs="Times New Roman"/>
          <w:b w:val="0"/>
          <w:sz w:val="28"/>
          <w:szCs w:val="28"/>
        </w:rPr>
        <w:t>р</w:t>
      </w:r>
      <w:r w:rsidR="00B67F39" w:rsidRPr="00B71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B71DC4">
        <w:rPr>
          <w:rFonts w:ascii="Times New Roman" w:hAnsi="Times New Roman" w:cs="Times New Roman"/>
          <w:b w:val="0"/>
          <w:sz w:val="28"/>
          <w:szCs w:val="28"/>
        </w:rPr>
        <w:t>е</w:t>
      </w:r>
      <w:r w:rsidR="00B67F39" w:rsidRPr="00B71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B71DC4">
        <w:rPr>
          <w:rFonts w:ascii="Times New Roman" w:hAnsi="Times New Roman" w:cs="Times New Roman"/>
          <w:b w:val="0"/>
          <w:sz w:val="28"/>
          <w:szCs w:val="28"/>
        </w:rPr>
        <w:t>ш</w:t>
      </w:r>
      <w:r w:rsidR="00B67F39" w:rsidRPr="00B71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B71DC4">
        <w:rPr>
          <w:rFonts w:ascii="Times New Roman" w:hAnsi="Times New Roman" w:cs="Times New Roman"/>
          <w:b w:val="0"/>
          <w:sz w:val="28"/>
          <w:szCs w:val="28"/>
        </w:rPr>
        <w:t>и</w:t>
      </w:r>
      <w:r w:rsidR="00B67F39" w:rsidRPr="00B71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B71DC4">
        <w:rPr>
          <w:rFonts w:ascii="Times New Roman" w:hAnsi="Times New Roman" w:cs="Times New Roman"/>
          <w:b w:val="0"/>
          <w:sz w:val="28"/>
          <w:szCs w:val="28"/>
        </w:rPr>
        <w:t>л:</w:t>
      </w:r>
    </w:p>
    <w:p w14:paraId="49A4493D" w14:textId="78AA764C" w:rsidR="00D84415" w:rsidRDefault="00864E07" w:rsidP="00846D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DC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C7774" w:rsidRPr="00B71DC4">
        <w:rPr>
          <w:rFonts w:ascii="Times New Roman" w:hAnsi="Times New Roman" w:cs="Times New Roman"/>
          <w:b w:val="0"/>
          <w:sz w:val="28"/>
          <w:szCs w:val="28"/>
        </w:rPr>
        <w:t>Внести в приложение к решению Совета Старощербиновского сельского поселения Щербиновского района</w:t>
      </w:r>
      <w:r w:rsidR="00836A97" w:rsidRPr="00B71DC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755FD">
        <w:rPr>
          <w:rFonts w:ascii="Times New Roman" w:hAnsi="Times New Roman" w:cs="Times New Roman"/>
          <w:b w:val="0"/>
          <w:sz w:val="28"/>
          <w:szCs w:val="28"/>
        </w:rPr>
        <w:t>0</w:t>
      </w:r>
      <w:r w:rsidR="00836A97" w:rsidRPr="00B71DC4">
        <w:rPr>
          <w:rFonts w:ascii="Times New Roman" w:hAnsi="Times New Roman" w:cs="Times New Roman"/>
          <w:b w:val="0"/>
          <w:sz w:val="28"/>
          <w:szCs w:val="28"/>
        </w:rPr>
        <w:t xml:space="preserve">2 июля 2018 </w:t>
      </w:r>
      <w:r w:rsidR="00B71DC4" w:rsidRPr="00B71DC4">
        <w:rPr>
          <w:rFonts w:ascii="Times New Roman" w:hAnsi="Times New Roman" w:cs="Times New Roman"/>
          <w:b w:val="0"/>
          <w:sz w:val="28"/>
          <w:szCs w:val="28"/>
        </w:rPr>
        <w:t>г.</w:t>
      </w:r>
      <w:r w:rsidR="00836A97" w:rsidRPr="00B71DC4">
        <w:rPr>
          <w:rFonts w:ascii="Times New Roman" w:hAnsi="Times New Roman" w:cs="Times New Roman"/>
          <w:b w:val="0"/>
          <w:sz w:val="28"/>
          <w:szCs w:val="28"/>
        </w:rPr>
        <w:t xml:space="preserve"> № 2 «Об утверждении положения о бюджетном процессе в Старощербиновском сельском поселении Щербиновского района»</w:t>
      </w:r>
      <w:r w:rsidR="008B2B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BA6" w:rsidRPr="00A228C9">
        <w:rPr>
          <w:rFonts w:ascii="Times New Roman" w:hAnsi="Times New Roman" w:cs="Times New Roman"/>
          <w:b w:val="0"/>
          <w:sz w:val="28"/>
          <w:szCs w:val="28"/>
        </w:rPr>
        <w:t>(с изменениями от 15 марта 2019 г. № 3, от 20 марта 2020 г. № 3</w:t>
      </w:r>
      <w:r w:rsidR="008B2BA6">
        <w:rPr>
          <w:rFonts w:ascii="Times New Roman" w:hAnsi="Times New Roman" w:cs="Times New Roman"/>
          <w:b w:val="0"/>
          <w:sz w:val="28"/>
          <w:szCs w:val="28"/>
        </w:rPr>
        <w:t>, от 28 октября 2020 г. №2, от 13 августа 2021 г. №</w:t>
      </w:r>
      <w:r w:rsidR="00375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BA6">
        <w:rPr>
          <w:rFonts w:ascii="Times New Roman" w:hAnsi="Times New Roman" w:cs="Times New Roman"/>
          <w:b w:val="0"/>
          <w:sz w:val="28"/>
          <w:szCs w:val="28"/>
        </w:rPr>
        <w:t>2</w:t>
      </w:r>
      <w:r w:rsidR="008B2BA6" w:rsidRPr="00A228C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24D36" w:rsidRPr="00B71DC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4663CF19" w14:textId="6E94206B" w:rsidR="00EF349D" w:rsidRDefault="008B2BA6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A4EC4" w:rsidRPr="00EF349D">
        <w:rPr>
          <w:bCs/>
          <w:sz w:val="28"/>
          <w:szCs w:val="28"/>
        </w:rPr>
        <w:t>)</w:t>
      </w:r>
      <w:r w:rsidR="00EF349D" w:rsidRPr="00EF349D">
        <w:rPr>
          <w:bCs/>
          <w:sz w:val="28"/>
          <w:szCs w:val="28"/>
        </w:rPr>
        <w:t xml:space="preserve"> </w:t>
      </w:r>
      <w:r w:rsidR="003755FD">
        <w:rPr>
          <w:bCs/>
          <w:sz w:val="28"/>
          <w:szCs w:val="28"/>
        </w:rPr>
        <w:t>п</w:t>
      </w:r>
      <w:r w:rsidR="00EF349D">
        <w:rPr>
          <w:bCs/>
          <w:sz w:val="28"/>
          <w:szCs w:val="28"/>
        </w:rPr>
        <w:t>ункт 5 с</w:t>
      </w:r>
      <w:r w:rsidR="00EF349D" w:rsidRPr="00EF349D">
        <w:rPr>
          <w:bCs/>
          <w:sz w:val="28"/>
          <w:szCs w:val="28"/>
        </w:rPr>
        <w:t>тать</w:t>
      </w:r>
      <w:r w:rsidR="00EF349D">
        <w:rPr>
          <w:bCs/>
          <w:sz w:val="28"/>
          <w:szCs w:val="28"/>
        </w:rPr>
        <w:t>и</w:t>
      </w:r>
      <w:r w:rsidR="00EF349D">
        <w:rPr>
          <w:sz w:val="28"/>
          <w:szCs w:val="28"/>
        </w:rPr>
        <w:t xml:space="preserve"> 20 раздела 5 изложить в </w:t>
      </w:r>
      <w:r w:rsidR="003755FD">
        <w:rPr>
          <w:sz w:val="28"/>
          <w:szCs w:val="28"/>
        </w:rPr>
        <w:t>следующей</w:t>
      </w:r>
      <w:r w:rsidR="00EF349D">
        <w:rPr>
          <w:sz w:val="28"/>
          <w:szCs w:val="28"/>
        </w:rPr>
        <w:t xml:space="preserve"> редакции: </w:t>
      </w:r>
    </w:p>
    <w:p w14:paraId="7E0CD668" w14:textId="77777777" w:rsidR="00EF349D" w:rsidRPr="00453B86" w:rsidRDefault="00EF349D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3B86">
        <w:rPr>
          <w:sz w:val="28"/>
          <w:szCs w:val="28"/>
        </w:rPr>
        <w:t xml:space="preserve">5. В решении о бюджете поселения должны содержаться основные характеристики бюджета поселения, к которым </w:t>
      </w:r>
      <w:r w:rsidRPr="00582842">
        <w:rPr>
          <w:bCs/>
          <w:sz w:val="28"/>
          <w:szCs w:val="28"/>
        </w:rPr>
        <w:t>относятся</w:t>
      </w:r>
      <w:r w:rsidRPr="00453B86">
        <w:rPr>
          <w:sz w:val="28"/>
          <w:szCs w:val="28"/>
        </w:rPr>
        <w:t xml:space="preserve"> общий объем доходов бюджета поселения, общий объем расходов, дефицит (профицит) бюджета поселения, а также иные показатели, установленные Бюджетным кодексом Российской Федерации, законами Краснодарского края, решениями Совета поселения, кроме решений о бюджете поселения.</w:t>
      </w:r>
    </w:p>
    <w:p w14:paraId="4D8A5C4D" w14:textId="77777777" w:rsidR="00EF349D" w:rsidRPr="00351D53" w:rsidRDefault="00EF349D" w:rsidP="00EF349D">
      <w:pPr>
        <w:ind w:firstLine="709"/>
        <w:jc w:val="both"/>
        <w:rPr>
          <w:sz w:val="28"/>
          <w:szCs w:val="28"/>
        </w:rPr>
      </w:pPr>
      <w:r w:rsidRPr="00351D53">
        <w:rPr>
          <w:sz w:val="28"/>
          <w:szCs w:val="28"/>
        </w:rPr>
        <w:t>Решением о бюджете поселения утверждаются:</w:t>
      </w:r>
    </w:p>
    <w:p w14:paraId="3ED559D0" w14:textId="77777777" w:rsidR="00EF349D" w:rsidRPr="00452BD6" w:rsidRDefault="00EF349D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BD6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452BD6">
        <w:rPr>
          <w:sz w:val="28"/>
          <w:szCs w:val="28"/>
        </w:rPr>
        <w:lastRenderedPageBreak/>
        <w:t>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соответственно Бюджетным кодексом Российской Федерации, законом Краснодарского края, решением Совета поселения;</w:t>
      </w:r>
    </w:p>
    <w:p w14:paraId="19E345CD" w14:textId="77777777" w:rsidR="00EF349D" w:rsidRPr="00452BD6" w:rsidRDefault="00EF349D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BD6">
        <w:rPr>
          <w:sz w:val="28"/>
          <w:szCs w:val="28"/>
        </w:rPr>
        <w:t>ведомственная структура расходов бюджета поселения на очередной фин</w:t>
      </w:r>
      <w:r>
        <w:rPr>
          <w:sz w:val="28"/>
          <w:szCs w:val="28"/>
        </w:rPr>
        <w:t>ансовый год;</w:t>
      </w:r>
      <w:r w:rsidRPr="00452BD6">
        <w:rPr>
          <w:sz w:val="28"/>
          <w:szCs w:val="28"/>
        </w:rPr>
        <w:t xml:space="preserve"> </w:t>
      </w:r>
    </w:p>
    <w:p w14:paraId="3EF976A8" w14:textId="77777777" w:rsidR="00EF349D" w:rsidRPr="00452BD6" w:rsidRDefault="00EF349D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BD6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14:paraId="0349D2D1" w14:textId="77777777" w:rsidR="00EF349D" w:rsidRPr="00452BD6" w:rsidRDefault="00EF349D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BD6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r>
        <w:rPr>
          <w:sz w:val="28"/>
          <w:szCs w:val="28"/>
        </w:rPr>
        <w:t>;</w:t>
      </w:r>
      <w:r w:rsidRPr="00452BD6">
        <w:rPr>
          <w:sz w:val="28"/>
          <w:szCs w:val="28"/>
        </w:rPr>
        <w:t xml:space="preserve"> </w:t>
      </w:r>
    </w:p>
    <w:p w14:paraId="42294FDA" w14:textId="77777777" w:rsidR="00EF349D" w:rsidRPr="00452BD6" w:rsidRDefault="00EF349D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BD6">
        <w:rPr>
          <w:sz w:val="28"/>
          <w:szCs w:val="28"/>
        </w:rPr>
        <w:t>источники финансирования дефицита бюджета поселения на очередной финансовый год</w:t>
      </w:r>
      <w:r>
        <w:rPr>
          <w:sz w:val="28"/>
          <w:szCs w:val="28"/>
        </w:rPr>
        <w:t>;</w:t>
      </w:r>
    </w:p>
    <w:p w14:paraId="45E93351" w14:textId="77777777" w:rsidR="00EF349D" w:rsidRPr="00F37B48" w:rsidRDefault="008328FB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EF349D" w:rsidRPr="00F37B48">
          <w:rPr>
            <w:rFonts w:eastAsia="Calibri"/>
            <w:sz w:val="28"/>
            <w:szCs w:val="28"/>
            <w:lang w:eastAsia="en-US"/>
          </w:rPr>
          <w:t>программа</w:t>
        </w:r>
      </w:hyperlink>
      <w:r w:rsidR="00EF349D" w:rsidRPr="00F37B48">
        <w:rPr>
          <w:rFonts w:eastAsia="Calibri"/>
          <w:sz w:val="28"/>
          <w:szCs w:val="28"/>
          <w:lang w:eastAsia="en-US"/>
        </w:rPr>
        <w:t xml:space="preserve"> муниципальных заимствований </w:t>
      </w:r>
      <w:r w:rsidR="00EF349D" w:rsidRPr="00F37B48">
        <w:rPr>
          <w:sz w:val="28"/>
          <w:szCs w:val="28"/>
        </w:rPr>
        <w:t>на очередной финансовый год;</w:t>
      </w:r>
    </w:p>
    <w:p w14:paraId="1E628218" w14:textId="77777777" w:rsidR="00EF349D" w:rsidRPr="00683CB5" w:rsidRDefault="008328FB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EF349D" w:rsidRPr="00F37B48">
          <w:rPr>
            <w:rFonts w:eastAsia="Calibri"/>
            <w:sz w:val="28"/>
            <w:szCs w:val="28"/>
            <w:lang w:eastAsia="en-US"/>
          </w:rPr>
          <w:t>программа</w:t>
        </w:r>
      </w:hyperlink>
      <w:r w:rsidR="00EF349D" w:rsidRPr="00F37B48">
        <w:rPr>
          <w:rFonts w:eastAsia="Calibri"/>
          <w:sz w:val="28"/>
          <w:szCs w:val="28"/>
          <w:lang w:eastAsia="en-US"/>
        </w:rPr>
        <w:t xml:space="preserve"> муниципальных гарантий на</w:t>
      </w:r>
      <w:r w:rsidR="00EF349D" w:rsidRPr="00F37B48">
        <w:rPr>
          <w:sz w:val="28"/>
          <w:szCs w:val="28"/>
        </w:rPr>
        <w:t xml:space="preserve"> очередной финансовый год;</w:t>
      </w:r>
    </w:p>
    <w:p w14:paraId="44259A20" w14:textId="77777777" w:rsidR="00EF349D" w:rsidRDefault="00EF349D" w:rsidP="00EF3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11">
        <w:rPr>
          <w:sz w:val="28"/>
          <w:szCs w:val="28"/>
        </w:rPr>
        <w:t>верхний предел муниципального внутреннего долга</w:t>
      </w:r>
      <w:r w:rsidR="00F37B48" w:rsidRPr="00C86711">
        <w:rPr>
          <w:sz w:val="28"/>
          <w:szCs w:val="28"/>
        </w:rPr>
        <w:t>, муниципального внешнего долга (при наличии у поселения обязательств в иностранной валюте)</w:t>
      </w:r>
      <w:r w:rsidRPr="00C86711">
        <w:rPr>
          <w:sz w:val="28"/>
          <w:szCs w:val="28"/>
        </w:rPr>
        <w:t xml:space="preserve"> по состоя</w:t>
      </w:r>
      <w:r w:rsidR="00F37B48" w:rsidRPr="00C86711">
        <w:rPr>
          <w:sz w:val="28"/>
          <w:szCs w:val="28"/>
        </w:rPr>
        <w:t xml:space="preserve">нию на </w:t>
      </w:r>
      <w:r w:rsidRPr="00C86711">
        <w:rPr>
          <w:sz w:val="28"/>
          <w:szCs w:val="28"/>
        </w:rPr>
        <w:t>1 января года, следующего за очередным финансовым годом, с указанием, в том числе верхнего предела долга по муниципальным гарантиям</w:t>
      </w:r>
      <w:r w:rsidR="00A1661F" w:rsidRPr="00C86711">
        <w:rPr>
          <w:sz w:val="28"/>
          <w:szCs w:val="28"/>
        </w:rPr>
        <w:t xml:space="preserve"> </w:t>
      </w:r>
      <w:r w:rsidR="007B6C38" w:rsidRPr="00C86711">
        <w:rPr>
          <w:sz w:val="28"/>
          <w:szCs w:val="28"/>
        </w:rPr>
        <w:t>в валюте Российской Федерации, муниципальным гарантиям в иностранной валюте (при наличии</w:t>
      </w:r>
      <w:r w:rsidR="00A1661F" w:rsidRPr="00C86711">
        <w:rPr>
          <w:sz w:val="28"/>
          <w:szCs w:val="28"/>
        </w:rPr>
        <w:t xml:space="preserve"> у поселения обязательств по муниципальным гарантиям в иностранной валюте)</w:t>
      </w:r>
      <w:r w:rsidRPr="00C86711">
        <w:rPr>
          <w:sz w:val="28"/>
          <w:szCs w:val="28"/>
        </w:rPr>
        <w:t>.».</w:t>
      </w:r>
    </w:p>
    <w:p w14:paraId="46856598" w14:textId="77777777" w:rsidR="008B2BA6" w:rsidRPr="00A228C9" w:rsidRDefault="008B2BA6" w:rsidP="008B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28C9">
        <w:rPr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 настоящее решение:</w:t>
      </w:r>
    </w:p>
    <w:p w14:paraId="06974387" w14:textId="77777777" w:rsidR="008B2BA6" w:rsidRPr="00A228C9" w:rsidRDefault="008B2BA6" w:rsidP="008B2B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28C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228C9">
        <w:rPr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10" w:history="1">
        <w:r w:rsidRPr="00A228C9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Pr="00A228C9">
          <w:rPr>
            <w:rStyle w:val="af"/>
            <w:color w:val="auto"/>
            <w:sz w:val="28"/>
            <w:szCs w:val="28"/>
            <w:u w:val="none"/>
          </w:rPr>
          <w:t>://</w:t>
        </w:r>
        <w:r w:rsidRPr="00A228C9">
          <w:rPr>
            <w:rStyle w:val="af"/>
            <w:color w:val="auto"/>
            <w:sz w:val="28"/>
            <w:szCs w:val="28"/>
            <w:u w:val="none"/>
            <w:lang w:val="en-US"/>
          </w:rPr>
          <w:t>stars</w:t>
        </w:r>
        <w:r w:rsidRPr="00A228C9">
          <w:rPr>
            <w:rStyle w:val="af"/>
            <w:color w:val="auto"/>
            <w:sz w:val="28"/>
            <w:szCs w:val="28"/>
            <w:u w:val="none"/>
          </w:rPr>
          <w:t>с</w:t>
        </w:r>
        <w:r w:rsidRPr="00A228C9">
          <w:rPr>
            <w:rStyle w:val="af"/>
            <w:color w:val="auto"/>
            <w:sz w:val="28"/>
            <w:szCs w:val="28"/>
            <w:u w:val="none"/>
            <w:lang w:val="en-US"/>
          </w:rPr>
          <w:t>herb</w:t>
        </w:r>
        <w:r w:rsidRPr="00A228C9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A228C9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228C9">
        <w:rPr>
          <w:sz w:val="28"/>
          <w:szCs w:val="28"/>
        </w:rPr>
        <w:t>) в меню сайта «Совет поселения», «Решения Совета», «за 202</w:t>
      </w:r>
      <w:r>
        <w:rPr>
          <w:sz w:val="28"/>
          <w:szCs w:val="28"/>
        </w:rPr>
        <w:t>1</w:t>
      </w:r>
      <w:r w:rsidRPr="00A228C9">
        <w:rPr>
          <w:sz w:val="28"/>
          <w:szCs w:val="28"/>
        </w:rPr>
        <w:t xml:space="preserve"> год»;</w:t>
      </w:r>
    </w:p>
    <w:p w14:paraId="74063435" w14:textId="77777777" w:rsidR="008B2BA6" w:rsidRPr="00A228C9" w:rsidRDefault="008B2BA6" w:rsidP="008B2BA6">
      <w:pPr>
        <w:ind w:firstLine="709"/>
        <w:jc w:val="both"/>
        <w:rPr>
          <w:sz w:val="28"/>
          <w:szCs w:val="28"/>
        </w:rPr>
      </w:pPr>
      <w:r w:rsidRPr="00A228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228C9">
        <w:rPr>
          <w:sz w:val="28"/>
          <w:szCs w:val="28"/>
        </w:rPr>
        <w:t>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2D0DCEDD" w14:textId="77777777" w:rsidR="008B2BA6" w:rsidRPr="00A228C9" w:rsidRDefault="008B2BA6" w:rsidP="008B2BA6">
      <w:pPr>
        <w:ind w:firstLine="709"/>
        <w:jc w:val="both"/>
        <w:rPr>
          <w:sz w:val="28"/>
          <w:szCs w:val="28"/>
        </w:rPr>
      </w:pPr>
      <w:r w:rsidRPr="00A228C9">
        <w:rPr>
          <w:sz w:val="28"/>
          <w:szCs w:val="28"/>
        </w:rPr>
        <w:t>3. Контроль за выполнением настоящего решения возложить на постоянную комиссию по бюджету и экономическому развитию сельского поселения Совета Старощербиновского сельского поселения Щербиновского района</w:t>
      </w:r>
      <w:r>
        <w:rPr>
          <w:sz w:val="28"/>
          <w:szCs w:val="28"/>
        </w:rPr>
        <w:t xml:space="preserve">     </w:t>
      </w:r>
      <w:r w:rsidRPr="00A228C9">
        <w:rPr>
          <w:sz w:val="28"/>
          <w:szCs w:val="28"/>
        </w:rPr>
        <w:t xml:space="preserve"> (Маслов Е.В.).</w:t>
      </w:r>
    </w:p>
    <w:p w14:paraId="05C5C6A3" w14:textId="49F777A1" w:rsidR="008B2BA6" w:rsidRPr="00A228C9" w:rsidRDefault="008B2BA6" w:rsidP="008B2BA6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A228C9">
        <w:rPr>
          <w:sz w:val="28"/>
          <w:szCs w:val="28"/>
        </w:rPr>
        <w:t>4. Решение вступает в силу на следующий день после его официального опубликования</w:t>
      </w:r>
      <w:r w:rsidR="00562B02">
        <w:rPr>
          <w:sz w:val="28"/>
          <w:szCs w:val="28"/>
        </w:rPr>
        <w:t xml:space="preserve"> и </w:t>
      </w:r>
      <w:r w:rsidR="00562B02" w:rsidRPr="00562B02">
        <w:rPr>
          <w:sz w:val="28"/>
          <w:szCs w:val="28"/>
        </w:rPr>
        <w:t>применяется к правоотношениям, возникающим при составлении и исполнении бюджета Старощербиновского сельского поселения Щербиновского района, начиная с бюджета на 2022 год.</w:t>
      </w:r>
    </w:p>
    <w:p w14:paraId="7DAC7E0A" w14:textId="77777777" w:rsidR="009C3381" w:rsidRPr="002778BF" w:rsidRDefault="009C3381" w:rsidP="002E6F87">
      <w:pPr>
        <w:tabs>
          <w:tab w:val="left" w:pos="1148"/>
        </w:tabs>
        <w:ind w:firstLine="360"/>
        <w:rPr>
          <w:sz w:val="28"/>
          <w:szCs w:val="28"/>
        </w:rPr>
      </w:pPr>
    </w:p>
    <w:p w14:paraId="068EC961" w14:textId="77777777" w:rsidR="00562B02" w:rsidRPr="002778BF" w:rsidRDefault="00562B02" w:rsidP="002E6F87">
      <w:pPr>
        <w:tabs>
          <w:tab w:val="left" w:pos="1148"/>
        </w:tabs>
        <w:ind w:firstLine="3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  <w:gridCol w:w="4602"/>
      </w:tblGrid>
      <w:tr w:rsidR="003D029D" w:rsidRPr="00B57F41" w14:paraId="5EDB7F4A" w14:textId="77777777">
        <w:tc>
          <w:tcPr>
            <w:tcW w:w="5148" w:type="dxa"/>
          </w:tcPr>
          <w:p w14:paraId="6E665D5D" w14:textId="77777777" w:rsidR="003D029D" w:rsidRPr="00B57F41" w:rsidRDefault="003D029D" w:rsidP="006E6149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>Председатель Совета</w:t>
            </w:r>
          </w:p>
          <w:p w14:paraId="6818A08F" w14:textId="77777777" w:rsidR="00CA383A" w:rsidRDefault="003D029D" w:rsidP="006E6149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>Старощербино</w:t>
            </w:r>
            <w:r w:rsidR="00846DA9">
              <w:rPr>
                <w:sz w:val="28"/>
                <w:szCs w:val="28"/>
              </w:rPr>
              <w:t xml:space="preserve">вского </w:t>
            </w:r>
            <w:r w:rsidRPr="00B57F41">
              <w:rPr>
                <w:sz w:val="28"/>
                <w:szCs w:val="28"/>
              </w:rPr>
              <w:t>сельского</w:t>
            </w:r>
          </w:p>
          <w:p w14:paraId="13D47DD2" w14:textId="77777777" w:rsidR="003D029D" w:rsidRPr="00B57F41" w:rsidRDefault="003D029D" w:rsidP="006E6149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>поселения Щербиновского района </w:t>
            </w:r>
          </w:p>
          <w:p w14:paraId="778B2E28" w14:textId="46CF4DAC" w:rsidR="003D029D" w:rsidRPr="00B57F41" w:rsidRDefault="003D029D" w:rsidP="00562B02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 xml:space="preserve">                              </w:t>
            </w:r>
            <w:r w:rsidR="00F14AD9">
              <w:rPr>
                <w:sz w:val="28"/>
                <w:szCs w:val="28"/>
              </w:rPr>
              <w:t xml:space="preserve"> </w:t>
            </w:r>
            <w:r w:rsidRPr="00B57F41">
              <w:rPr>
                <w:sz w:val="28"/>
                <w:szCs w:val="28"/>
              </w:rPr>
              <w:t xml:space="preserve">  </w:t>
            </w:r>
            <w:r w:rsidR="0070415F">
              <w:rPr>
                <w:sz w:val="28"/>
                <w:szCs w:val="28"/>
              </w:rPr>
              <w:t xml:space="preserve">    </w:t>
            </w:r>
            <w:r w:rsidRPr="00B57F41">
              <w:rPr>
                <w:sz w:val="28"/>
                <w:szCs w:val="28"/>
              </w:rPr>
              <w:t xml:space="preserve">  </w:t>
            </w:r>
            <w:r w:rsidR="00FE4828">
              <w:rPr>
                <w:sz w:val="28"/>
                <w:szCs w:val="28"/>
              </w:rPr>
              <w:t xml:space="preserve">А.В. </w:t>
            </w:r>
            <w:r w:rsidR="006800C8">
              <w:rPr>
                <w:sz w:val="28"/>
                <w:szCs w:val="28"/>
              </w:rPr>
              <w:t>Олешко</w:t>
            </w:r>
          </w:p>
        </w:tc>
        <w:tc>
          <w:tcPr>
            <w:tcW w:w="4706" w:type="dxa"/>
          </w:tcPr>
          <w:p w14:paraId="4C8E3850" w14:textId="77777777" w:rsidR="00E16F67" w:rsidRDefault="00E16F67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14:paraId="47A3E3C3" w14:textId="061AC42C" w:rsidR="008B2BA6" w:rsidRDefault="00E16F67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D029D" w:rsidRPr="00B57F41">
              <w:rPr>
                <w:sz w:val="28"/>
                <w:szCs w:val="28"/>
              </w:rPr>
              <w:t xml:space="preserve">тарощербиновского сельского </w:t>
            </w:r>
          </w:p>
          <w:p w14:paraId="6DAED840" w14:textId="0CE4FBFD" w:rsidR="003D029D" w:rsidRPr="00B57F41" w:rsidRDefault="003D029D" w:rsidP="006E6149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>поселения Щербиновского района</w:t>
            </w:r>
          </w:p>
          <w:p w14:paraId="76B37D51" w14:textId="3B643F91" w:rsidR="003D029D" w:rsidRPr="00B57F41" w:rsidRDefault="00562B02" w:rsidP="00E16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D029D" w:rsidRPr="00B57F41">
              <w:rPr>
                <w:sz w:val="28"/>
                <w:szCs w:val="28"/>
              </w:rPr>
              <w:t xml:space="preserve">                           </w:t>
            </w:r>
            <w:r w:rsidR="00F14AD9">
              <w:rPr>
                <w:sz w:val="28"/>
                <w:szCs w:val="28"/>
              </w:rPr>
              <w:t xml:space="preserve">   </w:t>
            </w:r>
            <w:r w:rsidR="00C67682">
              <w:rPr>
                <w:sz w:val="28"/>
                <w:szCs w:val="28"/>
              </w:rPr>
              <w:t xml:space="preserve"> </w:t>
            </w:r>
            <w:r w:rsidR="0070415F">
              <w:rPr>
                <w:sz w:val="28"/>
                <w:szCs w:val="28"/>
              </w:rPr>
              <w:t xml:space="preserve"> </w:t>
            </w:r>
            <w:r w:rsidR="001F3EAB">
              <w:rPr>
                <w:sz w:val="28"/>
                <w:szCs w:val="28"/>
              </w:rPr>
              <w:t xml:space="preserve"> </w:t>
            </w:r>
            <w:r w:rsidR="00E16F67">
              <w:rPr>
                <w:sz w:val="28"/>
                <w:szCs w:val="28"/>
              </w:rPr>
              <w:t>Ю.В. Зленко</w:t>
            </w:r>
          </w:p>
        </w:tc>
      </w:tr>
    </w:tbl>
    <w:p w14:paraId="25AF2542" w14:textId="77777777" w:rsidR="00846DA9" w:rsidRDefault="00846DA9" w:rsidP="00E53888"/>
    <w:sectPr w:rsidR="00846DA9" w:rsidSect="005F49B2">
      <w:headerReference w:type="even" r:id="rId11"/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B99A" w14:textId="77777777" w:rsidR="008328FB" w:rsidRDefault="008328FB">
      <w:r>
        <w:separator/>
      </w:r>
    </w:p>
  </w:endnote>
  <w:endnote w:type="continuationSeparator" w:id="0">
    <w:p w14:paraId="2A6F6EF6" w14:textId="77777777" w:rsidR="008328FB" w:rsidRDefault="008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9862" w14:textId="77777777" w:rsidR="008328FB" w:rsidRDefault="008328FB">
      <w:r>
        <w:separator/>
      </w:r>
    </w:p>
  </w:footnote>
  <w:footnote w:type="continuationSeparator" w:id="0">
    <w:p w14:paraId="45140643" w14:textId="77777777" w:rsidR="008328FB" w:rsidRDefault="0083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B542" w14:textId="77777777" w:rsidR="00EE6B2C" w:rsidRDefault="0065795B" w:rsidP="003C5DE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6B2C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AF25827" w14:textId="77777777" w:rsidR="00EE6B2C" w:rsidRDefault="00EE6B2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FC64" w14:textId="77777777" w:rsidR="00EE6B2C" w:rsidRDefault="0065795B" w:rsidP="003C5DE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6B2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53AB">
      <w:rPr>
        <w:rStyle w:val="ad"/>
        <w:noProof/>
      </w:rPr>
      <w:t>5</w:t>
    </w:r>
    <w:r>
      <w:rPr>
        <w:rStyle w:val="ad"/>
      </w:rPr>
      <w:fldChar w:fldCharType="end"/>
    </w:r>
  </w:p>
  <w:p w14:paraId="6C6E550D" w14:textId="77777777" w:rsidR="00EE6B2C" w:rsidRDefault="00EE6B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606621"/>
    <w:multiLevelType w:val="hybridMultilevel"/>
    <w:tmpl w:val="E4EE43F0"/>
    <w:lvl w:ilvl="0" w:tplc="4A9E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91F7E"/>
    <w:multiLevelType w:val="hybridMultilevel"/>
    <w:tmpl w:val="6C30D816"/>
    <w:lvl w:ilvl="0" w:tplc="1A2EC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644283"/>
    <w:multiLevelType w:val="hybridMultilevel"/>
    <w:tmpl w:val="CCCADDF2"/>
    <w:lvl w:ilvl="0" w:tplc="83943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EB71A4A"/>
    <w:multiLevelType w:val="multilevel"/>
    <w:tmpl w:val="844A8B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841E82"/>
    <w:multiLevelType w:val="hybridMultilevel"/>
    <w:tmpl w:val="DD9A106C"/>
    <w:lvl w:ilvl="0" w:tplc="40DA7876">
      <w:start w:val="3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4520F"/>
    <w:multiLevelType w:val="multilevel"/>
    <w:tmpl w:val="D8B64E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  <w:b w:val="0"/>
      </w:rPr>
    </w:lvl>
  </w:abstractNum>
  <w:abstractNum w:abstractNumId="12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6921ACC"/>
    <w:multiLevelType w:val="hybridMultilevel"/>
    <w:tmpl w:val="BF0CD202"/>
    <w:lvl w:ilvl="0" w:tplc="2962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71EC7"/>
    <w:multiLevelType w:val="hybridMultilevel"/>
    <w:tmpl w:val="18188F60"/>
    <w:lvl w:ilvl="0" w:tplc="8522C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23A1F18"/>
    <w:multiLevelType w:val="hybridMultilevel"/>
    <w:tmpl w:val="DE98FE5A"/>
    <w:lvl w:ilvl="0" w:tplc="1278D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2B50800"/>
    <w:multiLevelType w:val="hybridMultilevel"/>
    <w:tmpl w:val="C6C88B04"/>
    <w:lvl w:ilvl="0" w:tplc="E458B42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B345A"/>
    <w:multiLevelType w:val="multilevel"/>
    <w:tmpl w:val="519EA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E200368"/>
    <w:multiLevelType w:val="hybridMultilevel"/>
    <w:tmpl w:val="3AAA1B54"/>
    <w:lvl w:ilvl="0" w:tplc="1752FF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654D26"/>
    <w:multiLevelType w:val="hybridMultilevel"/>
    <w:tmpl w:val="1DC8066A"/>
    <w:lvl w:ilvl="0" w:tplc="0DF609E0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7"/>
  </w:num>
  <w:num w:numId="6">
    <w:abstractNumId w:val="9"/>
  </w:num>
  <w:num w:numId="7">
    <w:abstractNumId w:val="24"/>
  </w:num>
  <w:num w:numId="8">
    <w:abstractNumId w:val="25"/>
  </w:num>
  <w:num w:numId="9">
    <w:abstractNumId w:val="10"/>
  </w:num>
  <w:num w:numId="10">
    <w:abstractNumId w:val="15"/>
  </w:num>
  <w:num w:numId="11">
    <w:abstractNumId w:val="5"/>
  </w:num>
  <w:num w:numId="12">
    <w:abstractNumId w:val="23"/>
  </w:num>
  <w:num w:numId="13">
    <w:abstractNumId w:val="11"/>
  </w:num>
  <w:num w:numId="14">
    <w:abstractNumId w:val="6"/>
  </w:num>
  <w:num w:numId="15">
    <w:abstractNumId w:val="20"/>
  </w:num>
  <w:num w:numId="16">
    <w:abstractNumId w:val="22"/>
  </w:num>
  <w:num w:numId="17">
    <w:abstractNumId w:val="2"/>
  </w:num>
  <w:num w:numId="18">
    <w:abstractNumId w:val="18"/>
  </w:num>
  <w:num w:numId="19">
    <w:abstractNumId w:val="19"/>
  </w:num>
  <w:num w:numId="20">
    <w:abstractNumId w:val="3"/>
  </w:num>
  <w:num w:numId="21">
    <w:abstractNumId w:val="0"/>
  </w:num>
  <w:num w:numId="22">
    <w:abstractNumId w:val="8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5"/>
    <w:rsid w:val="00001E25"/>
    <w:rsid w:val="000032FC"/>
    <w:rsid w:val="00005C2D"/>
    <w:rsid w:val="000074D2"/>
    <w:rsid w:val="000078AD"/>
    <w:rsid w:val="00011758"/>
    <w:rsid w:val="000166BA"/>
    <w:rsid w:val="00023BED"/>
    <w:rsid w:val="00025F27"/>
    <w:rsid w:val="00027C52"/>
    <w:rsid w:val="00030EAD"/>
    <w:rsid w:val="00040D12"/>
    <w:rsid w:val="00041F8F"/>
    <w:rsid w:val="00043695"/>
    <w:rsid w:val="00045961"/>
    <w:rsid w:val="000500D9"/>
    <w:rsid w:val="00054855"/>
    <w:rsid w:val="00056535"/>
    <w:rsid w:val="000565B5"/>
    <w:rsid w:val="00056F2C"/>
    <w:rsid w:val="00060231"/>
    <w:rsid w:val="0006127F"/>
    <w:rsid w:val="000615E3"/>
    <w:rsid w:val="00063C0A"/>
    <w:rsid w:val="000644D4"/>
    <w:rsid w:val="00066280"/>
    <w:rsid w:val="00084117"/>
    <w:rsid w:val="00094BC9"/>
    <w:rsid w:val="000A1E24"/>
    <w:rsid w:val="000A5B8B"/>
    <w:rsid w:val="000B05D2"/>
    <w:rsid w:val="000B14B4"/>
    <w:rsid w:val="000B2EC6"/>
    <w:rsid w:val="000B4415"/>
    <w:rsid w:val="000B7860"/>
    <w:rsid w:val="000C075E"/>
    <w:rsid w:val="000C38F3"/>
    <w:rsid w:val="000C490D"/>
    <w:rsid w:val="000C7E9B"/>
    <w:rsid w:val="000D3C53"/>
    <w:rsid w:val="000D4FB0"/>
    <w:rsid w:val="000E1491"/>
    <w:rsid w:val="000F2901"/>
    <w:rsid w:val="000F2A0B"/>
    <w:rsid w:val="000F4FED"/>
    <w:rsid w:val="001004D1"/>
    <w:rsid w:val="001007D2"/>
    <w:rsid w:val="001018D7"/>
    <w:rsid w:val="00101E27"/>
    <w:rsid w:val="00103C2A"/>
    <w:rsid w:val="00103CC6"/>
    <w:rsid w:val="00116129"/>
    <w:rsid w:val="00124BBC"/>
    <w:rsid w:val="00125AA2"/>
    <w:rsid w:val="001270D4"/>
    <w:rsid w:val="001274BC"/>
    <w:rsid w:val="00130FAB"/>
    <w:rsid w:val="001310E0"/>
    <w:rsid w:val="001333F2"/>
    <w:rsid w:val="00136CC1"/>
    <w:rsid w:val="00137D46"/>
    <w:rsid w:val="00142459"/>
    <w:rsid w:val="00146295"/>
    <w:rsid w:val="00147086"/>
    <w:rsid w:val="00154BF1"/>
    <w:rsid w:val="00155231"/>
    <w:rsid w:val="001575FE"/>
    <w:rsid w:val="00160522"/>
    <w:rsid w:val="00161921"/>
    <w:rsid w:val="0016531A"/>
    <w:rsid w:val="00165EB5"/>
    <w:rsid w:val="00181B62"/>
    <w:rsid w:val="00182C0E"/>
    <w:rsid w:val="00186FA5"/>
    <w:rsid w:val="00194D51"/>
    <w:rsid w:val="001A75CC"/>
    <w:rsid w:val="001A7FBE"/>
    <w:rsid w:val="001B5A1A"/>
    <w:rsid w:val="001B73D1"/>
    <w:rsid w:val="001B7541"/>
    <w:rsid w:val="001C172E"/>
    <w:rsid w:val="001C17BC"/>
    <w:rsid w:val="001C1EE0"/>
    <w:rsid w:val="001C41C0"/>
    <w:rsid w:val="001C575F"/>
    <w:rsid w:val="001D0EC6"/>
    <w:rsid w:val="001D281C"/>
    <w:rsid w:val="001D5130"/>
    <w:rsid w:val="001D7FAC"/>
    <w:rsid w:val="001E6C26"/>
    <w:rsid w:val="001E6E13"/>
    <w:rsid w:val="001F2172"/>
    <w:rsid w:val="001F3D64"/>
    <w:rsid w:val="001F3EAB"/>
    <w:rsid w:val="0020237C"/>
    <w:rsid w:val="00205FB7"/>
    <w:rsid w:val="00214CF8"/>
    <w:rsid w:val="00214F71"/>
    <w:rsid w:val="00221AB7"/>
    <w:rsid w:val="002267EC"/>
    <w:rsid w:val="002277FD"/>
    <w:rsid w:val="00232C91"/>
    <w:rsid w:val="002364BD"/>
    <w:rsid w:val="00237139"/>
    <w:rsid w:val="00241FF6"/>
    <w:rsid w:val="0024628E"/>
    <w:rsid w:val="0024649C"/>
    <w:rsid w:val="00252E28"/>
    <w:rsid w:val="00254A13"/>
    <w:rsid w:val="00254B91"/>
    <w:rsid w:val="0025761C"/>
    <w:rsid w:val="0026033C"/>
    <w:rsid w:val="00261F32"/>
    <w:rsid w:val="00262334"/>
    <w:rsid w:val="00267F16"/>
    <w:rsid w:val="00271914"/>
    <w:rsid w:val="00276F3A"/>
    <w:rsid w:val="002778BF"/>
    <w:rsid w:val="00293EE8"/>
    <w:rsid w:val="002A2B4F"/>
    <w:rsid w:val="002A3BBA"/>
    <w:rsid w:val="002A460F"/>
    <w:rsid w:val="002A4EC4"/>
    <w:rsid w:val="002A7D9E"/>
    <w:rsid w:val="002B05F4"/>
    <w:rsid w:val="002B1EF6"/>
    <w:rsid w:val="002B50FE"/>
    <w:rsid w:val="002B5756"/>
    <w:rsid w:val="002B6BCE"/>
    <w:rsid w:val="002C130C"/>
    <w:rsid w:val="002C2758"/>
    <w:rsid w:val="002C2BBF"/>
    <w:rsid w:val="002C2D98"/>
    <w:rsid w:val="002D2CE6"/>
    <w:rsid w:val="002D6C20"/>
    <w:rsid w:val="002E3C8A"/>
    <w:rsid w:val="002E6F87"/>
    <w:rsid w:val="002F767A"/>
    <w:rsid w:val="0030055D"/>
    <w:rsid w:val="00304267"/>
    <w:rsid w:val="003107A0"/>
    <w:rsid w:val="003130C3"/>
    <w:rsid w:val="00316440"/>
    <w:rsid w:val="00316773"/>
    <w:rsid w:val="00317E5C"/>
    <w:rsid w:val="00341A6A"/>
    <w:rsid w:val="00342CBA"/>
    <w:rsid w:val="00342E45"/>
    <w:rsid w:val="00345641"/>
    <w:rsid w:val="0035080A"/>
    <w:rsid w:val="00351D53"/>
    <w:rsid w:val="003528B1"/>
    <w:rsid w:val="003563E4"/>
    <w:rsid w:val="003572BE"/>
    <w:rsid w:val="003611F2"/>
    <w:rsid w:val="00367F99"/>
    <w:rsid w:val="00373E28"/>
    <w:rsid w:val="003755FD"/>
    <w:rsid w:val="0037686B"/>
    <w:rsid w:val="0038169E"/>
    <w:rsid w:val="00384E92"/>
    <w:rsid w:val="003922E7"/>
    <w:rsid w:val="00393F7C"/>
    <w:rsid w:val="00397220"/>
    <w:rsid w:val="00397C27"/>
    <w:rsid w:val="003A0DE7"/>
    <w:rsid w:val="003A2889"/>
    <w:rsid w:val="003A2C31"/>
    <w:rsid w:val="003B232D"/>
    <w:rsid w:val="003B2AA9"/>
    <w:rsid w:val="003B7B0B"/>
    <w:rsid w:val="003C0534"/>
    <w:rsid w:val="003C1B69"/>
    <w:rsid w:val="003C5DE1"/>
    <w:rsid w:val="003D029D"/>
    <w:rsid w:val="003E5F3E"/>
    <w:rsid w:val="003E61B4"/>
    <w:rsid w:val="003E71E1"/>
    <w:rsid w:val="003E7632"/>
    <w:rsid w:val="003F2A72"/>
    <w:rsid w:val="003F7D83"/>
    <w:rsid w:val="004057C7"/>
    <w:rsid w:val="004057F1"/>
    <w:rsid w:val="00406AE4"/>
    <w:rsid w:val="004108A3"/>
    <w:rsid w:val="0041197A"/>
    <w:rsid w:val="00411E93"/>
    <w:rsid w:val="00413A93"/>
    <w:rsid w:val="00413C6F"/>
    <w:rsid w:val="00413F7B"/>
    <w:rsid w:val="0042540A"/>
    <w:rsid w:val="004258A0"/>
    <w:rsid w:val="00432DA0"/>
    <w:rsid w:val="0043443A"/>
    <w:rsid w:val="00434A51"/>
    <w:rsid w:val="00437662"/>
    <w:rsid w:val="00441E66"/>
    <w:rsid w:val="00452BD6"/>
    <w:rsid w:val="00452C91"/>
    <w:rsid w:val="00453B86"/>
    <w:rsid w:val="0046064D"/>
    <w:rsid w:val="00464A17"/>
    <w:rsid w:val="00464B99"/>
    <w:rsid w:val="00473633"/>
    <w:rsid w:val="00474BE9"/>
    <w:rsid w:val="00476C84"/>
    <w:rsid w:val="004803D7"/>
    <w:rsid w:val="0048083C"/>
    <w:rsid w:val="00481F9B"/>
    <w:rsid w:val="00482C91"/>
    <w:rsid w:val="00482F09"/>
    <w:rsid w:val="0048368A"/>
    <w:rsid w:val="00485FED"/>
    <w:rsid w:val="00492C20"/>
    <w:rsid w:val="004945FD"/>
    <w:rsid w:val="00495DB6"/>
    <w:rsid w:val="004A1584"/>
    <w:rsid w:val="004A591B"/>
    <w:rsid w:val="004A6A07"/>
    <w:rsid w:val="004B0541"/>
    <w:rsid w:val="004B50AA"/>
    <w:rsid w:val="004B50DA"/>
    <w:rsid w:val="004C0BC8"/>
    <w:rsid w:val="004C1C15"/>
    <w:rsid w:val="004C308E"/>
    <w:rsid w:val="004C3F27"/>
    <w:rsid w:val="004D0606"/>
    <w:rsid w:val="004D1CDC"/>
    <w:rsid w:val="004D4827"/>
    <w:rsid w:val="004D6673"/>
    <w:rsid w:val="004E4E0C"/>
    <w:rsid w:val="004F67CE"/>
    <w:rsid w:val="005044EC"/>
    <w:rsid w:val="005055D5"/>
    <w:rsid w:val="00505F95"/>
    <w:rsid w:val="00510A11"/>
    <w:rsid w:val="00511F18"/>
    <w:rsid w:val="00515FD9"/>
    <w:rsid w:val="00517F5C"/>
    <w:rsid w:val="00521163"/>
    <w:rsid w:val="005270D5"/>
    <w:rsid w:val="00530361"/>
    <w:rsid w:val="00534EC3"/>
    <w:rsid w:val="005372CF"/>
    <w:rsid w:val="005450F6"/>
    <w:rsid w:val="00547F1A"/>
    <w:rsid w:val="005516C0"/>
    <w:rsid w:val="005525BD"/>
    <w:rsid w:val="00560CDB"/>
    <w:rsid w:val="00562B02"/>
    <w:rsid w:val="0056504F"/>
    <w:rsid w:val="00566CB7"/>
    <w:rsid w:val="005671F1"/>
    <w:rsid w:val="00571924"/>
    <w:rsid w:val="005747E3"/>
    <w:rsid w:val="00577B57"/>
    <w:rsid w:val="0058200E"/>
    <w:rsid w:val="00582842"/>
    <w:rsid w:val="00583737"/>
    <w:rsid w:val="005844C9"/>
    <w:rsid w:val="00590117"/>
    <w:rsid w:val="005A3641"/>
    <w:rsid w:val="005A5568"/>
    <w:rsid w:val="005B0D1B"/>
    <w:rsid w:val="005B0E97"/>
    <w:rsid w:val="005C11A9"/>
    <w:rsid w:val="005C1282"/>
    <w:rsid w:val="005C3318"/>
    <w:rsid w:val="005C4AEA"/>
    <w:rsid w:val="005C5D3B"/>
    <w:rsid w:val="005D3D83"/>
    <w:rsid w:val="005D41EF"/>
    <w:rsid w:val="005D6607"/>
    <w:rsid w:val="005D7149"/>
    <w:rsid w:val="005E0527"/>
    <w:rsid w:val="005F2B86"/>
    <w:rsid w:val="005F40F8"/>
    <w:rsid w:val="005F49B2"/>
    <w:rsid w:val="00601A73"/>
    <w:rsid w:val="00602285"/>
    <w:rsid w:val="00605124"/>
    <w:rsid w:val="00605604"/>
    <w:rsid w:val="00605A9D"/>
    <w:rsid w:val="0061205B"/>
    <w:rsid w:val="006124DE"/>
    <w:rsid w:val="006167EC"/>
    <w:rsid w:val="0061797F"/>
    <w:rsid w:val="00620DD3"/>
    <w:rsid w:val="006267D2"/>
    <w:rsid w:val="00631BB3"/>
    <w:rsid w:val="00632601"/>
    <w:rsid w:val="00642F8E"/>
    <w:rsid w:val="00643096"/>
    <w:rsid w:val="006515D4"/>
    <w:rsid w:val="00651606"/>
    <w:rsid w:val="0065795B"/>
    <w:rsid w:val="00660886"/>
    <w:rsid w:val="006671E8"/>
    <w:rsid w:val="00672FDF"/>
    <w:rsid w:val="00676697"/>
    <w:rsid w:val="006800C8"/>
    <w:rsid w:val="00681354"/>
    <w:rsid w:val="006824F0"/>
    <w:rsid w:val="00682D07"/>
    <w:rsid w:val="00683327"/>
    <w:rsid w:val="00683CB5"/>
    <w:rsid w:val="00684A81"/>
    <w:rsid w:val="006904F7"/>
    <w:rsid w:val="006914F4"/>
    <w:rsid w:val="00696339"/>
    <w:rsid w:val="00696636"/>
    <w:rsid w:val="00697248"/>
    <w:rsid w:val="006A37E1"/>
    <w:rsid w:val="006A45B0"/>
    <w:rsid w:val="006B05A4"/>
    <w:rsid w:val="006B7B39"/>
    <w:rsid w:val="006C4909"/>
    <w:rsid w:val="006C59D2"/>
    <w:rsid w:val="006D142B"/>
    <w:rsid w:val="006D18D6"/>
    <w:rsid w:val="006D194B"/>
    <w:rsid w:val="006D3650"/>
    <w:rsid w:val="006D57A1"/>
    <w:rsid w:val="006E1EC6"/>
    <w:rsid w:val="006E421B"/>
    <w:rsid w:val="006E6149"/>
    <w:rsid w:val="006F1604"/>
    <w:rsid w:val="006F1E8C"/>
    <w:rsid w:val="006F6A9A"/>
    <w:rsid w:val="006F706D"/>
    <w:rsid w:val="007031F8"/>
    <w:rsid w:val="0070415F"/>
    <w:rsid w:val="00705675"/>
    <w:rsid w:val="00710ACB"/>
    <w:rsid w:val="007138FC"/>
    <w:rsid w:val="00713C47"/>
    <w:rsid w:val="00714A49"/>
    <w:rsid w:val="007162AB"/>
    <w:rsid w:val="007224A8"/>
    <w:rsid w:val="00727406"/>
    <w:rsid w:val="007343AD"/>
    <w:rsid w:val="00737A25"/>
    <w:rsid w:val="007406F1"/>
    <w:rsid w:val="00742D85"/>
    <w:rsid w:val="0074676F"/>
    <w:rsid w:val="00746D2D"/>
    <w:rsid w:val="00747C24"/>
    <w:rsid w:val="007517EA"/>
    <w:rsid w:val="00761248"/>
    <w:rsid w:val="00761BA7"/>
    <w:rsid w:val="007665E7"/>
    <w:rsid w:val="0076793B"/>
    <w:rsid w:val="00770FD3"/>
    <w:rsid w:val="0077250B"/>
    <w:rsid w:val="00772B26"/>
    <w:rsid w:val="00774227"/>
    <w:rsid w:val="00784B3C"/>
    <w:rsid w:val="007929E0"/>
    <w:rsid w:val="00793FE9"/>
    <w:rsid w:val="00795EB0"/>
    <w:rsid w:val="007A62DC"/>
    <w:rsid w:val="007A6938"/>
    <w:rsid w:val="007B166B"/>
    <w:rsid w:val="007B1677"/>
    <w:rsid w:val="007B2CA3"/>
    <w:rsid w:val="007B62A3"/>
    <w:rsid w:val="007B6C38"/>
    <w:rsid w:val="007B7A7C"/>
    <w:rsid w:val="007C05DE"/>
    <w:rsid w:val="007C40A3"/>
    <w:rsid w:val="007C5429"/>
    <w:rsid w:val="007C64D4"/>
    <w:rsid w:val="007C7441"/>
    <w:rsid w:val="007D0222"/>
    <w:rsid w:val="007D36F9"/>
    <w:rsid w:val="007D7909"/>
    <w:rsid w:val="007E00FA"/>
    <w:rsid w:val="007F1854"/>
    <w:rsid w:val="007F2FD3"/>
    <w:rsid w:val="007F4332"/>
    <w:rsid w:val="007F445C"/>
    <w:rsid w:val="007F5929"/>
    <w:rsid w:val="0080122F"/>
    <w:rsid w:val="0081365B"/>
    <w:rsid w:val="00821B30"/>
    <w:rsid w:val="008228B7"/>
    <w:rsid w:val="00824EB6"/>
    <w:rsid w:val="00831075"/>
    <w:rsid w:val="008328FB"/>
    <w:rsid w:val="00833B69"/>
    <w:rsid w:val="00836760"/>
    <w:rsid w:val="00836A97"/>
    <w:rsid w:val="00837FDB"/>
    <w:rsid w:val="008405B8"/>
    <w:rsid w:val="00840D3A"/>
    <w:rsid w:val="00841860"/>
    <w:rsid w:val="00846DA9"/>
    <w:rsid w:val="00847610"/>
    <w:rsid w:val="008515F7"/>
    <w:rsid w:val="00851EA7"/>
    <w:rsid w:val="00851FB4"/>
    <w:rsid w:val="00853C9F"/>
    <w:rsid w:val="008550A1"/>
    <w:rsid w:val="00855C50"/>
    <w:rsid w:val="00855DC4"/>
    <w:rsid w:val="00864E07"/>
    <w:rsid w:val="00865FE6"/>
    <w:rsid w:val="00867BB0"/>
    <w:rsid w:val="00873B62"/>
    <w:rsid w:val="00876646"/>
    <w:rsid w:val="00877BB0"/>
    <w:rsid w:val="00882AAD"/>
    <w:rsid w:val="00882D77"/>
    <w:rsid w:val="00882E5A"/>
    <w:rsid w:val="00883B36"/>
    <w:rsid w:val="00890EB3"/>
    <w:rsid w:val="008910FD"/>
    <w:rsid w:val="00893502"/>
    <w:rsid w:val="00893743"/>
    <w:rsid w:val="008A3C09"/>
    <w:rsid w:val="008B2BA6"/>
    <w:rsid w:val="008B57D2"/>
    <w:rsid w:val="008B5AA1"/>
    <w:rsid w:val="008D023A"/>
    <w:rsid w:val="008D413D"/>
    <w:rsid w:val="008E3D69"/>
    <w:rsid w:val="008F4742"/>
    <w:rsid w:val="008F6FBF"/>
    <w:rsid w:val="008F75D6"/>
    <w:rsid w:val="008F7D21"/>
    <w:rsid w:val="0090493B"/>
    <w:rsid w:val="00905EA7"/>
    <w:rsid w:val="00916876"/>
    <w:rsid w:val="00917B54"/>
    <w:rsid w:val="00921A6E"/>
    <w:rsid w:val="00921C12"/>
    <w:rsid w:val="00923808"/>
    <w:rsid w:val="00924D36"/>
    <w:rsid w:val="009315C7"/>
    <w:rsid w:val="00934313"/>
    <w:rsid w:val="009346FC"/>
    <w:rsid w:val="0093511F"/>
    <w:rsid w:val="00944DC8"/>
    <w:rsid w:val="00950259"/>
    <w:rsid w:val="009517DC"/>
    <w:rsid w:val="00954DC1"/>
    <w:rsid w:val="00961345"/>
    <w:rsid w:val="0096540F"/>
    <w:rsid w:val="009722CD"/>
    <w:rsid w:val="0097592D"/>
    <w:rsid w:val="009866E9"/>
    <w:rsid w:val="00991736"/>
    <w:rsid w:val="009922A5"/>
    <w:rsid w:val="009A1100"/>
    <w:rsid w:val="009A186B"/>
    <w:rsid w:val="009A6841"/>
    <w:rsid w:val="009A7648"/>
    <w:rsid w:val="009B015A"/>
    <w:rsid w:val="009B10C3"/>
    <w:rsid w:val="009B1FA3"/>
    <w:rsid w:val="009B5063"/>
    <w:rsid w:val="009B5712"/>
    <w:rsid w:val="009C1F02"/>
    <w:rsid w:val="009C1F09"/>
    <w:rsid w:val="009C211B"/>
    <w:rsid w:val="009C2981"/>
    <w:rsid w:val="009C3381"/>
    <w:rsid w:val="009C6DC8"/>
    <w:rsid w:val="009D2935"/>
    <w:rsid w:val="009D7925"/>
    <w:rsid w:val="009D79BB"/>
    <w:rsid w:val="009E147F"/>
    <w:rsid w:val="009E4025"/>
    <w:rsid w:val="009E5FC7"/>
    <w:rsid w:val="009F4645"/>
    <w:rsid w:val="009F56C0"/>
    <w:rsid w:val="009F6192"/>
    <w:rsid w:val="00A0108B"/>
    <w:rsid w:val="00A10D53"/>
    <w:rsid w:val="00A141B8"/>
    <w:rsid w:val="00A1618C"/>
    <w:rsid w:val="00A1661F"/>
    <w:rsid w:val="00A21596"/>
    <w:rsid w:val="00A26BDE"/>
    <w:rsid w:val="00A2730D"/>
    <w:rsid w:val="00A312BB"/>
    <w:rsid w:val="00A32359"/>
    <w:rsid w:val="00A32667"/>
    <w:rsid w:val="00A3720D"/>
    <w:rsid w:val="00A41570"/>
    <w:rsid w:val="00A43EB3"/>
    <w:rsid w:val="00A4546C"/>
    <w:rsid w:val="00A46A9D"/>
    <w:rsid w:val="00A50639"/>
    <w:rsid w:val="00A52D2C"/>
    <w:rsid w:val="00A52F7A"/>
    <w:rsid w:val="00A52FFB"/>
    <w:rsid w:val="00A536A9"/>
    <w:rsid w:val="00A54770"/>
    <w:rsid w:val="00A5783E"/>
    <w:rsid w:val="00A618CD"/>
    <w:rsid w:val="00A6382B"/>
    <w:rsid w:val="00A71562"/>
    <w:rsid w:val="00A726A1"/>
    <w:rsid w:val="00A73129"/>
    <w:rsid w:val="00A740E6"/>
    <w:rsid w:val="00A74150"/>
    <w:rsid w:val="00A76DBF"/>
    <w:rsid w:val="00A86420"/>
    <w:rsid w:val="00A86A0F"/>
    <w:rsid w:val="00A96300"/>
    <w:rsid w:val="00A97D93"/>
    <w:rsid w:val="00A97F78"/>
    <w:rsid w:val="00AA179B"/>
    <w:rsid w:val="00AA2EC6"/>
    <w:rsid w:val="00AA3302"/>
    <w:rsid w:val="00AA569E"/>
    <w:rsid w:val="00AB49B0"/>
    <w:rsid w:val="00AB56E6"/>
    <w:rsid w:val="00AC1F82"/>
    <w:rsid w:val="00AC504C"/>
    <w:rsid w:val="00AC5509"/>
    <w:rsid w:val="00AC7774"/>
    <w:rsid w:val="00AE0419"/>
    <w:rsid w:val="00AE09B5"/>
    <w:rsid w:val="00AE5CF6"/>
    <w:rsid w:val="00AE7B28"/>
    <w:rsid w:val="00AF172F"/>
    <w:rsid w:val="00AF25BB"/>
    <w:rsid w:val="00AF4B07"/>
    <w:rsid w:val="00B00A37"/>
    <w:rsid w:val="00B0486D"/>
    <w:rsid w:val="00B04E50"/>
    <w:rsid w:val="00B058A1"/>
    <w:rsid w:val="00B144C6"/>
    <w:rsid w:val="00B16948"/>
    <w:rsid w:val="00B178C2"/>
    <w:rsid w:val="00B21E9A"/>
    <w:rsid w:val="00B22A25"/>
    <w:rsid w:val="00B26842"/>
    <w:rsid w:val="00B33638"/>
    <w:rsid w:val="00B36F82"/>
    <w:rsid w:val="00B4158F"/>
    <w:rsid w:val="00B43A48"/>
    <w:rsid w:val="00B460E7"/>
    <w:rsid w:val="00B51E96"/>
    <w:rsid w:val="00B57F41"/>
    <w:rsid w:val="00B664D1"/>
    <w:rsid w:val="00B66760"/>
    <w:rsid w:val="00B67A1E"/>
    <w:rsid w:val="00B67F39"/>
    <w:rsid w:val="00B703D4"/>
    <w:rsid w:val="00B71DC4"/>
    <w:rsid w:val="00B74779"/>
    <w:rsid w:val="00B75DBB"/>
    <w:rsid w:val="00B81E8D"/>
    <w:rsid w:val="00B825F4"/>
    <w:rsid w:val="00B83722"/>
    <w:rsid w:val="00B8459A"/>
    <w:rsid w:val="00B91225"/>
    <w:rsid w:val="00B92246"/>
    <w:rsid w:val="00B972E6"/>
    <w:rsid w:val="00B97FA5"/>
    <w:rsid w:val="00BA2AAC"/>
    <w:rsid w:val="00BB4467"/>
    <w:rsid w:val="00BC3FE5"/>
    <w:rsid w:val="00BD540F"/>
    <w:rsid w:val="00BD722D"/>
    <w:rsid w:val="00BE2D13"/>
    <w:rsid w:val="00BE5008"/>
    <w:rsid w:val="00BF21AC"/>
    <w:rsid w:val="00BF7B6B"/>
    <w:rsid w:val="00C02EB6"/>
    <w:rsid w:val="00C03381"/>
    <w:rsid w:val="00C119A9"/>
    <w:rsid w:val="00C154A2"/>
    <w:rsid w:val="00C25533"/>
    <w:rsid w:val="00C260C8"/>
    <w:rsid w:val="00C37A3D"/>
    <w:rsid w:val="00C37B94"/>
    <w:rsid w:val="00C37F20"/>
    <w:rsid w:val="00C40D3C"/>
    <w:rsid w:val="00C429B6"/>
    <w:rsid w:val="00C449D4"/>
    <w:rsid w:val="00C450A2"/>
    <w:rsid w:val="00C46C88"/>
    <w:rsid w:val="00C52996"/>
    <w:rsid w:val="00C52D29"/>
    <w:rsid w:val="00C569EA"/>
    <w:rsid w:val="00C56ABF"/>
    <w:rsid w:val="00C600DC"/>
    <w:rsid w:val="00C6096F"/>
    <w:rsid w:val="00C64E96"/>
    <w:rsid w:val="00C67682"/>
    <w:rsid w:val="00C73E6C"/>
    <w:rsid w:val="00C84FA0"/>
    <w:rsid w:val="00C86711"/>
    <w:rsid w:val="00C86EC7"/>
    <w:rsid w:val="00C94CAE"/>
    <w:rsid w:val="00C979AE"/>
    <w:rsid w:val="00C97FFB"/>
    <w:rsid w:val="00CA383A"/>
    <w:rsid w:val="00CA3ADA"/>
    <w:rsid w:val="00CA5A9B"/>
    <w:rsid w:val="00CA6D12"/>
    <w:rsid w:val="00CB09D4"/>
    <w:rsid w:val="00CB5548"/>
    <w:rsid w:val="00CC353A"/>
    <w:rsid w:val="00CC41C9"/>
    <w:rsid w:val="00CC59C3"/>
    <w:rsid w:val="00CD0F05"/>
    <w:rsid w:val="00CD2DCA"/>
    <w:rsid w:val="00CD53A1"/>
    <w:rsid w:val="00CD72D6"/>
    <w:rsid w:val="00CE245C"/>
    <w:rsid w:val="00CE5D57"/>
    <w:rsid w:val="00CE64EB"/>
    <w:rsid w:val="00CF1B07"/>
    <w:rsid w:val="00CF3090"/>
    <w:rsid w:val="00D0154D"/>
    <w:rsid w:val="00D02842"/>
    <w:rsid w:val="00D053F7"/>
    <w:rsid w:val="00D0652A"/>
    <w:rsid w:val="00D11CD3"/>
    <w:rsid w:val="00D1454C"/>
    <w:rsid w:val="00D14E07"/>
    <w:rsid w:val="00D22675"/>
    <w:rsid w:val="00D228F1"/>
    <w:rsid w:val="00D22AC1"/>
    <w:rsid w:val="00D323A2"/>
    <w:rsid w:val="00D331D6"/>
    <w:rsid w:val="00D34590"/>
    <w:rsid w:val="00D35401"/>
    <w:rsid w:val="00D35DDB"/>
    <w:rsid w:val="00D36091"/>
    <w:rsid w:val="00D44F1D"/>
    <w:rsid w:val="00D47B87"/>
    <w:rsid w:val="00D513C6"/>
    <w:rsid w:val="00D51FE6"/>
    <w:rsid w:val="00D5729F"/>
    <w:rsid w:val="00D57F75"/>
    <w:rsid w:val="00D641F0"/>
    <w:rsid w:val="00D70F61"/>
    <w:rsid w:val="00D73E45"/>
    <w:rsid w:val="00D80B6D"/>
    <w:rsid w:val="00D84415"/>
    <w:rsid w:val="00D86F4B"/>
    <w:rsid w:val="00D87367"/>
    <w:rsid w:val="00D939BF"/>
    <w:rsid w:val="00D9652B"/>
    <w:rsid w:val="00DA2123"/>
    <w:rsid w:val="00DA3544"/>
    <w:rsid w:val="00DA3806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5F9D"/>
    <w:rsid w:val="00DD6ADF"/>
    <w:rsid w:val="00DE01FA"/>
    <w:rsid w:val="00DE0DC4"/>
    <w:rsid w:val="00DE1075"/>
    <w:rsid w:val="00DE3FBE"/>
    <w:rsid w:val="00DE4757"/>
    <w:rsid w:val="00DE50C0"/>
    <w:rsid w:val="00DE5686"/>
    <w:rsid w:val="00DF4AFE"/>
    <w:rsid w:val="00DF5EF6"/>
    <w:rsid w:val="00DF6F72"/>
    <w:rsid w:val="00E029FD"/>
    <w:rsid w:val="00E03234"/>
    <w:rsid w:val="00E053E6"/>
    <w:rsid w:val="00E058D4"/>
    <w:rsid w:val="00E06072"/>
    <w:rsid w:val="00E16F67"/>
    <w:rsid w:val="00E20C0A"/>
    <w:rsid w:val="00E27EA4"/>
    <w:rsid w:val="00E3358F"/>
    <w:rsid w:val="00E353AA"/>
    <w:rsid w:val="00E357E6"/>
    <w:rsid w:val="00E363C2"/>
    <w:rsid w:val="00E36E2F"/>
    <w:rsid w:val="00E41F3B"/>
    <w:rsid w:val="00E440A6"/>
    <w:rsid w:val="00E453AB"/>
    <w:rsid w:val="00E46A9E"/>
    <w:rsid w:val="00E509E5"/>
    <w:rsid w:val="00E531AB"/>
    <w:rsid w:val="00E53888"/>
    <w:rsid w:val="00E56B6C"/>
    <w:rsid w:val="00E638A8"/>
    <w:rsid w:val="00E63C49"/>
    <w:rsid w:val="00E66DC1"/>
    <w:rsid w:val="00E7156A"/>
    <w:rsid w:val="00E7400F"/>
    <w:rsid w:val="00E7751C"/>
    <w:rsid w:val="00E81E71"/>
    <w:rsid w:val="00E84E0F"/>
    <w:rsid w:val="00E85E15"/>
    <w:rsid w:val="00E870F2"/>
    <w:rsid w:val="00EA079A"/>
    <w:rsid w:val="00EA07C7"/>
    <w:rsid w:val="00EA1DE0"/>
    <w:rsid w:val="00EA20C2"/>
    <w:rsid w:val="00EA2983"/>
    <w:rsid w:val="00EA390F"/>
    <w:rsid w:val="00EA3E17"/>
    <w:rsid w:val="00EA69AA"/>
    <w:rsid w:val="00EB309B"/>
    <w:rsid w:val="00EC0670"/>
    <w:rsid w:val="00EC3D7C"/>
    <w:rsid w:val="00EC5177"/>
    <w:rsid w:val="00EC62F4"/>
    <w:rsid w:val="00ED16BE"/>
    <w:rsid w:val="00ED1E68"/>
    <w:rsid w:val="00ED2E4A"/>
    <w:rsid w:val="00ED687E"/>
    <w:rsid w:val="00EE0E21"/>
    <w:rsid w:val="00EE30CD"/>
    <w:rsid w:val="00EE3AAD"/>
    <w:rsid w:val="00EE590D"/>
    <w:rsid w:val="00EE5C6E"/>
    <w:rsid w:val="00EE6B2C"/>
    <w:rsid w:val="00EE726A"/>
    <w:rsid w:val="00EF10E4"/>
    <w:rsid w:val="00EF3362"/>
    <w:rsid w:val="00EF349D"/>
    <w:rsid w:val="00EF72D6"/>
    <w:rsid w:val="00EF7335"/>
    <w:rsid w:val="00F02105"/>
    <w:rsid w:val="00F0435F"/>
    <w:rsid w:val="00F0441E"/>
    <w:rsid w:val="00F044B5"/>
    <w:rsid w:val="00F0473D"/>
    <w:rsid w:val="00F05647"/>
    <w:rsid w:val="00F06F98"/>
    <w:rsid w:val="00F07603"/>
    <w:rsid w:val="00F1096C"/>
    <w:rsid w:val="00F144D7"/>
    <w:rsid w:val="00F14AD9"/>
    <w:rsid w:val="00F214E8"/>
    <w:rsid w:val="00F23A4C"/>
    <w:rsid w:val="00F24F30"/>
    <w:rsid w:val="00F2599E"/>
    <w:rsid w:val="00F278A5"/>
    <w:rsid w:val="00F35AFF"/>
    <w:rsid w:val="00F37B48"/>
    <w:rsid w:val="00F409B0"/>
    <w:rsid w:val="00F4651C"/>
    <w:rsid w:val="00F47C5F"/>
    <w:rsid w:val="00F50F64"/>
    <w:rsid w:val="00F52879"/>
    <w:rsid w:val="00F5352B"/>
    <w:rsid w:val="00F53EBC"/>
    <w:rsid w:val="00F561D5"/>
    <w:rsid w:val="00F60A15"/>
    <w:rsid w:val="00F60E74"/>
    <w:rsid w:val="00F665B1"/>
    <w:rsid w:val="00F7638E"/>
    <w:rsid w:val="00F81E21"/>
    <w:rsid w:val="00F82E58"/>
    <w:rsid w:val="00F85F9C"/>
    <w:rsid w:val="00F87DAD"/>
    <w:rsid w:val="00F90A89"/>
    <w:rsid w:val="00F95632"/>
    <w:rsid w:val="00F963C5"/>
    <w:rsid w:val="00FA0436"/>
    <w:rsid w:val="00FA60E2"/>
    <w:rsid w:val="00FA7D8E"/>
    <w:rsid w:val="00FB01A1"/>
    <w:rsid w:val="00FB023E"/>
    <w:rsid w:val="00FB0CF7"/>
    <w:rsid w:val="00FB515D"/>
    <w:rsid w:val="00FB72C3"/>
    <w:rsid w:val="00FC2F22"/>
    <w:rsid w:val="00FC60AC"/>
    <w:rsid w:val="00FC6396"/>
    <w:rsid w:val="00FC75D1"/>
    <w:rsid w:val="00FD02FE"/>
    <w:rsid w:val="00FD13A4"/>
    <w:rsid w:val="00FD1CF4"/>
    <w:rsid w:val="00FD2381"/>
    <w:rsid w:val="00FE062D"/>
    <w:rsid w:val="00FE0F7C"/>
    <w:rsid w:val="00FE1BF7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4F11E"/>
  <w15:docId w15:val="{EFEE77A3-9986-4238-AA14-21461B8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922A5"/>
    <w:rPr>
      <w:sz w:val="24"/>
      <w:szCs w:val="24"/>
    </w:rPr>
  </w:style>
  <w:style w:type="paragraph" w:styleId="1">
    <w:name w:val="heading 1"/>
    <w:aliases w:val="Раздел Договора,H1,&quot;Алмаз&quot;"/>
    <w:basedOn w:val="a1"/>
    <w:next w:val="a1"/>
    <w:link w:val="10"/>
    <w:uiPriority w:val="99"/>
    <w:qFormat/>
    <w:rsid w:val="00846DA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1"/>
    <w:next w:val="a1"/>
    <w:link w:val="21"/>
    <w:uiPriority w:val="99"/>
    <w:qFormat/>
    <w:rsid w:val="00846DA9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20"/>
    <w:next w:val="a1"/>
    <w:link w:val="30"/>
    <w:uiPriority w:val="99"/>
    <w:qFormat/>
    <w:rsid w:val="00846DA9"/>
    <w:pPr>
      <w:keepNext w:val="0"/>
      <w:widowControl w:val="0"/>
      <w:shd w:val="clear" w:color="auto" w:fill="auto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1"/>
    <w:link w:val="40"/>
    <w:uiPriority w:val="99"/>
    <w:qFormat/>
    <w:rsid w:val="00846DA9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1"/>
    <w:link w:val="a6"/>
    <w:semiHidden/>
    <w:rsid w:val="00F0473D"/>
    <w:rPr>
      <w:rFonts w:ascii="Tahoma" w:hAnsi="Tahoma" w:cs="Tahoma"/>
      <w:sz w:val="16"/>
      <w:szCs w:val="16"/>
    </w:rPr>
  </w:style>
  <w:style w:type="paragraph" w:customStyle="1" w:styleId="a7">
    <w:name w:val="ттт"/>
    <w:basedOn w:val="a8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8">
    <w:name w:val="Plain Text"/>
    <w:basedOn w:val="a1"/>
    <w:link w:val="a9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1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1"/>
    <w:rsid w:val="007C05DE"/>
    <w:pPr>
      <w:spacing w:after="160" w:line="240" w:lineRule="exact"/>
    </w:pPr>
    <w:rPr>
      <w:sz w:val="20"/>
      <w:szCs w:val="20"/>
    </w:rPr>
  </w:style>
  <w:style w:type="paragraph" w:customStyle="1" w:styleId="aa">
    <w:name w:val="з"/>
    <w:basedOn w:val="a8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b">
    <w:name w:val="header"/>
    <w:basedOn w:val="a1"/>
    <w:link w:val="ac"/>
    <w:rsid w:val="00714A49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714A49"/>
  </w:style>
  <w:style w:type="table" w:styleId="ae">
    <w:name w:val="Table Grid"/>
    <w:basedOn w:val="a3"/>
    <w:rsid w:val="003D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Знак"/>
    <w:link w:val="a8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rsid w:val="0020237C"/>
    <w:rPr>
      <w:color w:val="0563C1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846DA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uiPriority w:val="99"/>
    <w:rsid w:val="00846DA9"/>
    <w:rPr>
      <w:b/>
      <w:bCs/>
      <w:color w:val="000000"/>
      <w:shd w:val="clear" w:color="auto" w:fill="FFFFFF"/>
    </w:rPr>
  </w:style>
  <w:style w:type="character" w:customStyle="1" w:styleId="30">
    <w:name w:val="Заголовок 3 Знак"/>
    <w:link w:val="3"/>
    <w:uiPriority w:val="99"/>
    <w:rsid w:val="00846DA9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846DA9"/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4"/>
    <w:uiPriority w:val="99"/>
    <w:semiHidden/>
    <w:rsid w:val="00846DA9"/>
  </w:style>
  <w:style w:type="paragraph" w:styleId="af0">
    <w:name w:val="Body Text"/>
    <w:basedOn w:val="a1"/>
    <w:link w:val="af1"/>
    <w:rsid w:val="00846DA9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f1">
    <w:name w:val="Основной текст Знак"/>
    <w:link w:val="af0"/>
    <w:rsid w:val="00846DA9"/>
    <w:rPr>
      <w:color w:val="000000"/>
      <w:sz w:val="28"/>
      <w:szCs w:val="14"/>
      <w:shd w:val="clear" w:color="auto" w:fill="FFFFFF"/>
    </w:rPr>
  </w:style>
  <w:style w:type="paragraph" w:styleId="a">
    <w:name w:val="Title"/>
    <w:basedOn w:val="a1"/>
    <w:link w:val="af2"/>
    <w:qFormat/>
    <w:rsid w:val="00846DA9"/>
    <w:pPr>
      <w:numPr>
        <w:numId w:val="6"/>
      </w:numPr>
      <w:tabs>
        <w:tab w:val="clear" w:pos="360"/>
      </w:tabs>
      <w:ind w:left="0" w:firstLine="0"/>
      <w:jc w:val="center"/>
    </w:pPr>
    <w:rPr>
      <w:b/>
      <w:szCs w:val="20"/>
    </w:rPr>
  </w:style>
  <w:style w:type="character" w:customStyle="1" w:styleId="af2">
    <w:name w:val="Заголовок Знак"/>
    <w:link w:val="a"/>
    <w:rsid w:val="00846DA9"/>
    <w:rPr>
      <w:b/>
      <w:sz w:val="24"/>
    </w:rPr>
  </w:style>
  <w:style w:type="paragraph" w:styleId="a0">
    <w:name w:val="List"/>
    <w:basedOn w:val="a1"/>
    <w:rsid w:val="00846DA9"/>
    <w:pPr>
      <w:numPr>
        <w:ilvl w:val="1"/>
        <w:numId w:val="8"/>
      </w:numPr>
      <w:tabs>
        <w:tab w:val="clear" w:pos="720"/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">
    <w:name w:val="Список2"/>
    <w:basedOn w:val="a0"/>
    <w:rsid w:val="00846DA9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2">
    <w:name w:val="Номер1"/>
    <w:basedOn w:val="a0"/>
    <w:rsid w:val="00846DA9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"/>
    <w:rsid w:val="00846DA9"/>
    <w:pPr>
      <w:tabs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af3">
    <w:name w:val="Гипертекстовая ссылка"/>
    <w:uiPriority w:val="99"/>
    <w:rsid w:val="00846DA9"/>
    <w:rPr>
      <w:color w:val="008000"/>
      <w:sz w:val="20"/>
      <w:szCs w:val="20"/>
      <w:u w:val="single"/>
    </w:rPr>
  </w:style>
  <w:style w:type="character" w:customStyle="1" w:styleId="af4">
    <w:name w:val="Цветовое выделение"/>
    <w:uiPriority w:val="99"/>
    <w:rsid w:val="00846DA9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1"/>
    <w:next w:val="a1"/>
    <w:uiPriority w:val="99"/>
    <w:rsid w:val="00846D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1"/>
    <w:next w:val="a1"/>
    <w:uiPriority w:val="99"/>
    <w:rsid w:val="00846DA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7">
    <w:name w:val="Body Text Indent"/>
    <w:basedOn w:val="a1"/>
    <w:link w:val="af8"/>
    <w:rsid w:val="00846DA9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link w:val="af7"/>
    <w:rsid w:val="00846DA9"/>
    <w:rPr>
      <w:sz w:val="28"/>
      <w:szCs w:val="24"/>
    </w:rPr>
  </w:style>
  <w:style w:type="paragraph" w:customStyle="1" w:styleId="af9">
    <w:name w:val="обычный_"/>
    <w:basedOn w:val="a1"/>
    <w:autoRedefine/>
    <w:rsid w:val="00846DA9"/>
    <w:pPr>
      <w:widowControl w:val="0"/>
      <w:jc w:val="both"/>
    </w:pPr>
    <w:rPr>
      <w:sz w:val="28"/>
      <w:szCs w:val="28"/>
      <w:lang w:eastAsia="en-US"/>
    </w:rPr>
  </w:style>
  <w:style w:type="paragraph" w:customStyle="1" w:styleId="13">
    <w:name w:val="обычный_1 Знак Знак Знак Знак Знак Знак Знак Знак Знак"/>
    <w:basedOn w:val="a1"/>
    <w:rsid w:val="00846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3"/>
    <w:next w:val="ae"/>
    <w:rsid w:val="00846D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1"/>
    <w:link w:val="afb"/>
    <w:rsid w:val="00846DA9"/>
    <w:pPr>
      <w:tabs>
        <w:tab w:val="center" w:pos="4677"/>
        <w:tab w:val="right" w:pos="9355"/>
      </w:tabs>
    </w:pPr>
    <w:rPr>
      <w:sz w:val="28"/>
    </w:rPr>
  </w:style>
  <w:style w:type="character" w:customStyle="1" w:styleId="afb">
    <w:name w:val="Нижний колонтитул Знак"/>
    <w:link w:val="afa"/>
    <w:rsid w:val="00846DA9"/>
    <w:rPr>
      <w:sz w:val="28"/>
      <w:szCs w:val="24"/>
    </w:rPr>
  </w:style>
  <w:style w:type="paragraph" w:customStyle="1" w:styleId="ConsPlusTitle">
    <w:name w:val="ConsPlusTitle"/>
    <w:rsid w:val="00846D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846DA9"/>
  </w:style>
  <w:style w:type="numbering" w:customStyle="1" w:styleId="23">
    <w:name w:val="Нет списка2"/>
    <w:next w:val="a4"/>
    <w:uiPriority w:val="99"/>
    <w:semiHidden/>
    <w:unhideWhenUsed/>
    <w:rsid w:val="00453B86"/>
  </w:style>
  <w:style w:type="character" w:styleId="afc">
    <w:name w:val="FollowedHyperlink"/>
    <w:uiPriority w:val="99"/>
    <w:unhideWhenUsed/>
    <w:rsid w:val="00453B86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uiPriority w:val="99"/>
    <w:rsid w:val="00453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453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c">
    <w:name w:val="Верхний колонтитул Знак"/>
    <w:link w:val="ab"/>
    <w:rsid w:val="00453B86"/>
    <w:rPr>
      <w:sz w:val="24"/>
      <w:szCs w:val="24"/>
    </w:rPr>
  </w:style>
  <w:style w:type="character" w:customStyle="1" w:styleId="a6">
    <w:name w:val="Текст выноски Знак"/>
    <w:link w:val="a5"/>
    <w:semiHidden/>
    <w:rsid w:val="00453B86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3"/>
    <w:next w:val="ae"/>
    <w:rsid w:val="00453B8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2"/>
    <w:uiPriority w:val="22"/>
    <w:qFormat/>
    <w:rsid w:val="0060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520EECFE9lDp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rs&#1089;he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A9ECFC9EB69AD12EFA42F1846B85F74F234856A9D90FD9ABBB92B063DA5B1BF180CC0E84F0520EEC0E4lDp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4844</CharactersWithSpaces>
  <SharedDoc>false</SharedDoc>
  <HLinks>
    <vt:vector size="216" baseType="variant">
      <vt:variant>
        <vt:i4>2687039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consultantplus://offline/ref=EF169012D5377544DBEB18C6F711D49E228176B0AB68917EC504E6FB334753C4EDA663B5D3F8ZAt5G</vt:lpwstr>
      </vt:variant>
      <vt:variant>
        <vt:lpwstr/>
      </vt:variant>
      <vt:variant>
        <vt:i4>2621493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consultantplus://offline/ref=875C9E85B253D712204DF21BE70923D6FFC42977C4EE889CAEFD70E37BDE9356E8C0961E7ED39B35d2iEG</vt:lpwstr>
      </vt:variant>
      <vt:variant>
        <vt:lpwstr/>
      </vt:variant>
      <vt:variant>
        <vt:i4>4653140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consultantplus://offline/ref=F099D2320D7B776F97EBF2884BBCD7F6A4FD65DB34572E740AC0DEA221wFY0G</vt:lpwstr>
      </vt:variant>
      <vt:variant>
        <vt:lpwstr/>
      </vt:variant>
      <vt:variant>
        <vt:i4>3014763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consultantplus://offline/ref=1818B4D9E8C8262C727EFA845B808F50C7753962B2D9F543655C1F617E0FB47B81B9A07Fw8qBM</vt:lpwstr>
      </vt:variant>
      <vt:variant>
        <vt:lpwstr/>
      </vt:variant>
      <vt:variant>
        <vt:i4>2228326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consultantplus://offline/ref=1818B4D9E8C8262C727EFA845B808F50C77C3865BDD8F543655C1F617E0FB47B81B9A07A8BA76CC4w7qBM</vt:lpwstr>
      </vt:variant>
      <vt:variant>
        <vt:lpwstr/>
      </vt:variant>
      <vt:variant>
        <vt:i4>67567728</vt:i4>
      </vt:variant>
      <vt:variant>
        <vt:i4>90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Par13</vt:lpwstr>
      </vt:variant>
      <vt:variant>
        <vt:i4>68026480</vt:i4>
      </vt:variant>
      <vt:variant>
        <vt:i4>87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Par8</vt:lpwstr>
      </vt:variant>
      <vt:variant>
        <vt:i4>7798842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consultantplus://offline/ref=1818B4D9E8C8262C727EFA845B808F50C7753665B0DEF543655C1F617E0FB47B81B9A07A89A7w6qBM</vt:lpwstr>
      </vt:variant>
      <vt:variant>
        <vt:lpwstr/>
      </vt:variant>
      <vt:variant>
        <vt:i4>67371120</vt:i4>
      </vt:variant>
      <vt:variant>
        <vt:i4>81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Par2</vt:lpwstr>
      </vt:variant>
      <vt:variant>
        <vt:i4>3735653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consultantplus://offline/ref=1C28E206F5883D5844DC5C4AAA8B52CB4A5F4F5FC9E4F17AFE28AE48AF3E3AFC14675A2D9E66JATCM</vt:lpwstr>
      </vt:variant>
      <vt:variant>
        <vt:lpwstr/>
      </vt:variant>
      <vt:variant>
        <vt:i4>3604529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consultantplus://offline/ref=4867F76D6D89AE0F1AF5379A3E30B02933EFC94DD3FCE43512C76A0FCE99D18183741311D8E3F5BCA1tBK</vt:lpwstr>
      </vt:variant>
      <vt:variant>
        <vt:lpwstr/>
      </vt:variant>
      <vt:variant>
        <vt:i4>4915213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consultantplus://offline/ref=B5B886ED4AE08CFE5EDCDD64E25A73D9452D0E782A77B0DC4A0D1E81D012n1I</vt:lpwstr>
      </vt:variant>
      <vt:variant>
        <vt:lpwstr/>
      </vt:variant>
      <vt:variant>
        <vt:i4>7929905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consultantplus://offline/ref=B5B886ED4AE08CFE5EDCDD64E25A73D945270A742078B0DC4A0D1E81D02125088B3D57A60A428DAC10nEI</vt:lpwstr>
      </vt:variant>
      <vt:variant>
        <vt:lpwstr/>
      </vt:variant>
      <vt:variant>
        <vt:i4>7929966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consultantplus://offline/ref=B5B886ED4AE08CFE5EDCDD64E25A73D945270A742078B0DC4A0D1E81D02125088B3D57A60A428DA810nAI</vt:lpwstr>
      </vt:variant>
      <vt:variant>
        <vt:lpwstr/>
      </vt:variant>
      <vt:variant>
        <vt:i4>7929904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consultantplus://offline/ref=B5B886ED4AE08CFE5EDCDD64E25A73D9452709782375B0DC4A0D1E81D02125088B3D57A60A428DA910nDI</vt:lpwstr>
      </vt:variant>
      <vt:variant>
        <vt:lpwstr/>
      </vt:variant>
      <vt:variant>
        <vt:i4>7929966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consultantplus://offline/ref=B5B886ED4AE08CFE5EDCDD64E25A73D945270A742B74B0DC4A0D1E81D02125088B3D57A60A428DAC10nDI</vt:lpwstr>
      </vt:variant>
      <vt:variant>
        <vt:lpwstr/>
      </vt:variant>
      <vt:variant>
        <vt:i4>6684781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consultantplus://offline/ref=EB05B4854356E9376B930DF11359F62995B96A83B866DC5F7FB48DB1EE49492A752F56605E9E8D5FbEW4I</vt:lpwstr>
      </vt:variant>
      <vt:variant>
        <vt:lpwstr/>
      </vt:variant>
      <vt:variant>
        <vt:i4>6684773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consultantplus://offline/ref=EB05B4854356E9376B930DF11359F62995B96182B767DC5F7FB48DB1EE49492A752F56605E9E8A59bEW9I</vt:lpwstr>
      </vt:variant>
      <vt:variant>
        <vt:lpwstr/>
      </vt:variant>
      <vt:variant>
        <vt:i4>6619241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consultantplus://offline/ref=682A6E2C234FDB404ED79E42D49979E1FF9E7DDB5A1C41A875F889EC586353F87869CE824E06o9r5G</vt:lpwstr>
      </vt:variant>
      <vt:variant>
        <vt:lpwstr/>
      </vt:variant>
      <vt:variant>
        <vt:i4>6815854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consultantplus://offline/ref=682A6E2C234FDB404ED79E42D49979E1FF9E7DDB5A1C41A875F889EC586353F87869CE814B059643o8r1G</vt:lpwstr>
      </vt:variant>
      <vt:variant>
        <vt:lpwstr/>
      </vt:variant>
      <vt:variant>
        <vt:i4>72286293</vt:i4>
      </vt:variant>
      <vt:variant>
        <vt:i4>45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sub_629</vt:lpwstr>
      </vt:variant>
      <vt:variant>
        <vt:i4>7603320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sub_1805</vt:lpwstr>
      </vt:variant>
      <vt:variant>
        <vt:i4>7668856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sub_1804</vt:lpwstr>
      </vt:variant>
      <vt:variant>
        <vt:i4>7472248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sub_1803</vt:lpwstr>
      </vt:variant>
      <vt:variant>
        <vt:i4>7537784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sub_1802</vt:lpwstr>
      </vt:variant>
      <vt:variant>
        <vt:i4>4785224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sub_10</vt:lpwstr>
      </vt:variant>
      <vt:variant>
        <vt:i4>4521999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garantf1://12012604.6002/</vt:lpwstr>
      </vt:variant>
      <vt:variant>
        <vt:lpwstr/>
      </vt:variant>
      <vt:variant>
        <vt:i4>7472248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sub_1803</vt:lpwstr>
      </vt:variant>
      <vt:variant>
        <vt:i4>8126567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consultantplus://offline/ref=8561E30529A2963A1594E428FD911AB22012DCE7A1203DAC6C470E6043D09B7F6FB544DF129400961BLFH</vt:lpwstr>
      </vt:variant>
      <vt:variant>
        <vt:lpwstr/>
      </vt:variant>
      <vt:variant>
        <vt:i4>5832713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garantf1://12012604.111/</vt:lpwstr>
      </vt:variant>
      <vt:variant>
        <vt:lpwstr/>
      </vt:variant>
      <vt:variant>
        <vt:i4>5767183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garantf1://12012604.107/</vt:lpwstr>
      </vt:variant>
      <vt:variant>
        <vt:lpwstr/>
      </vt:variant>
      <vt:variant>
        <vt:i4>5898241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garantf1://12012604.921/</vt:lpwstr>
      </vt:variant>
      <vt:variant>
        <vt:lpwstr/>
      </vt:variant>
      <vt:variant>
        <vt:i4>75300963</vt:i4>
      </vt:variant>
      <vt:variant>
        <vt:i4>9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sub_1</vt:lpwstr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consultantplus://offline/ref=345D5E4943B2EC0ED2CAD25BA37A9580F76AB0555AF9E2A2AE38C6F9F7F1DFD8B227F0B561EE872A54lEM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consultantplus://offline/ref=FBCCA3E39190A770EE7BC02F842AC1ABC5E16EFE6EE12E728695217E97D1284FA257C916C15F352FV3m1F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9</cp:revision>
  <cp:lastPrinted>2021-12-13T14:37:00Z</cp:lastPrinted>
  <dcterms:created xsi:type="dcterms:W3CDTF">2021-11-15T12:15:00Z</dcterms:created>
  <dcterms:modified xsi:type="dcterms:W3CDTF">2021-12-15T14:26:00Z</dcterms:modified>
</cp:coreProperties>
</file>