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22AF" w14:textId="77777777" w:rsidR="00FB2C01" w:rsidRPr="00FB2C01" w:rsidRDefault="00FB2C01" w:rsidP="00FB2C01">
      <w:pPr>
        <w:ind w:left="-26"/>
        <w:jc w:val="center"/>
        <w:rPr>
          <w:sz w:val="28"/>
          <w:szCs w:val="28"/>
          <w:lang w:eastAsia="ar-SA"/>
        </w:rPr>
      </w:pPr>
      <w:r w:rsidRPr="00FB2C01">
        <w:rPr>
          <w:noProof/>
          <w:sz w:val="28"/>
          <w:szCs w:val="28"/>
          <w:lang w:eastAsia="ar-SA"/>
        </w:rPr>
        <w:drawing>
          <wp:inline distT="0" distB="0" distL="0" distR="0" wp14:anchorId="2CBEB82D" wp14:editId="2BAC6EB1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6686" w14:textId="77777777" w:rsidR="00FB2C01" w:rsidRPr="00FB2C01" w:rsidRDefault="00FB2C01" w:rsidP="00FB2C01">
      <w:pPr>
        <w:jc w:val="center"/>
        <w:rPr>
          <w:b/>
          <w:sz w:val="28"/>
          <w:szCs w:val="28"/>
          <w:lang w:eastAsia="ar-SA"/>
        </w:rPr>
      </w:pPr>
      <w:r w:rsidRPr="00FB2C01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14:paraId="27ADD914" w14:textId="77777777" w:rsidR="00FB2C01" w:rsidRPr="00FB2C01" w:rsidRDefault="00FB2C01" w:rsidP="00FB2C01">
      <w:pPr>
        <w:jc w:val="center"/>
        <w:rPr>
          <w:b/>
          <w:sz w:val="28"/>
          <w:szCs w:val="28"/>
          <w:lang w:eastAsia="ar-SA"/>
        </w:rPr>
      </w:pPr>
      <w:r w:rsidRPr="00FB2C01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14:paraId="536DA929" w14:textId="77777777" w:rsidR="00FB2C01" w:rsidRPr="00FB2C01" w:rsidRDefault="00FB2C01" w:rsidP="00FB2C01">
      <w:pPr>
        <w:jc w:val="center"/>
        <w:rPr>
          <w:b/>
          <w:sz w:val="28"/>
          <w:szCs w:val="28"/>
          <w:lang w:eastAsia="ar-SA"/>
        </w:rPr>
      </w:pPr>
    </w:p>
    <w:p w14:paraId="30FF5C04" w14:textId="77777777" w:rsidR="00FB2C01" w:rsidRPr="00FB2C01" w:rsidRDefault="00FB2C01" w:rsidP="00FB2C01">
      <w:pPr>
        <w:jc w:val="center"/>
        <w:rPr>
          <w:b/>
          <w:sz w:val="32"/>
          <w:szCs w:val="32"/>
          <w:lang w:eastAsia="ar-SA"/>
        </w:rPr>
      </w:pPr>
      <w:r w:rsidRPr="00FB2C01">
        <w:rPr>
          <w:b/>
          <w:sz w:val="32"/>
          <w:szCs w:val="32"/>
          <w:lang w:eastAsia="ar-SA"/>
        </w:rPr>
        <w:t>ПОСТАНОВЛЕНИЕ</w:t>
      </w:r>
    </w:p>
    <w:p w14:paraId="4F79E24A" w14:textId="77777777" w:rsidR="00FB2C01" w:rsidRPr="00FB2C01" w:rsidRDefault="00FB2C01" w:rsidP="00FB2C01">
      <w:pPr>
        <w:jc w:val="center"/>
        <w:rPr>
          <w:b/>
          <w:sz w:val="24"/>
          <w:szCs w:val="24"/>
          <w:lang w:eastAsia="ar-SA"/>
        </w:rPr>
      </w:pPr>
    </w:p>
    <w:p w14:paraId="11EB0CBF" w14:textId="4538FB17" w:rsidR="00FB2C01" w:rsidRPr="00FB2C01" w:rsidRDefault="00FB2C01" w:rsidP="00FB2C01">
      <w:pPr>
        <w:jc w:val="both"/>
        <w:rPr>
          <w:sz w:val="28"/>
          <w:szCs w:val="28"/>
          <w:lang w:eastAsia="ar-SA"/>
        </w:rPr>
      </w:pPr>
      <w:r w:rsidRPr="00FB2C01">
        <w:rPr>
          <w:sz w:val="28"/>
          <w:szCs w:val="28"/>
          <w:lang w:eastAsia="ar-SA"/>
        </w:rPr>
        <w:t>от 19.04.2021                                                                                                          № 10</w:t>
      </w:r>
      <w:r>
        <w:rPr>
          <w:sz w:val="28"/>
          <w:szCs w:val="28"/>
          <w:lang w:eastAsia="ar-SA"/>
        </w:rPr>
        <w:t>9</w:t>
      </w:r>
    </w:p>
    <w:p w14:paraId="0154C964" w14:textId="77777777" w:rsidR="00FB2C01" w:rsidRPr="00FB2C01" w:rsidRDefault="00FB2C01" w:rsidP="00FB2C01">
      <w:pPr>
        <w:jc w:val="center"/>
        <w:rPr>
          <w:b/>
          <w:sz w:val="24"/>
          <w:szCs w:val="24"/>
          <w:lang w:eastAsia="ar-SA"/>
        </w:rPr>
      </w:pPr>
      <w:r w:rsidRPr="00FB2C01">
        <w:rPr>
          <w:sz w:val="24"/>
          <w:szCs w:val="24"/>
          <w:lang w:eastAsia="ar-SA"/>
        </w:rPr>
        <w:t>ст-ца Старощербиновская</w:t>
      </w:r>
    </w:p>
    <w:p w14:paraId="71022ECC" w14:textId="38BE0D21" w:rsidR="00A01148" w:rsidRDefault="00A01148" w:rsidP="00A01148">
      <w:pPr>
        <w:autoSpaceDN w:val="0"/>
        <w:jc w:val="center"/>
        <w:rPr>
          <w:b/>
          <w:sz w:val="28"/>
          <w:szCs w:val="28"/>
        </w:rPr>
      </w:pPr>
    </w:p>
    <w:p w14:paraId="70BBF786" w14:textId="7613B4D4" w:rsidR="00763D0A" w:rsidRDefault="00763D0A" w:rsidP="00A01148">
      <w:pPr>
        <w:autoSpaceDN w:val="0"/>
        <w:jc w:val="center"/>
        <w:rPr>
          <w:b/>
          <w:sz w:val="28"/>
          <w:szCs w:val="28"/>
        </w:rPr>
      </w:pPr>
    </w:p>
    <w:p w14:paraId="6D0D319C" w14:textId="2E350C9C" w:rsidR="00763D0A" w:rsidRDefault="00763D0A" w:rsidP="00A01148">
      <w:pPr>
        <w:autoSpaceDN w:val="0"/>
        <w:jc w:val="center"/>
        <w:rPr>
          <w:b/>
          <w:sz w:val="28"/>
          <w:szCs w:val="28"/>
        </w:rPr>
      </w:pPr>
    </w:p>
    <w:p w14:paraId="56768260" w14:textId="77777777" w:rsidR="00F30105" w:rsidRDefault="00135BBF" w:rsidP="00AE21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14:paraId="26D69129" w14:textId="77777777" w:rsidR="00F30105" w:rsidRDefault="00F30105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35BB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135BBF">
        <w:rPr>
          <w:b/>
          <w:sz w:val="28"/>
          <w:szCs w:val="28"/>
        </w:rPr>
        <w:t>Старощербиновского</w:t>
      </w:r>
    </w:p>
    <w:p w14:paraId="1D9E4797" w14:textId="77777777" w:rsidR="00F30105" w:rsidRDefault="00135BBF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301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Щербиновского района</w:t>
      </w:r>
    </w:p>
    <w:p w14:paraId="64CC5330" w14:textId="5C2D367C" w:rsidR="00135BBF" w:rsidRDefault="00135BBF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ноября 2020 г. № 491</w:t>
      </w:r>
    </w:p>
    <w:p w14:paraId="647AACCF" w14:textId="0DA038F3" w:rsidR="00290D13" w:rsidRDefault="00135BBF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EF0" w:rsidRPr="00FF69B8">
        <w:rPr>
          <w:b/>
          <w:sz w:val="28"/>
          <w:szCs w:val="28"/>
        </w:rPr>
        <w:t xml:space="preserve">Об </w:t>
      </w:r>
      <w:r w:rsidR="00AE21A5" w:rsidRPr="00AE21A5">
        <w:rPr>
          <w:b/>
          <w:sz w:val="28"/>
          <w:szCs w:val="28"/>
        </w:rPr>
        <w:t>установлени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>, детализаци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 xml:space="preserve"> и определени</w:t>
      </w:r>
      <w:r w:rsidR="0056270D">
        <w:rPr>
          <w:b/>
          <w:sz w:val="28"/>
          <w:szCs w:val="28"/>
        </w:rPr>
        <w:t>и</w:t>
      </w:r>
    </w:p>
    <w:p w14:paraId="244288B1" w14:textId="77777777" w:rsidR="00290D13" w:rsidRDefault="00AE21A5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орядка</w:t>
      </w:r>
      <w:r w:rsidR="00290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рименения</w:t>
      </w:r>
      <w:r w:rsidR="004F36D6">
        <w:rPr>
          <w:b/>
          <w:sz w:val="28"/>
          <w:szCs w:val="28"/>
        </w:rPr>
        <w:t xml:space="preserve"> в 202</w:t>
      </w:r>
      <w:r w:rsidR="00F83B11">
        <w:rPr>
          <w:b/>
          <w:sz w:val="28"/>
          <w:szCs w:val="28"/>
        </w:rPr>
        <w:t>1</w:t>
      </w:r>
      <w:r w:rsidR="004F36D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AF0EF0" w:rsidRPr="00FF69B8">
        <w:rPr>
          <w:b/>
          <w:sz w:val="28"/>
          <w:szCs w:val="28"/>
        </w:rPr>
        <w:t>бюджетной</w:t>
      </w:r>
    </w:p>
    <w:p w14:paraId="70E2E84E" w14:textId="77777777" w:rsidR="00290D13" w:rsidRDefault="00290D13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F0EF0" w:rsidRPr="00FF69B8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</w:t>
      </w:r>
      <w:r w:rsidR="00FC4689">
        <w:rPr>
          <w:b/>
          <w:sz w:val="28"/>
          <w:szCs w:val="28"/>
        </w:rPr>
        <w:t>Российской Федерации в части</w:t>
      </w:r>
      <w:r w:rsidR="00AF0EF0" w:rsidRPr="00FF69B8">
        <w:rPr>
          <w:b/>
          <w:sz w:val="28"/>
          <w:szCs w:val="28"/>
        </w:rPr>
        <w:t>,</w:t>
      </w:r>
    </w:p>
    <w:p w14:paraId="502AB927" w14:textId="4BF6FAA3" w:rsidR="00FC4689" w:rsidRDefault="00AF0EF0" w:rsidP="00AF0EF0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 xml:space="preserve">относящейся к бюджету </w:t>
      </w:r>
    </w:p>
    <w:p w14:paraId="120DDB2C" w14:textId="77777777" w:rsidR="00FC4689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Старощербиновского сельского поселения </w:t>
      </w:r>
    </w:p>
    <w:p w14:paraId="389DDDD5" w14:textId="703D1815" w:rsidR="00AF0EF0" w:rsidRPr="00FF69B8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135BBF">
        <w:rPr>
          <w:b/>
          <w:sz w:val="28"/>
          <w:szCs w:val="28"/>
        </w:rPr>
        <w:t>»</w:t>
      </w:r>
    </w:p>
    <w:p w14:paraId="1B540CB9" w14:textId="77777777" w:rsidR="00AF0EF0" w:rsidRDefault="00AF0EF0" w:rsidP="00AF0EF0">
      <w:pPr>
        <w:jc w:val="center"/>
        <w:rPr>
          <w:sz w:val="28"/>
          <w:szCs w:val="28"/>
        </w:rPr>
      </w:pPr>
    </w:p>
    <w:p w14:paraId="0278CE9B" w14:textId="77777777" w:rsidR="00EC253B" w:rsidRDefault="00EC253B" w:rsidP="00AF0EF0">
      <w:pPr>
        <w:jc w:val="center"/>
        <w:rPr>
          <w:sz w:val="28"/>
          <w:szCs w:val="28"/>
        </w:rPr>
      </w:pPr>
    </w:p>
    <w:p w14:paraId="6F9AC907" w14:textId="77777777" w:rsidR="00EC253B" w:rsidRDefault="00EC253B" w:rsidP="00AF0EF0">
      <w:pPr>
        <w:jc w:val="center"/>
        <w:rPr>
          <w:sz w:val="28"/>
          <w:szCs w:val="28"/>
        </w:rPr>
      </w:pPr>
    </w:p>
    <w:p w14:paraId="201EFEA5" w14:textId="0C64422F" w:rsidR="00AF0EF0" w:rsidRPr="00FF69B8" w:rsidRDefault="00E874FB" w:rsidP="00DC521A">
      <w:pPr>
        <w:ind w:firstLine="709"/>
        <w:jc w:val="both"/>
        <w:rPr>
          <w:sz w:val="28"/>
          <w:szCs w:val="28"/>
        </w:rPr>
      </w:pPr>
      <w:r w:rsidRPr="00F83B11">
        <w:rPr>
          <w:sz w:val="28"/>
          <w:szCs w:val="28"/>
        </w:rPr>
        <w:t>В соответствии</w:t>
      </w:r>
      <w:r w:rsidR="007401EA" w:rsidRPr="00F83B11">
        <w:rPr>
          <w:sz w:val="28"/>
          <w:szCs w:val="28"/>
        </w:rPr>
        <w:t xml:space="preserve"> </w:t>
      </w:r>
      <w:r w:rsidRPr="00F83B11">
        <w:rPr>
          <w:sz w:val="28"/>
          <w:szCs w:val="28"/>
        </w:rPr>
        <w:t>с пунктом</w:t>
      </w:r>
      <w:r w:rsidR="00500BD8" w:rsidRPr="00F83B11">
        <w:rPr>
          <w:sz w:val="28"/>
          <w:szCs w:val="28"/>
        </w:rPr>
        <w:t xml:space="preserve"> 1 статьи 9</w:t>
      </w:r>
      <w:r w:rsidR="00F10D28" w:rsidRPr="00F83B11">
        <w:rPr>
          <w:sz w:val="28"/>
          <w:szCs w:val="28"/>
        </w:rPr>
        <w:t>,</w:t>
      </w:r>
      <w:r w:rsidR="00A157FA" w:rsidRPr="00F83B11">
        <w:rPr>
          <w:sz w:val="28"/>
          <w:szCs w:val="28"/>
        </w:rPr>
        <w:t xml:space="preserve"> </w:t>
      </w:r>
      <w:r w:rsidR="00DC521A" w:rsidRPr="00F83B11">
        <w:rPr>
          <w:sz w:val="28"/>
          <w:szCs w:val="28"/>
        </w:rPr>
        <w:t>пункт</w:t>
      </w:r>
      <w:r w:rsidR="003E2F6F" w:rsidRPr="00F83B11">
        <w:rPr>
          <w:sz w:val="28"/>
          <w:szCs w:val="28"/>
        </w:rPr>
        <w:t>ом</w:t>
      </w:r>
      <w:r w:rsidR="00DC521A" w:rsidRPr="00F83B11">
        <w:rPr>
          <w:sz w:val="28"/>
          <w:szCs w:val="28"/>
        </w:rPr>
        <w:t xml:space="preserve"> 9 статьи 20</w:t>
      </w:r>
      <w:r w:rsidR="00A157FA" w:rsidRPr="00F83B11">
        <w:rPr>
          <w:sz w:val="28"/>
          <w:szCs w:val="28"/>
        </w:rPr>
        <w:t>,</w:t>
      </w:r>
      <w:r w:rsidR="001A6DE8" w:rsidRPr="00F83B11">
        <w:rPr>
          <w:sz w:val="28"/>
          <w:szCs w:val="28"/>
        </w:rPr>
        <w:t xml:space="preserve"> пунктом 4 статьи 21,</w:t>
      </w:r>
      <w:r w:rsidR="00F10D28" w:rsidRPr="00F83B11">
        <w:rPr>
          <w:sz w:val="28"/>
          <w:szCs w:val="28"/>
        </w:rPr>
        <w:t xml:space="preserve"> пунктом 7 статьи 23 </w:t>
      </w:r>
      <w:r w:rsidR="00500BD8" w:rsidRPr="00F83B11">
        <w:rPr>
          <w:sz w:val="28"/>
          <w:szCs w:val="28"/>
        </w:rPr>
        <w:t>Бюджетного кодекса Российской Федерации</w:t>
      </w:r>
      <w:r w:rsidR="00A157FA" w:rsidRPr="00F83B11">
        <w:rPr>
          <w:sz w:val="28"/>
          <w:szCs w:val="28"/>
        </w:rPr>
        <w:t xml:space="preserve">, </w:t>
      </w:r>
      <w:r w:rsidR="00F30105">
        <w:rPr>
          <w:sz w:val="28"/>
          <w:szCs w:val="28"/>
        </w:rPr>
        <w:t xml:space="preserve">руководствуясь </w:t>
      </w:r>
      <w:r w:rsidR="00A157FA" w:rsidRPr="00F83B11">
        <w:rPr>
          <w:sz w:val="28"/>
          <w:szCs w:val="28"/>
        </w:rPr>
        <w:t>Уставом Старощербиновского сельского поселения Щербиновского района</w:t>
      </w:r>
      <w:r w:rsidR="00290D13">
        <w:rPr>
          <w:sz w:val="28"/>
          <w:szCs w:val="28"/>
        </w:rPr>
        <w:t>,</w:t>
      </w:r>
      <w:r w:rsidR="00500BD8" w:rsidRPr="00F83B11">
        <w:rPr>
          <w:sz w:val="28"/>
          <w:szCs w:val="28"/>
        </w:rPr>
        <w:t xml:space="preserve"> </w:t>
      </w:r>
      <w:r w:rsidR="00093C0E" w:rsidRPr="003F56C7">
        <w:rPr>
          <w:sz w:val="28"/>
          <w:szCs w:val="28"/>
        </w:rPr>
        <w:t xml:space="preserve">в целях уточнения, детализации и определения порядка применения в </w:t>
      </w:r>
      <w:r w:rsidR="00AF0EF0" w:rsidRPr="00F83B11">
        <w:rPr>
          <w:sz w:val="28"/>
          <w:szCs w:val="28"/>
        </w:rPr>
        <w:t>20</w:t>
      </w:r>
      <w:r w:rsidR="00785BAF" w:rsidRPr="00F83B11">
        <w:rPr>
          <w:sz w:val="28"/>
          <w:szCs w:val="28"/>
        </w:rPr>
        <w:t>2</w:t>
      </w:r>
      <w:r w:rsidR="00F83B11" w:rsidRPr="00F83B11">
        <w:rPr>
          <w:sz w:val="28"/>
          <w:szCs w:val="28"/>
        </w:rPr>
        <w:t>1</w:t>
      </w:r>
      <w:r w:rsidR="00AF0EF0" w:rsidRPr="00F83B11">
        <w:rPr>
          <w:sz w:val="28"/>
          <w:szCs w:val="28"/>
        </w:rPr>
        <w:t xml:space="preserve"> году бюджетной классификации Российской Федерации в части, относящейся </w:t>
      </w:r>
      <w:r w:rsidR="00AF0EF0" w:rsidRPr="00FF69B8">
        <w:rPr>
          <w:sz w:val="28"/>
          <w:szCs w:val="28"/>
        </w:rPr>
        <w:t xml:space="preserve">к бюджету </w:t>
      </w:r>
      <w:r w:rsidR="00AF0EF0">
        <w:rPr>
          <w:sz w:val="28"/>
          <w:szCs w:val="28"/>
        </w:rPr>
        <w:t>Старощербиновского сельского поселения Щербиновского района</w:t>
      </w:r>
      <w:r w:rsidR="00785BAF">
        <w:rPr>
          <w:sz w:val="28"/>
          <w:szCs w:val="28"/>
        </w:rPr>
        <w:t xml:space="preserve">         </w:t>
      </w:r>
      <w:r w:rsidR="00F83B11">
        <w:rPr>
          <w:sz w:val="28"/>
          <w:szCs w:val="28"/>
        </w:rPr>
        <w:t xml:space="preserve">                                 </w:t>
      </w:r>
      <w:r w:rsidR="00785BAF">
        <w:rPr>
          <w:sz w:val="28"/>
          <w:szCs w:val="28"/>
        </w:rPr>
        <w:t xml:space="preserve">     </w:t>
      </w:r>
      <w:r w:rsidR="00AF0EF0">
        <w:rPr>
          <w:sz w:val="28"/>
          <w:szCs w:val="28"/>
        </w:rPr>
        <w:t xml:space="preserve">п о с т а н о в л я </w:t>
      </w:r>
      <w:r w:rsidR="00F43636">
        <w:rPr>
          <w:sz w:val="28"/>
          <w:szCs w:val="28"/>
        </w:rPr>
        <w:t>е т</w:t>
      </w:r>
      <w:r w:rsidR="00AF0EF0" w:rsidRPr="00FF69B8">
        <w:rPr>
          <w:sz w:val="28"/>
          <w:szCs w:val="28"/>
        </w:rPr>
        <w:t>:</w:t>
      </w:r>
    </w:p>
    <w:p w14:paraId="1DB0890D" w14:textId="0DE81EF2" w:rsidR="00093C0E" w:rsidRDefault="00093C0E" w:rsidP="00093C0E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1. Внести в постановление администрации Старощербиновского сельского поселения Щербиновского района от 0</w:t>
      </w:r>
      <w:r>
        <w:rPr>
          <w:sz w:val="28"/>
          <w:szCs w:val="28"/>
        </w:rPr>
        <w:t>9</w:t>
      </w:r>
      <w:r w:rsidRPr="003F56C7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3F56C7">
        <w:rPr>
          <w:sz w:val="28"/>
          <w:szCs w:val="28"/>
        </w:rPr>
        <w:t xml:space="preserve"> г. № </w:t>
      </w:r>
      <w:r>
        <w:rPr>
          <w:sz w:val="28"/>
          <w:szCs w:val="28"/>
        </w:rPr>
        <w:t>491</w:t>
      </w:r>
      <w:r w:rsidRPr="003F56C7">
        <w:rPr>
          <w:sz w:val="28"/>
          <w:szCs w:val="28"/>
        </w:rPr>
        <w:t xml:space="preserve"> «Об установлении, детализации и определении Порядка применения в 202</w:t>
      </w:r>
      <w:r>
        <w:rPr>
          <w:sz w:val="28"/>
          <w:szCs w:val="28"/>
        </w:rPr>
        <w:t>1</w:t>
      </w:r>
      <w:r w:rsidRPr="003F56C7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Старощербиновского сельского поселения Щербиновского района»</w:t>
      </w:r>
      <w:r w:rsidR="008803AA">
        <w:rPr>
          <w:sz w:val="28"/>
          <w:szCs w:val="28"/>
        </w:rPr>
        <w:t xml:space="preserve"> (с изменениями от </w:t>
      </w:r>
      <w:r w:rsidR="00F30105">
        <w:rPr>
          <w:sz w:val="28"/>
          <w:szCs w:val="28"/>
        </w:rPr>
        <w:t xml:space="preserve">     </w:t>
      </w:r>
      <w:r w:rsidR="008803AA">
        <w:rPr>
          <w:sz w:val="28"/>
          <w:szCs w:val="28"/>
        </w:rPr>
        <w:t>30 ноября 2020 г. № 522)</w:t>
      </w:r>
      <w:r w:rsidRPr="003F56C7">
        <w:rPr>
          <w:sz w:val="28"/>
          <w:szCs w:val="28"/>
        </w:rPr>
        <w:t xml:space="preserve"> изменения изложив пункт 2.</w:t>
      </w:r>
      <w:r w:rsidR="00D63A8E">
        <w:rPr>
          <w:sz w:val="28"/>
          <w:szCs w:val="28"/>
        </w:rPr>
        <w:t>2</w:t>
      </w:r>
      <w:r w:rsidRPr="003F56C7">
        <w:rPr>
          <w:sz w:val="28"/>
          <w:szCs w:val="28"/>
        </w:rPr>
        <w:t xml:space="preserve"> раздела 2 приложения 2 в следующей редакции:</w:t>
      </w:r>
    </w:p>
    <w:p w14:paraId="45D12265" w14:textId="2CC118FF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751">
        <w:rPr>
          <w:sz w:val="28"/>
          <w:szCs w:val="28"/>
        </w:rPr>
        <w:t>2.2. Перечень и правила применения целевых статей расходов бюджета поселения, формируемых в рамках муниципальных программ:</w:t>
      </w:r>
    </w:p>
    <w:p w14:paraId="032158DB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 xml:space="preserve">01 0 00 00000 Муниципальная программа Старощербиновского сельского поселения Щербиновского района «Обеспечение деятельности органов местного </w:t>
      </w:r>
      <w:r w:rsidRPr="00662751">
        <w:rPr>
          <w:sz w:val="28"/>
          <w:szCs w:val="28"/>
        </w:rPr>
        <w:lastRenderedPageBreak/>
        <w:t>самоуправления Старощербиновского сельского поселения Щербиновского района».</w:t>
      </w:r>
    </w:p>
    <w:p w14:paraId="315A8D12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района», </w:t>
      </w:r>
      <w:r w:rsidRPr="00662751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14:paraId="79E2B844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01 0 01 00000 Информатизация деятельности органов местного самоуправления</w:t>
      </w:r>
      <w:r w:rsidRPr="00662751">
        <w:rPr>
          <w:sz w:val="28"/>
          <w:szCs w:val="28"/>
        </w:rPr>
        <w:t>.</w:t>
      </w:r>
    </w:p>
    <w:p w14:paraId="09C3F98C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3E49389D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10100 Информатизация деятельности органов местного самоуправления.</w:t>
      </w:r>
    </w:p>
    <w:p w14:paraId="1A0DC730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По данному направлению отражаются расходы бюджета поселения, связанные с реализацией мероприятий по информатизации деятельности администрации Старощербиновского сельского поселения Щербиновского района.</w:t>
      </w:r>
    </w:p>
    <w:p w14:paraId="1D9F4259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01 0 02 00000 И</w:t>
      </w:r>
      <w:r w:rsidRPr="00662751">
        <w:rPr>
          <w:sz w:val="28"/>
          <w:szCs w:val="28"/>
        </w:rPr>
        <w:t>нформационное обеспечение деятельности органов местного самоуправления.</w:t>
      </w:r>
    </w:p>
    <w:p w14:paraId="01C115DF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770AEB4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10020 Информационное обеспечение деятельности органов местного самоуправления муниципального образования.</w:t>
      </w:r>
    </w:p>
    <w:p w14:paraId="68EB0D0D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По данному направлению отражаются расходы бюджета поселения, связанные с реализацией мероприятий по информационному обеспечению деятельности администрации Старощербиновского сельского поселения Щербиновского района и Совета Старощербиновского сельского поселения Щербиновского района.</w:t>
      </w:r>
    </w:p>
    <w:p w14:paraId="1C609E84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 xml:space="preserve">01 0 07 00000 Мероприятия по обеспечению организационных вопросов для реализации муниципальной программы. </w:t>
      </w:r>
    </w:p>
    <w:p w14:paraId="41ADEBEB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48407887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62751">
        <w:rPr>
          <w:snapToGrid w:val="0"/>
          <w:sz w:val="28"/>
          <w:szCs w:val="28"/>
        </w:rPr>
        <w:t>10610 Реализация организационных вопросов.</w:t>
      </w:r>
    </w:p>
    <w:p w14:paraId="6C5CAAEE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2751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662751">
        <w:rPr>
          <w:snapToGrid w:val="0"/>
          <w:sz w:val="28"/>
          <w:szCs w:val="28"/>
        </w:rPr>
        <w:t xml:space="preserve"> бюджета поселения </w:t>
      </w:r>
      <w:r w:rsidRPr="00662751">
        <w:rPr>
          <w:rFonts w:eastAsia="Calibri"/>
          <w:sz w:val="28"/>
          <w:szCs w:val="28"/>
          <w:lang w:eastAsia="en-US"/>
        </w:rPr>
        <w:t>на прочие организационные вопросы Старощербиновского сельского поселения Щербиновского района.</w:t>
      </w:r>
    </w:p>
    <w:p w14:paraId="3A166F23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01 0 09 00000 Прочие мероприятия, связанные с муниципальным управлением.</w:t>
      </w:r>
    </w:p>
    <w:p w14:paraId="09B2632A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1B9306BF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10480 Реализация функций, связанных с муниципальным управлением.</w:t>
      </w:r>
    </w:p>
    <w:p w14:paraId="7276819C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lastRenderedPageBreak/>
        <w:t xml:space="preserve">По данному </w:t>
      </w:r>
      <w:r w:rsidRPr="00662751">
        <w:rPr>
          <w:snapToGrid w:val="0"/>
          <w:sz w:val="28"/>
          <w:szCs w:val="28"/>
        </w:rPr>
        <w:t xml:space="preserve">направлению </w:t>
      </w:r>
      <w:r w:rsidRPr="00662751">
        <w:rPr>
          <w:sz w:val="28"/>
          <w:szCs w:val="28"/>
        </w:rPr>
        <w:t>отражаются расходы бюджета поселения на компенсационные выплаты руководителям органов территориального общественного самоуправления.</w:t>
      </w:r>
    </w:p>
    <w:p w14:paraId="47572EAA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03 0 00 00000 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района».</w:t>
      </w:r>
    </w:p>
    <w:p w14:paraId="76A6064C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района», </w:t>
      </w:r>
      <w:r w:rsidRPr="00662751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14:paraId="5A4C89F1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03 0 02 00000 Содержание и обслуживание казны.</w:t>
      </w:r>
    </w:p>
    <w:p w14:paraId="4554D7F7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2EDEA68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10080 Содержание и обслуживание казны муниципального образования.</w:t>
      </w:r>
    </w:p>
    <w:p w14:paraId="5C468327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По данному направлению отражаются расходы бюджета поселения по управлению муниципальным имуществом, связанные с оценкой недвижимости, признанием прав и регулированием отношений по муниципальной собственности.</w:t>
      </w:r>
    </w:p>
    <w:p w14:paraId="1822542D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04 0 00 00000 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района».</w:t>
      </w:r>
    </w:p>
    <w:p w14:paraId="7803F020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района», </w:t>
      </w:r>
      <w:r w:rsidRPr="00662751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14:paraId="4A1FFB27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04 0 01 00000 Развитие субъектов малого и среднего предпринимательства.</w:t>
      </w:r>
    </w:p>
    <w:p w14:paraId="47F2E700" w14:textId="77777777" w:rsidR="00D63A8E" w:rsidRPr="00662751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62751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4C94D10D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10090 Реализация мероприятий, направленных на развитие субъектов малого и среднего предпринимательства.</w:t>
      </w:r>
    </w:p>
    <w:p w14:paraId="0424C8B3" w14:textId="77777777" w:rsidR="00D63A8E" w:rsidRPr="00662751" w:rsidRDefault="00D63A8E" w:rsidP="00D63A8E">
      <w:pPr>
        <w:ind w:firstLine="709"/>
        <w:jc w:val="both"/>
        <w:rPr>
          <w:sz w:val="28"/>
          <w:szCs w:val="28"/>
        </w:rPr>
      </w:pPr>
      <w:r w:rsidRPr="00662751">
        <w:rPr>
          <w:sz w:val="28"/>
          <w:szCs w:val="28"/>
        </w:rPr>
        <w:t>По данному направлению отражаются расходы бюджета поселения по освещению в средствах массовой информации информационных материалов по вопросам развития малого и среднего предпринимательства, на мероприятия по правовой и консультационной поддержке малого и среднего предпринимательства, по содействию выставочно-ярморочной деятельности.</w:t>
      </w:r>
    </w:p>
    <w:p w14:paraId="123440D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12 0 00 00000 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района».</w:t>
      </w:r>
    </w:p>
    <w:p w14:paraId="79A91CD9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lastRenderedPageBreak/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67C4A45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12 0 01 00000 Совершенствование деятельности муниципальных учреждений отрасли «Культура и кинематография».</w:t>
      </w:r>
    </w:p>
    <w:p w14:paraId="7DE2ADF2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7C380A2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00590 Расходы на обеспечение деятельности (оказания услуг) муниципальных учреждений культуры и кинематографии.</w:t>
      </w:r>
    </w:p>
    <w:p w14:paraId="0CEA9A71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91284">
        <w:rPr>
          <w:color w:val="000000" w:themeColor="text1"/>
          <w:sz w:val="28"/>
          <w:szCs w:val="28"/>
        </w:rPr>
        <w:t xml:space="preserve">По данному </w:t>
      </w:r>
      <w:r w:rsidRPr="00D91284">
        <w:rPr>
          <w:snapToGrid w:val="0"/>
          <w:color w:val="000000" w:themeColor="text1"/>
          <w:sz w:val="28"/>
          <w:szCs w:val="28"/>
        </w:rPr>
        <w:t xml:space="preserve">направлению </w:t>
      </w:r>
      <w:r w:rsidRPr="00D91284">
        <w:rPr>
          <w:color w:val="000000" w:themeColor="text1"/>
          <w:sz w:val="28"/>
          <w:szCs w:val="28"/>
        </w:rPr>
        <w:t xml:space="preserve">отражаются расходы бюджета поселения на </w:t>
      </w:r>
      <w:r w:rsidRPr="00D91284">
        <w:rPr>
          <w:color w:val="000000" w:themeColor="text1"/>
          <w:sz w:val="28"/>
          <w:szCs w:val="28"/>
          <w:lang w:eastAsia="en-US"/>
        </w:rPr>
        <w:t>обеспечение деятельности (оказание услуг) муниципальных учреждений культуры и кинематографии Старощербиновского сельского поселения Щербиновского района.</w:t>
      </w:r>
    </w:p>
    <w:p w14:paraId="1F33A8E9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91284">
        <w:rPr>
          <w:color w:val="000000" w:themeColor="text1"/>
          <w:sz w:val="28"/>
          <w:szCs w:val="28"/>
          <w:lang w:eastAsia="en-US"/>
        </w:rPr>
        <w:t>00599 Расходы на обеспечение деятельности (оказание услуг) муниципальных учреждений (кредиторская задолженность).</w:t>
      </w:r>
    </w:p>
    <w:p w14:paraId="1BE3AD8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</w:t>
      </w:r>
      <w:r w:rsidRPr="00D91284">
        <w:rPr>
          <w:color w:val="000000" w:themeColor="text1"/>
          <w:sz w:val="28"/>
          <w:szCs w:val="28"/>
          <w:lang w:eastAsia="en-US"/>
        </w:rPr>
        <w:t>обеспечение деятельности (оказание услуг) муниципальных учреждений культуры и кинематографии Старощербиновского сельского поселения Щербиновского района по погашению кредиторской задолженности.</w:t>
      </w:r>
    </w:p>
    <w:p w14:paraId="0885582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L4670 Обеспечение развития и укрепления материально-технической базы домов культуры в населенных пунктах с числом жителей до 50 тысяч человек. </w:t>
      </w:r>
    </w:p>
    <w:p w14:paraId="7E92D163" w14:textId="284B1ED9" w:rsidR="00D63A8E" w:rsidRPr="004C6CA6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</w:t>
      </w:r>
      <w:r w:rsidRPr="00D91284">
        <w:rPr>
          <w:snapToGrid w:val="0"/>
          <w:color w:val="000000" w:themeColor="text1"/>
          <w:sz w:val="28"/>
          <w:szCs w:val="28"/>
        </w:rPr>
        <w:t xml:space="preserve">направлению </w:t>
      </w:r>
      <w:r w:rsidRPr="00D91284">
        <w:rPr>
          <w:color w:val="000000" w:themeColor="text1"/>
          <w:sz w:val="28"/>
          <w:szCs w:val="28"/>
        </w:rPr>
        <w:t>отражаются расходы бюджета поселения на условиях софинансирования с краевым бюджетом по обеспечению развития и укрепления материально-технической базы домов культуры в населенных пунктах с числом жителей до 50 тысяч человек</w:t>
      </w:r>
      <w:r w:rsidRPr="00566504">
        <w:rPr>
          <w:color w:val="000000" w:themeColor="text1"/>
          <w:sz w:val="28"/>
          <w:szCs w:val="28"/>
        </w:rPr>
        <w:t xml:space="preserve"> </w:t>
      </w:r>
      <w:r w:rsidRPr="00D91284">
        <w:rPr>
          <w:color w:val="000000" w:themeColor="text1"/>
          <w:sz w:val="28"/>
          <w:szCs w:val="28"/>
        </w:rPr>
        <w:t>в рамка</w:t>
      </w:r>
      <w:r w:rsidR="00FF47EE">
        <w:rPr>
          <w:color w:val="000000" w:themeColor="text1"/>
          <w:sz w:val="28"/>
          <w:szCs w:val="28"/>
        </w:rPr>
        <w:t>х</w:t>
      </w:r>
      <w:r w:rsidRPr="00D91284">
        <w:rPr>
          <w:color w:val="000000" w:themeColor="text1"/>
          <w:sz w:val="28"/>
          <w:szCs w:val="28"/>
        </w:rPr>
        <w:t xml:space="preserve"> государственной программы </w:t>
      </w:r>
      <w:r w:rsidRPr="004C6CA6">
        <w:rPr>
          <w:color w:val="000000" w:themeColor="text1"/>
          <w:sz w:val="28"/>
          <w:szCs w:val="28"/>
        </w:rPr>
        <w:t>Краснодарского края «Развитие культуры».</w:t>
      </w:r>
    </w:p>
    <w:p w14:paraId="409CCBEC" w14:textId="27950C5D" w:rsidR="00FF47EE" w:rsidRPr="004C6CA6" w:rsidRDefault="00FF47E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4C6CA6">
        <w:rPr>
          <w:color w:val="000000" w:themeColor="text1"/>
          <w:sz w:val="28"/>
          <w:szCs w:val="28"/>
          <w:lang w:val="en-US"/>
        </w:rPr>
        <w:t>S</w:t>
      </w:r>
      <w:r w:rsidRPr="004C6CA6">
        <w:rPr>
          <w:color w:val="000000" w:themeColor="text1"/>
          <w:sz w:val="28"/>
          <w:szCs w:val="28"/>
        </w:rPr>
        <w:t>0640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творчества.</w:t>
      </w:r>
    </w:p>
    <w:p w14:paraId="5F275B93" w14:textId="64EB3D53" w:rsidR="00FF47EE" w:rsidRPr="004C6CA6" w:rsidRDefault="00FF47E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4C6CA6">
        <w:rPr>
          <w:color w:val="000000" w:themeColor="text1"/>
          <w:sz w:val="28"/>
          <w:szCs w:val="28"/>
        </w:rPr>
        <w:t xml:space="preserve">По данному </w:t>
      </w:r>
      <w:r w:rsidRPr="004C6CA6">
        <w:rPr>
          <w:snapToGrid w:val="0"/>
          <w:color w:val="000000" w:themeColor="text1"/>
          <w:sz w:val="28"/>
          <w:szCs w:val="28"/>
        </w:rPr>
        <w:t xml:space="preserve">направлению </w:t>
      </w:r>
      <w:r w:rsidRPr="004C6CA6">
        <w:rPr>
          <w:color w:val="000000" w:themeColor="text1"/>
          <w:sz w:val="28"/>
          <w:szCs w:val="28"/>
        </w:rPr>
        <w:t>отражаются расходы бюджета поселения на условиях софинансирования с краевым бюджетом по обеспечению мероприятий по ремонту и укреплению материально-технической базы, техническому оснащению муниципальных учреждений культуры и (или) детских музыкальных школ, художественных школ, школ искусств, домов детского творчества в рамках государственной программы Краснодарского края «Развитие культуры».</w:t>
      </w:r>
    </w:p>
    <w:p w14:paraId="6177B64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4C6CA6">
        <w:rPr>
          <w:color w:val="000000" w:themeColor="text1"/>
          <w:sz w:val="28"/>
          <w:szCs w:val="28"/>
        </w:rPr>
        <w:t>13 0 00 00000 Муниципальная программа Старощербиновского сельского поселения Щербиновского района «Развитие физической культуры и спорта в</w:t>
      </w:r>
      <w:r w:rsidRPr="00D91284">
        <w:rPr>
          <w:color w:val="000000" w:themeColor="text1"/>
          <w:sz w:val="28"/>
          <w:szCs w:val="28"/>
        </w:rPr>
        <w:t xml:space="preserve"> Старощербиновском сельском поселении Щербиновского района».</w:t>
      </w:r>
    </w:p>
    <w:p w14:paraId="4898B09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«Развитие физической культуры и </w:t>
      </w:r>
      <w:r w:rsidRPr="00D91284">
        <w:rPr>
          <w:color w:val="000000" w:themeColor="text1"/>
          <w:sz w:val="28"/>
          <w:szCs w:val="28"/>
        </w:rPr>
        <w:lastRenderedPageBreak/>
        <w:t xml:space="preserve">спорта в Старощербиновском сельском поселении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24BC4350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13 0 03 00000 Реализация Единого календарного плана физкультурных мероприятий Старощербиновского сельского поселения Щербиновского района.</w:t>
      </w:r>
    </w:p>
    <w:p w14:paraId="656F2A74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74BC8E89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10320 Организация и проведение физкультурных и спортивных мероприятий.</w:t>
      </w:r>
    </w:p>
    <w:p w14:paraId="00B51B4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реализацию мероприятий в области физической культуры и массового спорта.</w:t>
      </w:r>
    </w:p>
    <w:p w14:paraId="3EE42FDC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14 0 00 00000 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района.</w:t>
      </w:r>
    </w:p>
    <w:p w14:paraId="530CE62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«Молодежь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30E78785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14 0 03 00000 Мероприятия по организации и проведению социально-значимых мероприятий в области молодежной политики.</w:t>
      </w:r>
    </w:p>
    <w:p w14:paraId="3D46C91E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5F9E488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10330 Реализация мероприятий в области молодежной политики.</w:t>
      </w:r>
    </w:p>
    <w:p w14:paraId="565171EE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реализацию мероприятий по пропаганде здорового образа жизни, гражданско-нравственному воспитанию молодежи, профилактике правонарушений в молодежной среде, организации летнего отдыха детей и молодежи.</w:t>
      </w:r>
    </w:p>
    <w:p w14:paraId="0D8CA03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18 0 00 00000 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района».</w:t>
      </w:r>
    </w:p>
    <w:p w14:paraId="66EB0EE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62A7CB9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18 0 01 00000 Мероприятия по противодействию коррупции.</w:t>
      </w:r>
    </w:p>
    <w:p w14:paraId="5A399274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DB453F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10050 Мероприятия по противодействию коррупции в сельских поселениях.</w:t>
      </w:r>
    </w:p>
    <w:p w14:paraId="3A0707AC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реализацию мероприятий по проведению мониторинга и оценки уровня </w:t>
      </w:r>
      <w:r w:rsidRPr="00D91284">
        <w:rPr>
          <w:color w:val="000000" w:themeColor="text1"/>
          <w:sz w:val="28"/>
          <w:szCs w:val="28"/>
        </w:rPr>
        <w:lastRenderedPageBreak/>
        <w:t>восприятия коррупции в Старощербиновском сельском поселении Щербиновского района, освещение в средствах массовой информации результатов мониторинга.</w:t>
      </w:r>
    </w:p>
    <w:p w14:paraId="3ABE279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19 0 00 00000 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района».</w:t>
      </w:r>
    </w:p>
    <w:p w14:paraId="2C01274B" w14:textId="77777777" w:rsidR="00D63A8E" w:rsidRPr="00D91284" w:rsidRDefault="00D63A8E" w:rsidP="00D63A8E">
      <w:pPr>
        <w:tabs>
          <w:tab w:val="left" w:pos="714"/>
        </w:tabs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434D2982" w14:textId="77777777" w:rsidR="00D63A8E" w:rsidRPr="00D91284" w:rsidRDefault="00D63A8E" w:rsidP="00D63A8E">
      <w:pPr>
        <w:tabs>
          <w:tab w:val="left" w:pos="714"/>
        </w:tabs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19 0 01 00000 Предупреждение и ликвидация последствий чрезвычайных ситуаций в границах поселения.</w:t>
      </w:r>
    </w:p>
    <w:p w14:paraId="023E4216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297A0203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10430 Предупреждение и ликвидация последствий чрезвычайных ситуаций.</w:t>
      </w:r>
    </w:p>
    <w:p w14:paraId="48ABF386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участие в предупреждении и ликвидации последствий чрезвычайных ситуаций в границах поселения, информирование населения о правилах поведения и действиях в чрезвычайных ситуациях.</w:t>
      </w:r>
    </w:p>
    <w:p w14:paraId="07AA42A3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19 0 02 00000 Обеспечение безопасности на водных объектах.</w:t>
      </w:r>
    </w:p>
    <w:p w14:paraId="29CB0A5C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D59262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10490 Мероприятия, связанные с безопасностью людей на водных объектах.</w:t>
      </w:r>
    </w:p>
    <w:p w14:paraId="101A02A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>мероприятий по повышению уровня безопасности на водных объектах и снижению риска возникновения несчастных случаев на воде.</w:t>
      </w:r>
    </w:p>
    <w:p w14:paraId="50E5BCEE" w14:textId="77777777" w:rsidR="00D63A8E" w:rsidRPr="00D91284" w:rsidRDefault="00D63A8E" w:rsidP="00D63A8E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19 0 03 00000 Пожарная безопасность.</w:t>
      </w:r>
    </w:p>
    <w:p w14:paraId="188DC9A2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127D172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10500 Мероприятия по пожарной безопасности.</w:t>
      </w:r>
    </w:p>
    <w:p w14:paraId="63EE220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</w:t>
      </w:r>
      <w:r w:rsidRPr="00D91284">
        <w:rPr>
          <w:color w:val="000000" w:themeColor="text1"/>
          <w:sz w:val="28"/>
          <w:szCs w:val="28"/>
        </w:rPr>
        <w:t>по пожарной безопасности населения Старощербиновского сельского поселения Щербиновского района, обеспечение первичных мер пожарной безопасности в границах поселения.</w:t>
      </w:r>
    </w:p>
    <w:p w14:paraId="419D930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19 0 07 00000 Отдельные мероприятия по реализации муниципальной программы.</w:t>
      </w:r>
    </w:p>
    <w:p w14:paraId="551F78B8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lastRenderedPageBreak/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3367159E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10270 Финансовое обеспечение деятельности добровольных формирований населения по охране общественного порядка.</w:t>
      </w:r>
    </w:p>
    <w:p w14:paraId="14B52205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по </w:t>
      </w:r>
      <w:r w:rsidRPr="00D91284">
        <w:rPr>
          <w:color w:val="000000" w:themeColor="text1"/>
          <w:sz w:val="28"/>
          <w:szCs w:val="28"/>
        </w:rPr>
        <w:t>повышению уровня безопасности жизни и здоровья граждан с учетом развития системы добровольных народных дружин по предупреждению нарушений общественного порядка.</w:t>
      </w:r>
    </w:p>
    <w:p w14:paraId="03E6E89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20 0 00 00000 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района».</w:t>
      </w:r>
    </w:p>
    <w:p w14:paraId="4C74D8D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39AFABF6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20 0 01 0000 Поддержка дорожного хозяйства.</w:t>
      </w:r>
    </w:p>
    <w:p w14:paraId="2364DFE0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FED503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федерального значения).</w:t>
      </w:r>
    </w:p>
    <w:p w14:paraId="7E2C3961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по </w:t>
      </w:r>
      <w:r w:rsidRPr="00D91284">
        <w:rPr>
          <w:color w:val="000000" w:themeColor="text1"/>
          <w:sz w:val="28"/>
          <w:szCs w:val="28"/>
        </w:rPr>
        <w:t>сохранности автомобильных дорог местного значения в Старощербиновском сельском поселении Щербиновского района и восстановление износа их дорожного покрытия, повышение безопасности дорожного движения.</w:t>
      </w:r>
    </w:p>
    <w:p w14:paraId="01A23CF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40"/>
          <w:szCs w:val="40"/>
          <w:lang w:val="en-US"/>
        </w:rPr>
        <w:t>s</w:t>
      </w:r>
      <w:r w:rsidRPr="00D91284">
        <w:rPr>
          <w:color w:val="000000" w:themeColor="text1"/>
          <w:sz w:val="28"/>
          <w:szCs w:val="28"/>
        </w:rPr>
        <w:t>2440 - капитальный ремонт и ремонт автомобильных дорог общего пользования местного значения.</w:t>
      </w:r>
    </w:p>
    <w:p w14:paraId="4808C96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условиях софинансирования с краевым бюджетом, на обеспечение мероприятий по капитальному ремонту и ремонту автомобильных дорог общего пользования местного значения в рамка государственной программы Краснодарского края «Развитие сети автомобильных дорог Краснодарского края».</w:t>
      </w:r>
    </w:p>
    <w:p w14:paraId="14229AA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00 00000 Муниципальная программа Старощербиновского сельского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Старощербиновского сельского поселения Щербиновского района».</w:t>
      </w:r>
    </w:p>
    <w:p w14:paraId="0E93ED1C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«Комплексное развитие жилищно-коммунального комплекса, энергосбережение и повышение энергетической </w:t>
      </w:r>
      <w:r w:rsidRPr="00D91284">
        <w:rPr>
          <w:color w:val="000000" w:themeColor="text1"/>
          <w:sz w:val="28"/>
          <w:szCs w:val="28"/>
        </w:rPr>
        <w:lastRenderedPageBreak/>
        <w:t xml:space="preserve">эффективности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5BFC08F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01 00000 Благоустройство и озеленение территории Старощербиновского сельского поселения Щербиновского района.</w:t>
      </w:r>
    </w:p>
    <w:p w14:paraId="6EF1A621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477F201F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10550 Мероприятия по благоустройству и озеленению территории сельского поселения Щербиновского района.</w:t>
      </w:r>
    </w:p>
    <w:p w14:paraId="730020E5" w14:textId="77777777" w:rsidR="00D63A8E" w:rsidRPr="00D91284" w:rsidRDefault="00D63A8E" w:rsidP="00D63A8E">
      <w:pPr>
        <w:autoSpaceDE w:val="0"/>
        <w:autoSpaceDN w:val="0"/>
        <w:adjustRightInd w:val="0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ab/>
        <w:t>По данной целевой статье отражаются расходы бюджета поселения на реализацию мероприятий по благоустройству и озеленению территории Старощербиновского сельского поселения Щербиновского района.</w:t>
      </w:r>
    </w:p>
    <w:p w14:paraId="66FAF703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02 00000 Модернизация и содержание систем уличного освещения.</w:t>
      </w:r>
    </w:p>
    <w:p w14:paraId="44E317D0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57156BB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10560 Мероприятия по модернизации, энергосбережению и повышению энергетической эффективности и содержанию систем уличного освещения.</w:t>
      </w:r>
    </w:p>
    <w:p w14:paraId="6BD22D8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>мероприятий по т</w:t>
      </w:r>
      <w:r w:rsidRPr="00D91284">
        <w:rPr>
          <w:color w:val="000000" w:themeColor="text1"/>
          <w:sz w:val="28"/>
          <w:szCs w:val="28"/>
        </w:rPr>
        <w:t>ехническому обслуживанию линий уличного освещения, оплате за электроэнергию, капитальному ремонту уличного освещения, энергосбережению и повышению энергетической эффективности территории Старощербиновского сельского поселения Щербиновского района;</w:t>
      </w:r>
    </w:p>
    <w:p w14:paraId="792ABE3B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10569 Мероприятия по модернизации и содержанию систем уличного освещения (кредиторская задолженность).</w:t>
      </w:r>
    </w:p>
    <w:p w14:paraId="77D0E43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D91284">
        <w:rPr>
          <w:bCs/>
          <w:color w:val="000000" w:themeColor="text1"/>
          <w:sz w:val="28"/>
          <w:szCs w:val="28"/>
        </w:rPr>
        <w:t>мероприятий по т</w:t>
      </w:r>
      <w:r w:rsidRPr="00D91284">
        <w:rPr>
          <w:color w:val="000000" w:themeColor="text1"/>
          <w:sz w:val="28"/>
          <w:szCs w:val="28"/>
        </w:rPr>
        <w:t>ехническому обслуживанию линий уличного освещения, оплате за электроэнергию, капитальному ремонту уличного освещения территории Старощербиновского сельского поселения Щербиновского района.</w:t>
      </w:r>
    </w:p>
    <w:p w14:paraId="23D07C95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03 00000 М</w:t>
      </w:r>
      <w:r w:rsidRPr="00D91284">
        <w:rPr>
          <w:bCs/>
          <w:color w:val="000000" w:themeColor="text1"/>
          <w:sz w:val="28"/>
          <w:szCs w:val="28"/>
        </w:rPr>
        <w:t>ероприятия в сфере коммунального хозяйства.</w:t>
      </w:r>
    </w:p>
    <w:p w14:paraId="10482F2E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3C46C36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10570 Р</w:t>
      </w:r>
      <w:r w:rsidRPr="00D91284">
        <w:rPr>
          <w:bCs/>
          <w:color w:val="000000" w:themeColor="text1"/>
          <w:sz w:val="28"/>
          <w:szCs w:val="28"/>
        </w:rPr>
        <w:t>еализация мероприятий в сфере коммунального хозяйства.</w:t>
      </w:r>
    </w:p>
    <w:p w14:paraId="01C2985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</w:t>
      </w:r>
      <w:r w:rsidRPr="00D91284">
        <w:rPr>
          <w:color w:val="000000" w:themeColor="text1"/>
          <w:sz w:val="28"/>
          <w:szCs w:val="28"/>
        </w:rPr>
        <w:t xml:space="preserve">в сфере коммунального хозяйства. </w:t>
      </w:r>
    </w:p>
    <w:p w14:paraId="215B003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04 00000 Отдельные полномочия в области благоустройства территории</w:t>
      </w:r>
      <w:r w:rsidRPr="00D91284">
        <w:rPr>
          <w:bCs/>
          <w:color w:val="000000" w:themeColor="text1"/>
          <w:sz w:val="28"/>
          <w:szCs w:val="28"/>
        </w:rPr>
        <w:t>.</w:t>
      </w:r>
    </w:p>
    <w:p w14:paraId="3B254509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1FD6341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10550 Мероприятия по благоустройству и озеленению территории сельского поселения</w:t>
      </w:r>
      <w:r w:rsidRPr="00D91284">
        <w:rPr>
          <w:bCs/>
          <w:color w:val="000000" w:themeColor="text1"/>
          <w:sz w:val="28"/>
          <w:szCs w:val="28"/>
        </w:rPr>
        <w:t>.</w:t>
      </w:r>
    </w:p>
    <w:p w14:paraId="77989384" w14:textId="22AB21D1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lastRenderedPageBreak/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по </w:t>
      </w:r>
      <w:r w:rsidRPr="00D91284">
        <w:rPr>
          <w:color w:val="000000" w:themeColor="text1"/>
          <w:sz w:val="28"/>
          <w:szCs w:val="28"/>
        </w:rPr>
        <w:t>ликвидации стихийных навалов мусора в границах сельского поселения, поддержанию порядка, удалению, обрезке (омоложению) аварийных и естественно усохших деревьев на территории общего пользования сельского поселения.</w:t>
      </w:r>
    </w:p>
    <w:p w14:paraId="33602E42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22 0 05 00000 Организация ритуальных услуг и содержание мест захоронения</w:t>
      </w:r>
      <w:r w:rsidRPr="00D91284">
        <w:rPr>
          <w:bCs/>
          <w:color w:val="000000" w:themeColor="text1"/>
          <w:sz w:val="28"/>
          <w:szCs w:val="28"/>
        </w:rPr>
        <w:t>.</w:t>
      </w:r>
    </w:p>
    <w:p w14:paraId="0BDB64D5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7AB80476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10680 Мероприятия по содержанию мест захоронения</w:t>
      </w:r>
      <w:r w:rsidRPr="00D91284">
        <w:rPr>
          <w:bCs/>
          <w:color w:val="000000" w:themeColor="text1"/>
          <w:sz w:val="28"/>
          <w:szCs w:val="28"/>
        </w:rPr>
        <w:t>.</w:t>
      </w:r>
    </w:p>
    <w:p w14:paraId="00900ED8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содержание, поддержание в эстетическом состоянии мест захоронения.</w:t>
      </w:r>
    </w:p>
    <w:p w14:paraId="31961E3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10800 Мероприятия по организации ритуальных услуг</w:t>
      </w:r>
      <w:r w:rsidRPr="00D91284">
        <w:rPr>
          <w:bCs/>
          <w:color w:val="000000" w:themeColor="text1"/>
          <w:sz w:val="28"/>
          <w:szCs w:val="28"/>
        </w:rPr>
        <w:t>.</w:t>
      </w:r>
    </w:p>
    <w:p w14:paraId="0563A831" w14:textId="77777777" w:rsidR="00D63A8E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организацию ритуальных услуг в рамках полномочий органов местного самоуправления сельского поселения.</w:t>
      </w:r>
      <w:r w:rsidRPr="00D63A8E">
        <w:rPr>
          <w:color w:val="000000" w:themeColor="text1"/>
          <w:sz w:val="28"/>
          <w:szCs w:val="28"/>
        </w:rPr>
        <w:t xml:space="preserve"> </w:t>
      </w:r>
    </w:p>
    <w:p w14:paraId="3829F7A0" w14:textId="2AF6EF6C" w:rsidR="00D63A8E" w:rsidRPr="00D63A8E" w:rsidRDefault="00D63A8E" w:rsidP="00D63A8E">
      <w:pPr>
        <w:ind w:firstLine="709"/>
        <w:jc w:val="both"/>
        <w:rPr>
          <w:sz w:val="28"/>
          <w:szCs w:val="28"/>
        </w:rPr>
      </w:pPr>
      <w:r w:rsidRPr="00D63A8E">
        <w:rPr>
          <w:sz w:val="28"/>
          <w:szCs w:val="28"/>
        </w:rPr>
        <w:t>22 0 06 00000 Реализация инициативных проектов по вопросам благоустройства и озеленения на территории сельского поселения</w:t>
      </w:r>
      <w:r w:rsidRPr="00D63A8E">
        <w:rPr>
          <w:bCs/>
          <w:sz w:val="28"/>
          <w:szCs w:val="28"/>
        </w:rPr>
        <w:t>.</w:t>
      </w:r>
    </w:p>
    <w:p w14:paraId="3D0D8BF8" w14:textId="77777777" w:rsidR="00D63A8E" w:rsidRPr="00D63A8E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63A8E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4BBF7093" w14:textId="6A883344" w:rsidR="00D63A8E" w:rsidRPr="00D63A8E" w:rsidRDefault="00D63A8E" w:rsidP="00D63A8E">
      <w:pPr>
        <w:ind w:firstLine="709"/>
        <w:jc w:val="both"/>
        <w:rPr>
          <w:sz w:val="28"/>
          <w:szCs w:val="28"/>
        </w:rPr>
      </w:pPr>
      <w:r w:rsidRPr="00D63A8E">
        <w:rPr>
          <w:sz w:val="28"/>
          <w:szCs w:val="28"/>
        </w:rPr>
        <w:t>10900 Поддержка местных инициатив</w:t>
      </w:r>
      <w:r w:rsidRPr="00D63A8E">
        <w:rPr>
          <w:bCs/>
          <w:sz w:val="28"/>
          <w:szCs w:val="28"/>
        </w:rPr>
        <w:t>.</w:t>
      </w:r>
    </w:p>
    <w:p w14:paraId="67119166" w14:textId="581E5AE5" w:rsidR="00D63A8E" w:rsidRPr="00CF344A" w:rsidRDefault="00D63A8E" w:rsidP="00D63A8E">
      <w:pPr>
        <w:ind w:firstLine="709"/>
        <w:jc w:val="both"/>
        <w:rPr>
          <w:sz w:val="28"/>
          <w:szCs w:val="28"/>
        </w:rPr>
      </w:pPr>
      <w:r w:rsidRPr="00D63A8E">
        <w:rPr>
          <w:sz w:val="28"/>
          <w:szCs w:val="28"/>
        </w:rPr>
        <w:t>По данному направлению отражаются расходы бюджета поселения на финансирование инициативных проектов, внесенных в администрацию Старощерб</w:t>
      </w:r>
      <w:r>
        <w:rPr>
          <w:sz w:val="28"/>
          <w:szCs w:val="28"/>
        </w:rPr>
        <w:t xml:space="preserve">иновского сельского поселения Щербиновского района, </w:t>
      </w:r>
      <w:r w:rsidRPr="00CF344A">
        <w:rPr>
          <w:sz w:val="28"/>
          <w:szCs w:val="28"/>
        </w:rPr>
        <w:t xml:space="preserve">согласно </w:t>
      </w:r>
      <w:r w:rsidR="00CF344A">
        <w:rPr>
          <w:sz w:val="28"/>
          <w:szCs w:val="28"/>
        </w:rPr>
        <w:t xml:space="preserve">решению Совета Старощербиновского сельского поселения щербиновского района от 06 ноября 2020 г. № </w:t>
      </w:r>
      <w:r w:rsidR="00CF344A" w:rsidRPr="008200E6">
        <w:rPr>
          <w:sz w:val="28"/>
          <w:szCs w:val="28"/>
        </w:rPr>
        <w:t>8 «О реализации инициативных проектов в Старощербиновском сельском поселении Щербиновского района</w:t>
      </w:r>
      <w:r w:rsidR="00CF344A" w:rsidRPr="00CF344A">
        <w:rPr>
          <w:sz w:val="28"/>
          <w:szCs w:val="28"/>
        </w:rPr>
        <w:t>»</w:t>
      </w:r>
      <w:r w:rsidRPr="00CF344A">
        <w:rPr>
          <w:sz w:val="28"/>
          <w:szCs w:val="28"/>
        </w:rPr>
        <w:t>.</w:t>
      </w:r>
    </w:p>
    <w:p w14:paraId="2803D999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23 0 00 0000 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района».</w:t>
      </w:r>
    </w:p>
    <w:p w14:paraId="36BF9527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6EC9D973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23 0 01 0000 Повышение профессионального уровня сотрудников Старощербиновского сельского поселения.</w:t>
      </w:r>
    </w:p>
    <w:p w14:paraId="50A7FA47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5739460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10030 Повышение профессионального уровня сотрудников органов местного самоуправления сельского поселения.</w:t>
      </w:r>
    </w:p>
    <w:p w14:paraId="4B40DC1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lastRenderedPageBreak/>
        <w:t xml:space="preserve">По данному направлению отражаются расходы бюджета поселения на повышение профессионального уровня муниципальных служащих администрации Старощербиновского сельского поселения Щербиновский района. </w:t>
      </w:r>
    </w:p>
    <w:p w14:paraId="1247BB11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23 0 02 0000 Диспансеризация муниципальных служащих Старощербиновского сельского поселения.</w:t>
      </w:r>
    </w:p>
    <w:p w14:paraId="64E03FCF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09FCD0B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10060 Диспансеризация муниципальных служащих органов местного самоуправления сельского поселения.</w:t>
      </w:r>
    </w:p>
    <w:p w14:paraId="42E031F5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проведение плановой диспансеризации муниципальных служащих администрации Старощербиновского сельского поселения Щербиновского района.</w:t>
      </w:r>
    </w:p>
    <w:p w14:paraId="2DE95B4C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24 0 000000 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района».</w:t>
      </w:r>
    </w:p>
    <w:p w14:paraId="6C603D89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района», </w:t>
      </w:r>
      <w:r w:rsidRPr="00D91284">
        <w:rPr>
          <w:snapToGrid w:val="0"/>
          <w:color w:val="000000" w:themeColor="text1"/>
          <w:sz w:val="28"/>
          <w:szCs w:val="28"/>
        </w:rPr>
        <w:t>осуществляемые по следующим мероприятиям муниципальной программы:</w:t>
      </w:r>
    </w:p>
    <w:p w14:paraId="4325A32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24 0 01 0000 Содержание и текущий ремонт памятников и братских могил, находящихся на территории сельского поселения.</w:t>
      </w:r>
    </w:p>
    <w:p w14:paraId="15F22A01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0642195F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10280 Мероприятия по содержанию памятников и братских могил, находящихся на территории сельского поселения.</w:t>
      </w:r>
    </w:p>
    <w:p w14:paraId="30D3FD0C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по </w:t>
      </w:r>
      <w:r w:rsidRPr="00D91284">
        <w:rPr>
          <w:color w:val="000000" w:themeColor="text1"/>
          <w:sz w:val="28"/>
          <w:szCs w:val="28"/>
        </w:rPr>
        <w:t>содержанию, сохранению объектов культурного наследия (памятников истории и культуры), находящихся в собственности Старощербиновского сельского поселения Щербиновского района.</w:t>
      </w:r>
    </w:p>
    <w:p w14:paraId="4F9F7D4A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26 0 00 00000 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района».</w:t>
      </w:r>
    </w:p>
    <w:p w14:paraId="3496681C" w14:textId="77777777" w:rsidR="00D63A8E" w:rsidRPr="00D91284" w:rsidRDefault="00D63A8E" w:rsidP="00D63A8E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</w:t>
      </w:r>
      <w:r w:rsidRPr="00D91284">
        <w:rPr>
          <w:color w:val="000000" w:themeColor="text1"/>
          <w:sz w:val="28"/>
          <w:szCs w:val="28"/>
        </w:rPr>
        <w:lastRenderedPageBreak/>
        <w:t>Щербиновского района»</w:t>
      </w:r>
      <w:r w:rsidRPr="00D91284">
        <w:rPr>
          <w:snapToGrid w:val="0"/>
          <w:color w:val="000000" w:themeColor="text1"/>
          <w:sz w:val="28"/>
          <w:szCs w:val="28"/>
        </w:rPr>
        <w:t>, осуществляемые по следующим мероприятиям муниципальной программы:</w:t>
      </w:r>
    </w:p>
    <w:p w14:paraId="0924C70D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26 0 01 00000 Обеспечение проведения праздничных дней и памятных дат, проводимых органами местного самоуправления.</w:t>
      </w:r>
    </w:p>
    <w:p w14:paraId="62F4FF22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BECAB2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10040 Обеспечение проведения праздничных дней и памятных дат, проводимых органами местного самоуправления муниципального образования.</w:t>
      </w:r>
    </w:p>
    <w:p w14:paraId="716E849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 xml:space="preserve">мероприятий по </w:t>
      </w:r>
      <w:r w:rsidRPr="00D91284">
        <w:rPr>
          <w:color w:val="000000" w:themeColor="text1"/>
          <w:sz w:val="28"/>
          <w:szCs w:val="28"/>
        </w:rPr>
        <w:t>обеспечению проведения праздничных дней и памятных дат, проводимых органами местного самоуправления Старощербиновского сельского поселения Щербиновского района.</w:t>
      </w:r>
    </w:p>
    <w:p w14:paraId="37E10F63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29 0 00 00000 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района».</w:t>
      </w:r>
    </w:p>
    <w:p w14:paraId="501818EA" w14:textId="77777777" w:rsidR="00D63A8E" w:rsidRPr="00D91284" w:rsidRDefault="00D63A8E" w:rsidP="00D63A8E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муниципальной программы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</w:r>
      <w:r w:rsidRPr="00D91284">
        <w:rPr>
          <w:snapToGrid w:val="0"/>
          <w:color w:val="000000" w:themeColor="text1"/>
          <w:sz w:val="28"/>
          <w:szCs w:val="28"/>
        </w:rPr>
        <w:t>, осуществляемые по следующим мероприятиям муниципальной программы:</w:t>
      </w:r>
    </w:p>
    <w:p w14:paraId="47809B94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29 0 01 00000 Благоустройство общественной территории.</w:t>
      </w:r>
    </w:p>
    <w:p w14:paraId="2BDD5D0D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14:paraId="66477EDB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10730 Поддержка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5FDA8E2B" w14:textId="16F07AFE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D91284">
        <w:rPr>
          <w:bCs/>
          <w:color w:val="000000" w:themeColor="text1"/>
          <w:sz w:val="28"/>
          <w:szCs w:val="28"/>
        </w:rPr>
        <w:t>мероприятий, направленных на организацию благоустройства территории</w:t>
      </w:r>
      <w:r w:rsidRPr="00D91284">
        <w:rPr>
          <w:color w:val="000000" w:themeColor="text1"/>
          <w:sz w:val="28"/>
          <w:szCs w:val="28"/>
        </w:rPr>
        <w:t xml:space="preserve"> Старощербиновского сельского поселения Щербиновского района.</w:t>
      </w:r>
    </w:p>
    <w:p w14:paraId="5E8CF610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29.0.F2.00000 Федеральный проект «Формирование комфортной городской среды»</w:t>
      </w:r>
    </w:p>
    <w:p w14:paraId="60C8B9F9" w14:textId="77777777" w:rsidR="00D63A8E" w:rsidRPr="00D91284" w:rsidRDefault="00D63A8E" w:rsidP="00D63A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D91284">
        <w:rPr>
          <w:snapToGrid w:val="0"/>
          <w:color w:val="000000" w:themeColor="text1"/>
          <w:sz w:val="28"/>
          <w:szCs w:val="28"/>
        </w:rPr>
        <w:t xml:space="preserve">По данной целевой статье отражаются расходы в рамках реализации мероприятий </w:t>
      </w:r>
      <w:r w:rsidRPr="00D91284">
        <w:rPr>
          <w:color w:val="000000" w:themeColor="text1"/>
          <w:sz w:val="28"/>
          <w:szCs w:val="28"/>
        </w:rPr>
        <w:t xml:space="preserve">Федерального проекта «Формирование комфортной городской среды» </w:t>
      </w:r>
      <w:r w:rsidRPr="00D91284">
        <w:rPr>
          <w:snapToGrid w:val="0"/>
          <w:color w:val="000000" w:themeColor="text1"/>
          <w:sz w:val="28"/>
          <w:szCs w:val="28"/>
        </w:rPr>
        <w:t>по соответствующим направлениям расходов, в том числе:</w:t>
      </w:r>
    </w:p>
    <w:p w14:paraId="0F937075" w14:textId="77777777" w:rsidR="00D63A8E" w:rsidRPr="00D91284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55550 Реализация программ формирования современной городской среды.</w:t>
      </w:r>
    </w:p>
    <w:p w14:paraId="264DFAAB" w14:textId="7B3520F6" w:rsidR="00D63A8E" w:rsidRDefault="00D63A8E" w:rsidP="00D63A8E">
      <w:pPr>
        <w:ind w:firstLine="709"/>
        <w:jc w:val="both"/>
        <w:rPr>
          <w:color w:val="000000" w:themeColor="text1"/>
          <w:sz w:val="28"/>
          <w:szCs w:val="28"/>
        </w:rPr>
      </w:pPr>
      <w:r w:rsidRPr="00D91284">
        <w:rPr>
          <w:color w:val="000000" w:themeColor="text1"/>
          <w:sz w:val="28"/>
          <w:szCs w:val="28"/>
        </w:rPr>
        <w:t>По данному направлению отражаются расходы бюджета поселения на условиях софинансирования расходных обязательств с краевым бюджетом в рамках государственной программы Краснодарского края «Формирование современной городской среды.</w:t>
      </w:r>
      <w:r>
        <w:rPr>
          <w:color w:val="000000" w:themeColor="text1"/>
          <w:sz w:val="28"/>
          <w:szCs w:val="28"/>
        </w:rPr>
        <w:t>».</w:t>
      </w:r>
    </w:p>
    <w:p w14:paraId="403E733B" w14:textId="100CF2D1" w:rsidR="00701A1B" w:rsidRPr="00D91284" w:rsidRDefault="00701A1B" w:rsidP="00701A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Отменить постановление администрации Старощербиновского сельского поселения Щербиновского района от 30 ноября 2020 г. № 522 «</w:t>
      </w:r>
      <w:r w:rsidRPr="00701A1B">
        <w:rPr>
          <w:color w:val="000000" w:themeColor="text1"/>
          <w:sz w:val="28"/>
          <w:szCs w:val="28"/>
        </w:rPr>
        <w:t xml:space="preserve">О внесении </w:t>
      </w:r>
      <w:r w:rsidRPr="00701A1B">
        <w:rPr>
          <w:color w:val="000000" w:themeColor="text1"/>
          <w:sz w:val="28"/>
          <w:szCs w:val="28"/>
        </w:rPr>
        <w:lastRenderedPageBreak/>
        <w:t>изменений в постановление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администрации Старощербиновского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сельского поселения Щербиновского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от 09 ноября 2020 г. № 491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«Об установлении, детализации и определении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Порядка применения в 2021 году бюджетной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классификации Российской Федерации в части,</w:t>
      </w:r>
      <w:r>
        <w:rPr>
          <w:color w:val="000000" w:themeColor="text1"/>
          <w:sz w:val="28"/>
          <w:szCs w:val="28"/>
        </w:rPr>
        <w:t xml:space="preserve"> </w:t>
      </w:r>
      <w:r w:rsidRPr="00701A1B">
        <w:rPr>
          <w:color w:val="000000" w:themeColor="text1"/>
          <w:sz w:val="28"/>
          <w:szCs w:val="28"/>
        </w:rPr>
        <w:t>относящейся к бюджету Старощербиновского сельского поселения Щербиновского района»</w:t>
      </w:r>
      <w:r>
        <w:rPr>
          <w:color w:val="000000" w:themeColor="text1"/>
          <w:sz w:val="28"/>
          <w:szCs w:val="28"/>
        </w:rPr>
        <w:t>.</w:t>
      </w:r>
    </w:p>
    <w:p w14:paraId="36CF9BFE" w14:textId="262A3EEA" w:rsidR="009402D3" w:rsidRPr="00996E01" w:rsidRDefault="00701A1B" w:rsidP="009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2D3" w:rsidRPr="00996E01">
        <w:rPr>
          <w:sz w:val="28"/>
          <w:szCs w:val="28"/>
        </w:rPr>
        <w:t>.</w:t>
      </w:r>
      <w:r w:rsidR="00E305FA">
        <w:rPr>
          <w:sz w:val="28"/>
          <w:szCs w:val="28"/>
        </w:rPr>
        <w:t xml:space="preserve"> </w:t>
      </w:r>
      <w:r w:rsidR="009402D3" w:rsidRPr="00996E01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F83B11">
        <w:rPr>
          <w:sz w:val="28"/>
          <w:szCs w:val="28"/>
        </w:rPr>
        <w:t xml:space="preserve"> И.А.</w:t>
      </w:r>
      <w:r w:rsidR="009402D3" w:rsidRPr="00996E01">
        <w:rPr>
          <w:sz w:val="28"/>
          <w:szCs w:val="28"/>
        </w:rPr>
        <w:t>)</w:t>
      </w:r>
      <w:r w:rsidR="00290D13">
        <w:rPr>
          <w:sz w:val="28"/>
          <w:szCs w:val="28"/>
        </w:rPr>
        <w:t xml:space="preserve"> настоящее постановление</w:t>
      </w:r>
      <w:r w:rsidR="009402D3" w:rsidRPr="00996E01">
        <w:rPr>
          <w:sz w:val="28"/>
          <w:szCs w:val="28"/>
        </w:rPr>
        <w:t>:</w:t>
      </w:r>
    </w:p>
    <w:p w14:paraId="55A01F56" w14:textId="713292EB" w:rsidR="009402D3" w:rsidRPr="00996E01" w:rsidRDefault="009402D3" w:rsidP="009402D3">
      <w:pPr>
        <w:ind w:firstLine="709"/>
        <w:jc w:val="both"/>
        <w:rPr>
          <w:sz w:val="28"/>
          <w:szCs w:val="28"/>
        </w:rPr>
      </w:pPr>
      <w:r w:rsidRPr="00996E01">
        <w:rPr>
          <w:sz w:val="28"/>
          <w:szCs w:val="28"/>
        </w:rPr>
        <w:t xml:space="preserve">1) разместить </w:t>
      </w:r>
      <w:r w:rsidR="00290D13">
        <w:rPr>
          <w:sz w:val="28"/>
          <w:szCs w:val="28"/>
        </w:rPr>
        <w:t>в</w:t>
      </w:r>
      <w:r w:rsidRPr="00996E01"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996E01">
          <w:rPr>
            <w:rStyle w:val="a9"/>
            <w:color w:val="auto"/>
            <w:sz w:val="28"/>
            <w:szCs w:val="28"/>
            <w:u w:val="none"/>
          </w:rPr>
          <w:t>://</w:t>
        </w:r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starscherb</w:t>
        </w:r>
        <w:r w:rsidRPr="00996E01">
          <w:rPr>
            <w:rStyle w:val="a9"/>
            <w:color w:val="auto"/>
            <w:sz w:val="28"/>
            <w:szCs w:val="28"/>
            <w:u w:val="none"/>
          </w:rPr>
          <w:t>.</w:t>
        </w:r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996E01">
        <w:rPr>
          <w:sz w:val="28"/>
          <w:szCs w:val="28"/>
        </w:rPr>
        <w:t>), в меню сайта «</w:t>
      </w:r>
      <w:r>
        <w:rPr>
          <w:sz w:val="28"/>
          <w:szCs w:val="28"/>
        </w:rPr>
        <w:t>Бюджет</w:t>
      </w:r>
      <w:r w:rsidRPr="00996E01">
        <w:rPr>
          <w:sz w:val="28"/>
          <w:szCs w:val="28"/>
        </w:rPr>
        <w:t>», «</w:t>
      </w:r>
      <w:r>
        <w:rPr>
          <w:sz w:val="28"/>
          <w:szCs w:val="28"/>
        </w:rPr>
        <w:t>н</w:t>
      </w:r>
      <w:r w:rsidRPr="00996E01">
        <w:rPr>
          <w:sz w:val="28"/>
          <w:szCs w:val="28"/>
        </w:rPr>
        <w:t>а 20</w:t>
      </w:r>
      <w:r w:rsidR="00150A4C">
        <w:rPr>
          <w:sz w:val="28"/>
          <w:szCs w:val="28"/>
        </w:rPr>
        <w:t>2</w:t>
      </w:r>
      <w:r w:rsidR="00F83B11">
        <w:rPr>
          <w:sz w:val="28"/>
          <w:szCs w:val="28"/>
        </w:rPr>
        <w:t>1</w:t>
      </w:r>
      <w:r w:rsidRPr="00996E01">
        <w:rPr>
          <w:sz w:val="28"/>
          <w:szCs w:val="28"/>
        </w:rPr>
        <w:t xml:space="preserve"> год»;</w:t>
      </w:r>
    </w:p>
    <w:p w14:paraId="7ADF0BB1" w14:textId="62F1A859" w:rsidR="009402D3" w:rsidRPr="00996E01" w:rsidRDefault="009402D3" w:rsidP="009402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01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59D08341" w14:textId="7F875A6B" w:rsidR="006355EB" w:rsidRDefault="00701A1B" w:rsidP="009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5EB">
        <w:rPr>
          <w:sz w:val="28"/>
          <w:szCs w:val="28"/>
        </w:rPr>
        <w:t xml:space="preserve">. Контроль за выполнением настоящего постановления возложить на начальника финансово-экономического отдела администрации Старощербиновского сельского поселения Щербиновского района </w:t>
      </w:r>
      <w:r w:rsidR="00D25F86">
        <w:rPr>
          <w:sz w:val="28"/>
          <w:szCs w:val="28"/>
        </w:rPr>
        <w:t>Шмалько В.И</w:t>
      </w:r>
      <w:r w:rsidR="00F83B11">
        <w:rPr>
          <w:sz w:val="28"/>
          <w:szCs w:val="28"/>
        </w:rPr>
        <w:t>.</w:t>
      </w:r>
    </w:p>
    <w:p w14:paraId="2F483B7E" w14:textId="75F7B8AF" w:rsidR="00AF0EF0" w:rsidRDefault="00701A1B" w:rsidP="006355E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AF0EF0" w:rsidRPr="005F7A46">
        <w:rPr>
          <w:sz w:val="28"/>
          <w:szCs w:val="28"/>
        </w:rPr>
        <w:t xml:space="preserve">. </w:t>
      </w:r>
      <w:r w:rsidR="00BB2E8B" w:rsidRPr="00547FF5">
        <w:rPr>
          <w:sz w:val="28"/>
          <w:szCs w:val="28"/>
        </w:rPr>
        <w:t>П</w:t>
      </w:r>
      <w:r w:rsidR="00AF0EF0" w:rsidRPr="00547FF5">
        <w:rPr>
          <w:sz w:val="28"/>
          <w:szCs w:val="28"/>
        </w:rPr>
        <w:t xml:space="preserve">остановление </w:t>
      </w:r>
      <w:r w:rsidR="00AF0EF0" w:rsidRPr="00547FF5">
        <w:rPr>
          <w:bCs/>
          <w:sz w:val="28"/>
          <w:szCs w:val="28"/>
        </w:rPr>
        <w:t>вступает в силу</w:t>
      </w:r>
      <w:r>
        <w:rPr>
          <w:bCs/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AF0EF0" w:rsidRPr="00547FF5">
        <w:rPr>
          <w:bCs/>
          <w:sz w:val="28"/>
          <w:szCs w:val="28"/>
        </w:rPr>
        <w:t xml:space="preserve"> с</w:t>
      </w:r>
      <w:r w:rsidR="00E3792B" w:rsidRPr="00547FF5">
        <w:rPr>
          <w:bCs/>
          <w:sz w:val="28"/>
          <w:szCs w:val="28"/>
        </w:rPr>
        <w:t xml:space="preserve"> </w:t>
      </w:r>
      <w:r w:rsidR="0073260B" w:rsidRPr="00547FF5">
        <w:rPr>
          <w:bCs/>
          <w:sz w:val="28"/>
          <w:szCs w:val="28"/>
        </w:rPr>
        <w:t>1</w:t>
      </w:r>
      <w:r w:rsidR="00150A4C" w:rsidRPr="00547FF5">
        <w:rPr>
          <w:bCs/>
          <w:sz w:val="28"/>
          <w:szCs w:val="28"/>
        </w:rPr>
        <w:t xml:space="preserve"> </w:t>
      </w:r>
      <w:r w:rsidR="0073260B" w:rsidRPr="00547FF5">
        <w:rPr>
          <w:bCs/>
          <w:sz w:val="28"/>
          <w:szCs w:val="28"/>
        </w:rPr>
        <w:t>января</w:t>
      </w:r>
      <w:r w:rsidR="00E3792B" w:rsidRPr="00547FF5">
        <w:rPr>
          <w:bCs/>
          <w:sz w:val="28"/>
          <w:szCs w:val="28"/>
        </w:rPr>
        <w:t xml:space="preserve"> 20</w:t>
      </w:r>
      <w:r w:rsidR="00150A4C" w:rsidRPr="00547FF5">
        <w:rPr>
          <w:bCs/>
          <w:sz w:val="28"/>
          <w:szCs w:val="28"/>
        </w:rPr>
        <w:t>2</w:t>
      </w:r>
      <w:r w:rsidR="00F83B11" w:rsidRPr="00547FF5">
        <w:rPr>
          <w:bCs/>
          <w:sz w:val="28"/>
          <w:szCs w:val="28"/>
        </w:rPr>
        <w:t>1</w:t>
      </w:r>
      <w:r w:rsidR="00E3792B" w:rsidRPr="00547FF5">
        <w:rPr>
          <w:bCs/>
          <w:sz w:val="28"/>
          <w:szCs w:val="28"/>
        </w:rPr>
        <w:t xml:space="preserve"> г</w:t>
      </w:r>
      <w:r w:rsidR="00AF0EF0" w:rsidRPr="00547FF5">
        <w:rPr>
          <w:bCs/>
          <w:sz w:val="28"/>
          <w:szCs w:val="28"/>
        </w:rPr>
        <w:t>.</w:t>
      </w:r>
      <w:r w:rsidR="00AF0EF0">
        <w:rPr>
          <w:bCs/>
          <w:sz w:val="28"/>
          <w:szCs w:val="28"/>
        </w:rPr>
        <w:t xml:space="preserve"> </w:t>
      </w:r>
    </w:p>
    <w:p w14:paraId="011F1350" w14:textId="77777777" w:rsidR="00AF0EF0" w:rsidRDefault="00AF0EF0" w:rsidP="00AF0EF0">
      <w:pPr>
        <w:jc w:val="both"/>
        <w:rPr>
          <w:sz w:val="28"/>
          <w:szCs w:val="28"/>
          <w:highlight w:val="yellow"/>
        </w:rPr>
      </w:pPr>
    </w:p>
    <w:p w14:paraId="2034A2EE" w14:textId="77777777" w:rsidR="00AF0EF0" w:rsidRDefault="00AF0EF0" w:rsidP="00AF0EF0">
      <w:pPr>
        <w:jc w:val="both"/>
        <w:rPr>
          <w:sz w:val="28"/>
          <w:szCs w:val="28"/>
          <w:highlight w:val="yellow"/>
        </w:rPr>
      </w:pPr>
    </w:p>
    <w:p w14:paraId="1E5B4727" w14:textId="77777777" w:rsidR="00AF0EF0" w:rsidRPr="006C3DC0" w:rsidRDefault="00AF0EF0" w:rsidP="00AF0EF0">
      <w:pPr>
        <w:jc w:val="both"/>
        <w:rPr>
          <w:sz w:val="28"/>
          <w:szCs w:val="28"/>
          <w:highlight w:val="yellow"/>
        </w:rPr>
      </w:pPr>
    </w:p>
    <w:p w14:paraId="15611DD5" w14:textId="77777777" w:rsidR="00BB2E8B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2E8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Старощербиновского сельского</w:t>
      </w:r>
    </w:p>
    <w:p w14:paraId="4934EAAA" w14:textId="5017517E" w:rsidR="00AF0EF0" w:rsidRDefault="00BB2E8B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E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F0EF0">
        <w:rPr>
          <w:sz w:val="28"/>
          <w:szCs w:val="28"/>
        </w:rPr>
        <w:t>Щербиновского района</w:t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AF0EF0">
        <w:rPr>
          <w:sz w:val="28"/>
          <w:szCs w:val="28"/>
        </w:rPr>
        <w:tab/>
      </w:r>
      <w:r w:rsidR="004620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6203E">
        <w:rPr>
          <w:sz w:val="28"/>
          <w:szCs w:val="28"/>
        </w:rPr>
        <w:t xml:space="preserve">  </w:t>
      </w:r>
      <w:r w:rsidR="00AF0EF0">
        <w:rPr>
          <w:sz w:val="28"/>
          <w:szCs w:val="28"/>
        </w:rPr>
        <w:t xml:space="preserve"> В.Г. Подолянко</w:t>
      </w:r>
    </w:p>
    <w:sectPr w:rsidR="00AF0EF0" w:rsidSect="00FB2C0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3777" w14:textId="77777777" w:rsidR="00251B5D" w:rsidRDefault="00251B5D" w:rsidP="004D7682">
      <w:r>
        <w:separator/>
      </w:r>
    </w:p>
  </w:endnote>
  <w:endnote w:type="continuationSeparator" w:id="0">
    <w:p w14:paraId="5028D93D" w14:textId="77777777" w:rsidR="00251B5D" w:rsidRDefault="00251B5D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99E4" w14:textId="77777777" w:rsidR="00251B5D" w:rsidRDefault="00251B5D" w:rsidP="004D7682">
      <w:r>
        <w:separator/>
      </w:r>
    </w:p>
  </w:footnote>
  <w:footnote w:type="continuationSeparator" w:id="0">
    <w:p w14:paraId="35902BFC" w14:textId="77777777" w:rsidR="00251B5D" w:rsidRDefault="00251B5D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0345"/>
      <w:docPartObj>
        <w:docPartGallery w:val="Page Numbers (Top of Page)"/>
        <w:docPartUnique/>
      </w:docPartObj>
    </w:sdtPr>
    <w:sdtEndPr/>
    <w:sdtContent>
      <w:p w14:paraId="165B7651" w14:textId="77777777" w:rsidR="00E305FA" w:rsidRDefault="00E305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6B9FF" w14:textId="77777777" w:rsidR="00E305FA" w:rsidRDefault="00E305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8C"/>
    <w:multiLevelType w:val="hybridMultilevel"/>
    <w:tmpl w:val="33024762"/>
    <w:lvl w:ilvl="0" w:tplc="F1F83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F0"/>
    <w:rsid w:val="00003347"/>
    <w:rsid w:val="0001343A"/>
    <w:rsid w:val="0001456B"/>
    <w:rsid w:val="000160A2"/>
    <w:rsid w:val="000207BE"/>
    <w:rsid w:val="0002500B"/>
    <w:rsid w:val="000276FB"/>
    <w:rsid w:val="00030CE9"/>
    <w:rsid w:val="00034A0E"/>
    <w:rsid w:val="00035A40"/>
    <w:rsid w:val="00037861"/>
    <w:rsid w:val="00040B34"/>
    <w:rsid w:val="00042E70"/>
    <w:rsid w:val="00045C27"/>
    <w:rsid w:val="00046176"/>
    <w:rsid w:val="00052AD4"/>
    <w:rsid w:val="000535F9"/>
    <w:rsid w:val="00053CF3"/>
    <w:rsid w:val="00053E2F"/>
    <w:rsid w:val="00054B85"/>
    <w:rsid w:val="00065E82"/>
    <w:rsid w:val="00070841"/>
    <w:rsid w:val="00070BE0"/>
    <w:rsid w:val="00076221"/>
    <w:rsid w:val="0007795A"/>
    <w:rsid w:val="00077E04"/>
    <w:rsid w:val="000810ED"/>
    <w:rsid w:val="00082A51"/>
    <w:rsid w:val="00082EE9"/>
    <w:rsid w:val="0008478D"/>
    <w:rsid w:val="00086368"/>
    <w:rsid w:val="000908CA"/>
    <w:rsid w:val="00093C0E"/>
    <w:rsid w:val="000960C6"/>
    <w:rsid w:val="000A0DCE"/>
    <w:rsid w:val="000A2FD7"/>
    <w:rsid w:val="000B1335"/>
    <w:rsid w:val="000B2941"/>
    <w:rsid w:val="000B2E02"/>
    <w:rsid w:val="000B415C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0A00"/>
    <w:rsid w:val="00112E16"/>
    <w:rsid w:val="00115E70"/>
    <w:rsid w:val="001223AE"/>
    <w:rsid w:val="001247B9"/>
    <w:rsid w:val="001308BC"/>
    <w:rsid w:val="00135BBF"/>
    <w:rsid w:val="00137130"/>
    <w:rsid w:val="00143EF5"/>
    <w:rsid w:val="00147269"/>
    <w:rsid w:val="00147B66"/>
    <w:rsid w:val="00147BA4"/>
    <w:rsid w:val="00150A4C"/>
    <w:rsid w:val="0015409E"/>
    <w:rsid w:val="001551AD"/>
    <w:rsid w:val="00157A5F"/>
    <w:rsid w:val="00161500"/>
    <w:rsid w:val="001620F2"/>
    <w:rsid w:val="00165E13"/>
    <w:rsid w:val="001664FF"/>
    <w:rsid w:val="00166893"/>
    <w:rsid w:val="0016760A"/>
    <w:rsid w:val="001721AE"/>
    <w:rsid w:val="001821DE"/>
    <w:rsid w:val="00183201"/>
    <w:rsid w:val="00183666"/>
    <w:rsid w:val="001840F6"/>
    <w:rsid w:val="00194130"/>
    <w:rsid w:val="00194F57"/>
    <w:rsid w:val="0019665E"/>
    <w:rsid w:val="001A5840"/>
    <w:rsid w:val="001A5BF1"/>
    <w:rsid w:val="001A6DE8"/>
    <w:rsid w:val="001B7525"/>
    <w:rsid w:val="001C4A34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5BE5"/>
    <w:rsid w:val="0021750B"/>
    <w:rsid w:val="00226F55"/>
    <w:rsid w:val="0022731C"/>
    <w:rsid w:val="0023192E"/>
    <w:rsid w:val="00236B40"/>
    <w:rsid w:val="00241EC7"/>
    <w:rsid w:val="002420F9"/>
    <w:rsid w:val="00245958"/>
    <w:rsid w:val="00250EF5"/>
    <w:rsid w:val="00251B5D"/>
    <w:rsid w:val="00253BD6"/>
    <w:rsid w:val="00253F98"/>
    <w:rsid w:val="00260E21"/>
    <w:rsid w:val="00265DBE"/>
    <w:rsid w:val="002706AF"/>
    <w:rsid w:val="00271358"/>
    <w:rsid w:val="002809FB"/>
    <w:rsid w:val="00282338"/>
    <w:rsid w:val="00283B9D"/>
    <w:rsid w:val="002855F5"/>
    <w:rsid w:val="002870E8"/>
    <w:rsid w:val="00287987"/>
    <w:rsid w:val="00290D13"/>
    <w:rsid w:val="00293AD3"/>
    <w:rsid w:val="00296008"/>
    <w:rsid w:val="002A4559"/>
    <w:rsid w:val="002B6AD7"/>
    <w:rsid w:val="002B6B4D"/>
    <w:rsid w:val="002B7250"/>
    <w:rsid w:val="002C08A8"/>
    <w:rsid w:val="002C2BA8"/>
    <w:rsid w:val="002C2BDD"/>
    <w:rsid w:val="002C2BF8"/>
    <w:rsid w:val="002C3325"/>
    <w:rsid w:val="002C588A"/>
    <w:rsid w:val="002C5FD1"/>
    <w:rsid w:val="002D0ABC"/>
    <w:rsid w:val="002D2185"/>
    <w:rsid w:val="002D4DB1"/>
    <w:rsid w:val="002D646B"/>
    <w:rsid w:val="002D79C2"/>
    <w:rsid w:val="002E66D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15E03"/>
    <w:rsid w:val="00320AC0"/>
    <w:rsid w:val="00321665"/>
    <w:rsid w:val="00326DFE"/>
    <w:rsid w:val="003279F2"/>
    <w:rsid w:val="003319AF"/>
    <w:rsid w:val="003330B8"/>
    <w:rsid w:val="003331DC"/>
    <w:rsid w:val="00337DFD"/>
    <w:rsid w:val="003418C6"/>
    <w:rsid w:val="00344F68"/>
    <w:rsid w:val="00352CB7"/>
    <w:rsid w:val="003543AB"/>
    <w:rsid w:val="00361226"/>
    <w:rsid w:val="003629A3"/>
    <w:rsid w:val="00365900"/>
    <w:rsid w:val="00366BEC"/>
    <w:rsid w:val="003671D9"/>
    <w:rsid w:val="00367BC5"/>
    <w:rsid w:val="00373EED"/>
    <w:rsid w:val="00374CD5"/>
    <w:rsid w:val="0038007E"/>
    <w:rsid w:val="00380555"/>
    <w:rsid w:val="003876DE"/>
    <w:rsid w:val="00391D30"/>
    <w:rsid w:val="003953A3"/>
    <w:rsid w:val="00396452"/>
    <w:rsid w:val="003A0F68"/>
    <w:rsid w:val="003A1A40"/>
    <w:rsid w:val="003A518F"/>
    <w:rsid w:val="003B525F"/>
    <w:rsid w:val="003B67B5"/>
    <w:rsid w:val="003C2A72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E276A"/>
    <w:rsid w:val="003E2F6F"/>
    <w:rsid w:val="003E7220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1DDA"/>
    <w:rsid w:val="00423827"/>
    <w:rsid w:val="00423B83"/>
    <w:rsid w:val="004245EC"/>
    <w:rsid w:val="004325CE"/>
    <w:rsid w:val="004331DB"/>
    <w:rsid w:val="00437805"/>
    <w:rsid w:val="00444034"/>
    <w:rsid w:val="00447073"/>
    <w:rsid w:val="00450E28"/>
    <w:rsid w:val="00452C47"/>
    <w:rsid w:val="00460464"/>
    <w:rsid w:val="00460BE2"/>
    <w:rsid w:val="00461092"/>
    <w:rsid w:val="0046203E"/>
    <w:rsid w:val="004660DB"/>
    <w:rsid w:val="00471C27"/>
    <w:rsid w:val="00474E99"/>
    <w:rsid w:val="0047667A"/>
    <w:rsid w:val="004806A5"/>
    <w:rsid w:val="0048084E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C6CA6"/>
    <w:rsid w:val="004D0C74"/>
    <w:rsid w:val="004D372D"/>
    <w:rsid w:val="004D3ACB"/>
    <w:rsid w:val="004D7682"/>
    <w:rsid w:val="004D7BEE"/>
    <w:rsid w:val="004E2C14"/>
    <w:rsid w:val="004E3096"/>
    <w:rsid w:val="004E5648"/>
    <w:rsid w:val="004F36D6"/>
    <w:rsid w:val="004F7241"/>
    <w:rsid w:val="00500842"/>
    <w:rsid w:val="00500BD8"/>
    <w:rsid w:val="00500E30"/>
    <w:rsid w:val="005015D8"/>
    <w:rsid w:val="005030C2"/>
    <w:rsid w:val="00503FDA"/>
    <w:rsid w:val="005059F5"/>
    <w:rsid w:val="0050707A"/>
    <w:rsid w:val="00507747"/>
    <w:rsid w:val="005144AB"/>
    <w:rsid w:val="00514892"/>
    <w:rsid w:val="00515B3B"/>
    <w:rsid w:val="0051630F"/>
    <w:rsid w:val="00520251"/>
    <w:rsid w:val="00520DBF"/>
    <w:rsid w:val="00525357"/>
    <w:rsid w:val="00525966"/>
    <w:rsid w:val="00531A32"/>
    <w:rsid w:val="0053460C"/>
    <w:rsid w:val="0053550D"/>
    <w:rsid w:val="00535C62"/>
    <w:rsid w:val="00536A11"/>
    <w:rsid w:val="00537EC7"/>
    <w:rsid w:val="00540909"/>
    <w:rsid w:val="005411C3"/>
    <w:rsid w:val="0054514A"/>
    <w:rsid w:val="00547FF5"/>
    <w:rsid w:val="0055093D"/>
    <w:rsid w:val="0055476F"/>
    <w:rsid w:val="00555BF0"/>
    <w:rsid w:val="005569AD"/>
    <w:rsid w:val="0056270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D3"/>
    <w:rsid w:val="005C197E"/>
    <w:rsid w:val="005C29F4"/>
    <w:rsid w:val="005C472B"/>
    <w:rsid w:val="005C68EF"/>
    <w:rsid w:val="005C6C03"/>
    <w:rsid w:val="005C6D9C"/>
    <w:rsid w:val="005C7644"/>
    <w:rsid w:val="005D2A7F"/>
    <w:rsid w:val="005D3FCD"/>
    <w:rsid w:val="005D5750"/>
    <w:rsid w:val="005D6207"/>
    <w:rsid w:val="005D7F14"/>
    <w:rsid w:val="006001C0"/>
    <w:rsid w:val="00602BF5"/>
    <w:rsid w:val="006072FC"/>
    <w:rsid w:val="00612605"/>
    <w:rsid w:val="00616DC7"/>
    <w:rsid w:val="00620947"/>
    <w:rsid w:val="00621135"/>
    <w:rsid w:val="00623DD9"/>
    <w:rsid w:val="00624962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582"/>
    <w:rsid w:val="00657077"/>
    <w:rsid w:val="0066010C"/>
    <w:rsid w:val="006622FF"/>
    <w:rsid w:val="00665277"/>
    <w:rsid w:val="006668F3"/>
    <w:rsid w:val="00671AD3"/>
    <w:rsid w:val="0067489E"/>
    <w:rsid w:val="0067527B"/>
    <w:rsid w:val="00676BF5"/>
    <w:rsid w:val="00677270"/>
    <w:rsid w:val="00681885"/>
    <w:rsid w:val="00681B19"/>
    <w:rsid w:val="006850FC"/>
    <w:rsid w:val="00697B9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528B"/>
    <w:rsid w:val="006C7114"/>
    <w:rsid w:val="006D0BD3"/>
    <w:rsid w:val="006D1816"/>
    <w:rsid w:val="006D1E7B"/>
    <w:rsid w:val="006D4010"/>
    <w:rsid w:val="006D4080"/>
    <w:rsid w:val="006D7016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A1B"/>
    <w:rsid w:val="00701F2A"/>
    <w:rsid w:val="00703F4D"/>
    <w:rsid w:val="00704E7A"/>
    <w:rsid w:val="0070650C"/>
    <w:rsid w:val="007110D0"/>
    <w:rsid w:val="007146FC"/>
    <w:rsid w:val="0071698E"/>
    <w:rsid w:val="007208AC"/>
    <w:rsid w:val="00722A27"/>
    <w:rsid w:val="00727DCC"/>
    <w:rsid w:val="00727DD3"/>
    <w:rsid w:val="0073260B"/>
    <w:rsid w:val="00735284"/>
    <w:rsid w:val="00736A32"/>
    <w:rsid w:val="007401EA"/>
    <w:rsid w:val="00745EBD"/>
    <w:rsid w:val="007561A9"/>
    <w:rsid w:val="00763D0A"/>
    <w:rsid w:val="00764200"/>
    <w:rsid w:val="00764958"/>
    <w:rsid w:val="00765538"/>
    <w:rsid w:val="00766415"/>
    <w:rsid w:val="00766C11"/>
    <w:rsid w:val="007729EB"/>
    <w:rsid w:val="00774EEF"/>
    <w:rsid w:val="0077539D"/>
    <w:rsid w:val="0077593E"/>
    <w:rsid w:val="00780977"/>
    <w:rsid w:val="00781153"/>
    <w:rsid w:val="00785BAF"/>
    <w:rsid w:val="00790E91"/>
    <w:rsid w:val="007916A2"/>
    <w:rsid w:val="007918D7"/>
    <w:rsid w:val="00792F57"/>
    <w:rsid w:val="00796E8E"/>
    <w:rsid w:val="0079717D"/>
    <w:rsid w:val="007A13EE"/>
    <w:rsid w:val="007A2654"/>
    <w:rsid w:val="007A3FC7"/>
    <w:rsid w:val="007A58BB"/>
    <w:rsid w:val="007A62D5"/>
    <w:rsid w:val="007B263B"/>
    <w:rsid w:val="007B5E73"/>
    <w:rsid w:val="007B69A6"/>
    <w:rsid w:val="007C046F"/>
    <w:rsid w:val="007C087B"/>
    <w:rsid w:val="007C2F82"/>
    <w:rsid w:val="007C3128"/>
    <w:rsid w:val="007C42D9"/>
    <w:rsid w:val="007D09CA"/>
    <w:rsid w:val="007D6FB2"/>
    <w:rsid w:val="007F0AD4"/>
    <w:rsid w:val="00806208"/>
    <w:rsid w:val="008211D7"/>
    <w:rsid w:val="00822614"/>
    <w:rsid w:val="008235D8"/>
    <w:rsid w:val="0082399B"/>
    <w:rsid w:val="0082518F"/>
    <w:rsid w:val="00827C89"/>
    <w:rsid w:val="0083048B"/>
    <w:rsid w:val="008334AF"/>
    <w:rsid w:val="00836646"/>
    <w:rsid w:val="0084465E"/>
    <w:rsid w:val="00844C6B"/>
    <w:rsid w:val="00844CB8"/>
    <w:rsid w:val="00844FDE"/>
    <w:rsid w:val="00846DDF"/>
    <w:rsid w:val="00860593"/>
    <w:rsid w:val="0086256F"/>
    <w:rsid w:val="0086470C"/>
    <w:rsid w:val="00865163"/>
    <w:rsid w:val="00865212"/>
    <w:rsid w:val="00867B6A"/>
    <w:rsid w:val="0087117F"/>
    <w:rsid w:val="00873400"/>
    <w:rsid w:val="008735E4"/>
    <w:rsid w:val="0087458A"/>
    <w:rsid w:val="00875FBC"/>
    <w:rsid w:val="008803AA"/>
    <w:rsid w:val="00882300"/>
    <w:rsid w:val="00882FAA"/>
    <w:rsid w:val="008857A4"/>
    <w:rsid w:val="008863F9"/>
    <w:rsid w:val="00887E30"/>
    <w:rsid w:val="008907DF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079D"/>
    <w:rsid w:val="008D3DA3"/>
    <w:rsid w:val="008D494A"/>
    <w:rsid w:val="008E3EE2"/>
    <w:rsid w:val="008E7D67"/>
    <w:rsid w:val="008F1A6D"/>
    <w:rsid w:val="008F1F21"/>
    <w:rsid w:val="008F3161"/>
    <w:rsid w:val="008F3FF9"/>
    <w:rsid w:val="008F40B9"/>
    <w:rsid w:val="008F60B1"/>
    <w:rsid w:val="009016A7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B1E"/>
    <w:rsid w:val="00931C95"/>
    <w:rsid w:val="00931E27"/>
    <w:rsid w:val="009324DF"/>
    <w:rsid w:val="009360CF"/>
    <w:rsid w:val="0093778F"/>
    <w:rsid w:val="009402D3"/>
    <w:rsid w:val="009407A8"/>
    <w:rsid w:val="0094245A"/>
    <w:rsid w:val="009433B2"/>
    <w:rsid w:val="009457DA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519A"/>
    <w:rsid w:val="009968B0"/>
    <w:rsid w:val="009A216B"/>
    <w:rsid w:val="009A21C6"/>
    <w:rsid w:val="009A513F"/>
    <w:rsid w:val="009B4FD4"/>
    <w:rsid w:val="009B502D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1F85"/>
    <w:rsid w:val="009E2AE2"/>
    <w:rsid w:val="009E3037"/>
    <w:rsid w:val="009E5141"/>
    <w:rsid w:val="009E7C42"/>
    <w:rsid w:val="009F09D7"/>
    <w:rsid w:val="009F1EF6"/>
    <w:rsid w:val="009F20D0"/>
    <w:rsid w:val="009F67AC"/>
    <w:rsid w:val="00A00CBF"/>
    <w:rsid w:val="00A01148"/>
    <w:rsid w:val="00A014FD"/>
    <w:rsid w:val="00A03B1E"/>
    <w:rsid w:val="00A05C2A"/>
    <w:rsid w:val="00A07539"/>
    <w:rsid w:val="00A110D2"/>
    <w:rsid w:val="00A11441"/>
    <w:rsid w:val="00A12BFA"/>
    <w:rsid w:val="00A14D4F"/>
    <w:rsid w:val="00A157FA"/>
    <w:rsid w:val="00A1623A"/>
    <w:rsid w:val="00A16D8B"/>
    <w:rsid w:val="00A231F7"/>
    <w:rsid w:val="00A23605"/>
    <w:rsid w:val="00A24390"/>
    <w:rsid w:val="00A26D52"/>
    <w:rsid w:val="00A36180"/>
    <w:rsid w:val="00A4041A"/>
    <w:rsid w:val="00A44504"/>
    <w:rsid w:val="00A4485F"/>
    <w:rsid w:val="00A52177"/>
    <w:rsid w:val="00A53C90"/>
    <w:rsid w:val="00A56635"/>
    <w:rsid w:val="00A63472"/>
    <w:rsid w:val="00A67CC5"/>
    <w:rsid w:val="00A72327"/>
    <w:rsid w:val="00A749B1"/>
    <w:rsid w:val="00A74D19"/>
    <w:rsid w:val="00A76476"/>
    <w:rsid w:val="00A81E5B"/>
    <w:rsid w:val="00A92E67"/>
    <w:rsid w:val="00AA26D2"/>
    <w:rsid w:val="00AA4A5D"/>
    <w:rsid w:val="00AB18B7"/>
    <w:rsid w:val="00AB1D44"/>
    <w:rsid w:val="00AB32FB"/>
    <w:rsid w:val="00AB3C02"/>
    <w:rsid w:val="00AC21B5"/>
    <w:rsid w:val="00AC251A"/>
    <w:rsid w:val="00AC4953"/>
    <w:rsid w:val="00AC6F86"/>
    <w:rsid w:val="00AC774B"/>
    <w:rsid w:val="00AD0B79"/>
    <w:rsid w:val="00AE0BBB"/>
    <w:rsid w:val="00AE1DEE"/>
    <w:rsid w:val="00AE21A5"/>
    <w:rsid w:val="00AE5702"/>
    <w:rsid w:val="00AF0762"/>
    <w:rsid w:val="00AF087C"/>
    <w:rsid w:val="00AF0EF0"/>
    <w:rsid w:val="00AF32C9"/>
    <w:rsid w:val="00AF569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80298"/>
    <w:rsid w:val="00B8348A"/>
    <w:rsid w:val="00B860FB"/>
    <w:rsid w:val="00B86802"/>
    <w:rsid w:val="00B90C1E"/>
    <w:rsid w:val="00B9407A"/>
    <w:rsid w:val="00B958D7"/>
    <w:rsid w:val="00B96C8A"/>
    <w:rsid w:val="00BA57F3"/>
    <w:rsid w:val="00BA6F03"/>
    <w:rsid w:val="00BB057B"/>
    <w:rsid w:val="00BB1A6D"/>
    <w:rsid w:val="00BB2278"/>
    <w:rsid w:val="00BB2A43"/>
    <w:rsid w:val="00BB2E8B"/>
    <w:rsid w:val="00BB3B20"/>
    <w:rsid w:val="00BB4195"/>
    <w:rsid w:val="00BC4016"/>
    <w:rsid w:val="00BC4293"/>
    <w:rsid w:val="00BC7425"/>
    <w:rsid w:val="00BD2D52"/>
    <w:rsid w:val="00BD590E"/>
    <w:rsid w:val="00BD5913"/>
    <w:rsid w:val="00BD7333"/>
    <w:rsid w:val="00BE028E"/>
    <w:rsid w:val="00BE3BC6"/>
    <w:rsid w:val="00BE6052"/>
    <w:rsid w:val="00BE6B5A"/>
    <w:rsid w:val="00BE716C"/>
    <w:rsid w:val="00BE7EBE"/>
    <w:rsid w:val="00BF039C"/>
    <w:rsid w:val="00BF3043"/>
    <w:rsid w:val="00C00BF6"/>
    <w:rsid w:val="00C01115"/>
    <w:rsid w:val="00C0279B"/>
    <w:rsid w:val="00C05AEE"/>
    <w:rsid w:val="00C05FD5"/>
    <w:rsid w:val="00C06979"/>
    <w:rsid w:val="00C0760E"/>
    <w:rsid w:val="00C078DE"/>
    <w:rsid w:val="00C106B8"/>
    <w:rsid w:val="00C175B0"/>
    <w:rsid w:val="00C1781E"/>
    <w:rsid w:val="00C2325C"/>
    <w:rsid w:val="00C26FD0"/>
    <w:rsid w:val="00C32081"/>
    <w:rsid w:val="00C36243"/>
    <w:rsid w:val="00C40538"/>
    <w:rsid w:val="00C4087B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075E"/>
    <w:rsid w:val="00C81178"/>
    <w:rsid w:val="00C82084"/>
    <w:rsid w:val="00C85AE3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1CB"/>
    <w:rsid w:val="00CA1279"/>
    <w:rsid w:val="00CA277F"/>
    <w:rsid w:val="00CA3095"/>
    <w:rsid w:val="00CA56D3"/>
    <w:rsid w:val="00CA5C75"/>
    <w:rsid w:val="00CA6242"/>
    <w:rsid w:val="00CA709F"/>
    <w:rsid w:val="00CB2059"/>
    <w:rsid w:val="00CC035D"/>
    <w:rsid w:val="00CC3561"/>
    <w:rsid w:val="00CC629A"/>
    <w:rsid w:val="00CD37BB"/>
    <w:rsid w:val="00CE0020"/>
    <w:rsid w:val="00CE02C1"/>
    <w:rsid w:val="00CE0AE6"/>
    <w:rsid w:val="00CE2A8A"/>
    <w:rsid w:val="00CE3F35"/>
    <w:rsid w:val="00CE6DE5"/>
    <w:rsid w:val="00CF109F"/>
    <w:rsid w:val="00CF344A"/>
    <w:rsid w:val="00D00C98"/>
    <w:rsid w:val="00D059CE"/>
    <w:rsid w:val="00D142BA"/>
    <w:rsid w:val="00D1753F"/>
    <w:rsid w:val="00D25329"/>
    <w:rsid w:val="00D25F86"/>
    <w:rsid w:val="00D27E7C"/>
    <w:rsid w:val="00D32B72"/>
    <w:rsid w:val="00D3430A"/>
    <w:rsid w:val="00D35FC5"/>
    <w:rsid w:val="00D37672"/>
    <w:rsid w:val="00D4666F"/>
    <w:rsid w:val="00D518AE"/>
    <w:rsid w:val="00D56F2E"/>
    <w:rsid w:val="00D63A8E"/>
    <w:rsid w:val="00D649B1"/>
    <w:rsid w:val="00D71522"/>
    <w:rsid w:val="00D72781"/>
    <w:rsid w:val="00D7302C"/>
    <w:rsid w:val="00D806F1"/>
    <w:rsid w:val="00D8211B"/>
    <w:rsid w:val="00D83FC3"/>
    <w:rsid w:val="00D86A85"/>
    <w:rsid w:val="00D87CCD"/>
    <w:rsid w:val="00D90CD5"/>
    <w:rsid w:val="00D93C3A"/>
    <w:rsid w:val="00D9477C"/>
    <w:rsid w:val="00DA0524"/>
    <w:rsid w:val="00DA18BC"/>
    <w:rsid w:val="00DA1BD0"/>
    <w:rsid w:val="00DA3DA3"/>
    <w:rsid w:val="00DC1CDC"/>
    <w:rsid w:val="00DC521A"/>
    <w:rsid w:val="00DC56B2"/>
    <w:rsid w:val="00DD4A32"/>
    <w:rsid w:val="00DE05CE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548E"/>
    <w:rsid w:val="00E271DC"/>
    <w:rsid w:val="00E3050B"/>
    <w:rsid w:val="00E305FA"/>
    <w:rsid w:val="00E3272F"/>
    <w:rsid w:val="00E32D0B"/>
    <w:rsid w:val="00E34841"/>
    <w:rsid w:val="00E376BB"/>
    <w:rsid w:val="00E3792B"/>
    <w:rsid w:val="00E412CA"/>
    <w:rsid w:val="00E42C4F"/>
    <w:rsid w:val="00E4604B"/>
    <w:rsid w:val="00E46849"/>
    <w:rsid w:val="00E53820"/>
    <w:rsid w:val="00E564CC"/>
    <w:rsid w:val="00E57B51"/>
    <w:rsid w:val="00E57C3E"/>
    <w:rsid w:val="00E62DAE"/>
    <w:rsid w:val="00E663B2"/>
    <w:rsid w:val="00E70BD6"/>
    <w:rsid w:val="00E716F3"/>
    <w:rsid w:val="00E7518B"/>
    <w:rsid w:val="00E83E61"/>
    <w:rsid w:val="00E8407A"/>
    <w:rsid w:val="00E84BAD"/>
    <w:rsid w:val="00E874FB"/>
    <w:rsid w:val="00E93704"/>
    <w:rsid w:val="00EA1C6C"/>
    <w:rsid w:val="00EA47EE"/>
    <w:rsid w:val="00EA6F0F"/>
    <w:rsid w:val="00EB2E82"/>
    <w:rsid w:val="00EB34D3"/>
    <w:rsid w:val="00EB40E4"/>
    <w:rsid w:val="00EB6F26"/>
    <w:rsid w:val="00EC1233"/>
    <w:rsid w:val="00EC253B"/>
    <w:rsid w:val="00EC3A8A"/>
    <w:rsid w:val="00ED5D3A"/>
    <w:rsid w:val="00ED7EF2"/>
    <w:rsid w:val="00EE1E26"/>
    <w:rsid w:val="00EE4EA2"/>
    <w:rsid w:val="00EE7615"/>
    <w:rsid w:val="00EF398C"/>
    <w:rsid w:val="00EF614F"/>
    <w:rsid w:val="00F04583"/>
    <w:rsid w:val="00F10D28"/>
    <w:rsid w:val="00F11FC3"/>
    <w:rsid w:val="00F150E0"/>
    <w:rsid w:val="00F228D1"/>
    <w:rsid w:val="00F30105"/>
    <w:rsid w:val="00F302BF"/>
    <w:rsid w:val="00F303F8"/>
    <w:rsid w:val="00F30AB5"/>
    <w:rsid w:val="00F31C27"/>
    <w:rsid w:val="00F323A8"/>
    <w:rsid w:val="00F329CA"/>
    <w:rsid w:val="00F32DEE"/>
    <w:rsid w:val="00F3374E"/>
    <w:rsid w:val="00F43636"/>
    <w:rsid w:val="00F440CA"/>
    <w:rsid w:val="00F45A4E"/>
    <w:rsid w:val="00F462AA"/>
    <w:rsid w:val="00F47042"/>
    <w:rsid w:val="00F4728B"/>
    <w:rsid w:val="00F47D15"/>
    <w:rsid w:val="00F51E3F"/>
    <w:rsid w:val="00F52BE5"/>
    <w:rsid w:val="00F540BA"/>
    <w:rsid w:val="00F54DAB"/>
    <w:rsid w:val="00F574A7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B11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B2C01"/>
    <w:rsid w:val="00FB670D"/>
    <w:rsid w:val="00FC1FE6"/>
    <w:rsid w:val="00FC3BD7"/>
    <w:rsid w:val="00FC4689"/>
    <w:rsid w:val="00FC4BEC"/>
    <w:rsid w:val="00FC56C6"/>
    <w:rsid w:val="00FD4350"/>
    <w:rsid w:val="00FD5B3E"/>
    <w:rsid w:val="00FE6F84"/>
    <w:rsid w:val="00FE77BD"/>
    <w:rsid w:val="00FF1B43"/>
    <w:rsid w:val="00FF2D1E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562"/>
  <w15:docId w15:val="{D659A3CB-277D-4736-A040-87F678A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table" w:styleId="aa">
    <w:name w:val="Table Grid"/>
    <w:basedOn w:val="a1"/>
    <w:uiPriority w:val="59"/>
    <w:rsid w:val="0022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15</cp:revision>
  <cp:lastPrinted>2021-04-19T06:42:00Z</cp:lastPrinted>
  <dcterms:created xsi:type="dcterms:W3CDTF">2021-04-14T12:47:00Z</dcterms:created>
  <dcterms:modified xsi:type="dcterms:W3CDTF">2021-04-19T06:46:00Z</dcterms:modified>
</cp:coreProperties>
</file>