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29" w:rsidRPr="00B76629" w:rsidRDefault="00C0604E" w:rsidP="00B76629">
      <w:pPr>
        <w:widowControl/>
        <w:autoSpaceDE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F87DBE" w:rsidRDefault="00F87DBE" w:rsidP="00B76629">
      <w:pPr>
        <w:widowControl/>
        <w:autoSpaceDE/>
        <w:adjustRightInd/>
        <w:jc w:val="center"/>
        <w:rPr>
          <w:b/>
          <w:sz w:val="32"/>
          <w:szCs w:val="32"/>
          <w:lang w:eastAsia="ar-SA"/>
        </w:rPr>
      </w:pPr>
    </w:p>
    <w:p w:rsidR="00F87DBE" w:rsidRDefault="00F87DBE" w:rsidP="00B76629">
      <w:pPr>
        <w:widowControl/>
        <w:autoSpaceDE/>
        <w:adjustRightInd/>
        <w:jc w:val="center"/>
        <w:rPr>
          <w:b/>
          <w:sz w:val="32"/>
          <w:szCs w:val="32"/>
          <w:lang w:eastAsia="ar-SA"/>
        </w:rPr>
      </w:pPr>
    </w:p>
    <w:p w:rsidR="00F87DBE" w:rsidRDefault="00F87DBE" w:rsidP="00B76629">
      <w:pPr>
        <w:widowControl/>
        <w:autoSpaceDE/>
        <w:adjustRightInd/>
        <w:jc w:val="center"/>
        <w:rPr>
          <w:b/>
          <w:sz w:val="32"/>
          <w:szCs w:val="32"/>
          <w:lang w:eastAsia="ar-SA"/>
        </w:rPr>
      </w:pPr>
    </w:p>
    <w:p w:rsidR="00F87DBE" w:rsidRDefault="00F87DBE" w:rsidP="00B76629">
      <w:pPr>
        <w:widowControl/>
        <w:autoSpaceDE/>
        <w:adjustRightInd/>
        <w:jc w:val="center"/>
        <w:rPr>
          <w:b/>
          <w:sz w:val="32"/>
          <w:szCs w:val="32"/>
          <w:lang w:eastAsia="ar-SA"/>
        </w:rPr>
      </w:pPr>
    </w:p>
    <w:p w:rsidR="00DF536F" w:rsidRDefault="00DF536F" w:rsidP="00B76629">
      <w:pPr>
        <w:widowControl/>
        <w:autoSpaceDE/>
        <w:adjustRightInd/>
        <w:jc w:val="center"/>
        <w:rPr>
          <w:b/>
          <w:sz w:val="32"/>
          <w:szCs w:val="32"/>
          <w:lang w:eastAsia="ar-SA"/>
        </w:rPr>
      </w:pPr>
    </w:p>
    <w:p w:rsidR="00CE7760" w:rsidRDefault="00CE7760" w:rsidP="00194423">
      <w:pPr>
        <w:jc w:val="center"/>
        <w:rPr>
          <w:b/>
          <w:bCs/>
          <w:sz w:val="28"/>
          <w:szCs w:val="28"/>
        </w:rPr>
      </w:pPr>
    </w:p>
    <w:p w:rsidR="00CE7760" w:rsidRDefault="00CE7760" w:rsidP="00194423">
      <w:pPr>
        <w:jc w:val="center"/>
        <w:rPr>
          <w:b/>
          <w:bCs/>
          <w:sz w:val="28"/>
          <w:szCs w:val="28"/>
        </w:rPr>
      </w:pPr>
    </w:p>
    <w:p w:rsidR="00CE7760" w:rsidRDefault="00CE7760" w:rsidP="00194423">
      <w:pPr>
        <w:jc w:val="center"/>
        <w:rPr>
          <w:b/>
          <w:bCs/>
          <w:sz w:val="28"/>
          <w:szCs w:val="28"/>
        </w:rPr>
      </w:pPr>
    </w:p>
    <w:p w:rsidR="00CE7760" w:rsidRDefault="00CE7760" w:rsidP="00194423">
      <w:pPr>
        <w:jc w:val="center"/>
        <w:rPr>
          <w:b/>
          <w:bCs/>
          <w:sz w:val="28"/>
          <w:szCs w:val="28"/>
        </w:rPr>
      </w:pPr>
    </w:p>
    <w:p w:rsidR="00CE7760" w:rsidRDefault="00CE7760" w:rsidP="00194423">
      <w:pPr>
        <w:jc w:val="center"/>
        <w:rPr>
          <w:b/>
          <w:bCs/>
          <w:sz w:val="28"/>
          <w:szCs w:val="28"/>
        </w:rPr>
      </w:pPr>
    </w:p>
    <w:p w:rsidR="00CE7760" w:rsidRDefault="005617CF" w:rsidP="00194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CE7760" w:rsidRDefault="00CE7760" w:rsidP="00194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5617CF">
        <w:rPr>
          <w:b/>
          <w:bCs/>
          <w:sz w:val="28"/>
          <w:szCs w:val="28"/>
        </w:rPr>
        <w:t>дминистрации</w:t>
      </w:r>
      <w:r>
        <w:rPr>
          <w:b/>
          <w:bCs/>
          <w:sz w:val="28"/>
          <w:szCs w:val="28"/>
        </w:rPr>
        <w:t xml:space="preserve"> </w:t>
      </w:r>
      <w:r w:rsidR="005617CF">
        <w:rPr>
          <w:b/>
          <w:bCs/>
          <w:sz w:val="28"/>
          <w:szCs w:val="28"/>
        </w:rPr>
        <w:t>Старощербиновского сельского</w:t>
      </w:r>
    </w:p>
    <w:p w:rsidR="00CE7760" w:rsidRDefault="005617CF" w:rsidP="00194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Щербиновского </w:t>
      </w:r>
      <w:r w:rsidR="002A0476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айона</w:t>
      </w:r>
    </w:p>
    <w:p w:rsidR="00DF536F" w:rsidRDefault="002A0476" w:rsidP="00194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DF536F">
        <w:rPr>
          <w:b/>
          <w:bCs/>
          <w:sz w:val="28"/>
          <w:szCs w:val="28"/>
        </w:rPr>
        <w:t>9</w:t>
      </w:r>
      <w:r w:rsidR="00CE7760">
        <w:rPr>
          <w:b/>
          <w:bCs/>
          <w:sz w:val="28"/>
          <w:szCs w:val="28"/>
        </w:rPr>
        <w:t xml:space="preserve"> ноября </w:t>
      </w:r>
      <w:r w:rsidR="00DF536F">
        <w:rPr>
          <w:b/>
          <w:bCs/>
          <w:sz w:val="28"/>
          <w:szCs w:val="28"/>
        </w:rPr>
        <w:t>2021</w:t>
      </w:r>
      <w:r w:rsidR="00CE7760">
        <w:rPr>
          <w:b/>
          <w:bCs/>
          <w:sz w:val="28"/>
          <w:szCs w:val="28"/>
        </w:rPr>
        <w:t xml:space="preserve"> г.</w:t>
      </w:r>
      <w:r w:rsidR="00DF536F">
        <w:rPr>
          <w:b/>
          <w:bCs/>
          <w:sz w:val="28"/>
          <w:szCs w:val="28"/>
        </w:rPr>
        <w:t xml:space="preserve"> №</w:t>
      </w:r>
      <w:r w:rsidR="005617CF">
        <w:rPr>
          <w:b/>
          <w:bCs/>
          <w:sz w:val="28"/>
          <w:szCs w:val="28"/>
        </w:rPr>
        <w:t xml:space="preserve"> </w:t>
      </w:r>
      <w:r w:rsidR="00DF536F">
        <w:rPr>
          <w:b/>
          <w:bCs/>
          <w:sz w:val="28"/>
          <w:szCs w:val="28"/>
        </w:rPr>
        <w:t xml:space="preserve">306 </w:t>
      </w:r>
      <w:r w:rsidR="005617CF">
        <w:rPr>
          <w:b/>
          <w:bCs/>
          <w:sz w:val="28"/>
          <w:szCs w:val="28"/>
        </w:rPr>
        <w:t>«</w:t>
      </w:r>
      <w:r w:rsidR="005D7B01" w:rsidRPr="00A16D43">
        <w:rPr>
          <w:b/>
          <w:bCs/>
          <w:sz w:val="28"/>
          <w:szCs w:val="28"/>
        </w:rPr>
        <w:t>Об утверждении перечней</w:t>
      </w:r>
    </w:p>
    <w:p w:rsidR="00194423" w:rsidRDefault="005D7B01" w:rsidP="00194423">
      <w:pPr>
        <w:jc w:val="center"/>
        <w:rPr>
          <w:b/>
          <w:bCs/>
          <w:sz w:val="28"/>
          <w:szCs w:val="28"/>
        </w:rPr>
      </w:pPr>
      <w:r w:rsidRPr="00A16D43">
        <w:rPr>
          <w:b/>
          <w:bCs/>
          <w:sz w:val="28"/>
          <w:szCs w:val="28"/>
        </w:rPr>
        <w:t>главных</w:t>
      </w:r>
      <w:r w:rsidR="00DF536F">
        <w:rPr>
          <w:b/>
          <w:bCs/>
          <w:sz w:val="28"/>
          <w:szCs w:val="28"/>
        </w:rPr>
        <w:t xml:space="preserve"> </w:t>
      </w:r>
      <w:r w:rsidR="00194423">
        <w:rPr>
          <w:b/>
          <w:bCs/>
          <w:sz w:val="28"/>
          <w:szCs w:val="28"/>
        </w:rPr>
        <w:t>а</w:t>
      </w:r>
      <w:r w:rsidRPr="00A16D43">
        <w:rPr>
          <w:b/>
          <w:bCs/>
          <w:sz w:val="28"/>
          <w:szCs w:val="28"/>
        </w:rPr>
        <w:t>дминистраторов</w:t>
      </w:r>
      <w:r w:rsidR="00194423">
        <w:rPr>
          <w:b/>
          <w:bCs/>
          <w:sz w:val="28"/>
          <w:szCs w:val="28"/>
        </w:rPr>
        <w:t xml:space="preserve"> </w:t>
      </w:r>
      <w:r w:rsidRPr="00A16D43">
        <w:rPr>
          <w:b/>
          <w:bCs/>
          <w:sz w:val="28"/>
          <w:szCs w:val="28"/>
        </w:rPr>
        <w:t>доходов и источников</w:t>
      </w:r>
    </w:p>
    <w:p w:rsidR="00DF536F" w:rsidRDefault="005D7B01" w:rsidP="00194423">
      <w:pPr>
        <w:jc w:val="center"/>
        <w:rPr>
          <w:b/>
          <w:bCs/>
          <w:sz w:val="28"/>
          <w:szCs w:val="28"/>
        </w:rPr>
      </w:pPr>
      <w:r w:rsidRPr="00A16D43">
        <w:rPr>
          <w:b/>
          <w:bCs/>
          <w:sz w:val="28"/>
          <w:szCs w:val="28"/>
        </w:rPr>
        <w:t>финансирования дефицита</w:t>
      </w:r>
      <w:r w:rsidR="00194423">
        <w:rPr>
          <w:b/>
          <w:bCs/>
          <w:sz w:val="28"/>
          <w:szCs w:val="28"/>
        </w:rPr>
        <w:t xml:space="preserve"> </w:t>
      </w:r>
      <w:r w:rsidRPr="00A16D43">
        <w:rPr>
          <w:b/>
          <w:bCs/>
          <w:sz w:val="28"/>
          <w:szCs w:val="28"/>
        </w:rPr>
        <w:t>бюджета</w:t>
      </w:r>
      <w:r w:rsidR="00DF536F">
        <w:rPr>
          <w:b/>
          <w:bCs/>
          <w:sz w:val="28"/>
          <w:szCs w:val="28"/>
        </w:rPr>
        <w:t xml:space="preserve"> </w:t>
      </w:r>
    </w:p>
    <w:p w:rsidR="00DF536F" w:rsidRDefault="005D7B01" w:rsidP="00194423">
      <w:pPr>
        <w:jc w:val="center"/>
        <w:rPr>
          <w:b/>
          <w:bCs/>
          <w:sz w:val="28"/>
          <w:szCs w:val="28"/>
        </w:rPr>
      </w:pPr>
      <w:r w:rsidRPr="00A16D43">
        <w:rPr>
          <w:b/>
          <w:bCs/>
          <w:sz w:val="28"/>
          <w:szCs w:val="28"/>
        </w:rPr>
        <w:t>Старощербиновского</w:t>
      </w:r>
      <w:r w:rsidR="00DF536F">
        <w:rPr>
          <w:b/>
          <w:bCs/>
          <w:sz w:val="28"/>
          <w:szCs w:val="28"/>
        </w:rPr>
        <w:t xml:space="preserve"> </w:t>
      </w:r>
      <w:r w:rsidRPr="00A16D43">
        <w:rPr>
          <w:b/>
          <w:bCs/>
          <w:sz w:val="28"/>
          <w:szCs w:val="28"/>
        </w:rPr>
        <w:t>сельского поселения</w:t>
      </w:r>
      <w:r w:rsidR="00DF536F">
        <w:rPr>
          <w:b/>
          <w:bCs/>
          <w:sz w:val="28"/>
          <w:szCs w:val="28"/>
        </w:rPr>
        <w:t xml:space="preserve"> </w:t>
      </w:r>
    </w:p>
    <w:p w:rsidR="005D7B01" w:rsidRPr="00A16D43" w:rsidRDefault="005D7B01" w:rsidP="00194423">
      <w:pPr>
        <w:jc w:val="center"/>
        <w:rPr>
          <w:b/>
          <w:bCs/>
          <w:sz w:val="28"/>
          <w:szCs w:val="28"/>
        </w:rPr>
      </w:pPr>
      <w:r w:rsidRPr="00A16D43">
        <w:rPr>
          <w:b/>
          <w:bCs/>
          <w:sz w:val="28"/>
          <w:szCs w:val="28"/>
        </w:rPr>
        <w:t>Щербиновского района</w:t>
      </w:r>
      <w:r w:rsidR="005617CF">
        <w:rPr>
          <w:b/>
          <w:bCs/>
          <w:sz w:val="28"/>
          <w:szCs w:val="28"/>
        </w:rPr>
        <w:t>»</w:t>
      </w:r>
    </w:p>
    <w:p w:rsidR="005D7B01" w:rsidRDefault="005D7B01" w:rsidP="005D7B01">
      <w:pPr>
        <w:ind w:right="4535"/>
        <w:rPr>
          <w:sz w:val="28"/>
          <w:szCs w:val="28"/>
        </w:rPr>
      </w:pPr>
    </w:p>
    <w:p w:rsidR="00194423" w:rsidRDefault="00194423" w:rsidP="008D05E0">
      <w:pPr>
        <w:ind w:right="4535"/>
        <w:jc w:val="both"/>
        <w:rPr>
          <w:sz w:val="28"/>
          <w:szCs w:val="28"/>
        </w:rPr>
      </w:pPr>
    </w:p>
    <w:p w:rsidR="005D7B01" w:rsidRPr="001847A7" w:rsidRDefault="005D7B01" w:rsidP="008D05E0">
      <w:pPr>
        <w:ind w:right="4535"/>
        <w:jc w:val="both"/>
        <w:rPr>
          <w:sz w:val="28"/>
          <w:szCs w:val="28"/>
        </w:rPr>
      </w:pPr>
    </w:p>
    <w:p w:rsidR="00DF536F" w:rsidRPr="00DF536F" w:rsidRDefault="005D7B01" w:rsidP="008D05E0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DF536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A0476" w:rsidRPr="00DF536F">
        <w:rPr>
          <w:rFonts w:ascii="Times New Roman" w:hAnsi="Times New Roman" w:cs="Times New Roman"/>
          <w:color w:val="auto"/>
          <w:sz w:val="28"/>
          <w:szCs w:val="28"/>
        </w:rPr>
        <w:t xml:space="preserve">связи с приведением в </w:t>
      </w:r>
      <w:r w:rsidR="002A0476" w:rsidRPr="008D05E0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</w:t>
      </w:r>
      <w:r w:rsidR="00DF536F" w:rsidRPr="008D05E0">
        <w:rPr>
          <w:rFonts w:ascii="Times New Roman" w:hAnsi="Times New Roman" w:cs="Times New Roman"/>
          <w:color w:val="auto"/>
          <w:sz w:val="28"/>
          <w:szCs w:val="28"/>
        </w:rPr>
        <w:t>с п</w:t>
      </w:r>
      <w:r w:rsidR="00DF536F" w:rsidRPr="008D0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риказом</w:t>
      </w:r>
      <w:r w:rsidR="00DF536F" w:rsidRPr="00DF53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Мин</w:t>
      </w:r>
      <w:r w:rsidR="008D0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истерства финансов</w:t>
      </w:r>
      <w:r w:rsidR="00DF536F" w:rsidRPr="00DF53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Росси</w:t>
      </w:r>
      <w:r w:rsidR="008D0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йской Федерации</w:t>
      </w:r>
      <w:r w:rsidR="00DF536F" w:rsidRPr="00DF53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от 8</w:t>
      </w:r>
      <w:r w:rsidR="008D0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июня </w:t>
      </w:r>
      <w:r w:rsidR="00DF536F" w:rsidRPr="00DF53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2021</w:t>
      </w:r>
      <w:r w:rsidR="008D0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г.</w:t>
      </w:r>
      <w:r w:rsidR="00DF536F" w:rsidRPr="00DF53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  <w:r w:rsidR="008D0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№</w:t>
      </w:r>
      <w:r w:rsidR="00DF536F" w:rsidRPr="00DF53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75н </w:t>
      </w:r>
      <w:r w:rsidR="008D0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«</w:t>
      </w:r>
      <w:r w:rsidR="00DF536F" w:rsidRPr="00DF53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8D0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»</w:t>
      </w:r>
      <w:r w:rsidR="00530281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, руководствуясь Уставом Старощербиновского сельского поселения Щербиновского района:</w:t>
      </w:r>
    </w:p>
    <w:p w:rsidR="005D7B01" w:rsidRPr="00A259E1" w:rsidRDefault="005D7B01" w:rsidP="00530281">
      <w:pPr>
        <w:ind w:firstLine="709"/>
        <w:jc w:val="both"/>
        <w:rPr>
          <w:sz w:val="28"/>
          <w:szCs w:val="28"/>
        </w:rPr>
      </w:pPr>
      <w:r w:rsidRPr="00A259E1">
        <w:rPr>
          <w:sz w:val="28"/>
          <w:szCs w:val="28"/>
        </w:rPr>
        <w:t>1.</w:t>
      </w:r>
      <w:r w:rsidR="00194423">
        <w:rPr>
          <w:sz w:val="28"/>
          <w:szCs w:val="28"/>
        </w:rPr>
        <w:t xml:space="preserve"> </w:t>
      </w:r>
      <w:r w:rsidRPr="00A259E1">
        <w:rPr>
          <w:sz w:val="28"/>
          <w:szCs w:val="28"/>
        </w:rPr>
        <w:t xml:space="preserve">Утвердить </w:t>
      </w:r>
      <w:r w:rsidR="00530281">
        <w:rPr>
          <w:sz w:val="28"/>
          <w:szCs w:val="28"/>
        </w:rPr>
        <w:t xml:space="preserve">изменения, вносимые в </w:t>
      </w:r>
      <w:r w:rsidR="00530281" w:rsidRPr="00530281">
        <w:rPr>
          <w:sz w:val="28"/>
          <w:szCs w:val="28"/>
        </w:rPr>
        <w:t>постановление</w:t>
      </w:r>
      <w:r w:rsidR="00530281">
        <w:rPr>
          <w:sz w:val="28"/>
          <w:szCs w:val="28"/>
        </w:rPr>
        <w:t xml:space="preserve"> </w:t>
      </w:r>
      <w:r w:rsidR="00530281" w:rsidRPr="00530281">
        <w:rPr>
          <w:sz w:val="28"/>
          <w:szCs w:val="28"/>
        </w:rPr>
        <w:t>администрации Старощербиновского сельского</w:t>
      </w:r>
      <w:r w:rsidR="00530281">
        <w:rPr>
          <w:sz w:val="28"/>
          <w:szCs w:val="28"/>
        </w:rPr>
        <w:t xml:space="preserve"> </w:t>
      </w:r>
      <w:r w:rsidR="00530281" w:rsidRPr="00530281">
        <w:rPr>
          <w:sz w:val="28"/>
          <w:szCs w:val="28"/>
        </w:rPr>
        <w:t>поселения Щербиновского района</w:t>
      </w:r>
      <w:r w:rsidR="00530281">
        <w:rPr>
          <w:sz w:val="28"/>
          <w:szCs w:val="28"/>
        </w:rPr>
        <w:t xml:space="preserve"> </w:t>
      </w:r>
      <w:r w:rsidR="00530281" w:rsidRPr="00530281">
        <w:rPr>
          <w:sz w:val="28"/>
          <w:szCs w:val="28"/>
        </w:rPr>
        <w:t>от 29 ноября 2021 г. № 306 «Об утверждении перечней</w:t>
      </w:r>
      <w:r w:rsidR="00530281">
        <w:rPr>
          <w:sz w:val="28"/>
          <w:szCs w:val="28"/>
        </w:rPr>
        <w:t xml:space="preserve"> </w:t>
      </w:r>
      <w:r w:rsidR="00530281" w:rsidRPr="00530281">
        <w:rPr>
          <w:sz w:val="28"/>
          <w:szCs w:val="28"/>
        </w:rPr>
        <w:t>главных администраторов доходов и источников</w:t>
      </w:r>
      <w:r w:rsidR="00530281">
        <w:rPr>
          <w:sz w:val="28"/>
          <w:szCs w:val="28"/>
        </w:rPr>
        <w:t xml:space="preserve"> </w:t>
      </w:r>
      <w:r w:rsidR="00530281" w:rsidRPr="00530281">
        <w:rPr>
          <w:sz w:val="28"/>
          <w:szCs w:val="28"/>
        </w:rPr>
        <w:t>финансирования дефицита бюджета Старощербиновского сельского поселения Щербиновского района»</w:t>
      </w:r>
      <w:r w:rsidR="00530281">
        <w:rPr>
          <w:sz w:val="28"/>
          <w:szCs w:val="28"/>
        </w:rPr>
        <w:t xml:space="preserve"> изложив приложение 1 к нему</w:t>
      </w:r>
      <w:r w:rsidR="00DF536F">
        <w:rPr>
          <w:sz w:val="28"/>
          <w:szCs w:val="28"/>
        </w:rPr>
        <w:t xml:space="preserve"> в новой редакции</w:t>
      </w:r>
      <w:r w:rsidR="00530281">
        <w:rPr>
          <w:sz w:val="28"/>
          <w:szCs w:val="28"/>
        </w:rPr>
        <w:t xml:space="preserve"> (приложение). </w:t>
      </w:r>
    </w:p>
    <w:p w:rsidR="005D7B01" w:rsidRPr="000943B7" w:rsidRDefault="00F87DBE" w:rsidP="008D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7B01">
        <w:rPr>
          <w:sz w:val="28"/>
          <w:szCs w:val="28"/>
        </w:rPr>
        <w:t>.</w:t>
      </w:r>
      <w:r w:rsidR="005D7B01" w:rsidRPr="002E5B86">
        <w:rPr>
          <w:sz w:val="28"/>
          <w:szCs w:val="28"/>
        </w:rPr>
        <w:t xml:space="preserve"> </w:t>
      </w:r>
      <w:r w:rsidR="005D7B01" w:rsidRPr="000943B7">
        <w:rPr>
          <w:sz w:val="28"/>
          <w:szCs w:val="28"/>
        </w:rPr>
        <w:t>Общему отделу администрации Старощербиновского сельского поселения Щербиновского района (Шилова</w:t>
      </w:r>
      <w:r w:rsidR="005D7B01">
        <w:rPr>
          <w:sz w:val="28"/>
          <w:szCs w:val="28"/>
        </w:rPr>
        <w:t xml:space="preserve"> И.А.</w:t>
      </w:r>
      <w:r w:rsidR="005D7B01" w:rsidRPr="000943B7">
        <w:rPr>
          <w:sz w:val="28"/>
          <w:szCs w:val="28"/>
        </w:rPr>
        <w:t>)</w:t>
      </w:r>
      <w:r w:rsidR="005D7B01">
        <w:rPr>
          <w:sz w:val="28"/>
          <w:szCs w:val="28"/>
        </w:rPr>
        <w:t xml:space="preserve"> настоящее постановление</w:t>
      </w:r>
      <w:r w:rsidR="005D7B01" w:rsidRPr="000943B7">
        <w:rPr>
          <w:sz w:val="28"/>
          <w:szCs w:val="28"/>
        </w:rPr>
        <w:t>:</w:t>
      </w:r>
    </w:p>
    <w:p w:rsidR="005D7B01" w:rsidRDefault="005D7B01" w:rsidP="008D05E0">
      <w:pPr>
        <w:ind w:firstLine="709"/>
        <w:jc w:val="both"/>
        <w:rPr>
          <w:sz w:val="28"/>
          <w:szCs w:val="28"/>
        </w:rPr>
      </w:pPr>
      <w:r w:rsidRPr="00A73B83">
        <w:rPr>
          <w:sz w:val="28"/>
          <w:szCs w:val="28"/>
        </w:rPr>
        <w:t xml:space="preserve"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</w:t>
      </w:r>
      <w:r w:rsidRPr="002E3B81">
        <w:rPr>
          <w:sz w:val="28"/>
          <w:szCs w:val="28"/>
        </w:rPr>
        <w:t>(</w:t>
      </w:r>
      <w:hyperlink r:id="rId6" w:history="1">
        <w:r w:rsidRPr="0007683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076831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07683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starscherb</w:t>
        </w:r>
        <w:proofErr w:type="spellEnd"/>
        <w:r w:rsidRPr="00076831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7683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683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в меню сайта «Нормотворческая деятельность»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«</w:t>
      </w:r>
      <w:r>
        <w:rPr>
          <w:sz w:val="28"/>
          <w:szCs w:val="28"/>
        </w:rPr>
        <w:t>Постановления администрация</w:t>
      </w:r>
      <w:r w:rsidRPr="00A73B8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«за 20</w:t>
      </w:r>
      <w:r>
        <w:rPr>
          <w:sz w:val="28"/>
          <w:szCs w:val="28"/>
        </w:rPr>
        <w:t>21</w:t>
      </w:r>
      <w:r w:rsidRPr="00A73B83">
        <w:rPr>
          <w:sz w:val="28"/>
          <w:szCs w:val="28"/>
        </w:rPr>
        <w:t xml:space="preserve"> год»</w:t>
      </w:r>
      <w:r w:rsidRPr="000943B7">
        <w:rPr>
          <w:sz w:val="28"/>
          <w:szCs w:val="28"/>
        </w:rPr>
        <w:t>;</w:t>
      </w:r>
    </w:p>
    <w:p w:rsidR="005D7B01" w:rsidRDefault="005D7B01" w:rsidP="008D05E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B7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530281" w:rsidRPr="000943B7" w:rsidRDefault="00530281" w:rsidP="008D05E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B01" w:rsidRPr="00A259E1" w:rsidRDefault="00D1654F" w:rsidP="008D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D7B01" w:rsidRPr="005F7A46">
        <w:rPr>
          <w:sz w:val="28"/>
          <w:szCs w:val="28"/>
        </w:rPr>
        <w:t>.</w:t>
      </w:r>
      <w:r w:rsidR="005D7B01">
        <w:rPr>
          <w:sz w:val="28"/>
          <w:szCs w:val="28"/>
        </w:rPr>
        <w:t xml:space="preserve"> Постановление </w:t>
      </w:r>
      <w:r w:rsidR="005D7B01">
        <w:rPr>
          <w:bCs/>
          <w:sz w:val="28"/>
          <w:szCs w:val="28"/>
        </w:rPr>
        <w:t>вступает в силу на следующий день после его официального опубликования</w:t>
      </w:r>
      <w:r w:rsidR="005D7B01">
        <w:rPr>
          <w:sz w:val="28"/>
          <w:szCs w:val="28"/>
        </w:rPr>
        <w:t xml:space="preserve"> и </w:t>
      </w:r>
      <w:r w:rsidR="00D1589D">
        <w:rPr>
          <w:sz w:val="28"/>
          <w:szCs w:val="28"/>
        </w:rPr>
        <w:t>применяется</w:t>
      </w:r>
      <w:r w:rsidR="005D7B01">
        <w:rPr>
          <w:sz w:val="28"/>
          <w:szCs w:val="28"/>
        </w:rPr>
        <w:t xml:space="preserve"> </w:t>
      </w:r>
      <w:r w:rsidR="00D1589D">
        <w:rPr>
          <w:sz w:val="28"/>
          <w:szCs w:val="28"/>
        </w:rPr>
        <w:t>к</w:t>
      </w:r>
      <w:r w:rsidR="005D7B01">
        <w:rPr>
          <w:sz w:val="28"/>
          <w:szCs w:val="28"/>
        </w:rPr>
        <w:t xml:space="preserve"> </w:t>
      </w:r>
      <w:r w:rsidR="005D7B01" w:rsidRPr="00A259E1">
        <w:rPr>
          <w:sz w:val="28"/>
          <w:szCs w:val="28"/>
        </w:rPr>
        <w:t>правоотношения</w:t>
      </w:r>
      <w:r w:rsidR="00D1589D">
        <w:rPr>
          <w:sz w:val="28"/>
          <w:szCs w:val="28"/>
        </w:rPr>
        <w:t>м</w:t>
      </w:r>
      <w:r w:rsidR="005D7B01" w:rsidRPr="00A259E1">
        <w:rPr>
          <w:sz w:val="28"/>
          <w:szCs w:val="28"/>
        </w:rPr>
        <w:t>, возник</w:t>
      </w:r>
      <w:r w:rsidR="00D1589D">
        <w:rPr>
          <w:sz w:val="28"/>
          <w:szCs w:val="28"/>
        </w:rPr>
        <w:t>ающим</w:t>
      </w:r>
      <w:r w:rsidR="005D7B01" w:rsidRPr="00A259E1">
        <w:rPr>
          <w:sz w:val="28"/>
          <w:szCs w:val="28"/>
        </w:rPr>
        <w:t xml:space="preserve"> при составлении и исполнении бюджета </w:t>
      </w:r>
      <w:r w:rsidR="005D7B01">
        <w:rPr>
          <w:sz w:val="28"/>
          <w:szCs w:val="28"/>
        </w:rPr>
        <w:t>Старощербиновского сельского поселения Щербиновского</w:t>
      </w:r>
      <w:r w:rsidR="005D7B01" w:rsidRPr="00A259E1">
        <w:rPr>
          <w:sz w:val="28"/>
          <w:szCs w:val="28"/>
        </w:rPr>
        <w:t xml:space="preserve"> района, начиная с бюджета на 2022 год.</w:t>
      </w:r>
    </w:p>
    <w:p w:rsidR="005D7B01" w:rsidRDefault="005D7B01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5D7B01" w:rsidRDefault="005D7B01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5D7B01" w:rsidRDefault="005D7B01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5D7B01" w:rsidRDefault="00A55CFA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7B0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D7B01">
        <w:rPr>
          <w:sz w:val="28"/>
          <w:szCs w:val="28"/>
        </w:rPr>
        <w:t>Старощербиновского сельского</w:t>
      </w:r>
    </w:p>
    <w:p w:rsidR="005D7B01" w:rsidRDefault="005D7B01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                              </w:t>
      </w:r>
      <w:r w:rsidR="000768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A55CFA">
        <w:rPr>
          <w:sz w:val="28"/>
          <w:szCs w:val="28"/>
        </w:rPr>
        <w:t>Ю.В. Зленко</w:t>
      </w: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5547BE" w:rsidRPr="00AC3415" w:rsidTr="007227EC">
        <w:trPr>
          <w:trHeight w:val="1610"/>
        </w:trPr>
        <w:tc>
          <w:tcPr>
            <w:tcW w:w="4644" w:type="dxa"/>
          </w:tcPr>
          <w:p w:rsidR="005547BE" w:rsidRPr="00AC3415" w:rsidRDefault="005547BE" w:rsidP="007227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547BE" w:rsidRPr="00AC3415" w:rsidRDefault="005547BE" w:rsidP="007227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547BE" w:rsidRPr="00AC3415" w:rsidRDefault="005547BE" w:rsidP="007227EC">
            <w:pPr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AC3415">
              <w:rPr>
                <w:sz w:val="28"/>
                <w:szCs w:val="28"/>
              </w:rPr>
              <w:t>Приложение</w:t>
            </w:r>
          </w:p>
          <w:p w:rsidR="005547BE" w:rsidRPr="00AC3415" w:rsidRDefault="005547BE" w:rsidP="007227EC">
            <w:pPr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</w:p>
          <w:p w:rsidR="005547BE" w:rsidRPr="00AC3415" w:rsidRDefault="005547BE" w:rsidP="007227EC">
            <w:pPr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AC3415">
              <w:rPr>
                <w:sz w:val="28"/>
                <w:szCs w:val="28"/>
              </w:rPr>
              <w:t>УТВЕРЖДЕНЫ</w:t>
            </w:r>
          </w:p>
          <w:p w:rsidR="005547BE" w:rsidRPr="00AC3415" w:rsidRDefault="005547BE" w:rsidP="007227EC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AC3415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547BE" w:rsidRPr="00AC3415" w:rsidRDefault="005547BE" w:rsidP="007227EC">
            <w:pPr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AC3415">
              <w:rPr>
                <w:sz w:val="28"/>
                <w:szCs w:val="28"/>
              </w:rPr>
              <w:t>Старощербиновского</w:t>
            </w:r>
          </w:p>
          <w:p w:rsidR="005547BE" w:rsidRPr="00AC3415" w:rsidRDefault="005547BE" w:rsidP="007227EC">
            <w:pPr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AC3415">
              <w:rPr>
                <w:sz w:val="28"/>
                <w:szCs w:val="28"/>
              </w:rPr>
              <w:t>сельского поселения</w:t>
            </w:r>
          </w:p>
          <w:p w:rsidR="005547BE" w:rsidRPr="00AC3415" w:rsidRDefault="005547BE" w:rsidP="007227EC">
            <w:pPr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AC3415">
              <w:rPr>
                <w:sz w:val="28"/>
                <w:szCs w:val="28"/>
              </w:rPr>
              <w:t>Щербиновского района</w:t>
            </w:r>
          </w:p>
          <w:p w:rsidR="005547BE" w:rsidRPr="00AC3415" w:rsidRDefault="005547BE" w:rsidP="007227EC">
            <w:pPr>
              <w:framePr w:hSpace="180" w:wrap="around" w:vAnchor="page" w:hAnchor="margin" w:y="1051"/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AC3415">
              <w:rPr>
                <w:sz w:val="28"/>
                <w:szCs w:val="28"/>
              </w:rPr>
              <w:t>от ____________ № ____</w:t>
            </w:r>
          </w:p>
          <w:p w:rsidR="005547BE" w:rsidRPr="00AC3415" w:rsidRDefault="005547BE" w:rsidP="007227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5547BE" w:rsidRPr="00AC3415" w:rsidRDefault="005547BE" w:rsidP="005547B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3415">
        <w:rPr>
          <w:b/>
          <w:sz w:val="28"/>
          <w:szCs w:val="28"/>
        </w:rPr>
        <w:t>ИЗМЕНЕНИЯ,</w:t>
      </w:r>
    </w:p>
    <w:p w:rsidR="005547BE" w:rsidRDefault="005547BE" w:rsidP="005547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вносимые в постановление</w:t>
      </w:r>
    </w:p>
    <w:p w:rsidR="005547BE" w:rsidRDefault="005547BE" w:rsidP="005547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Старощербиновского сельского</w:t>
      </w:r>
    </w:p>
    <w:p w:rsidR="005547BE" w:rsidRDefault="005547BE" w:rsidP="005547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Щербиновского района</w:t>
      </w:r>
    </w:p>
    <w:p w:rsidR="005547BE" w:rsidRDefault="005547BE" w:rsidP="005547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ноября 2021 г. № 306 «</w:t>
      </w:r>
      <w:r w:rsidRPr="00A16D43">
        <w:rPr>
          <w:b/>
          <w:bCs/>
          <w:sz w:val="28"/>
          <w:szCs w:val="28"/>
        </w:rPr>
        <w:t>Об утверждении перечней</w:t>
      </w:r>
    </w:p>
    <w:p w:rsidR="005547BE" w:rsidRDefault="005547BE" w:rsidP="005547BE">
      <w:pPr>
        <w:jc w:val="center"/>
        <w:rPr>
          <w:b/>
          <w:bCs/>
          <w:sz w:val="28"/>
          <w:szCs w:val="28"/>
        </w:rPr>
      </w:pPr>
      <w:r w:rsidRPr="00A16D43">
        <w:rPr>
          <w:b/>
          <w:bCs/>
          <w:sz w:val="28"/>
          <w:szCs w:val="28"/>
        </w:rPr>
        <w:t>главных</w:t>
      </w:r>
      <w:r>
        <w:rPr>
          <w:b/>
          <w:bCs/>
          <w:sz w:val="28"/>
          <w:szCs w:val="28"/>
        </w:rPr>
        <w:t xml:space="preserve"> а</w:t>
      </w:r>
      <w:r w:rsidRPr="00A16D43">
        <w:rPr>
          <w:b/>
          <w:bCs/>
          <w:sz w:val="28"/>
          <w:szCs w:val="28"/>
        </w:rPr>
        <w:t>дминистраторов</w:t>
      </w:r>
      <w:r>
        <w:rPr>
          <w:b/>
          <w:bCs/>
          <w:sz w:val="28"/>
          <w:szCs w:val="28"/>
        </w:rPr>
        <w:t xml:space="preserve"> </w:t>
      </w:r>
      <w:r w:rsidRPr="00A16D43">
        <w:rPr>
          <w:b/>
          <w:bCs/>
          <w:sz w:val="28"/>
          <w:szCs w:val="28"/>
        </w:rPr>
        <w:t>доходов и источников</w:t>
      </w:r>
    </w:p>
    <w:p w:rsidR="005547BE" w:rsidRDefault="005547BE" w:rsidP="005547BE">
      <w:pPr>
        <w:jc w:val="center"/>
        <w:rPr>
          <w:b/>
          <w:bCs/>
          <w:sz w:val="28"/>
          <w:szCs w:val="28"/>
        </w:rPr>
      </w:pPr>
      <w:r w:rsidRPr="00A16D43">
        <w:rPr>
          <w:b/>
          <w:bCs/>
          <w:sz w:val="28"/>
          <w:szCs w:val="28"/>
        </w:rPr>
        <w:t>финансирования дефицита</w:t>
      </w:r>
      <w:r>
        <w:rPr>
          <w:b/>
          <w:bCs/>
          <w:sz w:val="28"/>
          <w:szCs w:val="28"/>
        </w:rPr>
        <w:t xml:space="preserve"> </w:t>
      </w:r>
      <w:r w:rsidRPr="00A16D43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</w:p>
    <w:p w:rsidR="005547BE" w:rsidRDefault="005547BE" w:rsidP="005547BE">
      <w:pPr>
        <w:jc w:val="center"/>
        <w:rPr>
          <w:b/>
          <w:bCs/>
          <w:sz w:val="28"/>
          <w:szCs w:val="28"/>
        </w:rPr>
      </w:pPr>
      <w:r w:rsidRPr="00A16D43">
        <w:rPr>
          <w:b/>
          <w:bCs/>
          <w:sz w:val="28"/>
          <w:szCs w:val="28"/>
        </w:rPr>
        <w:t>Старощербиновского</w:t>
      </w:r>
      <w:r>
        <w:rPr>
          <w:b/>
          <w:bCs/>
          <w:sz w:val="28"/>
          <w:szCs w:val="28"/>
        </w:rPr>
        <w:t xml:space="preserve"> </w:t>
      </w:r>
      <w:r w:rsidRPr="00A16D43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5547BE" w:rsidRPr="00A16D43" w:rsidRDefault="005547BE" w:rsidP="005547BE">
      <w:pPr>
        <w:jc w:val="center"/>
        <w:rPr>
          <w:b/>
          <w:bCs/>
          <w:sz w:val="28"/>
          <w:szCs w:val="28"/>
        </w:rPr>
      </w:pPr>
      <w:r w:rsidRPr="00A16D43">
        <w:rPr>
          <w:b/>
          <w:bCs/>
          <w:sz w:val="28"/>
          <w:szCs w:val="28"/>
        </w:rPr>
        <w:t>Щербиновского района</w:t>
      </w:r>
      <w:r>
        <w:rPr>
          <w:b/>
          <w:bCs/>
          <w:sz w:val="28"/>
          <w:szCs w:val="28"/>
        </w:rPr>
        <w:t>»</w:t>
      </w:r>
    </w:p>
    <w:p w:rsidR="005547BE" w:rsidRPr="00AC3415" w:rsidRDefault="005547BE" w:rsidP="005547BE">
      <w:pPr>
        <w:widowControl/>
        <w:jc w:val="center"/>
        <w:rPr>
          <w:b/>
          <w:sz w:val="28"/>
          <w:szCs w:val="28"/>
        </w:rPr>
      </w:pPr>
    </w:p>
    <w:p w:rsidR="005547BE" w:rsidRPr="00AC3415" w:rsidRDefault="005547BE" w:rsidP="005547BE">
      <w:pPr>
        <w:widowControl/>
        <w:ind w:firstLine="708"/>
        <w:jc w:val="both"/>
        <w:rPr>
          <w:bCs/>
          <w:sz w:val="28"/>
          <w:szCs w:val="28"/>
        </w:rPr>
      </w:pPr>
      <w:r w:rsidRPr="00AC3415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  <w:r w:rsidRPr="00AC3415">
        <w:rPr>
          <w:bCs/>
          <w:sz w:val="28"/>
          <w:szCs w:val="28"/>
        </w:rPr>
        <w:t xml:space="preserve"> к постановлению изложить в следующей редакции:</w:t>
      </w:r>
    </w:p>
    <w:p w:rsidR="005547BE" w:rsidRPr="00AC3415" w:rsidRDefault="005547BE" w:rsidP="005547BE">
      <w:pPr>
        <w:widowControl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5"/>
      </w:tblGrid>
      <w:tr w:rsidR="005547BE" w:rsidRPr="00AC3415" w:rsidTr="007227EC">
        <w:tc>
          <w:tcPr>
            <w:tcW w:w="4927" w:type="dxa"/>
            <w:shd w:val="clear" w:color="auto" w:fill="auto"/>
          </w:tcPr>
          <w:p w:rsidR="005547BE" w:rsidRPr="00AC3415" w:rsidRDefault="005547BE" w:rsidP="007227EC">
            <w:pPr>
              <w:widowControl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547BE" w:rsidRPr="00AC3415" w:rsidRDefault="005547BE" w:rsidP="007227E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AC3415">
              <w:rPr>
                <w:sz w:val="28"/>
                <w:szCs w:val="28"/>
                <w:lang w:eastAsia="ar-SA"/>
              </w:rPr>
              <w:t>«Приложение</w:t>
            </w:r>
          </w:p>
          <w:p w:rsidR="005547BE" w:rsidRPr="00AC3415" w:rsidRDefault="005547BE" w:rsidP="007227E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  <w:p w:rsidR="005547BE" w:rsidRPr="00AC3415" w:rsidRDefault="005547BE" w:rsidP="007227E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AC3415">
              <w:rPr>
                <w:sz w:val="28"/>
                <w:szCs w:val="28"/>
                <w:lang w:eastAsia="ar-SA"/>
              </w:rPr>
              <w:t>УТВЕРЖДЕН</w:t>
            </w:r>
          </w:p>
          <w:p w:rsidR="005547BE" w:rsidRPr="00AC3415" w:rsidRDefault="005547BE" w:rsidP="007227E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AC3415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5547BE" w:rsidRPr="00AC3415" w:rsidRDefault="005547BE" w:rsidP="007227E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AC3415">
              <w:rPr>
                <w:sz w:val="28"/>
                <w:szCs w:val="28"/>
                <w:lang w:eastAsia="ar-SA"/>
              </w:rPr>
              <w:t xml:space="preserve">Старощербиновского сельского </w:t>
            </w:r>
          </w:p>
          <w:p w:rsidR="005547BE" w:rsidRPr="00AC3415" w:rsidRDefault="005547BE" w:rsidP="007227E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AC3415">
              <w:rPr>
                <w:sz w:val="28"/>
                <w:szCs w:val="28"/>
                <w:lang w:eastAsia="ar-SA"/>
              </w:rPr>
              <w:t>поселения Щербиновского района</w:t>
            </w:r>
          </w:p>
          <w:p w:rsidR="005547BE" w:rsidRPr="00AC3415" w:rsidRDefault="005547BE" w:rsidP="007227E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AC3415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>29</w:t>
            </w:r>
            <w:r w:rsidRPr="00AC3415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ноября</w:t>
            </w:r>
            <w:r w:rsidRPr="00AC3415">
              <w:rPr>
                <w:sz w:val="28"/>
                <w:szCs w:val="28"/>
                <w:lang w:eastAsia="ar-SA"/>
              </w:rPr>
              <w:t xml:space="preserve"> 20</w:t>
            </w:r>
            <w:r>
              <w:rPr>
                <w:sz w:val="28"/>
                <w:szCs w:val="28"/>
                <w:lang w:eastAsia="ar-SA"/>
              </w:rPr>
              <w:t>21</w:t>
            </w:r>
            <w:r w:rsidRPr="00AC3415">
              <w:rPr>
                <w:sz w:val="28"/>
                <w:szCs w:val="28"/>
                <w:lang w:eastAsia="ar-SA"/>
              </w:rPr>
              <w:t xml:space="preserve"> г. № 3</w:t>
            </w:r>
            <w:r>
              <w:rPr>
                <w:sz w:val="28"/>
                <w:szCs w:val="28"/>
                <w:lang w:eastAsia="ar-SA"/>
              </w:rPr>
              <w:t>06</w:t>
            </w:r>
          </w:p>
          <w:p w:rsidR="005547BE" w:rsidRPr="00AC3415" w:rsidRDefault="005547BE" w:rsidP="007227EC">
            <w:pPr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C3415">
              <w:rPr>
                <w:sz w:val="28"/>
                <w:szCs w:val="28"/>
                <w:lang w:eastAsia="ar-SA"/>
              </w:rPr>
              <w:t>(в редакции постановления</w:t>
            </w:r>
          </w:p>
          <w:p w:rsidR="005547BE" w:rsidRPr="00AC3415" w:rsidRDefault="005547BE" w:rsidP="007227EC">
            <w:pPr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C3415">
              <w:rPr>
                <w:sz w:val="28"/>
                <w:szCs w:val="28"/>
                <w:lang w:eastAsia="ar-SA"/>
              </w:rPr>
              <w:t>администрации Старощербиновского</w:t>
            </w:r>
          </w:p>
          <w:p w:rsidR="005547BE" w:rsidRPr="00AC3415" w:rsidRDefault="005547BE" w:rsidP="007227EC">
            <w:pPr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C3415">
              <w:rPr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5547BE" w:rsidRPr="00AC3415" w:rsidRDefault="005547BE" w:rsidP="007227EC">
            <w:pPr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C3415">
              <w:rPr>
                <w:sz w:val="28"/>
                <w:szCs w:val="28"/>
                <w:lang w:eastAsia="ar-SA"/>
              </w:rPr>
              <w:t>Щербиновского района</w:t>
            </w:r>
          </w:p>
          <w:p w:rsidR="005547BE" w:rsidRPr="00AC3415" w:rsidRDefault="005547BE" w:rsidP="007227E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AC3415">
              <w:rPr>
                <w:sz w:val="28"/>
                <w:szCs w:val="28"/>
                <w:lang w:eastAsia="ar-SA"/>
              </w:rPr>
              <w:t>от _____________ № ____</w:t>
            </w:r>
          </w:p>
          <w:p w:rsidR="005547BE" w:rsidRPr="00AC3415" w:rsidRDefault="005547BE" w:rsidP="007227EC">
            <w:pPr>
              <w:widowControl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547BE" w:rsidRPr="00A55CFA" w:rsidRDefault="005547BE" w:rsidP="005547BE">
      <w:pPr>
        <w:widowControl/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5547BE" w:rsidRPr="00A55CFA" w:rsidRDefault="005547BE" w:rsidP="005547BE">
      <w:pPr>
        <w:widowControl/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A55CFA">
        <w:rPr>
          <w:b/>
          <w:bCs/>
          <w:sz w:val="28"/>
          <w:szCs w:val="28"/>
        </w:rPr>
        <w:t>ПЕРЕЧЕНЬ</w:t>
      </w:r>
    </w:p>
    <w:p w:rsidR="005547BE" w:rsidRPr="00A55CFA" w:rsidRDefault="005547BE" w:rsidP="005547BE">
      <w:pPr>
        <w:widowControl/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A55CFA">
        <w:rPr>
          <w:b/>
          <w:bCs/>
          <w:sz w:val="28"/>
          <w:szCs w:val="28"/>
        </w:rPr>
        <w:t xml:space="preserve">главных администраторов доходов бюджета </w:t>
      </w:r>
    </w:p>
    <w:p w:rsidR="005547BE" w:rsidRPr="00A55CFA" w:rsidRDefault="005547BE" w:rsidP="005547BE">
      <w:pPr>
        <w:widowControl/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A55CFA">
        <w:rPr>
          <w:b/>
          <w:bCs/>
          <w:sz w:val="28"/>
          <w:szCs w:val="28"/>
        </w:rPr>
        <w:t xml:space="preserve">Старощербиновского сельского поселения </w:t>
      </w:r>
    </w:p>
    <w:p w:rsidR="005547BE" w:rsidRPr="00A55CFA" w:rsidRDefault="005547BE" w:rsidP="005547BE">
      <w:pPr>
        <w:widowControl/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A55CFA">
        <w:rPr>
          <w:b/>
          <w:bCs/>
          <w:sz w:val="28"/>
          <w:szCs w:val="28"/>
        </w:rPr>
        <w:t xml:space="preserve">Щербиновского района </w:t>
      </w:r>
    </w:p>
    <w:p w:rsidR="005547BE" w:rsidRDefault="005547BE" w:rsidP="005547BE">
      <w:pPr>
        <w:adjustRightInd/>
        <w:ind w:left="4253"/>
        <w:outlineLvl w:val="0"/>
        <w:rPr>
          <w:sz w:val="28"/>
          <w:szCs w:val="28"/>
        </w:rPr>
      </w:pPr>
    </w:p>
    <w:p w:rsidR="005547BE" w:rsidRDefault="005547BE" w:rsidP="005547BE">
      <w:pPr>
        <w:adjustRightInd/>
        <w:ind w:left="4253"/>
        <w:outlineLvl w:val="0"/>
        <w:rPr>
          <w:sz w:val="28"/>
          <w:szCs w:val="28"/>
        </w:rPr>
      </w:pPr>
    </w:p>
    <w:p w:rsidR="005547BE" w:rsidRDefault="005547BE" w:rsidP="005547BE">
      <w:pPr>
        <w:adjustRightInd/>
        <w:ind w:left="4253"/>
        <w:outlineLvl w:val="0"/>
        <w:rPr>
          <w:sz w:val="28"/>
          <w:szCs w:val="28"/>
        </w:rPr>
      </w:pPr>
    </w:p>
    <w:p w:rsidR="005547BE" w:rsidRDefault="005547BE" w:rsidP="005547BE">
      <w:pPr>
        <w:adjustRightInd/>
        <w:ind w:left="4253"/>
        <w:outlineLvl w:val="0"/>
        <w:rPr>
          <w:sz w:val="28"/>
          <w:szCs w:val="28"/>
        </w:rPr>
      </w:pPr>
    </w:p>
    <w:p w:rsidR="005547BE" w:rsidRPr="00A55CFA" w:rsidRDefault="005547BE" w:rsidP="005547BE">
      <w:pPr>
        <w:adjustRightInd/>
        <w:ind w:left="4253"/>
        <w:outlineLvl w:val="0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29"/>
        <w:gridCol w:w="2664"/>
        <w:gridCol w:w="5103"/>
      </w:tblGrid>
      <w:tr w:rsidR="005547BE" w:rsidRPr="00A55CFA" w:rsidTr="007227EC">
        <w:trPr>
          <w:trHeight w:val="67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</w:tr>
      <w:tr w:rsidR="005547BE" w:rsidRPr="00A55CFA" w:rsidTr="007227EC">
        <w:trPr>
          <w:trHeight w:val="102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вида (подвида) доходов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47BE" w:rsidRPr="00A55CFA" w:rsidTr="007227EC">
        <w:trPr>
          <w:trHeight w:val="35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3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55CF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55CFA">
              <w:rPr>
                <w:b/>
                <w:sz w:val="24"/>
                <w:szCs w:val="24"/>
              </w:rPr>
              <w:t>Федеральное казначейство (Управление федерального казначейства по Краснодарскому краю)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1 03 02232 01 0000 110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1 03 02241 01 0000 110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1 03 02242 01 0000 110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  <w:p w:rsidR="005547BE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547BE" w:rsidRPr="00A55CFA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1 03 02251 01 0000 110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1 03 02261 01 0000 110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55CF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55CFA">
              <w:rPr>
                <w:b/>
                <w:sz w:val="24"/>
                <w:szCs w:val="24"/>
              </w:rPr>
              <w:t>Федеральная налоговая служба (Управление Федеральной налоговой службы по Краснодарскому краю)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1 01 02040 01 0000 110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5547BE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547BE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547BE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547BE" w:rsidRPr="00A55CFA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1 01 02080 01 0000 110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547BE" w:rsidRPr="00A55CFA" w:rsidTr="007227EC">
        <w:trPr>
          <w:trHeight w:val="9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547BE" w:rsidRPr="00A55CFA" w:rsidTr="007227E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547BE" w:rsidRPr="00A55CFA" w:rsidTr="007227EC">
        <w:trPr>
          <w:trHeight w:val="2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5CFA">
              <w:rPr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5CFA">
              <w:rPr>
                <w:b/>
                <w:bCs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5547BE" w:rsidRPr="00A55CFA" w:rsidTr="007227EC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821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547BE" w:rsidRPr="00A55CFA" w:rsidTr="007227EC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5CFA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5CFA">
              <w:rPr>
                <w:b/>
                <w:bCs/>
                <w:sz w:val="24"/>
                <w:szCs w:val="24"/>
              </w:rPr>
              <w:t>Контрольно-счетная палата администрации муниципального образования Щербиновский район</w:t>
            </w:r>
          </w:p>
        </w:tc>
      </w:tr>
      <w:tr w:rsidR="005547BE" w:rsidRPr="00A55CFA" w:rsidTr="007227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  <w:lang w:eastAsia="en-US"/>
              </w:rPr>
              <w:t>1 16 01157 01 0000 140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55CFA">
              <w:rPr>
                <w:color w:val="000000"/>
                <w:sz w:val="24"/>
                <w:szCs w:val="24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</w:t>
            </w:r>
            <w:r w:rsidRPr="00A55CFA">
              <w:rPr>
                <w:color w:val="000000"/>
                <w:sz w:val="24"/>
                <w:szCs w:val="24"/>
                <w:lang w:eastAsia="en-US"/>
              </w:rPr>
              <w:lastRenderedPageBreak/>
              <w:t>лицам, подлежащие зачислению в бюджет муниципального образования</w:t>
            </w:r>
          </w:p>
        </w:tc>
      </w:tr>
      <w:tr w:rsidR="005547BE" w:rsidRPr="00A55CFA" w:rsidTr="007227EC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55CFA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55CFA">
              <w:rPr>
                <w:b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5547BE" w:rsidRPr="00A55CFA" w:rsidTr="007227EC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47BE" w:rsidRPr="00A55CFA" w:rsidTr="007227EC">
        <w:trPr>
          <w:trHeight w:val="19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A55CFA">
              <w:rPr>
                <w:bCs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A55CFA">
              <w:rPr>
                <w:bCs/>
                <w:sz w:val="24"/>
                <w:szCs w:val="24"/>
                <w:lang w:eastAsia="en-US"/>
              </w:rPr>
              <w:t xml:space="preserve">муниципальных </w:t>
            </w:r>
            <w:r w:rsidRPr="00A55CFA">
              <w:rPr>
                <w:sz w:val="24"/>
                <w:szCs w:val="24"/>
                <w:lang w:eastAsia="en-US"/>
              </w:rPr>
              <w:t>бюджетных и автономных учреждений)</w:t>
            </w:r>
          </w:p>
        </w:tc>
      </w:tr>
      <w:tr w:rsidR="005547BE" w:rsidRPr="00A55CFA" w:rsidTr="007227EC">
        <w:trPr>
          <w:trHeight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1 11 07015 10 0000 120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color w:val="000000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547BE" w:rsidRPr="00A55CFA" w:rsidTr="007227EC">
        <w:trPr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</w:t>
            </w:r>
            <w:r w:rsidRPr="00A55CFA">
              <w:rPr>
                <w:bCs/>
                <w:sz w:val="24"/>
                <w:szCs w:val="24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47BE" w:rsidRPr="00A55CFA" w:rsidTr="007227EC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547BE" w:rsidRPr="00A55CFA" w:rsidTr="007227EC">
        <w:trPr>
          <w:trHeight w:val="1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47BE" w:rsidRPr="00A55CFA" w:rsidTr="007227EC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55CFA">
              <w:rPr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 xml:space="preserve">доходы от продажи земельных участков, находящихся в собственности сельских поселений </w:t>
            </w:r>
            <w:r w:rsidRPr="00A55CFA">
              <w:rPr>
                <w:sz w:val="24"/>
                <w:szCs w:val="24"/>
                <w:lang w:eastAsia="en-US"/>
              </w:rPr>
              <w:lastRenderedPageBreak/>
              <w:t>(</w:t>
            </w:r>
            <w:r w:rsidRPr="00A55CFA">
              <w:rPr>
                <w:bCs/>
                <w:sz w:val="24"/>
                <w:szCs w:val="24"/>
                <w:lang w:eastAsia="en-US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5CFA">
              <w:rPr>
                <w:rFonts w:eastAsia="Calibri"/>
                <w:sz w:val="24"/>
                <w:szCs w:val="24"/>
                <w:lang w:eastAsia="en-US"/>
              </w:rPr>
              <w:t>1 16 02010 02 0000 140</w:t>
            </w:r>
          </w:p>
          <w:p w:rsidR="005547BE" w:rsidRPr="00A55CFA" w:rsidRDefault="005547BE" w:rsidP="007227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rPr>
                <w:sz w:val="24"/>
                <w:szCs w:val="24"/>
              </w:rPr>
            </w:pPr>
            <w:r w:rsidRPr="00A55CFA">
              <w:rPr>
                <w:rFonts w:eastAsia="Calibri"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rFonts w:eastAsia="Calibri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rPr>
                <w:sz w:val="24"/>
                <w:szCs w:val="24"/>
              </w:rPr>
            </w:pPr>
            <w:r w:rsidRPr="00A55CFA">
              <w:rPr>
                <w:rFonts w:eastAsia="Calibri"/>
                <w:sz w:val="24"/>
                <w:szCs w:val="24"/>
                <w:lang w:eastAsia="en-US"/>
              </w:rPr>
              <w:t>1 16 07010 10 0000 140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rFonts w:eastAsia="Calibri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rPr>
                <w:sz w:val="24"/>
                <w:szCs w:val="24"/>
              </w:rPr>
            </w:pPr>
            <w:r w:rsidRPr="00A55CFA">
              <w:rPr>
                <w:rFonts w:eastAsia="Calibri"/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547BE" w:rsidRPr="00A55CFA" w:rsidTr="007227EC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rFonts w:eastAsia="Calibri"/>
                <w:sz w:val="24"/>
                <w:szCs w:val="24"/>
                <w:lang w:eastAsia="en-US"/>
              </w:rPr>
              <w:t>1 16 10081 10 0000 140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rFonts w:eastAsia="Calibri"/>
                <w:sz w:val="24"/>
                <w:szCs w:val="24"/>
                <w:lang w:eastAsia="en-US"/>
              </w:rPr>
              <w:t>1 16 10032 10 0000 140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47BE" w:rsidRPr="00A55CFA" w:rsidTr="007227EC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rFonts w:eastAsia="Calibri"/>
                <w:sz w:val="24"/>
                <w:szCs w:val="24"/>
                <w:lang w:eastAsia="en-US"/>
              </w:rPr>
              <w:t>1 16 10082 10 0000 140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Default="005547BE" w:rsidP="007227EC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5547BE" w:rsidRDefault="005547BE" w:rsidP="007227EC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547BE" w:rsidRDefault="005547BE" w:rsidP="007227EC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547BE" w:rsidRDefault="005547BE" w:rsidP="007227EC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547BE" w:rsidRDefault="005547BE" w:rsidP="007227EC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547BE" w:rsidRDefault="005547BE" w:rsidP="007227EC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547BE" w:rsidRDefault="005547BE" w:rsidP="007227EC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47BE" w:rsidRPr="00A55CFA" w:rsidTr="007227EC">
        <w:trPr>
          <w:trHeight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547BE" w:rsidRPr="00A55CFA" w:rsidTr="007227EC">
        <w:trPr>
          <w:trHeight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547BE" w:rsidRPr="00A55CFA" w:rsidTr="007227EC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55CFA">
              <w:rPr>
                <w:color w:val="00000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2 02 25555 10 0000 150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70F04">
              <w:rPr>
                <w:sz w:val="24"/>
                <w:szCs w:val="24"/>
              </w:rPr>
              <w:t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jc w:val="both"/>
              <w:rPr>
                <w:sz w:val="24"/>
                <w:szCs w:val="24"/>
              </w:rPr>
            </w:pPr>
            <w:r w:rsidRPr="00A55CFA">
              <w:rPr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5CFA">
              <w:rPr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FF3E31">
              <w:rPr>
                <w:sz w:val="24"/>
                <w:szCs w:val="24"/>
              </w:rPr>
              <w:t>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55CFA">
              <w:rPr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55CFA">
              <w:rPr>
                <w:color w:val="00000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55CFA">
              <w:rPr>
                <w:color w:val="00000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55CFA">
              <w:rPr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>2 08 05000 10 0000 150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55CFA">
              <w:rPr>
                <w:color w:val="000000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>2 18 05010 10 0000 150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E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5547BE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547BE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5547BE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547BE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47BE" w:rsidRPr="00A55CFA" w:rsidTr="007227E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5CF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E" w:rsidRPr="00A55CFA" w:rsidRDefault="005547BE" w:rsidP="007227E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A55CFA"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547BE" w:rsidRPr="00A55CFA" w:rsidRDefault="005547BE" w:rsidP="005547B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5547BE" w:rsidRPr="00A55CFA" w:rsidRDefault="005547BE" w:rsidP="005547BE">
      <w:pPr>
        <w:widowControl/>
        <w:autoSpaceDE/>
        <w:autoSpaceDN/>
        <w:adjustRightInd/>
        <w:rPr>
          <w:sz w:val="28"/>
          <w:szCs w:val="28"/>
        </w:rPr>
      </w:pPr>
    </w:p>
    <w:p w:rsidR="005547BE" w:rsidRPr="00A55CFA" w:rsidRDefault="005547BE" w:rsidP="005547BE">
      <w:pPr>
        <w:widowControl/>
        <w:autoSpaceDE/>
        <w:autoSpaceDN/>
        <w:adjustRightInd/>
        <w:rPr>
          <w:sz w:val="28"/>
          <w:szCs w:val="28"/>
        </w:rPr>
      </w:pPr>
    </w:p>
    <w:p w:rsidR="005547BE" w:rsidRPr="00A55CFA" w:rsidRDefault="005547BE" w:rsidP="005547BE">
      <w:pPr>
        <w:widowControl/>
        <w:autoSpaceDE/>
        <w:autoSpaceDN/>
        <w:adjustRightInd/>
        <w:rPr>
          <w:sz w:val="28"/>
          <w:szCs w:val="28"/>
        </w:rPr>
      </w:pPr>
      <w:r w:rsidRPr="00A55CFA">
        <w:rPr>
          <w:sz w:val="28"/>
          <w:szCs w:val="28"/>
        </w:rPr>
        <w:t>Начальник</w:t>
      </w:r>
    </w:p>
    <w:p w:rsidR="005547BE" w:rsidRPr="00A55CFA" w:rsidRDefault="005547BE" w:rsidP="005547BE">
      <w:pPr>
        <w:widowControl/>
        <w:autoSpaceDE/>
        <w:autoSpaceDN/>
        <w:adjustRightInd/>
        <w:rPr>
          <w:sz w:val="28"/>
          <w:szCs w:val="28"/>
        </w:rPr>
      </w:pPr>
      <w:r w:rsidRPr="00A55CFA">
        <w:rPr>
          <w:sz w:val="28"/>
          <w:szCs w:val="28"/>
        </w:rPr>
        <w:t>финансово-экономического</w:t>
      </w:r>
    </w:p>
    <w:p w:rsidR="005547BE" w:rsidRPr="00A55CFA" w:rsidRDefault="005547BE" w:rsidP="005547BE">
      <w:pPr>
        <w:widowControl/>
        <w:autoSpaceDE/>
        <w:autoSpaceDN/>
        <w:adjustRightInd/>
        <w:rPr>
          <w:sz w:val="28"/>
          <w:szCs w:val="28"/>
        </w:rPr>
      </w:pPr>
      <w:r w:rsidRPr="00A55CFA">
        <w:rPr>
          <w:sz w:val="28"/>
          <w:szCs w:val="28"/>
        </w:rPr>
        <w:t>отдела администрации</w:t>
      </w:r>
    </w:p>
    <w:p w:rsidR="005547BE" w:rsidRPr="00A55CFA" w:rsidRDefault="005547BE" w:rsidP="005547BE">
      <w:pPr>
        <w:widowControl/>
        <w:autoSpaceDE/>
        <w:autoSpaceDN/>
        <w:adjustRightInd/>
        <w:rPr>
          <w:sz w:val="28"/>
          <w:szCs w:val="28"/>
        </w:rPr>
      </w:pPr>
      <w:r w:rsidRPr="00A55CFA">
        <w:rPr>
          <w:sz w:val="28"/>
          <w:szCs w:val="28"/>
        </w:rPr>
        <w:t>Старощербиновского</w:t>
      </w:r>
    </w:p>
    <w:p w:rsidR="005547BE" w:rsidRPr="00A55CFA" w:rsidRDefault="005547BE" w:rsidP="005547BE">
      <w:pPr>
        <w:widowControl/>
        <w:autoSpaceDE/>
        <w:autoSpaceDN/>
        <w:adjustRightInd/>
        <w:rPr>
          <w:sz w:val="28"/>
          <w:szCs w:val="28"/>
        </w:rPr>
      </w:pPr>
      <w:r w:rsidRPr="00A55CFA">
        <w:rPr>
          <w:sz w:val="28"/>
          <w:szCs w:val="28"/>
        </w:rPr>
        <w:t>сельского поселения</w:t>
      </w:r>
    </w:p>
    <w:p w:rsidR="005547BE" w:rsidRPr="00A55CFA" w:rsidRDefault="005547BE" w:rsidP="005547BE">
      <w:pPr>
        <w:widowControl/>
        <w:autoSpaceDE/>
        <w:autoSpaceDN/>
        <w:adjustRightInd/>
        <w:rPr>
          <w:sz w:val="28"/>
          <w:szCs w:val="28"/>
        </w:rPr>
      </w:pPr>
      <w:r w:rsidRPr="00A55CFA">
        <w:rPr>
          <w:sz w:val="28"/>
          <w:szCs w:val="28"/>
        </w:rPr>
        <w:t xml:space="preserve">Щербиновского района                                                                    В.И. </w:t>
      </w:r>
      <w:proofErr w:type="spellStart"/>
      <w:r w:rsidRPr="00A55CFA">
        <w:rPr>
          <w:sz w:val="28"/>
          <w:szCs w:val="28"/>
        </w:rPr>
        <w:t>Шмалько</w:t>
      </w:r>
      <w:proofErr w:type="spellEnd"/>
    </w:p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5547BE" w:rsidRDefault="005547BE" w:rsidP="005547BE"/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p w:rsidR="00252A80" w:rsidRDefault="00252A80" w:rsidP="008D05E0">
      <w:pPr>
        <w:shd w:val="clear" w:color="auto" w:fill="FFFFFF"/>
        <w:tabs>
          <w:tab w:val="left" w:pos="1397"/>
        </w:tabs>
        <w:spacing w:before="5" w:line="317" w:lineRule="exact"/>
        <w:ind w:right="19"/>
        <w:jc w:val="both"/>
        <w:rPr>
          <w:sz w:val="28"/>
          <w:szCs w:val="28"/>
        </w:rPr>
      </w:pPr>
    </w:p>
    <w:sectPr w:rsidR="00252A80" w:rsidSect="00CE7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D6F" w:rsidRDefault="00145D6F" w:rsidP="000D0565">
      <w:r>
        <w:separator/>
      </w:r>
    </w:p>
  </w:endnote>
  <w:endnote w:type="continuationSeparator" w:id="0">
    <w:p w:rsidR="00145D6F" w:rsidRDefault="00145D6F" w:rsidP="000D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565" w:rsidRDefault="000D05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565" w:rsidRDefault="000D05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565" w:rsidRDefault="000D05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D6F" w:rsidRDefault="00145D6F" w:rsidP="000D0565">
      <w:r>
        <w:separator/>
      </w:r>
    </w:p>
  </w:footnote>
  <w:footnote w:type="continuationSeparator" w:id="0">
    <w:p w:rsidR="00145D6F" w:rsidRDefault="00145D6F" w:rsidP="000D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565" w:rsidRDefault="000D05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123257"/>
      <w:docPartObj>
        <w:docPartGallery w:val="Page Numbers (Top of Page)"/>
        <w:docPartUnique/>
      </w:docPartObj>
    </w:sdtPr>
    <w:sdtEndPr/>
    <w:sdtContent>
      <w:p w:rsidR="000D0565" w:rsidRDefault="000D05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0565" w:rsidRDefault="000D0565" w:rsidP="000D0565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565" w:rsidRDefault="000D05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1"/>
    <w:rsid w:val="00075342"/>
    <w:rsid w:val="00076831"/>
    <w:rsid w:val="000A1F31"/>
    <w:rsid w:val="000D0565"/>
    <w:rsid w:val="00145D6F"/>
    <w:rsid w:val="00194423"/>
    <w:rsid w:val="001A4429"/>
    <w:rsid w:val="00252A80"/>
    <w:rsid w:val="002978B3"/>
    <w:rsid w:val="002A0476"/>
    <w:rsid w:val="00317616"/>
    <w:rsid w:val="00364DC5"/>
    <w:rsid w:val="003803FF"/>
    <w:rsid w:val="004C2907"/>
    <w:rsid w:val="00530281"/>
    <w:rsid w:val="005547BE"/>
    <w:rsid w:val="005617CF"/>
    <w:rsid w:val="005D7B01"/>
    <w:rsid w:val="00670F04"/>
    <w:rsid w:val="00706164"/>
    <w:rsid w:val="007A23EF"/>
    <w:rsid w:val="00802F6F"/>
    <w:rsid w:val="008D05E0"/>
    <w:rsid w:val="009140C2"/>
    <w:rsid w:val="00A55CFA"/>
    <w:rsid w:val="00B76629"/>
    <w:rsid w:val="00C0604E"/>
    <w:rsid w:val="00CE7760"/>
    <w:rsid w:val="00D1589D"/>
    <w:rsid w:val="00D1654F"/>
    <w:rsid w:val="00D65E1F"/>
    <w:rsid w:val="00DF536F"/>
    <w:rsid w:val="00F87DBE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EBB7"/>
  <w15:chartTrackingRefBased/>
  <w15:docId w15:val="{5061D3E0-DF96-4F5C-8CEF-D63AEF1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7B01"/>
    <w:rPr>
      <w:color w:val="0563C1"/>
      <w:u w:val="single"/>
    </w:rPr>
  </w:style>
  <w:style w:type="character" w:customStyle="1" w:styleId="doccaption">
    <w:name w:val="doccaption"/>
    <w:basedOn w:val="a0"/>
    <w:rsid w:val="005D7B01"/>
  </w:style>
  <w:style w:type="paragraph" w:styleId="a4">
    <w:name w:val="header"/>
    <w:basedOn w:val="a"/>
    <w:link w:val="a5"/>
    <w:uiPriority w:val="99"/>
    <w:unhideWhenUsed/>
    <w:rsid w:val="000D0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0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5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9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3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shcerb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Бухгалтер</cp:lastModifiedBy>
  <cp:revision>5</cp:revision>
  <cp:lastPrinted>2021-12-16T09:53:00Z</cp:lastPrinted>
  <dcterms:created xsi:type="dcterms:W3CDTF">2021-12-16T10:00:00Z</dcterms:created>
  <dcterms:modified xsi:type="dcterms:W3CDTF">2021-12-16T10:01:00Z</dcterms:modified>
</cp:coreProperties>
</file>