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125" w:rsidRDefault="00F7175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6718946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45418" w:rsidRDefault="00045418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75B" w:rsidRDefault="00F7175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75B" w:rsidRDefault="00F7175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75B" w:rsidRDefault="00F7175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75B" w:rsidRDefault="00F7175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75B" w:rsidRDefault="00F7175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75B" w:rsidRDefault="00F7175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75B" w:rsidRDefault="00F7175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75B" w:rsidRDefault="00F7175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418" w:rsidRDefault="00045418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193" w:rsidRDefault="00F3085A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A77193" w:rsidRDefault="00E10B38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3085A" w:rsidRPr="00F3085A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85A" w:rsidRPr="00F3085A">
        <w:rPr>
          <w:rFonts w:ascii="Times New Roman" w:hAnsi="Times New Roman" w:cs="Times New Roman"/>
          <w:b/>
          <w:sz w:val="28"/>
          <w:szCs w:val="28"/>
        </w:rPr>
        <w:t>Старощербиновского сельского</w:t>
      </w:r>
    </w:p>
    <w:p w:rsidR="00A77193" w:rsidRDefault="00F3085A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поселения Щербиновского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85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F3085A" w:rsidRPr="00F3085A" w:rsidRDefault="00F3085A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от 14 октября 2019 г</w:t>
      </w:r>
      <w:r w:rsidR="00A35FB0">
        <w:rPr>
          <w:rFonts w:ascii="Times New Roman" w:hAnsi="Times New Roman" w:cs="Times New Roman"/>
          <w:b/>
          <w:sz w:val="28"/>
          <w:szCs w:val="28"/>
        </w:rPr>
        <w:t>.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B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3085A">
        <w:rPr>
          <w:rFonts w:ascii="Times New Roman" w:hAnsi="Times New Roman" w:cs="Times New Roman"/>
          <w:b/>
          <w:sz w:val="28"/>
          <w:szCs w:val="28"/>
        </w:rPr>
        <w:t>35</w:t>
      </w:r>
      <w:r w:rsidR="00B13F80">
        <w:rPr>
          <w:rFonts w:ascii="Times New Roman" w:hAnsi="Times New Roman" w:cs="Times New Roman"/>
          <w:b/>
          <w:sz w:val="28"/>
          <w:szCs w:val="28"/>
        </w:rPr>
        <w:t>8</w:t>
      </w:r>
      <w:r w:rsidRPr="00F3085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E6C10" w:rsidRPr="00F3085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F3085A" w:rsidRPr="00F3085A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85A">
        <w:rPr>
          <w:rFonts w:ascii="Times New Roman" w:hAnsi="Times New Roman" w:cs="Times New Roman"/>
          <w:b/>
          <w:sz w:val="28"/>
          <w:szCs w:val="28"/>
        </w:rPr>
        <w:t>программы Старощербиновского</w:t>
      </w:r>
    </w:p>
    <w:p w:rsidR="00F3085A" w:rsidRPr="00F3085A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85A">
        <w:rPr>
          <w:rFonts w:ascii="Times New Roman" w:hAnsi="Times New Roman" w:cs="Times New Roman"/>
          <w:b/>
          <w:sz w:val="28"/>
          <w:szCs w:val="28"/>
        </w:rPr>
        <w:t>Щербиновского района</w:t>
      </w:r>
    </w:p>
    <w:p w:rsidR="00B13F80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«</w:t>
      </w:r>
      <w:r w:rsidR="00B13F80">
        <w:rPr>
          <w:rFonts w:ascii="Times New Roman" w:hAnsi="Times New Roman" w:cs="Times New Roman"/>
          <w:b/>
          <w:sz w:val="28"/>
          <w:szCs w:val="28"/>
        </w:rPr>
        <w:t>Развитие культуры и кинематографии в</w:t>
      </w:r>
    </w:p>
    <w:p w:rsidR="00B13F80" w:rsidRDefault="00B13F8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Старощербиновском </w:t>
      </w:r>
      <w:r w:rsidR="000E6C10" w:rsidRPr="00F3085A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>м поселении</w:t>
      </w:r>
    </w:p>
    <w:p w:rsidR="000E6C10" w:rsidRPr="00F3085A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Щербиновского района»</w:t>
      </w:r>
    </w:p>
    <w:p w:rsidR="000E6C10" w:rsidRPr="00F3085A" w:rsidRDefault="000E6C10" w:rsidP="00CD72F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C10" w:rsidRDefault="000E6C10" w:rsidP="00CD72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DC5" w:rsidRPr="008B3125" w:rsidRDefault="004F1DC5" w:rsidP="00E10B38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72FA" w:rsidRPr="00DB7E5B" w:rsidRDefault="000F41F8" w:rsidP="001C52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F8">
        <w:rPr>
          <w:rFonts w:ascii="Times New Roman" w:hAnsi="Times New Roman" w:cs="Times New Roman"/>
          <w:sz w:val="28"/>
          <w:szCs w:val="28"/>
        </w:rPr>
        <w:t xml:space="preserve">В связи с уточнением объемов финансирования мероприятий и </w:t>
      </w:r>
      <w:r w:rsidRPr="00DB7E5B">
        <w:rPr>
          <w:rFonts w:ascii="Times New Roman" w:hAnsi="Times New Roman" w:cs="Times New Roman"/>
          <w:sz w:val="28"/>
          <w:szCs w:val="28"/>
        </w:rPr>
        <w:t>в</w:t>
      </w:r>
      <w:r w:rsidR="00CD72FA" w:rsidRPr="00DB7E5B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Российской Федерации</w:t>
      </w:r>
      <w:r w:rsidR="00C166BD" w:rsidRPr="00DB7E5B">
        <w:rPr>
          <w:rFonts w:ascii="Times New Roman" w:hAnsi="Times New Roman" w:cs="Times New Roman"/>
          <w:sz w:val="28"/>
          <w:szCs w:val="28"/>
        </w:rPr>
        <w:t>;</w:t>
      </w:r>
      <w:r w:rsidR="00E10B38" w:rsidRPr="00DB7E5B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0F41F8">
        <w:rPr>
          <w:rFonts w:ascii="Times New Roman" w:hAnsi="Times New Roman" w:cs="Times New Roman"/>
          <w:sz w:val="28"/>
          <w:szCs w:val="28"/>
        </w:rPr>
        <w:t xml:space="preserve">с </w:t>
      </w:r>
      <w:r w:rsidR="00DB7E5B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CD72FA" w:rsidRPr="00DB7E5B">
        <w:rPr>
          <w:rFonts w:ascii="Times New Roman" w:hAnsi="Times New Roman" w:cs="Times New Roman"/>
          <w:sz w:val="28"/>
          <w:szCs w:val="28"/>
        </w:rPr>
        <w:t>6 октября 2003 г</w:t>
      </w:r>
      <w:r w:rsidR="00F3085A" w:rsidRPr="00DB7E5B">
        <w:rPr>
          <w:rFonts w:ascii="Times New Roman" w:hAnsi="Times New Roman" w:cs="Times New Roman"/>
          <w:sz w:val="28"/>
          <w:szCs w:val="28"/>
        </w:rPr>
        <w:t>.</w:t>
      </w:r>
      <w:r w:rsidR="00CD72FA" w:rsidRPr="00DB7E5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166BD" w:rsidRPr="00DB7E5B">
        <w:rPr>
          <w:rFonts w:ascii="Times New Roman" w:hAnsi="Times New Roman" w:cs="Times New Roman"/>
          <w:sz w:val="28"/>
          <w:szCs w:val="28"/>
        </w:rPr>
        <w:t>;</w:t>
      </w:r>
      <w:r w:rsidR="00E10B38" w:rsidRPr="00DB7E5B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DB7E5B">
        <w:rPr>
          <w:rFonts w:ascii="Times New Roman" w:hAnsi="Times New Roman" w:cs="Times New Roman"/>
          <w:sz w:val="28"/>
          <w:szCs w:val="28"/>
        </w:rPr>
        <w:t>Уставом Старощербиновского сельского поселения Щербиновского района</w:t>
      </w:r>
      <w:r w:rsidR="00C166BD" w:rsidRPr="00DB7E5B">
        <w:rPr>
          <w:rFonts w:ascii="Times New Roman" w:hAnsi="Times New Roman" w:cs="Times New Roman"/>
          <w:sz w:val="28"/>
          <w:szCs w:val="28"/>
        </w:rPr>
        <w:t>;</w:t>
      </w:r>
      <w:r w:rsidR="00CD72FA" w:rsidRPr="000F41F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Старощербиновского сельского поселения Щербиновского района от 14 июля 2014 г</w:t>
      </w:r>
      <w:r w:rsidR="00F3085A">
        <w:rPr>
          <w:rFonts w:ascii="Times New Roman" w:hAnsi="Times New Roman" w:cs="Times New Roman"/>
          <w:sz w:val="28"/>
          <w:szCs w:val="28"/>
        </w:rPr>
        <w:t>.</w:t>
      </w:r>
      <w:r w:rsidR="00CD72FA" w:rsidRPr="000F41F8">
        <w:rPr>
          <w:rFonts w:ascii="Times New Roman" w:hAnsi="Times New Roman" w:cs="Times New Roman"/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</w:t>
      </w:r>
      <w:r w:rsidR="00E10B38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0F41F8">
        <w:rPr>
          <w:rFonts w:ascii="Times New Roman" w:hAnsi="Times New Roman" w:cs="Times New Roman"/>
          <w:sz w:val="28"/>
          <w:szCs w:val="28"/>
        </w:rPr>
        <w:t>поселения Щербиновского района» (</w:t>
      </w:r>
      <w:r w:rsidR="00CD72FA" w:rsidRPr="00DB7E5B">
        <w:rPr>
          <w:rFonts w:ascii="Times New Roman" w:hAnsi="Times New Roman" w:cs="Times New Roman"/>
          <w:sz w:val="28"/>
          <w:szCs w:val="28"/>
        </w:rPr>
        <w:t>с изменениями от</w:t>
      </w:r>
      <w:r w:rsidR="00DB7E5B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0F41F8">
        <w:rPr>
          <w:rFonts w:ascii="Times New Roman" w:hAnsi="Times New Roman" w:cs="Times New Roman"/>
          <w:sz w:val="28"/>
          <w:szCs w:val="28"/>
        </w:rPr>
        <w:t>25 июля 2019 г</w:t>
      </w:r>
      <w:r w:rsidR="00F3085A">
        <w:rPr>
          <w:rFonts w:ascii="Times New Roman" w:hAnsi="Times New Roman" w:cs="Times New Roman"/>
          <w:sz w:val="28"/>
          <w:szCs w:val="28"/>
        </w:rPr>
        <w:t>.</w:t>
      </w:r>
      <w:r w:rsidR="00CD72FA" w:rsidRPr="000F41F8">
        <w:rPr>
          <w:rFonts w:ascii="Times New Roman" w:hAnsi="Times New Roman" w:cs="Times New Roman"/>
          <w:sz w:val="28"/>
          <w:szCs w:val="28"/>
        </w:rPr>
        <w:t xml:space="preserve"> № 204</w:t>
      </w:r>
      <w:r w:rsidR="00C331C7">
        <w:rPr>
          <w:rFonts w:ascii="Times New Roman" w:hAnsi="Times New Roman" w:cs="Times New Roman"/>
          <w:sz w:val="28"/>
          <w:szCs w:val="28"/>
        </w:rPr>
        <w:t xml:space="preserve">; </w:t>
      </w:r>
      <w:r w:rsidR="00C331C7" w:rsidRPr="00DB7E5B">
        <w:rPr>
          <w:rFonts w:ascii="Times New Roman" w:hAnsi="Times New Roman" w:cs="Times New Roman"/>
          <w:sz w:val="28"/>
          <w:szCs w:val="28"/>
        </w:rPr>
        <w:t>от 14 октября 2019 г. № 346</w:t>
      </w:r>
      <w:r w:rsidR="00CD72FA" w:rsidRPr="000F41F8">
        <w:rPr>
          <w:rFonts w:ascii="Times New Roman" w:hAnsi="Times New Roman" w:cs="Times New Roman"/>
          <w:sz w:val="28"/>
          <w:szCs w:val="28"/>
        </w:rPr>
        <w:t>)</w:t>
      </w:r>
      <w:r w:rsidR="00777B99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4F1DC5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C331C7" w:rsidRPr="00DB7E5B" w:rsidRDefault="00CD72FA" w:rsidP="001C5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FA">
        <w:rPr>
          <w:rFonts w:ascii="Times New Roman" w:hAnsi="Times New Roman" w:cs="Times New Roman"/>
          <w:sz w:val="28"/>
          <w:szCs w:val="28"/>
        </w:rPr>
        <w:t xml:space="preserve">1. </w:t>
      </w:r>
      <w:r w:rsidR="00310DE3">
        <w:rPr>
          <w:rFonts w:ascii="Times New Roman" w:hAnsi="Times New Roman" w:cs="Times New Roman"/>
          <w:sz w:val="28"/>
          <w:szCs w:val="28"/>
        </w:rPr>
        <w:t>Утвердить изменения, вносимые</w:t>
      </w:r>
      <w:r w:rsidR="000F41F8" w:rsidRPr="000F41F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Старощербиновского сельского поселения Щербиновского района от</w:t>
      </w:r>
      <w:r w:rsidR="000F41F8">
        <w:rPr>
          <w:rFonts w:ascii="Times New Roman" w:hAnsi="Times New Roman" w:cs="Times New Roman"/>
          <w:sz w:val="28"/>
          <w:szCs w:val="28"/>
        </w:rPr>
        <w:t xml:space="preserve"> 14 октября 2019 г</w:t>
      </w:r>
      <w:r w:rsidR="00F3085A">
        <w:rPr>
          <w:rFonts w:ascii="Times New Roman" w:hAnsi="Times New Roman" w:cs="Times New Roman"/>
          <w:sz w:val="28"/>
          <w:szCs w:val="28"/>
        </w:rPr>
        <w:t>.</w:t>
      </w:r>
      <w:r w:rsidR="00B13F80">
        <w:rPr>
          <w:rFonts w:ascii="Times New Roman" w:hAnsi="Times New Roman" w:cs="Times New Roman"/>
          <w:sz w:val="28"/>
          <w:szCs w:val="28"/>
        </w:rPr>
        <w:t xml:space="preserve"> № 358</w:t>
      </w:r>
      <w:r w:rsidR="00C331C7">
        <w:rPr>
          <w:rFonts w:ascii="Times New Roman" w:hAnsi="Times New Roman" w:cs="Times New Roman"/>
          <w:sz w:val="28"/>
          <w:szCs w:val="28"/>
        </w:rPr>
        <w:t xml:space="preserve"> </w:t>
      </w:r>
      <w:r w:rsidR="000F41F8">
        <w:rPr>
          <w:rFonts w:ascii="Times New Roman" w:hAnsi="Times New Roman" w:cs="Times New Roman"/>
          <w:sz w:val="28"/>
          <w:szCs w:val="28"/>
        </w:rPr>
        <w:t>«Об у</w:t>
      </w:r>
      <w:r w:rsidRPr="000F41F8">
        <w:rPr>
          <w:rFonts w:ascii="Times New Roman" w:hAnsi="Times New Roman" w:cs="Times New Roman"/>
          <w:sz w:val="28"/>
          <w:szCs w:val="28"/>
        </w:rPr>
        <w:t>твер</w:t>
      </w:r>
      <w:r w:rsidR="000F41F8">
        <w:rPr>
          <w:rFonts w:ascii="Times New Roman" w:hAnsi="Times New Roman" w:cs="Times New Roman"/>
          <w:sz w:val="28"/>
          <w:szCs w:val="28"/>
        </w:rPr>
        <w:t>ждении</w:t>
      </w:r>
      <w:r w:rsidRPr="000F41F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F41F8">
        <w:rPr>
          <w:rFonts w:ascii="Times New Roman" w:hAnsi="Times New Roman" w:cs="Times New Roman"/>
          <w:sz w:val="28"/>
          <w:szCs w:val="28"/>
        </w:rPr>
        <w:t>ой</w:t>
      </w:r>
      <w:r w:rsidRPr="000F41F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F41F8">
        <w:rPr>
          <w:rFonts w:ascii="Times New Roman" w:hAnsi="Times New Roman" w:cs="Times New Roman"/>
          <w:sz w:val="28"/>
          <w:szCs w:val="28"/>
        </w:rPr>
        <w:t>ы</w:t>
      </w:r>
      <w:r w:rsidRPr="000F41F8">
        <w:rPr>
          <w:rFonts w:ascii="Times New Roman" w:hAnsi="Times New Roman" w:cs="Times New Roman"/>
          <w:sz w:val="28"/>
          <w:szCs w:val="28"/>
        </w:rPr>
        <w:t xml:space="preserve"> Старощербиновского сельского поселения Щербиновского района </w:t>
      </w:r>
      <w:r w:rsidR="008B3125" w:rsidRPr="00DB7E5B">
        <w:rPr>
          <w:rFonts w:ascii="Times New Roman" w:hAnsi="Times New Roman" w:cs="Times New Roman"/>
          <w:sz w:val="28"/>
          <w:szCs w:val="28"/>
        </w:rPr>
        <w:t>«</w:t>
      </w:r>
      <w:r w:rsidR="00B13F80" w:rsidRPr="00DB7E5B">
        <w:rPr>
          <w:rFonts w:ascii="Times New Roman" w:hAnsi="Times New Roman" w:cs="Times New Roman"/>
          <w:sz w:val="28"/>
          <w:szCs w:val="28"/>
        </w:rPr>
        <w:t>Развитие культуры и кинематографии в</w:t>
      </w:r>
      <w:r w:rsidR="008B3125" w:rsidRPr="00DB7E5B">
        <w:rPr>
          <w:rFonts w:ascii="Times New Roman" w:hAnsi="Times New Roman" w:cs="Times New Roman"/>
          <w:sz w:val="28"/>
          <w:szCs w:val="28"/>
        </w:rPr>
        <w:t xml:space="preserve"> Старощербиновско</w:t>
      </w:r>
      <w:r w:rsidR="00B13F80" w:rsidRPr="00DB7E5B">
        <w:rPr>
          <w:rFonts w:ascii="Times New Roman" w:hAnsi="Times New Roman" w:cs="Times New Roman"/>
          <w:sz w:val="28"/>
          <w:szCs w:val="28"/>
        </w:rPr>
        <w:t>м</w:t>
      </w:r>
      <w:r w:rsidR="008B3125" w:rsidRPr="00DB7E5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331C7" w:rsidRPr="00DB7E5B">
        <w:rPr>
          <w:rFonts w:ascii="Times New Roman" w:hAnsi="Times New Roman" w:cs="Times New Roman"/>
          <w:sz w:val="28"/>
          <w:szCs w:val="28"/>
        </w:rPr>
        <w:t xml:space="preserve">го </w:t>
      </w:r>
      <w:r w:rsidR="004A2B25" w:rsidRPr="00DB7E5B">
        <w:rPr>
          <w:rFonts w:ascii="Times New Roman" w:hAnsi="Times New Roman" w:cs="Times New Roman"/>
          <w:sz w:val="28"/>
          <w:szCs w:val="28"/>
        </w:rPr>
        <w:t>поселени</w:t>
      </w:r>
      <w:r w:rsidR="00B13F80" w:rsidRPr="00DB7E5B">
        <w:rPr>
          <w:rFonts w:ascii="Times New Roman" w:hAnsi="Times New Roman" w:cs="Times New Roman"/>
          <w:sz w:val="28"/>
          <w:szCs w:val="28"/>
        </w:rPr>
        <w:t>и</w:t>
      </w:r>
      <w:r w:rsidR="004A2B25" w:rsidRPr="00DB7E5B">
        <w:rPr>
          <w:rFonts w:ascii="Times New Roman" w:hAnsi="Times New Roman" w:cs="Times New Roman"/>
          <w:sz w:val="28"/>
          <w:szCs w:val="28"/>
        </w:rPr>
        <w:t xml:space="preserve"> Щербиновского района» </w:t>
      </w:r>
      <w:r w:rsidR="00C331C7" w:rsidRPr="000F41F8">
        <w:rPr>
          <w:rFonts w:ascii="Times New Roman" w:hAnsi="Times New Roman" w:cs="Times New Roman"/>
          <w:sz w:val="28"/>
          <w:szCs w:val="28"/>
        </w:rPr>
        <w:t>(</w:t>
      </w:r>
      <w:r w:rsidR="00310DE3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C331C7" w:rsidRPr="00DB7E5B">
        <w:rPr>
          <w:rFonts w:ascii="Times New Roman" w:hAnsi="Times New Roman" w:cs="Times New Roman"/>
          <w:sz w:val="28"/>
          <w:szCs w:val="28"/>
        </w:rPr>
        <w:t xml:space="preserve">от </w:t>
      </w:r>
      <w:r w:rsidR="009444AC">
        <w:rPr>
          <w:rFonts w:ascii="Times New Roman" w:hAnsi="Times New Roman" w:cs="Times New Roman"/>
          <w:sz w:val="28"/>
          <w:szCs w:val="28"/>
        </w:rPr>
        <w:t>2</w:t>
      </w:r>
      <w:r w:rsidR="00D34925">
        <w:rPr>
          <w:rFonts w:ascii="Times New Roman" w:hAnsi="Times New Roman" w:cs="Times New Roman"/>
          <w:sz w:val="28"/>
          <w:szCs w:val="28"/>
        </w:rPr>
        <w:t>9</w:t>
      </w:r>
      <w:r w:rsidR="00C331C7">
        <w:rPr>
          <w:rFonts w:ascii="Times New Roman" w:hAnsi="Times New Roman" w:cs="Times New Roman"/>
          <w:sz w:val="28"/>
          <w:szCs w:val="28"/>
        </w:rPr>
        <w:t xml:space="preserve"> </w:t>
      </w:r>
      <w:r w:rsidR="00D34925">
        <w:rPr>
          <w:rFonts w:ascii="Times New Roman" w:hAnsi="Times New Roman" w:cs="Times New Roman"/>
          <w:sz w:val="28"/>
          <w:szCs w:val="28"/>
        </w:rPr>
        <w:t>декабря</w:t>
      </w:r>
      <w:r w:rsidR="00C331C7">
        <w:rPr>
          <w:rFonts w:ascii="Times New Roman" w:hAnsi="Times New Roman" w:cs="Times New Roman"/>
          <w:sz w:val="28"/>
          <w:szCs w:val="28"/>
        </w:rPr>
        <w:t xml:space="preserve"> 2020</w:t>
      </w:r>
      <w:r w:rsidR="00C331C7" w:rsidRPr="000F41F8">
        <w:rPr>
          <w:rFonts w:ascii="Times New Roman" w:hAnsi="Times New Roman" w:cs="Times New Roman"/>
          <w:sz w:val="28"/>
          <w:szCs w:val="28"/>
        </w:rPr>
        <w:t xml:space="preserve"> г</w:t>
      </w:r>
      <w:r w:rsidR="003C4602">
        <w:rPr>
          <w:rFonts w:ascii="Times New Roman" w:hAnsi="Times New Roman" w:cs="Times New Roman"/>
          <w:sz w:val="28"/>
          <w:szCs w:val="28"/>
        </w:rPr>
        <w:t xml:space="preserve">. № </w:t>
      </w:r>
      <w:r w:rsidR="009444AC">
        <w:rPr>
          <w:rFonts w:ascii="Times New Roman" w:hAnsi="Times New Roman" w:cs="Times New Roman"/>
          <w:sz w:val="28"/>
          <w:szCs w:val="28"/>
        </w:rPr>
        <w:t>5</w:t>
      </w:r>
      <w:r w:rsidR="00D34925">
        <w:rPr>
          <w:rFonts w:ascii="Times New Roman" w:hAnsi="Times New Roman" w:cs="Times New Roman"/>
          <w:sz w:val="28"/>
          <w:szCs w:val="28"/>
        </w:rPr>
        <w:t>53</w:t>
      </w:r>
      <w:r w:rsidR="00C331C7">
        <w:rPr>
          <w:rFonts w:ascii="Times New Roman" w:hAnsi="Times New Roman" w:cs="Times New Roman"/>
          <w:sz w:val="28"/>
          <w:szCs w:val="28"/>
        </w:rPr>
        <w:t xml:space="preserve">) </w:t>
      </w:r>
      <w:r w:rsidR="00C331C7" w:rsidRPr="00DB7E5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834BD" w:rsidRPr="004A2B25" w:rsidRDefault="00310DE3" w:rsidP="00E10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34BD">
        <w:rPr>
          <w:rFonts w:ascii="Times New Roman" w:hAnsi="Times New Roman" w:cs="Times New Roman"/>
          <w:sz w:val="28"/>
          <w:szCs w:val="28"/>
        </w:rPr>
        <w:t xml:space="preserve">. </w:t>
      </w:r>
      <w:r w:rsidR="001834BD" w:rsidRPr="001834B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Отменить постановление администрации Старощербиновского сельского пос</w:t>
      </w:r>
      <w:r w:rsidR="003C460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9444AC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Щербиновского района от 2</w:t>
      </w:r>
      <w:r w:rsidR="00D3492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1834BD" w:rsidRPr="001834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3492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 w:rsidR="005514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34BD" w:rsidRPr="001834BD"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г.</w:t>
      </w:r>
      <w:r w:rsidR="00DB7E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9444A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D34925">
        <w:rPr>
          <w:rFonts w:ascii="Times New Roman" w:eastAsia="Times New Roman" w:hAnsi="Times New Roman" w:cs="Times New Roman"/>
          <w:sz w:val="28"/>
          <w:szCs w:val="28"/>
          <w:lang w:eastAsia="ar-SA"/>
        </w:rPr>
        <w:t>53</w:t>
      </w:r>
      <w:r w:rsidR="00DB7E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DB7E5B" w:rsidRPr="00DB7E5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Старощербиновского сельского поселения Щербиновского района от 14 октября 2019 г. № 358 «Об утверждении </w:t>
      </w:r>
      <w:r w:rsidR="00DB7E5B" w:rsidRPr="00DB7E5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программы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2FA" w:rsidRPr="00CD72FA" w:rsidRDefault="00310DE3" w:rsidP="00E10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72FA" w:rsidRPr="00CD72FA">
        <w:rPr>
          <w:rFonts w:ascii="Times New Roman" w:hAnsi="Times New Roman" w:cs="Times New Roman"/>
          <w:sz w:val="28"/>
          <w:szCs w:val="28"/>
        </w:rPr>
        <w:t>. Общему отделу администрации Старощербиновского сельского поселения</w:t>
      </w:r>
      <w:r w:rsidR="00C331C7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CD72FA">
        <w:rPr>
          <w:rFonts w:ascii="Times New Roman" w:hAnsi="Times New Roman" w:cs="Times New Roman"/>
          <w:sz w:val="28"/>
          <w:szCs w:val="28"/>
        </w:rPr>
        <w:t>Щербиновского района (Шилова</w:t>
      </w:r>
      <w:r w:rsidR="00F30084">
        <w:rPr>
          <w:rFonts w:ascii="Times New Roman" w:hAnsi="Times New Roman" w:cs="Times New Roman"/>
          <w:sz w:val="28"/>
          <w:szCs w:val="28"/>
        </w:rPr>
        <w:t xml:space="preserve"> И.А.</w:t>
      </w:r>
      <w:r w:rsidR="00CD72FA" w:rsidRPr="00CD72FA">
        <w:rPr>
          <w:rFonts w:ascii="Times New Roman" w:hAnsi="Times New Roman" w:cs="Times New Roman"/>
          <w:sz w:val="28"/>
          <w:szCs w:val="28"/>
        </w:rPr>
        <w:t>)</w:t>
      </w:r>
      <w:r w:rsidR="00C331C7">
        <w:rPr>
          <w:rFonts w:ascii="Times New Roman" w:hAnsi="Times New Roman" w:cs="Times New Roman"/>
          <w:sz w:val="28"/>
          <w:szCs w:val="28"/>
        </w:rPr>
        <w:t xml:space="preserve"> </w:t>
      </w:r>
      <w:r w:rsidR="00F3085A" w:rsidRPr="00CD72FA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CD72FA" w:rsidRPr="00CD72FA">
        <w:rPr>
          <w:rFonts w:ascii="Times New Roman" w:hAnsi="Times New Roman" w:cs="Times New Roman"/>
          <w:sz w:val="28"/>
          <w:szCs w:val="28"/>
        </w:rPr>
        <w:t>:</w:t>
      </w:r>
    </w:p>
    <w:p w:rsidR="00CD72FA" w:rsidRPr="00CD72FA" w:rsidRDefault="00CD72FA" w:rsidP="00E10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FA">
        <w:rPr>
          <w:rFonts w:ascii="Times New Roman" w:hAnsi="Times New Roman" w:cs="Times New Roman"/>
          <w:sz w:val="28"/>
          <w:szCs w:val="28"/>
        </w:rPr>
        <w:t xml:space="preserve">1) разместить </w:t>
      </w:r>
      <w:r w:rsidR="00F3085A">
        <w:rPr>
          <w:rFonts w:ascii="Times New Roman" w:hAnsi="Times New Roman" w:cs="Times New Roman"/>
          <w:sz w:val="28"/>
          <w:szCs w:val="28"/>
        </w:rPr>
        <w:t>на официальном сайте админи</w:t>
      </w:r>
      <w:r w:rsidRPr="00CD72FA">
        <w:rPr>
          <w:rFonts w:ascii="Times New Roman" w:hAnsi="Times New Roman" w:cs="Times New Roman"/>
          <w:sz w:val="28"/>
          <w:szCs w:val="28"/>
        </w:rPr>
        <w:t>страции Старощербиновского сельского поселения</w:t>
      </w:r>
      <w:r w:rsidR="001834BD">
        <w:rPr>
          <w:rFonts w:ascii="Times New Roman" w:hAnsi="Times New Roman" w:cs="Times New Roman"/>
          <w:sz w:val="28"/>
          <w:szCs w:val="28"/>
        </w:rPr>
        <w:t xml:space="preserve"> </w:t>
      </w:r>
      <w:r w:rsidRPr="00CD72FA">
        <w:rPr>
          <w:rFonts w:ascii="Times New Roman" w:hAnsi="Times New Roman" w:cs="Times New Roman"/>
          <w:sz w:val="28"/>
          <w:szCs w:val="28"/>
        </w:rPr>
        <w:t xml:space="preserve">Щербиновского района в информационно-телекоммуникационной сети «Интернет» (http://starsсherb.ru), в меню сайта «Муниципальные программы», </w:t>
      </w:r>
      <w:r w:rsidR="000D47B4">
        <w:rPr>
          <w:rFonts w:ascii="Times New Roman" w:hAnsi="Times New Roman" w:cs="Times New Roman"/>
          <w:sz w:val="28"/>
          <w:szCs w:val="28"/>
        </w:rPr>
        <w:t xml:space="preserve">«Изменения», </w:t>
      </w:r>
      <w:r w:rsidRPr="00CD72FA">
        <w:rPr>
          <w:rFonts w:ascii="Times New Roman" w:hAnsi="Times New Roman" w:cs="Times New Roman"/>
          <w:sz w:val="28"/>
          <w:szCs w:val="28"/>
        </w:rPr>
        <w:t>«20</w:t>
      </w:r>
      <w:r w:rsidR="008063AE">
        <w:rPr>
          <w:rFonts w:ascii="Times New Roman" w:hAnsi="Times New Roman" w:cs="Times New Roman"/>
          <w:sz w:val="28"/>
          <w:szCs w:val="28"/>
        </w:rPr>
        <w:t>2</w:t>
      </w:r>
      <w:r w:rsidR="008F7585">
        <w:rPr>
          <w:rFonts w:ascii="Times New Roman" w:hAnsi="Times New Roman" w:cs="Times New Roman"/>
          <w:sz w:val="28"/>
          <w:szCs w:val="28"/>
        </w:rPr>
        <w:t>1</w:t>
      </w:r>
      <w:r w:rsidRPr="00CD72FA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CD72FA" w:rsidRDefault="00CD72FA" w:rsidP="00E10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FA">
        <w:rPr>
          <w:rFonts w:ascii="Times New Roman" w:hAnsi="Times New Roman" w:cs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</w:t>
      </w:r>
      <w:r w:rsidR="00DB7E5B">
        <w:rPr>
          <w:rFonts w:ascii="Times New Roman" w:hAnsi="Times New Roman" w:cs="Times New Roman"/>
          <w:sz w:val="28"/>
          <w:szCs w:val="28"/>
        </w:rPr>
        <w:t xml:space="preserve"> </w:t>
      </w:r>
      <w:r w:rsidRPr="00CD72FA">
        <w:rPr>
          <w:rFonts w:ascii="Times New Roman" w:hAnsi="Times New Roman" w:cs="Times New Roman"/>
          <w:sz w:val="28"/>
          <w:szCs w:val="28"/>
        </w:rPr>
        <w:t>Щербиновского района».</w:t>
      </w:r>
    </w:p>
    <w:p w:rsidR="00726EBF" w:rsidRPr="00CD72FA" w:rsidRDefault="00726EBF" w:rsidP="00E10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6EBF">
        <w:rPr>
          <w:rFonts w:ascii="Times New Roman" w:hAnsi="Times New Roman" w:cs="Times New Roman"/>
          <w:sz w:val="28"/>
          <w:szCs w:val="28"/>
        </w:rPr>
        <w:t>. Контроль за настоящим постановлением возложить на начальника финансово-экономического отдела администрации Старощербиновского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BC6C10" w:rsidRPr="00BC6C10" w:rsidRDefault="00276C54" w:rsidP="00E10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4">
        <w:rPr>
          <w:rFonts w:ascii="Times New Roman" w:eastAsia="Times New Roman" w:hAnsi="Times New Roman" w:cs="Times New Roman"/>
          <w:sz w:val="28"/>
          <w:szCs w:val="28"/>
        </w:rPr>
        <w:t xml:space="preserve">5. Постановление вступает в силу на следующий день после его официального опубликования и распространяется на правоотношения, возникшие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76C54">
        <w:rPr>
          <w:rFonts w:ascii="Times New Roman" w:eastAsia="Times New Roman" w:hAnsi="Times New Roman" w:cs="Times New Roman"/>
          <w:sz w:val="28"/>
          <w:szCs w:val="28"/>
        </w:rPr>
        <w:t xml:space="preserve">  1 января 2021 г.</w:t>
      </w:r>
    </w:p>
    <w:p w:rsidR="008B3125" w:rsidRPr="00CD72FA" w:rsidRDefault="008B3125" w:rsidP="004A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3125" w:rsidRPr="00CD72FA" w:rsidRDefault="008B3125" w:rsidP="008B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125" w:rsidRPr="00CD72FA" w:rsidRDefault="008B3125" w:rsidP="008B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084" w:rsidRDefault="008B3125" w:rsidP="008B31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FA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777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2FA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:rsidR="008B3125" w:rsidRPr="00CD72FA" w:rsidRDefault="008B3125" w:rsidP="00F300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FA">
        <w:rPr>
          <w:rFonts w:ascii="Times New Roman" w:eastAsia="Times New Roman" w:hAnsi="Times New Roman" w:cs="Times New Roman"/>
          <w:sz w:val="28"/>
          <w:szCs w:val="28"/>
        </w:rPr>
        <w:t xml:space="preserve">поселения Щербиновского района                                </w:t>
      </w:r>
      <w:r w:rsidR="00777B9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E294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77B9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D72FA">
        <w:rPr>
          <w:rFonts w:ascii="Times New Roman" w:eastAsia="Times New Roman" w:hAnsi="Times New Roman" w:cs="Times New Roman"/>
          <w:sz w:val="28"/>
          <w:szCs w:val="28"/>
        </w:rPr>
        <w:t xml:space="preserve">   В.Г. Подолянко</w:t>
      </w:r>
    </w:p>
    <w:p w:rsidR="008B3125" w:rsidRPr="00CD72FA" w:rsidRDefault="008B3125" w:rsidP="008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6C27" w:rsidRDefault="00436C27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81790E" w:rsidRDefault="0081790E" w:rsidP="00A93EFC">
      <w:pPr>
        <w:spacing w:after="0" w:line="240" w:lineRule="auto"/>
        <w:rPr>
          <w:rFonts w:ascii="Times New Roman" w:hAnsi="Times New Roman" w:cs="Times New Roman"/>
        </w:rPr>
      </w:pPr>
    </w:p>
    <w:p w:rsidR="0081790E" w:rsidRDefault="0081790E" w:rsidP="00A93EFC">
      <w:pPr>
        <w:spacing w:after="0" w:line="240" w:lineRule="auto"/>
        <w:rPr>
          <w:rFonts w:ascii="Times New Roman" w:hAnsi="Times New Roman" w:cs="Times New Roman"/>
        </w:rPr>
      </w:pPr>
    </w:p>
    <w:p w:rsidR="0081790E" w:rsidRDefault="0081790E" w:rsidP="00A93EFC">
      <w:pPr>
        <w:spacing w:after="0" w:line="240" w:lineRule="auto"/>
        <w:rPr>
          <w:rFonts w:ascii="Times New Roman" w:hAnsi="Times New Roman" w:cs="Times New Roman"/>
        </w:rPr>
      </w:pPr>
    </w:p>
    <w:p w:rsidR="0081790E" w:rsidRDefault="0081790E" w:rsidP="00A93E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85" w:type="dxa"/>
        <w:tblLook w:val="01E0" w:firstRow="1" w:lastRow="1" w:firstColumn="1" w:lastColumn="1" w:noHBand="0" w:noVBand="0"/>
      </w:tblPr>
      <w:tblGrid>
        <w:gridCol w:w="222"/>
        <w:gridCol w:w="9963"/>
      </w:tblGrid>
      <w:tr w:rsidR="0081790E" w:rsidRPr="0081790E" w:rsidTr="0081790E">
        <w:trPr>
          <w:trHeight w:val="2410"/>
        </w:trPr>
        <w:tc>
          <w:tcPr>
            <w:tcW w:w="222" w:type="dxa"/>
          </w:tcPr>
          <w:p w:rsidR="0081790E" w:rsidRPr="0081790E" w:rsidRDefault="0081790E" w:rsidP="0081790E">
            <w:pPr>
              <w:overflowPunct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3" w:type="dxa"/>
          </w:tcPr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4644"/>
              <w:gridCol w:w="5103"/>
            </w:tblGrid>
            <w:tr w:rsidR="0081790E" w:rsidRPr="0081790E" w:rsidTr="00276B9E">
              <w:trPr>
                <w:trHeight w:val="1610"/>
              </w:trPr>
              <w:tc>
                <w:tcPr>
                  <w:tcW w:w="4644" w:type="dxa"/>
                </w:tcPr>
                <w:p w:rsidR="0081790E" w:rsidRPr="0081790E" w:rsidRDefault="0081790E" w:rsidP="00817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1790E" w:rsidRPr="0081790E" w:rsidRDefault="0081790E" w:rsidP="00817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81790E" w:rsidRPr="0081790E" w:rsidRDefault="0081790E" w:rsidP="0081790E">
                  <w:pPr>
                    <w:widowControl w:val="0"/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79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81790E" w:rsidRPr="0081790E" w:rsidRDefault="0081790E" w:rsidP="0081790E">
                  <w:pPr>
                    <w:widowControl w:val="0"/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1790E" w:rsidRPr="0081790E" w:rsidRDefault="0081790E" w:rsidP="0081790E">
                  <w:pPr>
                    <w:widowControl w:val="0"/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79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УТВЕРЖДЕНЫ</w:t>
                  </w:r>
                </w:p>
                <w:p w:rsidR="0081790E" w:rsidRPr="0081790E" w:rsidRDefault="0081790E" w:rsidP="0081790E">
                  <w:pPr>
                    <w:widowControl w:val="0"/>
                    <w:spacing w:after="0" w:line="0" w:lineRule="atLeast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79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постановлением администрации </w:t>
                  </w:r>
                </w:p>
                <w:p w:rsidR="0081790E" w:rsidRPr="0081790E" w:rsidRDefault="0081790E" w:rsidP="0081790E">
                  <w:pPr>
                    <w:widowControl w:val="0"/>
                    <w:snapToGrid w:val="0"/>
                    <w:spacing w:after="0" w:line="0" w:lineRule="atLeast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79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Старощербиновского</w:t>
                  </w:r>
                </w:p>
                <w:p w:rsidR="0081790E" w:rsidRPr="0081790E" w:rsidRDefault="0081790E" w:rsidP="0081790E">
                  <w:pPr>
                    <w:widowControl w:val="0"/>
                    <w:snapToGrid w:val="0"/>
                    <w:spacing w:after="0" w:line="0" w:lineRule="atLeast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79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81790E" w:rsidRPr="0096187A" w:rsidRDefault="0081790E" w:rsidP="0081790E">
                  <w:pPr>
                    <w:widowControl w:val="0"/>
                    <w:snapToGrid w:val="0"/>
                    <w:spacing w:after="0" w:line="0" w:lineRule="atLeast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187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Щербиновского района</w:t>
                  </w:r>
                </w:p>
                <w:p w:rsidR="0081790E" w:rsidRPr="0081790E" w:rsidRDefault="0081790E" w:rsidP="0081790E">
                  <w:pPr>
                    <w:framePr w:hSpace="180" w:wrap="around" w:vAnchor="page" w:hAnchor="margin" w:y="1051"/>
                    <w:widowControl w:val="0"/>
                    <w:snapToGrid w:val="0"/>
                    <w:spacing w:after="0" w:line="0" w:lineRule="atLeast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187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96187A" w:rsidRPr="0096187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</w:t>
                  </w:r>
                  <w:r w:rsidRPr="0096187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№ ____</w:t>
                  </w:r>
                </w:p>
                <w:p w:rsidR="0081790E" w:rsidRPr="0081790E" w:rsidRDefault="0081790E" w:rsidP="00817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1790E" w:rsidRPr="0081790E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79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ИЗМЕНЕНИЯ,</w:t>
            </w:r>
          </w:p>
          <w:p w:rsidR="0081790E" w:rsidRPr="0081790E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79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вносимые в постановление</w:t>
            </w:r>
          </w:p>
          <w:p w:rsidR="0081790E" w:rsidRPr="0081790E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79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администрации Старощербиновского сельского</w:t>
            </w:r>
          </w:p>
          <w:p w:rsidR="0081790E" w:rsidRPr="0081790E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79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поселения Щербиновского района</w:t>
            </w:r>
          </w:p>
          <w:p w:rsidR="0081790E" w:rsidRPr="0081790E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79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14 октября 2019 г. № 358 «Об утверждении </w:t>
            </w:r>
          </w:p>
          <w:p w:rsidR="0081790E" w:rsidRPr="0081790E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79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муниципальной программы Старощербиновского</w:t>
            </w:r>
          </w:p>
          <w:p w:rsidR="0081790E" w:rsidRPr="0081790E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79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Щербиновского района</w:t>
            </w:r>
          </w:p>
          <w:p w:rsidR="0081790E" w:rsidRPr="0081790E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79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«Развитие культуры и кинематографии в </w:t>
            </w:r>
          </w:p>
          <w:p w:rsidR="0081790E" w:rsidRPr="0081790E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79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Старощербиновском сельском поселении</w:t>
            </w:r>
          </w:p>
          <w:p w:rsidR="0081790E" w:rsidRPr="0081790E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79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Щербиновского района» </w:t>
            </w:r>
          </w:p>
          <w:p w:rsidR="0081790E" w:rsidRPr="0081790E" w:rsidRDefault="0081790E" w:rsidP="0081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790E" w:rsidRPr="0081790E" w:rsidRDefault="0081790E" w:rsidP="0081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79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к постановлению изложить в следующей редакции:</w:t>
            </w:r>
          </w:p>
          <w:p w:rsidR="0081790E" w:rsidRPr="0081790E" w:rsidRDefault="0081790E" w:rsidP="0081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62"/>
              <w:gridCol w:w="4885"/>
            </w:tblGrid>
            <w:tr w:rsidR="0081790E" w:rsidRPr="0081790E" w:rsidTr="00276B9E">
              <w:tc>
                <w:tcPr>
                  <w:tcW w:w="4927" w:type="dxa"/>
                </w:tcPr>
                <w:p w:rsidR="0081790E" w:rsidRPr="0081790E" w:rsidRDefault="0081790E" w:rsidP="008179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</w:tcPr>
                <w:p w:rsidR="0081790E" w:rsidRPr="0081790E" w:rsidRDefault="0081790E" w:rsidP="00817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179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«Приложение</w:t>
                  </w:r>
                </w:p>
                <w:p w:rsidR="0081790E" w:rsidRPr="0081790E" w:rsidRDefault="0081790E" w:rsidP="00817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81790E" w:rsidRPr="0081790E" w:rsidRDefault="0081790E" w:rsidP="00817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179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УТВЕРЖДЕНА</w:t>
                  </w:r>
                </w:p>
                <w:p w:rsidR="0081790E" w:rsidRPr="0081790E" w:rsidRDefault="0081790E" w:rsidP="00817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179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постановлением администрации</w:t>
                  </w:r>
                </w:p>
                <w:p w:rsidR="0081790E" w:rsidRPr="0081790E" w:rsidRDefault="0081790E" w:rsidP="00817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179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Старощербиновского сельского </w:t>
                  </w:r>
                </w:p>
                <w:p w:rsidR="0081790E" w:rsidRPr="0081790E" w:rsidRDefault="0081790E" w:rsidP="00817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179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поселения Щербиновского района</w:t>
                  </w:r>
                </w:p>
                <w:p w:rsidR="0081790E" w:rsidRPr="0081790E" w:rsidRDefault="0081790E" w:rsidP="00817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179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от 14 октября 2019 г. № 358</w:t>
                  </w:r>
                </w:p>
                <w:p w:rsidR="0081790E" w:rsidRPr="0081790E" w:rsidRDefault="0081790E" w:rsidP="0081790E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179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(в редакции постановления</w:t>
                  </w:r>
                </w:p>
                <w:p w:rsidR="0081790E" w:rsidRPr="0081790E" w:rsidRDefault="0081790E" w:rsidP="0081790E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179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администрации Старощербиновского</w:t>
                  </w:r>
                </w:p>
                <w:p w:rsidR="0081790E" w:rsidRPr="0081790E" w:rsidRDefault="0081790E" w:rsidP="0081790E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179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сельского поселения </w:t>
                  </w:r>
                </w:p>
                <w:p w:rsidR="0081790E" w:rsidRPr="0096187A" w:rsidRDefault="0081790E" w:rsidP="0081790E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8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Щербиновского района</w:t>
                  </w:r>
                </w:p>
                <w:p w:rsidR="0081790E" w:rsidRPr="0081790E" w:rsidRDefault="0081790E" w:rsidP="00817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8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от </w:t>
                  </w:r>
                  <w:r w:rsidR="0096187A" w:rsidRPr="009618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____________</w:t>
                  </w:r>
                  <w:r w:rsidRPr="009618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№ ____</w:t>
                  </w:r>
                </w:p>
                <w:p w:rsidR="0081790E" w:rsidRPr="0081790E" w:rsidRDefault="0081790E" w:rsidP="008179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1790E" w:rsidRPr="0081790E" w:rsidRDefault="0081790E" w:rsidP="0081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790E" w:rsidRPr="0081790E" w:rsidRDefault="0081790E" w:rsidP="0081790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81790E" w:rsidRPr="0081790E" w:rsidRDefault="0081790E" w:rsidP="0081790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b/>
          <w:sz w:val="28"/>
          <w:szCs w:val="28"/>
        </w:rPr>
        <w:t>Старощербиновского сельского поселения</w:t>
      </w:r>
    </w:p>
    <w:p w:rsidR="0081790E" w:rsidRPr="0081790E" w:rsidRDefault="0081790E" w:rsidP="0081790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b/>
          <w:sz w:val="28"/>
          <w:szCs w:val="28"/>
        </w:rPr>
        <w:t xml:space="preserve">Щербиновского района «Развитие культуры и </w:t>
      </w:r>
    </w:p>
    <w:p w:rsidR="0081790E" w:rsidRPr="0081790E" w:rsidRDefault="0081790E" w:rsidP="0081790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b/>
          <w:sz w:val="28"/>
          <w:szCs w:val="28"/>
        </w:rPr>
        <w:t>кинематографии в Старощербиновском</w:t>
      </w:r>
    </w:p>
    <w:p w:rsidR="0081790E" w:rsidRPr="0081790E" w:rsidRDefault="0081790E" w:rsidP="0081790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b/>
          <w:sz w:val="28"/>
          <w:szCs w:val="28"/>
        </w:rPr>
        <w:t>сельском поселении Щербиновского района»</w:t>
      </w:r>
    </w:p>
    <w:p w:rsidR="0081790E" w:rsidRPr="0081790E" w:rsidRDefault="0081790E" w:rsidP="0081790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0E" w:rsidRPr="0081790E" w:rsidRDefault="0081790E" w:rsidP="00817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b/>
          <w:sz w:val="28"/>
          <w:szCs w:val="28"/>
        </w:rPr>
        <w:t>1. Характеристика текущего состояния и основные проблемы</w:t>
      </w:r>
    </w:p>
    <w:p w:rsidR="0081790E" w:rsidRPr="0081790E" w:rsidRDefault="0081790E" w:rsidP="00817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81790E" w:rsidRPr="0081790E" w:rsidRDefault="0081790E" w:rsidP="00817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790E" w:rsidRPr="0081790E" w:rsidRDefault="0081790E" w:rsidP="006F04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1.1. Государственная политика в области культуры и кинематографии направлена на обеспечение свободного доступа граждан к культурным ценностям, информации, услугам учреждений культуры и кинематографии Старощербиновского сельского поселения Щербиновского района (далее - Учреждения) с учетом интересов всех социальных групп населения, а также на обеспечение участия каждого в культурной жизни страны. </w:t>
      </w:r>
    </w:p>
    <w:p w:rsidR="0081790E" w:rsidRPr="0081790E" w:rsidRDefault="0081790E" w:rsidP="006F0429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разработана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9 октября 1992 г. № 3612-1 «Основы законодательства Российской Федерации о культуре», Федеральным законом от 29 декабря 1994 г. № 78-ФЗ «О библиотечном деле», Федеральным законом от 26 мая 1996 г. № 54-ФЗ «О Музейном фонде Российской Федерации и о музеях в Российской Федерации», </w:t>
      </w:r>
      <w:r w:rsidRPr="0081790E">
        <w:rPr>
          <w:rFonts w:ascii="Times New Roman" w:eastAsia="Times New Roman" w:hAnsi="Times New Roman" w:cs="Times New Roman"/>
          <w:spacing w:val="-6"/>
          <w:sz w:val="28"/>
          <w:szCs w:val="28"/>
        </w:rPr>
        <w:t>Законом Краснодарского края от 3 ноября 2000 г. № 325-КЗ «О культуре»,</w:t>
      </w: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Старощербиновского сельского поселения Щербиновского района от 16 ноября 2017 г. № 315 «О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 (с изменениями от 24 сентября 2020 г. № 458).</w:t>
      </w:r>
    </w:p>
    <w:p w:rsidR="0081790E" w:rsidRPr="0081790E" w:rsidRDefault="0081790E" w:rsidP="006F04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Целевые индикаторы, применяемые в сфере культуры и кинематографии, предполагают оценку объема и удобства потребления, в том числе его материальную и физическую доступность. Таким образом, перед сферой культуры и кинематографии ставится задача расширения круга потребителей и расширения предложения для потребителей.</w:t>
      </w:r>
    </w:p>
    <w:p w:rsidR="0081790E" w:rsidRPr="0081790E" w:rsidRDefault="0081790E" w:rsidP="006F04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в рамках комплексной бюджетной реформы сфера культуры и кинематографии в Старощербиновском сельском поселении Щербиновского района (далее - поселении) претерпела ряд изменений, связных с внедрением бюджетной политики, ориентированной на результат. Для Учреждений определен перечень муниципальных услуг и работ, оказываемых в рамках муниципальных заданий. </w:t>
      </w:r>
    </w:p>
    <w:p w:rsidR="0081790E" w:rsidRPr="0081790E" w:rsidRDefault="0081790E" w:rsidP="006F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Переход от сметного финансирования Учреждений к системе муниципального задания, повышение степени ответственности руководителя за результаты деятельности вверенного ему Учреждения, формирование прозрачной системы и усиление контроля над деятельностью Учреждений направлены на повышение эффективности расходования бюджетных средств, стимулирование роста качества бюджетных услуг. </w:t>
      </w:r>
    </w:p>
    <w:p w:rsidR="0081790E" w:rsidRPr="0081790E" w:rsidRDefault="0081790E" w:rsidP="006F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Результаты деятельности Учреждений за несколько последних лет показали, что большинство из них адаптировались к новым условиям функционирования и справляются с поставленными задачами.</w:t>
      </w:r>
    </w:p>
    <w:p w:rsidR="0081790E" w:rsidRPr="0081790E" w:rsidRDefault="0081790E" w:rsidP="006F0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1.2. В поселении 4 подведомственных учреждения культуры и кинематографии: </w:t>
      </w:r>
    </w:p>
    <w:p w:rsidR="0081790E" w:rsidRPr="0081790E" w:rsidRDefault="0081790E" w:rsidP="006F04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культуры «Детская библиотека» Старощербиновского сельского поселения Щербиновского района (далее - МКУК «Детская библиотека»);</w:t>
      </w:r>
    </w:p>
    <w:p w:rsidR="0081790E" w:rsidRPr="0081790E" w:rsidRDefault="0081790E" w:rsidP="006F04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бюджетное учреждение культуры «Центр народного творчества» Старощербиновского сельского поселения Щербиновского района (далее - МБУК ЦНТ);</w:t>
      </w:r>
    </w:p>
    <w:p w:rsidR="0081790E" w:rsidRPr="0081790E" w:rsidRDefault="0081790E" w:rsidP="006F04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культуры «Старощербиновский историко-краеведческий музей имени М.М.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Постернак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>» Старощербиновского сельского поселения Щербиновского района (далее - МБУК Старощербиновский музей);</w:t>
      </w:r>
    </w:p>
    <w:p w:rsidR="0081790E" w:rsidRPr="0081790E" w:rsidRDefault="0081790E" w:rsidP="006F04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кинематографии «Щербиновский центр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кинодосуга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» Старощербиновского сельского поселения Щербиновского района (далее - МБУК «Щербиновский центр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кинодосуга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81790E" w:rsidRPr="0081790E" w:rsidRDefault="0081790E" w:rsidP="006F04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1.2.1. Число штатных единиц МКУК «Детская библиотека» составляет 4 единицы.</w:t>
      </w:r>
    </w:p>
    <w:p w:rsidR="0081790E" w:rsidRPr="0081790E" w:rsidRDefault="0081790E" w:rsidP="006F04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За 2020 год число зарегистрированных пользователей МКУК «Детская библиотека» составило 1560 человек, число посещений - 8306, для детей проведено - 31 массовое мероприятие. Число посещений массовых мероприятий составило - 8306 человек.</w:t>
      </w:r>
    </w:p>
    <w:p w:rsidR="0081790E" w:rsidRPr="0081790E" w:rsidRDefault="0081790E" w:rsidP="006F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На 1 января 2019 г. книжный фонд МКУК «Детская библиотека» составляет - 33879 экземпляров литературы. Из бюджета в 2020 году Старощербиновского сельского поселения Щербиновского района приобретено 696 экземпляров литературы.</w:t>
      </w:r>
    </w:p>
    <w:p w:rsidR="0081790E" w:rsidRPr="0081790E" w:rsidRDefault="0081790E" w:rsidP="006F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1.2.2. Число штатных единиц МБУК ЦНТ составляет 20 единиц. </w:t>
      </w:r>
    </w:p>
    <w:p w:rsidR="0081790E" w:rsidRPr="0081790E" w:rsidRDefault="0081790E" w:rsidP="006F04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В течение 2020 года проведено 111 мероприятий. Число участников мероприятий составило 13135 человек. В 2020 году на базе МБУК ЦНТ функционировало 22 клубных формирований, в том числе 12 коллективов самодеятельного народного творчества, 5 из которых имеют звание «народный», один «образцовый». Число участников клубных формирований составило 582 человека.</w:t>
      </w:r>
    </w:p>
    <w:p w:rsidR="0081790E" w:rsidRPr="0081790E" w:rsidRDefault="0081790E" w:rsidP="006F04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Творческие коллективы МБУК ЦНТ успешно защищали честь нашего поселения на краевых, Всероссийских и Межрегиональных фестивалях и конкурсах.</w:t>
      </w:r>
    </w:p>
    <w:p w:rsidR="0081790E" w:rsidRPr="0081790E" w:rsidRDefault="0081790E" w:rsidP="006F04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1.2.3. Число штатных единиц МБУК Старощербиновский музей 4 единицы.</w:t>
      </w:r>
    </w:p>
    <w:p w:rsidR="0081790E" w:rsidRPr="0081790E" w:rsidRDefault="0081790E" w:rsidP="006F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Посещаемость МБУК Старощербиновский музей в 2020 году составила 1306 человек. Проведено 5 плановых музейных мероприятий. Открыто 14 выставок различной направленности. Основной фонд музея пополнился за 2020 год на 140 единиц основного фонда и составил 4844 единиц хранения.</w:t>
      </w:r>
    </w:p>
    <w:p w:rsidR="0081790E" w:rsidRPr="0081790E" w:rsidRDefault="0081790E" w:rsidP="006F04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1.2.4. Число штатных единиц МБУК «Щербиновский центр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кинодосуга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>» составляет 13 единиц.</w:t>
      </w:r>
    </w:p>
    <w:p w:rsidR="0081790E" w:rsidRPr="0081790E" w:rsidRDefault="0081790E" w:rsidP="006F0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За 2020 год в кинотеатре «Родина» проведено 764 киносеанса, в том числе платных 423. Количество зрителей платных киносеансов 6217 человек. </w:t>
      </w:r>
      <w:r w:rsidRPr="0081790E">
        <w:rPr>
          <w:rFonts w:ascii="Times New Roman" w:eastAsia="Calibri" w:hAnsi="Times New Roman" w:cs="Times New Roman"/>
          <w:sz w:val="28"/>
          <w:szCs w:val="28"/>
          <w:lang w:eastAsia="en-US"/>
        </w:rPr>
        <w:t>Обслужено бесплатно с очным присутствием 2700 зрителей. Проведены 34</w:t>
      </w: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краевые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киноакции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>. Особое внимание было уделено работе по борьбе с наркоманией, алкоголизмом, ВИЧ-инфекцией и курением.</w:t>
      </w:r>
    </w:p>
    <w:p w:rsidR="0081790E" w:rsidRPr="0081790E" w:rsidRDefault="0081790E" w:rsidP="006F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1.3. Настоящая муниципальная программа направлена на создание правовой, организационной и финансово-экономической основы для развития культуры и кинематографии в поселении. </w:t>
      </w:r>
    </w:p>
    <w:p w:rsidR="0081790E" w:rsidRPr="0081790E" w:rsidRDefault="0081790E" w:rsidP="006F04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 муниципальной программы поможет достичь более результативных показателей в области культуры и кинематографии, что позволит расширить спектр и качество, предоставляемых современных культурно-досуговых услуг населению поселения.</w:t>
      </w:r>
    </w:p>
    <w:p w:rsidR="0081790E" w:rsidRPr="0081790E" w:rsidRDefault="0081790E" w:rsidP="006F04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Вместе с тем проблемными вопросами в сфере развития культуры поселения, требующими особого внимания остаются:</w:t>
      </w:r>
    </w:p>
    <w:p w:rsidR="0081790E" w:rsidRPr="0081790E" w:rsidRDefault="0081790E" w:rsidP="006F04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физический и моральный износ зданий Учреждений культуры, необходимо проведение работ по осуществлению ремонтов зданий, благоустройства прилегающей территории и укрепление материально-технической базы, что позволит создать комфортные условия для посетителей;</w:t>
      </w:r>
    </w:p>
    <w:p w:rsidR="0081790E" w:rsidRPr="0081790E" w:rsidRDefault="0081790E" w:rsidP="006F04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проведение пожарно-охранных мероприятий и приобретение средств безопасности в целях соблюдения требований к безопасности посетителей Учреждений, участников массовых мероприятий.</w:t>
      </w:r>
    </w:p>
    <w:p w:rsidR="0081790E" w:rsidRPr="0081790E" w:rsidRDefault="0081790E" w:rsidP="006F04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разработана на принципах преемственности реализации мероприятий ранее действующей муниципальной программы поселения в отрасли «Культура и кинематография» поселения. Данный принцип составляет основу развития всех направлений культуры и кинематографии поселения для максимального использования творческого потенциала жителей поселения. Реализация мероприятий муниципальной программы обеспечит эффективность государственной политики в области культуры и кинематографии в соответствии с выбранными приоритетами социально-экономического развития Краснодарского края.</w:t>
      </w:r>
    </w:p>
    <w:p w:rsidR="0081790E" w:rsidRPr="0081790E" w:rsidRDefault="0081790E" w:rsidP="006F042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Корректировка мероприятий муниципальной программы возможна в зависимости от анализа эффективности их осуществлений в предыдущем году, постановки новых задач и возможностей бюджета Старощербиновского сельского поселения Щербиновского района.</w:t>
      </w:r>
    </w:p>
    <w:p w:rsidR="0081790E" w:rsidRPr="0081790E" w:rsidRDefault="0081790E" w:rsidP="0081790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90E" w:rsidRPr="0081790E" w:rsidRDefault="0081790E" w:rsidP="008179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Цели, задачи и целевые показатели, сроки этапы реализации </w:t>
      </w:r>
    </w:p>
    <w:p w:rsidR="0081790E" w:rsidRPr="0081790E" w:rsidRDefault="0081790E" w:rsidP="0081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81790E" w:rsidRPr="0081790E" w:rsidRDefault="0081790E" w:rsidP="0081790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1790E" w:rsidRPr="0081790E" w:rsidRDefault="0081790E" w:rsidP="008325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2.1. Цель муниципальной программы: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поселении.</w:t>
      </w:r>
    </w:p>
    <w:p w:rsidR="0081790E" w:rsidRPr="0081790E" w:rsidRDefault="0081790E" w:rsidP="008325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2.2. Задачи муниципальной программы: </w:t>
      </w:r>
    </w:p>
    <w:p w:rsidR="0081790E" w:rsidRPr="0081790E" w:rsidRDefault="0081790E" w:rsidP="008325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обеспечение библиотечного обслуживания населения, пополнение библиотечного фонда и обеспечение его сохранности;</w:t>
      </w:r>
    </w:p>
    <w:p w:rsidR="0081790E" w:rsidRPr="0081790E" w:rsidRDefault="0081790E" w:rsidP="008325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условий для организации массового отдыха и досуга жителей поселения; </w:t>
      </w:r>
    </w:p>
    <w:p w:rsidR="0081790E" w:rsidRPr="0081790E" w:rsidRDefault="0081790E" w:rsidP="008325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организация музейного обслуживания населения с учетом интересов и потребностей, различных социально-возрастных и образовательных групп;</w:t>
      </w:r>
    </w:p>
    <w:p w:rsidR="0081790E" w:rsidRPr="0081790E" w:rsidRDefault="0081790E" w:rsidP="008325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развитие кинематографии в поселении, обеспечение прав всех возрастных и социальных групп населения на свободный доступ к культурным ценностям, лучшим произведениям отечественного и мирового кинематографа;</w:t>
      </w:r>
    </w:p>
    <w:p w:rsidR="0081790E" w:rsidRPr="0081790E" w:rsidRDefault="0081790E" w:rsidP="008325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условий для обеспечения квалифицированными кадрами</w:t>
      </w:r>
      <w:r w:rsidRPr="0081790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1790E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 культуры и кинематографии поселения.</w:t>
      </w:r>
    </w:p>
    <w:p w:rsidR="0081790E" w:rsidRPr="0081790E" w:rsidRDefault="0081790E" w:rsidP="00832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2.3. Срок реализации муниципальной программы: 2020 - 2023 годы.</w:t>
      </w:r>
    </w:p>
    <w:p w:rsidR="0081790E" w:rsidRPr="0081790E" w:rsidRDefault="0081790E" w:rsidP="00832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2.4. Этапы реализации муниципальной программы не установлены.</w:t>
      </w:r>
    </w:p>
    <w:p w:rsidR="0081790E" w:rsidRPr="0081790E" w:rsidRDefault="0081790E" w:rsidP="00832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2.5. Перечень целевых показателей муниципальной программы приведен в приложении 2 к муниципальной программе.</w:t>
      </w:r>
    </w:p>
    <w:p w:rsidR="0081790E" w:rsidRPr="0081790E" w:rsidRDefault="0081790E" w:rsidP="00832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Целевой показатель «Увеличение количества посещений (по отношению к предыдущему году», рассчитывается по формуле:</w:t>
      </w:r>
    </w:p>
    <w:p w:rsidR="0081790E" w:rsidRPr="0081790E" w:rsidRDefault="0081790E" w:rsidP="00832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90E" w:rsidRPr="0081790E" w:rsidRDefault="0081790E" w:rsidP="0081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КП =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КПм</w:t>
      </w:r>
      <w:r w:rsidRPr="008179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КПм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х 100, где:</w:t>
      </w:r>
    </w:p>
    <w:p w:rsidR="0081790E" w:rsidRPr="0081790E" w:rsidRDefault="0081790E" w:rsidP="0081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0E" w:rsidRPr="0081790E" w:rsidRDefault="0081790E" w:rsidP="008325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КП - число посещений МБУК Старощербиновский музей;</w:t>
      </w:r>
    </w:p>
    <w:p w:rsidR="0081790E" w:rsidRPr="0081790E" w:rsidRDefault="0081790E" w:rsidP="00832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КПм</w:t>
      </w:r>
      <w:r w:rsidRPr="008179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- число посещений МБУК Старощербиновский музей за отчетный период;</w:t>
      </w:r>
    </w:p>
    <w:p w:rsidR="0081790E" w:rsidRPr="0081790E" w:rsidRDefault="0081790E" w:rsidP="00832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КПм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- число посещений МБУК Старощербиновский музей за предыдущий период.</w:t>
      </w:r>
    </w:p>
    <w:p w:rsidR="0081790E" w:rsidRPr="0081790E" w:rsidRDefault="0081790E" w:rsidP="008325B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Целевой показатель «Увеличение количества выставок и выставочных проектов (по отношению к 2012 году)», рассчитывается по формуле:</w:t>
      </w:r>
    </w:p>
    <w:p w:rsidR="0081790E" w:rsidRPr="0081790E" w:rsidRDefault="0081790E" w:rsidP="0081790E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90E" w:rsidRPr="0081790E" w:rsidRDefault="0081790E" w:rsidP="0081790E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8179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х 100, где:</w:t>
      </w:r>
    </w:p>
    <w:p w:rsidR="0081790E" w:rsidRPr="0081790E" w:rsidRDefault="0081790E" w:rsidP="0081790E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90E" w:rsidRPr="0081790E" w:rsidRDefault="0081790E" w:rsidP="006E4A3F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выставок и выставочных проектов МБУК Старощербиновский музей;</w:t>
      </w:r>
    </w:p>
    <w:p w:rsidR="0081790E" w:rsidRPr="0081790E" w:rsidRDefault="0081790E" w:rsidP="006E4A3F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8179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выставок и выставочных проектов МБУК Старощербиновский музей за отчетный период;</w:t>
      </w:r>
    </w:p>
    <w:p w:rsidR="0081790E" w:rsidRPr="0081790E" w:rsidRDefault="0081790E" w:rsidP="006E4A3F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выставок и выставочных проектов МБУК Старощербиновский музей за 2012 году;</w:t>
      </w:r>
    </w:p>
    <w:p w:rsidR="0081790E" w:rsidRPr="0081790E" w:rsidRDefault="0081790E" w:rsidP="006E4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количество выставок и выставочных проектов в 2012 году - 12 единиц.</w:t>
      </w:r>
    </w:p>
    <w:p w:rsidR="0081790E" w:rsidRPr="0081790E" w:rsidRDefault="006E4A3F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Целевой показатель «Доля экспонированных музейных предметов от общего числа музейных предметов и коллекций», рассчитывается по формуле:</w:t>
      </w:r>
    </w:p>
    <w:p w:rsidR="0081790E" w:rsidRPr="0081790E" w:rsidRDefault="0081790E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90E" w:rsidRPr="0081790E" w:rsidRDefault="0081790E" w:rsidP="0081790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Д =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Пэкс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Побщ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х 100, где:</w:t>
      </w:r>
    </w:p>
    <w:p w:rsidR="0081790E" w:rsidRPr="0081790E" w:rsidRDefault="0081790E" w:rsidP="0081790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0E" w:rsidRPr="0081790E" w:rsidRDefault="006E4A3F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Д - доля экспонированных музейных предметов от общего числа музейных предметов и коллекций;</w:t>
      </w:r>
    </w:p>
    <w:p w:rsidR="0081790E" w:rsidRPr="0081790E" w:rsidRDefault="006E4A3F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Пэкс</w:t>
      </w:r>
      <w:proofErr w:type="spellEnd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экспонированных музейных предметов за отчетный период;</w:t>
      </w:r>
    </w:p>
    <w:p w:rsidR="0081790E" w:rsidRPr="0081790E" w:rsidRDefault="006E4A3F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Побщ</w:t>
      </w:r>
      <w:proofErr w:type="spellEnd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 xml:space="preserve"> - общее число музейных предметов и коллекций за отчетный период.</w:t>
      </w:r>
    </w:p>
    <w:p w:rsidR="0081790E" w:rsidRPr="0081790E" w:rsidRDefault="006E4A3F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Целевой показатель «Средняя численность зрителей на мероприятиях, в расчете на 1 тысячу человек», рассчитывается по формуле:</w:t>
      </w:r>
    </w:p>
    <w:p w:rsidR="0081790E" w:rsidRPr="0081790E" w:rsidRDefault="0081790E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90E" w:rsidRPr="0081790E" w:rsidRDefault="0081790E" w:rsidP="0081790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СрЗ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= Ф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81790E">
        <w:rPr>
          <w:rFonts w:ascii="Times New Roman" w:eastAsia="Times New Roman" w:hAnsi="Times New Roman" w:cs="Times New Roman"/>
          <w:sz w:val="28"/>
          <w:szCs w:val="28"/>
          <w:lang w:val="en-US"/>
        </w:rPr>
        <w:t>Hi</w:t>
      </w: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х 1000, где:</w:t>
      </w:r>
    </w:p>
    <w:p w:rsidR="0081790E" w:rsidRPr="0081790E" w:rsidRDefault="0081790E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90E" w:rsidRPr="0081790E" w:rsidRDefault="006E4A3F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СрЗ</w:t>
      </w:r>
      <w:proofErr w:type="spellEnd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 xml:space="preserve"> - средняя численность зрителей на мероприятиях, в расчете на 1 тысячу человек;</w:t>
      </w:r>
    </w:p>
    <w:p w:rsidR="0081790E" w:rsidRPr="0081790E" w:rsidRDefault="006E4A3F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Start"/>
      <w:r w:rsidR="0081790E" w:rsidRPr="008179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зрителей на мероприятиях за отчетный период;</w:t>
      </w:r>
    </w:p>
    <w:p w:rsidR="0081790E" w:rsidRPr="0081790E" w:rsidRDefault="006E4A3F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230">
        <w:rPr>
          <w:rFonts w:ascii="Times New Roman" w:eastAsia="Times New Roman" w:hAnsi="Times New Roman" w:cs="Times New Roman"/>
          <w:sz w:val="28"/>
          <w:szCs w:val="28"/>
        </w:rPr>
        <w:tab/>
      </w:r>
      <w:r w:rsidR="0081790E" w:rsidRPr="0081790E">
        <w:rPr>
          <w:rFonts w:ascii="Times New Roman" w:eastAsia="Times New Roman" w:hAnsi="Times New Roman" w:cs="Times New Roman"/>
          <w:sz w:val="28"/>
          <w:szCs w:val="28"/>
          <w:lang w:val="en-US"/>
        </w:rPr>
        <w:t>Hi</w:t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 xml:space="preserve"> - среднегодовая численность населения поселения за отчетный период.</w:t>
      </w:r>
    </w:p>
    <w:p w:rsidR="0081790E" w:rsidRPr="0081790E" w:rsidRDefault="006E4A3F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Целевой показатель «Средняя численность участников клубных формирований в расчете на 1 тысячу человек», рассчитывается по формуле:</w:t>
      </w:r>
    </w:p>
    <w:p w:rsidR="0081790E" w:rsidRPr="0081790E" w:rsidRDefault="0081790E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90E" w:rsidRPr="0081790E" w:rsidRDefault="0081790E" w:rsidP="0081790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СрЭ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= Ф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/ Н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х 1000, где:</w:t>
      </w:r>
    </w:p>
    <w:p w:rsidR="0081790E" w:rsidRPr="0081790E" w:rsidRDefault="0081790E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90E" w:rsidRPr="0081790E" w:rsidRDefault="006E4A3F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СрЭ</w:t>
      </w:r>
      <w:proofErr w:type="spellEnd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 xml:space="preserve"> - средняя численность участников клубных формирований в расчете на 1 тысячу человек;</w:t>
      </w:r>
    </w:p>
    <w:p w:rsidR="0081790E" w:rsidRPr="0081790E" w:rsidRDefault="006E4A3F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Start"/>
      <w:r w:rsidR="0081790E" w:rsidRPr="008179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участников клубных формирований за отчетный период;</w:t>
      </w:r>
    </w:p>
    <w:p w:rsidR="0081790E" w:rsidRPr="0081790E" w:rsidRDefault="006E4A3F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230">
        <w:rPr>
          <w:rFonts w:ascii="Times New Roman" w:eastAsia="Times New Roman" w:hAnsi="Times New Roman" w:cs="Times New Roman"/>
          <w:sz w:val="28"/>
          <w:szCs w:val="28"/>
        </w:rPr>
        <w:tab/>
      </w:r>
      <w:r w:rsidR="0081790E" w:rsidRPr="0081790E">
        <w:rPr>
          <w:rFonts w:ascii="Times New Roman" w:eastAsia="Times New Roman" w:hAnsi="Times New Roman" w:cs="Times New Roman"/>
          <w:sz w:val="28"/>
          <w:szCs w:val="28"/>
          <w:lang w:val="en-US"/>
        </w:rPr>
        <w:t>Hi</w:t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 xml:space="preserve"> - среднегодовая численность населения Старощербиновского сельского поселения Щербиновского района за отчетный период.</w:t>
      </w:r>
    </w:p>
    <w:p w:rsidR="0081790E" w:rsidRPr="0081790E" w:rsidRDefault="0081790E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Целевой показатель «Число клубных формирований» отражается число клубных формирований МБУК ЦНТ за отчетный период по данным Управления Федеральной службы государственной статистики по Краснодарскому краю и республике Адыгея - форма 7 - НК «Сведения об организации культурно - досугового типа».</w:t>
      </w:r>
    </w:p>
    <w:p w:rsidR="0081790E" w:rsidRPr="0081790E" w:rsidRDefault="006E4A3F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Целевой показатель «Увеличение числа зрителей киносеансов по сравнению с предыдущим годом», рассчитывается по формуле:</w:t>
      </w:r>
    </w:p>
    <w:p w:rsidR="0081790E" w:rsidRPr="0081790E" w:rsidRDefault="0081790E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90E" w:rsidRPr="0081790E" w:rsidRDefault="0081790E" w:rsidP="0081790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ПЭ = (К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/ К</w:t>
      </w:r>
      <w:r w:rsidRPr="0081790E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81790E">
        <w:rPr>
          <w:rFonts w:ascii="Times New Roman" w:eastAsia="Times New Roman" w:hAnsi="Times New Roman" w:cs="Times New Roman"/>
          <w:sz w:val="28"/>
          <w:szCs w:val="28"/>
        </w:rPr>
        <w:t>) * 100) - 100, где:</w:t>
      </w:r>
    </w:p>
    <w:p w:rsidR="0081790E" w:rsidRPr="0081790E" w:rsidRDefault="0081790E" w:rsidP="0081790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0E" w:rsidRPr="0081790E" w:rsidRDefault="00BB3C66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ПЭ - увеличение числа зрителей киносеансов (по сравнению с предыдущим годом);</w:t>
      </w:r>
    </w:p>
    <w:p w:rsidR="0081790E" w:rsidRPr="0081790E" w:rsidRDefault="00BB3C66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Start"/>
      <w:r w:rsidR="0081790E" w:rsidRPr="008179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 xml:space="preserve"> - число зрителей киносеансов за отчетный период;</w:t>
      </w:r>
    </w:p>
    <w:p w:rsidR="0081790E" w:rsidRPr="0081790E" w:rsidRDefault="00BB3C66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1790E" w:rsidRPr="0081790E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 xml:space="preserve"> - число зрителей киносеансов за предыдущий период.</w:t>
      </w:r>
    </w:p>
    <w:p w:rsidR="0081790E" w:rsidRPr="0081790E" w:rsidRDefault="00BB3C66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Целевой показатель «Средняя наполняемость зала», рассчитывается по формуле:</w:t>
      </w:r>
    </w:p>
    <w:p w:rsidR="0081790E" w:rsidRPr="0081790E" w:rsidRDefault="0081790E" w:rsidP="0081790E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790E" w:rsidRPr="0081790E" w:rsidRDefault="0081790E" w:rsidP="0081790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СрНЗ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= К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/Кс/ ПС * 100, где:</w:t>
      </w:r>
    </w:p>
    <w:p w:rsidR="0081790E" w:rsidRPr="0081790E" w:rsidRDefault="0081790E" w:rsidP="0081790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0E" w:rsidRPr="0081790E" w:rsidRDefault="00BB3C66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СрНЗ</w:t>
      </w:r>
      <w:proofErr w:type="spellEnd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 xml:space="preserve"> - средняя наполняемость зала,</w:t>
      </w:r>
    </w:p>
    <w:p w:rsidR="0081790E" w:rsidRPr="0081790E" w:rsidRDefault="00BB3C66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230">
        <w:rPr>
          <w:rFonts w:ascii="Times New Roman" w:eastAsia="Times New Roman" w:hAnsi="Times New Roman" w:cs="Times New Roman"/>
          <w:sz w:val="28"/>
          <w:szCs w:val="28"/>
        </w:rPr>
        <w:tab/>
      </w:r>
      <w:r w:rsidR="0081790E" w:rsidRPr="0081790E">
        <w:rPr>
          <w:rFonts w:ascii="Times New Roman" w:eastAsia="Times New Roman" w:hAnsi="Times New Roman" w:cs="Times New Roman"/>
          <w:sz w:val="28"/>
          <w:szCs w:val="28"/>
          <w:lang w:val="en-US"/>
        </w:rPr>
        <w:t>Ki</w:t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 xml:space="preserve"> - число зрителей киносеансов за отчетный период;</w:t>
      </w:r>
    </w:p>
    <w:p w:rsidR="0081790E" w:rsidRPr="0081790E" w:rsidRDefault="00BB3C66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230">
        <w:rPr>
          <w:rFonts w:ascii="Times New Roman" w:eastAsia="Times New Roman" w:hAnsi="Times New Roman" w:cs="Times New Roman"/>
          <w:sz w:val="28"/>
          <w:szCs w:val="28"/>
        </w:rPr>
        <w:tab/>
      </w:r>
      <w:r w:rsidR="0081790E" w:rsidRPr="0081790E">
        <w:rPr>
          <w:rFonts w:ascii="Times New Roman" w:eastAsia="Times New Roman" w:hAnsi="Times New Roman" w:cs="Times New Roman"/>
          <w:sz w:val="28"/>
          <w:szCs w:val="28"/>
          <w:lang w:val="en-US"/>
        </w:rPr>
        <w:t>Kc</w:t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 xml:space="preserve"> - число киносеансов за отчетный период;</w:t>
      </w:r>
    </w:p>
    <w:p w:rsidR="0081790E" w:rsidRPr="0081790E" w:rsidRDefault="00BB3C66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ПС - пропускная способность кинозала (общая вместимость).</w:t>
      </w:r>
    </w:p>
    <w:p w:rsidR="0081790E" w:rsidRPr="0081790E" w:rsidRDefault="0081790E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Целевой показатель «Среднее число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документовыдач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в расчете на 1000 человек населения в возрасте до 15 лет (включительно)», рассчитывается по формуле:</w:t>
      </w:r>
    </w:p>
    <w:p w:rsidR="0081790E" w:rsidRPr="0081790E" w:rsidRDefault="0081790E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90E" w:rsidRPr="0081790E" w:rsidRDefault="0081790E" w:rsidP="0081790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СрДв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Чдв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Чж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*1000, где:</w:t>
      </w:r>
    </w:p>
    <w:p w:rsidR="0081790E" w:rsidRPr="0081790E" w:rsidRDefault="0081790E" w:rsidP="0081790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0E" w:rsidRPr="0081790E" w:rsidRDefault="00BB3C66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СрДв</w:t>
      </w:r>
      <w:proofErr w:type="spellEnd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 xml:space="preserve"> - среднее число </w:t>
      </w:r>
      <w:proofErr w:type="spellStart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документовыдач</w:t>
      </w:r>
      <w:proofErr w:type="spellEnd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 xml:space="preserve"> в расчете на 1000 человек населения в возрасте до 15 лет (включительно);</w:t>
      </w:r>
    </w:p>
    <w:p w:rsidR="0081790E" w:rsidRPr="0081790E" w:rsidRDefault="00BB3C66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Чдв</w:t>
      </w:r>
      <w:proofErr w:type="spellEnd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 xml:space="preserve"> - число </w:t>
      </w:r>
      <w:proofErr w:type="spellStart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документовыдач</w:t>
      </w:r>
      <w:proofErr w:type="spellEnd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период;</w:t>
      </w:r>
    </w:p>
    <w:p w:rsidR="0081790E" w:rsidRPr="0081790E" w:rsidRDefault="00BB3C66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Чж</w:t>
      </w:r>
      <w:proofErr w:type="spellEnd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 xml:space="preserve"> - среднегодовая численность населения в возрасте до 15 лет (включительно).</w:t>
      </w:r>
    </w:p>
    <w:p w:rsidR="0081790E" w:rsidRPr="0081790E" w:rsidRDefault="00BB3C66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Целевой показатель «Количество экземпляров новых поступлений в библиотечные фонды на 1000 человек в возрасте до 15 лет (включительно)», рассчитывается по формуле:</w:t>
      </w:r>
    </w:p>
    <w:p w:rsidR="0081790E" w:rsidRPr="0081790E" w:rsidRDefault="0081790E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90E" w:rsidRPr="0081790E" w:rsidRDefault="0081790E" w:rsidP="0081790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Р =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Нп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Чж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* 1000, где:</w:t>
      </w:r>
    </w:p>
    <w:p w:rsidR="0081790E" w:rsidRPr="0081790E" w:rsidRDefault="0081790E" w:rsidP="0081790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0E" w:rsidRPr="0081790E" w:rsidRDefault="00BB3C66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Р - количество экземпляров новых поступлений в библиотечные фонды на 1000 человек в возрасте до 15 лет (включительно);</w:t>
      </w:r>
    </w:p>
    <w:p w:rsidR="0081790E" w:rsidRPr="0081790E" w:rsidRDefault="00BB3C66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Нп</w:t>
      </w:r>
      <w:proofErr w:type="spellEnd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экземпляров новых поступлений в библиотечные фонды МКУК «Детская библиотека»;</w:t>
      </w:r>
    </w:p>
    <w:p w:rsidR="0081790E" w:rsidRPr="0081790E" w:rsidRDefault="00BB3C66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Чж</w:t>
      </w:r>
      <w:proofErr w:type="spellEnd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 xml:space="preserve"> - среднегодовая численность населения в возрасте до 15 лет (включительно).</w:t>
      </w:r>
    </w:p>
    <w:p w:rsidR="0081790E" w:rsidRPr="0081790E" w:rsidRDefault="00BB3C66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специалистов села</w:t>
      </w:r>
      <w:r w:rsidR="0081790E" w:rsidRPr="008179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компенсационными выплатами на возмещение расходов по оплате жилья, отопления и освещения»</w:t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81790E" w:rsidRPr="0081790E" w:rsidRDefault="0081790E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90E" w:rsidRPr="0081790E" w:rsidRDefault="0081790E" w:rsidP="0081790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Окв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Ксспв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Ксс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* 100, где:</w:t>
      </w:r>
    </w:p>
    <w:p w:rsidR="0081790E" w:rsidRPr="0081790E" w:rsidRDefault="0081790E" w:rsidP="0081790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0E" w:rsidRPr="0081790E" w:rsidRDefault="00BB3C66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Окв</w:t>
      </w:r>
      <w:proofErr w:type="spellEnd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 xml:space="preserve"> - обеспечение специалистов села</w:t>
      </w:r>
      <w:r w:rsidR="0081790E" w:rsidRPr="008179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компенсационными выплатами на возмещение расходов по оплате жилья, отопления и освещения</w:t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790E" w:rsidRPr="0081790E" w:rsidRDefault="00BB3C66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Ксспв</w:t>
      </w:r>
      <w:proofErr w:type="spellEnd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специалистов села, которым в отчетном периоде предоставлялись </w:t>
      </w:r>
      <w:r w:rsidR="0081790E" w:rsidRPr="0081790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компенсационные выплаты на возмещение расходов по оплате жилья, отопления и освещения, согласно постановлению администрации Старощербиновского сельского поселения Щербиновского района</w:t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 xml:space="preserve"> от 16 ноября</w:t>
      </w:r>
      <w:r w:rsidR="0081790E" w:rsidRPr="0081790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 xml:space="preserve">2017 г. № 315 </w:t>
      </w:r>
      <w:r w:rsidR="0081790E" w:rsidRPr="0081790E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 (</w:t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по данным, предоставленными Учреждениями по итогам года);</w:t>
      </w:r>
    </w:p>
    <w:p w:rsidR="0081790E" w:rsidRPr="0081790E" w:rsidRDefault="00BB3C66" w:rsidP="0081790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Ксс</w:t>
      </w:r>
      <w:proofErr w:type="spellEnd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специалистов села, которые в отчетном периоде имели право на предоставление </w:t>
      </w:r>
      <w:r w:rsidR="0081790E" w:rsidRPr="0081790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компенсационных выплат на возмещение расходов по оплате жилья, отопления и освещения, согласно постановлению администрации Старощербиновского сельского поселения Щербиновского района</w:t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 xml:space="preserve"> от 16 ноября 2017 г. № 315</w:t>
      </w:r>
      <w:r w:rsidR="0081790E" w:rsidRPr="008179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 (</w:t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по данным, предоставленными Учреждениями по итогам года).</w:t>
      </w:r>
    </w:p>
    <w:p w:rsidR="0081790E" w:rsidRPr="0081790E" w:rsidRDefault="0081790E" w:rsidP="00BB3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Целевой показатель «Доля оснащенных учреждений поселения» рассчитывается по формуле:</w:t>
      </w:r>
    </w:p>
    <w:p w:rsidR="0081790E" w:rsidRPr="0081790E" w:rsidRDefault="0081790E" w:rsidP="0081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Доу =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Коу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>/ Оку*100, где:</w:t>
      </w:r>
    </w:p>
    <w:p w:rsidR="0081790E" w:rsidRPr="0081790E" w:rsidRDefault="0081790E" w:rsidP="0081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0E" w:rsidRPr="0081790E" w:rsidRDefault="0081790E" w:rsidP="00BB3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Доу - доля оснащенных учреждений поселения;</w:t>
      </w:r>
    </w:p>
    <w:p w:rsidR="0081790E" w:rsidRPr="0081790E" w:rsidRDefault="0081790E" w:rsidP="00BB3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Коу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оснащенных учреждений поселения, в которых приобретались объекты имущества в отчетном периоде;</w:t>
      </w:r>
    </w:p>
    <w:p w:rsidR="0081790E" w:rsidRPr="0081790E" w:rsidRDefault="00BB3C66" w:rsidP="0081790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ab/>
      </w:r>
      <w:r w:rsidR="0081790E" w:rsidRPr="0081790E">
        <w:rPr>
          <w:rFonts w:ascii="Times New Roman" w:eastAsia="Times New Roman" w:hAnsi="Times New Roman" w:cs="Times New Roman"/>
          <w:bCs/>
          <w:iCs/>
          <w:sz w:val="28"/>
          <w:szCs w:val="28"/>
        </w:rPr>
        <w:t>Оку</w:t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учреждений поселения. </w:t>
      </w:r>
    </w:p>
    <w:p w:rsidR="0081790E" w:rsidRPr="0081790E" w:rsidRDefault="00BB3C66" w:rsidP="0081790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оснащения учреждений поселения», рассчитывается по формуле:</w:t>
      </w:r>
    </w:p>
    <w:p w:rsidR="0081790E" w:rsidRPr="0081790E" w:rsidRDefault="0081790E" w:rsidP="0081790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90E" w:rsidRPr="0081790E" w:rsidRDefault="0081790E" w:rsidP="0081790E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По = </w:t>
      </w:r>
      <w:proofErr w:type="spellStart"/>
      <w:proofErr w:type="gramStart"/>
      <w:r w:rsidRPr="0081790E">
        <w:rPr>
          <w:rFonts w:ascii="Times New Roman" w:eastAsia="Times New Roman" w:hAnsi="Times New Roman" w:cs="Times New Roman"/>
          <w:sz w:val="28"/>
          <w:szCs w:val="20"/>
        </w:rPr>
        <w:t>Ко.фпр</w:t>
      </w:r>
      <w:proofErr w:type="spellEnd"/>
      <w:proofErr w:type="gram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/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Ко.пр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х 100, где:</w:t>
      </w:r>
    </w:p>
    <w:p w:rsidR="0081790E" w:rsidRPr="0081790E" w:rsidRDefault="0081790E" w:rsidP="0081790E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1790E" w:rsidRPr="0081790E" w:rsidRDefault="0081790E" w:rsidP="00BB3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По - </w:t>
      </w:r>
      <w:r w:rsidRPr="0081790E">
        <w:rPr>
          <w:rFonts w:ascii="Times New Roman" w:eastAsia="Times New Roman" w:hAnsi="Times New Roman" w:cs="Times New Roman"/>
          <w:sz w:val="28"/>
          <w:szCs w:val="28"/>
        </w:rPr>
        <w:t>обеспечение оснащения учреждений поселения (%);</w:t>
      </w:r>
    </w:p>
    <w:p w:rsidR="0081790E" w:rsidRPr="0081790E" w:rsidRDefault="0081790E" w:rsidP="00BB3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Ко.фпр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– количество объектов имущества фактически приобретенных</w:t>
      </w: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 поселения в отчетном периоде</w:t>
      </w:r>
      <w:r w:rsidRPr="0081790E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1790E" w:rsidRPr="0081790E" w:rsidRDefault="0081790E" w:rsidP="00BB3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Ко.пр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– количество объектов имущества запланированных к приобретению</w:t>
      </w: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 поселения в отчетном периоде</w:t>
      </w:r>
      <w:r w:rsidRPr="0081790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81790E" w:rsidRPr="0081790E" w:rsidRDefault="0081790E" w:rsidP="00BB3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Целевой показатель «Доля отремонтированных учреждений поселения» рассчитывается по формуле:</w:t>
      </w:r>
    </w:p>
    <w:p w:rsidR="0081790E" w:rsidRPr="0081790E" w:rsidRDefault="0081790E" w:rsidP="00817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1790E" w:rsidRPr="0081790E" w:rsidRDefault="0081790E" w:rsidP="0081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Доу =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Коу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>/ Оку*100, где:</w:t>
      </w:r>
    </w:p>
    <w:p w:rsidR="0081790E" w:rsidRPr="0081790E" w:rsidRDefault="0081790E" w:rsidP="0081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0E" w:rsidRPr="0081790E" w:rsidRDefault="0081790E" w:rsidP="00BB3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Доу - доля отремонтированных учреждений поселения;</w:t>
      </w:r>
    </w:p>
    <w:p w:rsidR="0081790E" w:rsidRPr="0081790E" w:rsidRDefault="0081790E" w:rsidP="00BB3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Коу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отремонтированных учреждений поселения, в которых проводился капитальный и текущий ремонт в отчетном периоде;</w:t>
      </w:r>
    </w:p>
    <w:p w:rsidR="0081790E" w:rsidRPr="0081790E" w:rsidRDefault="00BB3C66" w:rsidP="0081790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81790E" w:rsidRPr="0081790E">
        <w:rPr>
          <w:rFonts w:ascii="Times New Roman" w:eastAsia="Times New Roman" w:hAnsi="Times New Roman" w:cs="Times New Roman"/>
          <w:bCs/>
          <w:iCs/>
          <w:sz w:val="28"/>
          <w:szCs w:val="28"/>
        </w:rPr>
        <w:t>Оку</w:t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учреждений поселения. </w:t>
      </w:r>
    </w:p>
    <w:p w:rsidR="0081790E" w:rsidRPr="0081790E" w:rsidRDefault="00BB3C66" w:rsidP="0081790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проведения работ по текущему и капитальному ремонту учреждений поселения», рассчитывается по формуле:</w:t>
      </w:r>
    </w:p>
    <w:p w:rsidR="0081790E" w:rsidRPr="0081790E" w:rsidRDefault="0081790E" w:rsidP="0081790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81790E" w:rsidRPr="0081790E" w:rsidRDefault="0081790E" w:rsidP="0081790E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Пр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Кфпр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/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Кол.пр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х 100, где:</w:t>
      </w:r>
    </w:p>
    <w:p w:rsidR="0081790E" w:rsidRPr="0081790E" w:rsidRDefault="0081790E" w:rsidP="0081790E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1790E" w:rsidRPr="0081790E" w:rsidRDefault="0081790E" w:rsidP="00BB3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Пр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- обеспечение </w:t>
      </w:r>
      <w:r w:rsidRPr="0081790E">
        <w:rPr>
          <w:rFonts w:ascii="Times New Roman" w:eastAsia="Times New Roman" w:hAnsi="Times New Roman" w:cs="Times New Roman"/>
          <w:sz w:val="28"/>
          <w:szCs w:val="28"/>
        </w:rPr>
        <w:t>проведения работ по текущему и капитальному ремонту учреждений поселения (%);</w:t>
      </w:r>
    </w:p>
    <w:p w:rsidR="0081790E" w:rsidRPr="0081790E" w:rsidRDefault="0081790E" w:rsidP="00BB3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Кол.фпр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фактически проведенных </w:t>
      </w:r>
      <w:r w:rsidRPr="0081790E">
        <w:rPr>
          <w:rFonts w:ascii="Times New Roman" w:eastAsia="Times New Roman" w:hAnsi="Times New Roman" w:cs="Times New Roman"/>
          <w:sz w:val="28"/>
          <w:szCs w:val="28"/>
        </w:rPr>
        <w:t>работ по текущему и капитальному ремонту учреждений поселения в отчетном периоде</w:t>
      </w:r>
      <w:r w:rsidRPr="0081790E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1790E" w:rsidRPr="0081790E" w:rsidRDefault="0081790E" w:rsidP="00BB3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Кол.пр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запланированных к проведению </w:t>
      </w:r>
      <w:r w:rsidRPr="0081790E">
        <w:rPr>
          <w:rFonts w:ascii="Times New Roman" w:eastAsia="Times New Roman" w:hAnsi="Times New Roman" w:cs="Times New Roman"/>
          <w:sz w:val="28"/>
          <w:szCs w:val="28"/>
        </w:rPr>
        <w:t>работ по текущему и капитальному ремонту учреждений поселения</w:t>
      </w:r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81790E" w:rsidRPr="0081790E" w:rsidRDefault="00BB3C66" w:rsidP="0081790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 xml:space="preserve">Целевой показатель «Обеспечение </w:t>
      </w:r>
      <w:proofErr w:type="spellStart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проектно</w:t>
      </w:r>
      <w:proofErr w:type="spellEnd"/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 xml:space="preserve"> - сметной документацией на выполнение работ по текущему и капитальному ремонту учреждений поселения», рассчитывается по формуле:</w:t>
      </w:r>
    </w:p>
    <w:p w:rsidR="0081790E" w:rsidRPr="0081790E" w:rsidRDefault="0081790E" w:rsidP="0081790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81790E" w:rsidRPr="0081790E" w:rsidRDefault="0081790E" w:rsidP="0081790E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Ппсд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Кпсд.фр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/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Кпсд.пр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х 100, где:</w:t>
      </w:r>
    </w:p>
    <w:p w:rsidR="0081790E" w:rsidRPr="0081790E" w:rsidRDefault="0081790E" w:rsidP="0081790E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1790E" w:rsidRPr="0081790E" w:rsidRDefault="0081790E" w:rsidP="00BB3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Ппсд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- о</w:t>
      </w: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беспечение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проектно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- сметной документацией на выполнение работ по текущему и капитальному ремонту учреждений поселения (%);</w:t>
      </w:r>
    </w:p>
    <w:p w:rsidR="0081790E" w:rsidRPr="0081790E" w:rsidRDefault="0081790E" w:rsidP="00BB3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Кпсд.фр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фактически разработанной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проектно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- сметной документации на выполнение работ по текущему и капитальному ремонту учреждений поселения в отчетном периоде</w:t>
      </w:r>
      <w:r w:rsidRPr="0081790E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1790E" w:rsidRPr="0081790E" w:rsidRDefault="0081790E" w:rsidP="00BB3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Кпсд.пр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запланированной к разработке </w:t>
      </w:r>
      <w:r w:rsidRPr="0081790E">
        <w:rPr>
          <w:rFonts w:ascii="Times New Roman" w:eastAsia="Times New Roman" w:hAnsi="Times New Roman" w:cs="Times New Roman"/>
          <w:sz w:val="28"/>
          <w:szCs w:val="28"/>
        </w:rPr>
        <w:t>проектно</w:t>
      </w:r>
      <w:r w:rsidR="009618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790E">
        <w:rPr>
          <w:rFonts w:ascii="Times New Roman" w:eastAsia="Times New Roman" w:hAnsi="Times New Roman" w:cs="Times New Roman"/>
          <w:sz w:val="28"/>
          <w:szCs w:val="28"/>
        </w:rPr>
        <w:t>сметной документации на выполнение работ по текущему и капитальному ремонту учреждений поселения</w:t>
      </w:r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81790E" w:rsidRPr="0081790E" w:rsidRDefault="00BB3C66" w:rsidP="0081790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юридическими услугами учреждений поселения», рассчитывается по формуле:</w:t>
      </w:r>
    </w:p>
    <w:p w:rsidR="0081790E" w:rsidRPr="0081790E" w:rsidRDefault="0081790E" w:rsidP="0081790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90E" w:rsidRPr="0081790E" w:rsidRDefault="0081790E" w:rsidP="0081790E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Оюу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Кюу.фк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/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Кюу.пк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х 100, где:</w:t>
      </w:r>
    </w:p>
    <w:p w:rsidR="0081790E" w:rsidRPr="0081790E" w:rsidRDefault="0081790E" w:rsidP="0081790E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1790E" w:rsidRPr="0081790E" w:rsidRDefault="0081790E" w:rsidP="00BB3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Оюу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- о</w:t>
      </w:r>
      <w:r w:rsidRPr="0081790E">
        <w:rPr>
          <w:rFonts w:ascii="Times New Roman" w:eastAsia="Times New Roman" w:hAnsi="Times New Roman" w:cs="Times New Roman"/>
          <w:sz w:val="28"/>
          <w:szCs w:val="28"/>
        </w:rPr>
        <w:t>беспечение юридическими услугами учреждений поселения (%);</w:t>
      </w:r>
    </w:p>
    <w:p w:rsidR="0081790E" w:rsidRPr="0081790E" w:rsidRDefault="0081790E" w:rsidP="00BB3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Кюу.фк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фактически заключенных контрактов на оказание юридических услуг</w:t>
      </w: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учреждениям поселения в отчетном периоде </w:t>
      </w:r>
      <w:r w:rsidRPr="0081790E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1790E" w:rsidRPr="0081790E" w:rsidRDefault="0081790E" w:rsidP="00BB3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Кюу.пк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запланированной к заключению контрактов на оказание юридических услуг</w:t>
      </w: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учреждениям поселения</w:t>
      </w:r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81790E" w:rsidRPr="0081790E" w:rsidRDefault="00BB3C66" w:rsidP="0081790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антитеррористической защищенности учреждений поселения», рассчитывается по формуле:</w:t>
      </w:r>
    </w:p>
    <w:p w:rsidR="0081790E" w:rsidRPr="0081790E" w:rsidRDefault="0081790E" w:rsidP="0081790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81790E" w:rsidRPr="0081790E" w:rsidRDefault="0081790E" w:rsidP="0081790E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Оаз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Каз.фк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/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Каз.пк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х 100, где:</w:t>
      </w:r>
    </w:p>
    <w:p w:rsidR="0081790E" w:rsidRPr="0081790E" w:rsidRDefault="0081790E" w:rsidP="0081790E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1790E" w:rsidRPr="0081790E" w:rsidRDefault="0081790E" w:rsidP="00BB3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Оаз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- о</w:t>
      </w:r>
      <w:r w:rsidRPr="0081790E">
        <w:rPr>
          <w:rFonts w:ascii="Times New Roman" w:eastAsia="Times New Roman" w:hAnsi="Times New Roman" w:cs="Times New Roman"/>
          <w:sz w:val="28"/>
          <w:szCs w:val="28"/>
        </w:rPr>
        <w:t>беспечение антитеррористической защищенности учреждений поселения (%);</w:t>
      </w:r>
    </w:p>
    <w:p w:rsidR="0081790E" w:rsidRPr="0081790E" w:rsidRDefault="0081790E" w:rsidP="00BB3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Каз.фк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фактически заключенных контрактов на обеспечение антитеррористической защищенности</w:t>
      </w: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учреждений поселения в отчетном периоде</w:t>
      </w:r>
      <w:r w:rsidRPr="0081790E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1790E" w:rsidRPr="0081790E" w:rsidRDefault="0081790E" w:rsidP="00BB3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Каз.пк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запланированной к заключению контрактов на обеспечение антитеррористической защищенности </w:t>
      </w:r>
      <w:r w:rsidRPr="0081790E">
        <w:rPr>
          <w:rFonts w:ascii="Times New Roman" w:eastAsia="Times New Roman" w:hAnsi="Times New Roman" w:cs="Times New Roman"/>
          <w:sz w:val="28"/>
          <w:szCs w:val="28"/>
        </w:rPr>
        <w:t>учреждений поселения</w:t>
      </w:r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81790E" w:rsidRPr="0081790E" w:rsidRDefault="00BB3C66" w:rsidP="0081790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790E" w:rsidRPr="0081790E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требований пожарной безопасности учреждений поселения», рассчитывается по формуле:</w:t>
      </w:r>
    </w:p>
    <w:p w:rsidR="0081790E" w:rsidRPr="0081790E" w:rsidRDefault="0081790E" w:rsidP="0081790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81790E" w:rsidRPr="0081790E" w:rsidRDefault="0081790E" w:rsidP="0081790E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Опб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Кпб.фк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/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Кпб.пк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х 100, где:</w:t>
      </w:r>
    </w:p>
    <w:p w:rsidR="0081790E" w:rsidRPr="0081790E" w:rsidRDefault="0081790E" w:rsidP="0081790E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1790E" w:rsidRPr="0081790E" w:rsidRDefault="0081790E" w:rsidP="00BB3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Опб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- о</w:t>
      </w:r>
      <w:r w:rsidRPr="0081790E">
        <w:rPr>
          <w:rFonts w:ascii="Times New Roman" w:eastAsia="Times New Roman" w:hAnsi="Times New Roman" w:cs="Times New Roman"/>
          <w:sz w:val="28"/>
          <w:szCs w:val="28"/>
        </w:rPr>
        <w:t>беспечение требований пожарной безопасности учреждений поселения (%);</w:t>
      </w:r>
    </w:p>
    <w:p w:rsidR="0081790E" w:rsidRPr="0081790E" w:rsidRDefault="0081790E" w:rsidP="00BB3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Кпб.фк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фактически заключенных контрактов на обеспечение требований пожарной безопасности</w:t>
      </w: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 учреждений поселения в отчетном периоде</w:t>
      </w:r>
      <w:r w:rsidRPr="0081790E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1790E" w:rsidRPr="0081790E" w:rsidRDefault="0081790E" w:rsidP="00BB3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81790E">
        <w:rPr>
          <w:rFonts w:ascii="Times New Roman" w:eastAsia="Times New Roman" w:hAnsi="Times New Roman" w:cs="Times New Roman"/>
          <w:sz w:val="28"/>
          <w:szCs w:val="20"/>
        </w:rPr>
        <w:t>Кпб.пк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запланированной к заключению контрактов на обеспечение требований пожарной безопасности </w:t>
      </w:r>
      <w:r w:rsidRPr="0081790E">
        <w:rPr>
          <w:rFonts w:ascii="Times New Roman" w:eastAsia="Times New Roman" w:hAnsi="Times New Roman" w:cs="Times New Roman"/>
          <w:sz w:val="28"/>
          <w:szCs w:val="28"/>
        </w:rPr>
        <w:t>учреждений поселения</w:t>
      </w:r>
      <w:r w:rsidRPr="0081790E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81790E" w:rsidRPr="0081790E" w:rsidRDefault="0081790E" w:rsidP="00817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1790E" w:rsidRPr="0081790E" w:rsidRDefault="0081790E" w:rsidP="0081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b/>
          <w:sz w:val="28"/>
          <w:szCs w:val="28"/>
        </w:rPr>
        <w:t xml:space="preserve">3. Перечень и краткое описание подпрограмм </w:t>
      </w:r>
    </w:p>
    <w:p w:rsidR="0081790E" w:rsidRPr="0081790E" w:rsidRDefault="0081790E" w:rsidP="0081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b/>
          <w:sz w:val="28"/>
          <w:szCs w:val="28"/>
        </w:rPr>
        <w:t>и основных мероприятий муниципальной программы</w:t>
      </w:r>
    </w:p>
    <w:p w:rsidR="0081790E" w:rsidRPr="0081790E" w:rsidRDefault="0081790E" w:rsidP="0081790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81790E" w:rsidRPr="0081790E" w:rsidRDefault="0081790E" w:rsidP="00BB3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3.1. В рамках муниципальной программы подпрограммы не реализуются.</w:t>
      </w:r>
    </w:p>
    <w:p w:rsidR="0081790E" w:rsidRPr="0081790E" w:rsidRDefault="0081790E" w:rsidP="00BB3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790E">
        <w:rPr>
          <w:rFonts w:ascii="Times New Roman" w:eastAsia="Times New Roman" w:hAnsi="Times New Roman" w:cs="Times New Roman"/>
          <w:sz w:val="28"/>
          <w:szCs w:val="20"/>
          <w:lang w:eastAsia="ar-SA"/>
        </w:rPr>
        <w:t>3.2. В рамках муниципальной программы реализуются следующие основные мероприятия:</w:t>
      </w:r>
    </w:p>
    <w:p w:rsidR="0081790E" w:rsidRPr="0081790E" w:rsidRDefault="0081790E" w:rsidP="00BB3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790E">
        <w:rPr>
          <w:rFonts w:ascii="Times New Roman" w:eastAsia="Times New Roman" w:hAnsi="Times New Roman" w:cs="Times New Roman"/>
          <w:sz w:val="28"/>
          <w:szCs w:val="20"/>
          <w:lang w:eastAsia="ar-SA"/>
        </w:rPr>
        <w:t>основное мероприятие № 1 «</w:t>
      </w: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деятельности муниципального бюджетного учреждения культуры «Старощербиновский историко-краеведческий музей имени М.М.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Постернак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» Старощербиновского сельского поселения </w:t>
      </w:r>
      <w:r w:rsidRPr="0081790E">
        <w:rPr>
          <w:rFonts w:ascii="Times New Roman" w:eastAsia="Times New Roman" w:hAnsi="Times New Roman" w:cs="Times New Roman"/>
          <w:sz w:val="28"/>
          <w:szCs w:val="28"/>
        </w:rPr>
        <w:lastRenderedPageBreak/>
        <w:t>Щербиновского района»;</w:t>
      </w:r>
    </w:p>
    <w:p w:rsidR="0081790E" w:rsidRPr="0081790E" w:rsidRDefault="0081790E" w:rsidP="00BB3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основное мероприятие № 2 «Обеспечение деятельности муниципального бюджетного учреждение культуры «Центр народного творчества» Старощербиновского сельского поселения Щербиновского района»;</w:t>
      </w:r>
    </w:p>
    <w:p w:rsidR="0081790E" w:rsidRPr="0081790E" w:rsidRDefault="0081790E" w:rsidP="00BB3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№ 3 «Обеспечение деятельности муниципального бюджетного учреждения кинематографии «Щербиновский центр </w:t>
      </w:r>
      <w:proofErr w:type="spellStart"/>
      <w:r w:rsidRPr="0081790E">
        <w:rPr>
          <w:rFonts w:ascii="Times New Roman" w:eastAsia="Times New Roman" w:hAnsi="Times New Roman" w:cs="Times New Roman"/>
          <w:sz w:val="28"/>
          <w:szCs w:val="28"/>
        </w:rPr>
        <w:t>кинодосуга</w:t>
      </w:r>
      <w:proofErr w:type="spellEnd"/>
      <w:r w:rsidRPr="0081790E">
        <w:rPr>
          <w:rFonts w:ascii="Times New Roman" w:eastAsia="Times New Roman" w:hAnsi="Times New Roman" w:cs="Times New Roman"/>
          <w:sz w:val="28"/>
          <w:szCs w:val="28"/>
        </w:rPr>
        <w:t>» Старощербиновского сельского поселения Щербиновского района»;</w:t>
      </w:r>
    </w:p>
    <w:p w:rsidR="0081790E" w:rsidRPr="0081790E" w:rsidRDefault="0081790E" w:rsidP="00BB3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основное мероприятие № 4 «Обеспечение деятельности муниципального казенного учреждения культуры «Детская библиотека» Старощербиновского сельского поселения Щербиновского района»;</w:t>
      </w:r>
    </w:p>
    <w:p w:rsidR="0081790E" w:rsidRPr="0081790E" w:rsidRDefault="0081790E" w:rsidP="00BB3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основное мероприятие № 5 «</w:t>
      </w:r>
      <w:r w:rsidRPr="0081790E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Предоставление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района»;</w:t>
      </w:r>
    </w:p>
    <w:p w:rsidR="0081790E" w:rsidRPr="0081790E" w:rsidRDefault="0081790E" w:rsidP="00BB3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основное мероприятие № 6 «Укрепление материально-технической базы учреждений культуры и кинематографии Старощербиновского сельского поселения Щербиновского района»;</w:t>
      </w:r>
    </w:p>
    <w:p w:rsidR="0081790E" w:rsidRPr="0081790E" w:rsidRDefault="0081790E" w:rsidP="00BB3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основное мероприятие № 7 «Капитальный и текущий ремонт учреждений культуры и кинематографии Старощербиновского сельского поселения Щербиновского района»;</w:t>
      </w:r>
    </w:p>
    <w:p w:rsidR="0081790E" w:rsidRPr="0081790E" w:rsidRDefault="0081790E" w:rsidP="00BB3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основное мероприятие № 8 «Обеспечение юридическими услугами учреждений культуры и кинематографии Старощербиновского сельского поселения Щербиновского района»;</w:t>
      </w:r>
    </w:p>
    <w:p w:rsidR="0081790E" w:rsidRPr="0081790E" w:rsidRDefault="0081790E" w:rsidP="00BB3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основное мероприятие № 9 «Обеспечение антитеррористической защищенности учреждений культуры и кинематографии Старощербиновского сельского поселения Щербиновского района»;</w:t>
      </w:r>
    </w:p>
    <w:p w:rsidR="0081790E" w:rsidRPr="0081790E" w:rsidRDefault="0081790E" w:rsidP="00280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основное мероприятие № 10 «Обеспечение требований пожарной безопасности учреждений культуры и кинематографии Старощербиновского сельского поселения Щербиновского района».</w:t>
      </w:r>
    </w:p>
    <w:p w:rsidR="0081790E" w:rsidRPr="0081790E" w:rsidRDefault="0081790E" w:rsidP="00280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0E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муниципальной программы в приложении 3 к муниципальной программе.</w:t>
      </w:r>
    </w:p>
    <w:p w:rsidR="0081790E" w:rsidRPr="0081790E" w:rsidRDefault="0081790E" w:rsidP="0028012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90E" w:rsidRPr="0081790E" w:rsidRDefault="0081790E" w:rsidP="00280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1790E">
        <w:rPr>
          <w:rFonts w:ascii="Times New Roman" w:eastAsia="Times New Roman" w:hAnsi="Times New Roman" w:cs="Times New Roman"/>
          <w:b/>
          <w:sz w:val="28"/>
          <w:szCs w:val="20"/>
        </w:rPr>
        <w:t>4. Обоснование ресурсного обеспечения</w:t>
      </w:r>
    </w:p>
    <w:p w:rsidR="0081790E" w:rsidRPr="0081790E" w:rsidRDefault="0081790E" w:rsidP="00280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1790E">
        <w:rPr>
          <w:rFonts w:ascii="Times New Roman" w:eastAsia="Times New Roman" w:hAnsi="Times New Roman" w:cs="Times New Roman"/>
          <w:b/>
          <w:sz w:val="28"/>
          <w:szCs w:val="20"/>
        </w:rPr>
        <w:t>муниципальной программы</w:t>
      </w:r>
    </w:p>
    <w:p w:rsidR="0081790E" w:rsidRPr="0081790E" w:rsidRDefault="0081790E" w:rsidP="00280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124" w:rsidRPr="0096187A" w:rsidRDefault="00280124" w:rsidP="00961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6187A">
        <w:rPr>
          <w:rFonts w:ascii="Times New Roman" w:eastAsia="Times New Roman" w:hAnsi="Times New Roman" w:cs="Times New Roman"/>
          <w:sz w:val="28"/>
          <w:szCs w:val="20"/>
        </w:rPr>
        <w:t xml:space="preserve">4.1. Общий объем финансирования муниципальной программы приведен ниже и составляет </w:t>
      </w:r>
      <w:r w:rsidR="00CF0BE8" w:rsidRPr="0096187A">
        <w:rPr>
          <w:rFonts w:ascii="Times New Roman" w:eastAsia="Times New Roman" w:hAnsi="Times New Roman" w:cs="Times New Roman"/>
          <w:sz w:val="28"/>
          <w:szCs w:val="20"/>
        </w:rPr>
        <w:t>98576831</w:t>
      </w:r>
      <w:r w:rsidRPr="0096187A">
        <w:rPr>
          <w:rFonts w:ascii="Times New Roman" w:eastAsia="Times New Roman" w:hAnsi="Times New Roman" w:cs="Times New Roman"/>
          <w:sz w:val="28"/>
          <w:szCs w:val="20"/>
        </w:rPr>
        <w:t>(девяносто</w:t>
      </w:r>
      <w:r w:rsidR="00CF0BE8" w:rsidRPr="0096187A">
        <w:rPr>
          <w:rFonts w:ascii="Times New Roman" w:eastAsia="Times New Roman" w:hAnsi="Times New Roman" w:cs="Times New Roman"/>
          <w:sz w:val="28"/>
          <w:szCs w:val="20"/>
        </w:rPr>
        <w:t xml:space="preserve"> восемь</w:t>
      </w:r>
      <w:r w:rsidRPr="0096187A">
        <w:rPr>
          <w:rFonts w:ascii="Times New Roman" w:eastAsia="Times New Roman" w:hAnsi="Times New Roman" w:cs="Times New Roman"/>
          <w:sz w:val="28"/>
          <w:szCs w:val="20"/>
        </w:rPr>
        <w:t xml:space="preserve"> миллионов </w:t>
      </w:r>
      <w:r w:rsidR="00CF0BE8" w:rsidRPr="0096187A">
        <w:rPr>
          <w:rFonts w:ascii="Times New Roman" w:eastAsia="Times New Roman" w:hAnsi="Times New Roman" w:cs="Times New Roman"/>
          <w:sz w:val="28"/>
          <w:szCs w:val="20"/>
        </w:rPr>
        <w:t>пятьсот семьдесят шесть</w:t>
      </w:r>
      <w:r w:rsidRPr="0096187A">
        <w:rPr>
          <w:rFonts w:ascii="Times New Roman" w:eastAsia="Times New Roman" w:hAnsi="Times New Roman" w:cs="Times New Roman"/>
          <w:sz w:val="28"/>
          <w:szCs w:val="20"/>
        </w:rPr>
        <w:t xml:space="preserve"> тысяч </w:t>
      </w:r>
      <w:r w:rsidR="00CF0BE8" w:rsidRPr="0096187A">
        <w:rPr>
          <w:rFonts w:ascii="Times New Roman" w:eastAsia="Times New Roman" w:hAnsi="Times New Roman" w:cs="Times New Roman"/>
          <w:sz w:val="28"/>
          <w:szCs w:val="20"/>
        </w:rPr>
        <w:t>восемьсот тридцать один) рубль</w:t>
      </w:r>
      <w:r w:rsidRPr="0096187A">
        <w:rPr>
          <w:rFonts w:ascii="Times New Roman" w:eastAsia="Times New Roman" w:hAnsi="Times New Roman" w:cs="Times New Roman"/>
          <w:sz w:val="28"/>
          <w:szCs w:val="20"/>
        </w:rPr>
        <w:t xml:space="preserve"> 81 копейка:</w:t>
      </w:r>
    </w:p>
    <w:p w:rsidR="0081790E" w:rsidRPr="0096187A" w:rsidRDefault="0081790E" w:rsidP="00280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1276"/>
        <w:gridCol w:w="1276"/>
        <w:gridCol w:w="1276"/>
        <w:gridCol w:w="1275"/>
      </w:tblGrid>
      <w:tr w:rsidR="0081790E" w:rsidRPr="0096187A" w:rsidTr="00276B9E">
        <w:trPr>
          <w:trHeight w:val="559"/>
        </w:trPr>
        <w:tc>
          <w:tcPr>
            <w:tcW w:w="3085" w:type="dxa"/>
            <w:vMerge w:val="restart"/>
          </w:tcPr>
          <w:p w:rsidR="0081790E" w:rsidRPr="0096187A" w:rsidRDefault="0081790E" w:rsidP="0028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мероприятия,</w:t>
            </w:r>
          </w:p>
          <w:p w:rsidR="0081790E" w:rsidRPr="0096187A" w:rsidRDefault="0081790E" w:rsidP="0028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81790E" w:rsidRPr="0096187A" w:rsidRDefault="0081790E" w:rsidP="0028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59" w:type="dxa"/>
            <w:vMerge w:val="restart"/>
          </w:tcPr>
          <w:p w:rsidR="0081790E" w:rsidRPr="0096187A" w:rsidRDefault="0081790E" w:rsidP="0028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81790E" w:rsidRPr="0096187A" w:rsidRDefault="0081790E" w:rsidP="0028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финансирования, всего, рублей</w:t>
            </w:r>
          </w:p>
        </w:tc>
        <w:tc>
          <w:tcPr>
            <w:tcW w:w="5103" w:type="dxa"/>
            <w:gridSpan w:val="4"/>
          </w:tcPr>
          <w:p w:rsidR="0081790E" w:rsidRPr="0096187A" w:rsidRDefault="0081790E" w:rsidP="0028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1790E" w:rsidRPr="0096187A" w:rsidTr="00276B9E">
        <w:trPr>
          <w:trHeight w:val="460"/>
        </w:trPr>
        <w:tc>
          <w:tcPr>
            <w:tcW w:w="3085" w:type="dxa"/>
            <w:vMerge/>
          </w:tcPr>
          <w:p w:rsidR="0081790E" w:rsidRPr="0096187A" w:rsidRDefault="0081790E" w:rsidP="0081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790E" w:rsidRPr="0096187A" w:rsidRDefault="0081790E" w:rsidP="0081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0E" w:rsidRPr="0096187A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81790E" w:rsidRPr="0096187A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81790E" w:rsidRPr="0096187A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81790E" w:rsidRPr="0096187A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1790E" w:rsidRPr="0096187A" w:rsidTr="00276B9E">
        <w:tc>
          <w:tcPr>
            <w:tcW w:w="3085" w:type="dxa"/>
          </w:tcPr>
          <w:p w:rsidR="0081790E" w:rsidRPr="0096187A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790E" w:rsidRPr="0096187A" w:rsidRDefault="0081790E" w:rsidP="0081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790E" w:rsidRPr="0096187A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790E" w:rsidRPr="0096187A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790E" w:rsidRPr="0096187A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1790E" w:rsidRPr="0096187A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790E" w:rsidRPr="00036297" w:rsidTr="00276B9E">
        <w:tc>
          <w:tcPr>
            <w:tcW w:w="3085" w:type="dxa"/>
          </w:tcPr>
          <w:p w:rsidR="0081790E" w:rsidRPr="0096187A" w:rsidRDefault="0081790E" w:rsidP="0081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программа, всего:</w:t>
            </w:r>
          </w:p>
        </w:tc>
        <w:tc>
          <w:tcPr>
            <w:tcW w:w="1559" w:type="dxa"/>
          </w:tcPr>
          <w:p w:rsidR="0081790E" w:rsidRPr="0096187A" w:rsidRDefault="00CF0BE8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</w:rPr>
              <w:t>98576831,81</w:t>
            </w:r>
          </w:p>
        </w:tc>
        <w:tc>
          <w:tcPr>
            <w:tcW w:w="1276" w:type="dxa"/>
          </w:tcPr>
          <w:p w:rsidR="0081790E" w:rsidRPr="0096187A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</w:rPr>
              <w:t>20943621,33</w:t>
            </w:r>
          </w:p>
        </w:tc>
        <w:tc>
          <w:tcPr>
            <w:tcW w:w="1276" w:type="dxa"/>
          </w:tcPr>
          <w:p w:rsidR="0081790E" w:rsidRPr="0096187A" w:rsidRDefault="00CF0BE8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</w:rPr>
              <w:t>35708884,48</w:t>
            </w:r>
          </w:p>
        </w:tc>
        <w:tc>
          <w:tcPr>
            <w:tcW w:w="1276" w:type="dxa"/>
          </w:tcPr>
          <w:p w:rsidR="0081790E" w:rsidRPr="0096187A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</w:rPr>
              <w:t>20962163</w:t>
            </w:r>
          </w:p>
        </w:tc>
        <w:tc>
          <w:tcPr>
            <w:tcW w:w="1275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</w:rPr>
              <w:t>20962163</w:t>
            </w:r>
          </w:p>
        </w:tc>
      </w:tr>
      <w:tr w:rsidR="0081790E" w:rsidRPr="00036297" w:rsidTr="00276B9E">
        <w:tc>
          <w:tcPr>
            <w:tcW w:w="3085" w:type="dxa"/>
          </w:tcPr>
          <w:p w:rsidR="0081790E" w:rsidRPr="0096187A" w:rsidRDefault="0081790E" w:rsidP="0081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 бюджет Старощербиновского сельского поселения Щербиновского района</w:t>
            </w:r>
          </w:p>
        </w:tc>
        <w:tc>
          <w:tcPr>
            <w:tcW w:w="1559" w:type="dxa"/>
          </w:tcPr>
          <w:p w:rsidR="0081790E" w:rsidRPr="0096187A" w:rsidRDefault="00CF0BE8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</w:rPr>
              <w:t>96802331,81</w:t>
            </w:r>
          </w:p>
        </w:tc>
        <w:tc>
          <w:tcPr>
            <w:tcW w:w="1276" w:type="dxa"/>
          </w:tcPr>
          <w:p w:rsidR="0081790E" w:rsidRPr="0096187A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</w:rPr>
              <w:t>20943621,33</w:t>
            </w:r>
          </w:p>
        </w:tc>
        <w:tc>
          <w:tcPr>
            <w:tcW w:w="1276" w:type="dxa"/>
          </w:tcPr>
          <w:p w:rsidR="0081790E" w:rsidRPr="0096187A" w:rsidRDefault="00CF0BE8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</w:rPr>
              <w:t>33934384,48</w:t>
            </w:r>
          </w:p>
        </w:tc>
        <w:tc>
          <w:tcPr>
            <w:tcW w:w="1276" w:type="dxa"/>
          </w:tcPr>
          <w:p w:rsidR="0081790E" w:rsidRPr="0096187A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</w:rPr>
              <w:t>20962163</w:t>
            </w:r>
          </w:p>
        </w:tc>
        <w:tc>
          <w:tcPr>
            <w:tcW w:w="1275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20962163</w:t>
            </w:r>
          </w:p>
        </w:tc>
      </w:tr>
      <w:tr w:rsidR="0081790E" w:rsidRPr="00036297" w:rsidTr="00276B9E">
        <w:tc>
          <w:tcPr>
            <w:tcW w:w="3085" w:type="dxa"/>
          </w:tcPr>
          <w:p w:rsidR="0081790E" w:rsidRPr="00036297" w:rsidRDefault="0081790E" w:rsidP="0081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бюджет Краснодарского края</w:t>
            </w:r>
          </w:p>
        </w:tc>
        <w:tc>
          <w:tcPr>
            <w:tcW w:w="1559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1774500</w:t>
            </w:r>
          </w:p>
        </w:tc>
        <w:tc>
          <w:tcPr>
            <w:tcW w:w="1276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1774500</w:t>
            </w:r>
          </w:p>
        </w:tc>
        <w:tc>
          <w:tcPr>
            <w:tcW w:w="1276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90E" w:rsidRPr="00036297" w:rsidTr="00276B9E">
        <w:tc>
          <w:tcPr>
            <w:tcW w:w="3085" w:type="dxa"/>
          </w:tcPr>
          <w:p w:rsidR="0081790E" w:rsidRPr="00036297" w:rsidRDefault="0081790E" w:rsidP="0081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1</w:t>
            </w: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деятельности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Постернак</w:t>
            </w:r>
            <w:proofErr w:type="spellEnd"/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Старощербиновского сельского поселения Щербиновского района» </w:t>
            </w: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8407800</w:t>
            </w:r>
          </w:p>
        </w:tc>
        <w:tc>
          <w:tcPr>
            <w:tcW w:w="1276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2055000</w:t>
            </w:r>
          </w:p>
        </w:tc>
        <w:tc>
          <w:tcPr>
            <w:tcW w:w="1276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2117600</w:t>
            </w:r>
          </w:p>
        </w:tc>
        <w:tc>
          <w:tcPr>
            <w:tcW w:w="1276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2117600</w:t>
            </w:r>
          </w:p>
        </w:tc>
        <w:tc>
          <w:tcPr>
            <w:tcW w:w="1275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2117600</w:t>
            </w:r>
          </w:p>
        </w:tc>
      </w:tr>
      <w:tr w:rsidR="0081790E" w:rsidRPr="00036297" w:rsidTr="00276B9E">
        <w:tc>
          <w:tcPr>
            <w:tcW w:w="3085" w:type="dxa"/>
          </w:tcPr>
          <w:p w:rsidR="0081790E" w:rsidRPr="00036297" w:rsidRDefault="0081790E" w:rsidP="0081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2</w:t>
            </w: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деятельности муниципального бюджетного учреждения культуры «Центр народного творчества» Старощербиновского сельского поселения Щербиновского района» </w:t>
            </w: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43822900</w:t>
            </w:r>
          </w:p>
        </w:tc>
        <w:tc>
          <w:tcPr>
            <w:tcW w:w="1276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9440500</w:t>
            </w:r>
          </w:p>
        </w:tc>
        <w:tc>
          <w:tcPr>
            <w:tcW w:w="1276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11460800</w:t>
            </w:r>
          </w:p>
        </w:tc>
        <w:tc>
          <w:tcPr>
            <w:tcW w:w="1276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11460800</w:t>
            </w:r>
          </w:p>
        </w:tc>
        <w:tc>
          <w:tcPr>
            <w:tcW w:w="1275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11460800</w:t>
            </w:r>
          </w:p>
        </w:tc>
      </w:tr>
      <w:tr w:rsidR="0081790E" w:rsidRPr="00036297" w:rsidTr="00276B9E">
        <w:tc>
          <w:tcPr>
            <w:tcW w:w="3085" w:type="dxa"/>
          </w:tcPr>
          <w:p w:rsidR="0081790E" w:rsidRPr="00036297" w:rsidRDefault="0081790E" w:rsidP="0081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3</w:t>
            </w: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деятельности муниципального бюджетного учреждения кинематографии «Щербиновский центр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кинодосуга</w:t>
            </w:r>
            <w:proofErr w:type="spellEnd"/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» Старощербиновского сельского поселения Щербиновского района»</w:t>
            </w:r>
          </w:p>
        </w:tc>
        <w:tc>
          <w:tcPr>
            <w:tcW w:w="1559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18810900</w:t>
            </w:r>
          </w:p>
        </w:tc>
        <w:tc>
          <w:tcPr>
            <w:tcW w:w="1276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4500000</w:t>
            </w:r>
          </w:p>
        </w:tc>
        <w:tc>
          <w:tcPr>
            <w:tcW w:w="1276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4770300</w:t>
            </w:r>
          </w:p>
        </w:tc>
        <w:tc>
          <w:tcPr>
            <w:tcW w:w="1276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4770300</w:t>
            </w:r>
          </w:p>
        </w:tc>
        <w:tc>
          <w:tcPr>
            <w:tcW w:w="1275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4770300</w:t>
            </w:r>
          </w:p>
        </w:tc>
      </w:tr>
      <w:tr w:rsidR="0081790E" w:rsidRPr="00036297" w:rsidTr="00276B9E">
        <w:tc>
          <w:tcPr>
            <w:tcW w:w="3085" w:type="dxa"/>
          </w:tcPr>
          <w:p w:rsidR="0081790E" w:rsidRPr="00036297" w:rsidRDefault="0081790E" w:rsidP="00BB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4</w:t>
            </w: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деятельности муниципального казенного учреждения культуры «Детская библиотека» Старощербиновского сельского поселения Щербиновского района»</w:t>
            </w: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9913879,27</w:t>
            </w:r>
          </w:p>
        </w:tc>
        <w:tc>
          <w:tcPr>
            <w:tcW w:w="1276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2456500</w:t>
            </w:r>
          </w:p>
        </w:tc>
        <w:tc>
          <w:tcPr>
            <w:tcW w:w="1276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2484779,27</w:t>
            </w:r>
          </w:p>
        </w:tc>
        <w:tc>
          <w:tcPr>
            <w:tcW w:w="1276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2486300</w:t>
            </w:r>
          </w:p>
        </w:tc>
        <w:tc>
          <w:tcPr>
            <w:tcW w:w="1275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2486300</w:t>
            </w:r>
          </w:p>
        </w:tc>
      </w:tr>
      <w:tr w:rsidR="0081790E" w:rsidRPr="00036297" w:rsidTr="00276B9E">
        <w:tc>
          <w:tcPr>
            <w:tcW w:w="3085" w:type="dxa"/>
          </w:tcPr>
          <w:p w:rsidR="0081790E" w:rsidRPr="00036297" w:rsidRDefault="0081790E" w:rsidP="0081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5</w:t>
            </w:r>
          </w:p>
          <w:p w:rsidR="0081790E" w:rsidRPr="00036297" w:rsidRDefault="0081790E" w:rsidP="0081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«Предоставление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</w:t>
            </w: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новского сельского поселения Щербиновского района»</w:t>
            </w:r>
          </w:p>
        </w:tc>
        <w:tc>
          <w:tcPr>
            <w:tcW w:w="1559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471648,69</w:t>
            </w:r>
          </w:p>
        </w:tc>
        <w:tc>
          <w:tcPr>
            <w:tcW w:w="1276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90159,69</w:t>
            </w:r>
          </w:p>
        </w:tc>
        <w:tc>
          <w:tcPr>
            <w:tcW w:w="1276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127163</w:t>
            </w:r>
          </w:p>
        </w:tc>
        <w:tc>
          <w:tcPr>
            <w:tcW w:w="1276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127163</w:t>
            </w:r>
          </w:p>
        </w:tc>
        <w:tc>
          <w:tcPr>
            <w:tcW w:w="1275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127163</w:t>
            </w:r>
          </w:p>
        </w:tc>
      </w:tr>
      <w:tr w:rsidR="0081790E" w:rsidRPr="00036297" w:rsidTr="00276B9E">
        <w:tc>
          <w:tcPr>
            <w:tcW w:w="3085" w:type="dxa"/>
          </w:tcPr>
          <w:p w:rsidR="0081790E" w:rsidRPr="00036297" w:rsidRDefault="0081790E" w:rsidP="0081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6</w:t>
            </w:r>
          </w:p>
          <w:p w:rsidR="0081790E" w:rsidRPr="00036297" w:rsidRDefault="0081790E" w:rsidP="0081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«Укрепление материально-технической базы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559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2983800</w:t>
            </w:r>
          </w:p>
        </w:tc>
        <w:tc>
          <w:tcPr>
            <w:tcW w:w="1276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108500</w:t>
            </w:r>
          </w:p>
        </w:tc>
        <w:tc>
          <w:tcPr>
            <w:tcW w:w="1276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2865300</w:t>
            </w:r>
          </w:p>
        </w:tc>
        <w:tc>
          <w:tcPr>
            <w:tcW w:w="1276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90E" w:rsidRPr="00036297" w:rsidTr="00276B9E">
        <w:tc>
          <w:tcPr>
            <w:tcW w:w="3085" w:type="dxa"/>
          </w:tcPr>
          <w:p w:rsidR="0081790E" w:rsidRPr="0096187A" w:rsidRDefault="0081790E" w:rsidP="0081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 7 </w:t>
            </w: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</w:rPr>
              <w:t>«Капитальный и текущий ремонт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559" w:type="dxa"/>
          </w:tcPr>
          <w:p w:rsidR="0081790E" w:rsidRPr="0096187A" w:rsidRDefault="004C3E73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</w:rPr>
              <w:t>13143157,84</w:t>
            </w:r>
          </w:p>
        </w:tc>
        <w:tc>
          <w:tcPr>
            <w:tcW w:w="1276" w:type="dxa"/>
          </w:tcPr>
          <w:p w:rsidR="0081790E" w:rsidRPr="0096187A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</w:rPr>
              <w:t>2187961,64</w:t>
            </w:r>
          </w:p>
        </w:tc>
        <w:tc>
          <w:tcPr>
            <w:tcW w:w="1276" w:type="dxa"/>
          </w:tcPr>
          <w:p w:rsidR="0081790E" w:rsidRPr="0096187A" w:rsidRDefault="004C3E73" w:rsidP="0081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</w:rPr>
              <w:t>10955196,20</w:t>
            </w:r>
          </w:p>
        </w:tc>
        <w:tc>
          <w:tcPr>
            <w:tcW w:w="1276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90E" w:rsidRPr="00036297" w:rsidTr="00276B9E">
        <w:tc>
          <w:tcPr>
            <w:tcW w:w="3085" w:type="dxa"/>
          </w:tcPr>
          <w:p w:rsidR="0081790E" w:rsidRPr="00036297" w:rsidRDefault="0081790E" w:rsidP="0081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 8 </w:t>
            </w: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юридическими услугами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559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160000</w:t>
            </w:r>
          </w:p>
        </w:tc>
        <w:tc>
          <w:tcPr>
            <w:tcW w:w="1276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1276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1276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90E" w:rsidRPr="00036297" w:rsidTr="00276B9E">
        <w:tc>
          <w:tcPr>
            <w:tcW w:w="3085" w:type="dxa"/>
          </w:tcPr>
          <w:p w:rsidR="0081790E" w:rsidRPr="00036297" w:rsidRDefault="0081790E" w:rsidP="0081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9</w:t>
            </w:r>
          </w:p>
          <w:p w:rsidR="0081790E" w:rsidRPr="00036297" w:rsidRDefault="0081790E" w:rsidP="0081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«Обеспечение антитеррористической защищенности </w:t>
            </w: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559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241715</w:t>
            </w:r>
          </w:p>
        </w:tc>
        <w:tc>
          <w:tcPr>
            <w:tcW w:w="1276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241715</w:t>
            </w:r>
          </w:p>
        </w:tc>
        <w:tc>
          <w:tcPr>
            <w:tcW w:w="1276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90E" w:rsidRPr="00036297" w:rsidTr="00276B9E">
        <w:tc>
          <w:tcPr>
            <w:tcW w:w="3085" w:type="dxa"/>
          </w:tcPr>
          <w:p w:rsidR="0096187A" w:rsidRDefault="0081790E" w:rsidP="0081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</w:t>
            </w:r>
          </w:p>
          <w:p w:rsidR="0081790E" w:rsidRPr="00036297" w:rsidRDefault="0081790E" w:rsidP="00961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</w:t>
            </w:r>
            <w:r w:rsidR="009618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«Обеспечение требований пожарной безопасности </w:t>
            </w: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559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631031,01</w:t>
            </w:r>
          </w:p>
        </w:tc>
        <w:tc>
          <w:tcPr>
            <w:tcW w:w="1276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631031,01</w:t>
            </w:r>
          </w:p>
        </w:tc>
        <w:tc>
          <w:tcPr>
            <w:tcW w:w="1276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790E" w:rsidRPr="00036297" w:rsidRDefault="0081790E" w:rsidP="0081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790E" w:rsidRPr="00036297" w:rsidRDefault="0081790E" w:rsidP="0081790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90E" w:rsidRPr="00036297" w:rsidRDefault="0081790E" w:rsidP="00817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b/>
          <w:bCs/>
          <w:sz w:val="28"/>
          <w:szCs w:val="28"/>
        </w:rPr>
        <w:t>5. Прогноз сводных показателей муниципальных заданий на оказание</w:t>
      </w:r>
    </w:p>
    <w:p w:rsidR="0081790E" w:rsidRPr="00036297" w:rsidRDefault="0081790E" w:rsidP="00817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 услуг (выполнение работ) муниципальными</w:t>
      </w:r>
    </w:p>
    <w:p w:rsidR="0081790E" w:rsidRPr="00036297" w:rsidRDefault="0081790E" w:rsidP="00817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учреждениями Старощербиновского сельского поселения</w:t>
      </w:r>
    </w:p>
    <w:p w:rsidR="0081790E" w:rsidRPr="00036297" w:rsidRDefault="0081790E" w:rsidP="00817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b/>
          <w:bCs/>
          <w:sz w:val="28"/>
          <w:szCs w:val="28"/>
        </w:rPr>
        <w:t>Щербиновского района в сфере реализации муниципальной</w:t>
      </w:r>
    </w:p>
    <w:p w:rsidR="0081790E" w:rsidRPr="00036297" w:rsidRDefault="0081790E" w:rsidP="00817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на очередной финансовый год и плановый период</w:t>
      </w:r>
    </w:p>
    <w:p w:rsidR="0081790E" w:rsidRPr="00036297" w:rsidRDefault="0081790E" w:rsidP="00817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bCs/>
          <w:sz w:val="28"/>
          <w:szCs w:val="28"/>
        </w:rPr>
        <w:t>5.1. Прогноз сводных показателей муниципальных заданий на оказание муниципальных услуг (выполнение работ) муниципальными учреждениями Ста</w:t>
      </w:r>
      <w:r w:rsidRPr="0003629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рощербиновского сельского поселения Щербиновского района в сфере реализации муниципальной программы приведен в приложении 4 к муниципальной программе.</w:t>
      </w:r>
    </w:p>
    <w:p w:rsidR="0081790E" w:rsidRPr="00036297" w:rsidRDefault="0081790E" w:rsidP="00817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790E" w:rsidRPr="00036297" w:rsidRDefault="0081790E" w:rsidP="0081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62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Методика оценки эффективности реализации</w:t>
      </w:r>
    </w:p>
    <w:p w:rsidR="0081790E" w:rsidRPr="00036297" w:rsidRDefault="0081790E" w:rsidP="0081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62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программы</w:t>
      </w:r>
    </w:p>
    <w:p w:rsidR="0081790E" w:rsidRPr="00036297" w:rsidRDefault="0081790E" w:rsidP="00817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790E" w:rsidRPr="00036297" w:rsidRDefault="0081790E" w:rsidP="00512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6297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района, изложенной в приложении № 5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81790E" w:rsidRPr="00036297" w:rsidRDefault="0081790E" w:rsidP="00817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790E" w:rsidRPr="00036297" w:rsidRDefault="0081790E" w:rsidP="0081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b/>
          <w:sz w:val="28"/>
          <w:szCs w:val="28"/>
        </w:rPr>
        <w:t xml:space="preserve">7. Механизм реализации муниципальной программы и контроль </w:t>
      </w:r>
    </w:p>
    <w:p w:rsidR="0081790E" w:rsidRPr="00036297" w:rsidRDefault="0081790E" w:rsidP="0081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b/>
          <w:sz w:val="28"/>
          <w:szCs w:val="28"/>
        </w:rPr>
        <w:t>за ее выполнением</w:t>
      </w:r>
    </w:p>
    <w:p w:rsidR="0081790E" w:rsidRPr="00036297" w:rsidRDefault="0081790E" w:rsidP="0081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6297">
        <w:rPr>
          <w:rFonts w:ascii="Times New Roman" w:eastAsia="Times New Roman" w:hAnsi="Times New Roman" w:cs="Times New Roman"/>
          <w:sz w:val="28"/>
          <w:szCs w:val="20"/>
        </w:rPr>
        <w:t>7.1. Текущее управление муниципальной программой осуществляет ее координатор, который: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 xml:space="preserve">формирует структуру муниципальной программы; 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 xml:space="preserve">проводит мониторинг реализации муниципальной программы; 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8" w:history="1">
        <w:r w:rsidRPr="00036297">
          <w:rPr>
            <w:rFonts w:ascii="Times New Roman" w:eastAsia="Times New Roman" w:hAnsi="Times New Roman" w:cs="Times New Roman"/>
            <w:sz w:val="28"/>
            <w:szCs w:val="28"/>
          </w:rPr>
          <w:t>http://starsсherb.ru</w:t>
        </w:r>
      </w:hyperlink>
      <w:r w:rsidRPr="0003629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 xml:space="preserve">7.2. Координатор муниципальной программы ежегодно, не позднее         31 декабря текущего финансового года, разрабатывает </w:t>
      </w:r>
      <w:hyperlink r:id="rId9" w:anchor="Par1729" w:history="1">
        <w:r w:rsidRPr="00036297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Pr="00036297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</w:t>
      </w:r>
      <w:r w:rsidRPr="00036297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программы) по форме согласно приложению № 9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  <w:r w:rsidRPr="00036297">
        <w:rPr>
          <w:rFonts w:ascii="Calibri" w:eastAsia="Times New Roman" w:hAnsi="Calibri" w:cs="Calibri"/>
          <w:szCs w:val="20"/>
        </w:rPr>
        <w:t xml:space="preserve"> </w:t>
      </w:r>
      <w:r w:rsidRPr="00036297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 направляется координатором муниципальной программы в финансово-экономический отдел администрации Старощербиновского сельского поселения Щербиновского района (далее - финансово-экономический отдел) в течение трех рабочих дней с даты подписания.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году.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7.3. 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  <w:r w:rsidRPr="00036297">
        <w:rPr>
          <w:rFonts w:ascii="Times New Roman" w:eastAsia="Times New Roman" w:hAnsi="Times New Roman" w:cs="Times New Roman"/>
        </w:rPr>
        <w:t xml:space="preserve"> </w:t>
      </w:r>
      <w:r w:rsidRPr="00036297">
        <w:rPr>
          <w:rFonts w:ascii="Times New Roman" w:eastAsia="Times New Roman" w:hAnsi="Times New Roman" w:cs="Times New Roman"/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финансово-экономический отдел в течение 3 рабочих дней после его корректировки.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7.4. Координатор муниципальной программы осуществляет контроль за выполнением плана реализации муниципальной программы.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7.5. Мониторинг реализации муниципальной программы осуществляется по отчетным формам согласно приложению № 10 и приложению № 11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7.6.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</w:t>
      </w:r>
      <w:r w:rsidRPr="00036297">
        <w:rPr>
          <w:rFonts w:ascii="Times New Roman" w:eastAsia="Times New Roman" w:hAnsi="Times New Roman" w:cs="Times New Roman"/>
        </w:rPr>
        <w:t xml:space="preserve"> </w:t>
      </w:r>
      <w:r w:rsidRPr="00036297">
        <w:rPr>
          <w:rFonts w:ascii="Times New Roman" w:eastAsia="Times New Roman" w:hAnsi="Times New Roman" w:cs="Times New Roman"/>
          <w:sz w:val="28"/>
          <w:szCs w:val="28"/>
        </w:rPr>
        <w:t>Отчетными периодами при предоставлении отчетных форм являются: 1 квартал, первое полугодие, 9 месяцев, год.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7.7.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целом, в разрезе основных мероприятий и в разрезе источников финансирования;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программы, основных мероприятий плановым показателям, установленным муниципальной программой;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 xml:space="preserve">оценку эффективности реализации муниципальной программы. 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программы, основных мероприятий. 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По завершению срока реализации муниципальной программы в отчетном году, координатор муниципальной программы представляет в финансово-экономический отдел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несет ответственность за достоверность данных, представленных в рамках мониторинга реализации муниципальной программы и в ежегодных докладах о ходе реализации муниципальной программы.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6297">
        <w:rPr>
          <w:rFonts w:ascii="Times New Roman" w:eastAsia="Times New Roman" w:hAnsi="Times New Roman" w:cs="Times New Roman"/>
          <w:sz w:val="28"/>
          <w:szCs w:val="20"/>
        </w:rPr>
        <w:t xml:space="preserve">7.8. </w:t>
      </w:r>
      <w:r w:rsidRPr="00036297">
        <w:rPr>
          <w:rFonts w:ascii="Times New Roman" w:eastAsia="Times New Roman" w:hAnsi="Times New Roman" w:cs="Times New Roman"/>
          <w:sz w:val="28"/>
          <w:szCs w:val="28"/>
        </w:rPr>
        <w:t>Финансово-экономический отдел ежегодно, до 1 апреля года, следующего за отчетным,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  <w:r w:rsidRPr="0003629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81790E" w:rsidRPr="00036297" w:rsidRDefault="0081790E" w:rsidP="005127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036297">
        <w:rPr>
          <w:rFonts w:ascii="Times New Roman" w:eastAsia="Times New Roman" w:hAnsi="Times New Roman" w:cs="Times New Roman"/>
          <w:sz w:val="28"/>
          <w:szCs w:val="20"/>
        </w:rPr>
        <w:t xml:space="preserve">7.9. </w:t>
      </w:r>
      <w:r w:rsidRPr="00036297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При реализации мероприятия муниципальной программы (основного мероприятия) координатор муниципальной программы может выступать муниципальным заказчиком (заказчиком) и (или) главным распорядителем (распорядителем) бюджетных средств, а также исполнителем (в случае если мероприятие не предполагает финансирования за счет средств бюджета Старощербиновского сельского поселения Щербиновского района).</w:t>
      </w:r>
    </w:p>
    <w:p w:rsidR="0081790E" w:rsidRPr="00036297" w:rsidRDefault="0081790E" w:rsidP="0051270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036297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7.10. Согласно Федеральному закону от 5 апреля 2013 г. № 44-ФЗ            «О контрактной системе в сфере закупок товаров, работ, услуг для обеспечения государственных и муниципальных нужд» муниципальным заказчиком может выступать администрация Старощербиновского сельского поселения Щербиновского района, заказчиком могут выступить муниципальные учреждения Старощербиновского сельского поселения Щербиновского района.</w:t>
      </w:r>
    </w:p>
    <w:p w:rsidR="0051270F" w:rsidRPr="00036297" w:rsidRDefault="0051270F" w:rsidP="0051270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</w:p>
    <w:p w:rsidR="0081790E" w:rsidRPr="00036297" w:rsidRDefault="0081790E" w:rsidP="005127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036297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7.11. Муниципальный заказчик (заказчик):</w:t>
      </w:r>
    </w:p>
    <w:p w:rsidR="0081790E" w:rsidRPr="00036297" w:rsidRDefault="0081790E" w:rsidP="005127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036297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10" w:history="1">
        <w:r w:rsidRPr="00036297">
          <w:rPr>
            <w:rFonts w:ascii="Times New Roman" w:eastAsia="Arial" w:hAnsi="Times New Roman" w:cs="Times New Roman"/>
            <w:kern w:val="2"/>
            <w:sz w:val="28"/>
            <w:szCs w:val="28"/>
            <w:lang w:eastAsia="fa-IR" w:bidi="fa-IR"/>
          </w:rPr>
          <w:t>закону</w:t>
        </w:r>
      </w:hyperlink>
      <w:r w:rsidRPr="00036297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81790E" w:rsidRPr="00036297" w:rsidRDefault="0081790E" w:rsidP="005127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036297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проводит анализ выполнения мероприятия;</w:t>
      </w:r>
    </w:p>
    <w:p w:rsidR="0081790E" w:rsidRPr="00036297" w:rsidRDefault="0081790E" w:rsidP="005127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036297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81790E" w:rsidRPr="00036297" w:rsidRDefault="0081790E" w:rsidP="005127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036297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7.12.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7.13. Исполнитель: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81790E" w:rsidRPr="00036297" w:rsidRDefault="0081790E" w:rsidP="0051270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представляет отчетность координатору муниципальной программы о результатах выполнения основного мероприятия.</w:t>
      </w:r>
    </w:p>
    <w:p w:rsidR="0081790E" w:rsidRPr="00036297" w:rsidRDefault="0081790E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1270F" w:rsidRPr="00036297" w:rsidRDefault="0051270F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1270F" w:rsidRPr="00036297" w:rsidRDefault="0051270F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1270F" w:rsidRPr="00036297" w:rsidRDefault="0081790E" w:rsidP="008179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81790E" w:rsidRPr="00036297" w:rsidRDefault="0081790E" w:rsidP="008179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финансово-экономического</w:t>
      </w:r>
    </w:p>
    <w:p w:rsidR="0081790E" w:rsidRPr="00036297" w:rsidRDefault="0081790E" w:rsidP="008179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отдела администрации</w:t>
      </w:r>
    </w:p>
    <w:p w:rsidR="0051270F" w:rsidRPr="00036297" w:rsidRDefault="0081790E" w:rsidP="008179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51270F" w:rsidRPr="00036297" w:rsidRDefault="0051270F" w:rsidP="00512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1790E" w:rsidRPr="00036297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Pr="00036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90E" w:rsidRPr="00036297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81790E" w:rsidRPr="00036297" w:rsidRDefault="0081790E" w:rsidP="0051270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</w:t>
      </w:r>
      <w:r w:rsidR="0051270F" w:rsidRPr="000362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036297">
        <w:rPr>
          <w:rFonts w:ascii="Times New Roman" w:eastAsia="Times New Roman" w:hAnsi="Times New Roman" w:cs="Times New Roman"/>
          <w:sz w:val="28"/>
          <w:szCs w:val="28"/>
        </w:rPr>
        <w:t xml:space="preserve">    В.И. </w:t>
      </w:r>
      <w:proofErr w:type="spellStart"/>
      <w:r w:rsidRPr="00036297">
        <w:rPr>
          <w:rFonts w:ascii="Times New Roman" w:eastAsia="Times New Roman" w:hAnsi="Times New Roman" w:cs="Times New Roman"/>
          <w:sz w:val="28"/>
          <w:szCs w:val="28"/>
        </w:rPr>
        <w:t>Шмал</w:t>
      </w:r>
      <w:r w:rsidR="0051270F" w:rsidRPr="00036297">
        <w:rPr>
          <w:rFonts w:ascii="Times New Roman" w:eastAsia="Times New Roman" w:hAnsi="Times New Roman" w:cs="Times New Roman"/>
          <w:sz w:val="28"/>
          <w:szCs w:val="28"/>
        </w:rPr>
        <w:t>ько</w:t>
      </w:r>
      <w:proofErr w:type="spellEnd"/>
    </w:p>
    <w:p w:rsidR="0081790E" w:rsidRPr="00036297" w:rsidRDefault="0081790E" w:rsidP="00A93EFC">
      <w:pPr>
        <w:spacing w:after="0" w:line="240" w:lineRule="auto"/>
        <w:rPr>
          <w:rFonts w:ascii="Times New Roman" w:hAnsi="Times New Roman" w:cs="Times New Roman"/>
        </w:rPr>
      </w:pPr>
    </w:p>
    <w:p w:rsidR="0051270F" w:rsidRPr="00036297" w:rsidRDefault="0051270F" w:rsidP="00A93EFC">
      <w:pPr>
        <w:spacing w:after="0" w:line="240" w:lineRule="auto"/>
        <w:rPr>
          <w:rFonts w:ascii="Times New Roman" w:hAnsi="Times New Roman" w:cs="Times New Roman"/>
        </w:rPr>
      </w:pPr>
    </w:p>
    <w:p w:rsidR="0051270F" w:rsidRPr="00036297" w:rsidRDefault="0051270F" w:rsidP="00A93EFC">
      <w:pPr>
        <w:spacing w:after="0" w:line="240" w:lineRule="auto"/>
        <w:rPr>
          <w:rFonts w:ascii="Times New Roman" w:hAnsi="Times New Roman" w:cs="Times New Roman"/>
        </w:rPr>
      </w:pPr>
    </w:p>
    <w:p w:rsidR="0051270F" w:rsidRPr="00036297" w:rsidRDefault="0051270F" w:rsidP="00A93EFC">
      <w:pPr>
        <w:spacing w:after="0" w:line="240" w:lineRule="auto"/>
        <w:rPr>
          <w:rFonts w:ascii="Times New Roman" w:hAnsi="Times New Roman" w:cs="Times New Roman"/>
        </w:rPr>
      </w:pPr>
    </w:p>
    <w:p w:rsidR="0051270F" w:rsidRPr="00036297" w:rsidRDefault="0051270F" w:rsidP="00A93EFC">
      <w:pPr>
        <w:spacing w:after="0" w:line="240" w:lineRule="auto"/>
        <w:rPr>
          <w:rFonts w:ascii="Times New Roman" w:hAnsi="Times New Roman" w:cs="Times New Roman"/>
        </w:rPr>
      </w:pPr>
    </w:p>
    <w:p w:rsidR="0051270F" w:rsidRPr="00036297" w:rsidRDefault="0051270F" w:rsidP="00A93EFC">
      <w:pPr>
        <w:spacing w:after="0" w:line="240" w:lineRule="auto"/>
        <w:rPr>
          <w:rFonts w:ascii="Times New Roman" w:hAnsi="Times New Roman" w:cs="Times New Roman"/>
        </w:rPr>
      </w:pPr>
    </w:p>
    <w:p w:rsidR="0051270F" w:rsidRPr="00036297" w:rsidRDefault="0051270F" w:rsidP="00A93EFC">
      <w:pPr>
        <w:spacing w:after="0" w:line="240" w:lineRule="auto"/>
        <w:rPr>
          <w:rFonts w:ascii="Times New Roman" w:hAnsi="Times New Roman" w:cs="Times New Roman"/>
        </w:rPr>
      </w:pPr>
    </w:p>
    <w:p w:rsidR="0051270F" w:rsidRPr="00036297" w:rsidRDefault="0051270F" w:rsidP="00A93EFC">
      <w:pPr>
        <w:spacing w:after="0" w:line="240" w:lineRule="auto"/>
        <w:rPr>
          <w:rFonts w:ascii="Times New Roman" w:hAnsi="Times New Roman" w:cs="Times New Roman"/>
        </w:rPr>
      </w:pPr>
    </w:p>
    <w:p w:rsidR="0051270F" w:rsidRPr="00036297" w:rsidRDefault="0051270F" w:rsidP="00A93EFC">
      <w:pPr>
        <w:spacing w:after="0" w:line="240" w:lineRule="auto"/>
        <w:rPr>
          <w:rFonts w:ascii="Times New Roman" w:hAnsi="Times New Roman" w:cs="Times New Roman"/>
        </w:rPr>
      </w:pPr>
    </w:p>
    <w:p w:rsidR="0051270F" w:rsidRPr="00036297" w:rsidRDefault="0051270F" w:rsidP="00A93EFC">
      <w:pPr>
        <w:spacing w:after="0" w:line="240" w:lineRule="auto"/>
        <w:rPr>
          <w:rFonts w:ascii="Times New Roman" w:hAnsi="Times New Roman" w:cs="Times New Roman"/>
        </w:rPr>
      </w:pPr>
    </w:p>
    <w:p w:rsidR="0051270F" w:rsidRPr="00036297" w:rsidRDefault="0051270F" w:rsidP="00A93E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830"/>
      </w:tblGrid>
      <w:tr w:rsidR="00633E71" w:rsidRPr="00036297" w:rsidTr="00276B9E">
        <w:tc>
          <w:tcPr>
            <w:tcW w:w="4927" w:type="dxa"/>
          </w:tcPr>
          <w:p w:rsidR="00633E71" w:rsidRPr="00036297" w:rsidRDefault="00633E71" w:rsidP="0063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33E71" w:rsidRPr="00036297" w:rsidRDefault="00633E71" w:rsidP="00633E7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Приложение 1</w:t>
            </w:r>
          </w:p>
          <w:p w:rsidR="00633E71" w:rsidRPr="00036297" w:rsidRDefault="00633E71" w:rsidP="00633E7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 муниципальной программе</w:t>
            </w:r>
          </w:p>
          <w:p w:rsidR="00633E71" w:rsidRPr="00036297" w:rsidRDefault="00633E71" w:rsidP="00633E7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Старощербиновского</w:t>
            </w:r>
          </w:p>
          <w:p w:rsidR="00633E71" w:rsidRPr="00036297" w:rsidRDefault="00633E71" w:rsidP="00633E7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сельского поселения</w:t>
            </w:r>
          </w:p>
          <w:p w:rsidR="00633E71" w:rsidRPr="00036297" w:rsidRDefault="00633E71" w:rsidP="00633E7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Щербиновского района</w:t>
            </w:r>
          </w:p>
          <w:p w:rsidR="00633E71" w:rsidRPr="00036297" w:rsidRDefault="00633E71" w:rsidP="00633E7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«Развитие культуры и</w:t>
            </w:r>
          </w:p>
          <w:p w:rsidR="00633E71" w:rsidRPr="00036297" w:rsidRDefault="00633E71" w:rsidP="00633E7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кинематографии в</w:t>
            </w:r>
          </w:p>
          <w:p w:rsidR="00633E71" w:rsidRPr="00036297" w:rsidRDefault="00633E71" w:rsidP="00633E7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Старощербиновском</w:t>
            </w:r>
          </w:p>
          <w:p w:rsidR="00633E71" w:rsidRPr="00036297" w:rsidRDefault="00633E71" w:rsidP="00633E7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сельском поселении</w:t>
            </w:r>
          </w:p>
          <w:p w:rsidR="00633E71" w:rsidRPr="00036297" w:rsidRDefault="00633E71" w:rsidP="00633E7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Щербиновского района»</w:t>
            </w:r>
          </w:p>
          <w:p w:rsidR="00633E71" w:rsidRPr="00036297" w:rsidRDefault="00633E71" w:rsidP="00633E7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633E71" w:rsidRPr="00036297" w:rsidRDefault="00633E71" w:rsidP="00633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633E71" w:rsidRPr="00036297" w:rsidRDefault="00633E71" w:rsidP="00633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Старощербиновского</w:t>
      </w:r>
    </w:p>
    <w:p w:rsidR="00633E71" w:rsidRPr="00036297" w:rsidRDefault="00633E71" w:rsidP="00633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</w:t>
      </w:r>
    </w:p>
    <w:p w:rsidR="00633E71" w:rsidRPr="00036297" w:rsidRDefault="00633E71" w:rsidP="00633E7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6297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культуры и кинематографии в Старощербиновском</w:t>
      </w:r>
    </w:p>
    <w:p w:rsidR="00633E71" w:rsidRPr="00036297" w:rsidRDefault="00633E71" w:rsidP="00633E7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6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сельском поселении Щербиновского района» </w:t>
      </w:r>
    </w:p>
    <w:p w:rsidR="00633E71" w:rsidRPr="00036297" w:rsidRDefault="00633E71" w:rsidP="00633E7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51"/>
        <w:gridCol w:w="236"/>
        <w:gridCol w:w="5219"/>
      </w:tblGrid>
      <w:tr w:rsidR="00633E71" w:rsidRPr="00036297" w:rsidTr="00276B9E">
        <w:tc>
          <w:tcPr>
            <w:tcW w:w="4151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36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Старощербиновского сельского поселения Щербиновского района </w:t>
            </w: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«Развитие культуры и кинематографии в Старощербиновском сельском поселении Щербиновского района» </w:t>
            </w: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- муниципальная программа)</w:t>
            </w:r>
          </w:p>
        </w:tc>
      </w:tr>
      <w:tr w:rsidR="00633E71" w:rsidRPr="00036297" w:rsidTr="00276B9E">
        <w:tc>
          <w:tcPr>
            <w:tcW w:w="4151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3E71" w:rsidRPr="00036297" w:rsidTr="00276B9E">
        <w:tc>
          <w:tcPr>
            <w:tcW w:w="4151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236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финансово-экономический отдел администрации Старощербиновского сельского поселения Щербиновского района</w:t>
            </w:r>
          </w:p>
        </w:tc>
      </w:tr>
      <w:tr w:rsidR="00633E71" w:rsidRPr="00036297" w:rsidTr="00276B9E">
        <w:tc>
          <w:tcPr>
            <w:tcW w:w="4151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3E71" w:rsidRPr="00036297" w:rsidTr="00276B9E">
        <w:tc>
          <w:tcPr>
            <w:tcW w:w="4151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36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33E71" w:rsidRPr="00036297" w:rsidTr="00276B9E">
        <w:tc>
          <w:tcPr>
            <w:tcW w:w="4151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3E71" w:rsidRPr="00036297" w:rsidTr="00276B9E">
        <w:tc>
          <w:tcPr>
            <w:tcW w:w="4151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муниципальной 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33E71" w:rsidRPr="00036297" w:rsidTr="00276B9E">
        <w:tc>
          <w:tcPr>
            <w:tcW w:w="4151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3E71" w:rsidRPr="00036297" w:rsidTr="00276B9E">
        <w:tc>
          <w:tcPr>
            <w:tcW w:w="4151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36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33E71" w:rsidRPr="00036297" w:rsidTr="00276B9E">
        <w:tc>
          <w:tcPr>
            <w:tcW w:w="4151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3E71" w:rsidRPr="00036297" w:rsidTr="00276B9E">
        <w:tc>
          <w:tcPr>
            <w:tcW w:w="4151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36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основное мероприятие № 1 «Обеспечение деятельности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Постернак</w:t>
            </w:r>
            <w:proofErr w:type="spellEnd"/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Старощербиновского сельского поселения Щербиновского района»;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основное мероприятие № 2 «Обеспечение деятельности муниципального бюджетного учреждение культуры «Центр народного творчества» Старощербиновского сельского поселения Щербиновского района»;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основное мероприятие № 3 «Обеспечение деятельности муниципального бюджетного учреждения кинематографии «Щербиновский центр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кинодосуга</w:t>
            </w:r>
            <w:proofErr w:type="spellEnd"/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Старощербиновского сельского поселения Щербиновского района»;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4 «Обеспечение деятельности муниципального казенного учреждения культуры «Детская библиотека» Старощербиновского сельского поселения Щербиновского района»;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5 «Предоставление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6 «Укрепление материально-технической базы учреждений культуры и кинематографии Старощербиновского сельского поселения Щербиновского района»;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7 «Капитальный и текущий ремонт учреждений культуры и кинематографии Старощербиновского сельского поселения Щербиновского района»;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8 «Обеспечение юридическими услугами учреждений культуры и кинематографии Старощербиновского сельского поселения Щербиновского района»;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9 «Обеспечение антитеррористической защищенности учреждений культуры и кинематографии Старощербиновского сельского поселения Щербиновского района»;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основное мероприятие № 10 «Обеспечение требований пожарной безопасности учреждений культуры и кинематографии Старощербиновского сельского поселения Щербиновского района»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3E71" w:rsidRPr="00036297" w:rsidTr="00276B9E">
        <w:tc>
          <w:tcPr>
            <w:tcW w:w="4151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33E71" w:rsidRPr="00036297" w:rsidRDefault="00633E71" w:rsidP="00633E7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поселении</w:t>
            </w:r>
          </w:p>
          <w:p w:rsidR="00633E71" w:rsidRPr="00036297" w:rsidRDefault="00633E71" w:rsidP="00633E7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3E71" w:rsidRPr="00036297" w:rsidTr="00276B9E">
        <w:tc>
          <w:tcPr>
            <w:tcW w:w="4151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библиотечного обслуживания населения, пополнение библиотечного фонда и обеспечение его сохранности;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условий для организации массового отдыха и досуга жителей поселения; 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музейного обслуживания населения с учетом интересов и потребностей, различных социально-возрастных и образовательных групп;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кинематографии в поселении, обеспечение прав всех возрастных и социальных групп населения на свободный доступ к культурным ценностям, лучшим произведениям отечественного и мирового кинематографа;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квалифицированными кадрами муниципальных учреждений культуры и кинематографии поселения;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укрепление материально-технической базы учреждений культуры и кинематографии Старощербиновского сельского поселения Щербиновского района;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капитальный и текущий ремонт учреждений культуры и кинематографии Старощербиновского сельского поселения Щербиновского района;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юридическими услугами учреждений культуры и кинематографии </w:t>
            </w: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Старощербиновского сельского поселения Щербиновского района;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антитеррористической защищенности учреждений культуры и кинематографии Старощербиновского сельского поселения Щербиновского района;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требований пожарной безопасности учреждений культуры и кинематографии Старощербиновского сельского поселения Щербиновского района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3E71" w:rsidRPr="00036297" w:rsidTr="00276B9E">
        <w:tc>
          <w:tcPr>
            <w:tcW w:w="4151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236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количества посещений (по отношению к предыдущему году;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количества выставок и выставочных проектов (по отношению к 2012 году);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экспонированных музейных предметов от общего числа музейных предметов и коллекций;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средняя численность зрителей на мероприятиях, в расчете на 1000 человек;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средняя численность участников клубных формирований в расчете на 1000 человек;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 клубных формирований;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числа зрителей киносеансов по сравнению с предыдущим годом;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средняя наполняемость зала;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среднее число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документовыдач</w:t>
            </w:r>
            <w:proofErr w:type="spellEnd"/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расчете на 1000 человек населения в возрасте до 15 лет (включительно);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экземпляров новых поступлений в библиотечные фонды на 1000 человек в возрасте до 15 лет (включительно);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специалистов села</w:t>
            </w: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компенсационными выплатами на возмещение расходов по оплате жилья, отопления и освещения</w:t>
            </w: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количество приобретенных объектов имущества;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капитально отремонтированных объектов недвижимости;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объектов недвижимости, с выполненным текущим ремонтом;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осуществление строительного контроля;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количество разработанных проектов;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количество разработанных смет;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проектов, прошедших государственную экспертизу;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заключенных контрактов на оказание юридических услуг;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заключенных контрактов на обеспечение антитеррористической защищенности;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заключенных контрактов на обеспечение требований пожарной безопасности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3E71" w:rsidRPr="00036297" w:rsidTr="00276B9E">
        <w:tc>
          <w:tcPr>
            <w:tcW w:w="4151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36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реализации муниципальной программы не предусмотрены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программы: 2020 - 2023 годы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3E71" w:rsidRPr="00036297" w:rsidTr="00276B9E">
        <w:tc>
          <w:tcPr>
            <w:tcW w:w="4151" w:type="dxa"/>
          </w:tcPr>
          <w:p w:rsidR="00633E71" w:rsidRPr="0096187A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236" w:type="dxa"/>
          </w:tcPr>
          <w:p w:rsidR="00633E71" w:rsidRPr="0096187A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33E71" w:rsidRPr="0096187A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6B7527"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>98576831</w:t>
            </w:r>
            <w:r w:rsidR="00E26534"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</w:t>
            </w:r>
            <w:r w:rsidR="006B7527"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E26534"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81</w:t>
            </w:r>
            <w:r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копейк</w:t>
            </w:r>
            <w:r w:rsidR="00B615A3"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33E71" w:rsidRPr="0096187A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бюджета Старощербиновского сельского поселения Щербиновского района </w:t>
            </w:r>
            <w:r w:rsidR="00027134"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>96802331</w:t>
            </w:r>
            <w:r w:rsidR="00E26534"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</w:t>
            </w:r>
            <w:r w:rsidR="00027134"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E26534"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81</w:t>
            </w:r>
            <w:r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копейк</w:t>
            </w:r>
            <w:r w:rsidR="00B615A3"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633E71" w:rsidRPr="0096187A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- 20943621 рубль 33 копейки;</w:t>
            </w:r>
          </w:p>
          <w:p w:rsidR="00633E71" w:rsidRPr="0096187A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</w:t>
            </w:r>
            <w:r w:rsidR="00E26534"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7527"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>33934384</w:t>
            </w:r>
            <w:r w:rsidR="00E26534"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</w:t>
            </w:r>
            <w:r w:rsidR="006B7527"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  <w:r w:rsidR="00E26534"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копеек;</w:t>
            </w:r>
          </w:p>
          <w:p w:rsidR="00633E71" w:rsidRPr="0096187A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- 20962163 рубля 00 копеек;</w:t>
            </w:r>
          </w:p>
          <w:p w:rsidR="00633E71" w:rsidRPr="0096187A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20962163 рубля 00 копеек</w:t>
            </w:r>
            <w:r w:rsid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33E71" w:rsidRPr="0096187A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>Из краевого бюджета 1774500 рублей 00 копеек, в том числе:</w:t>
            </w:r>
          </w:p>
          <w:p w:rsidR="00633E71" w:rsidRPr="0096187A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7A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- 1774500 рублей 00 копеек</w:t>
            </w:r>
          </w:p>
          <w:p w:rsidR="00633E71" w:rsidRPr="0096187A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3E71" w:rsidRPr="00036297" w:rsidTr="00276B9E">
        <w:tc>
          <w:tcPr>
            <w:tcW w:w="4151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над выполнением </w:t>
            </w:r>
          </w:p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36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33E71" w:rsidRPr="00036297" w:rsidRDefault="00633E71" w:rsidP="0063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финансово-экономический отдел администрации Старощербиновского сельского поселения Щербиновского района.</w:t>
            </w:r>
          </w:p>
        </w:tc>
      </w:tr>
    </w:tbl>
    <w:p w:rsidR="00633E71" w:rsidRPr="00036297" w:rsidRDefault="00633E71" w:rsidP="0063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3E71" w:rsidRPr="00036297" w:rsidRDefault="00633E71" w:rsidP="0063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3E71" w:rsidRPr="00036297" w:rsidRDefault="00633E71" w:rsidP="0063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3E71" w:rsidRPr="00036297" w:rsidRDefault="00633E71" w:rsidP="00633E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633E71" w:rsidRPr="00036297" w:rsidRDefault="00633E71" w:rsidP="00633E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финансово-экономического</w:t>
      </w:r>
    </w:p>
    <w:p w:rsidR="00633E71" w:rsidRPr="00036297" w:rsidRDefault="00633E71" w:rsidP="00633E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отдела администрации</w:t>
      </w:r>
    </w:p>
    <w:p w:rsidR="00633E71" w:rsidRPr="00036297" w:rsidRDefault="00633E71" w:rsidP="00633E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633E71" w:rsidRPr="00036297" w:rsidRDefault="00633E71" w:rsidP="00633E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33E71" w:rsidRPr="00036297" w:rsidRDefault="00633E71" w:rsidP="00633E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 В.И. </w:t>
      </w:r>
      <w:proofErr w:type="spellStart"/>
      <w:r w:rsidRPr="00036297">
        <w:rPr>
          <w:rFonts w:ascii="Times New Roman" w:eastAsia="Times New Roman" w:hAnsi="Times New Roman" w:cs="Times New Roman"/>
          <w:sz w:val="28"/>
          <w:szCs w:val="28"/>
        </w:rPr>
        <w:t>Шмалько</w:t>
      </w:r>
      <w:proofErr w:type="spellEnd"/>
    </w:p>
    <w:p w:rsidR="00633E71" w:rsidRPr="00036297" w:rsidRDefault="00633E71" w:rsidP="00633E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1270F" w:rsidRPr="00036297" w:rsidRDefault="0051270F" w:rsidP="00A93EFC">
      <w:pPr>
        <w:spacing w:after="0" w:line="240" w:lineRule="auto"/>
        <w:rPr>
          <w:rFonts w:ascii="Times New Roman" w:hAnsi="Times New Roman" w:cs="Times New Roman"/>
        </w:rPr>
      </w:pPr>
    </w:p>
    <w:p w:rsidR="00633E71" w:rsidRPr="00036297" w:rsidRDefault="00633E71" w:rsidP="00A93EFC">
      <w:pPr>
        <w:spacing w:after="0" w:line="240" w:lineRule="auto"/>
        <w:rPr>
          <w:rFonts w:ascii="Times New Roman" w:hAnsi="Times New Roman" w:cs="Times New Roman"/>
        </w:rPr>
        <w:sectPr w:rsidR="00633E71" w:rsidRPr="00036297" w:rsidSect="007B6F8A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465"/>
        <w:tblW w:w="0" w:type="auto"/>
        <w:tblLook w:val="01E0" w:firstRow="1" w:lastRow="1" w:firstColumn="1" w:lastColumn="1" w:noHBand="0" w:noVBand="0"/>
      </w:tblPr>
      <w:tblGrid>
        <w:gridCol w:w="9434"/>
        <w:gridCol w:w="5136"/>
      </w:tblGrid>
      <w:tr w:rsidR="00CD7B74" w:rsidRPr="00036297" w:rsidTr="00276B9E">
        <w:tc>
          <w:tcPr>
            <w:tcW w:w="9606" w:type="dxa"/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80" w:type="dxa"/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2</w:t>
            </w:r>
          </w:p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муниципальной программе</w:t>
            </w:r>
          </w:p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Старощербиновского</w:t>
            </w:r>
          </w:p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сельского поселения</w:t>
            </w:r>
          </w:p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Щербиновского района</w:t>
            </w:r>
          </w:p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«Развитие культуры</w:t>
            </w:r>
          </w:p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кинематографии</w:t>
            </w:r>
          </w:p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Старощербиновском</w:t>
            </w:r>
          </w:p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сельском поселении</w:t>
            </w:r>
          </w:p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Щербиновского района»</w:t>
            </w:r>
          </w:p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D7B74" w:rsidRPr="00036297" w:rsidRDefault="00CD7B74" w:rsidP="00CD7B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362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ЦЕЛИ, ЗАДАЧИ И ЦЕЛЕВЫЕ ПОКАЗАТЕЛИ</w:t>
      </w:r>
    </w:p>
    <w:p w:rsidR="00CD7B74" w:rsidRPr="00036297" w:rsidRDefault="00CD7B74" w:rsidP="00CD7B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362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 программы Старощербиновского сельского поселения Щербиновского района</w:t>
      </w:r>
    </w:p>
    <w:p w:rsidR="00CD7B74" w:rsidRPr="00036297" w:rsidRDefault="00CD7B74" w:rsidP="00CD7B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и кинематографии в Старощербиновском</w:t>
      </w:r>
    </w:p>
    <w:p w:rsidR="00CD7B74" w:rsidRPr="00036297" w:rsidRDefault="00CD7B74" w:rsidP="00CD7B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сельском поселении Щербиновского района»</w:t>
      </w:r>
    </w:p>
    <w:p w:rsidR="00CD7B74" w:rsidRPr="00036297" w:rsidRDefault="00CD7B74" w:rsidP="00CD7B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4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3"/>
        <w:gridCol w:w="4112"/>
        <w:gridCol w:w="1418"/>
        <w:gridCol w:w="1984"/>
        <w:gridCol w:w="2128"/>
        <w:gridCol w:w="1983"/>
        <w:gridCol w:w="1706"/>
      </w:tblGrid>
      <w:tr w:rsidR="00CD7B74" w:rsidRPr="00036297" w:rsidTr="00276B9E">
        <w:trPr>
          <w:tblCellSpacing w:w="5" w:type="nil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</w:t>
            </w:r>
          </w:p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показателей:</w:t>
            </w: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</w:t>
            </w: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Старощербиновском сельском поселении Щербиновского района</w:t>
            </w: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1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музейного обслуживания населения с учетом интересов и потребностей, различных социально-возрастных и образовательных групп</w:t>
            </w: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увеличение количества посещений (</w:t>
            </w: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отношению к предыдущему году)</w:t>
            </w:r>
          </w:p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выставок и выставочных проектов (по отношению к 2012 году)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экспонированных музейных предметов от общего числа музейных предметов и коллекций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1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организации массового отдыха и досуга жителей поселения</w:t>
            </w: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численность зрителей на мероприятиях, в расчете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формирований, в расчете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1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кинематографии в поселении, обеспечение прав всех возрастных и социальных групп населения на свободный доступ к культурным ценностям, лучшим произведениям отечественного и мирового кинематографа</w:t>
            </w: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зрителей киносеансов (по сравнению с предыдущим годом)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средняя наполняемость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CD7B74" w:rsidRPr="00036297" w:rsidTr="00276B9E">
        <w:trPr>
          <w:trHeight w:val="377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1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число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документовыдач</w:t>
            </w:r>
            <w:proofErr w:type="spellEnd"/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расчете на 1000 человек населения в возрасте до 15 лет (включительно)</w:t>
            </w:r>
          </w:p>
          <w:p w:rsidR="00CD7B74" w:rsidRPr="00036297" w:rsidRDefault="00CD7B74" w:rsidP="00CD7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74" w:rsidRPr="00036297" w:rsidRDefault="00CD7B74" w:rsidP="00CD7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74" w:rsidRPr="00036297" w:rsidRDefault="00CD7B74" w:rsidP="00CD7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74" w:rsidRPr="00036297" w:rsidRDefault="00CD7B74" w:rsidP="00CD7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новых поступлений в библиотечные фонды на 1000 человек в возрасте до 15 лет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1.1.5</w:t>
            </w:r>
          </w:p>
        </w:tc>
        <w:tc>
          <w:tcPr>
            <w:tcW w:w="1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создание условий для обеспечения квалифицированными кадрами муниципальных учреждений культуры и кинематографии поселения</w:t>
            </w: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1.1.5.1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специалистов села</w:t>
            </w: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компенсационными выплатами на возмещение расходов по оплате жилья, отопления и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1.1.6</w:t>
            </w:r>
          </w:p>
        </w:tc>
        <w:tc>
          <w:tcPr>
            <w:tcW w:w="1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укрепление материально-технической базы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1.1.6.1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приобретенных объектов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1.1.6.2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оснащенных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</w:t>
            </w:r>
          </w:p>
        </w:tc>
        <w:tc>
          <w:tcPr>
            <w:tcW w:w="1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капитальный и текущий ремонт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количество отремонтированных (капитальный и текущий ремонт) учреждений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работ по текущему и капитальному ремонту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96187A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96187A" w:rsidRDefault="006D480A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96187A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осуществление строительного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96187A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96187A" w:rsidRDefault="006D480A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96187A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количество разработанных проектов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разработанных смет</w:t>
            </w:r>
          </w:p>
          <w:p w:rsidR="00CD7B74" w:rsidRPr="00036297" w:rsidRDefault="00CD7B74" w:rsidP="00CD7B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7B74" w:rsidRPr="00036297" w:rsidRDefault="00CD7B74" w:rsidP="00CD7B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7B74" w:rsidRPr="00036297" w:rsidRDefault="00CD7B74" w:rsidP="00CD7B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7B74" w:rsidRPr="00036297" w:rsidRDefault="00CD7B74" w:rsidP="00CD7B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470D83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проектов, прошедших государственную экспертизу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1.1.8</w:t>
            </w:r>
          </w:p>
        </w:tc>
        <w:tc>
          <w:tcPr>
            <w:tcW w:w="1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юридическими услугами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1.1.8.1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количество заключенных контрактов на оказание юридических услуг учреждениям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1.1.9</w:t>
            </w:r>
          </w:p>
        </w:tc>
        <w:tc>
          <w:tcPr>
            <w:tcW w:w="1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антитеррористической защищенности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1.1.9.1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заключенных контрактов на обеспечение антитеррористической защищенности учреждений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1.1.10</w:t>
            </w:r>
          </w:p>
        </w:tc>
        <w:tc>
          <w:tcPr>
            <w:tcW w:w="1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требований пожарной безопасности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CD7B74" w:rsidRPr="00036297" w:rsidTr="00276B9E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1.1.10.1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заключенных контрактов на обеспечение требований пожарной безопасности учреждений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74" w:rsidRPr="00036297" w:rsidRDefault="00CD7B74" w:rsidP="00CD7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D7B74" w:rsidRPr="00036297" w:rsidRDefault="00CD7B74" w:rsidP="00CD7B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7B74" w:rsidRPr="00036297" w:rsidRDefault="00CD7B74" w:rsidP="00CD7B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7B74" w:rsidRPr="00036297" w:rsidRDefault="00CD7B74" w:rsidP="00CD7B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7B74" w:rsidRPr="00036297" w:rsidRDefault="00CD7B74" w:rsidP="00CD7B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CD7B74" w:rsidRPr="00036297" w:rsidRDefault="00CD7B74" w:rsidP="00CD7B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финансово-экономического</w:t>
      </w:r>
    </w:p>
    <w:p w:rsidR="00CD7B74" w:rsidRPr="00036297" w:rsidRDefault="00CD7B74" w:rsidP="00CD7B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отдела администрации</w:t>
      </w:r>
    </w:p>
    <w:p w:rsidR="00CD7B74" w:rsidRPr="00036297" w:rsidRDefault="00CD7B74" w:rsidP="00CD7B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CD7B74" w:rsidRPr="00036297" w:rsidRDefault="00CD7B74" w:rsidP="00CD7B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CD7B74" w:rsidRPr="00036297" w:rsidRDefault="00CD7B74" w:rsidP="00CD7B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                                                                  В.И. </w:t>
      </w:r>
      <w:proofErr w:type="spellStart"/>
      <w:r w:rsidRPr="00036297">
        <w:rPr>
          <w:rFonts w:ascii="Times New Roman" w:eastAsia="Times New Roman" w:hAnsi="Times New Roman" w:cs="Times New Roman"/>
          <w:sz w:val="28"/>
          <w:szCs w:val="28"/>
        </w:rPr>
        <w:t>Шмалько</w:t>
      </w:r>
      <w:proofErr w:type="spellEnd"/>
    </w:p>
    <w:p w:rsidR="00CD7B74" w:rsidRPr="00036297" w:rsidRDefault="00CD7B74" w:rsidP="00CD7B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1270F" w:rsidRPr="00036297" w:rsidRDefault="0051270F" w:rsidP="00A93E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12"/>
        <w:gridCol w:w="4858"/>
      </w:tblGrid>
      <w:tr w:rsidR="00276B9E" w:rsidRPr="00036297" w:rsidTr="00276B9E">
        <w:tc>
          <w:tcPr>
            <w:tcW w:w="9889" w:type="dxa"/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97" w:type="dxa"/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3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муниципальной программе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Старощербиновского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сельского поселения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Щербиновского района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«Развитие культуры и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кинематографии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Старощербиновском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сельском поселении 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Щербиновского района»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76B9E" w:rsidRPr="00036297" w:rsidRDefault="00276B9E" w:rsidP="00276B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629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276B9E" w:rsidRPr="00036297" w:rsidRDefault="00276B9E" w:rsidP="00276B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629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основных мероприятий муниципальной программы</w:t>
      </w:r>
      <w:r w:rsidRPr="000362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76B9E" w:rsidRPr="00036297" w:rsidRDefault="00276B9E" w:rsidP="00276B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629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Старощербиновского сельского поселения Щербиновского района</w:t>
      </w:r>
    </w:p>
    <w:p w:rsidR="00276B9E" w:rsidRPr="00036297" w:rsidRDefault="00276B9E" w:rsidP="00276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3629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культуры и кинематографии</w:t>
      </w:r>
      <w:r w:rsidRPr="00036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Старощербиновском сельском поселении</w:t>
      </w:r>
    </w:p>
    <w:p w:rsidR="00276B9E" w:rsidRPr="00036297" w:rsidRDefault="00276B9E" w:rsidP="00276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Щербиновского района» </w:t>
      </w:r>
    </w:p>
    <w:p w:rsidR="00276B9E" w:rsidRPr="00036297" w:rsidRDefault="00276B9E" w:rsidP="00276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41"/>
        <w:gridCol w:w="1134"/>
        <w:gridCol w:w="1418"/>
        <w:gridCol w:w="142"/>
        <w:gridCol w:w="992"/>
        <w:gridCol w:w="1137"/>
        <w:gridCol w:w="1134"/>
        <w:gridCol w:w="1131"/>
        <w:gridCol w:w="1701"/>
        <w:gridCol w:w="1984"/>
      </w:tblGrid>
      <w:tr w:rsidR="00276B9E" w:rsidRPr="00036297" w:rsidTr="00276B9E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Источник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финансирования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Объем финансирования, всего (руб.)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Непосредственный результат реализации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Муниципальный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276B9E" w:rsidRPr="00036297" w:rsidTr="00276B9E">
        <w:trPr>
          <w:trHeight w:val="34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2020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2023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rHeight w:val="16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Цель: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Старощербиновском сельском поселении Щербиновского района</w:t>
            </w: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Задача: </w:t>
            </w:r>
            <w:r w:rsidRPr="00036297">
              <w:rPr>
                <w:rFonts w:ascii="Times New Roman" w:eastAsia="Times New Roman" w:hAnsi="Times New Roman" w:cs="Times New Roman"/>
              </w:rPr>
              <w:t>организация музейного обслуживания населения с учетом интересов и потребностей, различных социально-возрастных и образовательных групп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83EE1" w:rsidRPr="00036297" w:rsidRDefault="00A83EE1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Основное мероприятие № 1 «Обеспечение деятельности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 Старощербиновского сельского поселения Щербиновского района»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8407800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2055000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2117600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2117600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2117600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организации музейного обслуживания населения с учетом интересов и потребностей, различных социально-возрастных и образовательных групп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</w:t>
            </w: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8407800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2055000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2117600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2117600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2117600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rHeight w:val="44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1.2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Задача: </w:t>
            </w:r>
            <w:r w:rsidRPr="00036297">
              <w:rPr>
                <w:rFonts w:ascii="Times New Roman" w:eastAsia="Times New Roman" w:hAnsi="Times New Roman" w:cs="Times New Roman"/>
              </w:rPr>
              <w:t>обеспечение условий для организации массового отдыха и досуга жителей поселения</w:t>
            </w: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1.2.1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Основное мероприятие № 2 «Обеспечение деятельности муниципального бюджетного учреждения культуры «Центр народного творчества» Старощербиновского сельского поселения Щербиновского района»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43822900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9440500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11460800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11460800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11460800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обеспечение условий для организации массового отдыха и досуга жителей Старощербиновского сельского поселения Щербиновского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ЦНТ</w:t>
            </w: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43822900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9440500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11460800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11460800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11460800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1.3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Задача:</w:t>
            </w:r>
            <w:r w:rsidRPr="00036297">
              <w:rPr>
                <w:rFonts w:ascii="Times New Roman" w:eastAsia="Times New Roman" w:hAnsi="Times New Roman" w:cs="Times New Roman"/>
              </w:rPr>
              <w:t xml:space="preserve"> развитие кинематографии в поселении, обеспечение прав всех возрастных и социальных групп населения на свободный доступ к культурным ценностям, лучшим произведениям отечественного и мирового кинематографа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1.3.1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Основное мероприятие № 3 «Обеспечение деятельности муниципального бюджетного учреждения кинематографии «Щербиновский центр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» Старощербиновского сельского поселения Щербиновского района»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18810900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4500000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4770300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4770300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4770300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свободный доступ к культурным ценностям, лучшим произведениям отечественного и мирового кинематографа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Старощербиновского сельского поселения Щербиновского района, МБУК «Щербиновский центр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18810900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4500000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4770300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4770300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4770300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Задача:</w:t>
            </w:r>
            <w:r w:rsidRPr="00036297">
              <w:rPr>
                <w:rFonts w:ascii="Times New Roman" w:eastAsia="Times New Roman" w:hAnsi="Times New Roman" w:cs="Times New Roman"/>
              </w:rPr>
              <w:t xml:space="preserve"> обеспечение библиотечного обслуживания населения, пополнение библиотечного фонда и обеспечение его сохранности</w:t>
            </w: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1.4.1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4 «Обеспечение деятельности муниципального казенного учреждения культуры «Детская библиотека» Старощербиновского сельского поселения Щербиновского района»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9913879,27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2456500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2484779,27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2486300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2486300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МКУК «Детская библиотека»</w:t>
            </w: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9913879,27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2456500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2484779,27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2486300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2486300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1.5</w:t>
            </w:r>
          </w:p>
        </w:tc>
        <w:tc>
          <w:tcPr>
            <w:tcW w:w="13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Задача: создание условий для обеспечения квалифицированными кадрами муниципальных учреждений культуры и кинематографии поселения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1.5.1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5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«Предоставление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471648,69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90159,69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127163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127163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127163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обеспечения квалифицированными кадрами муниципальных учреждений культуры и кинематографии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Старощербиновского сельского поселения Щербиновского района, МБУК Старощербиновский музей, МБУК ЦНТ, МБУК «Щербиновский центр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», МКУК «Детская библиотека»</w:t>
            </w: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471648,69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90159,69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127163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127163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127163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1.6</w:t>
            </w:r>
          </w:p>
        </w:tc>
        <w:tc>
          <w:tcPr>
            <w:tcW w:w="13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Задача: укрепление материально-технической базы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1.6.1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6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«Укрепление материально-технической базы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2973800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108500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2865300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укрепление материально-технической базы учреждений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Старощербиновского сельского поселения Щербиновского района, МБУК Старощербиновский музей, МБУК ЦНТ, МБУК «Щербиновский центр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», МКУК «Детская библиотека»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1199300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108500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1090800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1.6.1.1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Мероприятие № 6.1 «Укрепление материально-технической базы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 Старощербиновского сельского поселения Щербиновского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110800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16500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укрепление материально-технической базы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 Старощербиновского сельского поселения Щербиновского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</w:t>
            </w: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110800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16500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rHeight w:val="2587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1.6.1.2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Мероприятие № 6.2 «Укрепление материально-технической базы муниципального бюджетного учреждения культуры «Центр народного творчества» Старощербиновского сельского поселения Щербиновского района»  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2732000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2732000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укрепление материально-технической базы муниципального бюджетного учреждения культуры «Центр народного творчества» Старощербиновского сельского поселения Щербиновского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ЦНТ</w:t>
            </w: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957500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957500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1.6.1.3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Мероприятие № 6.3 «Укрепление материально-технической базы муниципального бюджетного учреждения кинематографии «Щербиновский центр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» Старощербиновского сельского поселения Щербиновского района»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укрепление материально-технической базы муниципального бюджетного учреждения кинематографии «Щербиновский центр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» Старощербиновского сельского поселения Щербиновского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Старощербиновского сельского поселения Щербиновского района, МБУК «Щербиновский центр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1.6.1.4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Мероприятие № 6.4 «Укрепление материально-технической базы муниципального казенного учреждения культуры «Детская библиотека» Старощербиновского сельского поселения Щербиновского района»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39000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Укрепление материально-технической базы муниципального казенного учреждения культуры «Детская библиотека» Старощербиновского сельского поселения Щербиновского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МКУК «Детская библиотека»</w:t>
            </w: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39000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1.7</w:t>
            </w:r>
          </w:p>
        </w:tc>
        <w:tc>
          <w:tcPr>
            <w:tcW w:w="13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Задача: капитальный и текущий ремонт учреждений культуры и кинематографии Старощербиновского сельского поселения Щербиновского района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1.7.1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7</w:t>
            </w:r>
          </w:p>
          <w:p w:rsidR="00276B9E" w:rsidRPr="0096187A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«Капитальный и текущий ремонт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7E45FD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13143157,84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2187961,64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7E45FD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10955196,20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капитальный и текущий ремонт учреждений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Старощербиновского сельского поселения Щербиновского района, МБУК Старощербиновский музей, МБУК ЦНТ, МБУК «Щербиновский центр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», МКУК «Детская библиотека»</w:t>
            </w: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7E45FD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13143157,84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2187961,64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7E45FD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10955196,20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1.7.1.1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Мероприятие № 7.1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«Капитальный и текущий ремонт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 Старощербиновского сельского поселения Щербиновского района»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290404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290404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капитальный и текущий ремонт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 Старощербиновского сельского поселения Щербиновского района»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</w:t>
            </w: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290404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290404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1.7.1.2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Мероприятие № 7.2</w:t>
            </w:r>
          </w:p>
          <w:p w:rsidR="00276B9E" w:rsidRPr="0096187A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 xml:space="preserve">«Капитальный и текущий ремонт муниципального бюджетного учреждения культуры «Центр народного творчества» Старощербиновского </w:t>
            </w: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сельского поселения Щербиновского района»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4C776C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10350848,33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936566,93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A626AD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9414281,40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капитальный и текущий ремонт муниципального бюджетного учреждения культуры «Центр </w:t>
            </w: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народного творчества» Старощербиновского сельского поселения Щербиновского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Старощербиновского сельского поселения Щербиновского района, МБУК ЦНТ</w:t>
            </w: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4C776C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10350848,33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936566,93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A626AD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9414281,40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1.7.1.3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Мероприятие № 7.3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«Капитальный и текущий ремонт муниципального бюджетного учреждения кинематографии «Щербиновский центр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» Старощербиновского сельского поселения Щербиновского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960990,71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960990,71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капитальный и текущий ремонт муниципального бюджетного учреждения кинематографии «Щербиновский центр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» Старощербиновского сельского поселения Щербиновского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Старощербиновского сельского поселения Щербиновского района, МБУК «Щербиновский центр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</w:tr>
      <w:tr w:rsidR="00276B9E" w:rsidRPr="00036297" w:rsidTr="00276B9E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960990,71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960990,71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1.7.1.4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Мероприятие № 7.4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«Капитальный и текущий ремонт муниципального казенного учреждения культуры «Детская библиотека» Старощербиновского сельского поселения Щербиновского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5C5675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1540914,80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5C5675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1540914,80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капитальный и текущий ремонт муниципального казенного учреждения культуры «Детская библиотека» Старощербиновского сельского поселения Щербиновского района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МКУК «Детская библиотека»</w:t>
            </w:r>
          </w:p>
        </w:tc>
      </w:tr>
      <w:tr w:rsidR="00276B9E" w:rsidRPr="00036297" w:rsidTr="00276B9E">
        <w:trPr>
          <w:trHeight w:val="15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5C5675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1540914,80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5C5675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1540914,80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rHeight w:val="15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1.8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Задача: обеспечение юридическими услугами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276B9E" w:rsidRPr="00036297" w:rsidTr="00276B9E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1.8.1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8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«Обеспечение юридическими услугами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55000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обеспечение юридическими услугами учреждения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Старощербиновского сельского поселения Щербиновского района, МБУК Старощербиновский музей, МБУК ЦНТ, МБУК «Щербиновский центр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», МКУК «Детская библиотека»</w:t>
            </w:r>
          </w:p>
        </w:tc>
      </w:tr>
      <w:tr w:rsidR="00276B9E" w:rsidRPr="00036297" w:rsidTr="00276B9E">
        <w:trPr>
          <w:trHeight w:val="15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55000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1.8.1.1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Мероприятие № 8.1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«Обеспечение юридическими услугами муниципального бюджетного учреждения 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55000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обеспечение юридическими услугами муниципального бюджетного учреждения культуры «Центр народного творчества» Старощербиновского сельского поселения Щербиновского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ЦНТ</w:t>
            </w:r>
          </w:p>
        </w:tc>
      </w:tr>
      <w:tr w:rsidR="00276B9E" w:rsidRPr="00036297" w:rsidTr="00276B9E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55000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rHeight w:val="15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1.9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Задача: обеспечение антитеррористической защищенности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276B9E" w:rsidRPr="00036297" w:rsidTr="00276B9E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1.9.1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9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антитеррористической защищенности </w:t>
            </w: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241715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241715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антитеррористической защищенности учреждения </w:t>
            </w: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администрация Старощербиновского сельского поселения Щербиновского </w:t>
            </w: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района, МБУК Старощербиновский музей, МБУК ЦНТ, МБУК «Щербиновский центр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», МКУК «Детская библиотека»</w:t>
            </w:r>
          </w:p>
        </w:tc>
      </w:tr>
      <w:tr w:rsidR="00276B9E" w:rsidRPr="00036297" w:rsidTr="00276B9E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241715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241715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1.9.1.1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Мероприятие № 9.1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антитеррористической защищенности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» Старощербиновского сельского поселения Щербиновского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антитеррористической защищенности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 Старощербиновского сельского поселения Щербиновского района»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</w:t>
            </w:r>
          </w:p>
        </w:tc>
      </w:tr>
      <w:tr w:rsidR="00276B9E" w:rsidRPr="00036297" w:rsidTr="00276B9E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1.9.1.2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Мероприятие № 9.2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«Обеспечение антитеррористической защищенности муниципального казенного учреждения культуры «Детская библиотека» Старощербиновского сельского поселения Щербиновского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обеспечение антитеррористической защищенности муниципального казенного учреждения культуры «Детская библиотека» Старощербинов</w:t>
            </w: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ского сельского поселения Щербиновского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Старощербиновского сельского поселения Щербиновского района, МКУК «Детская библиотека»</w:t>
            </w:r>
          </w:p>
        </w:tc>
      </w:tr>
      <w:tr w:rsidR="00276B9E" w:rsidRPr="00036297" w:rsidTr="00276B9E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1.9.1.3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Мероприятие № 9.3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«Обеспечение антитеррористической защищенности муниципального бюджетного учреждения 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49715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49715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обеспечение антитеррористической защищенности муниципального бюджетного учреждения культуры «Центр народного творчества» Старощербиновского сельского поселения Щербиновского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ЦНТ</w:t>
            </w:r>
          </w:p>
        </w:tc>
      </w:tr>
      <w:tr w:rsidR="00276B9E" w:rsidRPr="00036297" w:rsidTr="00276B9E">
        <w:trPr>
          <w:trHeight w:val="15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49715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49715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rHeight w:val="15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1.10</w:t>
            </w:r>
          </w:p>
        </w:tc>
        <w:tc>
          <w:tcPr>
            <w:tcW w:w="13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Задача: обеспечение требований пожарной безопасности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276B9E" w:rsidRPr="00036297" w:rsidTr="00276B9E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1.10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Мероприятие № 9.1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антитеррористической защищенности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» Старощербиновского сельского поселения Щербиновского района»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631031,01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631031,01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обеспечение требований пожарной безопасности учреждения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Старощербиновского сельского поселения Щербиновского района, МБУК Старощербиновский музей, МБУК ЦНТ, МБУК «Щербиновский центр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», МКУК «Детская библиотека»</w:t>
            </w:r>
          </w:p>
        </w:tc>
      </w:tr>
      <w:tr w:rsidR="00276B9E" w:rsidRPr="00036297" w:rsidTr="00276B9E">
        <w:trPr>
          <w:trHeight w:val="15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631031,01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631031,01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rHeight w:val="15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276B9E" w:rsidRPr="00036297" w:rsidTr="00276B9E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1.10.1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Мероприятие № 9.1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антитеррористической защищенности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» Старощербиновского сельского поселения Щербиновского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67943,01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67943,01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требований пожарной безопасности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» Старощербиновского сельского поселения Щербиновского района»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</w:t>
            </w:r>
          </w:p>
        </w:tc>
      </w:tr>
      <w:tr w:rsidR="00276B9E" w:rsidRPr="00036297" w:rsidTr="00276B9E">
        <w:trPr>
          <w:trHeight w:val="15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67943,01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67943,01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1.10.2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Мероприятие № 9.2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«Обеспечение антитеррористической защищенности муниципального бюджетного учреждения 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563088,00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563088,00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обеспечение требований пожарной безопасности муниципального бюджетного учреждения культуры «Центр народного творчества» Старощербиновского сельского поселения Щербиновского района»</w:t>
            </w:r>
          </w:p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ЦНТ</w:t>
            </w:r>
          </w:p>
        </w:tc>
      </w:tr>
      <w:tr w:rsidR="00276B9E" w:rsidRPr="00036297" w:rsidTr="00276B9E">
        <w:trPr>
          <w:trHeight w:val="15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563088,00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563088,00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rHeight w:val="40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276B9E" w:rsidRPr="00036297" w:rsidTr="00276B9E">
        <w:trPr>
          <w:trHeight w:val="409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276B9E" w:rsidP="00276B9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9C1512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98576831,81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20943621,33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9C1512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35708884,48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20962163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20962163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276B9E" w:rsidP="00276B9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9C1512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96802331,81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20943621,33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9C1512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33934384,48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96187A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87A">
              <w:rPr>
                <w:rFonts w:ascii="Times New Roman" w:eastAsia="Times New Roman" w:hAnsi="Times New Roman" w:cs="Times New Roman"/>
                <w:lang w:eastAsia="ar-SA"/>
              </w:rPr>
              <w:t>20962163</w:t>
            </w:r>
            <w:bookmarkStart w:id="1" w:name="_GoBack"/>
            <w:bookmarkEnd w:id="1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20962163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6B9E" w:rsidRPr="00036297" w:rsidTr="00276B9E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2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E" w:rsidRPr="00036297" w:rsidRDefault="00276B9E" w:rsidP="00276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276B9E" w:rsidRPr="00036297" w:rsidRDefault="00276B9E" w:rsidP="00276B9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76B9E" w:rsidRPr="00036297" w:rsidRDefault="00276B9E" w:rsidP="00276B9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76B9E" w:rsidRPr="00036297" w:rsidRDefault="00276B9E" w:rsidP="00276B9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76B9E" w:rsidRPr="00036297" w:rsidRDefault="00276B9E" w:rsidP="00276B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276B9E" w:rsidRPr="00036297" w:rsidRDefault="00276B9E" w:rsidP="00276B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финансово-экономического</w:t>
      </w:r>
    </w:p>
    <w:p w:rsidR="00276B9E" w:rsidRPr="00036297" w:rsidRDefault="00276B9E" w:rsidP="00276B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отдела администрации</w:t>
      </w:r>
    </w:p>
    <w:p w:rsidR="00276B9E" w:rsidRPr="00036297" w:rsidRDefault="00276B9E" w:rsidP="00276B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276B9E" w:rsidRPr="00036297" w:rsidRDefault="00276B9E" w:rsidP="00276B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276B9E" w:rsidRPr="00036297" w:rsidRDefault="00276B9E" w:rsidP="00276B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                                                             В.И. </w:t>
      </w:r>
      <w:proofErr w:type="spellStart"/>
      <w:r w:rsidRPr="00036297">
        <w:rPr>
          <w:rFonts w:ascii="Times New Roman" w:eastAsia="Times New Roman" w:hAnsi="Times New Roman" w:cs="Times New Roman"/>
          <w:sz w:val="28"/>
          <w:szCs w:val="28"/>
        </w:rPr>
        <w:t>Шмалько</w:t>
      </w:r>
      <w:proofErr w:type="spellEnd"/>
    </w:p>
    <w:p w:rsidR="00276B9E" w:rsidRPr="00036297" w:rsidRDefault="00276B9E" w:rsidP="00276B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270F" w:rsidRPr="00036297" w:rsidRDefault="0051270F" w:rsidP="00A93EFC">
      <w:pPr>
        <w:spacing w:after="0" w:line="240" w:lineRule="auto"/>
        <w:rPr>
          <w:rFonts w:ascii="Times New Roman" w:hAnsi="Times New Roman" w:cs="Times New Roman"/>
        </w:rPr>
      </w:pPr>
    </w:p>
    <w:p w:rsidR="00A83EE1" w:rsidRPr="00036297" w:rsidRDefault="00A83EE1" w:rsidP="00A93EFC">
      <w:pPr>
        <w:spacing w:after="0" w:line="240" w:lineRule="auto"/>
        <w:rPr>
          <w:rFonts w:ascii="Times New Roman" w:hAnsi="Times New Roman" w:cs="Times New Roman"/>
        </w:rPr>
      </w:pPr>
    </w:p>
    <w:p w:rsidR="00A83EE1" w:rsidRPr="00036297" w:rsidRDefault="00A83EE1" w:rsidP="00A93EFC">
      <w:pPr>
        <w:spacing w:after="0" w:line="240" w:lineRule="auto"/>
        <w:rPr>
          <w:rFonts w:ascii="Times New Roman" w:hAnsi="Times New Roman" w:cs="Times New Roman"/>
        </w:rPr>
      </w:pPr>
    </w:p>
    <w:p w:rsidR="00A83EE1" w:rsidRPr="00036297" w:rsidRDefault="00A83EE1" w:rsidP="00A93EFC">
      <w:pPr>
        <w:spacing w:after="0" w:line="240" w:lineRule="auto"/>
        <w:rPr>
          <w:rFonts w:ascii="Times New Roman" w:hAnsi="Times New Roman" w:cs="Times New Roman"/>
        </w:rPr>
      </w:pPr>
    </w:p>
    <w:p w:rsidR="00A83EE1" w:rsidRPr="00036297" w:rsidRDefault="00A83EE1" w:rsidP="00A93EFC">
      <w:pPr>
        <w:spacing w:after="0" w:line="240" w:lineRule="auto"/>
        <w:rPr>
          <w:rFonts w:ascii="Times New Roman" w:hAnsi="Times New Roman" w:cs="Times New Roman"/>
        </w:rPr>
      </w:pPr>
    </w:p>
    <w:p w:rsidR="00A83EE1" w:rsidRPr="00036297" w:rsidRDefault="00A83EE1" w:rsidP="00A93EFC">
      <w:pPr>
        <w:spacing w:after="0" w:line="240" w:lineRule="auto"/>
        <w:rPr>
          <w:rFonts w:ascii="Times New Roman" w:hAnsi="Times New Roman" w:cs="Times New Roman"/>
        </w:rPr>
      </w:pPr>
    </w:p>
    <w:p w:rsidR="00A83EE1" w:rsidRPr="00036297" w:rsidRDefault="00A83EE1" w:rsidP="00A93EFC">
      <w:pPr>
        <w:spacing w:after="0" w:line="240" w:lineRule="auto"/>
        <w:rPr>
          <w:rFonts w:ascii="Times New Roman" w:hAnsi="Times New Roman" w:cs="Times New Roman"/>
        </w:rPr>
      </w:pPr>
    </w:p>
    <w:p w:rsidR="00A83EE1" w:rsidRPr="00036297" w:rsidRDefault="00A83EE1" w:rsidP="00A93EFC">
      <w:pPr>
        <w:spacing w:after="0" w:line="240" w:lineRule="auto"/>
        <w:rPr>
          <w:rFonts w:ascii="Times New Roman" w:hAnsi="Times New Roman" w:cs="Times New Roman"/>
        </w:rPr>
      </w:pPr>
    </w:p>
    <w:p w:rsidR="00A83EE1" w:rsidRPr="00036297" w:rsidRDefault="00A83EE1" w:rsidP="00A93EFC">
      <w:pPr>
        <w:spacing w:after="0" w:line="240" w:lineRule="auto"/>
        <w:rPr>
          <w:rFonts w:ascii="Times New Roman" w:hAnsi="Times New Roman" w:cs="Times New Roman"/>
        </w:rPr>
      </w:pPr>
    </w:p>
    <w:p w:rsidR="00A83EE1" w:rsidRPr="00036297" w:rsidRDefault="00A83EE1" w:rsidP="00A93EFC">
      <w:pPr>
        <w:spacing w:after="0" w:line="240" w:lineRule="auto"/>
        <w:rPr>
          <w:rFonts w:ascii="Times New Roman" w:hAnsi="Times New Roman" w:cs="Times New Roman"/>
        </w:rPr>
      </w:pPr>
    </w:p>
    <w:p w:rsidR="00A83EE1" w:rsidRPr="00036297" w:rsidRDefault="00A83EE1" w:rsidP="00A93EFC">
      <w:pPr>
        <w:spacing w:after="0" w:line="240" w:lineRule="auto"/>
        <w:rPr>
          <w:rFonts w:ascii="Times New Roman" w:hAnsi="Times New Roman" w:cs="Times New Roman"/>
        </w:rPr>
      </w:pPr>
    </w:p>
    <w:p w:rsidR="00A83EE1" w:rsidRPr="00036297" w:rsidRDefault="00A83EE1" w:rsidP="00A93EFC">
      <w:pPr>
        <w:spacing w:after="0" w:line="240" w:lineRule="auto"/>
        <w:rPr>
          <w:rFonts w:ascii="Times New Roman" w:hAnsi="Times New Roman" w:cs="Times New Roman"/>
        </w:rPr>
      </w:pPr>
    </w:p>
    <w:p w:rsidR="00A83EE1" w:rsidRPr="00036297" w:rsidRDefault="00A83EE1" w:rsidP="00A93EFC">
      <w:pPr>
        <w:spacing w:after="0" w:line="240" w:lineRule="auto"/>
        <w:rPr>
          <w:rFonts w:ascii="Times New Roman" w:hAnsi="Times New Roman" w:cs="Times New Roman"/>
        </w:rPr>
      </w:pPr>
    </w:p>
    <w:p w:rsidR="00A83EE1" w:rsidRPr="00036297" w:rsidRDefault="00A83EE1" w:rsidP="00A93EFC">
      <w:pPr>
        <w:spacing w:after="0" w:line="240" w:lineRule="auto"/>
        <w:rPr>
          <w:rFonts w:ascii="Times New Roman" w:hAnsi="Times New Roman" w:cs="Times New Roman"/>
        </w:rPr>
      </w:pPr>
    </w:p>
    <w:p w:rsidR="00A83EE1" w:rsidRPr="00036297" w:rsidRDefault="00A83EE1" w:rsidP="00A93EFC">
      <w:pPr>
        <w:spacing w:after="0" w:line="240" w:lineRule="auto"/>
        <w:rPr>
          <w:rFonts w:ascii="Times New Roman" w:hAnsi="Times New Roman" w:cs="Times New Roman"/>
        </w:rPr>
      </w:pPr>
    </w:p>
    <w:p w:rsidR="00A83EE1" w:rsidRPr="00036297" w:rsidRDefault="00A83EE1" w:rsidP="00A93EFC">
      <w:pPr>
        <w:spacing w:after="0" w:line="240" w:lineRule="auto"/>
        <w:rPr>
          <w:rFonts w:ascii="Times New Roman" w:hAnsi="Times New Roman" w:cs="Times New Roman"/>
        </w:rPr>
      </w:pPr>
    </w:p>
    <w:p w:rsidR="00A83EE1" w:rsidRPr="00036297" w:rsidRDefault="00A83EE1" w:rsidP="00A93E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76" w:type="dxa"/>
        <w:tblLook w:val="01E0" w:firstRow="1" w:lastRow="1" w:firstColumn="1" w:lastColumn="1" w:noHBand="0" w:noVBand="0"/>
      </w:tblPr>
      <w:tblGrid>
        <w:gridCol w:w="9707"/>
        <w:gridCol w:w="5169"/>
      </w:tblGrid>
      <w:tr w:rsidR="00A83EE1" w:rsidRPr="00036297" w:rsidTr="00D21230">
        <w:trPr>
          <w:trHeight w:val="2416"/>
        </w:trPr>
        <w:tc>
          <w:tcPr>
            <w:tcW w:w="9707" w:type="dxa"/>
          </w:tcPr>
          <w:p w:rsidR="00A83EE1" w:rsidRPr="00036297" w:rsidRDefault="00A83EE1" w:rsidP="00A83EE1">
            <w:pPr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A83EE1" w:rsidRPr="00036297" w:rsidRDefault="00A83EE1" w:rsidP="00A83E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  <w:p w:rsidR="00A83EE1" w:rsidRPr="00036297" w:rsidRDefault="00A83EE1" w:rsidP="00A83E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A83EE1" w:rsidRPr="00036297" w:rsidRDefault="00A83EE1" w:rsidP="00A83E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</w:t>
            </w:r>
          </w:p>
          <w:p w:rsidR="00A83EE1" w:rsidRPr="00036297" w:rsidRDefault="00A83EE1" w:rsidP="00A83E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83EE1" w:rsidRPr="00036297" w:rsidRDefault="00A83EE1" w:rsidP="00A83E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A83EE1" w:rsidRPr="00036297" w:rsidRDefault="00A83EE1" w:rsidP="00A83E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культуры</w:t>
            </w:r>
          </w:p>
          <w:p w:rsidR="00A83EE1" w:rsidRPr="00036297" w:rsidRDefault="00A83EE1" w:rsidP="00A83E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и кинематографии</w:t>
            </w:r>
          </w:p>
          <w:p w:rsidR="00A83EE1" w:rsidRPr="00036297" w:rsidRDefault="00A83EE1" w:rsidP="00A83E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в Старощербиновском</w:t>
            </w:r>
          </w:p>
          <w:p w:rsidR="00A83EE1" w:rsidRPr="00036297" w:rsidRDefault="00A83EE1" w:rsidP="00A83E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сельском поселении</w:t>
            </w:r>
          </w:p>
          <w:p w:rsidR="00A83EE1" w:rsidRPr="00036297" w:rsidRDefault="00A83EE1" w:rsidP="00A83E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297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A83EE1" w:rsidRPr="00036297" w:rsidRDefault="00A83EE1" w:rsidP="00A83E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3EE1" w:rsidRPr="00036297" w:rsidRDefault="00A83EE1" w:rsidP="00A83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bCs/>
          <w:sz w:val="28"/>
          <w:szCs w:val="28"/>
        </w:rPr>
        <w:t>ПРОГНОЗ</w:t>
      </w:r>
    </w:p>
    <w:p w:rsidR="00A83EE1" w:rsidRPr="00036297" w:rsidRDefault="00A83EE1" w:rsidP="00A83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bCs/>
          <w:sz w:val="28"/>
          <w:szCs w:val="28"/>
        </w:rPr>
        <w:t>сводных показателей муниципальных заданий на оказание</w:t>
      </w:r>
    </w:p>
    <w:p w:rsidR="00A83EE1" w:rsidRPr="00036297" w:rsidRDefault="00A83EE1" w:rsidP="00A83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услуг (выполнение работ) муниципальными</w:t>
      </w:r>
    </w:p>
    <w:p w:rsidR="00A83EE1" w:rsidRPr="00036297" w:rsidRDefault="00A83EE1" w:rsidP="00A83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bCs/>
          <w:sz w:val="28"/>
          <w:szCs w:val="28"/>
        </w:rPr>
        <w:t>учреждениями Старощербиновского сельского поселения Щербиновского района</w:t>
      </w:r>
    </w:p>
    <w:p w:rsidR="00A83EE1" w:rsidRPr="00036297" w:rsidRDefault="00A83EE1" w:rsidP="00A83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bCs/>
          <w:sz w:val="28"/>
          <w:szCs w:val="28"/>
        </w:rPr>
        <w:t>в сфере реализации муниципальной программы Старощербиновского сельского поселения</w:t>
      </w:r>
    </w:p>
    <w:p w:rsidR="00A83EE1" w:rsidRPr="00036297" w:rsidRDefault="00A83EE1" w:rsidP="00A83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bCs/>
          <w:sz w:val="28"/>
          <w:szCs w:val="28"/>
        </w:rPr>
        <w:t>Щербиновского района</w:t>
      </w:r>
    </w:p>
    <w:p w:rsidR="00A83EE1" w:rsidRPr="00036297" w:rsidRDefault="00A83EE1" w:rsidP="00A83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416"/>
        <w:gridCol w:w="1284"/>
        <w:gridCol w:w="1474"/>
        <w:gridCol w:w="1213"/>
        <w:gridCol w:w="1156"/>
        <w:gridCol w:w="11"/>
        <w:gridCol w:w="1386"/>
        <w:gridCol w:w="1474"/>
        <w:gridCol w:w="1685"/>
        <w:gridCol w:w="1375"/>
      </w:tblGrid>
      <w:tr w:rsidR="00A83EE1" w:rsidRPr="00036297" w:rsidTr="00D21230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Наименование услуги (работы), показателя объема (качества) услуги (работы)</w:t>
            </w:r>
          </w:p>
        </w:tc>
        <w:tc>
          <w:tcPr>
            <w:tcW w:w="6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Значение показателя объема (качества)</w:t>
            </w:r>
          </w:p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услуги (работы)</w:t>
            </w: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Расходы бюджета Старощербиновского сельского поселения Щербиновского</w:t>
            </w:r>
          </w:p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района на оказание муниципальной</w:t>
            </w:r>
          </w:p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услуги (работы), рублей</w:t>
            </w:r>
          </w:p>
        </w:tc>
      </w:tr>
      <w:tr w:rsidR="00A83EE1" w:rsidRPr="00036297" w:rsidTr="00D21230">
        <w:trPr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A83EE1" w:rsidRPr="00036297" w:rsidTr="00D2123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EE1" w:rsidRPr="00036297" w:rsidTr="00D2123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публичный показ музейных предметов, музейных коллекций</w:t>
            </w:r>
          </w:p>
        </w:tc>
      </w:tr>
      <w:tr w:rsidR="00A83EE1" w:rsidRPr="00036297" w:rsidTr="00D2123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число посетителей</w:t>
            </w:r>
          </w:p>
        </w:tc>
      </w:tr>
      <w:tr w:rsidR="00A83EE1" w:rsidRPr="00036297" w:rsidTr="00D2123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6297">
              <w:rPr>
                <w:rFonts w:ascii="Times New Roman" w:eastAsia="Times New Roman" w:hAnsi="Times New Roman" w:cs="Times New Roman"/>
              </w:rPr>
              <w:lastRenderedPageBreak/>
              <w:t xml:space="preserve">№ 1. Обеспечение деятельности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</w:rPr>
              <w:t>Постернак</w:t>
            </w:r>
            <w:proofErr w:type="spellEnd"/>
            <w:r w:rsidRPr="00036297">
              <w:rPr>
                <w:rFonts w:ascii="Times New Roman" w:eastAsia="Times New Roman" w:hAnsi="Times New Roman" w:cs="Times New Roman"/>
              </w:rPr>
              <w:t>» Старощербиновского сельского поселения Щербиновского района»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1306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4190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4190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4190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2055000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2117600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2117600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2117600</w:t>
            </w:r>
          </w:p>
        </w:tc>
      </w:tr>
      <w:tr w:rsidR="00A83EE1" w:rsidRPr="00036297" w:rsidTr="00D2123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организация и проведение мероприятий</w:t>
            </w:r>
          </w:p>
        </w:tc>
      </w:tr>
      <w:tr w:rsidR="00A83EE1" w:rsidRPr="00036297" w:rsidTr="00D2123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количество участников мероприятий</w:t>
            </w:r>
          </w:p>
        </w:tc>
      </w:tr>
      <w:tr w:rsidR="00A83EE1" w:rsidRPr="00036297" w:rsidTr="00D2123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Основное мероприятие № 2. Обеспечение деятельности муниципального бюджетного учреждение 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15934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91500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91500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91500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5519500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7539800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7539800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7539800</w:t>
            </w:r>
          </w:p>
        </w:tc>
      </w:tr>
      <w:tr w:rsidR="00A83EE1" w:rsidRPr="00036297" w:rsidTr="00D2123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A83EE1" w:rsidRPr="00036297" w:rsidTr="00D2123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количество посещений</w:t>
            </w:r>
          </w:p>
        </w:tc>
      </w:tr>
      <w:tr w:rsidR="00A83EE1" w:rsidRPr="00036297" w:rsidTr="00D2123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 xml:space="preserve">Основное мероприятие № 2. Обеспечение деятельности муниципального бюджетного учреждение культуры </w:t>
            </w:r>
            <w:r w:rsidRPr="00036297">
              <w:rPr>
                <w:rFonts w:ascii="Times New Roman" w:eastAsia="Times New Roman" w:hAnsi="Times New Roman" w:cs="Times New Roman"/>
              </w:rPr>
              <w:lastRenderedPageBreak/>
              <w:t>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580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582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3921000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3921000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3921000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3921000</w:t>
            </w:r>
          </w:p>
        </w:tc>
      </w:tr>
      <w:tr w:rsidR="00A83EE1" w:rsidRPr="00036297" w:rsidTr="00D2123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показ кинофильмов</w:t>
            </w:r>
          </w:p>
        </w:tc>
      </w:tr>
      <w:tr w:rsidR="00A83EE1" w:rsidRPr="00036297" w:rsidTr="00D2123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Показатель объема (качества) услуги (работы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число зрителей</w:t>
            </w:r>
          </w:p>
        </w:tc>
      </w:tr>
      <w:tr w:rsidR="00A83EE1" w:rsidRPr="00036297" w:rsidTr="00D2123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 xml:space="preserve">Основное мероприятие № 3. Обеспечение деятельности муниципального бюджетного учреждения кинематографии «Щербиновский центр </w:t>
            </w:r>
            <w:proofErr w:type="spellStart"/>
            <w:r w:rsidRPr="00036297">
              <w:rPr>
                <w:rFonts w:ascii="Times New Roman" w:eastAsia="Times New Roman" w:hAnsi="Times New Roman" w:cs="Times New Roman"/>
              </w:rPr>
              <w:t>кинодосуга</w:t>
            </w:r>
            <w:proofErr w:type="spellEnd"/>
            <w:r w:rsidRPr="00036297">
              <w:rPr>
                <w:rFonts w:ascii="Times New Roman" w:eastAsia="Times New Roman" w:hAnsi="Times New Roman" w:cs="Times New Roman"/>
              </w:rPr>
              <w:t>» Старощербиновского сельского поселения Щербиновского района»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2696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12148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27828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27828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4500000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4770300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297">
              <w:rPr>
                <w:rFonts w:ascii="Times New Roman" w:eastAsia="Times New Roman" w:hAnsi="Times New Roman" w:cs="Times New Roman"/>
              </w:rPr>
              <w:t>4770300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1" w:rsidRPr="00036297" w:rsidRDefault="00A83EE1" w:rsidP="00A8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eastAsia="Times New Roman" w:hAnsi="Times New Roman" w:cs="Times New Roman"/>
                <w:sz w:val="24"/>
                <w:szCs w:val="24"/>
              </w:rPr>
              <w:t>4770300</w:t>
            </w:r>
          </w:p>
        </w:tc>
      </w:tr>
    </w:tbl>
    <w:p w:rsidR="00A83EE1" w:rsidRPr="00036297" w:rsidRDefault="00A83EE1" w:rsidP="00A83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».</w:t>
      </w:r>
    </w:p>
    <w:p w:rsidR="00A83EE1" w:rsidRPr="00036297" w:rsidRDefault="00A83EE1" w:rsidP="00A83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3EE1" w:rsidRPr="00036297" w:rsidRDefault="00A83EE1" w:rsidP="00A83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3EE1" w:rsidRPr="00036297" w:rsidRDefault="00A83EE1" w:rsidP="00A83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A83EE1" w:rsidRPr="00036297" w:rsidRDefault="00A83EE1" w:rsidP="00A83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финансово-экономического</w:t>
      </w:r>
    </w:p>
    <w:p w:rsidR="00A83EE1" w:rsidRPr="00036297" w:rsidRDefault="00A83EE1" w:rsidP="00A83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отдела администрации</w:t>
      </w:r>
    </w:p>
    <w:p w:rsidR="00A83EE1" w:rsidRPr="00036297" w:rsidRDefault="00A83EE1" w:rsidP="00A83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A83EE1" w:rsidRPr="00036297" w:rsidRDefault="00A83EE1" w:rsidP="00A83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A83EE1" w:rsidRPr="00A83EE1" w:rsidRDefault="00A83EE1" w:rsidP="00A83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97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                                                                    В.И. </w:t>
      </w:r>
      <w:proofErr w:type="spellStart"/>
      <w:r w:rsidRPr="00036297">
        <w:rPr>
          <w:rFonts w:ascii="Times New Roman" w:eastAsia="Times New Roman" w:hAnsi="Times New Roman" w:cs="Times New Roman"/>
          <w:sz w:val="28"/>
          <w:szCs w:val="28"/>
        </w:rPr>
        <w:t>Шмалько</w:t>
      </w:r>
      <w:proofErr w:type="spellEnd"/>
    </w:p>
    <w:p w:rsidR="00A83EE1" w:rsidRPr="00A83EE1" w:rsidRDefault="00A83EE1" w:rsidP="00A83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EE1" w:rsidRDefault="00A83EE1" w:rsidP="00A93EFC">
      <w:pPr>
        <w:spacing w:after="0" w:line="240" w:lineRule="auto"/>
        <w:rPr>
          <w:rFonts w:ascii="Times New Roman" w:hAnsi="Times New Roman" w:cs="Times New Roman"/>
        </w:rPr>
      </w:pPr>
    </w:p>
    <w:p w:rsidR="00A83EE1" w:rsidRDefault="00A83EE1" w:rsidP="00A93EFC">
      <w:pPr>
        <w:spacing w:after="0" w:line="240" w:lineRule="auto"/>
        <w:rPr>
          <w:rFonts w:ascii="Times New Roman" w:hAnsi="Times New Roman" w:cs="Times New Roman"/>
        </w:rPr>
      </w:pPr>
    </w:p>
    <w:bookmarkEnd w:id="0"/>
    <w:p w:rsidR="00A83EE1" w:rsidRDefault="00A83EE1" w:rsidP="00A93EFC">
      <w:pPr>
        <w:spacing w:after="0" w:line="240" w:lineRule="auto"/>
        <w:rPr>
          <w:rFonts w:ascii="Times New Roman" w:hAnsi="Times New Roman" w:cs="Times New Roman"/>
        </w:rPr>
      </w:pPr>
    </w:p>
    <w:sectPr w:rsidR="00A83EE1" w:rsidSect="00633E71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561" w:rsidRDefault="00450561" w:rsidP="00530D45">
      <w:pPr>
        <w:spacing w:after="0" w:line="240" w:lineRule="auto"/>
      </w:pPr>
      <w:r>
        <w:separator/>
      </w:r>
    </w:p>
  </w:endnote>
  <w:endnote w:type="continuationSeparator" w:id="0">
    <w:p w:rsidR="00450561" w:rsidRDefault="00450561" w:rsidP="0053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561" w:rsidRDefault="00450561" w:rsidP="00530D45">
      <w:pPr>
        <w:spacing w:after="0" w:line="240" w:lineRule="auto"/>
      </w:pPr>
      <w:r>
        <w:separator/>
      </w:r>
    </w:p>
  </w:footnote>
  <w:footnote w:type="continuationSeparator" w:id="0">
    <w:p w:rsidR="00450561" w:rsidRDefault="00450561" w:rsidP="0053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297" w:rsidRDefault="00036297" w:rsidP="00DE72BF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6297" w:rsidRDefault="000362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297" w:rsidRPr="009F43FD" w:rsidRDefault="00036297" w:rsidP="009F43FD">
    <w:pPr>
      <w:pStyle w:val="a5"/>
      <w:tabs>
        <w:tab w:val="clear" w:pos="4677"/>
        <w:tab w:val="clear" w:pos="9355"/>
        <w:tab w:val="center" w:pos="4819"/>
      </w:tabs>
      <w:rPr>
        <w:rFonts w:ascii="Times New Roman" w:hAnsi="Times New Roman" w:cs="Times New Roman"/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2540" b="127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297" w:rsidRDefault="0003629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36297" w:rsidRPr="00406FE5" w:rsidRDefault="0003629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06FE5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06FE5"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406FE5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C776C">
                            <w:rPr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 w:rsidRPr="00406FE5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783.55pt;margin-top:262.4pt;width:60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" o:allowincell="f" stroked="f">
              <v:textbox style="layout-flow:vertical">
                <w:txbxContent>
                  <w:p w:rsidR="00036297" w:rsidRDefault="00036297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036297" w:rsidRPr="00406FE5" w:rsidRDefault="0003629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06FE5">
                      <w:rPr>
                        <w:sz w:val="24"/>
                        <w:szCs w:val="24"/>
                      </w:rPr>
                      <w:fldChar w:fldCharType="begin"/>
                    </w:r>
                    <w:r w:rsidRPr="00406FE5"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 w:rsidRPr="00406FE5">
                      <w:rPr>
                        <w:sz w:val="24"/>
                        <w:szCs w:val="24"/>
                      </w:rPr>
                      <w:fldChar w:fldCharType="separate"/>
                    </w:r>
                    <w:r w:rsidR="004C776C">
                      <w:rPr>
                        <w:noProof/>
                        <w:sz w:val="24"/>
                        <w:szCs w:val="24"/>
                      </w:rPr>
                      <w:t>44</w:t>
                    </w:r>
                    <w:r w:rsidRPr="00406FE5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10287000</wp:posOffset>
              </wp:positionH>
              <wp:positionV relativeFrom="page">
                <wp:posOffset>3332480</wp:posOffset>
              </wp:positionV>
              <wp:extent cx="426085" cy="895350"/>
              <wp:effectExtent l="0" t="0" r="2540" b="127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608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297" w:rsidRPr="00406FE5" w:rsidRDefault="0003629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06FE5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06FE5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406FE5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C776C">
                            <w:rPr>
                              <w:noProof/>
                              <w:sz w:val="28"/>
                              <w:szCs w:val="28"/>
                            </w:rPr>
                            <w:t>44</w:t>
                          </w:r>
                          <w:r w:rsidRPr="00406FE5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036297" w:rsidRPr="00406FE5" w:rsidRDefault="0003629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810pt;margin-top:262.4pt;width:33.5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" o:allowincell="f" stroked="f">
              <v:textbox style="layout-flow:vertical">
                <w:txbxContent>
                  <w:p w:rsidR="00036297" w:rsidRPr="00406FE5" w:rsidRDefault="0003629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06FE5">
                      <w:rPr>
                        <w:sz w:val="28"/>
                        <w:szCs w:val="28"/>
                      </w:rPr>
                      <w:fldChar w:fldCharType="begin"/>
                    </w:r>
                    <w:r w:rsidRPr="00406FE5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406FE5">
                      <w:rPr>
                        <w:sz w:val="28"/>
                        <w:szCs w:val="28"/>
                      </w:rPr>
                      <w:fldChar w:fldCharType="separate"/>
                    </w:r>
                    <w:r w:rsidR="004C776C">
                      <w:rPr>
                        <w:noProof/>
                        <w:sz w:val="28"/>
                        <w:szCs w:val="28"/>
                      </w:rPr>
                      <w:t>44</w:t>
                    </w:r>
                    <w:r w:rsidRPr="00406FE5">
                      <w:rPr>
                        <w:sz w:val="28"/>
                        <w:szCs w:val="28"/>
                      </w:rPr>
                      <w:fldChar w:fldCharType="end"/>
                    </w:r>
                  </w:p>
                  <w:p w:rsidR="00036297" w:rsidRPr="00406FE5" w:rsidRDefault="00036297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sz w:val="28"/>
        <w:szCs w:val="28"/>
      </w:rPr>
      <w:tab/>
    </w:r>
    <w:r w:rsidRPr="009F43FD">
      <w:rPr>
        <w:rFonts w:ascii="Times New Roman" w:hAnsi="Times New Roman" w:cs="Times New Roman"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297" w:rsidRDefault="00036297">
    <w:pPr>
      <w:pStyle w:val="a5"/>
      <w:jc w:val="center"/>
    </w:pPr>
  </w:p>
  <w:p w:rsidR="00036297" w:rsidRDefault="000362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A602F"/>
    <w:multiLevelType w:val="hybridMultilevel"/>
    <w:tmpl w:val="0B9E0926"/>
    <w:lvl w:ilvl="0" w:tplc="76EA512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10"/>
    <w:rsid w:val="0001546A"/>
    <w:rsid w:val="00027134"/>
    <w:rsid w:val="00027615"/>
    <w:rsid w:val="00036297"/>
    <w:rsid w:val="0004246D"/>
    <w:rsid w:val="00045418"/>
    <w:rsid w:val="00056944"/>
    <w:rsid w:val="000573D4"/>
    <w:rsid w:val="00076A64"/>
    <w:rsid w:val="00092852"/>
    <w:rsid w:val="000A4D41"/>
    <w:rsid w:val="000B0C5C"/>
    <w:rsid w:val="000B1CF1"/>
    <w:rsid w:val="000C5C9B"/>
    <w:rsid w:val="000D0EC1"/>
    <w:rsid w:val="000D47B4"/>
    <w:rsid w:val="000D7699"/>
    <w:rsid w:val="000E6C10"/>
    <w:rsid w:val="000E7233"/>
    <w:rsid w:val="000F191A"/>
    <w:rsid w:val="000F2A47"/>
    <w:rsid w:val="000F2CFA"/>
    <w:rsid w:val="000F413E"/>
    <w:rsid w:val="000F41F8"/>
    <w:rsid w:val="000F56B6"/>
    <w:rsid w:val="00127AD9"/>
    <w:rsid w:val="00130C3A"/>
    <w:rsid w:val="001338F6"/>
    <w:rsid w:val="001403B9"/>
    <w:rsid w:val="001437A1"/>
    <w:rsid w:val="00150778"/>
    <w:rsid w:val="00151D02"/>
    <w:rsid w:val="00155562"/>
    <w:rsid w:val="00173FF2"/>
    <w:rsid w:val="001827B7"/>
    <w:rsid w:val="001834BD"/>
    <w:rsid w:val="001A3D8E"/>
    <w:rsid w:val="001C52FD"/>
    <w:rsid w:val="00202170"/>
    <w:rsid w:val="00202B35"/>
    <w:rsid w:val="00231FB5"/>
    <w:rsid w:val="00232950"/>
    <w:rsid w:val="0023332A"/>
    <w:rsid w:val="00247036"/>
    <w:rsid w:val="00247F37"/>
    <w:rsid w:val="00266EED"/>
    <w:rsid w:val="00276B9E"/>
    <w:rsid w:val="00276C54"/>
    <w:rsid w:val="00280124"/>
    <w:rsid w:val="002B6DBC"/>
    <w:rsid w:val="002C22FB"/>
    <w:rsid w:val="002E6536"/>
    <w:rsid w:val="002F06FC"/>
    <w:rsid w:val="00310DE3"/>
    <w:rsid w:val="00317DB6"/>
    <w:rsid w:val="00340617"/>
    <w:rsid w:val="00352225"/>
    <w:rsid w:val="003640CF"/>
    <w:rsid w:val="00366FF6"/>
    <w:rsid w:val="00374DDE"/>
    <w:rsid w:val="00377E2F"/>
    <w:rsid w:val="00384022"/>
    <w:rsid w:val="003B2472"/>
    <w:rsid w:val="003B4D68"/>
    <w:rsid w:val="003C4602"/>
    <w:rsid w:val="003E7D57"/>
    <w:rsid w:val="003F0C6C"/>
    <w:rsid w:val="003F1925"/>
    <w:rsid w:val="00430FC6"/>
    <w:rsid w:val="004367D7"/>
    <w:rsid w:val="00436C27"/>
    <w:rsid w:val="00445A2F"/>
    <w:rsid w:val="0044664A"/>
    <w:rsid w:val="00450561"/>
    <w:rsid w:val="00452776"/>
    <w:rsid w:val="004679BC"/>
    <w:rsid w:val="00470D83"/>
    <w:rsid w:val="00475F64"/>
    <w:rsid w:val="004769D1"/>
    <w:rsid w:val="004A2B25"/>
    <w:rsid w:val="004B6999"/>
    <w:rsid w:val="004C3E73"/>
    <w:rsid w:val="004C776C"/>
    <w:rsid w:val="004E1DAD"/>
    <w:rsid w:val="004E2947"/>
    <w:rsid w:val="004E4B7D"/>
    <w:rsid w:val="004E726C"/>
    <w:rsid w:val="004F1DC5"/>
    <w:rsid w:val="004F4706"/>
    <w:rsid w:val="004F577D"/>
    <w:rsid w:val="00504AB3"/>
    <w:rsid w:val="005070E9"/>
    <w:rsid w:val="00507880"/>
    <w:rsid w:val="00511C8F"/>
    <w:rsid w:val="0051270F"/>
    <w:rsid w:val="00514B07"/>
    <w:rsid w:val="00530284"/>
    <w:rsid w:val="00530D45"/>
    <w:rsid w:val="00542565"/>
    <w:rsid w:val="00551441"/>
    <w:rsid w:val="00554EF8"/>
    <w:rsid w:val="00572502"/>
    <w:rsid w:val="00585F07"/>
    <w:rsid w:val="005C5675"/>
    <w:rsid w:val="005F2CD3"/>
    <w:rsid w:val="00613FED"/>
    <w:rsid w:val="00614825"/>
    <w:rsid w:val="006209CB"/>
    <w:rsid w:val="00630BC0"/>
    <w:rsid w:val="00633E71"/>
    <w:rsid w:val="00633EDD"/>
    <w:rsid w:val="00657DC7"/>
    <w:rsid w:val="00675B7B"/>
    <w:rsid w:val="006A27FA"/>
    <w:rsid w:val="006A3BA5"/>
    <w:rsid w:val="006B7527"/>
    <w:rsid w:val="006D3457"/>
    <w:rsid w:val="006D480A"/>
    <w:rsid w:val="006E4A3F"/>
    <w:rsid w:val="006E6128"/>
    <w:rsid w:val="006F0429"/>
    <w:rsid w:val="00726EBF"/>
    <w:rsid w:val="0073072F"/>
    <w:rsid w:val="00733927"/>
    <w:rsid w:val="00740764"/>
    <w:rsid w:val="00745A1F"/>
    <w:rsid w:val="00763EFA"/>
    <w:rsid w:val="00764699"/>
    <w:rsid w:val="00776512"/>
    <w:rsid w:val="00777B99"/>
    <w:rsid w:val="00796806"/>
    <w:rsid w:val="00797BE7"/>
    <w:rsid w:val="007B6F8A"/>
    <w:rsid w:val="007E1638"/>
    <w:rsid w:val="007E3C51"/>
    <w:rsid w:val="007E45FD"/>
    <w:rsid w:val="008063AE"/>
    <w:rsid w:val="00811985"/>
    <w:rsid w:val="0081790E"/>
    <w:rsid w:val="0082344A"/>
    <w:rsid w:val="00823DEC"/>
    <w:rsid w:val="008325BB"/>
    <w:rsid w:val="00843BBC"/>
    <w:rsid w:val="00867EA6"/>
    <w:rsid w:val="008772BD"/>
    <w:rsid w:val="008A06C6"/>
    <w:rsid w:val="008B3125"/>
    <w:rsid w:val="008C031E"/>
    <w:rsid w:val="008F7585"/>
    <w:rsid w:val="00901583"/>
    <w:rsid w:val="0090290F"/>
    <w:rsid w:val="009444AC"/>
    <w:rsid w:val="009465F9"/>
    <w:rsid w:val="0096187A"/>
    <w:rsid w:val="00990102"/>
    <w:rsid w:val="009B62E5"/>
    <w:rsid w:val="009C1512"/>
    <w:rsid w:val="009E4627"/>
    <w:rsid w:val="009E75D8"/>
    <w:rsid w:val="009F1951"/>
    <w:rsid w:val="009F43FD"/>
    <w:rsid w:val="009F69DA"/>
    <w:rsid w:val="00A32CBC"/>
    <w:rsid w:val="00A35FB0"/>
    <w:rsid w:val="00A40EAE"/>
    <w:rsid w:val="00A5546D"/>
    <w:rsid w:val="00A6201A"/>
    <w:rsid w:val="00A626AD"/>
    <w:rsid w:val="00A735FE"/>
    <w:rsid w:val="00A77193"/>
    <w:rsid w:val="00A83EE1"/>
    <w:rsid w:val="00A86E72"/>
    <w:rsid w:val="00A93EFC"/>
    <w:rsid w:val="00A9614B"/>
    <w:rsid w:val="00A965AE"/>
    <w:rsid w:val="00AB58EE"/>
    <w:rsid w:val="00AC6EB4"/>
    <w:rsid w:val="00B13F80"/>
    <w:rsid w:val="00B23256"/>
    <w:rsid w:val="00B615A3"/>
    <w:rsid w:val="00B66259"/>
    <w:rsid w:val="00B81260"/>
    <w:rsid w:val="00B855C4"/>
    <w:rsid w:val="00B94D80"/>
    <w:rsid w:val="00B96919"/>
    <w:rsid w:val="00BA723B"/>
    <w:rsid w:val="00BB3C66"/>
    <w:rsid w:val="00BC0299"/>
    <w:rsid w:val="00BC6C10"/>
    <w:rsid w:val="00BF7919"/>
    <w:rsid w:val="00C152DB"/>
    <w:rsid w:val="00C166BD"/>
    <w:rsid w:val="00C22DFC"/>
    <w:rsid w:val="00C32384"/>
    <w:rsid w:val="00C331C7"/>
    <w:rsid w:val="00C40D44"/>
    <w:rsid w:val="00C557C8"/>
    <w:rsid w:val="00C72946"/>
    <w:rsid w:val="00CA2AA9"/>
    <w:rsid w:val="00CB35EE"/>
    <w:rsid w:val="00CB5D26"/>
    <w:rsid w:val="00CD72FA"/>
    <w:rsid w:val="00CD7B74"/>
    <w:rsid w:val="00CE4423"/>
    <w:rsid w:val="00CE4B27"/>
    <w:rsid w:val="00CE4F85"/>
    <w:rsid w:val="00CF0BE8"/>
    <w:rsid w:val="00CF254D"/>
    <w:rsid w:val="00CF2FDD"/>
    <w:rsid w:val="00D001FD"/>
    <w:rsid w:val="00D10773"/>
    <w:rsid w:val="00D21230"/>
    <w:rsid w:val="00D230FF"/>
    <w:rsid w:val="00D27943"/>
    <w:rsid w:val="00D34925"/>
    <w:rsid w:val="00D57A03"/>
    <w:rsid w:val="00D65873"/>
    <w:rsid w:val="00D90966"/>
    <w:rsid w:val="00DA05D0"/>
    <w:rsid w:val="00DB7E5B"/>
    <w:rsid w:val="00DE72BF"/>
    <w:rsid w:val="00DF34DA"/>
    <w:rsid w:val="00E10B38"/>
    <w:rsid w:val="00E25E25"/>
    <w:rsid w:val="00E26534"/>
    <w:rsid w:val="00E35555"/>
    <w:rsid w:val="00E4074F"/>
    <w:rsid w:val="00E424D2"/>
    <w:rsid w:val="00E51163"/>
    <w:rsid w:val="00E51689"/>
    <w:rsid w:val="00E52775"/>
    <w:rsid w:val="00E92CE9"/>
    <w:rsid w:val="00EC1A95"/>
    <w:rsid w:val="00EC7F9C"/>
    <w:rsid w:val="00EF5458"/>
    <w:rsid w:val="00EF77EB"/>
    <w:rsid w:val="00F11CE2"/>
    <w:rsid w:val="00F2006E"/>
    <w:rsid w:val="00F30084"/>
    <w:rsid w:val="00F3085A"/>
    <w:rsid w:val="00F7175B"/>
    <w:rsid w:val="00F76CC9"/>
    <w:rsid w:val="00FF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DB832"/>
  <w15:docId w15:val="{C5FD4E58-12B0-444D-81CD-108B3784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A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D45"/>
  </w:style>
  <w:style w:type="paragraph" w:styleId="a7">
    <w:name w:val="footer"/>
    <w:basedOn w:val="a"/>
    <w:link w:val="a8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30D45"/>
  </w:style>
  <w:style w:type="paragraph" w:styleId="a9">
    <w:name w:val="List Paragraph"/>
    <w:basedOn w:val="a"/>
    <w:uiPriority w:val="34"/>
    <w:qFormat/>
    <w:rsid w:val="00C331C7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B7E5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DE72BF"/>
  </w:style>
  <w:style w:type="paragraph" w:customStyle="1" w:styleId="ConsPlusNormal">
    <w:name w:val="ConsPlusNormal"/>
    <w:rsid w:val="00DE7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page number"/>
    <w:basedOn w:val="a0"/>
    <w:rsid w:val="00DE72BF"/>
  </w:style>
  <w:style w:type="numbering" w:customStyle="1" w:styleId="2">
    <w:name w:val="Нет списка2"/>
    <w:next w:val="a2"/>
    <w:semiHidden/>
    <w:rsid w:val="0081790E"/>
  </w:style>
  <w:style w:type="character" w:styleId="ab">
    <w:name w:val="Hyperlink"/>
    <w:rsid w:val="0081790E"/>
    <w:rPr>
      <w:color w:val="0563C1"/>
      <w:u w:val="single"/>
    </w:rPr>
  </w:style>
  <w:style w:type="paragraph" w:customStyle="1" w:styleId="ac">
    <w:name w:val="Содержимое таблицы"/>
    <w:basedOn w:val="a"/>
    <w:rsid w:val="0081790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817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8179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basedOn w:val="a"/>
    <w:next w:val="ae"/>
    <w:uiPriority w:val="99"/>
    <w:unhideWhenUsed/>
    <w:rsid w:val="0081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81790E"/>
    <w:rPr>
      <w:rFonts w:ascii="Times New Roman" w:hAnsi="Times New Roman" w:cs="Times New Roman"/>
      <w:sz w:val="24"/>
      <w:szCs w:val="24"/>
    </w:rPr>
  </w:style>
  <w:style w:type="numbering" w:customStyle="1" w:styleId="3">
    <w:name w:val="Нет списка3"/>
    <w:next w:val="a2"/>
    <w:semiHidden/>
    <w:rsid w:val="00276B9E"/>
  </w:style>
  <w:style w:type="table" w:styleId="af">
    <w:name w:val="Table Grid"/>
    <w:basedOn w:val="a1"/>
    <w:rsid w:val="00276B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_1 Знак Знак Знак Знак Знак Знак Знак Знак Знак"/>
    <w:basedOn w:val="a"/>
    <w:rsid w:val="00276B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&#1089;herb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F8D78381D1DACCC09422B913CDB121CEEE65028A2D9A7267ACD7C8D4A12A05F39E2B1D74329E1860341499CAk5eE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5;&#1086;&#1089;&#1090;&#1072;&#1085;&#1086;&#1074;&#1083;&#1077;&#1085;&#1080;&#1103;%20&#1079;&#1072;%202021%20&#1075;&#1086;&#1076;\&#1056;&#1072;&#1079;&#1074;&#1080;&#1090;&#1080;&#1077;%20&#1082;&#1091;&#1083;&#1100;&#1090;&#1091;&#1088;&#1099;%20%20&#1085;&#1072;%20&#1087;&#1088;&#1086;&#1074;&#1077;&#1088;&#1082;&#1091;\&#1055;&#1054;&#1056;&#1071;&#1044;&#1054;&#1050;%20&#1087;&#1088;&#1080;&#1083;.%20&#1082;%20&#1087;&#1086;&#1089;&#1090;&#1072;&#1085;&#1086;&#1074;&#1083;.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EE7E-EE38-493A-B0B5-9883154B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10398</Words>
  <Characters>59273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4</cp:revision>
  <cp:lastPrinted>2021-03-18T11:59:00Z</cp:lastPrinted>
  <dcterms:created xsi:type="dcterms:W3CDTF">2021-03-18T13:06:00Z</dcterms:created>
  <dcterms:modified xsi:type="dcterms:W3CDTF">2021-03-18T13:10:00Z</dcterms:modified>
</cp:coreProperties>
</file>