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3" w:rsidRPr="00F66993" w:rsidRDefault="00F66993" w:rsidP="00F669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93" w:rsidRPr="00F66993" w:rsidRDefault="00F66993" w:rsidP="00F66993">
      <w:pPr>
        <w:jc w:val="center"/>
        <w:outlineLvl w:val="0"/>
        <w:rPr>
          <w:b/>
          <w:sz w:val="28"/>
          <w:szCs w:val="28"/>
        </w:rPr>
      </w:pPr>
      <w:r w:rsidRPr="00F66993">
        <w:rPr>
          <w:b/>
          <w:sz w:val="28"/>
          <w:szCs w:val="28"/>
        </w:rPr>
        <w:t xml:space="preserve">СОВЕТ СТАРОЩЕРБИНОВСКОГО СЕЛЬСКОГО ПОСЕЛЕНИЯ </w:t>
      </w:r>
    </w:p>
    <w:p w:rsidR="00F66993" w:rsidRPr="00F66993" w:rsidRDefault="00F66993" w:rsidP="00F66993">
      <w:pPr>
        <w:jc w:val="center"/>
        <w:outlineLvl w:val="0"/>
        <w:rPr>
          <w:b/>
          <w:sz w:val="28"/>
          <w:szCs w:val="28"/>
        </w:rPr>
      </w:pPr>
      <w:r w:rsidRPr="00F66993">
        <w:rPr>
          <w:b/>
          <w:sz w:val="28"/>
          <w:szCs w:val="28"/>
        </w:rPr>
        <w:t>ЩЕРБИНОВСКОГО РАЙОНА ЧЕТВЕРТОГО СОЗЫВА</w:t>
      </w:r>
    </w:p>
    <w:p w:rsidR="00F66993" w:rsidRPr="00F66993" w:rsidRDefault="00A67741" w:rsidP="00F669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тринадцатая</w:t>
      </w:r>
      <w:r w:rsidR="00F66993" w:rsidRPr="00F66993">
        <w:rPr>
          <w:b/>
          <w:sz w:val="28"/>
          <w:szCs w:val="28"/>
        </w:rPr>
        <w:t xml:space="preserve"> СЕССИЯ</w:t>
      </w:r>
    </w:p>
    <w:p w:rsidR="00F66993" w:rsidRPr="00F66993" w:rsidRDefault="00F66993" w:rsidP="00F66993">
      <w:pPr>
        <w:jc w:val="center"/>
        <w:outlineLvl w:val="0"/>
        <w:rPr>
          <w:b/>
          <w:sz w:val="28"/>
          <w:szCs w:val="28"/>
        </w:rPr>
      </w:pPr>
    </w:p>
    <w:p w:rsidR="00F66993" w:rsidRPr="00F66993" w:rsidRDefault="00F66993" w:rsidP="00F66993">
      <w:pPr>
        <w:jc w:val="center"/>
        <w:outlineLvl w:val="0"/>
        <w:rPr>
          <w:b/>
          <w:sz w:val="28"/>
          <w:szCs w:val="28"/>
        </w:rPr>
      </w:pPr>
      <w:r w:rsidRPr="00F66993">
        <w:rPr>
          <w:b/>
          <w:sz w:val="28"/>
          <w:szCs w:val="28"/>
        </w:rPr>
        <w:t>РЕШЕНИЕ</w:t>
      </w:r>
    </w:p>
    <w:p w:rsidR="00F66993" w:rsidRPr="00F66993" w:rsidRDefault="00F66993" w:rsidP="00F66993">
      <w:pPr>
        <w:jc w:val="center"/>
        <w:rPr>
          <w:sz w:val="28"/>
          <w:szCs w:val="28"/>
        </w:rPr>
      </w:pPr>
    </w:p>
    <w:p w:rsidR="00F66993" w:rsidRPr="00F66993" w:rsidRDefault="00F66993" w:rsidP="00F66993">
      <w:pPr>
        <w:rPr>
          <w:sz w:val="28"/>
          <w:szCs w:val="28"/>
        </w:rPr>
      </w:pPr>
      <w:r w:rsidRPr="00F66993">
        <w:rPr>
          <w:sz w:val="28"/>
          <w:szCs w:val="28"/>
        </w:rPr>
        <w:t xml:space="preserve">от </w:t>
      </w:r>
      <w:r w:rsidR="00A67741">
        <w:rPr>
          <w:sz w:val="28"/>
          <w:szCs w:val="28"/>
        </w:rPr>
        <w:t>10.07.2020</w:t>
      </w:r>
      <w:r w:rsidRPr="00F66993">
        <w:rPr>
          <w:sz w:val="28"/>
          <w:szCs w:val="28"/>
        </w:rPr>
        <w:t xml:space="preserve">  </w:t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</w:r>
      <w:r w:rsidRPr="00F66993">
        <w:rPr>
          <w:sz w:val="28"/>
          <w:szCs w:val="28"/>
        </w:rPr>
        <w:tab/>
        <w:t xml:space="preserve">       </w:t>
      </w:r>
      <w:r w:rsidRPr="00F66993">
        <w:rPr>
          <w:sz w:val="28"/>
          <w:szCs w:val="28"/>
        </w:rPr>
        <w:tab/>
        <w:t xml:space="preserve">             </w:t>
      </w:r>
      <w:r w:rsidR="00A67741">
        <w:rPr>
          <w:sz w:val="28"/>
          <w:szCs w:val="28"/>
        </w:rPr>
        <w:t xml:space="preserve">            </w:t>
      </w:r>
      <w:r w:rsidRPr="00F66993">
        <w:rPr>
          <w:sz w:val="28"/>
          <w:szCs w:val="28"/>
        </w:rPr>
        <w:t xml:space="preserve"> № </w:t>
      </w:r>
      <w:r w:rsidR="00A67741">
        <w:rPr>
          <w:sz w:val="28"/>
          <w:szCs w:val="28"/>
        </w:rPr>
        <w:t>3</w:t>
      </w:r>
    </w:p>
    <w:p w:rsidR="00F66993" w:rsidRPr="00F66993" w:rsidRDefault="00F66993" w:rsidP="00F66993">
      <w:pPr>
        <w:jc w:val="center"/>
      </w:pPr>
      <w:r w:rsidRPr="00F66993">
        <w:t>станица Старощербиновская</w:t>
      </w:r>
    </w:p>
    <w:p w:rsidR="00794637" w:rsidRPr="004A19DD" w:rsidRDefault="00794637" w:rsidP="00794637">
      <w:pPr>
        <w:jc w:val="center"/>
        <w:outlineLvl w:val="0"/>
        <w:rPr>
          <w:sz w:val="28"/>
          <w:szCs w:val="28"/>
        </w:rPr>
      </w:pPr>
    </w:p>
    <w:p w:rsidR="009A755A" w:rsidRPr="004A19DD" w:rsidRDefault="009A755A" w:rsidP="00794637">
      <w:pPr>
        <w:jc w:val="center"/>
        <w:outlineLvl w:val="0"/>
        <w:rPr>
          <w:sz w:val="28"/>
          <w:szCs w:val="28"/>
        </w:rPr>
      </w:pPr>
    </w:p>
    <w:p w:rsidR="009A755A" w:rsidRPr="004A19DD" w:rsidRDefault="009A755A" w:rsidP="00794637">
      <w:pPr>
        <w:jc w:val="center"/>
        <w:outlineLvl w:val="0"/>
        <w:rPr>
          <w:sz w:val="28"/>
          <w:szCs w:val="28"/>
        </w:rPr>
      </w:pPr>
    </w:p>
    <w:p w:rsidR="004177A1" w:rsidRDefault="007A7A12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О</w:t>
      </w:r>
      <w:r w:rsidR="00963A39" w:rsidRPr="00743EB6">
        <w:rPr>
          <w:b/>
          <w:sz w:val="28"/>
        </w:rPr>
        <w:t xml:space="preserve"> </w:t>
      </w:r>
      <w:r w:rsidR="00045B83" w:rsidRPr="00743EB6">
        <w:rPr>
          <w:b/>
          <w:sz w:val="28"/>
        </w:rPr>
        <w:t>в</w:t>
      </w:r>
      <w:r w:rsidR="00A10ECC" w:rsidRPr="00743EB6">
        <w:rPr>
          <w:b/>
          <w:sz w:val="28"/>
        </w:rPr>
        <w:t>ы</w:t>
      </w:r>
      <w:r w:rsidR="00045B83" w:rsidRPr="00743EB6">
        <w:rPr>
          <w:b/>
          <w:sz w:val="28"/>
        </w:rPr>
        <w:t>полнении полномочий</w:t>
      </w:r>
      <w:r w:rsidR="00A10ECC" w:rsidRPr="00743EB6">
        <w:rPr>
          <w:b/>
          <w:sz w:val="28"/>
        </w:rPr>
        <w:t xml:space="preserve"> администрации </w:t>
      </w:r>
    </w:p>
    <w:p w:rsidR="00171A57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Старощербиновского</w:t>
      </w:r>
      <w:r w:rsidR="004177A1">
        <w:rPr>
          <w:b/>
          <w:sz w:val="28"/>
        </w:rPr>
        <w:t xml:space="preserve"> </w:t>
      </w:r>
      <w:r w:rsidRPr="00743EB6">
        <w:rPr>
          <w:b/>
          <w:sz w:val="28"/>
        </w:rPr>
        <w:t>сельского поселения</w:t>
      </w:r>
    </w:p>
    <w:p w:rsidR="00171A57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Щербиновского района администрацией</w:t>
      </w:r>
    </w:p>
    <w:p w:rsidR="004177A1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 xml:space="preserve">муниципального образования </w:t>
      </w:r>
    </w:p>
    <w:p w:rsidR="004177A1" w:rsidRDefault="00A10ECC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Щербиновский район</w:t>
      </w:r>
      <w:r w:rsidR="00045B83" w:rsidRPr="00743EB6">
        <w:rPr>
          <w:b/>
          <w:sz w:val="28"/>
        </w:rPr>
        <w:t xml:space="preserve"> по осуществлению </w:t>
      </w:r>
    </w:p>
    <w:p w:rsidR="00A0348C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 xml:space="preserve">внутреннего </w:t>
      </w:r>
      <w:r w:rsidR="00A74CB4" w:rsidRPr="00743EB6">
        <w:rPr>
          <w:b/>
          <w:sz w:val="28"/>
        </w:rPr>
        <w:t>муниципального</w:t>
      </w:r>
    </w:p>
    <w:p w:rsidR="004062D1" w:rsidRPr="00743EB6" w:rsidRDefault="00045B83" w:rsidP="00045B83">
      <w:pPr>
        <w:tabs>
          <w:tab w:val="left" w:pos="2280"/>
        </w:tabs>
        <w:jc w:val="center"/>
        <w:rPr>
          <w:b/>
          <w:sz w:val="28"/>
        </w:rPr>
      </w:pPr>
      <w:r w:rsidRPr="00743EB6">
        <w:rPr>
          <w:b/>
          <w:sz w:val="28"/>
        </w:rPr>
        <w:t>финансового контрол</w:t>
      </w:r>
      <w:r w:rsidR="00A10ECC" w:rsidRPr="00743EB6">
        <w:rPr>
          <w:b/>
          <w:sz w:val="28"/>
        </w:rPr>
        <w:t xml:space="preserve">я </w:t>
      </w:r>
      <w:r w:rsidR="00A0348C" w:rsidRPr="00743EB6">
        <w:rPr>
          <w:b/>
          <w:sz w:val="28"/>
        </w:rPr>
        <w:t>за</w:t>
      </w:r>
      <w:r w:rsidR="00A10ECC" w:rsidRPr="00743EB6">
        <w:rPr>
          <w:b/>
          <w:sz w:val="28"/>
        </w:rPr>
        <w:t xml:space="preserve"> 201</w:t>
      </w:r>
      <w:r w:rsidR="00DC4824">
        <w:rPr>
          <w:b/>
          <w:sz w:val="28"/>
        </w:rPr>
        <w:t>9</w:t>
      </w:r>
      <w:r w:rsidR="00A10ECC" w:rsidRPr="00743EB6">
        <w:rPr>
          <w:b/>
          <w:sz w:val="28"/>
        </w:rPr>
        <w:t xml:space="preserve"> год</w:t>
      </w:r>
      <w:r w:rsidR="00BB3C7F" w:rsidRPr="00743EB6">
        <w:rPr>
          <w:b/>
          <w:sz w:val="28"/>
        </w:rPr>
        <w:t xml:space="preserve"> </w:t>
      </w:r>
    </w:p>
    <w:p w:rsidR="007A7A12" w:rsidRPr="00743EB6" w:rsidRDefault="007A7A12" w:rsidP="007A7A12">
      <w:pPr>
        <w:tabs>
          <w:tab w:val="left" w:pos="2280"/>
        </w:tabs>
        <w:jc w:val="center"/>
        <w:rPr>
          <w:sz w:val="28"/>
        </w:rPr>
      </w:pPr>
    </w:p>
    <w:p w:rsidR="00043170" w:rsidRPr="00743EB6" w:rsidRDefault="00043170" w:rsidP="007A7A12">
      <w:pPr>
        <w:tabs>
          <w:tab w:val="left" w:pos="2280"/>
        </w:tabs>
        <w:jc w:val="center"/>
        <w:rPr>
          <w:sz w:val="28"/>
        </w:rPr>
      </w:pPr>
    </w:p>
    <w:p w:rsidR="00EF323D" w:rsidRPr="00743EB6" w:rsidRDefault="00EF323D" w:rsidP="007A7A12">
      <w:pPr>
        <w:tabs>
          <w:tab w:val="left" w:pos="2280"/>
        </w:tabs>
        <w:jc w:val="center"/>
        <w:rPr>
          <w:sz w:val="28"/>
        </w:rPr>
      </w:pPr>
    </w:p>
    <w:p w:rsidR="002A1CE1" w:rsidRPr="00707572" w:rsidRDefault="007A7A12" w:rsidP="007A7A12">
      <w:pPr>
        <w:jc w:val="both"/>
        <w:rPr>
          <w:b/>
          <w:sz w:val="28"/>
          <w:szCs w:val="28"/>
        </w:rPr>
      </w:pPr>
      <w:r w:rsidRPr="00743EB6">
        <w:rPr>
          <w:sz w:val="28"/>
          <w:szCs w:val="28"/>
        </w:rPr>
        <w:tab/>
      </w:r>
      <w:r w:rsidR="00D40A5F" w:rsidRPr="00707572">
        <w:rPr>
          <w:sz w:val="28"/>
          <w:szCs w:val="28"/>
        </w:rPr>
        <w:t>Заслушав и обсудив</w:t>
      </w:r>
      <w:r w:rsidR="002A1CE1" w:rsidRPr="00707572">
        <w:rPr>
          <w:sz w:val="28"/>
          <w:szCs w:val="28"/>
        </w:rPr>
        <w:t xml:space="preserve"> </w:t>
      </w:r>
      <w:r w:rsidR="00A0348C" w:rsidRPr="00707572">
        <w:rPr>
          <w:sz w:val="28"/>
          <w:szCs w:val="28"/>
        </w:rPr>
        <w:t>отчет администрации</w:t>
      </w:r>
      <w:r w:rsidR="00374569" w:rsidRPr="00707572">
        <w:rPr>
          <w:sz w:val="28"/>
          <w:szCs w:val="28"/>
        </w:rPr>
        <w:t xml:space="preserve"> муниципального образования Щербиновский район</w:t>
      </w:r>
      <w:r w:rsidR="00462BB7" w:rsidRPr="00707572">
        <w:rPr>
          <w:sz w:val="28"/>
          <w:szCs w:val="28"/>
        </w:rPr>
        <w:t xml:space="preserve"> </w:t>
      </w:r>
      <w:r w:rsidR="00A0348C" w:rsidRPr="00707572">
        <w:rPr>
          <w:sz w:val="28"/>
          <w:szCs w:val="28"/>
        </w:rPr>
        <w:t>о</w:t>
      </w:r>
      <w:r w:rsidR="00700BCB" w:rsidRPr="00707572">
        <w:rPr>
          <w:sz w:val="28"/>
          <w:szCs w:val="28"/>
        </w:rPr>
        <w:t xml:space="preserve"> </w:t>
      </w:r>
      <w:r w:rsidR="00A0348C" w:rsidRPr="00707572">
        <w:rPr>
          <w:sz w:val="28"/>
          <w:szCs w:val="28"/>
        </w:rPr>
        <w:t xml:space="preserve">выполнении полномочий по осуществлению </w:t>
      </w:r>
      <w:r w:rsidR="00004892" w:rsidRPr="00707572">
        <w:rPr>
          <w:sz w:val="28"/>
          <w:szCs w:val="28"/>
        </w:rPr>
        <w:t>внутре</w:t>
      </w:r>
      <w:r w:rsidR="00004892" w:rsidRPr="00707572">
        <w:rPr>
          <w:sz w:val="28"/>
          <w:szCs w:val="28"/>
        </w:rPr>
        <w:t>н</w:t>
      </w:r>
      <w:r w:rsidR="00004892" w:rsidRPr="00707572">
        <w:rPr>
          <w:sz w:val="28"/>
          <w:szCs w:val="28"/>
        </w:rPr>
        <w:t>него</w:t>
      </w:r>
      <w:r w:rsidR="00A74CB4" w:rsidRPr="00707572">
        <w:t xml:space="preserve"> </w:t>
      </w:r>
      <w:r w:rsidR="00A74CB4" w:rsidRPr="00707572">
        <w:rPr>
          <w:sz w:val="28"/>
          <w:szCs w:val="28"/>
        </w:rPr>
        <w:t>муниципального</w:t>
      </w:r>
      <w:r w:rsidR="00A0348C" w:rsidRPr="00707572">
        <w:rPr>
          <w:sz w:val="28"/>
          <w:szCs w:val="28"/>
        </w:rPr>
        <w:t xml:space="preserve"> финансового контроля</w:t>
      </w:r>
      <w:r w:rsidR="00004892" w:rsidRPr="00707572">
        <w:rPr>
          <w:sz w:val="28"/>
          <w:szCs w:val="28"/>
        </w:rPr>
        <w:t xml:space="preserve"> за 201</w:t>
      </w:r>
      <w:r w:rsidR="004E2C67" w:rsidRPr="00707572">
        <w:rPr>
          <w:sz w:val="28"/>
          <w:szCs w:val="28"/>
        </w:rPr>
        <w:t>9</w:t>
      </w:r>
      <w:r w:rsidR="00004892" w:rsidRPr="00707572">
        <w:rPr>
          <w:sz w:val="28"/>
          <w:szCs w:val="28"/>
        </w:rPr>
        <w:t xml:space="preserve"> год согласно заключенн</w:t>
      </w:r>
      <w:r w:rsidR="00004892" w:rsidRPr="00707572">
        <w:rPr>
          <w:sz w:val="28"/>
          <w:szCs w:val="28"/>
        </w:rPr>
        <w:t>о</w:t>
      </w:r>
      <w:r w:rsidR="00004892" w:rsidRPr="00707572">
        <w:rPr>
          <w:sz w:val="28"/>
          <w:szCs w:val="28"/>
        </w:rPr>
        <w:t>му Соглашени</w:t>
      </w:r>
      <w:r w:rsidR="006F0D45" w:rsidRPr="00707572">
        <w:rPr>
          <w:sz w:val="28"/>
          <w:szCs w:val="28"/>
        </w:rPr>
        <w:t>ю</w:t>
      </w:r>
      <w:r w:rsidR="00004892" w:rsidRPr="00707572">
        <w:rPr>
          <w:sz w:val="28"/>
          <w:szCs w:val="28"/>
        </w:rPr>
        <w:t xml:space="preserve"> № </w:t>
      </w:r>
      <w:r w:rsidR="00707572" w:rsidRPr="00707572">
        <w:rPr>
          <w:sz w:val="28"/>
          <w:szCs w:val="28"/>
        </w:rPr>
        <w:t>9</w:t>
      </w:r>
      <w:r w:rsidR="00004892" w:rsidRPr="00707572">
        <w:rPr>
          <w:sz w:val="28"/>
          <w:szCs w:val="28"/>
        </w:rPr>
        <w:t xml:space="preserve"> от </w:t>
      </w:r>
      <w:r w:rsidR="008B7FA9" w:rsidRPr="00707572">
        <w:rPr>
          <w:sz w:val="28"/>
          <w:szCs w:val="28"/>
        </w:rPr>
        <w:t>2</w:t>
      </w:r>
      <w:r w:rsidR="00707572" w:rsidRPr="00707572">
        <w:rPr>
          <w:sz w:val="28"/>
          <w:szCs w:val="28"/>
        </w:rPr>
        <w:t>4</w:t>
      </w:r>
      <w:r w:rsidR="00004892" w:rsidRPr="00707572">
        <w:rPr>
          <w:sz w:val="28"/>
          <w:szCs w:val="28"/>
        </w:rPr>
        <w:t xml:space="preserve"> </w:t>
      </w:r>
      <w:r w:rsidR="008B7FA9" w:rsidRPr="00707572">
        <w:rPr>
          <w:sz w:val="28"/>
          <w:szCs w:val="28"/>
        </w:rPr>
        <w:t>декабря</w:t>
      </w:r>
      <w:r w:rsidR="00004892" w:rsidRPr="00707572">
        <w:rPr>
          <w:sz w:val="28"/>
          <w:szCs w:val="28"/>
        </w:rPr>
        <w:t xml:space="preserve"> 201</w:t>
      </w:r>
      <w:r w:rsidR="00707572" w:rsidRPr="00707572">
        <w:rPr>
          <w:sz w:val="28"/>
          <w:szCs w:val="28"/>
        </w:rPr>
        <w:t>8</w:t>
      </w:r>
      <w:r w:rsidR="00004892" w:rsidRPr="00707572">
        <w:rPr>
          <w:sz w:val="28"/>
          <w:szCs w:val="28"/>
        </w:rPr>
        <w:t xml:space="preserve"> г</w:t>
      </w:r>
      <w:r w:rsidR="00D70906">
        <w:rPr>
          <w:sz w:val="28"/>
          <w:szCs w:val="28"/>
        </w:rPr>
        <w:t>.</w:t>
      </w:r>
      <w:r w:rsidR="00004892" w:rsidRPr="00707572">
        <w:rPr>
          <w:sz w:val="28"/>
          <w:szCs w:val="28"/>
        </w:rPr>
        <w:t xml:space="preserve"> «О передаче администрацией Ст</w:t>
      </w:r>
      <w:r w:rsidR="00004892" w:rsidRPr="00707572">
        <w:rPr>
          <w:sz w:val="28"/>
          <w:szCs w:val="28"/>
        </w:rPr>
        <w:t>а</w:t>
      </w:r>
      <w:r w:rsidR="00004892" w:rsidRPr="00707572">
        <w:rPr>
          <w:sz w:val="28"/>
          <w:szCs w:val="28"/>
        </w:rPr>
        <w:t>рощербиновского сельского поселения Щербиновского района администрации муниципального образования Щербиновский район полномочий по осущест</w:t>
      </w:r>
      <w:r w:rsidR="00004892" w:rsidRPr="00707572">
        <w:rPr>
          <w:sz w:val="28"/>
          <w:szCs w:val="28"/>
        </w:rPr>
        <w:t>в</w:t>
      </w:r>
      <w:r w:rsidR="00004892" w:rsidRPr="00707572">
        <w:rPr>
          <w:sz w:val="28"/>
          <w:szCs w:val="28"/>
        </w:rPr>
        <w:t>лению</w:t>
      </w:r>
      <w:r w:rsidR="00C30158" w:rsidRPr="00707572">
        <w:rPr>
          <w:sz w:val="28"/>
          <w:szCs w:val="28"/>
        </w:rPr>
        <w:t xml:space="preserve"> внутреннего </w:t>
      </w:r>
      <w:r w:rsidR="00A74CB4" w:rsidRPr="00707572">
        <w:rPr>
          <w:sz w:val="28"/>
          <w:szCs w:val="28"/>
        </w:rPr>
        <w:t xml:space="preserve">муниципального </w:t>
      </w:r>
      <w:r w:rsidR="00C30158" w:rsidRPr="00707572">
        <w:rPr>
          <w:sz w:val="28"/>
          <w:szCs w:val="28"/>
        </w:rPr>
        <w:t>финансового контроля на 201</w:t>
      </w:r>
      <w:r w:rsidR="00707572" w:rsidRPr="00707572">
        <w:rPr>
          <w:sz w:val="28"/>
          <w:szCs w:val="28"/>
        </w:rPr>
        <w:t>9</w:t>
      </w:r>
      <w:r w:rsidR="00C30158" w:rsidRPr="00707572">
        <w:rPr>
          <w:sz w:val="28"/>
          <w:szCs w:val="28"/>
        </w:rPr>
        <w:t xml:space="preserve"> год»</w:t>
      </w:r>
      <w:r w:rsidR="00A0348C" w:rsidRPr="00707572">
        <w:rPr>
          <w:sz w:val="28"/>
          <w:szCs w:val="28"/>
        </w:rPr>
        <w:t xml:space="preserve"> </w:t>
      </w:r>
      <w:r w:rsidR="002A1CE1" w:rsidRPr="00707572">
        <w:rPr>
          <w:sz w:val="28"/>
          <w:szCs w:val="28"/>
        </w:rPr>
        <w:t>Совет Старощербиновского сельского поселения Щербиновского района</w:t>
      </w:r>
      <w:r w:rsidR="00EF323D" w:rsidRPr="00707572">
        <w:rPr>
          <w:sz w:val="28"/>
          <w:szCs w:val="28"/>
        </w:rPr>
        <w:t xml:space="preserve"> </w:t>
      </w:r>
      <w:r w:rsidR="0081757A" w:rsidRPr="00707572">
        <w:rPr>
          <w:sz w:val="28"/>
          <w:szCs w:val="28"/>
        </w:rPr>
        <w:t xml:space="preserve">        </w:t>
      </w:r>
      <w:r w:rsidR="00D70906">
        <w:rPr>
          <w:sz w:val="28"/>
          <w:szCs w:val="28"/>
        </w:rPr>
        <w:t xml:space="preserve">           </w:t>
      </w:r>
      <w:r w:rsidR="0081757A" w:rsidRPr="00707572">
        <w:rPr>
          <w:sz w:val="28"/>
          <w:szCs w:val="28"/>
        </w:rPr>
        <w:t xml:space="preserve">  </w:t>
      </w:r>
      <w:r w:rsidR="002A1CE1" w:rsidRPr="00707572">
        <w:rPr>
          <w:sz w:val="28"/>
          <w:szCs w:val="28"/>
        </w:rPr>
        <w:t xml:space="preserve"> р</w:t>
      </w:r>
      <w:r w:rsidRPr="00707572">
        <w:rPr>
          <w:sz w:val="28"/>
          <w:szCs w:val="28"/>
        </w:rPr>
        <w:t xml:space="preserve"> </w:t>
      </w:r>
      <w:r w:rsidR="002A1CE1" w:rsidRPr="00707572">
        <w:rPr>
          <w:sz w:val="28"/>
          <w:szCs w:val="28"/>
        </w:rPr>
        <w:t>е</w:t>
      </w:r>
      <w:r w:rsidRPr="00707572">
        <w:rPr>
          <w:sz w:val="28"/>
          <w:szCs w:val="28"/>
        </w:rPr>
        <w:t xml:space="preserve"> </w:t>
      </w:r>
      <w:r w:rsidR="002A1CE1" w:rsidRPr="00707572">
        <w:rPr>
          <w:sz w:val="28"/>
          <w:szCs w:val="28"/>
        </w:rPr>
        <w:t>ш</w:t>
      </w:r>
      <w:r w:rsidRPr="00707572">
        <w:rPr>
          <w:sz w:val="28"/>
          <w:szCs w:val="28"/>
        </w:rPr>
        <w:t xml:space="preserve"> </w:t>
      </w:r>
      <w:r w:rsidR="002A1CE1" w:rsidRPr="00707572">
        <w:rPr>
          <w:sz w:val="28"/>
          <w:szCs w:val="28"/>
        </w:rPr>
        <w:t>и</w:t>
      </w:r>
      <w:r w:rsidRPr="00707572">
        <w:rPr>
          <w:sz w:val="28"/>
          <w:szCs w:val="28"/>
        </w:rPr>
        <w:t xml:space="preserve"> </w:t>
      </w:r>
      <w:r w:rsidR="002A1CE1" w:rsidRPr="00707572">
        <w:rPr>
          <w:sz w:val="28"/>
          <w:szCs w:val="28"/>
        </w:rPr>
        <w:t>л</w:t>
      </w:r>
      <w:r w:rsidR="002A1CE1" w:rsidRPr="00707572">
        <w:rPr>
          <w:b/>
          <w:sz w:val="28"/>
          <w:szCs w:val="28"/>
        </w:rPr>
        <w:t>:</w:t>
      </w:r>
    </w:p>
    <w:p w:rsidR="0009189B" w:rsidRPr="00707572" w:rsidRDefault="002A1CE1" w:rsidP="0009189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5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30158" w:rsidRPr="00707572">
        <w:rPr>
          <w:rFonts w:ascii="Times New Roman" w:hAnsi="Times New Roman" w:cs="Times New Roman"/>
          <w:b w:val="0"/>
          <w:sz w:val="28"/>
          <w:szCs w:val="28"/>
        </w:rPr>
        <w:t xml:space="preserve">Отчет администрации муниципального образования Щербиновский район о выполнении полномочий по осуществлению внутреннего </w:t>
      </w:r>
      <w:r w:rsidR="00A74CB4" w:rsidRPr="00707572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A74CB4" w:rsidRPr="00707572">
        <w:rPr>
          <w:rFonts w:ascii="Times New Roman" w:hAnsi="Times New Roman" w:cs="Times New Roman"/>
          <w:b w:val="0"/>
          <w:sz w:val="28"/>
          <w:szCs w:val="28"/>
        </w:rPr>
        <w:t>ь</w:t>
      </w:r>
      <w:r w:rsidR="00A74CB4" w:rsidRPr="00707572">
        <w:rPr>
          <w:rFonts w:ascii="Times New Roman" w:hAnsi="Times New Roman" w:cs="Times New Roman"/>
          <w:b w:val="0"/>
          <w:sz w:val="28"/>
          <w:szCs w:val="28"/>
        </w:rPr>
        <w:t xml:space="preserve">ного </w:t>
      </w:r>
      <w:r w:rsidR="00C30158" w:rsidRPr="00707572">
        <w:rPr>
          <w:rFonts w:ascii="Times New Roman" w:hAnsi="Times New Roman" w:cs="Times New Roman"/>
          <w:b w:val="0"/>
          <w:sz w:val="28"/>
          <w:szCs w:val="28"/>
        </w:rPr>
        <w:t>финансового контроля за 201</w:t>
      </w:r>
      <w:r w:rsidR="00707572" w:rsidRPr="00707572">
        <w:rPr>
          <w:rFonts w:ascii="Times New Roman" w:hAnsi="Times New Roman" w:cs="Times New Roman"/>
          <w:b w:val="0"/>
          <w:sz w:val="28"/>
          <w:szCs w:val="28"/>
        </w:rPr>
        <w:t>9</w:t>
      </w:r>
      <w:r w:rsidR="00C30158" w:rsidRPr="0070757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30158" w:rsidRPr="00707572">
        <w:rPr>
          <w:sz w:val="28"/>
          <w:szCs w:val="28"/>
        </w:rPr>
        <w:t xml:space="preserve"> </w:t>
      </w:r>
      <w:r w:rsidR="00043170" w:rsidRPr="00707572">
        <w:rPr>
          <w:rFonts w:ascii="Times New Roman" w:hAnsi="Times New Roman" w:cs="Times New Roman"/>
          <w:b w:val="0"/>
          <w:sz w:val="28"/>
          <w:szCs w:val="28"/>
        </w:rPr>
        <w:t>(прилагается) принять к сведению.</w:t>
      </w:r>
    </w:p>
    <w:p w:rsidR="005149DA" w:rsidRPr="00707572" w:rsidRDefault="005149DA" w:rsidP="003A1786">
      <w:pPr>
        <w:ind w:firstLine="709"/>
        <w:jc w:val="both"/>
        <w:rPr>
          <w:sz w:val="28"/>
          <w:szCs w:val="28"/>
        </w:rPr>
      </w:pPr>
      <w:r w:rsidRPr="00707572">
        <w:rPr>
          <w:sz w:val="28"/>
          <w:szCs w:val="28"/>
        </w:rPr>
        <w:t>2. Общему отделу администрации Старощербиновского сельского пос</w:t>
      </w:r>
      <w:r w:rsidRPr="00707572">
        <w:rPr>
          <w:sz w:val="28"/>
          <w:szCs w:val="28"/>
        </w:rPr>
        <w:t>е</w:t>
      </w:r>
      <w:r w:rsidRPr="00707572">
        <w:rPr>
          <w:sz w:val="28"/>
          <w:szCs w:val="28"/>
        </w:rPr>
        <w:t>ления Щербиновского района (Шилова</w:t>
      </w:r>
      <w:r w:rsidR="00707572" w:rsidRPr="00707572">
        <w:rPr>
          <w:sz w:val="28"/>
          <w:szCs w:val="28"/>
        </w:rPr>
        <w:t xml:space="preserve"> И.А.</w:t>
      </w:r>
      <w:r w:rsidRPr="00707572">
        <w:rPr>
          <w:sz w:val="28"/>
          <w:szCs w:val="28"/>
        </w:rPr>
        <w:t>)</w:t>
      </w:r>
      <w:r w:rsidR="00707572" w:rsidRPr="00707572">
        <w:rPr>
          <w:sz w:val="28"/>
          <w:szCs w:val="28"/>
        </w:rPr>
        <w:t xml:space="preserve"> настоящее решение</w:t>
      </w:r>
      <w:r w:rsidRPr="00707572">
        <w:rPr>
          <w:sz w:val="28"/>
          <w:szCs w:val="28"/>
        </w:rPr>
        <w:t>:</w:t>
      </w:r>
    </w:p>
    <w:p w:rsidR="00043170" w:rsidRPr="00707572" w:rsidRDefault="00067828" w:rsidP="005149DA">
      <w:pPr>
        <w:ind w:firstLine="709"/>
        <w:jc w:val="both"/>
        <w:rPr>
          <w:sz w:val="28"/>
          <w:szCs w:val="28"/>
        </w:rPr>
      </w:pPr>
      <w:r w:rsidRPr="00707572">
        <w:rPr>
          <w:sz w:val="28"/>
          <w:szCs w:val="28"/>
        </w:rPr>
        <w:t>1</w:t>
      </w:r>
      <w:r w:rsidR="00043170" w:rsidRPr="00707572">
        <w:rPr>
          <w:sz w:val="28"/>
          <w:szCs w:val="28"/>
        </w:rPr>
        <w:t>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="00043170" w:rsidRPr="00707572">
        <w:rPr>
          <w:sz w:val="28"/>
          <w:szCs w:val="28"/>
        </w:rPr>
        <w:t>е</w:t>
      </w:r>
      <w:r w:rsidR="00043170" w:rsidRPr="00707572">
        <w:rPr>
          <w:sz w:val="28"/>
          <w:szCs w:val="28"/>
        </w:rPr>
        <w:t>ния Щербиновского района (</w:t>
      </w:r>
      <w:hyperlink r:id="rId10" w:history="1">
        <w:r w:rsidR="009E2D60" w:rsidRPr="00707572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9E2D60" w:rsidRPr="00707572">
          <w:rPr>
            <w:rStyle w:val="a6"/>
            <w:color w:val="auto"/>
            <w:sz w:val="28"/>
            <w:szCs w:val="28"/>
            <w:u w:val="none"/>
          </w:rPr>
          <w:t>://</w:t>
        </w:r>
        <w:r w:rsidR="009E2D60" w:rsidRPr="00707572">
          <w:rPr>
            <w:rStyle w:val="a6"/>
            <w:color w:val="auto"/>
            <w:sz w:val="28"/>
            <w:szCs w:val="28"/>
            <w:u w:val="none"/>
            <w:lang w:val="en-US"/>
          </w:rPr>
          <w:t>stars</w:t>
        </w:r>
        <w:r w:rsidR="009E2D60" w:rsidRPr="00707572">
          <w:rPr>
            <w:rStyle w:val="a6"/>
            <w:color w:val="auto"/>
            <w:sz w:val="28"/>
            <w:szCs w:val="28"/>
            <w:u w:val="none"/>
          </w:rPr>
          <w:t>с</w:t>
        </w:r>
        <w:r w:rsidR="009E2D60" w:rsidRPr="00707572">
          <w:rPr>
            <w:rStyle w:val="a6"/>
            <w:color w:val="auto"/>
            <w:sz w:val="28"/>
            <w:szCs w:val="28"/>
            <w:u w:val="none"/>
            <w:lang w:val="en-US"/>
          </w:rPr>
          <w:t>herb</w:t>
        </w:r>
        <w:r w:rsidR="009E2D60" w:rsidRPr="00707572">
          <w:rPr>
            <w:rStyle w:val="a6"/>
            <w:color w:val="auto"/>
            <w:sz w:val="28"/>
            <w:szCs w:val="28"/>
            <w:u w:val="none"/>
          </w:rPr>
          <w:t>.</w:t>
        </w:r>
        <w:r w:rsidR="009E2D60" w:rsidRPr="0070757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043170" w:rsidRPr="00707572">
        <w:rPr>
          <w:sz w:val="28"/>
          <w:szCs w:val="28"/>
        </w:rPr>
        <w:t>), в меню сайта «</w:t>
      </w:r>
      <w:r w:rsidRPr="00707572">
        <w:rPr>
          <w:sz w:val="28"/>
          <w:szCs w:val="28"/>
        </w:rPr>
        <w:t>Совет посел</w:t>
      </w:r>
      <w:r w:rsidRPr="00707572">
        <w:rPr>
          <w:sz w:val="28"/>
          <w:szCs w:val="28"/>
        </w:rPr>
        <w:t>е</w:t>
      </w:r>
      <w:r w:rsidRPr="00707572">
        <w:rPr>
          <w:sz w:val="28"/>
          <w:szCs w:val="28"/>
        </w:rPr>
        <w:t>ния</w:t>
      </w:r>
      <w:r w:rsidR="00043170" w:rsidRPr="00707572">
        <w:rPr>
          <w:sz w:val="28"/>
          <w:szCs w:val="28"/>
        </w:rPr>
        <w:t>», «Решения Совета», «за 20</w:t>
      </w:r>
      <w:r w:rsidR="00707572" w:rsidRPr="00707572">
        <w:rPr>
          <w:sz w:val="28"/>
          <w:szCs w:val="28"/>
        </w:rPr>
        <w:t>20</w:t>
      </w:r>
      <w:r w:rsidR="00043170" w:rsidRPr="00707572">
        <w:rPr>
          <w:sz w:val="28"/>
          <w:szCs w:val="28"/>
        </w:rPr>
        <w:t xml:space="preserve"> год»;</w:t>
      </w:r>
    </w:p>
    <w:p w:rsidR="005149DA" w:rsidRPr="00707572" w:rsidRDefault="005149DA" w:rsidP="005149DA">
      <w:pPr>
        <w:ind w:firstLine="709"/>
        <w:jc w:val="both"/>
        <w:rPr>
          <w:sz w:val="28"/>
          <w:szCs w:val="28"/>
        </w:rPr>
      </w:pPr>
      <w:r w:rsidRPr="00707572">
        <w:rPr>
          <w:sz w:val="28"/>
          <w:szCs w:val="28"/>
        </w:rPr>
        <w:lastRenderedPageBreak/>
        <w:t>2) официально опубликовать настоящее решение в периодическом печа</w:t>
      </w:r>
      <w:r w:rsidRPr="00707572">
        <w:rPr>
          <w:sz w:val="28"/>
          <w:szCs w:val="28"/>
        </w:rPr>
        <w:t>т</w:t>
      </w:r>
      <w:r w:rsidRPr="00707572">
        <w:rPr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C66AF2" w:rsidRPr="00707572" w:rsidRDefault="00C66AF2" w:rsidP="005149DA">
      <w:pPr>
        <w:ind w:firstLine="709"/>
        <w:jc w:val="both"/>
        <w:rPr>
          <w:sz w:val="28"/>
          <w:szCs w:val="28"/>
        </w:rPr>
      </w:pPr>
      <w:r w:rsidRPr="00707572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B22035">
        <w:rPr>
          <w:sz w:val="28"/>
          <w:szCs w:val="28"/>
        </w:rPr>
        <w:t>постоя</w:t>
      </w:r>
      <w:r w:rsidR="00B22035">
        <w:rPr>
          <w:sz w:val="28"/>
          <w:szCs w:val="28"/>
        </w:rPr>
        <w:t>н</w:t>
      </w:r>
      <w:r w:rsidR="00B22035">
        <w:rPr>
          <w:sz w:val="28"/>
          <w:szCs w:val="28"/>
        </w:rPr>
        <w:t xml:space="preserve">ную </w:t>
      </w:r>
      <w:r w:rsidRPr="00707572">
        <w:rPr>
          <w:sz w:val="28"/>
          <w:szCs w:val="28"/>
        </w:rPr>
        <w:t>комиссию Совета Старощербиновского сельского поселения Щербино</w:t>
      </w:r>
      <w:r w:rsidRPr="00707572">
        <w:rPr>
          <w:sz w:val="28"/>
          <w:szCs w:val="28"/>
        </w:rPr>
        <w:t>в</w:t>
      </w:r>
      <w:r w:rsidRPr="00707572">
        <w:rPr>
          <w:sz w:val="28"/>
          <w:szCs w:val="28"/>
        </w:rPr>
        <w:t>ского района по бюджету и экономическому развитию сельского поселения (</w:t>
      </w:r>
      <w:r w:rsidR="00707572" w:rsidRPr="00707572">
        <w:rPr>
          <w:sz w:val="28"/>
          <w:szCs w:val="28"/>
        </w:rPr>
        <w:t>Маслов Е.В.</w:t>
      </w:r>
      <w:r w:rsidRPr="00707572">
        <w:rPr>
          <w:sz w:val="28"/>
          <w:szCs w:val="28"/>
        </w:rPr>
        <w:t>).</w:t>
      </w:r>
    </w:p>
    <w:p w:rsidR="00023BAE" w:rsidRPr="00707572" w:rsidRDefault="00C66AF2" w:rsidP="003A17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4</w:t>
      </w:r>
      <w:r w:rsidR="005149DA" w:rsidRPr="0070757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067828" w:rsidRPr="00707572">
        <w:rPr>
          <w:rFonts w:ascii="Times New Roman" w:hAnsi="Times New Roman" w:cs="Times New Roman"/>
          <w:sz w:val="28"/>
          <w:szCs w:val="28"/>
        </w:rPr>
        <w:t>подписания</w:t>
      </w:r>
      <w:r w:rsidR="00023BAE" w:rsidRPr="00707572">
        <w:rPr>
          <w:rFonts w:ascii="Times New Roman" w:hAnsi="Times New Roman" w:cs="Times New Roman"/>
          <w:sz w:val="28"/>
          <w:szCs w:val="28"/>
        </w:rPr>
        <w:t>.</w:t>
      </w:r>
    </w:p>
    <w:p w:rsidR="00AB3EEA" w:rsidRPr="00707572" w:rsidRDefault="00AB3EEA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BAE" w:rsidRPr="00376650" w:rsidRDefault="00023BAE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3E0" w:rsidRPr="00376650" w:rsidRDefault="00D473E0" w:rsidP="006C4C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083D0A" w:rsidRPr="00376650" w:rsidTr="00083D0A">
        <w:tc>
          <w:tcPr>
            <w:tcW w:w="5148" w:type="dxa"/>
          </w:tcPr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Председатель Совета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Старощербиновского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 xml:space="preserve">сельского поселения 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Щербиновского района 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</w:p>
          <w:p w:rsidR="00083D0A" w:rsidRPr="00376650" w:rsidRDefault="007D394B" w:rsidP="00707572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 xml:space="preserve">                      </w:t>
            </w:r>
            <w:r w:rsidR="00B22035">
              <w:rPr>
                <w:sz w:val="28"/>
                <w:szCs w:val="28"/>
              </w:rPr>
              <w:t xml:space="preserve">                </w:t>
            </w:r>
            <w:r w:rsidRPr="00376650">
              <w:rPr>
                <w:sz w:val="28"/>
                <w:szCs w:val="28"/>
              </w:rPr>
              <w:t xml:space="preserve">       </w:t>
            </w:r>
            <w:r w:rsidR="00083D0A" w:rsidRPr="00376650">
              <w:rPr>
                <w:sz w:val="28"/>
                <w:szCs w:val="28"/>
              </w:rPr>
              <w:t xml:space="preserve"> А.В. </w:t>
            </w:r>
            <w:r w:rsidR="00376650" w:rsidRPr="00376650">
              <w:rPr>
                <w:sz w:val="28"/>
                <w:szCs w:val="28"/>
              </w:rPr>
              <w:t>Олешко</w:t>
            </w:r>
          </w:p>
        </w:tc>
        <w:tc>
          <w:tcPr>
            <w:tcW w:w="4706" w:type="dxa"/>
          </w:tcPr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Глава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Старощербиновского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 xml:space="preserve">сельского поселения </w:t>
            </w:r>
          </w:p>
          <w:p w:rsidR="00083D0A" w:rsidRPr="00376650" w:rsidRDefault="00083D0A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>Щербиновского района</w:t>
            </w:r>
          </w:p>
          <w:p w:rsidR="00083D0A" w:rsidRPr="00376650" w:rsidRDefault="00083D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83D0A" w:rsidRPr="00376650" w:rsidRDefault="007D394B" w:rsidP="00707572">
            <w:pPr>
              <w:jc w:val="both"/>
              <w:rPr>
                <w:sz w:val="28"/>
                <w:szCs w:val="28"/>
              </w:rPr>
            </w:pPr>
            <w:r w:rsidRPr="00376650">
              <w:rPr>
                <w:sz w:val="28"/>
                <w:szCs w:val="28"/>
              </w:rPr>
              <w:t xml:space="preserve">                    </w:t>
            </w:r>
            <w:r w:rsidR="00B22035">
              <w:rPr>
                <w:sz w:val="28"/>
                <w:szCs w:val="28"/>
              </w:rPr>
              <w:t xml:space="preserve">    </w:t>
            </w:r>
            <w:r w:rsidRPr="00376650">
              <w:rPr>
                <w:sz w:val="28"/>
                <w:szCs w:val="28"/>
              </w:rPr>
              <w:t xml:space="preserve">           </w:t>
            </w:r>
            <w:r w:rsidR="00083D0A" w:rsidRPr="00376650">
              <w:rPr>
                <w:sz w:val="28"/>
                <w:szCs w:val="28"/>
              </w:rPr>
              <w:t>В.Г. Подолянко</w:t>
            </w:r>
          </w:p>
        </w:tc>
      </w:tr>
    </w:tbl>
    <w:p w:rsidR="00B722DE" w:rsidRDefault="00B722DE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02474D" w:rsidRPr="002C624F" w:rsidTr="007B7865">
        <w:tc>
          <w:tcPr>
            <w:tcW w:w="5353" w:type="dxa"/>
          </w:tcPr>
          <w:p w:rsidR="0002474D" w:rsidRPr="002C624F" w:rsidRDefault="0002474D" w:rsidP="007B78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02474D" w:rsidRPr="002C624F" w:rsidRDefault="0002474D" w:rsidP="007B786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  <w:r w:rsidRPr="002C624F">
              <w:rPr>
                <w:sz w:val="28"/>
                <w:szCs w:val="28"/>
              </w:rPr>
              <w:t xml:space="preserve"> </w:t>
            </w:r>
          </w:p>
          <w:p w:rsidR="0002474D" w:rsidRPr="002C624F" w:rsidRDefault="0002474D" w:rsidP="007B7865">
            <w:pPr>
              <w:rPr>
                <w:sz w:val="28"/>
                <w:szCs w:val="28"/>
              </w:rPr>
            </w:pPr>
          </w:p>
          <w:p w:rsidR="0002474D" w:rsidRPr="002C624F" w:rsidRDefault="0002474D" w:rsidP="007B7865">
            <w:pPr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ПРИНЯТ К СВЕДЕНИЮ</w:t>
            </w:r>
          </w:p>
          <w:p w:rsidR="0002474D" w:rsidRPr="002C624F" w:rsidRDefault="0002474D" w:rsidP="007B7865">
            <w:pPr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решением Совета</w:t>
            </w:r>
          </w:p>
          <w:p w:rsidR="0002474D" w:rsidRPr="002C624F" w:rsidRDefault="0002474D" w:rsidP="007B7865">
            <w:pPr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Старощербиновского сельского</w:t>
            </w:r>
          </w:p>
          <w:p w:rsidR="0002474D" w:rsidRPr="002C624F" w:rsidRDefault="0002474D" w:rsidP="007B7865">
            <w:pPr>
              <w:rPr>
                <w:sz w:val="28"/>
                <w:szCs w:val="28"/>
              </w:rPr>
            </w:pPr>
            <w:r w:rsidRPr="002C624F">
              <w:rPr>
                <w:sz w:val="28"/>
                <w:szCs w:val="28"/>
              </w:rPr>
              <w:t>поселения Щербиновского района</w:t>
            </w:r>
          </w:p>
          <w:p w:rsidR="0002474D" w:rsidRPr="002C624F" w:rsidRDefault="0002474D" w:rsidP="000247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62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10.07.2020</w:t>
            </w:r>
            <w:r w:rsidRPr="002C6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2474D" w:rsidRPr="002C624F" w:rsidRDefault="0002474D" w:rsidP="0002474D">
      <w:pPr>
        <w:ind w:left="6237"/>
        <w:rPr>
          <w:sz w:val="28"/>
          <w:szCs w:val="28"/>
        </w:rPr>
      </w:pPr>
    </w:p>
    <w:p w:rsidR="0002474D" w:rsidRPr="002C624F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 xml:space="preserve">ОТЧЕТ 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администрации муниципального образования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Щербиновский район о выполнении полномочий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по осуществлению</w:t>
      </w:r>
      <w:r>
        <w:rPr>
          <w:b/>
          <w:sz w:val="28"/>
          <w:szCs w:val="28"/>
        </w:rPr>
        <w:t xml:space="preserve"> </w:t>
      </w:r>
      <w:r w:rsidRPr="002C624F">
        <w:rPr>
          <w:b/>
          <w:sz w:val="28"/>
          <w:szCs w:val="28"/>
        </w:rPr>
        <w:t>внутреннего муниципального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финансового контроля</w:t>
      </w:r>
      <w:r>
        <w:rPr>
          <w:b/>
          <w:sz w:val="28"/>
          <w:szCs w:val="28"/>
        </w:rPr>
        <w:t xml:space="preserve"> </w:t>
      </w:r>
      <w:r w:rsidRPr="002C624F">
        <w:rPr>
          <w:b/>
          <w:sz w:val="28"/>
          <w:szCs w:val="28"/>
        </w:rPr>
        <w:t>в Старощербиновском</w:t>
      </w:r>
    </w:p>
    <w:p w:rsidR="0002474D" w:rsidRPr="002C624F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сельском поселении</w:t>
      </w:r>
    </w:p>
    <w:p w:rsidR="0002474D" w:rsidRPr="002C624F" w:rsidRDefault="0002474D" w:rsidP="0002474D">
      <w:pPr>
        <w:jc w:val="center"/>
        <w:rPr>
          <w:b/>
          <w:sz w:val="28"/>
          <w:szCs w:val="28"/>
        </w:rPr>
      </w:pPr>
      <w:r w:rsidRPr="002C624F">
        <w:rPr>
          <w:b/>
          <w:sz w:val="28"/>
          <w:szCs w:val="28"/>
        </w:rPr>
        <w:t>Щербиновского района за 201</w:t>
      </w:r>
      <w:r>
        <w:rPr>
          <w:b/>
          <w:sz w:val="28"/>
          <w:szCs w:val="28"/>
        </w:rPr>
        <w:t>9</w:t>
      </w:r>
      <w:r w:rsidRPr="002C624F">
        <w:rPr>
          <w:b/>
          <w:sz w:val="28"/>
          <w:szCs w:val="28"/>
        </w:rPr>
        <w:t xml:space="preserve"> год</w:t>
      </w:r>
    </w:p>
    <w:p w:rsidR="0002474D" w:rsidRPr="002C624F" w:rsidRDefault="0002474D" w:rsidP="0002474D">
      <w:pPr>
        <w:jc w:val="center"/>
        <w:rPr>
          <w:b/>
          <w:sz w:val="28"/>
          <w:szCs w:val="28"/>
        </w:rPr>
      </w:pPr>
    </w:p>
    <w:p w:rsidR="0002474D" w:rsidRPr="00577159" w:rsidRDefault="0002474D" w:rsidP="0002474D">
      <w:pPr>
        <w:ind w:firstLine="709"/>
        <w:jc w:val="both"/>
        <w:rPr>
          <w:sz w:val="28"/>
          <w:szCs w:val="28"/>
        </w:rPr>
      </w:pPr>
      <w:r w:rsidRPr="00577159">
        <w:rPr>
          <w:sz w:val="28"/>
          <w:szCs w:val="28"/>
        </w:rPr>
        <w:t>Администрация муниципального образования Щербиновский район в л</w:t>
      </w:r>
      <w:r w:rsidRPr="00577159">
        <w:rPr>
          <w:sz w:val="28"/>
          <w:szCs w:val="28"/>
        </w:rPr>
        <w:t>и</w:t>
      </w:r>
      <w:r w:rsidRPr="00577159">
        <w:rPr>
          <w:sz w:val="28"/>
          <w:szCs w:val="28"/>
        </w:rPr>
        <w:t>це финансового управления администрации муниципального образования Щербиновский район (далее - Финансовое управление) осуществляла внутре</w:t>
      </w:r>
      <w:r w:rsidRPr="00577159">
        <w:rPr>
          <w:sz w:val="28"/>
          <w:szCs w:val="28"/>
        </w:rPr>
        <w:t>н</w:t>
      </w:r>
      <w:r w:rsidRPr="00577159">
        <w:rPr>
          <w:sz w:val="28"/>
          <w:szCs w:val="28"/>
        </w:rPr>
        <w:t>ний муниципальный финансовый контроль в 2019 году в отношении муниц</w:t>
      </w:r>
      <w:r w:rsidRPr="00577159">
        <w:rPr>
          <w:sz w:val="28"/>
          <w:szCs w:val="28"/>
        </w:rPr>
        <w:t>и</w:t>
      </w:r>
      <w:r w:rsidRPr="00577159">
        <w:rPr>
          <w:sz w:val="28"/>
          <w:szCs w:val="28"/>
        </w:rPr>
        <w:t>пальных учреждений Старощербиновского сельского поселения Щербиновск</w:t>
      </w:r>
      <w:r w:rsidRPr="00577159">
        <w:rPr>
          <w:sz w:val="28"/>
          <w:szCs w:val="28"/>
        </w:rPr>
        <w:t>о</w:t>
      </w:r>
      <w:r w:rsidRPr="00577159">
        <w:rPr>
          <w:sz w:val="28"/>
          <w:szCs w:val="28"/>
        </w:rPr>
        <w:t>го района (далее - объекты контроля) в соответствии с:</w:t>
      </w:r>
    </w:p>
    <w:p w:rsidR="0002474D" w:rsidRPr="00577159" w:rsidRDefault="0002474D" w:rsidP="0002474D">
      <w:pPr>
        <w:ind w:firstLine="709"/>
        <w:jc w:val="both"/>
        <w:rPr>
          <w:sz w:val="28"/>
          <w:szCs w:val="28"/>
        </w:rPr>
      </w:pPr>
      <w:r w:rsidRPr="00577159">
        <w:rPr>
          <w:sz w:val="28"/>
          <w:szCs w:val="28"/>
        </w:rPr>
        <w:t xml:space="preserve">частью 4 статьи 15 Федерального закона от 6 октября 2003 г. № 131-ФЗ «Об общих принципах организации местного самоуправления в Российской Федерации»; </w:t>
      </w:r>
    </w:p>
    <w:p w:rsidR="0002474D" w:rsidRPr="00577159" w:rsidRDefault="0002474D" w:rsidP="0002474D">
      <w:pPr>
        <w:ind w:firstLine="709"/>
        <w:jc w:val="both"/>
        <w:rPr>
          <w:sz w:val="28"/>
          <w:szCs w:val="28"/>
        </w:rPr>
      </w:pPr>
      <w:r w:rsidRPr="00577159">
        <w:rPr>
          <w:sz w:val="28"/>
          <w:szCs w:val="28"/>
        </w:rPr>
        <w:t>решением Совета Старощербиновского сельского поселения Щербино</w:t>
      </w:r>
      <w:r w:rsidRPr="00577159">
        <w:rPr>
          <w:sz w:val="28"/>
          <w:szCs w:val="28"/>
        </w:rPr>
        <w:t>в</w:t>
      </w:r>
      <w:r w:rsidRPr="00577159">
        <w:rPr>
          <w:sz w:val="28"/>
          <w:szCs w:val="28"/>
        </w:rPr>
        <w:t>ского района от 24 октября 2018 г. № 5 «О передаче администрацией Стар</w:t>
      </w:r>
      <w:r w:rsidRPr="00577159">
        <w:rPr>
          <w:sz w:val="28"/>
          <w:szCs w:val="28"/>
        </w:rPr>
        <w:t>о</w:t>
      </w:r>
      <w:r w:rsidRPr="00577159">
        <w:rPr>
          <w:sz w:val="28"/>
          <w:szCs w:val="28"/>
        </w:rPr>
        <w:t>щербиновского сельского поселения Щербиновского района администрации муниципального образования Щербиновский район полномочий по осущест</w:t>
      </w:r>
      <w:r w:rsidRPr="00577159">
        <w:rPr>
          <w:sz w:val="28"/>
          <w:szCs w:val="28"/>
        </w:rPr>
        <w:t>в</w:t>
      </w:r>
      <w:r w:rsidRPr="00577159">
        <w:rPr>
          <w:sz w:val="28"/>
          <w:szCs w:val="28"/>
        </w:rPr>
        <w:t>лению внутреннего муниципального финансового контроля на 2019 год»;</w:t>
      </w:r>
    </w:p>
    <w:p w:rsidR="0002474D" w:rsidRPr="00573EFF" w:rsidRDefault="0002474D" w:rsidP="0002474D">
      <w:pPr>
        <w:ind w:firstLine="709"/>
        <w:jc w:val="both"/>
        <w:rPr>
          <w:sz w:val="28"/>
          <w:szCs w:val="28"/>
        </w:rPr>
      </w:pPr>
      <w:r w:rsidRPr="00573EFF">
        <w:rPr>
          <w:sz w:val="28"/>
          <w:szCs w:val="28"/>
        </w:rPr>
        <w:t>решением Совета муниципального образования Щербиновский район от 28 ноября 2018 г. № 5 «О даче согласия на принятие администрацией муниц</w:t>
      </w:r>
      <w:r w:rsidRPr="00573EFF">
        <w:rPr>
          <w:sz w:val="28"/>
          <w:szCs w:val="28"/>
        </w:rPr>
        <w:t>и</w:t>
      </w:r>
      <w:r w:rsidRPr="00573EFF">
        <w:rPr>
          <w:sz w:val="28"/>
          <w:szCs w:val="28"/>
        </w:rPr>
        <w:t>пального образования Щербиновский район от администраций сельских пос</w:t>
      </w:r>
      <w:r w:rsidRPr="00573EFF">
        <w:rPr>
          <w:sz w:val="28"/>
          <w:szCs w:val="28"/>
        </w:rPr>
        <w:t>е</w:t>
      </w:r>
      <w:r w:rsidRPr="00573EFF">
        <w:rPr>
          <w:sz w:val="28"/>
          <w:szCs w:val="28"/>
        </w:rPr>
        <w:t>лений Щербиновского района полномочий по осуществлению внутреннего м</w:t>
      </w:r>
      <w:r w:rsidRPr="00573EFF">
        <w:rPr>
          <w:sz w:val="28"/>
          <w:szCs w:val="28"/>
        </w:rPr>
        <w:t>у</w:t>
      </w:r>
      <w:r w:rsidRPr="00573EFF">
        <w:rPr>
          <w:sz w:val="28"/>
          <w:szCs w:val="28"/>
        </w:rPr>
        <w:t xml:space="preserve">ниципального финансового контроля на 2019 год»; </w:t>
      </w:r>
    </w:p>
    <w:p w:rsidR="0002474D" w:rsidRPr="00894670" w:rsidRDefault="0002474D" w:rsidP="0002474D">
      <w:pPr>
        <w:ind w:firstLine="709"/>
        <w:jc w:val="both"/>
        <w:rPr>
          <w:sz w:val="28"/>
          <w:szCs w:val="28"/>
        </w:rPr>
      </w:pPr>
      <w:r w:rsidRPr="00573EFF">
        <w:rPr>
          <w:sz w:val="28"/>
          <w:szCs w:val="28"/>
        </w:rPr>
        <w:t>соглашением от 24 декабря 2018 г. № 9 «О передаче администрацией Старощербиновского сельского поселения Щербиновского района администр</w:t>
      </w:r>
      <w:r w:rsidRPr="00573EFF">
        <w:rPr>
          <w:sz w:val="28"/>
          <w:szCs w:val="28"/>
        </w:rPr>
        <w:t>а</w:t>
      </w:r>
      <w:r w:rsidRPr="00573EFF">
        <w:rPr>
          <w:sz w:val="28"/>
          <w:szCs w:val="28"/>
        </w:rPr>
        <w:t>ции муниципального образования Щербиновский район полномочий по ос</w:t>
      </w:r>
      <w:r w:rsidRPr="00573EFF">
        <w:rPr>
          <w:sz w:val="28"/>
          <w:szCs w:val="28"/>
        </w:rPr>
        <w:t>у</w:t>
      </w:r>
      <w:r w:rsidRPr="00573EFF">
        <w:rPr>
          <w:sz w:val="28"/>
          <w:szCs w:val="28"/>
        </w:rPr>
        <w:t xml:space="preserve">ществлению внутреннего муниципального финансового контроля на 2019 год» </w:t>
      </w:r>
      <w:r w:rsidRPr="00894670">
        <w:rPr>
          <w:sz w:val="28"/>
          <w:szCs w:val="28"/>
        </w:rPr>
        <w:t xml:space="preserve">(далее - Соглашение № 9); </w:t>
      </w:r>
    </w:p>
    <w:p w:rsidR="0002474D" w:rsidRPr="00573EFF" w:rsidRDefault="0002474D" w:rsidP="0002474D">
      <w:pPr>
        <w:ind w:firstLine="709"/>
        <w:jc w:val="both"/>
        <w:rPr>
          <w:sz w:val="28"/>
          <w:szCs w:val="28"/>
        </w:rPr>
      </w:pPr>
      <w:r w:rsidRPr="00894670">
        <w:rPr>
          <w:sz w:val="28"/>
          <w:szCs w:val="28"/>
        </w:rPr>
        <w:t>распоряжением администрации</w:t>
      </w:r>
      <w:r w:rsidRPr="00573EFF">
        <w:rPr>
          <w:sz w:val="28"/>
          <w:szCs w:val="28"/>
        </w:rPr>
        <w:t xml:space="preserve"> муниципального образования Щербино</w:t>
      </w:r>
      <w:r w:rsidRPr="00573EFF">
        <w:rPr>
          <w:sz w:val="28"/>
          <w:szCs w:val="28"/>
        </w:rPr>
        <w:t>в</w:t>
      </w:r>
      <w:r w:rsidRPr="00573EFF">
        <w:rPr>
          <w:sz w:val="28"/>
          <w:szCs w:val="28"/>
        </w:rPr>
        <w:t>ский район от 13 февраля 2013 г. № 61-р «Об определении уполномоченного органа по организации и осуществлению муниципального внутреннего фина</w:t>
      </w:r>
      <w:r w:rsidRPr="00573EFF">
        <w:rPr>
          <w:sz w:val="28"/>
          <w:szCs w:val="28"/>
        </w:rPr>
        <w:t>н</w:t>
      </w:r>
      <w:r w:rsidRPr="00573EFF">
        <w:rPr>
          <w:sz w:val="28"/>
          <w:szCs w:val="28"/>
        </w:rPr>
        <w:lastRenderedPageBreak/>
        <w:t>сового контроля на территории муниципального образования Щербиновский район»;</w:t>
      </w:r>
    </w:p>
    <w:p w:rsidR="0002474D" w:rsidRPr="00FD788F" w:rsidRDefault="0002474D" w:rsidP="0002474D">
      <w:pPr>
        <w:ind w:firstLine="709"/>
        <w:jc w:val="both"/>
        <w:rPr>
          <w:sz w:val="28"/>
          <w:szCs w:val="28"/>
        </w:rPr>
      </w:pPr>
      <w:r w:rsidRPr="00FD788F">
        <w:rPr>
          <w:sz w:val="28"/>
          <w:szCs w:val="28"/>
        </w:rPr>
        <w:t>постановлением администрации Старощербиновского сельского посел</w:t>
      </w:r>
      <w:r w:rsidRPr="00FD788F">
        <w:rPr>
          <w:sz w:val="28"/>
          <w:szCs w:val="28"/>
        </w:rPr>
        <w:t>е</w:t>
      </w:r>
      <w:r w:rsidRPr="00FD788F">
        <w:rPr>
          <w:sz w:val="28"/>
          <w:szCs w:val="28"/>
        </w:rPr>
        <w:t>ния Щербиновского района от 5 июля 2018 г</w:t>
      </w:r>
      <w:r>
        <w:rPr>
          <w:sz w:val="28"/>
          <w:szCs w:val="28"/>
        </w:rPr>
        <w:t>.</w:t>
      </w:r>
      <w:r w:rsidRPr="00FD788F">
        <w:rPr>
          <w:sz w:val="28"/>
          <w:szCs w:val="28"/>
        </w:rPr>
        <w:t xml:space="preserve"> № 139 «Об утверждении Порядка осуществления органом внутреннего муниципального контроля полномочий по внутреннему муниципальному финансовому контролю в сфере бюджетных правоотношений». </w:t>
      </w:r>
    </w:p>
    <w:p w:rsidR="0002474D" w:rsidRPr="00C7311B" w:rsidRDefault="0002474D" w:rsidP="0002474D">
      <w:pPr>
        <w:ind w:firstLine="709"/>
        <w:jc w:val="both"/>
        <w:rPr>
          <w:sz w:val="28"/>
          <w:szCs w:val="28"/>
        </w:rPr>
      </w:pPr>
      <w:r w:rsidRPr="000A3B14">
        <w:rPr>
          <w:sz w:val="28"/>
          <w:szCs w:val="28"/>
        </w:rPr>
        <w:t>Соглашением № 9 установлен объем межбюджетных трансфертов, пер</w:t>
      </w:r>
      <w:r w:rsidRPr="000A3B14">
        <w:rPr>
          <w:sz w:val="28"/>
          <w:szCs w:val="28"/>
        </w:rPr>
        <w:t>е</w:t>
      </w:r>
      <w:r w:rsidRPr="000A3B14">
        <w:rPr>
          <w:sz w:val="28"/>
          <w:szCs w:val="28"/>
        </w:rPr>
        <w:t>даваемых из бюджета Старощербиновского сельского поселения Щербиновск</w:t>
      </w:r>
      <w:r w:rsidRPr="000A3B14">
        <w:rPr>
          <w:sz w:val="28"/>
          <w:szCs w:val="28"/>
        </w:rPr>
        <w:t>о</w:t>
      </w:r>
      <w:r w:rsidRPr="000A3B14">
        <w:rPr>
          <w:sz w:val="28"/>
          <w:szCs w:val="28"/>
        </w:rPr>
        <w:t xml:space="preserve">го района в бюджет муниципального образования Щербиновский район на осуществление переданных полномочий в </w:t>
      </w:r>
      <w:r w:rsidRPr="00C7311B">
        <w:rPr>
          <w:sz w:val="28"/>
          <w:szCs w:val="28"/>
        </w:rPr>
        <w:t>размере 95000,00 рублей.</w:t>
      </w:r>
    </w:p>
    <w:p w:rsidR="0002474D" w:rsidRPr="000A3B14" w:rsidRDefault="0002474D" w:rsidP="0002474D">
      <w:pPr>
        <w:ind w:firstLine="709"/>
        <w:jc w:val="both"/>
        <w:rPr>
          <w:sz w:val="28"/>
          <w:szCs w:val="28"/>
        </w:rPr>
      </w:pPr>
      <w:r w:rsidRPr="000A3B14">
        <w:rPr>
          <w:sz w:val="28"/>
          <w:szCs w:val="28"/>
        </w:rPr>
        <w:t>Годовой объем межбюджетных трансфертов, определенный вышеуказа</w:t>
      </w:r>
      <w:r w:rsidRPr="000A3B14">
        <w:rPr>
          <w:sz w:val="28"/>
          <w:szCs w:val="28"/>
        </w:rPr>
        <w:t>н</w:t>
      </w:r>
      <w:r w:rsidRPr="000A3B14">
        <w:rPr>
          <w:sz w:val="28"/>
          <w:szCs w:val="28"/>
        </w:rPr>
        <w:t>ным соглашением на исполнение переданных полномочий в 2019 году, пер</w:t>
      </w:r>
      <w:r w:rsidRPr="000A3B14">
        <w:rPr>
          <w:sz w:val="28"/>
          <w:szCs w:val="28"/>
        </w:rPr>
        <w:t>е</w:t>
      </w:r>
      <w:r w:rsidRPr="000A3B14">
        <w:rPr>
          <w:sz w:val="28"/>
          <w:szCs w:val="28"/>
        </w:rPr>
        <w:t>числен в бюджет муниципального образования Щербиновский район своевр</w:t>
      </w:r>
      <w:r w:rsidRPr="000A3B14">
        <w:rPr>
          <w:sz w:val="28"/>
          <w:szCs w:val="28"/>
        </w:rPr>
        <w:t>е</w:t>
      </w:r>
      <w:r w:rsidRPr="000A3B14">
        <w:rPr>
          <w:sz w:val="28"/>
          <w:szCs w:val="28"/>
        </w:rPr>
        <w:t>менно в полном объеме.</w:t>
      </w:r>
    </w:p>
    <w:p w:rsidR="0002474D" w:rsidRPr="00627322" w:rsidRDefault="0002474D" w:rsidP="0002474D">
      <w:pPr>
        <w:ind w:firstLine="709"/>
        <w:jc w:val="both"/>
        <w:rPr>
          <w:sz w:val="28"/>
          <w:szCs w:val="28"/>
        </w:rPr>
      </w:pPr>
      <w:r w:rsidRPr="00627322">
        <w:rPr>
          <w:sz w:val="28"/>
          <w:szCs w:val="28"/>
        </w:rPr>
        <w:t>Полученные денежные средства направлены на оплату труда, отчисления взносов в государственные внебюджетные фонды, начисленных на оплату тр</w:t>
      </w:r>
      <w:r w:rsidRPr="00627322">
        <w:rPr>
          <w:sz w:val="28"/>
          <w:szCs w:val="28"/>
        </w:rPr>
        <w:t>у</w:t>
      </w:r>
      <w:r w:rsidRPr="00627322">
        <w:rPr>
          <w:sz w:val="28"/>
          <w:szCs w:val="28"/>
        </w:rPr>
        <w:t>да и материально-техническое обеспечение работников Финансового управл</w:t>
      </w:r>
      <w:r w:rsidRPr="00627322">
        <w:rPr>
          <w:sz w:val="28"/>
          <w:szCs w:val="28"/>
        </w:rPr>
        <w:t>е</w:t>
      </w:r>
      <w:r w:rsidRPr="00627322">
        <w:rPr>
          <w:sz w:val="28"/>
          <w:szCs w:val="28"/>
        </w:rPr>
        <w:t xml:space="preserve">ния. </w:t>
      </w:r>
    </w:p>
    <w:p w:rsidR="0002474D" w:rsidRPr="000A3B14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14">
        <w:rPr>
          <w:sz w:val="28"/>
          <w:szCs w:val="28"/>
        </w:rPr>
        <w:t>Внутренний муниципальный финансовый контроль в отношении объе</w:t>
      </w:r>
      <w:r w:rsidRPr="000A3B14">
        <w:rPr>
          <w:sz w:val="28"/>
          <w:szCs w:val="28"/>
        </w:rPr>
        <w:t>к</w:t>
      </w:r>
      <w:r w:rsidRPr="000A3B14">
        <w:rPr>
          <w:sz w:val="28"/>
          <w:szCs w:val="28"/>
        </w:rPr>
        <w:t>тов контроля осуществлялся на основании планов проведения контрольных м</w:t>
      </w:r>
      <w:r w:rsidRPr="000A3B14">
        <w:rPr>
          <w:sz w:val="28"/>
          <w:szCs w:val="28"/>
        </w:rPr>
        <w:t>е</w:t>
      </w:r>
      <w:r w:rsidRPr="000A3B14">
        <w:rPr>
          <w:sz w:val="28"/>
          <w:szCs w:val="28"/>
        </w:rPr>
        <w:t xml:space="preserve">роприятий, утвержденных постановлениями администрации муниципального образования Щербиновский район: </w:t>
      </w:r>
    </w:p>
    <w:p w:rsidR="0002474D" w:rsidRPr="000A3B14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B14">
        <w:rPr>
          <w:sz w:val="28"/>
          <w:szCs w:val="28"/>
        </w:rPr>
        <w:t>от 24 декабря 2018 г. № 679 «Об утверждении Плана проведения ко</w:t>
      </w:r>
      <w:r w:rsidRPr="000A3B14">
        <w:rPr>
          <w:sz w:val="28"/>
          <w:szCs w:val="28"/>
        </w:rPr>
        <w:t>н</w:t>
      </w:r>
      <w:r w:rsidRPr="000A3B14">
        <w:rPr>
          <w:sz w:val="28"/>
          <w:szCs w:val="28"/>
        </w:rPr>
        <w:t>трольных мероприятий по внутреннему муниципальному финансовому контр</w:t>
      </w:r>
      <w:r w:rsidRPr="000A3B14">
        <w:rPr>
          <w:sz w:val="28"/>
          <w:szCs w:val="28"/>
        </w:rPr>
        <w:t>о</w:t>
      </w:r>
      <w:r w:rsidRPr="000A3B14">
        <w:rPr>
          <w:sz w:val="28"/>
          <w:szCs w:val="28"/>
        </w:rPr>
        <w:t>лю в сфере закупок на 2019 год»;</w:t>
      </w:r>
    </w:p>
    <w:p w:rsidR="0002474D" w:rsidRPr="00273FC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FCD">
        <w:rPr>
          <w:sz w:val="28"/>
          <w:szCs w:val="28"/>
        </w:rPr>
        <w:t>от 27 декабря 2018 г. № 689 «Об утверждении Плана проведения ко</w:t>
      </w:r>
      <w:r w:rsidRPr="00273FCD">
        <w:rPr>
          <w:sz w:val="28"/>
          <w:szCs w:val="28"/>
        </w:rPr>
        <w:t>н</w:t>
      </w:r>
      <w:r w:rsidRPr="00273FCD">
        <w:rPr>
          <w:sz w:val="28"/>
          <w:szCs w:val="28"/>
        </w:rPr>
        <w:t>трольных мероприятий по внутреннему муниципальному финансовому контр</w:t>
      </w:r>
      <w:r w:rsidRPr="00273FCD">
        <w:rPr>
          <w:sz w:val="28"/>
          <w:szCs w:val="28"/>
        </w:rPr>
        <w:t>о</w:t>
      </w:r>
      <w:r w:rsidRPr="00273FCD">
        <w:rPr>
          <w:sz w:val="28"/>
          <w:szCs w:val="28"/>
        </w:rPr>
        <w:t>лю в сфере бюджетных правоотношений».</w:t>
      </w:r>
    </w:p>
    <w:p w:rsidR="0002474D" w:rsidRPr="00273FC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FCD">
        <w:rPr>
          <w:sz w:val="28"/>
          <w:szCs w:val="28"/>
        </w:rPr>
        <w:t>Планы проведения контрольных мероприятий на 2019 год размещены на официальном сайте администрации муниципального образования Щербино</w:t>
      </w:r>
      <w:r w:rsidRPr="00273FCD">
        <w:rPr>
          <w:sz w:val="28"/>
          <w:szCs w:val="28"/>
        </w:rPr>
        <w:t>в</w:t>
      </w:r>
      <w:r w:rsidRPr="00273FCD">
        <w:rPr>
          <w:sz w:val="28"/>
          <w:szCs w:val="28"/>
        </w:rPr>
        <w:t>ский район в сети «Интернет» - staradm.ru в подразделе «Сектор муниципальн</w:t>
      </w:r>
      <w:r w:rsidRPr="00273FCD">
        <w:rPr>
          <w:sz w:val="28"/>
          <w:szCs w:val="28"/>
        </w:rPr>
        <w:t>о</w:t>
      </w:r>
      <w:r w:rsidRPr="00273FCD">
        <w:rPr>
          <w:sz w:val="28"/>
          <w:szCs w:val="28"/>
        </w:rPr>
        <w:t>го контроля» раздела «Финансовое управление» до начала отчетного периода.</w:t>
      </w:r>
    </w:p>
    <w:p w:rsidR="000247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Ф</w:t>
      </w:r>
      <w:r w:rsidRPr="00D4098F">
        <w:rPr>
          <w:sz w:val="28"/>
          <w:szCs w:val="28"/>
        </w:rPr>
        <w:t xml:space="preserve">инансовым управлением проведено </w:t>
      </w:r>
      <w:r>
        <w:rPr>
          <w:sz w:val="28"/>
          <w:szCs w:val="28"/>
        </w:rPr>
        <w:t>два</w:t>
      </w:r>
      <w:r w:rsidRPr="00D4098F">
        <w:rPr>
          <w:sz w:val="28"/>
          <w:szCs w:val="28"/>
        </w:rPr>
        <w:t xml:space="preserve"> плановых ко</w:t>
      </w:r>
      <w:r w:rsidRPr="00D4098F">
        <w:rPr>
          <w:sz w:val="28"/>
          <w:szCs w:val="28"/>
        </w:rPr>
        <w:t>н</w:t>
      </w:r>
      <w:r w:rsidRPr="00D4098F">
        <w:rPr>
          <w:sz w:val="28"/>
          <w:szCs w:val="28"/>
        </w:rPr>
        <w:t>трольных мероприятия</w:t>
      </w:r>
      <w:r>
        <w:rPr>
          <w:sz w:val="28"/>
          <w:szCs w:val="28"/>
        </w:rPr>
        <w:t>:</w:t>
      </w:r>
    </w:p>
    <w:p w:rsidR="000247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по внутреннему муниципальному контролю в сфере бюджетных правоо</w:t>
      </w:r>
      <w:r w:rsidRPr="00D4098F">
        <w:rPr>
          <w:sz w:val="28"/>
          <w:szCs w:val="28"/>
        </w:rPr>
        <w:t>т</w:t>
      </w:r>
      <w:r w:rsidRPr="00D4098F">
        <w:rPr>
          <w:sz w:val="28"/>
          <w:szCs w:val="28"/>
        </w:rPr>
        <w:t>ношений в отношении муниципального казенного учреждения культуры «Де</w:t>
      </w:r>
      <w:r w:rsidRPr="00D4098F">
        <w:rPr>
          <w:sz w:val="28"/>
          <w:szCs w:val="28"/>
        </w:rPr>
        <w:t>т</w:t>
      </w:r>
      <w:r w:rsidRPr="00D4098F">
        <w:rPr>
          <w:sz w:val="28"/>
          <w:szCs w:val="28"/>
        </w:rPr>
        <w:t>ская библиотека» Старощербиновского сельского</w:t>
      </w:r>
      <w:r>
        <w:rPr>
          <w:sz w:val="28"/>
          <w:szCs w:val="28"/>
        </w:rPr>
        <w:t xml:space="preserve"> поселения Щербиновского района;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по внутреннему муниципальному финансовому контролю в сфере зак</w:t>
      </w:r>
      <w:r w:rsidRPr="00D4098F">
        <w:rPr>
          <w:sz w:val="28"/>
          <w:szCs w:val="28"/>
        </w:rPr>
        <w:t>у</w:t>
      </w:r>
      <w:r w:rsidRPr="00D4098F">
        <w:rPr>
          <w:sz w:val="28"/>
          <w:szCs w:val="28"/>
        </w:rPr>
        <w:t>пок товаров, работ, услуг для обеспечения муниципальных нужд в</w:t>
      </w:r>
      <w:r>
        <w:rPr>
          <w:sz w:val="28"/>
          <w:szCs w:val="28"/>
        </w:rPr>
        <w:t xml:space="preserve"> </w:t>
      </w:r>
      <w:r w:rsidRPr="00D4098F">
        <w:rPr>
          <w:sz w:val="28"/>
          <w:szCs w:val="28"/>
        </w:rPr>
        <w:t>отношении муниципального бюджетного учреждения культуры «Старощербиновский и</w:t>
      </w:r>
      <w:r w:rsidRPr="00D4098F">
        <w:rPr>
          <w:sz w:val="28"/>
          <w:szCs w:val="28"/>
        </w:rPr>
        <w:t>с</w:t>
      </w:r>
      <w:r w:rsidRPr="00D4098F">
        <w:rPr>
          <w:sz w:val="28"/>
          <w:szCs w:val="28"/>
        </w:rPr>
        <w:t>торико-краеведческий музей имени М.М. Постернак» Старощербиновского сельского поселения Щербиновского района.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lastRenderedPageBreak/>
        <w:t>Основными вопросами, рассматриваемыми в ходе контрольн</w:t>
      </w:r>
      <w:r>
        <w:rPr>
          <w:sz w:val="28"/>
          <w:szCs w:val="28"/>
        </w:rPr>
        <w:t>ых</w:t>
      </w:r>
      <w:r w:rsidRPr="00D4098F">
        <w:rPr>
          <w:sz w:val="28"/>
          <w:szCs w:val="28"/>
        </w:rPr>
        <w:t xml:space="preserve"> меропр</w:t>
      </w:r>
      <w:r w:rsidRPr="00D4098F">
        <w:rPr>
          <w:sz w:val="28"/>
          <w:szCs w:val="28"/>
        </w:rPr>
        <w:t>и</w:t>
      </w:r>
      <w:r w:rsidRPr="00D4098F">
        <w:rPr>
          <w:sz w:val="28"/>
          <w:szCs w:val="28"/>
        </w:rPr>
        <w:t>яти</w:t>
      </w:r>
      <w:r>
        <w:rPr>
          <w:sz w:val="28"/>
          <w:szCs w:val="28"/>
        </w:rPr>
        <w:t>й</w:t>
      </w:r>
      <w:r w:rsidRPr="00D4098F">
        <w:rPr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являлись: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муниципального задания на оказание муниципальных услуг (работ);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порядка составления, утверждения и исполнения плана фина</w:t>
      </w:r>
      <w:r w:rsidRPr="00D4098F">
        <w:rPr>
          <w:sz w:val="28"/>
          <w:szCs w:val="28"/>
        </w:rPr>
        <w:t>н</w:t>
      </w:r>
      <w:r w:rsidRPr="00D4098F">
        <w:rPr>
          <w:sz w:val="28"/>
          <w:szCs w:val="28"/>
        </w:rPr>
        <w:t>сово-хозяйственной деятельности;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порядка предоставления субсидии на финансовое обеспечение выполнения муниципального задания и субсидии на иные цели;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формирования и исполнения бюджетной сметы;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правильности организации и ведения бухгалтерского</w:t>
      </w:r>
      <w:r>
        <w:rPr>
          <w:sz w:val="28"/>
          <w:szCs w:val="28"/>
        </w:rPr>
        <w:t xml:space="preserve"> (</w:t>
      </w:r>
      <w:r w:rsidRPr="00D4098F">
        <w:rPr>
          <w:sz w:val="28"/>
          <w:szCs w:val="28"/>
        </w:rPr>
        <w:t>бюдже</w:t>
      </w:r>
      <w:r w:rsidRPr="00D4098F">
        <w:rPr>
          <w:sz w:val="28"/>
          <w:szCs w:val="28"/>
        </w:rPr>
        <w:t>т</w:t>
      </w:r>
      <w:r w:rsidRPr="00D4098F">
        <w:rPr>
          <w:sz w:val="28"/>
          <w:szCs w:val="28"/>
        </w:rPr>
        <w:t>ного</w:t>
      </w:r>
      <w:r>
        <w:rPr>
          <w:sz w:val="28"/>
          <w:szCs w:val="28"/>
        </w:rPr>
        <w:t>)</w:t>
      </w:r>
      <w:r w:rsidRPr="00D4098F">
        <w:rPr>
          <w:sz w:val="28"/>
          <w:szCs w:val="28"/>
        </w:rPr>
        <w:t xml:space="preserve"> учета;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98F">
        <w:rPr>
          <w:sz w:val="28"/>
          <w:szCs w:val="28"/>
        </w:rPr>
        <w:t>проверка обеспечения объектом контроля открытости и доступности и</w:t>
      </w:r>
      <w:r w:rsidRPr="00D4098F">
        <w:rPr>
          <w:sz w:val="28"/>
          <w:szCs w:val="28"/>
        </w:rPr>
        <w:t>н</w:t>
      </w:r>
      <w:r w:rsidRPr="00D4098F">
        <w:rPr>
          <w:sz w:val="28"/>
          <w:szCs w:val="28"/>
        </w:rPr>
        <w:t>формации о своей деятельности;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проверка расчетов с подотчетными лицами;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проверка расчетов с поставщиками, подрядчиками, исполнителями;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проверка инвентаризации расчетов с покупателями, поставщиками и пр</w:t>
      </w:r>
      <w:r w:rsidRPr="00CA54BA">
        <w:rPr>
          <w:sz w:val="28"/>
          <w:szCs w:val="28"/>
        </w:rPr>
        <w:t>о</w:t>
      </w:r>
      <w:r w:rsidRPr="00CA54BA">
        <w:rPr>
          <w:sz w:val="28"/>
          <w:szCs w:val="28"/>
        </w:rPr>
        <w:t>чими дебиторами и кредиторами;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проверка учета основных средств и материальных запасов;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проверка потребления объектом контроля коммунальных услуг.</w:t>
      </w:r>
    </w:p>
    <w:p w:rsidR="0002474D" w:rsidRPr="00A56FD1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D1">
        <w:rPr>
          <w:sz w:val="28"/>
          <w:szCs w:val="28"/>
        </w:rPr>
        <w:t>При осуществлении внутреннего муниципального финансового контроля в сфере закупок основными вопросами, рассматриваемыми в ходе контрольных мероприятий являлись:</w:t>
      </w:r>
    </w:p>
    <w:p w:rsidR="0002474D" w:rsidRPr="00A56FD1" w:rsidRDefault="0002474D" w:rsidP="00024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D1">
        <w:rPr>
          <w:sz w:val="28"/>
          <w:szCs w:val="28"/>
        </w:rPr>
        <w:t>соблюдение требований к обоснованию закупок, предусмотренных стат</w:t>
      </w:r>
      <w:r w:rsidRPr="00A56FD1">
        <w:rPr>
          <w:sz w:val="28"/>
          <w:szCs w:val="28"/>
        </w:rPr>
        <w:t>ь</w:t>
      </w:r>
      <w:r w:rsidRPr="00A56FD1">
        <w:rPr>
          <w:sz w:val="28"/>
          <w:szCs w:val="28"/>
        </w:rPr>
        <w:t>ей 18 Федерального закона от 05</w:t>
      </w:r>
      <w:r>
        <w:rPr>
          <w:sz w:val="28"/>
          <w:szCs w:val="28"/>
        </w:rPr>
        <w:t xml:space="preserve"> </w:t>
      </w:r>
      <w:r w:rsidRPr="00A56FD1">
        <w:rPr>
          <w:sz w:val="28"/>
          <w:szCs w:val="28"/>
        </w:rPr>
        <w:t>апреля 2013 г. № 44-ФЗ «О контрактной с</w:t>
      </w:r>
      <w:r w:rsidRPr="00A56FD1">
        <w:rPr>
          <w:sz w:val="28"/>
          <w:szCs w:val="28"/>
        </w:rPr>
        <w:t>и</w:t>
      </w:r>
      <w:r w:rsidRPr="00A56FD1">
        <w:rPr>
          <w:sz w:val="28"/>
          <w:szCs w:val="28"/>
        </w:rPr>
        <w:t>стеме в сфере закупок товаров, работ, услуг для обеспечения государственных и муниципальных нужд (далее - Закон № 44-ФЗ), и обоснованности закупок;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 xml:space="preserve">соблюдение правил нормирования в сфере закупок, предусмотренного статьей 19 Закона </w:t>
      </w:r>
      <w:r>
        <w:rPr>
          <w:sz w:val="28"/>
          <w:szCs w:val="28"/>
        </w:rPr>
        <w:t>№ 44-ФЗ</w:t>
      </w:r>
      <w:r w:rsidRPr="00CA54BA">
        <w:rPr>
          <w:sz w:val="28"/>
          <w:szCs w:val="28"/>
        </w:rPr>
        <w:t>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обоснование начальной максимальной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применение заказчиком мер ответственности и совершения иных де</w:t>
      </w:r>
      <w:r w:rsidRPr="00CA54BA">
        <w:rPr>
          <w:sz w:val="28"/>
          <w:szCs w:val="28"/>
        </w:rPr>
        <w:t>й</w:t>
      </w:r>
      <w:r w:rsidRPr="00CA54BA">
        <w:rPr>
          <w:sz w:val="28"/>
          <w:szCs w:val="28"/>
        </w:rPr>
        <w:t xml:space="preserve">ствий в случае нарушения поставщиком (подрядчиком, исполнителем) условий контракта; 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соответствие поставленного товара, выполненной работы (ее результата), оказанной услуги условиям контракта;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BA">
        <w:rPr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результата), оказанной услуги;</w:t>
      </w:r>
    </w:p>
    <w:p w:rsidR="0002474D" w:rsidRPr="00CA54BA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54BA">
        <w:rPr>
          <w:sz w:val="28"/>
          <w:szCs w:val="28"/>
        </w:rPr>
        <w:t>соответствие использования поставленного товара, выполненной работы (ее результата)</w:t>
      </w:r>
      <w:r w:rsidRPr="00CA54BA">
        <w:rPr>
          <w:bCs/>
          <w:sz w:val="28"/>
          <w:szCs w:val="28"/>
        </w:rPr>
        <w:t xml:space="preserve"> или оказанной услуги целям осуществления закупки.</w:t>
      </w:r>
    </w:p>
    <w:p w:rsidR="000247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осуществленных проверок отражены в актах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мероприятий.</w:t>
      </w:r>
    </w:p>
    <w:p w:rsidR="0002474D" w:rsidRPr="002925AB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планового контрольного мероприятия в отношении </w:t>
      </w:r>
      <w:r w:rsidRPr="00D4098F">
        <w:rPr>
          <w:sz w:val="28"/>
          <w:szCs w:val="28"/>
        </w:rPr>
        <w:lastRenderedPageBreak/>
        <w:t>муниципального казенного учреждения культуры «Детская библиотека» Ст</w:t>
      </w:r>
      <w:r w:rsidRPr="00D4098F">
        <w:rPr>
          <w:sz w:val="28"/>
          <w:szCs w:val="28"/>
        </w:rPr>
        <w:t>а</w:t>
      </w:r>
      <w:r w:rsidRPr="00D4098F">
        <w:rPr>
          <w:sz w:val="28"/>
          <w:szCs w:val="28"/>
        </w:rPr>
        <w:t>рощербиновского сельского поселения Щербиновского района</w:t>
      </w:r>
      <w:r>
        <w:rPr>
          <w:sz w:val="28"/>
          <w:szCs w:val="28"/>
        </w:rPr>
        <w:t xml:space="preserve"> установлены нарушения в части расчетов с подотчетными лицами по авансовым отчетам</w:t>
      </w:r>
      <w:r w:rsidRPr="002925AB">
        <w:rPr>
          <w:sz w:val="28"/>
          <w:szCs w:val="28"/>
        </w:rPr>
        <w:t>:</w:t>
      </w:r>
    </w:p>
    <w:p w:rsidR="0002474D" w:rsidRPr="00894670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70">
        <w:rPr>
          <w:sz w:val="28"/>
          <w:szCs w:val="28"/>
        </w:rPr>
        <w:t>нарушение пункта 4.1.1 приложения № 6 положения об учетной политике объекта контроля, утвержденного приказом директора муниципального казе</w:t>
      </w:r>
      <w:r w:rsidRPr="00894670">
        <w:rPr>
          <w:sz w:val="28"/>
          <w:szCs w:val="28"/>
        </w:rPr>
        <w:t>н</w:t>
      </w:r>
      <w:r w:rsidRPr="00894670">
        <w:rPr>
          <w:sz w:val="28"/>
          <w:szCs w:val="28"/>
        </w:rPr>
        <w:t>ного учреждения культуры «Детская библиотека» Старощербиновского сел</w:t>
      </w:r>
      <w:r w:rsidRPr="00894670">
        <w:rPr>
          <w:sz w:val="28"/>
          <w:szCs w:val="28"/>
        </w:rPr>
        <w:t>ь</w:t>
      </w:r>
      <w:r w:rsidRPr="00894670">
        <w:rPr>
          <w:sz w:val="28"/>
          <w:szCs w:val="28"/>
        </w:rPr>
        <w:t>ского поселения Щербиновского района от 29 декабря 2018 г. № 48-П «Об утверждении Положения об учетной политике для целей бюджетного и налог</w:t>
      </w:r>
      <w:r w:rsidRPr="00894670">
        <w:rPr>
          <w:sz w:val="28"/>
          <w:szCs w:val="28"/>
        </w:rPr>
        <w:t>о</w:t>
      </w:r>
      <w:r w:rsidRPr="00894670">
        <w:rPr>
          <w:sz w:val="28"/>
          <w:szCs w:val="28"/>
        </w:rPr>
        <w:t>вого учета муниципального казенного учреждения «Детская библиотека» Ст</w:t>
      </w:r>
      <w:r w:rsidRPr="00894670">
        <w:rPr>
          <w:sz w:val="28"/>
          <w:szCs w:val="28"/>
        </w:rPr>
        <w:t>а</w:t>
      </w:r>
      <w:r w:rsidRPr="00894670">
        <w:rPr>
          <w:sz w:val="28"/>
          <w:szCs w:val="28"/>
        </w:rPr>
        <w:t>рощербиновского сельского поселения Щербиновского района», нумерация д</w:t>
      </w:r>
      <w:r w:rsidRPr="00894670">
        <w:rPr>
          <w:sz w:val="28"/>
          <w:szCs w:val="28"/>
        </w:rPr>
        <w:t>о</w:t>
      </w:r>
      <w:r w:rsidRPr="00894670">
        <w:rPr>
          <w:sz w:val="28"/>
          <w:szCs w:val="28"/>
        </w:rPr>
        <w:t>кументов, приложенных к авансовым отчетам от 26 июня 2018 г.                                 № 251 на сумму 15854,00 рубля и от 28 августа 2018 г. № 324 на сумму 1950,00 рублей, не соответствует порядковым записям данных документов в авансовых отчетах;</w:t>
      </w:r>
    </w:p>
    <w:p w:rsidR="0002474D" w:rsidRPr="00D4098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70">
        <w:rPr>
          <w:sz w:val="28"/>
          <w:szCs w:val="28"/>
        </w:rPr>
        <w:t>в авансовом отчете от 26 июня 2018 г. № 251 неверно указана дата по</w:t>
      </w:r>
      <w:r w:rsidRPr="00894670">
        <w:rPr>
          <w:sz w:val="28"/>
          <w:szCs w:val="28"/>
        </w:rPr>
        <w:t>д</w:t>
      </w:r>
      <w:r w:rsidRPr="00894670">
        <w:rPr>
          <w:sz w:val="28"/>
          <w:szCs w:val="28"/>
        </w:rPr>
        <w:t>тверждающего документа на провоз багажа, а именно: вместо 23 июня 2018 г. указана дата 9 июня 2018 г.</w:t>
      </w:r>
      <w:r w:rsidRPr="00D4098F">
        <w:rPr>
          <w:sz w:val="28"/>
          <w:szCs w:val="28"/>
        </w:rPr>
        <w:t xml:space="preserve"> </w:t>
      </w:r>
    </w:p>
    <w:p w:rsidR="0002474D" w:rsidRPr="00BA7A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планового контрольного мероприятия в отношении </w:t>
      </w:r>
      <w:r w:rsidRPr="00D4098F">
        <w:rPr>
          <w:sz w:val="28"/>
          <w:szCs w:val="28"/>
        </w:rPr>
        <w:t>муниципального бюджетного учреждения культуры «Старощербиновский</w:t>
      </w:r>
      <w:r w:rsidRPr="00D4098F">
        <w:rPr>
          <w:sz w:val="28"/>
          <w:szCs w:val="28"/>
        </w:rPr>
        <w:br/>
        <w:t>историко-краеведческий музей имени М.М. Постернак» Старощербиновского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BA7A4D">
        <w:rPr>
          <w:sz w:val="28"/>
          <w:szCs w:val="28"/>
        </w:rPr>
        <w:t>выявлены случаи заключения ко</w:t>
      </w:r>
      <w:r w:rsidRPr="00BA7A4D">
        <w:rPr>
          <w:sz w:val="28"/>
          <w:szCs w:val="28"/>
        </w:rPr>
        <w:t>н</w:t>
      </w:r>
      <w:r w:rsidRPr="00BA7A4D">
        <w:rPr>
          <w:sz w:val="28"/>
          <w:szCs w:val="28"/>
        </w:rPr>
        <w:t>трактов (договоров) без обоснования их цен:</w:t>
      </w:r>
    </w:p>
    <w:p w:rsidR="0002474D" w:rsidRPr="00BA7A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A4D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0</w:t>
      </w:r>
      <w:r w:rsidRPr="00BA7A4D">
        <w:rPr>
          <w:sz w:val="28"/>
          <w:szCs w:val="28"/>
        </w:rPr>
        <w:t>5 февраля 2019 г</w:t>
      </w:r>
      <w:r>
        <w:rPr>
          <w:sz w:val="28"/>
          <w:szCs w:val="28"/>
        </w:rPr>
        <w:t>.</w:t>
      </w:r>
      <w:r w:rsidRPr="00BA7A4D">
        <w:rPr>
          <w:sz w:val="28"/>
          <w:szCs w:val="28"/>
        </w:rPr>
        <w:t xml:space="preserve"> № 5 на сумму 30000,00 руб</w:t>
      </w:r>
      <w:r>
        <w:rPr>
          <w:sz w:val="28"/>
          <w:szCs w:val="28"/>
        </w:rPr>
        <w:t>лей</w:t>
      </w:r>
      <w:r w:rsidRPr="00BA7A4D">
        <w:rPr>
          <w:sz w:val="28"/>
          <w:szCs w:val="28"/>
        </w:rPr>
        <w:t>, заключе</w:t>
      </w:r>
      <w:r w:rsidRPr="00BA7A4D">
        <w:rPr>
          <w:sz w:val="28"/>
          <w:szCs w:val="28"/>
        </w:rPr>
        <w:t>н</w:t>
      </w:r>
      <w:r w:rsidRPr="00BA7A4D">
        <w:rPr>
          <w:sz w:val="28"/>
          <w:szCs w:val="28"/>
        </w:rPr>
        <w:t>ный с ООО «Рубин» на оказание охранных услуг;</w:t>
      </w:r>
    </w:p>
    <w:p w:rsidR="0002474D" w:rsidRPr="00BA7A4D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A4D">
        <w:rPr>
          <w:sz w:val="28"/>
          <w:szCs w:val="28"/>
        </w:rPr>
        <w:t>контракт от 25 февраля 2019 г</w:t>
      </w:r>
      <w:r>
        <w:rPr>
          <w:sz w:val="28"/>
          <w:szCs w:val="28"/>
        </w:rPr>
        <w:t xml:space="preserve">. № 1 на сумму 27500,00 рублей, </w:t>
      </w:r>
      <w:r w:rsidRPr="00BA7A4D">
        <w:rPr>
          <w:sz w:val="28"/>
          <w:szCs w:val="28"/>
        </w:rPr>
        <w:t>заключе</w:t>
      </w:r>
      <w:r w:rsidRPr="00BA7A4D">
        <w:rPr>
          <w:sz w:val="28"/>
          <w:szCs w:val="28"/>
        </w:rPr>
        <w:t>н</w:t>
      </w:r>
      <w:r w:rsidRPr="00BA7A4D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с </w:t>
      </w:r>
      <w:r w:rsidRPr="00BA7A4D">
        <w:rPr>
          <w:sz w:val="28"/>
          <w:szCs w:val="28"/>
        </w:rPr>
        <w:t>физическим лицом Дацко Р.А. на оказание услуг по обслуживанию и</w:t>
      </w:r>
      <w:r w:rsidRPr="00BA7A4D">
        <w:rPr>
          <w:sz w:val="28"/>
          <w:szCs w:val="28"/>
        </w:rPr>
        <w:t>н</w:t>
      </w:r>
      <w:r w:rsidRPr="00BA7A4D">
        <w:rPr>
          <w:sz w:val="28"/>
          <w:szCs w:val="28"/>
        </w:rPr>
        <w:t>тернет-сайта Заказчика;</w:t>
      </w:r>
    </w:p>
    <w:p w:rsidR="0002474D" w:rsidRPr="007F09E1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19">
        <w:rPr>
          <w:sz w:val="28"/>
          <w:szCs w:val="28"/>
        </w:rPr>
        <w:t>контракт от 15 апреля 2019 г</w:t>
      </w:r>
      <w:r>
        <w:rPr>
          <w:sz w:val="28"/>
          <w:szCs w:val="28"/>
        </w:rPr>
        <w:t>.</w:t>
      </w:r>
      <w:r w:rsidRPr="008604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</w:t>
      </w:r>
      <w:r w:rsidRPr="007F09E1">
        <w:rPr>
          <w:sz w:val="28"/>
          <w:szCs w:val="28"/>
        </w:rPr>
        <w:t xml:space="preserve">, заключенный с ИП </w:t>
      </w:r>
      <w:r>
        <w:rPr>
          <w:sz w:val="28"/>
          <w:szCs w:val="28"/>
        </w:rPr>
        <w:t>Белой И.С.</w:t>
      </w:r>
      <w:r w:rsidRPr="007F09E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хозяйственных товаров </w:t>
      </w:r>
      <w:r w:rsidRPr="007F09E1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2736,00</w:t>
      </w:r>
      <w:r w:rsidRPr="007F09E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F09E1">
        <w:rPr>
          <w:sz w:val="28"/>
          <w:szCs w:val="28"/>
        </w:rPr>
        <w:t>;</w:t>
      </w:r>
    </w:p>
    <w:p w:rsidR="0002474D" w:rsidRPr="0061683F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3F">
        <w:rPr>
          <w:sz w:val="28"/>
          <w:szCs w:val="28"/>
        </w:rPr>
        <w:t xml:space="preserve">контракт от </w:t>
      </w:r>
      <w:r>
        <w:rPr>
          <w:sz w:val="28"/>
          <w:szCs w:val="28"/>
        </w:rPr>
        <w:t>26 апреля</w:t>
      </w:r>
      <w:r w:rsidRPr="0061683F">
        <w:rPr>
          <w:sz w:val="28"/>
          <w:szCs w:val="28"/>
        </w:rPr>
        <w:t xml:space="preserve"> 2019 г</w:t>
      </w:r>
      <w:r>
        <w:rPr>
          <w:sz w:val="28"/>
          <w:szCs w:val="28"/>
        </w:rPr>
        <w:t>.</w:t>
      </w:r>
      <w:r w:rsidRPr="0061683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2973 </w:t>
      </w:r>
      <w:r w:rsidRPr="0061683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1134,00</w:t>
      </w:r>
      <w:r w:rsidRPr="0061683F">
        <w:rPr>
          <w:sz w:val="28"/>
          <w:szCs w:val="28"/>
        </w:rPr>
        <w:t xml:space="preserve"> руб</w:t>
      </w:r>
      <w:r>
        <w:rPr>
          <w:sz w:val="28"/>
          <w:szCs w:val="28"/>
        </w:rPr>
        <w:t>ля</w:t>
      </w:r>
      <w:r w:rsidRPr="0061683F">
        <w:rPr>
          <w:sz w:val="28"/>
          <w:szCs w:val="28"/>
        </w:rPr>
        <w:t>, заключе</w:t>
      </w:r>
      <w:r w:rsidRPr="0061683F">
        <w:rPr>
          <w:sz w:val="28"/>
          <w:szCs w:val="28"/>
        </w:rPr>
        <w:t>н</w:t>
      </w:r>
      <w:r w:rsidRPr="0061683F">
        <w:rPr>
          <w:sz w:val="28"/>
          <w:szCs w:val="28"/>
        </w:rPr>
        <w:t xml:space="preserve">ный с </w:t>
      </w:r>
      <w:r>
        <w:rPr>
          <w:sz w:val="28"/>
          <w:szCs w:val="28"/>
        </w:rPr>
        <w:t>ИП Горловецким А.А.</w:t>
      </w:r>
      <w:r w:rsidRPr="00BA7A4D">
        <w:rPr>
          <w:sz w:val="28"/>
          <w:szCs w:val="28"/>
        </w:rPr>
        <w:t xml:space="preserve"> за приобретение афиш «Ночь музеев».</w:t>
      </w:r>
    </w:p>
    <w:p w:rsidR="0002474D" w:rsidRPr="008B256D" w:rsidRDefault="0002474D" w:rsidP="000247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B256D">
        <w:rPr>
          <w:sz w:val="28"/>
        </w:rPr>
        <w:t xml:space="preserve">Согласно статье 2 Закона </w:t>
      </w:r>
      <w:r>
        <w:rPr>
          <w:sz w:val="28"/>
        </w:rPr>
        <w:t>№ 44</w:t>
      </w:r>
      <w:r w:rsidRPr="008B256D">
        <w:rPr>
          <w:sz w:val="28"/>
        </w:rPr>
        <w:t xml:space="preserve"> законодательство о контрактной системе в сфере закупок основывается на положениях Конституции Российской Федер</w:t>
      </w:r>
      <w:r w:rsidRPr="008B256D">
        <w:rPr>
          <w:sz w:val="28"/>
        </w:rPr>
        <w:t>а</w:t>
      </w:r>
      <w:r w:rsidRPr="008B256D">
        <w:rPr>
          <w:sz w:val="28"/>
        </w:rPr>
        <w:t>ции, Бюджетног</w:t>
      </w:r>
      <w:r>
        <w:rPr>
          <w:sz w:val="28"/>
        </w:rPr>
        <w:t xml:space="preserve">о кодекса Российской Федерации </w:t>
      </w:r>
      <w:r w:rsidRPr="008B256D">
        <w:rPr>
          <w:sz w:val="28"/>
        </w:rPr>
        <w:t>(далее - БК РФ), Гражданск</w:t>
      </w:r>
      <w:r w:rsidRPr="008B256D">
        <w:rPr>
          <w:sz w:val="28"/>
        </w:rPr>
        <w:t>о</w:t>
      </w:r>
      <w:r w:rsidRPr="008B256D">
        <w:rPr>
          <w:sz w:val="28"/>
        </w:rPr>
        <w:t xml:space="preserve">го кодекса Российской Федерации. </w:t>
      </w:r>
    </w:p>
    <w:p w:rsidR="0002474D" w:rsidRPr="008B256D" w:rsidRDefault="0002474D" w:rsidP="000247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B256D">
        <w:rPr>
          <w:sz w:val="28"/>
        </w:rPr>
        <w:t>Статьей 34 БК РФ определен принцип бюджетной системы - принцип эффективности использования бюджетных средств.</w:t>
      </w:r>
    </w:p>
    <w:p w:rsidR="0002474D" w:rsidRPr="008B256D" w:rsidRDefault="0002474D" w:rsidP="000247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B256D">
        <w:rPr>
          <w:sz w:val="28"/>
        </w:rPr>
        <w:t>Принцип эффективности использования бюджетных средств означает необходимость достижения заданных результатов с использованием наимен</w:t>
      </w:r>
      <w:r w:rsidRPr="008B256D">
        <w:rPr>
          <w:sz w:val="28"/>
        </w:rPr>
        <w:t>ь</w:t>
      </w:r>
      <w:r w:rsidRPr="008B256D">
        <w:rPr>
          <w:sz w:val="28"/>
        </w:rPr>
        <w:t>шего объема бюджетных средств (экономности) и (или) достижения наилучш</w:t>
      </w:r>
      <w:r w:rsidRPr="008B256D">
        <w:rPr>
          <w:sz w:val="28"/>
        </w:rPr>
        <w:t>е</w:t>
      </w:r>
      <w:r w:rsidRPr="008B256D">
        <w:rPr>
          <w:sz w:val="28"/>
        </w:rPr>
        <w:t xml:space="preserve">го результата с использованием определенного </w:t>
      </w:r>
      <w:hyperlink w:anchor="sub_601" w:history="1">
        <w:r w:rsidRPr="008B256D">
          <w:rPr>
            <w:sz w:val="28"/>
          </w:rPr>
          <w:t>бюджетом</w:t>
        </w:r>
      </w:hyperlink>
      <w:r w:rsidRPr="008B256D">
        <w:rPr>
          <w:sz w:val="28"/>
        </w:rPr>
        <w:t xml:space="preserve"> объема средств (р</w:t>
      </w:r>
      <w:r w:rsidRPr="008B256D">
        <w:rPr>
          <w:sz w:val="28"/>
        </w:rPr>
        <w:t>е</w:t>
      </w:r>
      <w:r w:rsidRPr="008B256D">
        <w:rPr>
          <w:sz w:val="28"/>
        </w:rPr>
        <w:t>зультативности).</w:t>
      </w:r>
    </w:p>
    <w:p w:rsidR="0002474D" w:rsidRDefault="0002474D" w:rsidP="0002474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B256D">
        <w:rPr>
          <w:sz w:val="28"/>
        </w:rPr>
        <w:t>Из вышеизложенного следует, что заключ</w:t>
      </w:r>
      <w:r>
        <w:rPr>
          <w:sz w:val="28"/>
        </w:rPr>
        <w:t xml:space="preserve">ая </w:t>
      </w:r>
      <w:r w:rsidRPr="008B256D">
        <w:rPr>
          <w:sz w:val="28"/>
        </w:rPr>
        <w:t xml:space="preserve">контракты (договоры) без </w:t>
      </w:r>
      <w:r>
        <w:rPr>
          <w:sz w:val="28"/>
        </w:rPr>
        <w:t xml:space="preserve">обоснования их цен, в том числе без </w:t>
      </w:r>
      <w:r w:rsidRPr="008B256D">
        <w:rPr>
          <w:sz w:val="28"/>
        </w:rPr>
        <w:t xml:space="preserve">проведения ценового анализа рынка, </w:t>
      </w:r>
      <w:r>
        <w:rPr>
          <w:sz w:val="28"/>
        </w:rPr>
        <w:t>суб</w:t>
      </w:r>
      <w:r>
        <w:rPr>
          <w:sz w:val="28"/>
        </w:rPr>
        <w:t>ъ</w:t>
      </w:r>
      <w:r>
        <w:rPr>
          <w:sz w:val="28"/>
        </w:rPr>
        <w:lastRenderedPageBreak/>
        <w:t>ект контроля</w:t>
      </w:r>
      <w:r w:rsidRPr="008B256D">
        <w:rPr>
          <w:sz w:val="28"/>
        </w:rPr>
        <w:t xml:space="preserve"> наруш</w:t>
      </w:r>
      <w:r>
        <w:rPr>
          <w:sz w:val="28"/>
        </w:rPr>
        <w:t>ает</w:t>
      </w:r>
      <w:r w:rsidRPr="008B256D">
        <w:rPr>
          <w:sz w:val="28"/>
        </w:rPr>
        <w:t xml:space="preserve"> принцип </w:t>
      </w:r>
      <w:r>
        <w:rPr>
          <w:sz w:val="28"/>
        </w:rPr>
        <w:t>бюджетной системы, определенный статьей 34 БК РФ.</w:t>
      </w:r>
    </w:p>
    <w:p w:rsidR="0002474D" w:rsidRPr="00B643B1" w:rsidRDefault="0002474D" w:rsidP="000247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43B1">
        <w:rPr>
          <w:color w:val="auto"/>
          <w:sz w:val="28"/>
          <w:szCs w:val="28"/>
        </w:rPr>
        <w:t xml:space="preserve">По результатам </w:t>
      </w:r>
      <w:r>
        <w:rPr>
          <w:color w:val="auto"/>
          <w:sz w:val="28"/>
          <w:szCs w:val="28"/>
        </w:rPr>
        <w:t xml:space="preserve">вышеуказанных </w:t>
      </w:r>
      <w:r w:rsidRPr="00B643B1">
        <w:rPr>
          <w:color w:val="auto"/>
          <w:sz w:val="28"/>
          <w:szCs w:val="28"/>
        </w:rPr>
        <w:t>контрольных мероприятий</w:t>
      </w:r>
      <w:r>
        <w:rPr>
          <w:color w:val="auto"/>
          <w:sz w:val="28"/>
          <w:szCs w:val="28"/>
        </w:rPr>
        <w:t xml:space="preserve"> представл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и предписания не выдавались, у</w:t>
      </w:r>
      <w:r w:rsidRPr="00B643B1">
        <w:rPr>
          <w:color w:val="auto"/>
          <w:sz w:val="28"/>
          <w:szCs w:val="28"/>
        </w:rPr>
        <w:t>ведомления о применении бюджетных мер принуждения не составлялись.</w:t>
      </w:r>
    </w:p>
    <w:p w:rsidR="0002474D" w:rsidRPr="00B643B1" w:rsidRDefault="0002474D" w:rsidP="000247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Признаков состава административных правонарушений, предусмотре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ных Кодексом Российской Федерации об административных правонарушениях, а также </w:t>
      </w:r>
      <w:r w:rsidRPr="00B643B1">
        <w:rPr>
          <w:color w:val="auto"/>
          <w:sz w:val="28"/>
          <w:szCs w:val="28"/>
        </w:rPr>
        <w:t>действий или бездействий, содержащих признаки составов преступл</w:t>
      </w:r>
      <w:r w:rsidRPr="00B643B1">
        <w:rPr>
          <w:color w:val="auto"/>
          <w:sz w:val="28"/>
          <w:szCs w:val="28"/>
        </w:rPr>
        <w:t>е</w:t>
      </w:r>
      <w:r w:rsidRPr="00B643B1">
        <w:rPr>
          <w:color w:val="auto"/>
          <w:sz w:val="28"/>
          <w:szCs w:val="28"/>
        </w:rPr>
        <w:t xml:space="preserve">ний, предусмотренных Уголовным Кодексом Российской Федерации, в ходе проведения контрольных мероприятий не установлено. </w:t>
      </w:r>
    </w:p>
    <w:p w:rsidR="0002474D" w:rsidRDefault="0002474D" w:rsidP="000247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43B1">
        <w:rPr>
          <w:color w:val="auto"/>
          <w:sz w:val="28"/>
          <w:szCs w:val="28"/>
        </w:rPr>
        <w:t>Жалоб (исков) на решения, действия или бездействия Финансового управления в рамках осуществляемой им контрольной деятельности в отчетном периоде не поступало.</w:t>
      </w:r>
    </w:p>
    <w:p w:rsidR="0002474D" w:rsidRDefault="0002474D" w:rsidP="000247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6F4B">
        <w:rPr>
          <w:color w:val="auto"/>
          <w:sz w:val="28"/>
          <w:szCs w:val="28"/>
        </w:rPr>
        <w:t xml:space="preserve">Копии актов контрольных мероприятий направлены в </w:t>
      </w:r>
      <w:r>
        <w:rPr>
          <w:color w:val="auto"/>
          <w:sz w:val="28"/>
          <w:szCs w:val="28"/>
        </w:rPr>
        <w:t>п</w:t>
      </w:r>
      <w:r w:rsidRPr="00556F4B">
        <w:rPr>
          <w:color w:val="auto"/>
          <w:sz w:val="28"/>
          <w:szCs w:val="28"/>
        </w:rPr>
        <w:t>рокуратуру Ще</w:t>
      </w:r>
      <w:r w:rsidRPr="00556F4B">
        <w:rPr>
          <w:color w:val="auto"/>
          <w:sz w:val="28"/>
          <w:szCs w:val="28"/>
        </w:rPr>
        <w:t>р</w:t>
      </w:r>
      <w:r w:rsidRPr="00556F4B">
        <w:rPr>
          <w:color w:val="auto"/>
          <w:sz w:val="28"/>
          <w:szCs w:val="28"/>
        </w:rPr>
        <w:t>биновского района, а также учредителям объекта и субъекта контроля с целью принятия соответствующих мер реагирования.</w:t>
      </w:r>
    </w:p>
    <w:p w:rsidR="0002474D" w:rsidRPr="00B643B1" w:rsidRDefault="0002474D" w:rsidP="000247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целях предупреждения</w:t>
      </w:r>
      <w:r w:rsidRPr="00EC03F6">
        <w:rPr>
          <w:rFonts w:eastAsia="Times New Roman"/>
          <w:sz w:val="28"/>
          <w:szCs w:val="28"/>
          <w:lang w:eastAsia="ru-RU"/>
        </w:rPr>
        <w:t xml:space="preserve"> нарушений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законодательства Российской Фед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рации в сфере бюджетных правоотношений и сфере закупок</w:t>
      </w:r>
      <w:r w:rsidRPr="00EC03F6">
        <w:rPr>
          <w:rFonts w:eastAsia="Times New Roman"/>
          <w:sz w:val="28"/>
          <w:szCs w:val="28"/>
          <w:lang w:eastAsia="ru-RU"/>
        </w:rPr>
        <w:t>, по инициати</w:t>
      </w:r>
      <w:r>
        <w:rPr>
          <w:rFonts w:eastAsia="Times New Roman"/>
          <w:sz w:val="28"/>
          <w:szCs w:val="28"/>
          <w:lang w:eastAsia="ru-RU"/>
        </w:rPr>
        <w:t>ве Финансового управления в 2019</w:t>
      </w:r>
      <w:r w:rsidRPr="00EC03F6">
        <w:rPr>
          <w:rFonts w:eastAsia="Times New Roman"/>
          <w:sz w:val="28"/>
          <w:szCs w:val="28"/>
          <w:lang w:eastAsia="ru-RU"/>
        </w:rPr>
        <w:t xml:space="preserve"> году проведено 4 обзорных совещания с уч</w:t>
      </w:r>
      <w:r w:rsidRPr="00EC03F6">
        <w:rPr>
          <w:rFonts w:eastAsia="Times New Roman"/>
          <w:sz w:val="28"/>
          <w:szCs w:val="28"/>
          <w:lang w:eastAsia="ru-RU"/>
        </w:rPr>
        <w:t>а</w:t>
      </w:r>
      <w:r w:rsidRPr="00EC03F6">
        <w:rPr>
          <w:rFonts w:eastAsia="Times New Roman"/>
          <w:sz w:val="28"/>
          <w:szCs w:val="28"/>
          <w:lang w:eastAsia="ru-RU"/>
        </w:rPr>
        <w:t>стием руководителей и контрактных управляющих муниципальных учрежд</w:t>
      </w:r>
      <w:r w:rsidRPr="00EC03F6">
        <w:rPr>
          <w:rFonts w:eastAsia="Times New Roman"/>
          <w:sz w:val="28"/>
          <w:szCs w:val="28"/>
          <w:lang w:eastAsia="ru-RU"/>
        </w:rPr>
        <w:t>е</w:t>
      </w:r>
      <w:r w:rsidRPr="00EC03F6">
        <w:rPr>
          <w:rFonts w:eastAsia="Times New Roman"/>
          <w:sz w:val="28"/>
          <w:szCs w:val="28"/>
          <w:lang w:eastAsia="ru-RU"/>
        </w:rPr>
        <w:t>ний, а также финансовых работников администраций сельских поселений Ще</w:t>
      </w:r>
      <w:r w:rsidRPr="00EC03F6">
        <w:rPr>
          <w:rFonts w:eastAsia="Times New Roman"/>
          <w:sz w:val="28"/>
          <w:szCs w:val="28"/>
          <w:lang w:eastAsia="ru-RU"/>
        </w:rPr>
        <w:t>р</w:t>
      </w:r>
      <w:r w:rsidRPr="00EC03F6">
        <w:rPr>
          <w:rFonts w:eastAsia="Times New Roman"/>
          <w:sz w:val="28"/>
          <w:szCs w:val="28"/>
          <w:lang w:eastAsia="ru-RU"/>
        </w:rPr>
        <w:t>биновского района. На совещаниях рассмотрены результаты проведенных ко</w:t>
      </w:r>
      <w:r w:rsidRPr="00EC03F6">
        <w:rPr>
          <w:rFonts w:eastAsia="Times New Roman"/>
          <w:sz w:val="28"/>
          <w:szCs w:val="28"/>
          <w:lang w:eastAsia="ru-RU"/>
        </w:rPr>
        <w:t>н</w:t>
      </w:r>
      <w:r w:rsidRPr="00EC03F6">
        <w:rPr>
          <w:rFonts w:eastAsia="Times New Roman"/>
          <w:sz w:val="28"/>
          <w:szCs w:val="28"/>
          <w:lang w:eastAsia="ru-RU"/>
        </w:rPr>
        <w:t>трольных мероприятий, причины и условия, способствующие возникновению нарушений, а также проведен обзор изменений бюджетного законодате</w:t>
      </w:r>
      <w:r>
        <w:rPr>
          <w:rFonts w:eastAsia="Times New Roman"/>
          <w:sz w:val="28"/>
          <w:szCs w:val="28"/>
          <w:lang w:eastAsia="ru-RU"/>
        </w:rPr>
        <w:t>ль</w:t>
      </w:r>
      <w:r w:rsidRPr="00EC03F6">
        <w:rPr>
          <w:rFonts w:eastAsia="Times New Roman"/>
          <w:sz w:val="28"/>
          <w:szCs w:val="28"/>
          <w:lang w:eastAsia="ru-RU"/>
        </w:rPr>
        <w:t>ства и законодательства о контрактной системе в сфере закупок, произошедших в 201</w:t>
      </w:r>
      <w:r>
        <w:rPr>
          <w:rFonts w:eastAsia="Times New Roman"/>
          <w:sz w:val="28"/>
          <w:szCs w:val="28"/>
          <w:lang w:eastAsia="ru-RU"/>
        </w:rPr>
        <w:t>9</w:t>
      </w:r>
      <w:r w:rsidRPr="00EC03F6">
        <w:rPr>
          <w:rFonts w:eastAsia="Times New Roman"/>
          <w:sz w:val="28"/>
          <w:szCs w:val="28"/>
          <w:lang w:eastAsia="ru-RU"/>
        </w:rPr>
        <w:t xml:space="preserve"> году.</w:t>
      </w:r>
    </w:p>
    <w:p w:rsidR="0002474D" w:rsidRPr="00556F4B" w:rsidRDefault="0002474D" w:rsidP="00024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74D" w:rsidRPr="00556F4B" w:rsidRDefault="0002474D" w:rsidP="0002474D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02474D" w:rsidRPr="00556F4B" w:rsidRDefault="0002474D" w:rsidP="0002474D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02474D" w:rsidRPr="0088328D" w:rsidRDefault="0002474D" w:rsidP="0002474D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Заведующий сектором</w:t>
      </w:r>
      <w:r w:rsidRPr="0088328D">
        <w:rPr>
          <w:sz w:val="28"/>
          <w:szCs w:val="28"/>
          <w:lang w:eastAsia="ar-SA"/>
        </w:rPr>
        <w:t xml:space="preserve"> </w:t>
      </w:r>
    </w:p>
    <w:p w:rsidR="0002474D" w:rsidRDefault="0002474D" w:rsidP="0002474D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контроля</w:t>
      </w:r>
    </w:p>
    <w:p w:rsidR="0002474D" w:rsidRDefault="0002474D" w:rsidP="0002474D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88328D">
        <w:rPr>
          <w:sz w:val="28"/>
          <w:szCs w:val="28"/>
          <w:lang w:eastAsia="ar-SA"/>
        </w:rPr>
        <w:t>финансового</w:t>
      </w:r>
      <w:r>
        <w:rPr>
          <w:sz w:val="28"/>
          <w:szCs w:val="28"/>
          <w:lang w:eastAsia="ar-SA"/>
        </w:rPr>
        <w:t xml:space="preserve"> </w:t>
      </w:r>
      <w:r w:rsidRPr="0088328D">
        <w:rPr>
          <w:sz w:val="28"/>
          <w:szCs w:val="28"/>
          <w:lang w:eastAsia="ar-SA"/>
        </w:rPr>
        <w:t>управления</w:t>
      </w:r>
    </w:p>
    <w:p w:rsidR="0002474D" w:rsidRDefault="0002474D" w:rsidP="0002474D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88328D">
        <w:rPr>
          <w:sz w:val="28"/>
          <w:szCs w:val="28"/>
          <w:lang w:eastAsia="ar-SA"/>
        </w:rPr>
        <w:t>администрации</w:t>
      </w:r>
    </w:p>
    <w:p w:rsidR="0002474D" w:rsidRDefault="0002474D" w:rsidP="0002474D">
      <w:pPr>
        <w:widowControl w:val="0"/>
        <w:suppressAutoHyphens/>
        <w:spacing w:line="228" w:lineRule="auto"/>
        <w:jc w:val="both"/>
        <w:rPr>
          <w:sz w:val="28"/>
          <w:szCs w:val="28"/>
          <w:lang w:eastAsia="ar-SA"/>
        </w:rPr>
      </w:pPr>
      <w:r w:rsidRPr="0088328D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</w:t>
      </w:r>
    </w:p>
    <w:p w:rsidR="0002474D" w:rsidRPr="0088328D" w:rsidRDefault="0002474D" w:rsidP="0002474D">
      <w:pPr>
        <w:widowControl w:val="0"/>
        <w:suppressAutoHyphens/>
        <w:spacing w:line="228" w:lineRule="auto"/>
        <w:jc w:val="both"/>
        <w:rPr>
          <w:b/>
          <w:sz w:val="28"/>
          <w:szCs w:val="28"/>
        </w:rPr>
      </w:pPr>
      <w:r w:rsidRPr="0088328D">
        <w:rPr>
          <w:sz w:val="28"/>
          <w:szCs w:val="28"/>
          <w:lang w:eastAsia="ar-SA"/>
        </w:rPr>
        <w:t xml:space="preserve">Щербиновский район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  <w:r w:rsidRPr="0088328D">
        <w:rPr>
          <w:sz w:val="28"/>
          <w:szCs w:val="28"/>
          <w:lang w:eastAsia="ar-SA"/>
        </w:rPr>
        <w:t xml:space="preserve">          Е.С. Белая</w:t>
      </w:r>
    </w:p>
    <w:p w:rsidR="0002474D" w:rsidRPr="0088328D" w:rsidRDefault="0002474D" w:rsidP="0002474D">
      <w:pPr>
        <w:widowControl w:val="0"/>
        <w:suppressAutoHyphens/>
        <w:spacing w:line="228" w:lineRule="auto"/>
        <w:jc w:val="both"/>
        <w:rPr>
          <w:b/>
          <w:sz w:val="28"/>
          <w:szCs w:val="28"/>
        </w:rPr>
      </w:pPr>
    </w:p>
    <w:p w:rsidR="0002474D" w:rsidRDefault="0002474D" w:rsidP="00376DAB">
      <w:pPr>
        <w:jc w:val="center"/>
        <w:rPr>
          <w:b/>
          <w:sz w:val="28"/>
          <w:szCs w:val="28"/>
        </w:rPr>
      </w:pPr>
    </w:p>
    <w:p w:rsidR="0002474D" w:rsidRPr="00376DAB" w:rsidRDefault="0002474D" w:rsidP="00376DAB">
      <w:pPr>
        <w:jc w:val="center"/>
        <w:rPr>
          <w:b/>
          <w:sz w:val="28"/>
          <w:szCs w:val="28"/>
        </w:rPr>
      </w:pPr>
    </w:p>
    <w:sectPr w:rsidR="0002474D" w:rsidRPr="00376DAB" w:rsidSect="00A00622">
      <w:headerReference w:type="even" r:id="rId11"/>
      <w:headerReference w:type="default" r:id="rId12"/>
      <w:pgSz w:w="11906" w:h="16838" w:code="9"/>
      <w:pgMar w:top="42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52" w:rsidRDefault="008B1F52">
      <w:r>
        <w:separator/>
      </w:r>
    </w:p>
  </w:endnote>
  <w:endnote w:type="continuationSeparator" w:id="0">
    <w:p w:rsidR="008B1F52" w:rsidRDefault="008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52" w:rsidRDefault="008B1F52">
      <w:r>
        <w:separator/>
      </w:r>
    </w:p>
  </w:footnote>
  <w:footnote w:type="continuationSeparator" w:id="0">
    <w:p w:rsidR="008B1F52" w:rsidRDefault="008B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AC" w:rsidRDefault="009C7148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0AC" w:rsidRDefault="000B0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AC" w:rsidRDefault="009C7148" w:rsidP="002A1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0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74D">
      <w:rPr>
        <w:rStyle w:val="a4"/>
        <w:noProof/>
      </w:rPr>
      <w:t>3</w:t>
    </w:r>
    <w:r>
      <w:rPr>
        <w:rStyle w:val="a4"/>
      </w:rPr>
      <w:fldChar w:fldCharType="end"/>
    </w:r>
  </w:p>
  <w:p w:rsidR="000B00AC" w:rsidRDefault="000B00AC">
    <w:pPr>
      <w:pStyle w:val="a3"/>
    </w:pPr>
  </w:p>
  <w:p w:rsidR="000B00AC" w:rsidRDefault="000B0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24A"/>
    <w:multiLevelType w:val="hybridMultilevel"/>
    <w:tmpl w:val="18D2A27E"/>
    <w:lvl w:ilvl="0" w:tplc="2CBC8B0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1"/>
    <w:rsid w:val="00004892"/>
    <w:rsid w:val="00023BAE"/>
    <w:rsid w:val="0002474D"/>
    <w:rsid w:val="00026A8F"/>
    <w:rsid w:val="00043170"/>
    <w:rsid w:val="00044091"/>
    <w:rsid w:val="000441DE"/>
    <w:rsid w:val="00045B83"/>
    <w:rsid w:val="00054960"/>
    <w:rsid w:val="00067828"/>
    <w:rsid w:val="00070BD5"/>
    <w:rsid w:val="00081698"/>
    <w:rsid w:val="00083D0A"/>
    <w:rsid w:val="0009189B"/>
    <w:rsid w:val="000964B7"/>
    <w:rsid w:val="000B00AC"/>
    <w:rsid w:val="000B325D"/>
    <w:rsid w:val="000C28C2"/>
    <w:rsid w:val="000D1ECB"/>
    <w:rsid w:val="000E1F9C"/>
    <w:rsid w:val="000F6B0D"/>
    <w:rsid w:val="001145E8"/>
    <w:rsid w:val="00126995"/>
    <w:rsid w:val="0013506B"/>
    <w:rsid w:val="00141ACD"/>
    <w:rsid w:val="00153039"/>
    <w:rsid w:val="001629ED"/>
    <w:rsid w:val="00166820"/>
    <w:rsid w:val="00171A57"/>
    <w:rsid w:val="00174888"/>
    <w:rsid w:val="00184FF7"/>
    <w:rsid w:val="00196F32"/>
    <w:rsid w:val="001C313D"/>
    <w:rsid w:val="001C7B9C"/>
    <w:rsid w:val="001D77BC"/>
    <w:rsid w:val="001E4A38"/>
    <w:rsid w:val="001E69A2"/>
    <w:rsid w:val="001F0551"/>
    <w:rsid w:val="002001FC"/>
    <w:rsid w:val="002025B4"/>
    <w:rsid w:val="00211C08"/>
    <w:rsid w:val="0021415E"/>
    <w:rsid w:val="0021472D"/>
    <w:rsid w:val="002201AC"/>
    <w:rsid w:val="00224324"/>
    <w:rsid w:val="00225983"/>
    <w:rsid w:val="002471E1"/>
    <w:rsid w:val="00284DE1"/>
    <w:rsid w:val="00287057"/>
    <w:rsid w:val="002A1CE1"/>
    <w:rsid w:val="002A263B"/>
    <w:rsid w:val="002B433D"/>
    <w:rsid w:val="002F27FA"/>
    <w:rsid w:val="002F6D72"/>
    <w:rsid w:val="00315D8F"/>
    <w:rsid w:val="00343B05"/>
    <w:rsid w:val="00345203"/>
    <w:rsid w:val="00374569"/>
    <w:rsid w:val="0037618E"/>
    <w:rsid w:val="00376650"/>
    <w:rsid w:val="00376DAB"/>
    <w:rsid w:val="00387EFD"/>
    <w:rsid w:val="00395116"/>
    <w:rsid w:val="003A1786"/>
    <w:rsid w:val="003A4604"/>
    <w:rsid w:val="003D48B7"/>
    <w:rsid w:val="004062D1"/>
    <w:rsid w:val="0041175A"/>
    <w:rsid w:val="004161D2"/>
    <w:rsid w:val="004177A1"/>
    <w:rsid w:val="00424A5F"/>
    <w:rsid w:val="004359DC"/>
    <w:rsid w:val="004415AF"/>
    <w:rsid w:val="00443C61"/>
    <w:rsid w:val="00450288"/>
    <w:rsid w:val="004515FF"/>
    <w:rsid w:val="00462BB7"/>
    <w:rsid w:val="00464E09"/>
    <w:rsid w:val="004A19DD"/>
    <w:rsid w:val="004A6B8C"/>
    <w:rsid w:val="004C345B"/>
    <w:rsid w:val="004C7472"/>
    <w:rsid w:val="004E2C67"/>
    <w:rsid w:val="004E619C"/>
    <w:rsid w:val="004E7269"/>
    <w:rsid w:val="004E72AC"/>
    <w:rsid w:val="005060F2"/>
    <w:rsid w:val="00506CDA"/>
    <w:rsid w:val="00511FB7"/>
    <w:rsid w:val="005149DA"/>
    <w:rsid w:val="005159E1"/>
    <w:rsid w:val="00517A42"/>
    <w:rsid w:val="0052668A"/>
    <w:rsid w:val="005326F0"/>
    <w:rsid w:val="0053512F"/>
    <w:rsid w:val="00537A94"/>
    <w:rsid w:val="00545C3E"/>
    <w:rsid w:val="00560E2E"/>
    <w:rsid w:val="00575A19"/>
    <w:rsid w:val="005C32F1"/>
    <w:rsid w:val="005C4291"/>
    <w:rsid w:val="005D7823"/>
    <w:rsid w:val="005F0CB6"/>
    <w:rsid w:val="005F30A3"/>
    <w:rsid w:val="006033CA"/>
    <w:rsid w:val="0060383F"/>
    <w:rsid w:val="00605AA3"/>
    <w:rsid w:val="006227BF"/>
    <w:rsid w:val="006234C0"/>
    <w:rsid w:val="0062594B"/>
    <w:rsid w:val="00632B5E"/>
    <w:rsid w:val="00661D77"/>
    <w:rsid w:val="006733BF"/>
    <w:rsid w:val="006C4C14"/>
    <w:rsid w:val="006C7134"/>
    <w:rsid w:val="006D10EC"/>
    <w:rsid w:val="006F0D45"/>
    <w:rsid w:val="00700BCB"/>
    <w:rsid w:val="00707572"/>
    <w:rsid w:val="00721F8B"/>
    <w:rsid w:val="00725259"/>
    <w:rsid w:val="00730B29"/>
    <w:rsid w:val="007363AD"/>
    <w:rsid w:val="00743EB6"/>
    <w:rsid w:val="0074615B"/>
    <w:rsid w:val="00763C1A"/>
    <w:rsid w:val="00794637"/>
    <w:rsid w:val="007A444F"/>
    <w:rsid w:val="007A7A12"/>
    <w:rsid w:val="007C3358"/>
    <w:rsid w:val="007D394B"/>
    <w:rsid w:val="007D6D59"/>
    <w:rsid w:val="007E1644"/>
    <w:rsid w:val="007F5D2C"/>
    <w:rsid w:val="00807834"/>
    <w:rsid w:val="00812837"/>
    <w:rsid w:val="008131A5"/>
    <w:rsid w:val="0081757A"/>
    <w:rsid w:val="0082354B"/>
    <w:rsid w:val="008332ED"/>
    <w:rsid w:val="00835A27"/>
    <w:rsid w:val="008404D0"/>
    <w:rsid w:val="0084510D"/>
    <w:rsid w:val="00850F9B"/>
    <w:rsid w:val="00851207"/>
    <w:rsid w:val="00862268"/>
    <w:rsid w:val="00881390"/>
    <w:rsid w:val="008829DC"/>
    <w:rsid w:val="00884B8D"/>
    <w:rsid w:val="00892C5C"/>
    <w:rsid w:val="00897120"/>
    <w:rsid w:val="008B1F52"/>
    <w:rsid w:val="008B7FA9"/>
    <w:rsid w:val="008C3A53"/>
    <w:rsid w:val="008D001C"/>
    <w:rsid w:val="008E0014"/>
    <w:rsid w:val="008E4711"/>
    <w:rsid w:val="008F0C0B"/>
    <w:rsid w:val="009025F7"/>
    <w:rsid w:val="0090487B"/>
    <w:rsid w:val="00926A32"/>
    <w:rsid w:val="009303CE"/>
    <w:rsid w:val="00932501"/>
    <w:rsid w:val="009428FF"/>
    <w:rsid w:val="00953C97"/>
    <w:rsid w:val="0096009B"/>
    <w:rsid w:val="00963A39"/>
    <w:rsid w:val="009954DA"/>
    <w:rsid w:val="0099786E"/>
    <w:rsid w:val="009A755A"/>
    <w:rsid w:val="009C25BD"/>
    <w:rsid w:val="009C7148"/>
    <w:rsid w:val="009D3B9E"/>
    <w:rsid w:val="009D74F1"/>
    <w:rsid w:val="009E0380"/>
    <w:rsid w:val="009E2D60"/>
    <w:rsid w:val="009F730B"/>
    <w:rsid w:val="00A00622"/>
    <w:rsid w:val="00A02B4C"/>
    <w:rsid w:val="00A0348C"/>
    <w:rsid w:val="00A10ECC"/>
    <w:rsid w:val="00A22EFD"/>
    <w:rsid w:val="00A266A8"/>
    <w:rsid w:val="00A568FA"/>
    <w:rsid w:val="00A6523F"/>
    <w:rsid w:val="00A67741"/>
    <w:rsid w:val="00A74CB4"/>
    <w:rsid w:val="00A87739"/>
    <w:rsid w:val="00AB3EEA"/>
    <w:rsid w:val="00AB45D6"/>
    <w:rsid w:val="00AC0150"/>
    <w:rsid w:val="00AC090C"/>
    <w:rsid w:val="00AC0EFA"/>
    <w:rsid w:val="00AD0BA4"/>
    <w:rsid w:val="00AD0D6D"/>
    <w:rsid w:val="00AE1881"/>
    <w:rsid w:val="00AE78D8"/>
    <w:rsid w:val="00B02B19"/>
    <w:rsid w:val="00B22035"/>
    <w:rsid w:val="00B31E9E"/>
    <w:rsid w:val="00B5700B"/>
    <w:rsid w:val="00B65A9C"/>
    <w:rsid w:val="00B67F50"/>
    <w:rsid w:val="00B71335"/>
    <w:rsid w:val="00B722DE"/>
    <w:rsid w:val="00B73C5E"/>
    <w:rsid w:val="00B86C64"/>
    <w:rsid w:val="00BA0AF3"/>
    <w:rsid w:val="00BA3264"/>
    <w:rsid w:val="00BA787C"/>
    <w:rsid w:val="00BB3C7F"/>
    <w:rsid w:val="00BB47E3"/>
    <w:rsid w:val="00BC7878"/>
    <w:rsid w:val="00BD2755"/>
    <w:rsid w:val="00BE18A6"/>
    <w:rsid w:val="00BE7EDC"/>
    <w:rsid w:val="00BF5DFA"/>
    <w:rsid w:val="00C0094F"/>
    <w:rsid w:val="00C04493"/>
    <w:rsid w:val="00C22718"/>
    <w:rsid w:val="00C23C66"/>
    <w:rsid w:val="00C30158"/>
    <w:rsid w:val="00C33FAA"/>
    <w:rsid w:val="00C4104C"/>
    <w:rsid w:val="00C41F16"/>
    <w:rsid w:val="00C66AF2"/>
    <w:rsid w:val="00C70507"/>
    <w:rsid w:val="00C72921"/>
    <w:rsid w:val="00C74AFD"/>
    <w:rsid w:val="00C802F9"/>
    <w:rsid w:val="00C9618E"/>
    <w:rsid w:val="00CA1593"/>
    <w:rsid w:val="00CA1E83"/>
    <w:rsid w:val="00CB7646"/>
    <w:rsid w:val="00CE3D54"/>
    <w:rsid w:val="00D02410"/>
    <w:rsid w:val="00D0406A"/>
    <w:rsid w:val="00D110C8"/>
    <w:rsid w:val="00D1533B"/>
    <w:rsid w:val="00D2429C"/>
    <w:rsid w:val="00D2442E"/>
    <w:rsid w:val="00D2513F"/>
    <w:rsid w:val="00D27B7B"/>
    <w:rsid w:val="00D35B57"/>
    <w:rsid w:val="00D40A5F"/>
    <w:rsid w:val="00D473E0"/>
    <w:rsid w:val="00D64829"/>
    <w:rsid w:val="00D70906"/>
    <w:rsid w:val="00D94E38"/>
    <w:rsid w:val="00DA70BD"/>
    <w:rsid w:val="00DC4824"/>
    <w:rsid w:val="00DD1973"/>
    <w:rsid w:val="00DE5440"/>
    <w:rsid w:val="00DF3471"/>
    <w:rsid w:val="00DF56CD"/>
    <w:rsid w:val="00E0419F"/>
    <w:rsid w:val="00E05C23"/>
    <w:rsid w:val="00E07E83"/>
    <w:rsid w:val="00E159BC"/>
    <w:rsid w:val="00E276DD"/>
    <w:rsid w:val="00E45B13"/>
    <w:rsid w:val="00E50ED0"/>
    <w:rsid w:val="00E51B27"/>
    <w:rsid w:val="00E77A85"/>
    <w:rsid w:val="00EA350A"/>
    <w:rsid w:val="00EA5498"/>
    <w:rsid w:val="00EB1A48"/>
    <w:rsid w:val="00EB6D27"/>
    <w:rsid w:val="00EC1C18"/>
    <w:rsid w:val="00ED6962"/>
    <w:rsid w:val="00EF2659"/>
    <w:rsid w:val="00EF323D"/>
    <w:rsid w:val="00F02B88"/>
    <w:rsid w:val="00F24ED6"/>
    <w:rsid w:val="00F35695"/>
    <w:rsid w:val="00F66219"/>
    <w:rsid w:val="00F66993"/>
    <w:rsid w:val="00FA2FB3"/>
    <w:rsid w:val="00FB0282"/>
    <w:rsid w:val="00FB4261"/>
    <w:rsid w:val="00FC08AD"/>
    <w:rsid w:val="00FC1DDE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2A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CE1"/>
  </w:style>
  <w:style w:type="paragraph" w:styleId="a5">
    <w:name w:val="Balloon Text"/>
    <w:basedOn w:val="a"/>
    <w:semiHidden/>
    <w:rsid w:val="00A56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5149DA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B72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2DE"/>
    <w:rPr>
      <w:sz w:val="24"/>
      <w:szCs w:val="24"/>
    </w:rPr>
  </w:style>
  <w:style w:type="paragraph" w:styleId="a7">
    <w:name w:val="No Spacing"/>
    <w:uiPriority w:val="1"/>
    <w:qFormat/>
    <w:rsid w:val="00B722DE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722D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B722DE"/>
    <w:pPr>
      <w:widowControl w:val="0"/>
      <w:autoSpaceDE w:val="0"/>
      <w:autoSpaceDN w:val="0"/>
      <w:adjustRightInd w:val="0"/>
      <w:spacing w:line="317" w:lineRule="exact"/>
      <w:ind w:firstLine="869"/>
      <w:jc w:val="both"/>
    </w:pPr>
  </w:style>
  <w:style w:type="character" w:customStyle="1" w:styleId="FontStyle11">
    <w:name w:val="Font Style11"/>
    <w:uiPriority w:val="99"/>
    <w:rsid w:val="00B722DE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uiPriority w:val="99"/>
    <w:rsid w:val="00B722DE"/>
    <w:rPr>
      <w:color w:val="106BBE"/>
    </w:rPr>
  </w:style>
  <w:style w:type="paragraph" w:customStyle="1" w:styleId="Default">
    <w:name w:val="Default"/>
    <w:rsid w:val="000247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1C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A1C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A1C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2A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CE1"/>
  </w:style>
  <w:style w:type="paragraph" w:styleId="a5">
    <w:name w:val="Balloon Text"/>
    <w:basedOn w:val="a"/>
    <w:semiHidden/>
    <w:rsid w:val="00A568F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4AF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5149DA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B72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722DE"/>
    <w:rPr>
      <w:sz w:val="24"/>
      <w:szCs w:val="24"/>
    </w:rPr>
  </w:style>
  <w:style w:type="paragraph" w:styleId="a7">
    <w:name w:val="No Spacing"/>
    <w:uiPriority w:val="1"/>
    <w:qFormat/>
    <w:rsid w:val="00B722DE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722D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B722DE"/>
    <w:pPr>
      <w:widowControl w:val="0"/>
      <w:autoSpaceDE w:val="0"/>
      <w:autoSpaceDN w:val="0"/>
      <w:adjustRightInd w:val="0"/>
      <w:spacing w:line="317" w:lineRule="exact"/>
      <w:ind w:firstLine="869"/>
      <w:jc w:val="both"/>
    </w:pPr>
  </w:style>
  <w:style w:type="character" w:customStyle="1" w:styleId="FontStyle11">
    <w:name w:val="Font Style11"/>
    <w:uiPriority w:val="99"/>
    <w:rsid w:val="00B722DE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uiPriority w:val="99"/>
    <w:rsid w:val="00B722DE"/>
    <w:rPr>
      <w:color w:val="106BBE"/>
    </w:rPr>
  </w:style>
  <w:style w:type="paragraph" w:customStyle="1" w:styleId="Default">
    <w:name w:val="Default"/>
    <w:rsid w:val="000247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DDF8-759B-479E-8BCE-3A772551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13967</CharactersWithSpaces>
  <SharedDoc>false</SharedDoc>
  <HLinks>
    <vt:vector size="30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garantf1://70253464.94/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Бухгалтер</cp:lastModifiedBy>
  <cp:revision>5</cp:revision>
  <cp:lastPrinted>2020-06-29T11:01:00Z</cp:lastPrinted>
  <dcterms:created xsi:type="dcterms:W3CDTF">2020-06-29T11:12:00Z</dcterms:created>
  <dcterms:modified xsi:type="dcterms:W3CDTF">2020-06-29T11:13:00Z</dcterms:modified>
</cp:coreProperties>
</file>