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0E" w:rsidRPr="002F7A0E" w:rsidRDefault="002F7A0E" w:rsidP="002F7A0E">
      <w:pPr>
        <w:autoSpaceDN w:val="0"/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A0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9104C7F" wp14:editId="0153AFF5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0E" w:rsidRPr="002F7A0E" w:rsidRDefault="002F7A0E" w:rsidP="002F7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A0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СТАРОЩЕРБИНОВСКОГО </w:t>
      </w:r>
    </w:p>
    <w:p w:rsidR="002F7A0E" w:rsidRPr="002F7A0E" w:rsidRDefault="002F7A0E" w:rsidP="002F7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A0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2F7A0E" w:rsidRPr="002F7A0E" w:rsidRDefault="002F7A0E" w:rsidP="002F7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A0E" w:rsidRPr="002F7A0E" w:rsidRDefault="002F7A0E" w:rsidP="002F7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A0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F7A0E" w:rsidRPr="002F7A0E" w:rsidRDefault="002F7A0E" w:rsidP="002F7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A0E" w:rsidRPr="000F7F2F" w:rsidRDefault="002F7A0E" w:rsidP="002F7A0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F2F">
        <w:rPr>
          <w:rFonts w:ascii="Times New Roman" w:eastAsia="Times New Roman" w:hAnsi="Times New Roman" w:cs="Times New Roman"/>
          <w:sz w:val="28"/>
          <w:szCs w:val="28"/>
        </w:rPr>
        <w:t>от 20.08.2020                                                                                                   № 40</w:t>
      </w:r>
      <w:r w:rsidR="000F7F2F" w:rsidRPr="000F7F2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2F7A0E" w:rsidRPr="002F7A0E" w:rsidRDefault="002F7A0E" w:rsidP="002F7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F7F2F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0F7F2F">
        <w:rPr>
          <w:rFonts w:ascii="Times New Roman" w:eastAsia="Times New Roman" w:hAnsi="Times New Roman" w:cs="Times New Roman"/>
          <w:sz w:val="24"/>
          <w:szCs w:val="24"/>
        </w:rPr>
        <w:t xml:space="preserve"> Старощербиновская</w:t>
      </w:r>
    </w:p>
    <w:p w:rsidR="00950BA4" w:rsidRPr="002F7A0E" w:rsidRDefault="00950BA4" w:rsidP="00950BA4">
      <w:pPr>
        <w:pStyle w:val="90"/>
        <w:shd w:val="clear" w:color="auto" w:fill="auto"/>
        <w:spacing w:after="0" w:line="240" w:lineRule="auto"/>
      </w:pPr>
    </w:p>
    <w:p w:rsidR="00950BA4" w:rsidRPr="002F7A0E" w:rsidRDefault="00950BA4" w:rsidP="00950BA4">
      <w:pPr>
        <w:pStyle w:val="90"/>
        <w:shd w:val="clear" w:color="auto" w:fill="auto"/>
        <w:spacing w:after="0" w:line="240" w:lineRule="auto"/>
      </w:pPr>
    </w:p>
    <w:p w:rsidR="00950BA4" w:rsidRPr="002F7A0E" w:rsidRDefault="00950BA4" w:rsidP="00950BA4">
      <w:pPr>
        <w:pStyle w:val="90"/>
        <w:shd w:val="clear" w:color="auto" w:fill="auto"/>
        <w:spacing w:after="0" w:line="240" w:lineRule="auto"/>
      </w:pPr>
    </w:p>
    <w:p w:rsidR="00052856" w:rsidRDefault="00580AA2" w:rsidP="00580AA2">
      <w:pPr>
        <w:pStyle w:val="90"/>
        <w:shd w:val="clear" w:color="auto" w:fill="auto"/>
        <w:spacing w:after="0" w:line="240" w:lineRule="auto"/>
        <w:rPr>
          <w:b/>
          <w:bCs/>
          <w:color w:val="000000" w:themeColor="text1"/>
          <w:kern w:val="36"/>
        </w:rPr>
      </w:pPr>
      <w:r w:rsidRPr="00FB5D84">
        <w:rPr>
          <w:b/>
          <w:bCs/>
          <w:color w:val="000000" w:themeColor="text1"/>
          <w:kern w:val="36"/>
        </w:rPr>
        <w:t>Об утверждении Положения</w:t>
      </w:r>
    </w:p>
    <w:p w:rsidR="00052856" w:rsidRDefault="00580AA2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bCs/>
          <w:color w:val="000000" w:themeColor="text1"/>
          <w:kern w:val="36"/>
        </w:rPr>
        <w:t xml:space="preserve">о </w:t>
      </w:r>
      <w:r w:rsidRPr="00FB5D84">
        <w:rPr>
          <w:b/>
          <w:color w:val="000000" w:themeColor="text1"/>
        </w:rPr>
        <w:t>рабочей групп</w:t>
      </w:r>
      <w:r w:rsidR="0039435D">
        <w:rPr>
          <w:b/>
          <w:color w:val="000000" w:themeColor="text1"/>
        </w:rPr>
        <w:t>е</w:t>
      </w:r>
      <w:r w:rsidRPr="00FB5D84">
        <w:rPr>
          <w:b/>
          <w:color w:val="000000" w:themeColor="text1"/>
        </w:rPr>
        <w:t xml:space="preserve"> по</w:t>
      </w:r>
      <w:r w:rsidR="00052856">
        <w:rPr>
          <w:b/>
          <w:color w:val="000000" w:themeColor="text1"/>
        </w:rPr>
        <w:t xml:space="preserve"> </w:t>
      </w:r>
      <w:r w:rsidR="0039435D">
        <w:rPr>
          <w:b/>
          <w:color w:val="000000" w:themeColor="text1"/>
        </w:rPr>
        <w:t>профилактике</w:t>
      </w:r>
    </w:p>
    <w:p w:rsidR="00052856" w:rsidRDefault="0039435D" w:rsidP="00580AA2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правонарушений</w:t>
      </w:r>
    </w:p>
    <w:p w:rsidR="00052856" w:rsidRDefault="0039435D" w:rsidP="0039435D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в сфере миграции</w:t>
      </w:r>
      <w:r w:rsidR="00580AA2" w:rsidRPr="00FB5D8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на </w:t>
      </w:r>
      <w:r w:rsidR="00580AA2" w:rsidRPr="00FB5D84">
        <w:rPr>
          <w:b/>
          <w:color w:val="000000" w:themeColor="text1"/>
        </w:rPr>
        <w:t>территории</w:t>
      </w:r>
    </w:p>
    <w:p w:rsidR="0039435D" w:rsidRDefault="00580AA2" w:rsidP="0039435D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color w:val="000000" w:themeColor="text1"/>
        </w:rPr>
        <w:t>Старощербиновского сельского</w:t>
      </w:r>
    </w:p>
    <w:p w:rsidR="00580AA2" w:rsidRPr="0039435D" w:rsidRDefault="00580AA2" w:rsidP="0039435D">
      <w:pPr>
        <w:pStyle w:val="90"/>
        <w:shd w:val="clear" w:color="auto" w:fill="auto"/>
        <w:spacing w:after="0" w:line="240" w:lineRule="auto"/>
        <w:rPr>
          <w:b/>
          <w:color w:val="000000" w:themeColor="text1"/>
        </w:rPr>
      </w:pPr>
      <w:r w:rsidRPr="00FB5D84">
        <w:rPr>
          <w:b/>
          <w:color w:val="000000" w:themeColor="text1"/>
        </w:rPr>
        <w:t>поселения</w:t>
      </w:r>
      <w:r w:rsidR="0039435D">
        <w:rPr>
          <w:b/>
          <w:color w:val="000000" w:themeColor="text1"/>
        </w:rPr>
        <w:t xml:space="preserve"> </w:t>
      </w:r>
      <w:r w:rsidRPr="00FB5D84">
        <w:rPr>
          <w:b/>
          <w:color w:val="000000" w:themeColor="text1"/>
        </w:rPr>
        <w:t xml:space="preserve">Щербиновского района </w:t>
      </w:r>
    </w:p>
    <w:p w:rsidR="00580AA2" w:rsidRDefault="00580AA2" w:rsidP="00580AA2">
      <w:pPr>
        <w:pStyle w:val="90"/>
        <w:shd w:val="clear" w:color="auto" w:fill="auto"/>
        <w:spacing w:after="0" w:line="240" w:lineRule="auto"/>
        <w:rPr>
          <w:color w:val="000000" w:themeColor="text1"/>
        </w:rPr>
      </w:pPr>
    </w:p>
    <w:p w:rsidR="00580AA2" w:rsidRDefault="00580AA2" w:rsidP="00580AA2">
      <w:pPr>
        <w:pStyle w:val="90"/>
        <w:shd w:val="clear" w:color="auto" w:fill="auto"/>
        <w:spacing w:after="0" w:line="240" w:lineRule="auto"/>
        <w:rPr>
          <w:color w:val="000000" w:themeColor="text1"/>
        </w:rPr>
      </w:pPr>
    </w:p>
    <w:p w:rsidR="0039435D" w:rsidRPr="00580AA2" w:rsidRDefault="0039435D" w:rsidP="00580AA2">
      <w:pPr>
        <w:pStyle w:val="90"/>
        <w:shd w:val="clear" w:color="auto" w:fill="auto"/>
        <w:spacing w:after="0" w:line="240" w:lineRule="auto"/>
        <w:rPr>
          <w:color w:val="000000" w:themeColor="text1"/>
        </w:rPr>
      </w:pPr>
    </w:p>
    <w:p w:rsidR="00580AA2" w:rsidRPr="00580AA2" w:rsidRDefault="00580AA2" w:rsidP="008D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ствии с </w:t>
      </w:r>
      <w:r w:rsidR="00052856" w:rsidRPr="00052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25 июля 2002 г. № 115-ФЗ «О правовом положении иностранных граждан в Российской Федерации»</w:t>
      </w:r>
      <w:r w:rsidR="00052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ральным законом от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2003</w:t>
      </w:r>
      <w:r w:rsidR="00302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зации местного самоуправления в Российской Федерации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Федеральным зак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 от 18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2006</w:t>
      </w:r>
      <w:r w:rsidR="00302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109-ФЗ 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миграционном учете иностранных гра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 и лиц без гражданства в Российской Федерации</w:t>
      </w:r>
      <w:r w:rsidR="00FB5D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435D" w:rsidRPr="0039435D">
        <w:rPr>
          <w:rFonts w:ascii="Times New Roman" w:hAnsi="Times New Roman" w:cs="Times New Roman"/>
          <w:sz w:val="28"/>
          <w:szCs w:val="28"/>
        </w:rPr>
        <w:t>с протоколом заседания межведомственной</w:t>
      </w:r>
      <w:proofErr w:type="gramEnd"/>
      <w:r w:rsidR="0039435D" w:rsidRPr="00394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35D" w:rsidRPr="0039435D">
        <w:rPr>
          <w:rFonts w:ascii="Times New Roman" w:hAnsi="Times New Roman" w:cs="Times New Roman"/>
          <w:sz w:val="28"/>
          <w:szCs w:val="28"/>
        </w:rPr>
        <w:t>рабочей группы по вопросам пресечения нарушений мигр</w:t>
      </w:r>
      <w:r w:rsidR="0039435D" w:rsidRPr="0039435D">
        <w:rPr>
          <w:rFonts w:ascii="Times New Roman" w:hAnsi="Times New Roman" w:cs="Times New Roman"/>
          <w:sz w:val="28"/>
          <w:szCs w:val="28"/>
        </w:rPr>
        <w:t>а</w:t>
      </w:r>
      <w:r w:rsidR="0039435D" w:rsidRPr="0039435D">
        <w:rPr>
          <w:rFonts w:ascii="Times New Roman" w:hAnsi="Times New Roman" w:cs="Times New Roman"/>
          <w:sz w:val="28"/>
          <w:szCs w:val="28"/>
        </w:rPr>
        <w:t>ционного законодательства в Краснодарском крае от 25 февраля 2020 г</w:t>
      </w:r>
      <w:r w:rsidR="0039435D">
        <w:rPr>
          <w:rFonts w:ascii="Times New Roman" w:hAnsi="Times New Roman" w:cs="Times New Roman"/>
          <w:sz w:val="28"/>
          <w:szCs w:val="28"/>
        </w:rPr>
        <w:t>.</w:t>
      </w:r>
      <w:r w:rsidR="0039435D" w:rsidRPr="0039435D">
        <w:rPr>
          <w:rFonts w:ascii="Times New Roman" w:hAnsi="Times New Roman" w:cs="Times New Roman"/>
          <w:sz w:val="28"/>
          <w:szCs w:val="28"/>
        </w:rPr>
        <w:t>, с ц</w:t>
      </w:r>
      <w:r w:rsidR="0039435D" w:rsidRPr="0039435D">
        <w:rPr>
          <w:rFonts w:ascii="Times New Roman" w:hAnsi="Times New Roman" w:cs="Times New Roman"/>
          <w:sz w:val="28"/>
          <w:szCs w:val="28"/>
        </w:rPr>
        <w:t>е</w:t>
      </w:r>
      <w:r w:rsidR="0039435D" w:rsidRPr="0039435D">
        <w:rPr>
          <w:rFonts w:ascii="Times New Roman" w:hAnsi="Times New Roman" w:cs="Times New Roman"/>
          <w:sz w:val="28"/>
          <w:szCs w:val="28"/>
        </w:rPr>
        <w:t>лью выполнения решения протокола заседания краевой координационной к</w:t>
      </w:r>
      <w:r w:rsidR="0039435D" w:rsidRPr="0039435D">
        <w:rPr>
          <w:rFonts w:ascii="Times New Roman" w:hAnsi="Times New Roman" w:cs="Times New Roman"/>
          <w:sz w:val="28"/>
          <w:szCs w:val="28"/>
        </w:rPr>
        <w:t>о</w:t>
      </w:r>
      <w:r w:rsidR="0039435D" w:rsidRPr="0039435D">
        <w:rPr>
          <w:rFonts w:ascii="Times New Roman" w:hAnsi="Times New Roman" w:cs="Times New Roman"/>
          <w:sz w:val="28"/>
          <w:szCs w:val="28"/>
        </w:rPr>
        <w:t>миссии по профилактике правонарушений от 19 ноября 2018 г</w:t>
      </w:r>
      <w:r w:rsidR="0039435D">
        <w:rPr>
          <w:rFonts w:ascii="Times New Roman" w:hAnsi="Times New Roman" w:cs="Times New Roman"/>
          <w:sz w:val="28"/>
          <w:szCs w:val="28"/>
        </w:rPr>
        <w:t>.</w:t>
      </w:r>
      <w:r w:rsidR="0039435D" w:rsidRPr="0039435D">
        <w:rPr>
          <w:rFonts w:ascii="Times New Roman" w:hAnsi="Times New Roman" w:cs="Times New Roman"/>
          <w:sz w:val="28"/>
          <w:szCs w:val="28"/>
        </w:rPr>
        <w:t xml:space="preserve"> № 3, на основ</w:t>
      </w:r>
      <w:r w:rsidR="0039435D" w:rsidRPr="0039435D">
        <w:rPr>
          <w:rFonts w:ascii="Times New Roman" w:hAnsi="Times New Roman" w:cs="Times New Roman"/>
          <w:sz w:val="28"/>
          <w:szCs w:val="28"/>
        </w:rPr>
        <w:t>а</w:t>
      </w:r>
      <w:r w:rsidR="0039435D" w:rsidRPr="0039435D">
        <w:rPr>
          <w:rFonts w:ascii="Times New Roman" w:hAnsi="Times New Roman" w:cs="Times New Roman"/>
          <w:sz w:val="28"/>
          <w:szCs w:val="28"/>
        </w:rPr>
        <w:t>нии решения межведомственного совещания от 14 ноября 2017 г</w:t>
      </w:r>
      <w:r w:rsidR="0039435D">
        <w:rPr>
          <w:rFonts w:ascii="Times New Roman" w:hAnsi="Times New Roman" w:cs="Times New Roman"/>
          <w:sz w:val="28"/>
          <w:szCs w:val="28"/>
        </w:rPr>
        <w:t>.</w:t>
      </w:r>
      <w:r w:rsidR="0039435D" w:rsidRPr="0039435D">
        <w:rPr>
          <w:rFonts w:ascii="Times New Roman" w:hAnsi="Times New Roman" w:cs="Times New Roman"/>
          <w:sz w:val="28"/>
          <w:szCs w:val="28"/>
        </w:rPr>
        <w:t xml:space="preserve"> № 1 «О мерах по противодействию незаконной миграции и нелегальной трудовой деятельн</w:t>
      </w:r>
      <w:r w:rsidR="0039435D" w:rsidRPr="0039435D">
        <w:rPr>
          <w:rFonts w:ascii="Times New Roman" w:hAnsi="Times New Roman" w:cs="Times New Roman"/>
          <w:sz w:val="28"/>
          <w:szCs w:val="28"/>
        </w:rPr>
        <w:t>о</w:t>
      </w:r>
      <w:r w:rsidR="0039435D" w:rsidRPr="0039435D">
        <w:rPr>
          <w:rFonts w:ascii="Times New Roman" w:hAnsi="Times New Roman" w:cs="Times New Roman"/>
          <w:sz w:val="28"/>
          <w:szCs w:val="28"/>
        </w:rPr>
        <w:t>сти иностранных граждан и лиц без</w:t>
      </w:r>
      <w:proofErr w:type="gramEnd"/>
      <w:r w:rsidR="0039435D" w:rsidRPr="0039435D">
        <w:rPr>
          <w:rFonts w:ascii="Times New Roman" w:hAnsi="Times New Roman" w:cs="Times New Roman"/>
          <w:sz w:val="28"/>
          <w:szCs w:val="28"/>
        </w:rPr>
        <w:t xml:space="preserve"> гражданства в Краснодарском крае»</w:t>
      </w:r>
      <w:r w:rsidR="008D27E5">
        <w:rPr>
          <w:rFonts w:ascii="Times New Roman" w:hAnsi="Times New Roman" w:cs="Times New Roman"/>
          <w:sz w:val="28"/>
          <w:szCs w:val="28"/>
        </w:rPr>
        <w:t>, рук</w:t>
      </w:r>
      <w:r w:rsidR="008D27E5">
        <w:rPr>
          <w:rFonts w:ascii="Times New Roman" w:hAnsi="Times New Roman" w:cs="Times New Roman"/>
          <w:sz w:val="28"/>
          <w:szCs w:val="28"/>
        </w:rPr>
        <w:t>о</w:t>
      </w:r>
      <w:r w:rsidR="008D27E5">
        <w:rPr>
          <w:rFonts w:ascii="Times New Roman" w:hAnsi="Times New Roman" w:cs="Times New Roman"/>
          <w:sz w:val="28"/>
          <w:szCs w:val="28"/>
        </w:rPr>
        <w:t>водствуясь</w:t>
      </w:r>
      <w:r w:rsidR="0039435D" w:rsidRPr="0028139F">
        <w:rPr>
          <w:rStyle w:val="FontStyle15"/>
        </w:rPr>
        <w:t xml:space="preserve"> </w:t>
      </w:r>
      <w:r w:rsidR="00C2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Уставом Старощербиновского сельского поселения Щербиновского района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94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8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80AA2" w:rsidRDefault="00580AA2" w:rsidP="0039435D">
      <w:pPr>
        <w:pStyle w:val="90"/>
        <w:shd w:val="clear" w:color="auto" w:fill="auto"/>
        <w:spacing w:after="0" w:line="240" w:lineRule="auto"/>
        <w:ind w:firstLine="709"/>
        <w:jc w:val="both"/>
        <w:rPr>
          <w:color w:val="000000" w:themeColor="text1"/>
        </w:rPr>
      </w:pPr>
      <w:r w:rsidRPr="0039435D">
        <w:rPr>
          <w:color w:val="000000" w:themeColor="text1"/>
        </w:rPr>
        <w:t xml:space="preserve">1. Утвердить Положение </w:t>
      </w:r>
      <w:r w:rsidR="0039435D">
        <w:rPr>
          <w:bCs/>
          <w:color w:val="000000" w:themeColor="text1"/>
          <w:kern w:val="36"/>
        </w:rPr>
        <w:t>о</w:t>
      </w:r>
      <w:r w:rsidR="0039435D" w:rsidRPr="0039435D">
        <w:rPr>
          <w:bCs/>
          <w:color w:val="000000" w:themeColor="text1"/>
          <w:kern w:val="36"/>
        </w:rPr>
        <w:t xml:space="preserve"> </w:t>
      </w:r>
      <w:r w:rsidR="0039435D" w:rsidRPr="0039435D">
        <w:rPr>
          <w:color w:val="000000" w:themeColor="text1"/>
        </w:rPr>
        <w:t>рабочей группе по</w:t>
      </w:r>
      <w:r w:rsidR="0039435D">
        <w:rPr>
          <w:color w:val="000000" w:themeColor="text1"/>
        </w:rPr>
        <w:t xml:space="preserve"> </w:t>
      </w:r>
      <w:r w:rsidR="0039435D" w:rsidRPr="0039435D">
        <w:rPr>
          <w:color w:val="000000" w:themeColor="text1"/>
        </w:rPr>
        <w:t>профилактике правонар</w:t>
      </w:r>
      <w:r w:rsidR="0039435D" w:rsidRPr="0039435D">
        <w:rPr>
          <w:color w:val="000000" w:themeColor="text1"/>
        </w:rPr>
        <w:t>у</w:t>
      </w:r>
      <w:r w:rsidR="0039435D" w:rsidRPr="0039435D">
        <w:rPr>
          <w:color w:val="000000" w:themeColor="text1"/>
        </w:rPr>
        <w:t>шений в сфере миграции на территории Старощербиновского сельского пос</w:t>
      </w:r>
      <w:r w:rsidR="0039435D" w:rsidRPr="0039435D">
        <w:rPr>
          <w:color w:val="000000" w:themeColor="text1"/>
        </w:rPr>
        <w:t>е</w:t>
      </w:r>
      <w:r w:rsidR="0039435D" w:rsidRPr="0039435D">
        <w:rPr>
          <w:color w:val="000000" w:themeColor="text1"/>
        </w:rPr>
        <w:t>ления</w:t>
      </w:r>
      <w:r w:rsidR="0039435D">
        <w:rPr>
          <w:color w:val="000000" w:themeColor="text1"/>
        </w:rPr>
        <w:t xml:space="preserve"> </w:t>
      </w:r>
      <w:r w:rsidR="0039435D" w:rsidRPr="0039435D">
        <w:rPr>
          <w:color w:val="000000" w:themeColor="text1"/>
        </w:rPr>
        <w:t>Щербиновского района</w:t>
      </w:r>
      <w:r w:rsidR="00576F82" w:rsidRPr="0039435D">
        <w:rPr>
          <w:color w:val="000000" w:themeColor="text1"/>
        </w:rPr>
        <w:t>,</w:t>
      </w:r>
      <w:r w:rsidRPr="0039435D">
        <w:rPr>
          <w:color w:val="000000" w:themeColor="text1"/>
        </w:rPr>
        <w:t xml:space="preserve"> согласно приложению к настоящему </w:t>
      </w:r>
      <w:r w:rsidR="00576F82" w:rsidRPr="0039435D">
        <w:rPr>
          <w:color w:val="000000" w:themeColor="text1"/>
        </w:rPr>
        <w:t>п</w:t>
      </w:r>
      <w:r w:rsidRPr="0039435D">
        <w:rPr>
          <w:color w:val="000000" w:themeColor="text1"/>
        </w:rPr>
        <w:t>остано</w:t>
      </w:r>
      <w:r w:rsidRPr="0039435D">
        <w:rPr>
          <w:color w:val="000000" w:themeColor="text1"/>
        </w:rPr>
        <w:t>в</w:t>
      </w:r>
      <w:r w:rsidRPr="0039435D">
        <w:rPr>
          <w:color w:val="000000" w:themeColor="text1"/>
        </w:rPr>
        <w:t>лению.</w:t>
      </w:r>
    </w:p>
    <w:p w:rsidR="0039435D" w:rsidRPr="00E1170F" w:rsidRDefault="0039435D" w:rsidP="0039435D">
      <w:pPr>
        <w:pStyle w:val="90"/>
        <w:shd w:val="clear" w:color="auto" w:fill="auto"/>
        <w:spacing w:after="0" w:line="240" w:lineRule="auto"/>
        <w:ind w:firstLine="709"/>
        <w:jc w:val="both"/>
      </w:pPr>
      <w:r>
        <w:t xml:space="preserve">2. </w:t>
      </w:r>
      <w:r w:rsidRPr="00E1170F">
        <w:t>Отменить постановление администрации Старощербиновского сел</w:t>
      </w:r>
      <w:r w:rsidRPr="00E1170F">
        <w:t>ь</w:t>
      </w:r>
      <w:r w:rsidRPr="00E1170F">
        <w:t xml:space="preserve">ского поселения Щербиновского района от </w:t>
      </w:r>
      <w:r>
        <w:t>22</w:t>
      </w:r>
      <w:r w:rsidRPr="00E1170F">
        <w:t xml:space="preserve"> </w:t>
      </w:r>
      <w:r>
        <w:t xml:space="preserve">февраля </w:t>
      </w:r>
      <w:r w:rsidRPr="00E1170F">
        <w:t>201</w:t>
      </w:r>
      <w:r>
        <w:t>9</w:t>
      </w:r>
      <w:r w:rsidRPr="00E1170F">
        <w:t xml:space="preserve"> г</w:t>
      </w:r>
      <w:r w:rsidR="00302BDA">
        <w:t>.</w:t>
      </w:r>
      <w:r w:rsidRPr="00E1170F">
        <w:t xml:space="preserve"> № </w:t>
      </w:r>
      <w:r>
        <w:t>65</w:t>
      </w:r>
      <w:r w:rsidRPr="00E1170F">
        <w:t xml:space="preserve"> «Об </w:t>
      </w:r>
      <w:r>
        <w:t>утве</w:t>
      </w:r>
      <w:r>
        <w:t>р</w:t>
      </w:r>
      <w:r>
        <w:lastRenderedPageBreak/>
        <w:t xml:space="preserve">ждении Положения о деятельности </w:t>
      </w:r>
      <w:r w:rsidRPr="00E1170F">
        <w:t>рабочей группы по обследованию</w:t>
      </w:r>
      <w:r>
        <w:t xml:space="preserve"> </w:t>
      </w:r>
      <w:r w:rsidRPr="00E1170F">
        <w:t>террит</w:t>
      </w:r>
      <w:r w:rsidRPr="00E1170F">
        <w:t>о</w:t>
      </w:r>
      <w:r w:rsidRPr="00E1170F">
        <w:t>рии Старощербиновского сельского поселения</w:t>
      </w:r>
      <w:r>
        <w:t xml:space="preserve"> </w:t>
      </w:r>
      <w:r w:rsidRPr="00E1170F">
        <w:t>Щербиновского района на предмет выявления незаконно</w:t>
      </w:r>
      <w:r>
        <w:t xml:space="preserve"> </w:t>
      </w:r>
      <w:r w:rsidRPr="00E1170F">
        <w:t>находящихся иностранных граждан»</w:t>
      </w:r>
      <w:r>
        <w:t>.</w:t>
      </w:r>
    </w:p>
    <w:p w:rsidR="00580AA2" w:rsidRPr="008B3125" w:rsidRDefault="0039435D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>ления Щербиновского района (Шилова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И.А..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341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0AA2" w:rsidRPr="008B3125" w:rsidRDefault="00580AA2" w:rsidP="00B34FF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25">
        <w:rPr>
          <w:rFonts w:ascii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</w:t>
      </w:r>
      <w:r w:rsidRPr="008B3125">
        <w:rPr>
          <w:rFonts w:ascii="Times New Roman" w:hAnsi="Times New Roman" w:cs="Times New Roman"/>
          <w:sz w:val="28"/>
          <w:szCs w:val="28"/>
        </w:rPr>
        <w:t>о</w:t>
      </w:r>
      <w:r w:rsidRPr="008B3125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 в информационно-телекоммуникационной сети «Интернет» (http://stars</w:t>
      </w:r>
      <w:r w:rsidRPr="008B31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3125">
        <w:rPr>
          <w:rFonts w:ascii="Times New Roman" w:hAnsi="Times New Roman" w:cs="Times New Roman"/>
          <w:sz w:val="28"/>
          <w:szCs w:val="28"/>
        </w:rPr>
        <w:t>herb.ru) в меню сайта «</w:t>
      </w:r>
      <w:r>
        <w:rPr>
          <w:rFonts w:ascii="Times New Roman" w:hAnsi="Times New Roman" w:cs="Times New Roman"/>
          <w:sz w:val="28"/>
          <w:szCs w:val="28"/>
        </w:rPr>
        <w:t>Нормотворческая деятельность</w:t>
      </w:r>
      <w:r w:rsidRPr="008B3125">
        <w:rPr>
          <w:rFonts w:ascii="Times New Roman" w:hAnsi="Times New Roman" w:cs="Times New Roman"/>
          <w:sz w:val="28"/>
          <w:szCs w:val="28"/>
        </w:rPr>
        <w:t xml:space="preserve">», </w:t>
      </w:r>
      <w:r w:rsidR="00B34FF1">
        <w:rPr>
          <w:rFonts w:ascii="Times New Roman" w:hAnsi="Times New Roman"/>
          <w:sz w:val="28"/>
          <w:szCs w:val="28"/>
        </w:rPr>
        <w:t>«Постановления</w:t>
      </w:r>
      <w:r w:rsidR="00EE6AC2">
        <w:rPr>
          <w:rFonts w:ascii="Times New Roman" w:hAnsi="Times New Roman"/>
          <w:sz w:val="28"/>
          <w:szCs w:val="28"/>
        </w:rPr>
        <w:t xml:space="preserve"> администрации</w:t>
      </w:r>
      <w:r w:rsidR="00B34FF1">
        <w:rPr>
          <w:rFonts w:ascii="Times New Roman" w:hAnsi="Times New Roman"/>
          <w:sz w:val="28"/>
          <w:szCs w:val="28"/>
        </w:rPr>
        <w:t>», «за 20</w:t>
      </w:r>
      <w:r w:rsidR="0039435D">
        <w:rPr>
          <w:rFonts w:ascii="Times New Roman" w:hAnsi="Times New Roman"/>
          <w:sz w:val="28"/>
          <w:szCs w:val="28"/>
        </w:rPr>
        <w:t>20</w:t>
      </w:r>
      <w:r w:rsidR="00B34FF1">
        <w:rPr>
          <w:rFonts w:ascii="Times New Roman" w:hAnsi="Times New Roman"/>
          <w:sz w:val="28"/>
          <w:szCs w:val="28"/>
        </w:rPr>
        <w:t xml:space="preserve"> год»</w:t>
      </w:r>
      <w:r w:rsidR="0083341A">
        <w:rPr>
          <w:rFonts w:ascii="Times New Roman" w:hAnsi="Times New Roman"/>
          <w:sz w:val="28"/>
          <w:szCs w:val="28"/>
        </w:rPr>
        <w:t>;</w:t>
      </w:r>
    </w:p>
    <w:p w:rsidR="00580AA2" w:rsidRDefault="00580AA2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25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формационный бюллетень органов местного самоуправления Старощербино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312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Щербиновского района».</w:t>
      </w:r>
    </w:p>
    <w:p w:rsidR="00580AA2" w:rsidRPr="008B3125" w:rsidRDefault="0039435D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жилищно-коммунального хозяйства и благоустройства а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министрации Старощербиновского сельского поселения Щербиновского рай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Цокура</w:t>
      </w:r>
      <w:proofErr w:type="spellEnd"/>
      <w:r w:rsidRPr="0039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A2">
        <w:rPr>
          <w:rFonts w:ascii="Times New Roman" w:eastAsia="Times New Roman" w:hAnsi="Times New Roman" w:cs="Times New Roman"/>
          <w:sz w:val="28"/>
          <w:szCs w:val="28"/>
        </w:rPr>
        <w:t>И.А.</w:t>
      </w:r>
      <w:r w:rsidR="00580AA2" w:rsidRPr="00580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AA2" w:rsidRPr="008B3125" w:rsidRDefault="0039435D" w:rsidP="0058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34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0AA2" w:rsidRPr="008B312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580AA2" w:rsidRPr="008B3125">
        <w:rPr>
          <w:rFonts w:ascii="Times New Roman" w:eastAsia="Times New Roman" w:hAnsi="Times New Roman" w:cs="Times New Roman"/>
          <w:bCs/>
          <w:sz w:val="28"/>
          <w:szCs w:val="28"/>
        </w:rPr>
        <w:t>вступает в силу на следующий день после его офиц</w:t>
      </w:r>
      <w:r w:rsidR="00580AA2" w:rsidRPr="008B312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80AA2" w:rsidRPr="008B3125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ального опубликования. </w:t>
      </w:r>
    </w:p>
    <w:p w:rsidR="00580AA2" w:rsidRDefault="00580AA2" w:rsidP="00580A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AA2" w:rsidRDefault="00580AA2" w:rsidP="00580A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AA2" w:rsidRDefault="00580AA2" w:rsidP="00580A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35D" w:rsidRDefault="002F57FE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Старощербиновского </w:t>
      </w:r>
      <w:proofErr w:type="gramStart"/>
      <w:r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35307D" w:rsidRPr="0039435D" w:rsidRDefault="0039435D" w:rsidP="003943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57FE"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7FE"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Щербиновского района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2F57FE" w:rsidRPr="0058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В.Г. Подолянк</w:t>
      </w:r>
      <w:r w:rsidR="00CC0B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FB5D84" w:rsidRDefault="00FB5D84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p w:rsidR="008724CC" w:rsidRDefault="008724CC">
      <w:pPr>
        <w:spacing w:after="0" w:line="240" w:lineRule="auto"/>
        <w:rPr>
          <w:color w:val="000000" w:themeColor="text1"/>
        </w:rPr>
      </w:pPr>
    </w:p>
    <w:tbl>
      <w:tblPr>
        <w:tblW w:w="9871" w:type="dxa"/>
        <w:tblLayout w:type="fixed"/>
        <w:tblLook w:val="0000" w:firstRow="0" w:lastRow="0" w:firstColumn="0" w:lastColumn="0" w:noHBand="0" w:noVBand="0"/>
      </w:tblPr>
      <w:tblGrid>
        <w:gridCol w:w="4917"/>
        <w:gridCol w:w="4954"/>
      </w:tblGrid>
      <w:tr w:rsidR="008724CC" w:rsidRPr="008724CC" w:rsidTr="002F7A0E">
        <w:tc>
          <w:tcPr>
            <w:tcW w:w="4917" w:type="dxa"/>
          </w:tcPr>
          <w:p w:rsidR="008724CC" w:rsidRPr="008724CC" w:rsidRDefault="008724CC" w:rsidP="008724C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8724CC" w:rsidRPr="008724CC" w:rsidRDefault="008724CC" w:rsidP="008724C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724CC" w:rsidRPr="008724CC" w:rsidRDefault="008724CC" w:rsidP="008724C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CC" w:rsidRPr="008724CC" w:rsidRDefault="008724CC" w:rsidP="008724C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724CC" w:rsidRPr="008724CC" w:rsidRDefault="008724CC" w:rsidP="008724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C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8724CC" w:rsidRPr="008724CC" w:rsidRDefault="008724CC" w:rsidP="008724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724CC" w:rsidRPr="000F7F2F" w:rsidRDefault="008724CC" w:rsidP="008724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F2F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8724CC" w:rsidRPr="000F7F2F" w:rsidRDefault="008724CC" w:rsidP="008724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F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724CC" w:rsidRPr="000F7F2F" w:rsidRDefault="008724CC" w:rsidP="008724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F2F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8724CC" w:rsidRPr="008724CC" w:rsidRDefault="008724CC" w:rsidP="000F7F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F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7A0E" w:rsidRPr="000F7F2F">
              <w:rPr>
                <w:rFonts w:ascii="Times New Roman" w:hAnsi="Times New Roman" w:cs="Times New Roman"/>
                <w:sz w:val="28"/>
                <w:szCs w:val="28"/>
              </w:rPr>
              <w:t xml:space="preserve">20.08.2020 </w:t>
            </w:r>
            <w:r w:rsidRPr="000F7F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7A0E" w:rsidRPr="000F7F2F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0F7F2F" w:rsidRPr="000F7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8724CC" w:rsidRPr="008724CC" w:rsidRDefault="008724CC" w:rsidP="0087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4CC" w:rsidRPr="008724CC" w:rsidRDefault="008724CC" w:rsidP="0087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8724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ПОЛОЖЕНИЕ</w:t>
      </w:r>
    </w:p>
    <w:p w:rsidR="008724CC" w:rsidRPr="008724CC" w:rsidRDefault="008724CC" w:rsidP="0087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4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 </w:t>
      </w:r>
      <w:r w:rsidRPr="008724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рабочей группе по профилактике правонарушений в сфере </w:t>
      </w:r>
    </w:p>
    <w:p w:rsidR="008724CC" w:rsidRPr="008724CC" w:rsidRDefault="008724CC" w:rsidP="0087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4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миграции на территории Старощербиновского </w:t>
      </w:r>
      <w:proofErr w:type="gramStart"/>
      <w:r w:rsidRPr="008724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proofErr w:type="gramEnd"/>
    </w:p>
    <w:p w:rsidR="008724CC" w:rsidRPr="008724CC" w:rsidRDefault="008724CC" w:rsidP="0087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4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Щербиновского района </w:t>
      </w:r>
    </w:p>
    <w:p w:rsidR="008724CC" w:rsidRPr="008724CC" w:rsidRDefault="008724CC" w:rsidP="0087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724CC" w:rsidRPr="008724CC" w:rsidRDefault="008724CC" w:rsidP="008724CC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2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8724CC" w:rsidRPr="008724CC" w:rsidRDefault="008724CC" w:rsidP="008724C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724CC" w:rsidRPr="008724CC" w:rsidRDefault="008724CC" w:rsidP="00872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Рабочая группа по профилактике правонарушений в сфере миграции на территории Старощербиновского сельского поселения Щербиновского ра</w:t>
      </w:r>
      <w:r w:rsidRPr="00872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872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(далее по тексту - РГ) обеспечивает взаимодействия заинтересованных о</w:t>
      </w:r>
      <w:r w:rsidRPr="00872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72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ганов исполнительной власти, хозяйствующих субъектов, общественных об</w:t>
      </w:r>
      <w:r w:rsidRPr="00872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ъ</w:t>
      </w:r>
      <w:r w:rsidRPr="00872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единений по профилактике правонарушений в сфере миграции на территории Старощербиновского сельского поселения Щербиновского района. 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872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 в своей деятельности </w:t>
      </w:r>
      <w:r w:rsidRPr="008724CC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федеральными законами, Указами Президента Российской Федер</w:t>
      </w:r>
      <w:r w:rsidRPr="008724CC">
        <w:rPr>
          <w:rFonts w:ascii="Times New Roman" w:hAnsi="Times New Roman" w:cs="Times New Roman"/>
          <w:sz w:val="28"/>
          <w:szCs w:val="28"/>
        </w:rPr>
        <w:t>а</w:t>
      </w:r>
      <w:r w:rsidRPr="008724CC">
        <w:rPr>
          <w:rFonts w:ascii="Times New Roman" w:hAnsi="Times New Roman" w:cs="Times New Roman"/>
          <w:sz w:val="28"/>
          <w:szCs w:val="28"/>
        </w:rPr>
        <w:t>ции, постановлениями Правительства Российской Федерации, законами Кра</w:t>
      </w:r>
      <w:r w:rsidRPr="008724CC">
        <w:rPr>
          <w:rFonts w:ascii="Times New Roman" w:hAnsi="Times New Roman" w:cs="Times New Roman"/>
          <w:sz w:val="28"/>
          <w:szCs w:val="28"/>
        </w:rPr>
        <w:t>с</w:t>
      </w:r>
      <w:r w:rsidRPr="008724CC">
        <w:rPr>
          <w:rFonts w:ascii="Times New Roman" w:hAnsi="Times New Roman" w:cs="Times New Roman"/>
          <w:sz w:val="28"/>
          <w:szCs w:val="28"/>
        </w:rPr>
        <w:t>нодарского края, постановлениями и распоряжениями главы администрации (губернатора) Краснодарского края, муниципальными правовыми актами орг</w:t>
      </w:r>
      <w:r w:rsidRPr="008724CC">
        <w:rPr>
          <w:rFonts w:ascii="Times New Roman" w:hAnsi="Times New Roman" w:cs="Times New Roman"/>
          <w:sz w:val="28"/>
          <w:szCs w:val="28"/>
        </w:rPr>
        <w:t>а</w:t>
      </w:r>
      <w:r w:rsidRPr="008724CC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и должностных лиц местного самоуправления муниципального образования Щербиновский район, </w:t>
      </w:r>
      <w:r w:rsidRPr="008724CC">
        <w:rPr>
          <w:rFonts w:ascii="Times New Roman" w:hAnsi="Times New Roman" w:cs="Times New Roman"/>
          <w:color w:val="000000" w:themeColor="text1"/>
          <w:sz w:val="28"/>
          <w:szCs w:val="28"/>
        </w:rPr>
        <w:t>Уставом Старощербино</w:t>
      </w:r>
      <w:r w:rsidRPr="008724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72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Щербиновского района, </w:t>
      </w:r>
      <w:r w:rsidRPr="008724CC">
        <w:rPr>
          <w:rFonts w:ascii="Times New Roman" w:hAnsi="Times New Roman" w:cs="Times New Roman"/>
          <w:sz w:val="28"/>
          <w:szCs w:val="28"/>
        </w:rPr>
        <w:t>а также настоящим Пол</w:t>
      </w:r>
      <w:r w:rsidRPr="008724CC">
        <w:rPr>
          <w:rFonts w:ascii="Times New Roman" w:hAnsi="Times New Roman" w:cs="Times New Roman"/>
          <w:sz w:val="28"/>
          <w:szCs w:val="28"/>
        </w:rPr>
        <w:t>о</w:t>
      </w:r>
      <w:r w:rsidRPr="008724CC">
        <w:rPr>
          <w:rFonts w:ascii="Times New Roman" w:hAnsi="Times New Roman" w:cs="Times New Roman"/>
          <w:sz w:val="28"/>
          <w:szCs w:val="28"/>
        </w:rPr>
        <w:t>жением о межведомственной рабочей группе по профилактике</w:t>
      </w:r>
      <w:proofErr w:type="gramEnd"/>
      <w:r w:rsidRPr="008724CC">
        <w:rPr>
          <w:rFonts w:ascii="Times New Roman" w:hAnsi="Times New Roman" w:cs="Times New Roman"/>
          <w:sz w:val="28"/>
          <w:szCs w:val="28"/>
        </w:rPr>
        <w:t xml:space="preserve"> правонаруш</w:t>
      </w:r>
      <w:r w:rsidRPr="008724CC">
        <w:rPr>
          <w:rFonts w:ascii="Times New Roman" w:hAnsi="Times New Roman" w:cs="Times New Roman"/>
          <w:sz w:val="28"/>
          <w:szCs w:val="28"/>
        </w:rPr>
        <w:t>е</w:t>
      </w:r>
      <w:r w:rsidRPr="008724CC">
        <w:rPr>
          <w:rFonts w:ascii="Times New Roman" w:hAnsi="Times New Roman" w:cs="Times New Roman"/>
          <w:sz w:val="28"/>
          <w:szCs w:val="28"/>
        </w:rPr>
        <w:t>ний в сфере миграции на территории Старощербиновского сельского поселения Щербиновского  района (далее – Положение).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1.3. Настоящее Положение определяет основные задачи, функции, права и организацию деятельности РГ по координации проводимых мероприятий по профилактике правонарушений в сфере миграции.</w:t>
      </w:r>
    </w:p>
    <w:p w:rsidR="008724CC" w:rsidRPr="008724CC" w:rsidRDefault="008724CC" w:rsidP="008724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8724CC" w:rsidRPr="008724CC" w:rsidRDefault="008724CC" w:rsidP="0087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C">
        <w:rPr>
          <w:rFonts w:ascii="Times New Roman" w:hAnsi="Times New Roman" w:cs="Times New Roman"/>
          <w:b/>
          <w:sz w:val="28"/>
          <w:szCs w:val="28"/>
        </w:rPr>
        <w:t>2. Основные задачи, функции и права РГ</w:t>
      </w:r>
    </w:p>
    <w:p w:rsidR="008724CC" w:rsidRPr="008724CC" w:rsidRDefault="008724CC" w:rsidP="00872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pacing w:val="-14"/>
          <w:sz w:val="28"/>
          <w:szCs w:val="28"/>
        </w:rPr>
      </w:pP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2.1. Основными задачами РГ являются: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обмен информацией между органами местного самоуправления, террит</w:t>
      </w:r>
      <w:r w:rsidRPr="008724CC">
        <w:rPr>
          <w:rFonts w:ascii="Times New Roman" w:hAnsi="Times New Roman" w:cs="Times New Roman"/>
          <w:sz w:val="28"/>
          <w:szCs w:val="28"/>
        </w:rPr>
        <w:t>о</w:t>
      </w:r>
      <w:r w:rsidRPr="008724CC">
        <w:rPr>
          <w:rFonts w:ascii="Times New Roman" w:hAnsi="Times New Roman" w:cs="Times New Roman"/>
          <w:sz w:val="28"/>
          <w:szCs w:val="28"/>
        </w:rPr>
        <w:t>риальными органами федеральных органов исполнительной власти, хозяйств</w:t>
      </w:r>
      <w:r w:rsidRPr="008724CC">
        <w:rPr>
          <w:rFonts w:ascii="Times New Roman" w:hAnsi="Times New Roman" w:cs="Times New Roman"/>
          <w:sz w:val="28"/>
          <w:szCs w:val="28"/>
        </w:rPr>
        <w:t>у</w:t>
      </w:r>
      <w:r w:rsidRPr="008724CC">
        <w:rPr>
          <w:rFonts w:ascii="Times New Roman" w:hAnsi="Times New Roman" w:cs="Times New Roman"/>
          <w:sz w:val="28"/>
          <w:szCs w:val="28"/>
        </w:rPr>
        <w:t>ющими субъектами, общественными объединениями по реализации социал</w:t>
      </w:r>
      <w:r w:rsidRPr="008724CC">
        <w:rPr>
          <w:rFonts w:ascii="Times New Roman" w:hAnsi="Times New Roman" w:cs="Times New Roman"/>
          <w:sz w:val="28"/>
          <w:szCs w:val="28"/>
        </w:rPr>
        <w:t>ь</w:t>
      </w:r>
      <w:r w:rsidRPr="008724CC">
        <w:rPr>
          <w:rFonts w:ascii="Times New Roman" w:hAnsi="Times New Roman" w:cs="Times New Roman"/>
          <w:sz w:val="28"/>
          <w:szCs w:val="28"/>
        </w:rPr>
        <w:lastRenderedPageBreak/>
        <w:t>ных, правовых и иных практических мер, направленных на профилактику пр</w:t>
      </w:r>
      <w:r w:rsidRPr="008724CC">
        <w:rPr>
          <w:rFonts w:ascii="Times New Roman" w:hAnsi="Times New Roman" w:cs="Times New Roman"/>
          <w:sz w:val="28"/>
          <w:szCs w:val="28"/>
        </w:rPr>
        <w:t>а</w:t>
      </w:r>
      <w:r w:rsidRPr="008724CC">
        <w:rPr>
          <w:rFonts w:ascii="Times New Roman" w:hAnsi="Times New Roman" w:cs="Times New Roman"/>
          <w:sz w:val="28"/>
          <w:szCs w:val="28"/>
        </w:rPr>
        <w:t>вонарушений в сфере миграции, устранение причин и условий, способству</w:t>
      </w:r>
      <w:r w:rsidRPr="008724CC">
        <w:rPr>
          <w:rFonts w:ascii="Times New Roman" w:hAnsi="Times New Roman" w:cs="Times New Roman"/>
          <w:sz w:val="28"/>
          <w:szCs w:val="28"/>
        </w:rPr>
        <w:t>ю</w:t>
      </w:r>
      <w:r w:rsidRPr="008724CC">
        <w:rPr>
          <w:rFonts w:ascii="Times New Roman" w:hAnsi="Times New Roman" w:cs="Times New Roman"/>
          <w:sz w:val="28"/>
          <w:szCs w:val="28"/>
        </w:rPr>
        <w:t>щих их совершению на территории Старощербиновского сельского поселения Щербиновского района;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проведение комплексного анализа миграционной ситуации и состояния профилактики правонарушений в сфере миграции на территории Старощерб</w:t>
      </w:r>
      <w:r w:rsidRPr="008724CC">
        <w:rPr>
          <w:rFonts w:ascii="Times New Roman" w:hAnsi="Times New Roman" w:cs="Times New Roman"/>
          <w:sz w:val="28"/>
          <w:szCs w:val="28"/>
        </w:rPr>
        <w:t>и</w:t>
      </w:r>
      <w:r w:rsidRPr="008724CC">
        <w:rPr>
          <w:rFonts w:ascii="Times New Roman" w:hAnsi="Times New Roman" w:cs="Times New Roman"/>
          <w:sz w:val="28"/>
          <w:szCs w:val="28"/>
        </w:rPr>
        <w:t>новского сельского поселения Щербиновского района;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выработка решений и комплексных мер по профилактике правонаруш</w:t>
      </w:r>
      <w:r w:rsidRPr="008724CC">
        <w:rPr>
          <w:rFonts w:ascii="Times New Roman" w:hAnsi="Times New Roman" w:cs="Times New Roman"/>
          <w:sz w:val="28"/>
          <w:szCs w:val="28"/>
        </w:rPr>
        <w:t>е</w:t>
      </w:r>
      <w:r w:rsidRPr="008724CC">
        <w:rPr>
          <w:rFonts w:ascii="Times New Roman" w:hAnsi="Times New Roman" w:cs="Times New Roman"/>
          <w:sz w:val="28"/>
          <w:szCs w:val="28"/>
        </w:rPr>
        <w:t>ний в сфере миграции, устранению причин и условий, способствующих сове</w:t>
      </w:r>
      <w:r w:rsidRPr="008724CC">
        <w:rPr>
          <w:rFonts w:ascii="Times New Roman" w:hAnsi="Times New Roman" w:cs="Times New Roman"/>
          <w:sz w:val="28"/>
          <w:szCs w:val="28"/>
        </w:rPr>
        <w:t>р</w:t>
      </w:r>
      <w:r w:rsidRPr="008724CC">
        <w:rPr>
          <w:rFonts w:ascii="Times New Roman" w:hAnsi="Times New Roman" w:cs="Times New Roman"/>
          <w:sz w:val="28"/>
          <w:szCs w:val="28"/>
        </w:rPr>
        <w:t>шению правонарушений;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организация заслушивания должностных лиц по вопросам профилактики правонарушений в сфере миграции, устранения причин и условий, способств</w:t>
      </w:r>
      <w:r w:rsidRPr="008724CC">
        <w:rPr>
          <w:rFonts w:ascii="Times New Roman" w:hAnsi="Times New Roman" w:cs="Times New Roman"/>
          <w:sz w:val="28"/>
          <w:szCs w:val="28"/>
        </w:rPr>
        <w:t>у</w:t>
      </w:r>
      <w:r w:rsidRPr="008724CC">
        <w:rPr>
          <w:rFonts w:ascii="Times New Roman" w:hAnsi="Times New Roman" w:cs="Times New Roman"/>
          <w:sz w:val="28"/>
          <w:szCs w:val="28"/>
        </w:rPr>
        <w:t>ющих совершению правонарушений;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осуществление профилактики правонарушений в сфере миграции в фо</w:t>
      </w:r>
      <w:r w:rsidRPr="008724CC">
        <w:rPr>
          <w:rFonts w:ascii="Times New Roman" w:hAnsi="Times New Roman" w:cs="Times New Roman"/>
          <w:sz w:val="28"/>
          <w:szCs w:val="28"/>
        </w:rPr>
        <w:t>р</w:t>
      </w:r>
      <w:r w:rsidRPr="008724CC">
        <w:rPr>
          <w:rFonts w:ascii="Times New Roman" w:hAnsi="Times New Roman" w:cs="Times New Roman"/>
          <w:sz w:val="28"/>
          <w:szCs w:val="28"/>
        </w:rPr>
        <w:t>мах профилактического воздействия, предусмотренных Федеральным законом от 23 июня 2016 г. № 182-ФЗ «Об основах системы профилактики правонар</w:t>
      </w:r>
      <w:r w:rsidRPr="008724CC">
        <w:rPr>
          <w:rFonts w:ascii="Times New Roman" w:hAnsi="Times New Roman" w:cs="Times New Roman"/>
          <w:sz w:val="28"/>
          <w:szCs w:val="28"/>
        </w:rPr>
        <w:t>у</w:t>
      </w:r>
      <w:r w:rsidRPr="008724CC">
        <w:rPr>
          <w:rFonts w:ascii="Times New Roman" w:hAnsi="Times New Roman" w:cs="Times New Roman"/>
          <w:sz w:val="28"/>
          <w:szCs w:val="28"/>
        </w:rPr>
        <w:t>шений в Российской Федерации».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2.2. РГ с целью выполнения поставленных перед нею задач осуществляет следующие функции: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 xml:space="preserve">рассматривает в пределах своей компетенции вопросы по профилактике правонарушений в сфере миграции; 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осуществляет анализ миграционной ситуации и состояния профилактики правонарушений в сфере миграции на территории Старощербиновского сел</w:t>
      </w:r>
      <w:r w:rsidRPr="008724CC">
        <w:rPr>
          <w:rFonts w:ascii="Times New Roman" w:hAnsi="Times New Roman" w:cs="Times New Roman"/>
          <w:sz w:val="28"/>
          <w:szCs w:val="28"/>
        </w:rPr>
        <w:t>ь</w:t>
      </w:r>
      <w:r w:rsidRPr="008724CC">
        <w:rPr>
          <w:rFonts w:ascii="Times New Roman" w:hAnsi="Times New Roman" w:cs="Times New Roman"/>
          <w:sz w:val="28"/>
          <w:szCs w:val="28"/>
        </w:rPr>
        <w:t>ского поселения Щербиновского района;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заслушивает должностных лиц органов местного самоуправления, а та</w:t>
      </w:r>
      <w:r w:rsidRPr="008724CC">
        <w:rPr>
          <w:rFonts w:ascii="Times New Roman" w:hAnsi="Times New Roman" w:cs="Times New Roman"/>
          <w:sz w:val="28"/>
          <w:szCs w:val="28"/>
        </w:rPr>
        <w:t>к</w:t>
      </w:r>
      <w:r w:rsidRPr="008724CC">
        <w:rPr>
          <w:rFonts w:ascii="Times New Roman" w:hAnsi="Times New Roman" w:cs="Times New Roman"/>
          <w:sz w:val="28"/>
          <w:szCs w:val="28"/>
        </w:rPr>
        <w:t>же должностных лиц территориальных органов федеральных органов исполн</w:t>
      </w:r>
      <w:r w:rsidRPr="008724CC">
        <w:rPr>
          <w:rFonts w:ascii="Times New Roman" w:hAnsi="Times New Roman" w:cs="Times New Roman"/>
          <w:sz w:val="28"/>
          <w:szCs w:val="28"/>
        </w:rPr>
        <w:t>и</w:t>
      </w:r>
      <w:r w:rsidRPr="008724CC">
        <w:rPr>
          <w:rFonts w:ascii="Times New Roman" w:hAnsi="Times New Roman" w:cs="Times New Roman"/>
          <w:sz w:val="28"/>
          <w:szCs w:val="28"/>
        </w:rPr>
        <w:t>тельной власти по вопросам, отнесенным к ведению РГ;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принимает меры по укреплению взаимодействия и сотрудничества орг</w:t>
      </w:r>
      <w:r w:rsidRPr="008724CC">
        <w:rPr>
          <w:rFonts w:ascii="Times New Roman" w:hAnsi="Times New Roman" w:cs="Times New Roman"/>
          <w:sz w:val="28"/>
          <w:szCs w:val="28"/>
        </w:rPr>
        <w:t>а</w:t>
      </w:r>
      <w:r w:rsidRPr="008724CC">
        <w:rPr>
          <w:rFonts w:ascii="Times New Roman" w:hAnsi="Times New Roman" w:cs="Times New Roman"/>
          <w:sz w:val="28"/>
          <w:szCs w:val="28"/>
        </w:rPr>
        <w:t>нов местного самоуправления и территориальных органов федеральных орг</w:t>
      </w:r>
      <w:r w:rsidRPr="008724CC">
        <w:rPr>
          <w:rFonts w:ascii="Times New Roman" w:hAnsi="Times New Roman" w:cs="Times New Roman"/>
          <w:sz w:val="28"/>
          <w:szCs w:val="28"/>
        </w:rPr>
        <w:t>а</w:t>
      </w:r>
      <w:r w:rsidRPr="008724CC">
        <w:rPr>
          <w:rFonts w:ascii="Times New Roman" w:hAnsi="Times New Roman" w:cs="Times New Roman"/>
          <w:sz w:val="28"/>
          <w:szCs w:val="28"/>
        </w:rPr>
        <w:t>нов исполнительной власти с населением, организациями, средствами массовой информации;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организует совещания, рабочие встречи по вопросам профилактики пр</w:t>
      </w:r>
      <w:r w:rsidRPr="008724CC">
        <w:rPr>
          <w:rFonts w:ascii="Times New Roman" w:hAnsi="Times New Roman" w:cs="Times New Roman"/>
          <w:sz w:val="28"/>
          <w:szCs w:val="28"/>
        </w:rPr>
        <w:t>а</w:t>
      </w:r>
      <w:r w:rsidRPr="008724CC">
        <w:rPr>
          <w:rFonts w:ascii="Times New Roman" w:hAnsi="Times New Roman" w:cs="Times New Roman"/>
          <w:sz w:val="28"/>
          <w:szCs w:val="28"/>
        </w:rPr>
        <w:t>вонарушений в сфере миграции;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организует сбор и обработку поступившей информации от представит</w:t>
      </w:r>
      <w:r w:rsidRPr="008724CC">
        <w:rPr>
          <w:rFonts w:ascii="Times New Roman" w:hAnsi="Times New Roman" w:cs="Times New Roman"/>
          <w:sz w:val="28"/>
          <w:szCs w:val="28"/>
        </w:rPr>
        <w:t>е</w:t>
      </w:r>
      <w:r w:rsidRPr="008724CC">
        <w:rPr>
          <w:rFonts w:ascii="Times New Roman" w:hAnsi="Times New Roman" w:cs="Times New Roman"/>
          <w:sz w:val="28"/>
          <w:szCs w:val="28"/>
        </w:rPr>
        <w:t>лей общественности, юридических лиц о возможных нарушениях миграцио</w:t>
      </w:r>
      <w:r w:rsidRPr="008724CC">
        <w:rPr>
          <w:rFonts w:ascii="Times New Roman" w:hAnsi="Times New Roman" w:cs="Times New Roman"/>
          <w:sz w:val="28"/>
          <w:szCs w:val="28"/>
        </w:rPr>
        <w:t>н</w:t>
      </w:r>
      <w:r w:rsidRPr="008724CC">
        <w:rPr>
          <w:rFonts w:ascii="Times New Roman" w:hAnsi="Times New Roman" w:cs="Times New Roman"/>
          <w:sz w:val="28"/>
          <w:szCs w:val="28"/>
        </w:rPr>
        <w:t>ного законодательства с целью дальнейшего направления полученной инфо</w:t>
      </w:r>
      <w:r w:rsidRPr="008724CC">
        <w:rPr>
          <w:rFonts w:ascii="Times New Roman" w:hAnsi="Times New Roman" w:cs="Times New Roman"/>
          <w:sz w:val="28"/>
          <w:szCs w:val="28"/>
        </w:rPr>
        <w:t>р</w:t>
      </w:r>
      <w:r w:rsidRPr="008724CC">
        <w:rPr>
          <w:rFonts w:ascii="Times New Roman" w:hAnsi="Times New Roman" w:cs="Times New Roman"/>
          <w:sz w:val="28"/>
          <w:szCs w:val="28"/>
        </w:rPr>
        <w:t xml:space="preserve">мации в ОМВД России по </w:t>
      </w:r>
      <w:proofErr w:type="spellStart"/>
      <w:r w:rsidRPr="008724CC">
        <w:rPr>
          <w:rFonts w:ascii="Times New Roman" w:hAnsi="Times New Roman" w:cs="Times New Roman"/>
          <w:sz w:val="28"/>
          <w:szCs w:val="28"/>
        </w:rPr>
        <w:t>Щербиновскому</w:t>
      </w:r>
      <w:proofErr w:type="spellEnd"/>
      <w:r w:rsidRPr="008724CC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участвует в рамках установленной компетенции в проведении рейдовых мероприятий по вопросам противодействию незаконной миграции, организу</w:t>
      </w:r>
      <w:r w:rsidRPr="008724CC">
        <w:rPr>
          <w:rFonts w:ascii="Times New Roman" w:hAnsi="Times New Roman" w:cs="Times New Roman"/>
          <w:sz w:val="28"/>
          <w:szCs w:val="28"/>
        </w:rPr>
        <w:t>е</w:t>
      </w:r>
      <w:r w:rsidRPr="008724CC">
        <w:rPr>
          <w:rFonts w:ascii="Times New Roman" w:hAnsi="Times New Roman" w:cs="Times New Roman"/>
          <w:sz w:val="28"/>
          <w:szCs w:val="28"/>
        </w:rPr>
        <w:t>мых органами внутренних дел (по вопросам правового просвещения и правов</w:t>
      </w:r>
      <w:r w:rsidRPr="008724CC">
        <w:rPr>
          <w:rFonts w:ascii="Times New Roman" w:hAnsi="Times New Roman" w:cs="Times New Roman"/>
          <w:sz w:val="28"/>
          <w:szCs w:val="28"/>
        </w:rPr>
        <w:t>о</w:t>
      </w:r>
      <w:r w:rsidRPr="008724CC">
        <w:rPr>
          <w:rFonts w:ascii="Times New Roman" w:hAnsi="Times New Roman" w:cs="Times New Roman"/>
          <w:sz w:val="28"/>
          <w:szCs w:val="28"/>
        </w:rPr>
        <w:t>го информирования, социальной адаптации);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осуществляет другие функции, вытекающие из задач РГ.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2.3. РГ в пределах своей компетенции имеет право: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lastRenderedPageBreak/>
        <w:t>запрашивать у территориальных органов федеральных органов исполн</w:t>
      </w:r>
      <w:r w:rsidRPr="008724CC">
        <w:rPr>
          <w:rFonts w:ascii="Times New Roman" w:hAnsi="Times New Roman" w:cs="Times New Roman"/>
          <w:sz w:val="28"/>
          <w:szCs w:val="28"/>
        </w:rPr>
        <w:t>и</w:t>
      </w:r>
      <w:r w:rsidRPr="008724CC">
        <w:rPr>
          <w:rFonts w:ascii="Times New Roman" w:hAnsi="Times New Roman" w:cs="Times New Roman"/>
          <w:sz w:val="28"/>
          <w:szCs w:val="28"/>
        </w:rPr>
        <w:t>тельной власти, органов местного самоуправления, организаций и обществе</w:t>
      </w:r>
      <w:r w:rsidRPr="008724CC">
        <w:rPr>
          <w:rFonts w:ascii="Times New Roman" w:hAnsi="Times New Roman" w:cs="Times New Roman"/>
          <w:sz w:val="28"/>
          <w:szCs w:val="28"/>
        </w:rPr>
        <w:t>н</w:t>
      </w:r>
      <w:r w:rsidRPr="008724CC">
        <w:rPr>
          <w:rFonts w:ascii="Times New Roman" w:hAnsi="Times New Roman" w:cs="Times New Roman"/>
          <w:sz w:val="28"/>
          <w:szCs w:val="28"/>
        </w:rPr>
        <w:t>ных объединений информацию и материалы, необходимые для работы РГ;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привлекать для участия в своей работе представителей территориальных органов федеральных органов исполнительной власти, органов местного сам</w:t>
      </w:r>
      <w:r w:rsidRPr="008724CC">
        <w:rPr>
          <w:rFonts w:ascii="Times New Roman" w:hAnsi="Times New Roman" w:cs="Times New Roman"/>
          <w:sz w:val="28"/>
          <w:szCs w:val="28"/>
        </w:rPr>
        <w:t>о</w:t>
      </w:r>
      <w:r w:rsidRPr="008724CC">
        <w:rPr>
          <w:rFonts w:ascii="Times New Roman" w:hAnsi="Times New Roman" w:cs="Times New Roman"/>
          <w:sz w:val="28"/>
          <w:szCs w:val="28"/>
        </w:rPr>
        <w:t>управления, организаций и общественных объединений;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приглашать к участию в работе РГ представителей судебных органов.</w:t>
      </w:r>
    </w:p>
    <w:p w:rsidR="008724CC" w:rsidRPr="008724CC" w:rsidRDefault="008724CC" w:rsidP="008724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:rsidR="008724CC" w:rsidRPr="008724CC" w:rsidRDefault="008724CC" w:rsidP="008724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724CC">
        <w:rPr>
          <w:rFonts w:ascii="Times New Roman" w:hAnsi="Times New Roman" w:cs="Times New Roman"/>
          <w:b/>
          <w:spacing w:val="-1"/>
          <w:sz w:val="28"/>
          <w:szCs w:val="28"/>
        </w:rPr>
        <w:t>3. Состав РГ</w:t>
      </w:r>
    </w:p>
    <w:p w:rsidR="008724CC" w:rsidRPr="008724CC" w:rsidRDefault="008724CC" w:rsidP="008724CC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3.1. РГ образуется в составе председателя, заместителей председателя, секретаря и ее членов.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3.2. Состав РГ утверждается постановлением администрации Староще</w:t>
      </w:r>
      <w:r w:rsidRPr="008724CC">
        <w:rPr>
          <w:rFonts w:ascii="Times New Roman" w:hAnsi="Times New Roman" w:cs="Times New Roman"/>
          <w:sz w:val="28"/>
          <w:szCs w:val="28"/>
        </w:rPr>
        <w:t>р</w:t>
      </w:r>
      <w:r w:rsidRPr="008724CC">
        <w:rPr>
          <w:rFonts w:ascii="Times New Roman" w:hAnsi="Times New Roman" w:cs="Times New Roman"/>
          <w:sz w:val="28"/>
          <w:szCs w:val="28"/>
        </w:rPr>
        <w:t xml:space="preserve">биновского сельского поселения Щербиновского района 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3.3. Председателем РГ является глава Старощербиновского сельского п</w:t>
      </w:r>
      <w:r w:rsidRPr="008724CC">
        <w:rPr>
          <w:rFonts w:ascii="Times New Roman" w:hAnsi="Times New Roman" w:cs="Times New Roman"/>
          <w:sz w:val="28"/>
          <w:szCs w:val="28"/>
        </w:rPr>
        <w:t>о</w:t>
      </w:r>
      <w:r w:rsidRPr="008724CC">
        <w:rPr>
          <w:rFonts w:ascii="Times New Roman" w:hAnsi="Times New Roman" w:cs="Times New Roman"/>
          <w:sz w:val="28"/>
          <w:szCs w:val="28"/>
        </w:rPr>
        <w:t>селения Щербиновского района.</w:t>
      </w:r>
    </w:p>
    <w:p w:rsidR="008724CC" w:rsidRPr="008724CC" w:rsidRDefault="008724CC" w:rsidP="008724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724CC" w:rsidRPr="008724CC" w:rsidRDefault="008724CC" w:rsidP="0087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C">
        <w:rPr>
          <w:rFonts w:ascii="Times New Roman" w:hAnsi="Times New Roman" w:cs="Times New Roman"/>
          <w:b/>
          <w:sz w:val="28"/>
          <w:szCs w:val="28"/>
        </w:rPr>
        <w:t>4. Организация работы РГ</w:t>
      </w:r>
    </w:p>
    <w:p w:rsidR="008724CC" w:rsidRPr="008724CC" w:rsidRDefault="008724CC" w:rsidP="0087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4.1. РГ осуществляет свою деятельность в соответствии с планом работы, принимаемым на заседании РГ и утверждаемым ее председателем.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4.2. Основной формой работы РГ являются заседания, проводимые не р</w:t>
      </w:r>
      <w:r w:rsidRPr="008724CC">
        <w:rPr>
          <w:rFonts w:ascii="Times New Roman" w:hAnsi="Times New Roman" w:cs="Times New Roman"/>
          <w:sz w:val="28"/>
          <w:szCs w:val="28"/>
        </w:rPr>
        <w:t>е</w:t>
      </w:r>
      <w:r w:rsidRPr="008724CC">
        <w:rPr>
          <w:rFonts w:ascii="Times New Roman" w:hAnsi="Times New Roman" w:cs="Times New Roman"/>
          <w:sz w:val="28"/>
          <w:szCs w:val="28"/>
        </w:rPr>
        <w:t>же 1 раза в квартал.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4.3. Заседания РГ проводит ее председатель или по его поручению один из заместителей председателя.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4.4. Заседание РГ считается правомочным, если на нем присутствуют не менее половины ее членов.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4.5. Председатель РГ определяет состав рабочих групп.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4.6. В случае отсутствия члена РГ на заседании он имеет право предст</w:t>
      </w:r>
      <w:r w:rsidRPr="008724CC">
        <w:rPr>
          <w:rFonts w:ascii="Times New Roman" w:hAnsi="Times New Roman" w:cs="Times New Roman"/>
          <w:sz w:val="28"/>
          <w:szCs w:val="28"/>
        </w:rPr>
        <w:t>а</w:t>
      </w:r>
      <w:r w:rsidRPr="008724CC">
        <w:rPr>
          <w:rFonts w:ascii="Times New Roman" w:hAnsi="Times New Roman" w:cs="Times New Roman"/>
          <w:sz w:val="28"/>
          <w:szCs w:val="28"/>
        </w:rPr>
        <w:t>вить свое мнение по рассматриваемым вопросам в письменной форме.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4.7. Подготовка материалов к заседанию РГ осуществляется членами РГ, к сфере ведения которых относятся вопросы, включенные в повестку дня зас</w:t>
      </w:r>
      <w:r w:rsidRPr="008724CC">
        <w:rPr>
          <w:rFonts w:ascii="Times New Roman" w:hAnsi="Times New Roman" w:cs="Times New Roman"/>
          <w:sz w:val="28"/>
          <w:szCs w:val="28"/>
        </w:rPr>
        <w:t>е</w:t>
      </w:r>
      <w:r w:rsidRPr="008724CC">
        <w:rPr>
          <w:rFonts w:ascii="Times New Roman" w:hAnsi="Times New Roman" w:cs="Times New Roman"/>
          <w:sz w:val="28"/>
          <w:szCs w:val="28"/>
        </w:rPr>
        <w:t>дания РГ. Материалы должны быть представлены в РГ не позднее, чем за 5 к</w:t>
      </w:r>
      <w:r w:rsidRPr="008724CC">
        <w:rPr>
          <w:rFonts w:ascii="Times New Roman" w:hAnsi="Times New Roman" w:cs="Times New Roman"/>
          <w:sz w:val="28"/>
          <w:szCs w:val="28"/>
        </w:rPr>
        <w:t>а</w:t>
      </w:r>
      <w:r w:rsidRPr="008724CC">
        <w:rPr>
          <w:rFonts w:ascii="Times New Roman" w:hAnsi="Times New Roman" w:cs="Times New Roman"/>
          <w:sz w:val="28"/>
          <w:szCs w:val="28"/>
        </w:rPr>
        <w:t>лендарных дней до даты проведения заседания РГ.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4.8. Решения РГ принимаются простым большинством голосов прису</w:t>
      </w:r>
      <w:r w:rsidRPr="008724CC">
        <w:rPr>
          <w:rFonts w:ascii="Times New Roman" w:hAnsi="Times New Roman" w:cs="Times New Roman"/>
          <w:sz w:val="28"/>
          <w:szCs w:val="28"/>
        </w:rPr>
        <w:t>т</w:t>
      </w:r>
      <w:r w:rsidRPr="008724CC">
        <w:rPr>
          <w:rFonts w:ascii="Times New Roman" w:hAnsi="Times New Roman" w:cs="Times New Roman"/>
          <w:sz w:val="28"/>
          <w:szCs w:val="28"/>
        </w:rPr>
        <w:t>ствующих на заседании членов РГ. В случае равенства голосов решающим я</w:t>
      </w:r>
      <w:r w:rsidRPr="008724CC">
        <w:rPr>
          <w:rFonts w:ascii="Times New Roman" w:hAnsi="Times New Roman" w:cs="Times New Roman"/>
          <w:sz w:val="28"/>
          <w:szCs w:val="28"/>
        </w:rPr>
        <w:t>в</w:t>
      </w:r>
      <w:r w:rsidRPr="008724CC">
        <w:rPr>
          <w:rFonts w:ascii="Times New Roman" w:hAnsi="Times New Roman" w:cs="Times New Roman"/>
          <w:sz w:val="28"/>
          <w:szCs w:val="28"/>
        </w:rPr>
        <w:t>ляется голос председательствующего на заседании МРГ.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4.9. Решения РГ оформляются в виде протоколов, которые подписываю</w:t>
      </w:r>
      <w:r w:rsidRPr="008724CC">
        <w:rPr>
          <w:rFonts w:ascii="Times New Roman" w:hAnsi="Times New Roman" w:cs="Times New Roman"/>
          <w:sz w:val="28"/>
          <w:szCs w:val="28"/>
        </w:rPr>
        <w:t>т</w:t>
      </w:r>
      <w:r w:rsidRPr="008724CC">
        <w:rPr>
          <w:rFonts w:ascii="Times New Roman" w:hAnsi="Times New Roman" w:cs="Times New Roman"/>
          <w:sz w:val="28"/>
          <w:szCs w:val="28"/>
        </w:rPr>
        <w:t>ся председателем РГ или его заместителем, председательствующим на засед</w:t>
      </w:r>
      <w:r w:rsidRPr="008724CC">
        <w:rPr>
          <w:rFonts w:ascii="Times New Roman" w:hAnsi="Times New Roman" w:cs="Times New Roman"/>
          <w:sz w:val="28"/>
          <w:szCs w:val="28"/>
        </w:rPr>
        <w:t>а</w:t>
      </w:r>
      <w:r w:rsidRPr="008724CC">
        <w:rPr>
          <w:rFonts w:ascii="Times New Roman" w:hAnsi="Times New Roman" w:cs="Times New Roman"/>
          <w:sz w:val="28"/>
          <w:szCs w:val="28"/>
        </w:rPr>
        <w:t>нии РГ.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4.10. Решения РГ, принимаемые в соответствии с ее компетенцией, дов</w:t>
      </w:r>
      <w:r w:rsidRPr="008724CC">
        <w:rPr>
          <w:rFonts w:ascii="Times New Roman" w:hAnsi="Times New Roman" w:cs="Times New Roman"/>
          <w:sz w:val="28"/>
          <w:szCs w:val="28"/>
        </w:rPr>
        <w:t>о</w:t>
      </w:r>
      <w:r w:rsidRPr="008724CC">
        <w:rPr>
          <w:rFonts w:ascii="Times New Roman" w:hAnsi="Times New Roman" w:cs="Times New Roman"/>
          <w:sz w:val="28"/>
          <w:szCs w:val="28"/>
        </w:rPr>
        <w:t>дятся до всех заинтересованных органов, участвующих в деятельности РГ.</w:t>
      </w:r>
    </w:p>
    <w:p w:rsidR="008724CC" w:rsidRPr="008724CC" w:rsidRDefault="008724CC" w:rsidP="0087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lastRenderedPageBreak/>
        <w:t>4.11. Организационное обеспечение деятельности РГ осуществляет отдел жилищно-коммунального хозяйства и благоустройства администрации Стар</w:t>
      </w:r>
      <w:r w:rsidRPr="008724CC">
        <w:rPr>
          <w:rFonts w:ascii="Times New Roman" w:hAnsi="Times New Roman" w:cs="Times New Roman"/>
          <w:sz w:val="28"/>
          <w:szCs w:val="28"/>
        </w:rPr>
        <w:t>о</w:t>
      </w:r>
      <w:r w:rsidRPr="008724CC">
        <w:rPr>
          <w:rFonts w:ascii="Times New Roman" w:hAnsi="Times New Roman" w:cs="Times New Roman"/>
          <w:sz w:val="28"/>
          <w:szCs w:val="28"/>
        </w:rPr>
        <w:t>щербиновского Щербиновского района.</w:t>
      </w:r>
    </w:p>
    <w:p w:rsidR="008724CC" w:rsidRPr="008724CC" w:rsidRDefault="008724CC" w:rsidP="00872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24CC" w:rsidRPr="008724CC" w:rsidRDefault="008724CC" w:rsidP="008724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724CC" w:rsidRPr="008724CC" w:rsidRDefault="008724CC" w:rsidP="008724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724CC" w:rsidRPr="008724CC" w:rsidRDefault="008724CC" w:rsidP="008724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724CC" w:rsidRPr="008724CC" w:rsidRDefault="008724CC" w:rsidP="008724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8724CC" w:rsidRPr="008724CC" w:rsidRDefault="008724CC" w:rsidP="008724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хозяйства и благоустройства</w:t>
      </w:r>
    </w:p>
    <w:p w:rsidR="008724CC" w:rsidRPr="008724CC" w:rsidRDefault="008724CC" w:rsidP="008724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724CC" w:rsidRPr="008724CC" w:rsidRDefault="008724CC" w:rsidP="008724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Старощербиновского</w:t>
      </w:r>
    </w:p>
    <w:p w:rsidR="008724CC" w:rsidRPr="008724CC" w:rsidRDefault="008724CC" w:rsidP="008724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724CC" w:rsidRPr="008724CC" w:rsidRDefault="008724CC" w:rsidP="008724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4CC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   И.А. Цокур</w:t>
      </w:r>
    </w:p>
    <w:p w:rsidR="008724CC" w:rsidRPr="008724CC" w:rsidRDefault="008724CC" w:rsidP="008724CC">
      <w:pPr>
        <w:spacing w:after="0" w:line="240" w:lineRule="auto"/>
        <w:rPr>
          <w:rFonts w:ascii="Times New Roman" w:hAnsi="Times New Roman" w:cs="Times New Roman"/>
        </w:rPr>
      </w:pPr>
    </w:p>
    <w:p w:rsidR="008724CC" w:rsidRPr="00580AA2" w:rsidRDefault="008724CC">
      <w:pPr>
        <w:spacing w:after="0" w:line="240" w:lineRule="auto"/>
        <w:rPr>
          <w:color w:val="000000" w:themeColor="text1"/>
        </w:rPr>
      </w:pPr>
    </w:p>
    <w:sectPr w:rsidR="008724CC" w:rsidRPr="00580AA2" w:rsidSect="002F7A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18" w:rsidRDefault="00814418" w:rsidP="006E4BE2">
      <w:pPr>
        <w:spacing w:after="0" w:line="240" w:lineRule="auto"/>
      </w:pPr>
      <w:r>
        <w:separator/>
      </w:r>
    </w:p>
  </w:endnote>
  <w:endnote w:type="continuationSeparator" w:id="0">
    <w:p w:rsidR="00814418" w:rsidRDefault="00814418" w:rsidP="006E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E" w:rsidRDefault="00D870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E" w:rsidRDefault="00D870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E" w:rsidRDefault="00D870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18" w:rsidRDefault="00814418" w:rsidP="006E4BE2">
      <w:pPr>
        <w:spacing w:after="0" w:line="240" w:lineRule="auto"/>
      </w:pPr>
      <w:r>
        <w:separator/>
      </w:r>
    </w:p>
  </w:footnote>
  <w:footnote w:type="continuationSeparator" w:id="0">
    <w:p w:rsidR="00814418" w:rsidRDefault="00814418" w:rsidP="006E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E" w:rsidRDefault="00D870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65222"/>
      <w:docPartObj>
        <w:docPartGallery w:val="Page Numbers (Top of Page)"/>
        <w:docPartUnique/>
      </w:docPartObj>
    </w:sdtPr>
    <w:sdtEndPr/>
    <w:sdtContent>
      <w:p w:rsidR="000E2748" w:rsidRDefault="000E27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2F">
          <w:rPr>
            <w:noProof/>
          </w:rPr>
          <w:t>3</w:t>
        </w:r>
        <w:r>
          <w:fldChar w:fldCharType="end"/>
        </w:r>
      </w:p>
    </w:sdtContent>
  </w:sdt>
  <w:p w:rsidR="00ED7563" w:rsidRDefault="000F7F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E" w:rsidRDefault="00D870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B24A9"/>
    <w:multiLevelType w:val="multilevel"/>
    <w:tmpl w:val="3E3E5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7D"/>
    <w:rsid w:val="00052856"/>
    <w:rsid w:val="000E2748"/>
    <w:rsid w:val="000F7F2F"/>
    <w:rsid w:val="002407F8"/>
    <w:rsid w:val="002F57FE"/>
    <w:rsid w:val="002F7A0E"/>
    <w:rsid w:val="00302BDA"/>
    <w:rsid w:val="0035307D"/>
    <w:rsid w:val="0039435D"/>
    <w:rsid w:val="00433144"/>
    <w:rsid w:val="00576F82"/>
    <w:rsid w:val="00580AA2"/>
    <w:rsid w:val="005D68BA"/>
    <w:rsid w:val="006E4BE2"/>
    <w:rsid w:val="00703A27"/>
    <w:rsid w:val="00745619"/>
    <w:rsid w:val="0077640A"/>
    <w:rsid w:val="007814C4"/>
    <w:rsid w:val="00814418"/>
    <w:rsid w:val="0083341A"/>
    <w:rsid w:val="008724CC"/>
    <w:rsid w:val="008D27E5"/>
    <w:rsid w:val="00950BA4"/>
    <w:rsid w:val="00A17C8A"/>
    <w:rsid w:val="00A8694B"/>
    <w:rsid w:val="00AE3B6B"/>
    <w:rsid w:val="00B34FF1"/>
    <w:rsid w:val="00BA1FE8"/>
    <w:rsid w:val="00BA6EE4"/>
    <w:rsid w:val="00BC6E8E"/>
    <w:rsid w:val="00BE7A85"/>
    <w:rsid w:val="00C04605"/>
    <w:rsid w:val="00C2290A"/>
    <w:rsid w:val="00C24033"/>
    <w:rsid w:val="00CC0B53"/>
    <w:rsid w:val="00D161AB"/>
    <w:rsid w:val="00D8707E"/>
    <w:rsid w:val="00E16F22"/>
    <w:rsid w:val="00E21B00"/>
    <w:rsid w:val="00E47D72"/>
    <w:rsid w:val="00E653AC"/>
    <w:rsid w:val="00EE6AC2"/>
    <w:rsid w:val="00F9221C"/>
    <w:rsid w:val="00FA39DC"/>
    <w:rsid w:val="00FB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353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35307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3"/>
    <w:rsid w:val="0035307D"/>
    <w:rPr>
      <w:rFonts w:ascii="Times New Roman" w:eastAsia="Times New Roman" w:hAnsi="Times New Roman" w:cs="Times New Roman"/>
      <w:spacing w:val="60"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5307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307D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Основной текст (3)_"/>
    <w:basedOn w:val="a0"/>
    <w:link w:val="30"/>
    <w:rsid w:val="00950B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BA4"/>
    <w:pPr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5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F57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aliases w:val="Знак Знак, Знак1"/>
    <w:basedOn w:val="a"/>
    <w:link w:val="a7"/>
    <w:rsid w:val="002F57FE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7">
    <w:name w:val="Текст Знак"/>
    <w:aliases w:val="Знак Знак Знак, Знак1 Знак"/>
    <w:basedOn w:val="a0"/>
    <w:link w:val="a6"/>
    <w:rsid w:val="002F57FE"/>
    <w:rPr>
      <w:rFonts w:ascii="Courier New" w:eastAsia="Times New Roman" w:hAnsi="Courier New" w:cs="Courier New"/>
      <w:sz w:val="20"/>
      <w:szCs w:val="24"/>
      <w:lang w:eastAsia="ar-SA"/>
    </w:rPr>
  </w:style>
  <w:style w:type="character" w:styleId="a8">
    <w:name w:val="Hyperlink"/>
    <w:semiHidden/>
    <w:rsid w:val="002F57FE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rsid w:val="0039435D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07E"/>
  </w:style>
  <w:style w:type="paragraph" w:styleId="ab">
    <w:name w:val="Balloon Text"/>
    <w:basedOn w:val="a"/>
    <w:link w:val="ac"/>
    <w:uiPriority w:val="99"/>
    <w:semiHidden/>
    <w:unhideWhenUsed/>
    <w:rsid w:val="002F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353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35307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3"/>
    <w:rsid w:val="0035307D"/>
    <w:rPr>
      <w:rFonts w:ascii="Times New Roman" w:eastAsia="Times New Roman" w:hAnsi="Times New Roman" w:cs="Times New Roman"/>
      <w:spacing w:val="60"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5307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307D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Основной текст (3)_"/>
    <w:basedOn w:val="a0"/>
    <w:link w:val="30"/>
    <w:rsid w:val="00950B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BA4"/>
    <w:pPr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5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F57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aliases w:val="Знак Знак, Знак1"/>
    <w:basedOn w:val="a"/>
    <w:link w:val="a7"/>
    <w:rsid w:val="002F57FE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7">
    <w:name w:val="Текст Знак"/>
    <w:aliases w:val="Знак Знак Знак, Знак1 Знак"/>
    <w:basedOn w:val="a0"/>
    <w:link w:val="a6"/>
    <w:rsid w:val="002F57FE"/>
    <w:rPr>
      <w:rFonts w:ascii="Courier New" w:eastAsia="Times New Roman" w:hAnsi="Courier New" w:cs="Courier New"/>
      <w:sz w:val="20"/>
      <w:szCs w:val="24"/>
      <w:lang w:eastAsia="ar-SA"/>
    </w:rPr>
  </w:style>
  <w:style w:type="character" w:styleId="a8">
    <w:name w:val="Hyperlink"/>
    <w:semiHidden/>
    <w:rsid w:val="002F57FE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rsid w:val="0039435D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07E"/>
  </w:style>
  <w:style w:type="paragraph" w:styleId="ab">
    <w:name w:val="Balloon Text"/>
    <w:basedOn w:val="a"/>
    <w:link w:val="ac"/>
    <w:uiPriority w:val="99"/>
    <w:semiHidden/>
    <w:unhideWhenUsed/>
    <w:rsid w:val="002F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4083-CDB9-413A-AD60-D0BC8148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6</cp:revision>
  <cp:lastPrinted>2019-02-06T13:52:00Z</cp:lastPrinted>
  <dcterms:created xsi:type="dcterms:W3CDTF">2020-08-05T10:30:00Z</dcterms:created>
  <dcterms:modified xsi:type="dcterms:W3CDTF">2020-08-20T06:19:00Z</dcterms:modified>
</cp:coreProperties>
</file>