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46" w:rsidRDefault="00254146" w:rsidP="00254146">
      <w:pPr>
        <w:jc w:val="center"/>
        <w:rPr>
          <w:b/>
          <w:sz w:val="28"/>
          <w:szCs w:val="28"/>
        </w:rPr>
      </w:pPr>
      <w:bookmarkStart w:id="0" w:name="_Toc531347849"/>
      <w:r>
        <w:rPr>
          <w:b/>
          <w:sz w:val="28"/>
          <w:szCs w:val="28"/>
        </w:rPr>
        <w:t>Доклад</w:t>
      </w:r>
    </w:p>
    <w:p w:rsidR="00254146" w:rsidRDefault="0038524A" w:rsidP="0025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мониторинге </w:t>
      </w:r>
      <w:r w:rsidR="00254146">
        <w:rPr>
          <w:b/>
          <w:sz w:val="28"/>
          <w:szCs w:val="28"/>
        </w:rPr>
        <w:t xml:space="preserve">восприятия уровня коррупции в </w:t>
      </w:r>
    </w:p>
    <w:p w:rsidR="00254146" w:rsidRDefault="00254146" w:rsidP="0025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Старощербиновском сельском поселении Щербиновского района </w:t>
      </w:r>
    </w:p>
    <w:p w:rsidR="00254146" w:rsidRDefault="00254146" w:rsidP="0025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254146" w:rsidRDefault="00254146" w:rsidP="00254146">
      <w:pPr>
        <w:jc w:val="center"/>
        <w:rPr>
          <w:sz w:val="28"/>
          <w:szCs w:val="28"/>
        </w:rPr>
      </w:pPr>
    </w:p>
    <w:p w:rsidR="00254146" w:rsidRDefault="0038524A" w:rsidP="0025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«ГК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-Стратегия» </w:t>
      </w:r>
      <w:r w:rsidR="00254146">
        <w:rPr>
          <w:sz w:val="28"/>
          <w:szCs w:val="28"/>
        </w:rPr>
        <w:t xml:space="preserve">в декабре 2020 года проведено социологическое исследование по теме: «Мониторинг восприятия уровня коррупции в Старощербиновском сельском поселении Щербиновского района». </w:t>
      </w:r>
    </w:p>
    <w:p w:rsidR="00254146" w:rsidRDefault="00254146" w:rsidP="0025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исследования опрашивалось 125 физических лиц, постоянно проживающих на территории </w:t>
      </w:r>
      <w:r>
        <w:rPr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sz w:val="28"/>
          <w:szCs w:val="28"/>
        </w:rPr>
        <w:t xml:space="preserve"> в возрасте от 18 лет и старше, и 17 физических лиц, занимающих руководящие должности в коммерческих юридических лицах, зарегистрированных на территории </w:t>
      </w:r>
      <w:r>
        <w:rPr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sz w:val="28"/>
          <w:szCs w:val="28"/>
        </w:rPr>
        <w:t xml:space="preserve"> либо осуществляющих коммерческую деятельность в качестве индивидуальных предпринимателей на территории </w:t>
      </w:r>
      <w:r>
        <w:rPr>
          <w:noProof/>
          <w:sz w:val="28"/>
          <w:szCs w:val="28"/>
        </w:rPr>
        <w:t>Старощербиновского сельского поселения Щербиновского района</w:t>
      </w:r>
      <w:r>
        <w:rPr>
          <w:sz w:val="28"/>
          <w:szCs w:val="28"/>
        </w:rPr>
        <w:t>.</w:t>
      </w:r>
    </w:p>
    <w:bookmarkEnd w:id="0"/>
    <w:p w:rsidR="003C7A86" w:rsidRPr="00254146" w:rsidRDefault="003C7A86" w:rsidP="003C7A86">
      <w:pPr>
        <w:pStyle w:val="a3"/>
        <w:spacing w:before="0" w:line="240" w:lineRule="auto"/>
        <w:ind w:firstLine="624"/>
        <w:rPr>
          <w:sz w:val="28"/>
        </w:rPr>
      </w:pPr>
      <w:r w:rsidRPr="00254146">
        <w:rPr>
          <w:sz w:val="28"/>
        </w:rPr>
        <w:t>По данным проведенного в 2020 году на территории Старощербиновского сельского поселения Щербиновского района социологического исследования, получены следующие показатели уровня коррупции.</w:t>
      </w:r>
    </w:p>
    <w:p w:rsidR="003C7A86" w:rsidRPr="00254146" w:rsidRDefault="003C7A86" w:rsidP="0025414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1. характеристика практики бытовой коррупции:</w:t>
      </w:r>
    </w:p>
    <w:p w:rsidR="003C7A86" w:rsidRPr="00254146" w:rsidRDefault="003C7A86" w:rsidP="00254146">
      <w:pPr>
        <w:pStyle w:val="a3"/>
        <w:spacing w:before="0" w:line="240" w:lineRule="auto"/>
        <w:ind w:firstLine="708"/>
        <w:rPr>
          <w:sz w:val="28"/>
        </w:rPr>
      </w:pPr>
      <w:r w:rsidRPr="00254146">
        <w:rPr>
          <w:sz w:val="28"/>
        </w:rPr>
        <w:t xml:space="preserve">1) доля респондентов, заявивших, </w:t>
      </w:r>
      <w:r w:rsidR="0038524A" w:rsidRPr="00254146">
        <w:rPr>
          <w:sz w:val="28"/>
        </w:rPr>
        <w:t>что,</w:t>
      </w:r>
      <w:r w:rsidRPr="00254146">
        <w:rPr>
          <w:sz w:val="28"/>
        </w:rPr>
        <w:t xml:space="preserve"> хотя бы раз давали взятку – </w:t>
      </w:r>
      <w:r w:rsidRPr="00254146">
        <w:rPr>
          <w:b/>
          <w:sz w:val="28"/>
        </w:rPr>
        <w:t>3,6%;</w:t>
      </w:r>
    </w:p>
    <w:p w:rsidR="003C7A86" w:rsidRPr="00254146" w:rsidRDefault="003C7A86" w:rsidP="00254146">
      <w:pPr>
        <w:pStyle w:val="a3"/>
        <w:spacing w:before="0" w:line="240" w:lineRule="auto"/>
        <w:ind w:firstLine="708"/>
        <w:rPr>
          <w:b/>
          <w:sz w:val="28"/>
        </w:rPr>
      </w:pPr>
      <w:r w:rsidRPr="00254146">
        <w:rPr>
          <w:sz w:val="28"/>
        </w:rPr>
        <w:t xml:space="preserve">2) доля респондентов, подтвердивших, что дали взятку при последнем столкновении с коррупцией – </w:t>
      </w:r>
      <w:r w:rsidRPr="00254146">
        <w:rPr>
          <w:b/>
          <w:sz w:val="28"/>
        </w:rPr>
        <w:t>2,7%;</w:t>
      </w:r>
    </w:p>
    <w:p w:rsidR="003C7A86" w:rsidRPr="00254146" w:rsidRDefault="003C7A86" w:rsidP="00254146">
      <w:pPr>
        <w:pStyle w:val="a3"/>
        <w:spacing w:before="0" w:line="240" w:lineRule="auto"/>
        <w:ind w:firstLine="708"/>
        <w:rPr>
          <w:sz w:val="28"/>
        </w:rPr>
      </w:pPr>
      <w:r w:rsidRPr="00254146">
        <w:rPr>
          <w:sz w:val="28"/>
        </w:rPr>
        <w:t xml:space="preserve">3) среднее число взяток за исследуемый период, даваемых должностным лицам Старощербиновского сельского поселения Щербиновского района, в ходе правоотношений, не связанных с осуществлением коммерческой деятельности - </w:t>
      </w:r>
      <w:r w:rsidRPr="00254146">
        <w:rPr>
          <w:b/>
          <w:sz w:val="28"/>
        </w:rPr>
        <w:t>268.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pacing w:val="-18"/>
          <w:sz w:val="28"/>
          <w:szCs w:val="28"/>
        </w:rPr>
      </w:pPr>
      <w:r w:rsidRPr="00254146">
        <w:rPr>
          <w:sz w:val="28"/>
          <w:szCs w:val="28"/>
        </w:rPr>
        <w:t xml:space="preserve">2. Характеристики практики деловой коррупции - среднее число взяток за исследуемый период, даваемых должностным лицам Старощербиновского сельского поселения Щербиновского района, в ходе правоотношений, связанных с осуществлением </w:t>
      </w:r>
      <w:r w:rsidR="0038524A" w:rsidRPr="00254146">
        <w:rPr>
          <w:sz w:val="28"/>
          <w:szCs w:val="28"/>
        </w:rPr>
        <w:t>коммерческой деятельности,</w:t>
      </w:r>
      <w:r w:rsidRPr="00254146">
        <w:rPr>
          <w:sz w:val="28"/>
          <w:szCs w:val="28"/>
        </w:rPr>
        <w:t xml:space="preserve"> </w:t>
      </w:r>
      <w:r w:rsidRPr="00254146">
        <w:rPr>
          <w:b/>
          <w:sz w:val="28"/>
          <w:szCs w:val="28"/>
        </w:rPr>
        <w:t>имеет нулевое значение;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3. Доверие к администрации Старощербиновского сельского поселения Щербиновского района со стороны граждан – данный показатель строи</w:t>
      </w:r>
      <w:r w:rsidR="00254146">
        <w:rPr>
          <w:sz w:val="28"/>
          <w:szCs w:val="28"/>
        </w:rPr>
        <w:t>л</w:t>
      </w:r>
      <w:r w:rsidRPr="00254146">
        <w:rPr>
          <w:sz w:val="28"/>
          <w:szCs w:val="28"/>
        </w:rPr>
        <w:t xml:space="preserve">ся на основании ответов физических лиц, постоянно проживающих на территории Старощербиновского сельского поселения Щербиновского района в возрасте от 18 лет и старше, </w:t>
      </w:r>
      <w:r w:rsidR="0038524A">
        <w:rPr>
          <w:sz w:val="28"/>
          <w:szCs w:val="28"/>
        </w:rPr>
        <w:t xml:space="preserve">на вопрос о степени их доверия </w:t>
      </w:r>
      <w:r w:rsidRPr="00254146">
        <w:rPr>
          <w:sz w:val="28"/>
          <w:szCs w:val="28"/>
        </w:rPr>
        <w:t>к администрации Старощербиновского сельского поселения Щербиновского района.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Оценка степени доверия к администра</w:t>
      </w:r>
      <w:r w:rsidR="0038524A">
        <w:rPr>
          <w:sz w:val="28"/>
          <w:szCs w:val="28"/>
        </w:rPr>
        <w:t xml:space="preserve">ции </w:t>
      </w:r>
      <w:r w:rsidRPr="00254146">
        <w:rPr>
          <w:sz w:val="28"/>
          <w:szCs w:val="28"/>
        </w:rPr>
        <w:t xml:space="preserve">Старощербиновского сельского поселения Щербиновского </w:t>
      </w:r>
      <w:r w:rsidR="0038524A" w:rsidRPr="00254146">
        <w:rPr>
          <w:sz w:val="28"/>
          <w:szCs w:val="28"/>
        </w:rPr>
        <w:t>района со</w:t>
      </w:r>
      <w:r w:rsidRPr="00254146">
        <w:rPr>
          <w:sz w:val="28"/>
          <w:szCs w:val="28"/>
        </w:rPr>
        <w:t xml:space="preserve"> стороны граждан да</w:t>
      </w:r>
      <w:r w:rsidR="00254146">
        <w:rPr>
          <w:sz w:val="28"/>
          <w:szCs w:val="28"/>
        </w:rPr>
        <w:t>валась</w:t>
      </w:r>
      <w:r w:rsidRPr="00254146">
        <w:rPr>
          <w:sz w:val="28"/>
          <w:szCs w:val="28"/>
        </w:rPr>
        <w:t xml:space="preserve"> по десятибалльной шкале, где 10 – самый высокий уровень доверия, а 1 – самый низкий уровень доверия. </w:t>
      </w:r>
    </w:p>
    <w:p w:rsidR="003C7A86" w:rsidRPr="00254146" w:rsidRDefault="003C7A86" w:rsidP="003C7A86">
      <w:pPr>
        <w:pStyle w:val="a3"/>
        <w:spacing w:before="0" w:line="240" w:lineRule="auto"/>
        <w:ind w:firstLine="624"/>
        <w:rPr>
          <w:b/>
          <w:sz w:val="28"/>
        </w:rPr>
      </w:pPr>
      <w:r w:rsidRPr="00254146">
        <w:rPr>
          <w:b/>
          <w:sz w:val="28"/>
        </w:rPr>
        <w:t>Средний</w:t>
      </w:r>
      <w:r w:rsidR="0038524A">
        <w:rPr>
          <w:b/>
          <w:sz w:val="28"/>
        </w:rPr>
        <w:t xml:space="preserve"> уровень доверия администрации </w:t>
      </w:r>
      <w:r w:rsidRPr="00254146">
        <w:rPr>
          <w:b/>
          <w:sz w:val="28"/>
        </w:rPr>
        <w:t>Старощербиновского сельского поселения Щербиновского района со стороны населения по 10-ти бальной Шкале - 6,48.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 xml:space="preserve">4. Доверие к администрации Старощербиновского сельского поселения </w:t>
      </w:r>
      <w:r w:rsidRPr="00254146">
        <w:rPr>
          <w:sz w:val="28"/>
          <w:szCs w:val="28"/>
        </w:rPr>
        <w:lastRenderedPageBreak/>
        <w:t>Щербиновского района  со стороны бизнеса – данный показатель строи</w:t>
      </w:r>
      <w:r w:rsidR="00254146">
        <w:rPr>
          <w:sz w:val="28"/>
          <w:szCs w:val="28"/>
        </w:rPr>
        <w:t>л</w:t>
      </w:r>
      <w:r w:rsidRPr="00254146">
        <w:rPr>
          <w:sz w:val="28"/>
          <w:szCs w:val="28"/>
        </w:rPr>
        <w:t>ся на основании ответов физических лиц, занимающих руководящие должности в коммерческих юридических лицах, зарегистрированных на территории Старощербиновского сельского поселения Щербиновского района, либо осуществляющих коммерческую деятельность в качестве индивидуальных предпринимателей на вопрос о степени их доверия администрации  Старощербиновского сельского поселения Щербиновского района.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Оценка с</w:t>
      </w:r>
      <w:r w:rsidR="0038524A">
        <w:rPr>
          <w:sz w:val="28"/>
          <w:szCs w:val="28"/>
        </w:rPr>
        <w:t xml:space="preserve">тепени доверия к администрации </w:t>
      </w:r>
      <w:r w:rsidRPr="00254146">
        <w:rPr>
          <w:sz w:val="28"/>
          <w:szCs w:val="28"/>
        </w:rPr>
        <w:t>Старощербиновского сельского поселения Щербиновского района со стороны бизнеса да</w:t>
      </w:r>
      <w:r w:rsidR="00254146">
        <w:rPr>
          <w:sz w:val="28"/>
          <w:szCs w:val="28"/>
        </w:rPr>
        <w:t>вал</w:t>
      </w:r>
      <w:r w:rsidRPr="00254146">
        <w:rPr>
          <w:sz w:val="28"/>
          <w:szCs w:val="28"/>
        </w:rPr>
        <w:t xml:space="preserve">ся по десятибалльной шкале, где 10 – самый высокий уровень доверия, а 1 – самый низкий уровень доверия. </w:t>
      </w:r>
    </w:p>
    <w:p w:rsidR="003C7A86" w:rsidRPr="00254146" w:rsidRDefault="003C7A86" w:rsidP="003C7A86">
      <w:pPr>
        <w:pStyle w:val="a3"/>
        <w:spacing w:before="0" w:line="240" w:lineRule="auto"/>
        <w:ind w:firstLine="624"/>
        <w:rPr>
          <w:sz w:val="28"/>
        </w:rPr>
      </w:pPr>
      <w:r w:rsidRPr="00254146">
        <w:rPr>
          <w:b/>
          <w:sz w:val="28"/>
        </w:rPr>
        <w:t>Средний у</w:t>
      </w:r>
      <w:r w:rsidR="0038524A">
        <w:rPr>
          <w:b/>
          <w:sz w:val="28"/>
        </w:rPr>
        <w:t xml:space="preserve">ровень доверия к администрации </w:t>
      </w:r>
      <w:r w:rsidRPr="00254146">
        <w:rPr>
          <w:b/>
          <w:sz w:val="28"/>
        </w:rPr>
        <w:t>Старощербиновского сельского поселения Щербиновского района со стороны бизнеса равен 8,5</w:t>
      </w:r>
      <w:r w:rsidRPr="00254146">
        <w:rPr>
          <w:sz w:val="28"/>
        </w:rPr>
        <w:t>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5. Оценка гражданами коррумпированности</w:t>
      </w:r>
      <w:r w:rsidRPr="00254146">
        <w:rPr>
          <w:b/>
          <w:sz w:val="28"/>
          <w:szCs w:val="28"/>
        </w:rPr>
        <w:t xml:space="preserve"> </w:t>
      </w:r>
      <w:r w:rsidRPr="00254146">
        <w:rPr>
          <w:sz w:val="28"/>
          <w:szCs w:val="28"/>
        </w:rPr>
        <w:t>администрации Старощербиновского сельского поселения Щербиновского района - данный показатель строи</w:t>
      </w:r>
      <w:r w:rsidR="00254146">
        <w:rPr>
          <w:sz w:val="28"/>
          <w:szCs w:val="28"/>
        </w:rPr>
        <w:t>л</w:t>
      </w:r>
      <w:r w:rsidRPr="00254146">
        <w:rPr>
          <w:sz w:val="28"/>
          <w:szCs w:val="28"/>
        </w:rPr>
        <w:t>ся на основании ответов физических лиц, постоянно проживающих на территории станицы Старощербиновской в возрасте от 18 лет и старше, на вопрос о степени коррупции администрации Старощербиновском сельском поселении Щербиновского района.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Оценка гражданами ко</w:t>
      </w:r>
      <w:r w:rsidR="0038524A">
        <w:rPr>
          <w:sz w:val="28"/>
          <w:szCs w:val="28"/>
        </w:rPr>
        <w:t xml:space="preserve">ррумпированности администрации </w:t>
      </w:r>
      <w:r w:rsidRPr="00254146">
        <w:rPr>
          <w:sz w:val="28"/>
          <w:szCs w:val="28"/>
        </w:rPr>
        <w:t>Староще</w:t>
      </w:r>
      <w:r w:rsidR="0038524A">
        <w:rPr>
          <w:sz w:val="28"/>
          <w:szCs w:val="28"/>
        </w:rPr>
        <w:t>рбиновского сельского поселения</w:t>
      </w:r>
      <w:bookmarkStart w:id="1" w:name="_GoBack"/>
      <w:bookmarkEnd w:id="1"/>
      <w:r w:rsidRPr="00254146">
        <w:rPr>
          <w:sz w:val="28"/>
          <w:szCs w:val="28"/>
        </w:rPr>
        <w:t xml:space="preserve"> Щербиновского района  да</w:t>
      </w:r>
      <w:r w:rsidR="00254146">
        <w:rPr>
          <w:sz w:val="28"/>
          <w:szCs w:val="28"/>
        </w:rPr>
        <w:t>валось</w:t>
      </w:r>
      <w:r w:rsidRPr="00254146">
        <w:rPr>
          <w:sz w:val="28"/>
          <w:szCs w:val="28"/>
        </w:rPr>
        <w:t xml:space="preserve"> по десятибалльной шкале, где 10 – самый высокий уровень коррупции, 1 – самый низкий уровень коррупции, а 0 – полное отсутствие коррупции. 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b/>
          <w:sz w:val="28"/>
          <w:szCs w:val="28"/>
        </w:rPr>
        <w:t>Средний показатель оценки уровня коррупции Администрации населением Старощер</w:t>
      </w:r>
      <w:r w:rsidR="0038524A">
        <w:rPr>
          <w:b/>
          <w:sz w:val="28"/>
          <w:szCs w:val="28"/>
        </w:rPr>
        <w:t xml:space="preserve">биновского сельского поселения </w:t>
      </w:r>
      <w:r w:rsidRPr="00254146">
        <w:rPr>
          <w:b/>
          <w:sz w:val="28"/>
          <w:szCs w:val="28"/>
        </w:rPr>
        <w:t>равен 4,76.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 xml:space="preserve"> 6. Оценка бизнесом коррумпированности администрации Старощербиновского сельского поселения Щербиновского района  - данный показатель строи</w:t>
      </w:r>
      <w:r w:rsidR="00254146">
        <w:rPr>
          <w:sz w:val="28"/>
          <w:szCs w:val="28"/>
        </w:rPr>
        <w:t>л</w:t>
      </w:r>
      <w:r w:rsidRPr="00254146">
        <w:rPr>
          <w:sz w:val="28"/>
          <w:szCs w:val="28"/>
        </w:rPr>
        <w:t>ся на основании ответов физических лиц, занимающих руководящие должности в коммерческих юридических лицах, зарегистрированных на территории Старощербиновского сельского поселения Щербиновского района, либо осуществляющих коммерческую деятельность в качестве индивидуальных предпринимателей, на вопрос о степени коррупции администрации Старощербиновского сельского поселения Щербиновского района.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sz w:val="28"/>
          <w:szCs w:val="28"/>
        </w:rPr>
        <w:t>Оценка бизнесом коррумпированности администрации Старощербиновского сельского поселения Щербиновского района да</w:t>
      </w:r>
      <w:r w:rsidR="00254146">
        <w:rPr>
          <w:sz w:val="28"/>
          <w:szCs w:val="28"/>
        </w:rPr>
        <w:t>валась</w:t>
      </w:r>
      <w:r w:rsidRPr="00254146">
        <w:rPr>
          <w:sz w:val="28"/>
          <w:szCs w:val="28"/>
        </w:rPr>
        <w:t xml:space="preserve"> по десятибалльной шкале, где 10 – самый высокий уровень коррупции, 1 – самый низкий уровень коррупции, а 0 – полное отсутствие коррупции. </w:t>
      </w:r>
    </w:p>
    <w:p w:rsidR="003C7A86" w:rsidRPr="00254146" w:rsidRDefault="003C7A86" w:rsidP="003C7A86">
      <w:pPr>
        <w:widowControl w:val="0"/>
        <w:tabs>
          <w:tab w:val="left" w:pos="900"/>
        </w:tabs>
        <w:ind w:firstLine="624"/>
        <w:jc w:val="both"/>
        <w:rPr>
          <w:sz w:val="28"/>
          <w:szCs w:val="28"/>
        </w:rPr>
      </w:pPr>
      <w:r w:rsidRPr="00254146">
        <w:rPr>
          <w:b/>
          <w:sz w:val="28"/>
          <w:szCs w:val="28"/>
        </w:rPr>
        <w:t>Средняя оценка уровня коррупции среди представителей коммерческих структур составила 2,1.</w:t>
      </w:r>
    </w:p>
    <w:sectPr w:rsidR="003C7A86" w:rsidRPr="00254146" w:rsidSect="00254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1"/>
    <w:rsid w:val="000C5C7A"/>
    <w:rsid w:val="001E7B51"/>
    <w:rsid w:val="00254146"/>
    <w:rsid w:val="0038524A"/>
    <w:rsid w:val="003C7A86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B002"/>
  <w15:chartTrackingRefBased/>
  <w15:docId w15:val="{3366C089-8C25-4FE1-8796-23AF306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A86"/>
    <w:pPr>
      <w:keepNext/>
      <w:pageBreakBefore/>
      <w:autoSpaceDE w:val="0"/>
      <w:autoSpaceDN w:val="0"/>
      <w:spacing w:after="12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A86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3C7A86"/>
    <w:pPr>
      <w:autoSpaceDE w:val="0"/>
      <w:autoSpaceDN w:val="0"/>
      <w:spacing w:before="60" w:line="300" w:lineRule="exact"/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7A8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Приемная</cp:lastModifiedBy>
  <cp:revision>5</cp:revision>
  <dcterms:created xsi:type="dcterms:W3CDTF">2020-12-29T12:28:00Z</dcterms:created>
  <dcterms:modified xsi:type="dcterms:W3CDTF">2020-12-30T07:23:00Z</dcterms:modified>
</cp:coreProperties>
</file>