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3A" w:rsidRPr="00AA083A" w:rsidRDefault="00AA083A" w:rsidP="00AA083A">
      <w:pPr>
        <w:autoSpaceDN w:val="0"/>
        <w:ind w:left="-26"/>
        <w:jc w:val="center"/>
        <w:rPr>
          <w:sz w:val="28"/>
          <w:szCs w:val="28"/>
          <w:lang w:val="sr-Cyrl-CS"/>
        </w:rPr>
      </w:pPr>
      <w:r w:rsidRPr="00AA083A">
        <w:rPr>
          <w:noProof/>
          <w:sz w:val="28"/>
          <w:szCs w:val="28"/>
        </w:rPr>
        <w:drawing>
          <wp:inline distT="0" distB="0" distL="0" distR="0" wp14:anchorId="466DF74D" wp14:editId="03B531C6">
            <wp:extent cx="825500" cy="11684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83A" w:rsidRPr="00AA083A" w:rsidRDefault="00AA083A" w:rsidP="00AA083A">
      <w:pPr>
        <w:autoSpaceDN w:val="0"/>
        <w:jc w:val="center"/>
        <w:rPr>
          <w:b/>
          <w:sz w:val="28"/>
          <w:szCs w:val="28"/>
          <w:lang w:val="sr-Cyrl-CS"/>
        </w:rPr>
      </w:pPr>
      <w:r w:rsidRPr="00AA083A">
        <w:rPr>
          <w:b/>
          <w:sz w:val="28"/>
          <w:szCs w:val="28"/>
          <w:lang w:val="sr-Cyrl-CS"/>
        </w:rPr>
        <w:t xml:space="preserve">АДМИНИСТРАЦИЯ СТАРОЩЕРБИНОВСКОГО </w:t>
      </w:r>
    </w:p>
    <w:p w:rsidR="00AA083A" w:rsidRPr="00AA083A" w:rsidRDefault="00AA083A" w:rsidP="00AA083A">
      <w:pPr>
        <w:autoSpaceDN w:val="0"/>
        <w:jc w:val="center"/>
        <w:rPr>
          <w:b/>
          <w:sz w:val="28"/>
          <w:szCs w:val="28"/>
          <w:lang w:val="sr-Cyrl-CS"/>
        </w:rPr>
      </w:pPr>
      <w:r w:rsidRPr="00AA083A">
        <w:rPr>
          <w:b/>
          <w:sz w:val="28"/>
          <w:szCs w:val="28"/>
          <w:lang w:val="sr-Cyrl-CS"/>
        </w:rPr>
        <w:t>СЕЛЬСКОГО ПОСЕЛЕНИЯ ЩЕРБИНОВСКОГО РАЙОНА</w:t>
      </w:r>
    </w:p>
    <w:p w:rsidR="00AA083A" w:rsidRPr="00AA083A" w:rsidRDefault="00AA083A" w:rsidP="00AA083A">
      <w:pPr>
        <w:autoSpaceDN w:val="0"/>
        <w:jc w:val="center"/>
        <w:rPr>
          <w:sz w:val="28"/>
          <w:szCs w:val="28"/>
          <w:lang w:val="sr-Cyrl-CS"/>
        </w:rPr>
      </w:pPr>
    </w:p>
    <w:p w:rsidR="00AA083A" w:rsidRPr="00AA083A" w:rsidRDefault="00AA083A" w:rsidP="00AA083A">
      <w:pPr>
        <w:autoSpaceDN w:val="0"/>
        <w:jc w:val="center"/>
        <w:rPr>
          <w:b/>
          <w:sz w:val="28"/>
          <w:szCs w:val="28"/>
          <w:lang w:val="sr-Cyrl-CS"/>
        </w:rPr>
      </w:pPr>
      <w:r w:rsidRPr="00AA083A">
        <w:rPr>
          <w:b/>
          <w:sz w:val="32"/>
          <w:szCs w:val="32"/>
          <w:lang w:val="sr-Cyrl-CS"/>
        </w:rPr>
        <w:t>ПОСТАНОВЛЕНИЕ</w:t>
      </w:r>
    </w:p>
    <w:p w:rsidR="00AA083A" w:rsidRPr="00AA083A" w:rsidRDefault="00AA083A" w:rsidP="00AA083A">
      <w:pPr>
        <w:autoSpaceDN w:val="0"/>
        <w:jc w:val="center"/>
        <w:rPr>
          <w:b/>
          <w:sz w:val="24"/>
          <w:szCs w:val="24"/>
          <w:lang w:val="sr-Cyrl-CS"/>
        </w:rPr>
      </w:pPr>
    </w:p>
    <w:p w:rsidR="00AA083A" w:rsidRPr="00AA083A" w:rsidRDefault="00AA083A" w:rsidP="00AA083A">
      <w:pPr>
        <w:autoSpaceDN w:val="0"/>
        <w:jc w:val="both"/>
        <w:rPr>
          <w:sz w:val="28"/>
          <w:szCs w:val="28"/>
        </w:rPr>
      </w:pPr>
      <w:r w:rsidRPr="00AA083A">
        <w:rPr>
          <w:sz w:val="28"/>
          <w:szCs w:val="28"/>
          <w:lang w:val="sr-Cyrl-CS"/>
        </w:rPr>
        <w:t>от 2</w:t>
      </w:r>
      <w:r>
        <w:rPr>
          <w:sz w:val="28"/>
          <w:szCs w:val="28"/>
          <w:lang w:val="sr-Cyrl-CS"/>
        </w:rPr>
        <w:t>6</w:t>
      </w:r>
      <w:r w:rsidRPr="00AA083A">
        <w:rPr>
          <w:sz w:val="28"/>
          <w:szCs w:val="28"/>
          <w:lang w:val="sr-Cyrl-CS"/>
        </w:rPr>
        <w:t>.12.2018                                                                                                    № 3</w:t>
      </w:r>
      <w:r>
        <w:rPr>
          <w:sz w:val="28"/>
          <w:szCs w:val="28"/>
          <w:lang w:val="sr-Cyrl-CS"/>
        </w:rPr>
        <w:t>40</w:t>
      </w:r>
    </w:p>
    <w:p w:rsidR="00AA083A" w:rsidRPr="00AA083A" w:rsidRDefault="00AA083A" w:rsidP="00AA083A">
      <w:pPr>
        <w:autoSpaceDN w:val="0"/>
        <w:jc w:val="center"/>
        <w:rPr>
          <w:b/>
          <w:sz w:val="24"/>
          <w:szCs w:val="24"/>
          <w:lang w:val="sr-Cyrl-CS"/>
        </w:rPr>
      </w:pPr>
      <w:r w:rsidRPr="00AA083A">
        <w:rPr>
          <w:szCs w:val="24"/>
          <w:lang w:val="sr-Cyrl-CS"/>
        </w:rPr>
        <w:t>ст-ца Старощербиновская</w:t>
      </w:r>
    </w:p>
    <w:p w:rsidR="000F161D" w:rsidRDefault="000F161D" w:rsidP="00AF0EF0">
      <w:pPr>
        <w:tabs>
          <w:tab w:val="left" w:pos="709"/>
        </w:tabs>
        <w:jc w:val="center"/>
        <w:rPr>
          <w:sz w:val="28"/>
          <w:szCs w:val="28"/>
        </w:rPr>
      </w:pPr>
    </w:p>
    <w:p w:rsidR="000F161D" w:rsidRDefault="000F161D" w:rsidP="00AF0EF0">
      <w:pPr>
        <w:tabs>
          <w:tab w:val="left" w:pos="709"/>
        </w:tabs>
        <w:jc w:val="center"/>
        <w:rPr>
          <w:sz w:val="28"/>
          <w:szCs w:val="28"/>
        </w:rPr>
      </w:pPr>
    </w:p>
    <w:p w:rsidR="005B53A6" w:rsidRDefault="00762771" w:rsidP="00AF0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836E90" w:rsidRDefault="00762771" w:rsidP="00AF0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Старощербиновского сельского поселения</w:t>
      </w:r>
    </w:p>
    <w:p w:rsidR="00836E90" w:rsidRDefault="000576C7" w:rsidP="00AF0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Щербиновского района</w:t>
      </w:r>
      <w:r w:rsidR="00836E90">
        <w:rPr>
          <w:b/>
          <w:sz w:val="28"/>
          <w:szCs w:val="28"/>
        </w:rPr>
        <w:t xml:space="preserve"> </w:t>
      </w:r>
      <w:r w:rsidR="00762771">
        <w:rPr>
          <w:b/>
          <w:sz w:val="28"/>
          <w:szCs w:val="28"/>
        </w:rPr>
        <w:t>от 15 ноября 2018 года № 265</w:t>
      </w:r>
    </w:p>
    <w:p w:rsidR="005B53A6" w:rsidRDefault="00762771" w:rsidP="00AF0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F0EF0" w:rsidRPr="00FF69B8">
        <w:rPr>
          <w:b/>
          <w:sz w:val="28"/>
          <w:szCs w:val="28"/>
        </w:rPr>
        <w:t xml:space="preserve">Об </w:t>
      </w:r>
      <w:r w:rsidR="004334E3">
        <w:rPr>
          <w:b/>
          <w:sz w:val="28"/>
          <w:szCs w:val="28"/>
        </w:rPr>
        <w:t>определении</w:t>
      </w:r>
      <w:r w:rsidR="00AF0EF0" w:rsidRPr="00FF69B8">
        <w:rPr>
          <w:b/>
          <w:sz w:val="28"/>
          <w:szCs w:val="28"/>
        </w:rPr>
        <w:t xml:space="preserve"> порядка</w:t>
      </w:r>
      <w:r>
        <w:rPr>
          <w:b/>
          <w:sz w:val="28"/>
          <w:szCs w:val="28"/>
        </w:rPr>
        <w:t xml:space="preserve"> </w:t>
      </w:r>
      <w:r w:rsidR="00AF0EF0" w:rsidRPr="00FF69B8">
        <w:rPr>
          <w:b/>
          <w:sz w:val="28"/>
          <w:szCs w:val="28"/>
        </w:rPr>
        <w:t>применения</w:t>
      </w:r>
    </w:p>
    <w:p w:rsidR="005B53A6" w:rsidRDefault="00AF0EF0" w:rsidP="00AF0EF0">
      <w:pPr>
        <w:jc w:val="center"/>
        <w:rPr>
          <w:b/>
          <w:sz w:val="28"/>
          <w:szCs w:val="28"/>
        </w:rPr>
      </w:pPr>
      <w:r w:rsidRPr="00FF69B8">
        <w:rPr>
          <w:b/>
          <w:sz w:val="28"/>
          <w:szCs w:val="28"/>
        </w:rPr>
        <w:t>бюджетной классификации, относящейся к бюджету</w:t>
      </w:r>
    </w:p>
    <w:p w:rsidR="005B53A6" w:rsidRDefault="00AF0EF0" w:rsidP="00AF0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Старощербиновского сельского поселения </w:t>
      </w:r>
    </w:p>
    <w:p w:rsidR="00AF0EF0" w:rsidRPr="00FF69B8" w:rsidRDefault="00AF0EF0" w:rsidP="00AF0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Щербиновского района</w:t>
      </w:r>
      <w:r w:rsidR="004334E3">
        <w:rPr>
          <w:b/>
          <w:sz w:val="28"/>
          <w:szCs w:val="28"/>
        </w:rPr>
        <w:t xml:space="preserve"> в 201</w:t>
      </w:r>
      <w:r w:rsidR="00B42945">
        <w:rPr>
          <w:b/>
          <w:sz w:val="28"/>
          <w:szCs w:val="28"/>
        </w:rPr>
        <w:t>9</w:t>
      </w:r>
      <w:r w:rsidR="004334E3">
        <w:rPr>
          <w:b/>
          <w:sz w:val="28"/>
          <w:szCs w:val="28"/>
        </w:rPr>
        <w:t xml:space="preserve"> году</w:t>
      </w:r>
      <w:r w:rsidR="00762771">
        <w:rPr>
          <w:b/>
          <w:sz w:val="28"/>
          <w:szCs w:val="28"/>
        </w:rPr>
        <w:t>»</w:t>
      </w:r>
    </w:p>
    <w:p w:rsidR="00836E90" w:rsidRDefault="00836E90" w:rsidP="00AF0EF0">
      <w:pPr>
        <w:jc w:val="center"/>
        <w:rPr>
          <w:sz w:val="28"/>
          <w:szCs w:val="28"/>
        </w:rPr>
      </w:pPr>
    </w:p>
    <w:p w:rsidR="00AA083A" w:rsidRDefault="00AA083A" w:rsidP="00AF0EF0">
      <w:pPr>
        <w:jc w:val="center"/>
        <w:rPr>
          <w:sz w:val="28"/>
          <w:szCs w:val="28"/>
        </w:rPr>
      </w:pPr>
    </w:p>
    <w:p w:rsidR="007A11BC" w:rsidRPr="00B47970" w:rsidRDefault="007A11BC" w:rsidP="007A11BC">
      <w:pPr>
        <w:ind w:firstLine="709"/>
        <w:jc w:val="both"/>
        <w:rPr>
          <w:sz w:val="28"/>
          <w:szCs w:val="28"/>
        </w:rPr>
      </w:pPr>
      <w:r w:rsidRPr="00B47970">
        <w:rPr>
          <w:sz w:val="28"/>
          <w:szCs w:val="28"/>
        </w:rPr>
        <w:t>В целях установления, детализации и определения порядка применения бюджетной классификации</w:t>
      </w:r>
      <w:r w:rsidR="005F3311" w:rsidRPr="00B47970">
        <w:rPr>
          <w:sz w:val="28"/>
          <w:szCs w:val="28"/>
        </w:rPr>
        <w:t>,</w:t>
      </w:r>
      <w:r w:rsidRPr="00B47970">
        <w:rPr>
          <w:sz w:val="28"/>
          <w:szCs w:val="28"/>
        </w:rPr>
        <w:t xml:space="preserve"> относящейся к бюджету Старощербиновского сельского поселения Щербиновского района в соответствии со статьей</w:t>
      </w:r>
      <w:r w:rsidR="00B47970">
        <w:rPr>
          <w:sz w:val="28"/>
          <w:szCs w:val="28"/>
        </w:rPr>
        <w:t xml:space="preserve"> </w:t>
      </w:r>
      <w:r w:rsidRPr="00B47970">
        <w:rPr>
          <w:sz w:val="28"/>
          <w:szCs w:val="28"/>
        </w:rPr>
        <w:t>9 Бю</w:t>
      </w:r>
      <w:r w:rsidRPr="00B47970">
        <w:rPr>
          <w:sz w:val="28"/>
          <w:szCs w:val="28"/>
        </w:rPr>
        <w:t>д</w:t>
      </w:r>
      <w:r w:rsidRPr="00B47970">
        <w:rPr>
          <w:sz w:val="28"/>
          <w:szCs w:val="28"/>
        </w:rPr>
        <w:t xml:space="preserve">жетного кодекса Российской Федерации  </w:t>
      </w:r>
      <w:proofErr w:type="gramStart"/>
      <w:r w:rsidRPr="00B47970">
        <w:rPr>
          <w:sz w:val="28"/>
          <w:szCs w:val="28"/>
        </w:rPr>
        <w:t>п</w:t>
      </w:r>
      <w:proofErr w:type="gramEnd"/>
      <w:r w:rsidRPr="00B47970">
        <w:rPr>
          <w:sz w:val="28"/>
          <w:szCs w:val="28"/>
        </w:rPr>
        <w:t xml:space="preserve"> о с т а н о в л я </w:t>
      </w:r>
      <w:r w:rsidR="006514B7">
        <w:rPr>
          <w:sz w:val="28"/>
          <w:szCs w:val="28"/>
        </w:rPr>
        <w:t>е т</w:t>
      </w:r>
      <w:r w:rsidRPr="00B47970">
        <w:rPr>
          <w:sz w:val="28"/>
          <w:szCs w:val="28"/>
        </w:rPr>
        <w:t>:</w:t>
      </w:r>
    </w:p>
    <w:p w:rsidR="00AF0EF0" w:rsidRPr="00996E01" w:rsidRDefault="00AF0EF0" w:rsidP="000576C7">
      <w:pPr>
        <w:tabs>
          <w:tab w:val="left" w:pos="2160"/>
          <w:tab w:val="left" w:pos="7786"/>
        </w:tabs>
        <w:ind w:firstLine="709"/>
        <w:jc w:val="both"/>
        <w:rPr>
          <w:sz w:val="28"/>
          <w:szCs w:val="28"/>
        </w:rPr>
      </w:pPr>
      <w:r w:rsidRPr="00B47970">
        <w:rPr>
          <w:sz w:val="28"/>
          <w:szCs w:val="28"/>
        </w:rPr>
        <w:t>1</w:t>
      </w:r>
      <w:r w:rsidR="001A7436" w:rsidRPr="00B47970">
        <w:rPr>
          <w:sz w:val="28"/>
          <w:szCs w:val="28"/>
        </w:rPr>
        <w:t xml:space="preserve">. </w:t>
      </w:r>
      <w:r w:rsidR="00762771">
        <w:rPr>
          <w:sz w:val="28"/>
          <w:szCs w:val="28"/>
        </w:rPr>
        <w:t>Внести изменения в</w:t>
      </w:r>
      <w:r w:rsidR="001A7436" w:rsidRPr="00B47970">
        <w:rPr>
          <w:sz w:val="28"/>
          <w:szCs w:val="28"/>
        </w:rPr>
        <w:t xml:space="preserve"> </w:t>
      </w:r>
      <w:r w:rsidR="000576C7">
        <w:rPr>
          <w:sz w:val="28"/>
          <w:szCs w:val="28"/>
        </w:rPr>
        <w:t>постановление администрации Старощербино</w:t>
      </w:r>
      <w:r w:rsidR="000576C7">
        <w:rPr>
          <w:sz w:val="28"/>
          <w:szCs w:val="28"/>
        </w:rPr>
        <w:t>в</w:t>
      </w:r>
      <w:r w:rsidR="000576C7">
        <w:rPr>
          <w:sz w:val="28"/>
          <w:szCs w:val="28"/>
        </w:rPr>
        <w:t>ского сельского поселения Щербиновского района от 15 ноября 2018 года       № 265 «</w:t>
      </w:r>
      <w:r w:rsidR="000576C7" w:rsidRPr="000576C7">
        <w:rPr>
          <w:sz w:val="28"/>
          <w:szCs w:val="28"/>
        </w:rPr>
        <w:t xml:space="preserve">Об определении порядка применения бюджетной классификации, </w:t>
      </w:r>
      <w:r w:rsidR="000576C7">
        <w:rPr>
          <w:sz w:val="28"/>
          <w:szCs w:val="28"/>
        </w:rPr>
        <w:t>отн</w:t>
      </w:r>
      <w:r w:rsidR="000576C7">
        <w:rPr>
          <w:sz w:val="28"/>
          <w:szCs w:val="28"/>
        </w:rPr>
        <w:t>о</w:t>
      </w:r>
      <w:r w:rsidR="000576C7">
        <w:rPr>
          <w:sz w:val="28"/>
          <w:szCs w:val="28"/>
        </w:rPr>
        <w:t xml:space="preserve">сящейся к </w:t>
      </w:r>
      <w:r w:rsidR="000576C7" w:rsidRPr="000576C7">
        <w:rPr>
          <w:sz w:val="28"/>
          <w:szCs w:val="28"/>
        </w:rPr>
        <w:t>бюджету Старощербиновского сельского поселения Щербиновского района в 2019 году</w:t>
      </w:r>
      <w:r w:rsidR="00C003AF">
        <w:rPr>
          <w:sz w:val="28"/>
          <w:szCs w:val="28"/>
        </w:rPr>
        <w:t>»</w:t>
      </w:r>
      <w:r w:rsidR="000576C7" w:rsidRPr="00B47970">
        <w:rPr>
          <w:sz w:val="28"/>
          <w:szCs w:val="28"/>
        </w:rPr>
        <w:t xml:space="preserve"> </w:t>
      </w:r>
      <w:r w:rsidR="00C003AF">
        <w:rPr>
          <w:sz w:val="28"/>
          <w:szCs w:val="28"/>
        </w:rPr>
        <w:t>изложив приложение к нему в новой редакции</w:t>
      </w:r>
      <w:r w:rsidR="003E5B4D" w:rsidRPr="00B47970">
        <w:rPr>
          <w:sz w:val="28"/>
          <w:szCs w:val="28"/>
        </w:rPr>
        <w:t xml:space="preserve"> </w:t>
      </w:r>
      <w:r w:rsidRPr="00B47970">
        <w:rPr>
          <w:sz w:val="28"/>
          <w:szCs w:val="28"/>
        </w:rPr>
        <w:t>(прил</w:t>
      </w:r>
      <w:r w:rsidR="001A7436" w:rsidRPr="00B47970">
        <w:rPr>
          <w:sz w:val="28"/>
          <w:szCs w:val="28"/>
        </w:rPr>
        <w:t>агае</w:t>
      </w:r>
      <w:r w:rsidR="001A7436" w:rsidRPr="00B47970">
        <w:rPr>
          <w:sz w:val="28"/>
          <w:szCs w:val="28"/>
        </w:rPr>
        <w:t>т</w:t>
      </w:r>
      <w:r w:rsidR="001A7436" w:rsidRPr="00B47970">
        <w:rPr>
          <w:sz w:val="28"/>
          <w:szCs w:val="28"/>
        </w:rPr>
        <w:t>ся</w:t>
      </w:r>
      <w:r w:rsidRPr="00B47970">
        <w:rPr>
          <w:sz w:val="28"/>
          <w:szCs w:val="28"/>
        </w:rPr>
        <w:t>)</w:t>
      </w:r>
      <w:r w:rsidR="001A7436" w:rsidRPr="00B47970">
        <w:rPr>
          <w:sz w:val="28"/>
          <w:szCs w:val="28"/>
        </w:rPr>
        <w:t>.</w:t>
      </w:r>
    </w:p>
    <w:p w:rsidR="006355EB" w:rsidRPr="00996E01" w:rsidRDefault="00C003AF" w:rsidP="006355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55EB" w:rsidRPr="00996E01">
        <w:rPr>
          <w:sz w:val="28"/>
          <w:szCs w:val="28"/>
        </w:rPr>
        <w:t>.</w:t>
      </w:r>
      <w:r w:rsidR="00631EEE">
        <w:rPr>
          <w:sz w:val="28"/>
          <w:szCs w:val="28"/>
        </w:rPr>
        <w:t xml:space="preserve"> </w:t>
      </w:r>
      <w:r w:rsidR="006355EB" w:rsidRPr="00996E01">
        <w:rPr>
          <w:sz w:val="28"/>
          <w:szCs w:val="28"/>
        </w:rPr>
        <w:t>Общему отделу администрации Старощербиновского сельского пос</w:t>
      </w:r>
      <w:r w:rsidR="006355EB" w:rsidRPr="00996E01">
        <w:rPr>
          <w:sz w:val="28"/>
          <w:szCs w:val="28"/>
        </w:rPr>
        <w:t>е</w:t>
      </w:r>
      <w:r w:rsidR="006355EB" w:rsidRPr="00996E01">
        <w:rPr>
          <w:sz w:val="28"/>
          <w:szCs w:val="28"/>
        </w:rPr>
        <w:t>ления Щербиновского района (Шилова):</w:t>
      </w:r>
    </w:p>
    <w:p w:rsidR="006355EB" w:rsidRPr="00996E01" w:rsidRDefault="006355EB" w:rsidP="006355EB">
      <w:pPr>
        <w:ind w:firstLine="709"/>
        <w:jc w:val="both"/>
        <w:rPr>
          <w:sz w:val="28"/>
          <w:szCs w:val="28"/>
        </w:rPr>
      </w:pPr>
      <w:r w:rsidRPr="00996E01">
        <w:rPr>
          <w:sz w:val="28"/>
          <w:szCs w:val="28"/>
        </w:rPr>
        <w:t xml:space="preserve">1) </w:t>
      </w:r>
      <w:proofErr w:type="gramStart"/>
      <w:r w:rsidRPr="00996E01">
        <w:rPr>
          <w:sz w:val="28"/>
          <w:szCs w:val="28"/>
        </w:rPr>
        <w:t>разместить</w:t>
      </w:r>
      <w:proofErr w:type="gramEnd"/>
      <w:r w:rsidRPr="00996E01">
        <w:rPr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9" w:history="1">
        <w:r w:rsidRPr="00996E01">
          <w:rPr>
            <w:rStyle w:val="a9"/>
            <w:color w:val="auto"/>
            <w:sz w:val="28"/>
            <w:szCs w:val="28"/>
            <w:u w:val="none"/>
            <w:lang w:val="en-US"/>
          </w:rPr>
          <w:t>http</w:t>
        </w:r>
        <w:r w:rsidRPr="00996E01">
          <w:rPr>
            <w:rStyle w:val="a9"/>
            <w:color w:val="auto"/>
            <w:sz w:val="28"/>
            <w:szCs w:val="28"/>
            <w:u w:val="none"/>
          </w:rPr>
          <w:t>://</w:t>
        </w:r>
        <w:proofErr w:type="spellStart"/>
        <w:r w:rsidRPr="00996E01">
          <w:rPr>
            <w:rStyle w:val="a9"/>
            <w:color w:val="auto"/>
            <w:sz w:val="28"/>
            <w:szCs w:val="28"/>
            <w:u w:val="none"/>
            <w:lang w:val="en-US"/>
          </w:rPr>
          <w:t>stars</w:t>
        </w:r>
        <w:r w:rsidR="008F3161" w:rsidRPr="00996E01">
          <w:rPr>
            <w:rStyle w:val="a9"/>
            <w:color w:val="auto"/>
            <w:sz w:val="28"/>
            <w:szCs w:val="28"/>
            <w:u w:val="none"/>
            <w:lang w:val="en-US"/>
          </w:rPr>
          <w:t>c</w:t>
        </w:r>
        <w:r w:rsidRPr="00996E01">
          <w:rPr>
            <w:rStyle w:val="a9"/>
            <w:color w:val="auto"/>
            <w:sz w:val="28"/>
            <w:szCs w:val="28"/>
            <w:u w:val="none"/>
            <w:lang w:val="en-US"/>
          </w:rPr>
          <w:t>herb</w:t>
        </w:r>
        <w:proofErr w:type="spellEnd"/>
        <w:r w:rsidRPr="00996E01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996E01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96E01">
        <w:rPr>
          <w:sz w:val="28"/>
          <w:szCs w:val="28"/>
        </w:rPr>
        <w:t>), в меню сайта «</w:t>
      </w:r>
      <w:r w:rsidR="00E141D0">
        <w:rPr>
          <w:sz w:val="28"/>
          <w:szCs w:val="28"/>
        </w:rPr>
        <w:t>Бюджет</w:t>
      </w:r>
      <w:r w:rsidRPr="00996E01">
        <w:rPr>
          <w:sz w:val="28"/>
          <w:szCs w:val="28"/>
        </w:rPr>
        <w:t>», «</w:t>
      </w:r>
      <w:r w:rsidR="00E141D0">
        <w:rPr>
          <w:sz w:val="28"/>
          <w:szCs w:val="28"/>
        </w:rPr>
        <w:t>н</w:t>
      </w:r>
      <w:r w:rsidRPr="00996E01">
        <w:rPr>
          <w:sz w:val="28"/>
          <w:szCs w:val="28"/>
        </w:rPr>
        <w:t>а 201</w:t>
      </w:r>
      <w:r w:rsidR="00E141D0">
        <w:rPr>
          <w:sz w:val="28"/>
          <w:szCs w:val="28"/>
        </w:rPr>
        <w:t>9</w:t>
      </w:r>
      <w:r w:rsidRPr="00996E01">
        <w:rPr>
          <w:sz w:val="28"/>
          <w:szCs w:val="28"/>
        </w:rPr>
        <w:t xml:space="preserve"> год»;</w:t>
      </w:r>
    </w:p>
    <w:p w:rsidR="006355EB" w:rsidRPr="00996E01" w:rsidRDefault="006355EB" w:rsidP="002A20B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E01">
        <w:rPr>
          <w:rFonts w:ascii="Times New Roman" w:hAnsi="Times New Roman" w:cs="Times New Roman"/>
          <w:sz w:val="28"/>
          <w:szCs w:val="28"/>
        </w:rPr>
        <w:t>2) официально опубликовать настоящее постановление в периодическом печатном издании «Информационный бюллетень органов местного самоупра</w:t>
      </w:r>
      <w:r w:rsidRPr="00996E01">
        <w:rPr>
          <w:rFonts w:ascii="Times New Roman" w:hAnsi="Times New Roman" w:cs="Times New Roman"/>
          <w:sz w:val="28"/>
          <w:szCs w:val="28"/>
        </w:rPr>
        <w:t>в</w:t>
      </w:r>
      <w:r w:rsidRPr="00996E01">
        <w:rPr>
          <w:rFonts w:ascii="Times New Roman" w:hAnsi="Times New Roman" w:cs="Times New Roman"/>
          <w:sz w:val="28"/>
          <w:szCs w:val="28"/>
        </w:rPr>
        <w:t>ления Старощербиновского сельского поселения Щербиновского района».</w:t>
      </w:r>
    </w:p>
    <w:p w:rsidR="00AF0EF0" w:rsidRPr="00996E01" w:rsidRDefault="006514B7" w:rsidP="00D450B7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</w:t>
      </w:r>
      <w:r w:rsidR="00AF0EF0" w:rsidRPr="00996E01">
        <w:rPr>
          <w:sz w:val="28"/>
          <w:szCs w:val="28"/>
        </w:rPr>
        <w:t xml:space="preserve">. </w:t>
      </w:r>
      <w:r w:rsidR="00D450B7" w:rsidRPr="00996E01">
        <w:rPr>
          <w:sz w:val="28"/>
          <w:szCs w:val="28"/>
        </w:rPr>
        <w:t xml:space="preserve">Настоящее постановление </w:t>
      </w:r>
      <w:r w:rsidR="00D450B7" w:rsidRPr="00996E01">
        <w:rPr>
          <w:bCs/>
          <w:sz w:val="28"/>
          <w:szCs w:val="28"/>
        </w:rPr>
        <w:t xml:space="preserve">вступает в силу </w:t>
      </w:r>
      <w:r w:rsidR="0059757C" w:rsidRPr="00996E01">
        <w:rPr>
          <w:bCs/>
          <w:sz w:val="28"/>
          <w:szCs w:val="28"/>
        </w:rPr>
        <w:t>с</w:t>
      </w:r>
      <w:r w:rsidR="00691269" w:rsidRPr="00996E01">
        <w:rPr>
          <w:bCs/>
          <w:sz w:val="28"/>
          <w:szCs w:val="28"/>
        </w:rPr>
        <w:t xml:space="preserve"> 1 января 201</w:t>
      </w:r>
      <w:r w:rsidR="00B42945" w:rsidRPr="00996E01">
        <w:rPr>
          <w:bCs/>
          <w:sz w:val="28"/>
          <w:szCs w:val="28"/>
        </w:rPr>
        <w:t>9</w:t>
      </w:r>
      <w:r w:rsidR="00691269" w:rsidRPr="00996E01">
        <w:rPr>
          <w:bCs/>
          <w:sz w:val="28"/>
          <w:szCs w:val="28"/>
        </w:rPr>
        <w:t xml:space="preserve"> года</w:t>
      </w:r>
      <w:r w:rsidR="00D450B7" w:rsidRPr="00996E01">
        <w:rPr>
          <w:bCs/>
          <w:sz w:val="28"/>
          <w:szCs w:val="28"/>
        </w:rPr>
        <w:t>.</w:t>
      </w:r>
    </w:p>
    <w:p w:rsidR="00E141D0" w:rsidRPr="00B42945" w:rsidRDefault="00E141D0" w:rsidP="00AF0EF0">
      <w:pPr>
        <w:jc w:val="both"/>
        <w:rPr>
          <w:sz w:val="28"/>
          <w:szCs w:val="28"/>
          <w:highlight w:val="yellow"/>
        </w:rPr>
      </w:pPr>
    </w:p>
    <w:p w:rsidR="00AF0EF0" w:rsidRPr="00B42945" w:rsidRDefault="00AF0EF0" w:rsidP="00AF0EF0">
      <w:pPr>
        <w:jc w:val="both"/>
        <w:rPr>
          <w:sz w:val="28"/>
          <w:szCs w:val="28"/>
        </w:rPr>
      </w:pPr>
      <w:r w:rsidRPr="00B42945">
        <w:rPr>
          <w:sz w:val="28"/>
          <w:szCs w:val="28"/>
        </w:rPr>
        <w:t>Глава</w:t>
      </w:r>
    </w:p>
    <w:p w:rsidR="00AF0EF0" w:rsidRPr="00B42945" w:rsidRDefault="00AF0EF0" w:rsidP="00AF0EF0">
      <w:pPr>
        <w:jc w:val="both"/>
        <w:rPr>
          <w:sz w:val="28"/>
          <w:szCs w:val="28"/>
        </w:rPr>
      </w:pPr>
      <w:r w:rsidRPr="00B42945">
        <w:rPr>
          <w:sz w:val="28"/>
          <w:szCs w:val="28"/>
        </w:rPr>
        <w:t>Старощербиновского сельского поселения</w:t>
      </w:r>
    </w:p>
    <w:p w:rsidR="00FB397F" w:rsidRDefault="00AF0EF0" w:rsidP="00AF0EF0">
      <w:pPr>
        <w:jc w:val="both"/>
        <w:rPr>
          <w:sz w:val="28"/>
          <w:szCs w:val="28"/>
        </w:rPr>
      </w:pPr>
      <w:r w:rsidRPr="00B42945">
        <w:rPr>
          <w:sz w:val="28"/>
          <w:szCs w:val="28"/>
        </w:rPr>
        <w:t>Щербиновского района</w:t>
      </w:r>
      <w:r w:rsidRPr="00B42945">
        <w:rPr>
          <w:sz w:val="28"/>
          <w:szCs w:val="28"/>
        </w:rPr>
        <w:tab/>
      </w:r>
      <w:r w:rsidRPr="00B42945">
        <w:rPr>
          <w:sz w:val="28"/>
          <w:szCs w:val="28"/>
        </w:rPr>
        <w:tab/>
      </w:r>
      <w:r w:rsidRPr="00B42945">
        <w:rPr>
          <w:sz w:val="28"/>
          <w:szCs w:val="28"/>
        </w:rPr>
        <w:tab/>
      </w:r>
      <w:r w:rsidRPr="00B42945">
        <w:rPr>
          <w:sz w:val="28"/>
          <w:szCs w:val="28"/>
        </w:rPr>
        <w:tab/>
      </w:r>
      <w:r w:rsidRPr="00B42945">
        <w:rPr>
          <w:sz w:val="28"/>
          <w:szCs w:val="28"/>
        </w:rPr>
        <w:tab/>
      </w:r>
      <w:r w:rsidRPr="00B42945">
        <w:rPr>
          <w:sz w:val="28"/>
          <w:szCs w:val="28"/>
        </w:rPr>
        <w:tab/>
      </w:r>
      <w:r w:rsidRPr="00B42945">
        <w:rPr>
          <w:sz w:val="28"/>
          <w:szCs w:val="28"/>
        </w:rPr>
        <w:tab/>
        <w:t xml:space="preserve">       В.Г. Подолянко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8"/>
        <w:gridCol w:w="4823"/>
      </w:tblGrid>
      <w:tr w:rsidR="0065010D" w:rsidRPr="0065010D" w:rsidTr="0065010D">
        <w:trPr>
          <w:trHeight w:val="159"/>
        </w:trPr>
        <w:tc>
          <w:tcPr>
            <w:tcW w:w="4748" w:type="dxa"/>
          </w:tcPr>
          <w:p w:rsidR="0065010D" w:rsidRPr="0065010D" w:rsidRDefault="0065010D" w:rsidP="0065010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3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07"/>
            </w:tblGrid>
            <w:tr w:rsidR="0065010D" w:rsidRPr="0065010D">
              <w:tc>
                <w:tcPr>
                  <w:tcW w:w="4706" w:type="dxa"/>
                </w:tcPr>
                <w:p w:rsidR="0065010D" w:rsidRPr="0065010D" w:rsidRDefault="0065010D" w:rsidP="0065010D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5010D">
                    <w:rPr>
                      <w:sz w:val="28"/>
                      <w:szCs w:val="28"/>
                      <w:lang w:eastAsia="en-US"/>
                    </w:rPr>
                    <w:t xml:space="preserve">ПРИЛОЖЕНИЕ </w:t>
                  </w:r>
                </w:p>
                <w:p w:rsidR="0065010D" w:rsidRPr="0065010D" w:rsidRDefault="0065010D" w:rsidP="0065010D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5010D">
                    <w:rPr>
                      <w:sz w:val="28"/>
                      <w:szCs w:val="28"/>
                      <w:lang w:eastAsia="en-US"/>
                    </w:rPr>
                    <w:t>к постановлению администрации</w:t>
                  </w:r>
                </w:p>
                <w:p w:rsidR="0065010D" w:rsidRPr="0065010D" w:rsidRDefault="0065010D" w:rsidP="0065010D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5010D">
                    <w:rPr>
                      <w:sz w:val="28"/>
                      <w:szCs w:val="28"/>
                      <w:lang w:eastAsia="en-US"/>
                    </w:rPr>
                    <w:t>Старощербиновского</w:t>
                  </w:r>
                </w:p>
                <w:p w:rsidR="0065010D" w:rsidRPr="0065010D" w:rsidRDefault="0065010D" w:rsidP="0065010D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5010D">
                    <w:rPr>
                      <w:sz w:val="28"/>
                      <w:szCs w:val="28"/>
                      <w:lang w:eastAsia="en-US"/>
                    </w:rPr>
                    <w:t>сельского поселения</w:t>
                  </w:r>
                </w:p>
                <w:p w:rsidR="0065010D" w:rsidRPr="0065010D" w:rsidRDefault="0065010D" w:rsidP="0065010D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5010D">
                    <w:rPr>
                      <w:sz w:val="28"/>
                      <w:szCs w:val="28"/>
                      <w:lang w:eastAsia="en-US"/>
                    </w:rPr>
                    <w:t>Щербиновского района</w:t>
                  </w:r>
                </w:p>
                <w:p w:rsidR="0065010D" w:rsidRPr="0065010D" w:rsidRDefault="0065010D" w:rsidP="0065010D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5010D">
                    <w:rPr>
                      <w:sz w:val="28"/>
                      <w:szCs w:val="28"/>
                      <w:lang w:eastAsia="en-US"/>
                    </w:rPr>
                    <w:t xml:space="preserve">от </w:t>
                  </w:r>
                  <w:r w:rsidR="00AA083A">
                    <w:rPr>
                      <w:sz w:val="28"/>
                      <w:szCs w:val="28"/>
                      <w:lang w:eastAsia="en-US"/>
                    </w:rPr>
                    <w:t xml:space="preserve">26.12.2018 </w:t>
                  </w:r>
                  <w:r w:rsidRPr="0065010D">
                    <w:rPr>
                      <w:sz w:val="28"/>
                      <w:szCs w:val="28"/>
                      <w:lang w:eastAsia="en-US"/>
                    </w:rPr>
                    <w:t xml:space="preserve">№ </w:t>
                  </w:r>
                  <w:r w:rsidR="00AA083A">
                    <w:rPr>
                      <w:sz w:val="28"/>
                      <w:szCs w:val="28"/>
                      <w:lang w:eastAsia="en-US"/>
                    </w:rPr>
                    <w:t>340</w:t>
                  </w:r>
                </w:p>
                <w:p w:rsidR="0065010D" w:rsidRPr="0065010D" w:rsidRDefault="0065010D" w:rsidP="0065010D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5010D" w:rsidRPr="0065010D">
              <w:tc>
                <w:tcPr>
                  <w:tcW w:w="4706" w:type="dxa"/>
                </w:tcPr>
                <w:p w:rsidR="0065010D" w:rsidRPr="0065010D" w:rsidRDefault="0065010D" w:rsidP="0065010D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5010D">
                    <w:rPr>
                      <w:sz w:val="28"/>
                      <w:szCs w:val="28"/>
                      <w:lang w:eastAsia="en-US"/>
                    </w:rPr>
                    <w:t xml:space="preserve">«ПРИЛОЖЕНИЕ </w:t>
                  </w:r>
                </w:p>
                <w:p w:rsidR="0065010D" w:rsidRPr="0065010D" w:rsidRDefault="0065010D" w:rsidP="0065010D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65010D" w:rsidRPr="0065010D" w:rsidRDefault="0065010D" w:rsidP="0065010D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5010D">
                    <w:rPr>
                      <w:sz w:val="28"/>
                      <w:szCs w:val="28"/>
                      <w:lang w:eastAsia="en-US"/>
                    </w:rPr>
                    <w:t>УТВЕРЖДЕН</w:t>
                  </w:r>
                </w:p>
                <w:p w:rsidR="0065010D" w:rsidRPr="0065010D" w:rsidRDefault="0065010D" w:rsidP="0065010D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5010D">
                    <w:rPr>
                      <w:sz w:val="28"/>
                      <w:szCs w:val="28"/>
                      <w:lang w:eastAsia="en-US"/>
                    </w:rPr>
                    <w:t>постановлением администрации</w:t>
                  </w:r>
                </w:p>
                <w:p w:rsidR="0065010D" w:rsidRPr="0065010D" w:rsidRDefault="0065010D" w:rsidP="0065010D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5010D">
                    <w:rPr>
                      <w:sz w:val="28"/>
                      <w:szCs w:val="28"/>
                      <w:lang w:eastAsia="en-US"/>
                    </w:rPr>
                    <w:t>Старощербиновского</w:t>
                  </w:r>
                </w:p>
                <w:p w:rsidR="0065010D" w:rsidRPr="0065010D" w:rsidRDefault="0065010D" w:rsidP="0065010D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5010D">
                    <w:rPr>
                      <w:sz w:val="28"/>
                      <w:szCs w:val="28"/>
                      <w:lang w:eastAsia="en-US"/>
                    </w:rPr>
                    <w:t>сельского поселения</w:t>
                  </w:r>
                </w:p>
                <w:p w:rsidR="0065010D" w:rsidRPr="0065010D" w:rsidRDefault="0065010D" w:rsidP="0065010D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5010D">
                    <w:rPr>
                      <w:sz w:val="28"/>
                      <w:szCs w:val="28"/>
                      <w:lang w:eastAsia="en-US"/>
                    </w:rPr>
                    <w:t>Щербиновского района</w:t>
                  </w:r>
                </w:p>
                <w:p w:rsidR="0065010D" w:rsidRPr="0065010D" w:rsidRDefault="0065010D" w:rsidP="0065010D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5010D">
                    <w:rPr>
                      <w:sz w:val="28"/>
                      <w:szCs w:val="28"/>
                      <w:lang w:eastAsia="en-US"/>
                    </w:rPr>
                    <w:t>от 15 ноября 2018 года № 265</w:t>
                  </w:r>
                </w:p>
                <w:p w:rsidR="0065010D" w:rsidRPr="0065010D" w:rsidRDefault="0065010D" w:rsidP="0065010D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65010D">
                    <w:rPr>
                      <w:sz w:val="28"/>
                      <w:szCs w:val="28"/>
                      <w:lang w:eastAsia="en-US"/>
                    </w:rPr>
                    <w:t>(в редакции постановления</w:t>
                  </w:r>
                  <w:proofErr w:type="gramEnd"/>
                </w:p>
                <w:p w:rsidR="0065010D" w:rsidRPr="0065010D" w:rsidRDefault="0065010D" w:rsidP="0065010D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5010D">
                    <w:rPr>
                      <w:sz w:val="28"/>
                      <w:szCs w:val="28"/>
                      <w:lang w:eastAsia="en-US"/>
                    </w:rPr>
                    <w:t>администрации</w:t>
                  </w:r>
                </w:p>
                <w:p w:rsidR="0065010D" w:rsidRPr="0065010D" w:rsidRDefault="0065010D" w:rsidP="0065010D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5010D">
                    <w:rPr>
                      <w:sz w:val="28"/>
                      <w:szCs w:val="28"/>
                      <w:lang w:eastAsia="en-US"/>
                    </w:rPr>
                    <w:t>Старощербиновского</w:t>
                  </w:r>
                </w:p>
                <w:p w:rsidR="0065010D" w:rsidRPr="0065010D" w:rsidRDefault="0065010D" w:rsidP="0065010D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5010D">
                    <w:rPr>
                      <w:sz w:val="28"/>
                      <w:szCs w:val="28"/>
                      <w:lang w:eastAsia="en-US"/>
                    </w:rPr>
                    <w:t xml:space="preserve">сельского поселения </w:t>
                  </w:r>
                </w:p>
                <w:p w:rsidR="0065010D" w:rsidRPr="0065010D" w:rsidRDefault="0065010D" w:rsidP="0065010D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5010D">
                    <w:rPr>
                      <w:sz w:val="28"/>
                      <w:szCs w:val="28"/>
                      <w:lang w:eastAsia="en-US"/>
                    </w:rPr>
                    <w:t>Щербиновского района</w:t>
                  </w:r>
                </w:p>
                <w:p w:rsidR="0065010D" w:rsidRPr="0065010D" w:rsidRDefault="0065010D" w:rsidP="0065010D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5010D">
                    <w:rPr>
                      <w:sz w:val="28"/>
                      <w:szCs w:val="28"/>
                      <w:lang w:eastAsia="en-US"/>
                    </w:rPr>
                    <w:t xml:space="preserve">от </w:t>
                  </w:r>
                  <w:r w:rsidR="00AA083A">
                    <w:rPr>
                      <w:sz w:val="28"/>
                      <w:szCs w:val="28"/>
                      <w:lang w:eastAsia="en-US"/>
                    </w:rPr>
                    <w:t>26.12.2018</w:t>
                  </w:r>
                  <w:r w:rsidRPr="0065010D">
                    <w:rPr>
                      <w:sz w:val="28"/>
                      <w:szCs w:val="28"/>
                      <w:lang w:eastAsia="en-US"/>
                    </w:rPr>
                    <w:t xml:space="preserve"> № </w:t>
                  </w:r>
                  <w:r w:rsidR="00AA083A">
                    <w:rPr>
                      <w:sz w:val="28"/>
                      <w:szCs w:val="28"/>
                      <w:lang w:eastAsia="en-US"/>
                    </w:rPr>
                    <w:t>340</w:t>
                  </w:r>
                  <w:r w:rsidRPr="0065010D">
                    <w:rPr>
                      <w:sz w:val="28"/>
                      <w:szCs w:val="28"/>
                      <w:lang w:eastAsia="en-US"/>
                    </w:rPr>
                    <w:t>)</w:t>
                  </w:r>
                </w:p>
                <w:p w:rsidR="0065010D" w:rsidRPr="0065010D" w:rsidRDefault="0065010D" w:rsidP="0065010D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65010D" w:rsidRPr="0065010D" w:rsidRDefault="0065010D" w:rsidP="0065010D">
            <w:pPr>
              <w:spacing w:line="276" w:lineRule="auto"/>
              <w:rPr>
                <w:lang w:eastAsia="en-US"/>
              </w:rPr>
            </w:pPr>
          </w:p>
        </w:tc>
      </w:tr>
    </w:tbl>
    <w:p w:rsidR="0065010D" w:rsidRPr="0065010D" w:rsidRDefault="0065010D" w:rsidP="0065010D">
      <w:pPr>
        <w:ind w:left="567" w:right="567"/>
        <w:jc w:val="center"/>
        <w:rPr>
          <w:b/>
          <w:sz w:val="28"/>
          <w:szCs w:val="28"/>
        </w:rPr>
      </w:pPr>
      <w:r w:rsidRPr="0065010D">
        <w:rPr>
          <w:b/>
          <w:sz w:val="28"/>
          <w:szCs w:val="28"/>
        </w:rPr>
        <w:t>Порядок</w:t>
      </w:r>
    </w:p>
    <w:p w:rsidR="0065010D" w:rsidRPr="0065010D" w:rsidRDefault="0065010D" w:rsidP="0065010D">
      <w:pPr>
        <w:ind w:left="567" w:right="567"/>
        <w:jc w:val="center"/>
        <w:rPr>
          <w:b/>
          <w:sz w:val="28"/>
          <w:szCs w:val="28"/>
        </w:rPr>
      </w:pPr>
      <w:r w:rsidRPr="0065010D">
        <w:rPr>
          <w:b/>
          <w:sz w:val="28"/>
          <w:szCs w:val="28"/>
        </w:rPr>
        <w:t>применения бюджетной классификации, относящейся</w:t>
      </w:r>
    </w:p>
    <w:p w:rsidR="0065010D" w:rsidRPr="0065010D" w:rsidRDefault="0065010D" w:rsidP="0065010D">
      <w:pPr>
        <w:ind w:left="567" w:right="567"/>
        <w:jc w:val="center"/>
        <w:rPr>
          <w:b/>
          <w:sz w:val="28"/>
          <w:szCs w:val="28"/>
        </w:rPr>
      </w:pPr>
      <w:r w:rsidRPr="0065010D">
        <w:rPr>
          <w:b/>
          <w:sz w:val="28"/>
          <w:szCs w:val="28"/>
        </w:rPr>
        <w:t>к бюджету Старощербиновского сельского поселения</w:t>
      </w:r>
    </w:p>
    <w:p w:rsidR="0065010D" w:rsidRPr="0065010D" w:rsidRDefault="0065010D" w:rsidP="0065010D">
      <w:pPr>
        <w:ind w:left="567" w:right="567"/>
        <w:jc w:val="center"/>
        <w:rPr>
          <w:b/>
          <w:sz w:val="28"/>
          <w:szCs w:val="28"/>
        </w:rPr>
      </w:pPr>
      <w:r w:rsidRPr="0065010D">
        <w:rPr>
          <w:b/>
          <w:sz w:val="28"/>
          <w:szCs w:val="28"/>
        </w:rPr>
        <w:t>Щербиновского района</w:t>
      </w:r>
    </w:p>
    <w:p w:rsidR="0065010D" w:rsidRPr="0065010D" w:rsidRDefault="0065010D" w:rsidP="0065010D">
      <w:pPr>
        <w:ind w:left="567" w:right="567"/>
        <w:jc w:val="center"/>
        <w:rPr>
          <w:snapToGrid w:val="0"/>
          <w:sz w:val="28"/>
          <w:szCs w:val="28"/>
        </w:rPr>
      </w:pPr>
    </w:p>
    <w:p w:rsidR="0065010D" w:rsidRPr="00AA083A" w:rsidRDefault="0065010D" w:rsidP="0065010D">
      <w:pPr>
        <w:numPr>
          <w:ilvl w:val="0"/>
          <w:numId w:val="30"/>
        </w:numPr>
        <w:autoSpaceDE w:val="0"/>
        <w:autoSpaceDN w:val="0"/>
        <w:adjustRightInd w:val="0"/>
        <w:ind w:left="360"/>
        <w:jc w:val="center"/>
        <w:outlineLvl w:val="4"/>
        <w:rPr>
          <w:snapToGrid w:val="0"/>
          <w:sz w:val="28"/>
          <w:szCs w:val="28"/>
        </w:rPr>
      </w:pPr>
      <w:r w:rsidRPr="00AA083A">
        <w:rPr>
          <w:snapToGrid w:val="0"/>
          <w:sz w:val="28"/>
          <w:szCs w:val="28"/>
        </w:rPr>
        <w:t>Общие положения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1. Настоящий порядок применения бюджетной классификации, относ</w:t>
      </w:r>
      <w:r w:rsidRPr="0065010D">
        <w:rPr>
          <w:sz w:val="28"/>
          <w:szCs w:val="28"/>
        </w:rPr>
        <w:t>я</w:t>
      </w:r>
      <w:r w:rsidRPr="0065010D">
        <w:rPr>
          <w:sz w:val="28"/>
          <w:szCs w:val="28"/>
        </w:rPr>
        <w:t>щейся к бюджету Старощербиновского сельского поселения Щербиновского района (далее – Порядок) устанавливает: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единую структуру программной (непрограммной) части кода целевой статьи для отражения направления бюджетных ассигнований на реализацию муниципальных программ Старощербиновского сельского поселения Щерб</w:t>
      </w:r>
      <w:r w:rsidRPr="0065010D">
        <w:rPr>
          <w:sz w:val="28"/>
          <w:szCs w:val="28"/>
        </w:rPr>
        <w:t>и</w:t>
      </w:r>
      <w:r w:rsidRPr="0065010D">
        <w:rPr>
          <w:sz w:val="28"/>
          <w:szCs w:val="28"/>
        </w:rPr>
        <w:t>новского района (далее-муниципальная программа) и непрограммных напра</w:t>
      </w:r>
      <w:r w:rsidRPr="0065010D">
        <w:rPr>
          <w:sz w:val="28"/>
          <w:szCs w:val="28"/>
        </w:rPr>
        <w:t>в</w:t>
      </w:r>
      <w:r w:rsidRPr="0065010D">
        <w:rPr>
          <w:sz w:val="28"/>
          <w:szCs w:val="28"/>
        </w:rPr>
        <w:t>лений деятельности органа местного самоуправления Старощербиновского сельского поселения Щербиновского района (далее - непрограммные направл</w:t>
      </w:r>
      <w:r w:rsidRPr="0065010D">
        <w:rPr>
          <w:sz w:val="28"/>
          <w:szCs w:val="28"/>
        </w:rPr>
        <w:t>е</w:t>
      </w:r>
      <w:r w:rsidRPr="0065010D">
        <w:rPr>
          <w:sz w:val="28"/>
          <w:szCs w:val="28"/>
        </w:rPr>
        <w:t>ния деятельности);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перечень, кодов целевых статей и порядок их применения в части, отн</w:t>
      </w:r>
      <w:r w:rsidRPr="0065010D">
        <w:rPr>
          <w:sz w:val="28"/>
          <w:szCs w:val="28"/>
        </w:rPr>
        <w:t>о</w:t>
      </w:r>
      <w:r w:rsidRPr="0065010D">
        <w:rPr>
          <w:sz w:val="28"/>
          <w:szCs w:val="28"/>
        </w:rPr>
        <w:t>сящейся к бюджету Старощербиновского сельского поселения Щербиновского района (далее - бюджет поселения), финансовое обеспечение которых ос</w:t>
      </w:r>
      <w:r w:rsidRPr="0065010D">
        <w:rPr>
          <w:sz w:val="28"/>
          <w:szCs w:val="28"/>
        </w:rPr>
        <w:t>у</w:t>
      </w:r>
      <w:r w:rsidRPr="0065010D">
        <w:rPr>
          <w:sz w:val="28"/>
          <w:szCs w:val="28"/>
        </w:rPr>
        <w:lastRenderedPageBreak/>
        <w:t>ществляется за счет межбюджетных субсидий, субвенций и иных межбюдже</w:t>
      </w:r>
      <w:r w:rsidRPr="0065010D">
        <w:rPr>
          <w:sz w:val="28"/>
          <w:szCs w:val="28"/>
        </w:rPr>
        <w:t>т</w:t>
      </w:r>
      <w:r w:rsidRPr="0065010D">
        <w:rPr>
          <w:sz w:val="28"/>
          <w:szCs w:val="28"/>
        </w:rPr>
        <w:t>ных трансфертов, имеющих целевое назначение, из краевого бюджета;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наименования направлений расходов, увязываемых с целевыми статьями подпрограмм и основных мероприятий муниципальных программ, непр</w:t>
      </w:r>
      <w:r w:rsidRPr="0065010D">
        <w:rPr>
          <w:sz w:val="28"/>
          <w:szCs w:val="28"/>
        </w:rPr>
        <w:t>о</w:t>
      </w:r>
      <w:r w:rsidRPr="0065010D">
        <w:rPr>
          <w:sz w:val="28"/>
          <w:szCs w:val="28"/>
        </w:rPr>
        <w:t xml:space="preserve">граммными направлениями деятельности, </w:t>
      </w:r>
      <w:hyperlink r:id="rId10" w:history="1">
        <w:r w:rsidRPr="0065010D">
          <w:rPr>
            <w:sz w:val="28"/>
            <w:szCs w:val="28"/>
          </w:rPr>
          <w:t>порядок</w:t>
        </w:r>
      </w:hyperlink>
      <w:r w:rsidRPr="0065010D">
        <w:rPr>
          <w:sz w:val="28"/>
          <w:szCs w:val="28"/>
        </w:rPr>
        <w:t xml:space="preserve"> применения которых уст</w:t>
      </w:r>
      <w:r w:rsidRPr="0065010D">
        <w:rPr>
          <w:sz w:val="28"/>
          <w:szCs w:val="28"/>
        </w:rPr>
        <w:t>а</w:t>
      </w:r>
      <w:r w:rsidRPr="0065010D">
        <w:rPr>
          <w:sz w:val="28"/>
          <w:szCs w:val="28"/>
        </w:rPr>
        <w:t xml:space="preserve">новлен приказом Министерства финансов Российской Федерации от 08 июля 2018 года № 132н «О Порядке формирования и применения кодов бюджетной классификации Российской Федерации, их структуре и принципах назначения» 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2. Целевые статьи расходов бюджета поселения обеспечивают привязку бюджетных ассигнований бюджета поселения к муниципальным программам, их подпрограммам (основным мероприятиям) и (или) непрограммным напра</w:t>
      </w:r>
      <w:r w:rsidRPr="0065010D">
        <w:rPr>
          <w:sz w:val="28"/>
          <w:szCs w:val="28"/>
        </w:rPr>
        <w:t>в</w:t>
      </w:r>
      <w:r w:rsidRPr="0065010D">
        <w:rPr>
          <w:sz w:val="28"/>
          <w:szCs w:val="28"/>
        </w:rPr>
        <w:t>лениям деятельности,  подлежащим исполнению за счет средств бюджета пос</w:t>
      </w:r>
      <w:r w:rsidRPr="0065010D">
        <w:rPr>
          <w:sz w:val="28"/>
          <w:szCs w:val="28"/>
        </w:rPr>
        <w:t>е</w:t>
      </w:r>
      <w:r w:rsidRPr="0065010D">
        <w:rPr>
          <w:sz w:val="28"/>
          <w:szCs w:val="28"/>
        </w:rPr>
        <w:t>ления.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8"/>
      <w:bookmarkEnd w:id="0"/>
      <w:r w:rsidRPr="0065010D">
        <w:rPr>
          <w:sz w:val="28"/>
          <w:szCs w:val="28"/>
        </w:rPr>
        <w:t xml:space="preserve">3. Структура </w:t>
      </w:r>
      <w:proofErr w:type="gramStart"/>
      <w:r w:rsidRPr="0065010D">
        <w:rPr>
          <w:sz w:val="28"/>
          <w:szCs w:val="28"/>
        </w:rPr>
        <w:t>кода целевой статьи расходов бюджета поселения</w:t>
      </w:r>
      <w:proofErr w:type="gramEnd"/>
      <w:r w:rsidRPr="0065010D">
        <w:rPr>
          <w:sz w:val="28"/>
          <w:szCs w:val="28"/>
        </w:rPr>
        <w:t xml:space="preserve"> состоит из десяти разрядов и включает следующие составные части </w:t>
      </w:r>
      <w:hyperlink r:id="rId11" w:anchor="Par14" w:history="1">
        <w:r w:rsidRPr="0065010D">
          <w:rPr>
            <w:sz w:val="28"/>
            <w:szCs w:val="28"/>
          </w:rPr>
          <w:t>(таблица 1)</w:t>
        </w:r>
      </w:hyperlink>
      <w:r w:rsidRPr="0065010D">
        <w:rPr>
          <w:sz w:val="28"/>
          <w:szCs w:val="28"/>
        </w:rPr>
        <w:t>: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1) код программного (непрограммного) направления расходов (8, 9 разр</w:t>
      </w:r>
      <w:r w:rsidRPr="0065010D">
        <w:rPr>
          <w:sz w:val="28"/>
          <w:szCs w:val="28"/>
        </w:rPr>
        <w:t>я</w:t>
      </w:r>
      <w:r w:rsidRPr="0065010D">
        <w:rPr>
          <w:sz w:val="28"/>
          <w:szCs w:val="28"/>
        </w:rPr>
        <w:t>ды кода классификации расходов бюджетов), предназначенный для кодиров</w:t>
      </w:r>
      <w:r w:rsidRPr="0065010D">
        <w:rPr>
          <w:sz w:val="28"/>
          <w:szCs w:val="28"/>
        </w:rPr>
        <w:t>а</w:t>
      </w:r>
      <w:r w:rsidRPr="0065010D">
        <w:rPr>
          <w:sz w:val="28"/>
          <w:szCs w:val="28"/>
        </w:rPr>
        <w:t>ния муниципальных программ, непрограммных направлений деятельности;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2) код подпрограммы (10 разряд кода классификации расходов бюдж</w:t>
      </w:r>
      <w:r w:rsidRPr="0065010D">
        <w:rPr>
          <w:sz w:val="28"/>
          <w:szCs w:val="28"/>
        </w:rPr>
        <w:t>е</w:t>
      </w:r>
      <w:r w:rsidRPr="0065010D">
        <w:rPr>
          <w:sz w:val="28"/>
          <w:szCs w:val="28"/>
        </w:rPr>
        <w:t>тов), предназначенный для кодирования подпрограмм муниципальных пр</w:t>
      </w:r>
      <w:r w:rsidRPr="0065010D">
        <w:rPr>
          <w:sz w:val="28"/>
          <w:szCs w:val="28"/>
        </w:rPr>
        <w:t>о</w:t>
      </w:r>
      <w:r w:rsidRPr="0065010D">
        <w:rPr>
          <w:sz w:val="28"/>
          <w:szCs w:val="28"/>
        </w:rPr>
        <w:t>грамм (основных мероприятий, ведомственных целевых программ), непр</w:t>
      </w:r>
      <w:r w:rsidRPr="0065010D">
        <w:rPr>
          <w:sz w:val="28"/>
          <w:szCs w:val="28"/>
        </w:rPr>
        <w:t>о</w:t>
      </w:r>
      <w:r w:rsidRPr="0065010D">
        <w:rPr>
          <w:sz w:val="28"/>
          <w:szCs w:val="28"/>
        </w:rPr>
        <w:t>граммных направлений деятельности;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3) код мероприятия (11, 12 разряды кода классификации расходов бю</w:t>
      </w:r>
      <w:r w:rsidRPr="0065010D">
        <w:rPr>
          <w:sz w:val="28"/>
          <w:szCs w:val="28"/>
        </w:rPr>
        <w:t>д</w:t>
      </w:r>
      <w:r w:rsidRPr="0065010D">
        <w:rPr>
          <w:sz w:val="28"/>
          <w:szCs w:val="28"/>
        </w:rPr>
        <w:t>жетов), предназначенный для кодирования мероприятий подпрограмм (осно</w:t>
      </w:r>
      <w:r w:rsidRPr="0065010D">
        <w:rPr>
          <w:sz w:val="28"/>
          <w:szCs w:val="28"/>
        </w:rPr>
        <w:t>в</w:t>
      </w:r>
      <w:r w:rsidRPr="0065010D">
        <w:rPr>
          <w:sz w:val="28"/>
          <w:szCs w:val="28"/>
        </w:rPr>
        <w:t>ных мероприятий) муниципальных программ, устанавливаемых на основании целей, задач, агрегированных пунктов подпрограмм (основных мероприятий) муниципальных программ;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4) код направления расходов (13-17 разряды кода классификации расх</w:t>
      </w:r>
      <w:r w:rsidRPr="0065010D">
        <w:rPr>
          <w:sz w:val="28"/>
          <w:szCs w:val="28"/>
        </w:rPr>
        <w:t>о</w:t>
      </w:r>
      <w:r w:rsidRPr="0065010D">
        <w:rPr>
          <w:sz w:val="28"/>
          <w:szCs w:val="28"/>
        </w:rPr>
        <w:t>дов бюджетов), предназначенный для кодирования направлений расходования средств, конкретизирующих (при необходимости) мероприятия.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010D" w:rsidRPr="0065010D" w:rsidRDefault="0065010D" w:rsidP="0065010D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1" w:name="Par14"/>
      <w:bookmarkEnd w:id="1"/>
      <w:r w:rsidRPr="0065010D">
        <w:rPr>
          <w:sz w:val="28"/>
          <w:szCs w:val="28"/>
        </w:rPr>
        <w:t>Таблица 1</w:t>
      </w:r>
    </w:p>
    <w:p w:rsidR="0065010D" w:rsidRPr="0065010D" w:rsidRDefault="0065010D" w:rsidP="0065010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4"/>
        <w:gridCol w:w="1304"/>
        <w:gridCol w:w="1871"/>
        <w:gridCol w:w="844"/>
        <w:gridCol w:w="964"/>
        <w:gridCol w:w="680"/>
        <w:gridCol w:w="624"/>
        <w:gridCol w:w="510"/>
        <w:gridCol w:w="567"/>
        <w:gridCol w:w="510"/>
      </w:tblGrid>
      <w:tr w:rsidR="0065010D" w:rsidRPr="0065010D" w:rsidTr="0065010D">
        <w:tc>
          <w:tcPr>
            <w:tcW w:w="9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0D" w:rsidRPr="0065010D" w:rsidRDefault="0065010D" w:rsidP="006501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5010D">
              <w:rPr>
                <w:sz w:val="28"/>
                <w:szCs w:val="28"/>
                <w:lang w:eastAsia="en-US"/>
              </w:rPr>
              <w:t>Целевая статья</w:t>
            </w:r>
          </w:p>
        </w:tc>
      </w:tr>
      <w:tr w:rsidR="0065010D" w:rsidRPr="0065010D" w:rsidTr="0065010D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0D" w:rsidRPr="0065010D" w:rsidRDefault="0065010D" w:rsidP="006501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5010D">
              <w:rPr>
                <w:sz w:val="28"/>
                <w:szCs w:val="28"/>
                <w:lang w:eastAsia="en-US"/>
              </w:rPr>
              <w:t>Программное</w:t>
            </w:r>
          </w:p>
          <w:p w:rsidR="0065010D" w:rsidRPr="0065010D" w:rsidRDefault="0065010D" w:rsidP="006501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5010D">
              <w:rPr>
                <w:sz w:val="28"/>
                <w:szCs w:val="28"/>
                <w:lang w:eastAsia="en-US"/>
              </w:rPr>
              <w:t>(непрограммное) направление расходов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0D" w:rsidRPr="0065010D" w:rsidRDefault="0065010D" w:rsidP="006501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5010D">
              <w:rPr>
                <w:sz w:val="28"/>
                <w:szCs w:val="28"/>
                <w:lang w:eastAsia="en-US"/>
              </w:rPr>
              <w:t>Подпрогра</w:t>
            </w:r>
            <w:r w:rsidRPr="0065010D">
              <w:rPr>
                <w:sz w:val="28"/>
                <w:szCs w:val="28"/>
                <w:lang w:eastAsia="en-US"/>
              </w:rPr>
              <w:t>м</w:t>
            </w:r>
            <w:r w:rsidRPr="0065010D">
              <w:rPr>
                <w:sz w:val="28"/>
                <w:szCs w:val="28"/>
                <w:lang w:eastAsia="en-US"/>
              </w:rPr>
              <w:t>ма (основное мероприятие)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0D" w:rsidRPr="0065010D" w:rsidRDefault="0065010D" w:rsidP="006501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5010D">
              <w:rPr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0D" w:rsidRPr="0065010D" w:rsidRDefault="0065010D" w:rsidP="006501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5010D">
              <w:rPr>
                <w:sz w:val="28"/>
                <w:szCs w:val="28"/>
                <w:lang w:eastAsia="en-US"/>
              </w:rPr>
              <w:t>Направление расходов</w:t>
            </w:r>
          </w:p>
        </w:tc>
      </w:tr>
      <w:tr w:rsidR="0065010D" w:rsidRPr="0065010D" w:rsidTr="0065010D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0D" w:rsidRPr="0065010D" w:rsidRDefault="0065010D" w:rsidP="006501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5010D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0D" w:rsidRPr="0065010D" w:rsidRDefault="0065010D" w:rsidP="006501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5010D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0D" w:rsidRPr="0065010D" w:rsidRDefault="0065010D" w:rsidP="006501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5010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0D" w:rsidRPr="0065010D" w:rsidRDefault="0065010D" w:rsidP="006501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5010D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0D" w:rsidRPr="0065010D" w:rsidRDefault="0065010D" w:rsidP="006501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5010D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0D" w:rsidRPr="0065010D" w:rsidRDefault="0065010D" w:rsidP="006501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5010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0D" w:rsidRPr="0065010D" w:rsidRDefault="0065010D" w:rsidP="006501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5010D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0D" w:rsidRPr="0065010D" w:rsidRDefault="0065010D" w:rsidP="006501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5010D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0D" w:rsidRPr="0065010D" w:rsidRDefault="0065010D" w:rsidP="006501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5010D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0D" w:rsidRPr="0065010D" w:rsidRDefault="0065010D" w:rsidP="006501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5010D">
              <w:rPr>
                <w:sz w:val="28"/>
                <w:szCs w:val="28"/>
                <w:lang w:eastAsia="en-US"/>
              </w:rPr>
              <w:t>17</w:t>
            </w:r>
          </w:p>
        </w:tc>
      </w:tr>
    </w:tbl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 xml:space="preserve">4. Целевым статьям бюджета поселения присваиваются уникальные коды, сформированные с применением буквенно-цифрового ряда: 0, 1, 2, 3, 4, 5, 6, 7, 8, 9, А, Б, В, Г, Д, Е, Ж, И, К, Л, М, Н, О, </w:t>
      </w:r>
      <w:proofErr w:type="gramStart"/>
      <w:r w:rsidRPr="0065010D">
        <w:rPr>
          <w:sz w:val="28"/>
          <w:szCs w:val="28"/>
        </w:rPr>
        <w:t>П</w:t>
      </w:r>
      <w:proofErr w:type="gramEnd"/>
      <w:r w:rsidRPr="0065010D">
        <w:rPr>
          <w:sz w:val="28"/>
          <w:szCs w:val="28"/>
        </w:rPr>
        <w:t>, Р, С, Т, У, Ф, Ц, Ч, Ш, Щ, Э, Ю, Я, D, F, G, I, J, L, N, Q, R, S, U, V, W, Y, Z.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10D">
        <w:rPr>
          <w:snapToGrid w:val="0"/>
          <w:sz w:val="28"/>
          <w:szCs w:val="28"/>
        </w:rPr>
        <w:lastRenderedPageBreak/>
        <w:t xml:space="preserve">Используются коды направления расходов, содержащие значения </w:t>
      </w:r>
      <w:r w:rsidRPr="0065010D">
        <w:rPr>
          <w:sz w:val="28"/>
          <w:szCs w:val="28"/>
        </w:rPr>
        <w:t>S0000 - S9990: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 xml:space="preserve">S0000 - S9990 - для отражения расходов бюджета поселения, в том числе расходов на предоставление межбюджетных трансфертов бюджету поселения, в целях </w:t>
      </w:r>
      <w:proofErr w:type="spellStart"/>
      <w:r w:rsidRPr="0065010D">
        <w:rPr>
          <w:sz w:val="28"/>
          <w:szCs w:val="28"/>
        </w:rPr>
        <w:t>софинансирования</w:t>
      </w:r>
      <w:proofErr w:type="spellEnd"/>
      <w:r w:rsidRPr="0065010D">
        <w:rPr>
          <w:sz w:val="28"/>
          <w:szCs w:val="28"/>
        </w:rPr>
        <w:t xml:space="preserve"> которых из краевого бюджета предоставляются бюджету поселения субсидии, а также для отражения расходов бюджета пос</w:t>
      </w:r>
      <w:r w:rsidRPr="0065010D">
        <w:rPr>
          <w:sz w:val="28"/>
          <w:szCs w:val="28"/>
        </w:rPr>
        <w:t>е</w:t>
      </w:r>
      <w:r w:rsidRPr="0065010D">
        <w:rPr>
          <w:sz w:val="28"/>
          <w:szCs w:val="28"/>
        </w:rPr>
        <w:t xml:space="preserve">ления, в целях </w:t>
      </w:r>
      <w:proofErr w:type="spellStart"/>
      <w:r w:rsidRPr="0065010D">
        <w:rPr>
          <w:sz w:val="28"/>
          <w:szCs w:val="28"/>
        </w:rPr>
        <w:t>софинансирования</w:t>
      </w:r>
      <w:proofErr w:type="spellEnd"/>
      <w:r w:rsidRPr="0065010D">
        <w:rPr>
          <w:sz w:val="28"/>
          <w:szCs w:val="28"/>
        </w:rPr>
        <w:t xml:space="preserve"> которых из бюджета муниципального обр</w:t>
      </w:r>
      <w:r w:rsidRPr="0065010D">
        <w:rPr>
          <w:sz w:val="28"/>
          <w:szCs w:val="28"/>
        </w:rPr>
        <w:t>а</w:t>
      </w:r>
      <w:r w:rsidRPr="0065010D">
        <w:rPr>
          <w:sz w:val="28"/>
          <w:szCs w:val="28"/>
        </w:rPr>
        <w:t>зования Щербиновский район предоставляются субсидии.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5. Наименования целевых статей расходов бюджета поселения устана</w:t>
      </w:r>
      <w:r w:rsidRPr="0065010D">
        <w:rPr>
          <w:sz w:val="28"/>
          <w:szCs w:val="28"/>
        </w:rPr>
        <w:t>в</w:t>
      </w:r>
      <w:r w:rsidRPr="0065010D">
        <w:rPr>
          <w:sz w:val="28"/>
          <w:szCs w:val="28"/>
        </w:rPr>
        <w:t>ливаются финансово-экономическим отделом администрации Старощербино</w:t>
      </w:r>
      <w:r w:rsidRPr="0065010D">
        <w:rPr>
          <w:sz w:val="28"/>
          <w:szCs w:val="28"/>
        </w:rPr>
        <w:t>в</w:t>
      </w:r>
      <w:r w:rsidRPr="0065010D">
        <w:rPr>
          <w:sz w:val="28"/>
          <w:szCs w:val="28"/>
        </w:rPr>
        <w:t>ского сельского поселения Щербиновского района и характеризуют направл</w:t>
      </w:r>
      <w:r w:rsidRPr="0065010D">
        <w:rPr>
          <w:sz w:val="28"/>
          <w:szCs w:val="28"/>
        </w:rPr>
        <w:t>е</w:t>
      </w:r>
      <w:r w:rsidRPr="0065010D">
        <w:rPr>
          <w:sz w:val="28"/>
          <w:szCs w:val="28"/>
        </w:rPr>
        <w:t>ние бюджетных ассигнований на реализацию: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муниципальных программ и непрограммных направлений деятельности;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подпрограмм (основных мероприятий) муниципальных программ, непр</w:t>
      </w:r>
      <w:r w:rsidRPr="0065010D">
        <w:rPr>
          <w:sz w:val="28"/>
          <w:szCs w:val="28"/>
        </w:rPr>
        <w:t>о</w:t>
      </w:r>
      <w:r w:rsidRPr="0065010D">
        <w:rPr>
          <w:sz w:val="28"/>
          <w:szCs w:val="28"/>
        </w:rPr>
        <w:t>граммных направлений деятельности;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мероприятий подпрограмм (основных мероприятий, ведомственных ц</w:t>
      </w:r>
      <w:r w:rsidRPr="0065010D">
        <w:rPr>
          <w:sz w:val="28"/>
          <w:szCs w:val="28"/>
        </w:rPr>
        <w:t>е</w:t>
      </w:r>
      <w:r w:rsidRPr="0065010D">
        <w:rPr>
          <w:sz w:val="28"/>
          <w:szCs w:val="28"/>
        </w:rPr>
        <w:t>левых программ) муниципальных программ;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направлений расходов.</w:t>
      </w:r>
    </w:p>
    <w:p w:rsidR="0065010D" w:rsidRPr="0065010D" w:rsidRDefault="0065010D" w:rsidP="0065010D">
      <w:pPr>
        <w:tabs>
          <w:tab w:val="left" w:pos="709"/>
          <w:tab w:val="left" w:pos="9638"/>
        </w:tabs>
        <w:ind w:firstLine="709"/>
        <w:jc w:val="both"/>
        <w:rPr>
          <w:sz w:val="28"/>
          <w:szCs w:val="28"/>
        </w:rPr>
      </w:pPr>
      <w:r w:rsidRPr="0065010D">
        <w:rPr>
          <w:bCs/>
          <w:sz w:val="28"/>
          <w:szCs w:val="28"/>
        </w:rPr>
        <w:t xml:space="preserve">6. </w:t>
      </w:r>
      <w:proofErr w:type="gramStart"/>
      <w:r w:rsidRPr="0065010D">
        <w:rPr>
          <w:bCs/>
          <w:sz w:val="28"/>
          <w:szCs w:val="28"/>
        </w:rPr>
        <w:t xml:space="preserve">Перечень и порядок применения целевых статей, задействованных в бюджете </w:t>
      </w:r>
      <w:r w:rsidRPr="0065010D">
        <w:rPr>
          <w:sz w:val="28"/>
          <w:szCs w:val="28"/>
        </w:rPr>
        <w:t>поселения, увязываемых с целевыми статьями в рамках мероприятий подпрограмм (основных мероприятий) муниципальных программ, непрограм</w:t>
      </w:r>
      <w:r w:rsidRPr="0065010D">
        <w:rPr>
          <w:sz w:val="28"/>
          <w:szCs w:val="28"/>
        </w:rPr>
        <w:t>м</w:t>
      </w:r>
      <w:r w:rsidRPr="0065010D">
        <w:rPr>
          <w:sz w:val="28"/>
          <w:szCs w:val="28"/>
        </w:rPr>
        <w:t xml:space="preserve">ных направлений расходов, </w:t>
      </w:r>
      <w:hyperlink r:id="rId12" w:history="1">
        <w:r w:rsidRPr="0065010D">
          <w:rPr>
            <w:sz w:val="28"/>
            <w:szCs w:val="28"/>
          </w:rPr>
          <w:t>порядок</w:t>
        </w:r>
      </w:hyperlink>
      <w:r w:rsidRPr="0065010D">
        <w:rPr>
          <w:sz w:val="28"/>
          <w:szCs w:val="28"/>
        </w:rPr>
        <w:t xml:space="preserve"> применения которых установлен приказом Министерства финансов Российской Федерации от 1 июля 2013 года № 65н «Об утверждении Указаний о порядке применения бюджетной классификации Российской Федерации», установлен в </w:t>
      </w:r>
      <w:hyperlink r:id="rId13" w:history="1">
        <w:r w:rsidRPr="0065010D">
          <w:rPr>
            <w:sz w:val="28"/>
            <w:szCs w:val="28"/>
          </w:rPr>
          <w:t>разделе 2</w:t>
        </w:r>
      </w:hyperlink>
      <w:r w:rsidRPr="0065010D">
        <w:rPr>
          <w:sz w:val="28"/>
          <w:szCs w:val="28"/>
        </w:rPr>
        <w:t xml:space="preserve"> настоящего Порядка.</w:t>
      </w:r>
      <w:proofErr w:type="gramEnd"/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7. Увязка универсальных направлений расходов с мероприятием подпр</w:t>
      </w:r>
      <w:r w:rsidRPr="0065010D">
        <w:rPr>
          <w:sz w:val="28"/>
          <w:szCs w:val="28"/>
        </w:rPr>
        <w:t>о</w:t>
      </w:r>
      <w:r w:rsidRPr="0065010D">
        <w:rPr>
          <w:sz w:val="28"/>
          <w:szCs w:val="28"/>
        </w:rPr>
        <w:t>граммы (основного мероприятия) муниципальной программы устанавливается в рамках решения о бюджете поселения и (или) сводной бюджетной росписи бюджета поселения по следующей структуре кода целевой статьи расходов: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7088"/>
      </w:tblGrid>
      <w:tr w:rsidR="0065010D" w:rsidRPr="0065010D" w:rsidTr="0065010D">
        <w:tc>
          <w:tcPr>
            <w:tcW w:w="2410" w:type="dxa"/>
            <w:hideMark/>
          </w:tcPr>
          <w:p w:rsidR="0065010D" w:rsidRPr="0065010D" w:rsidRDefault="0065010D" w:rsidP="006501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5010D">
              <w:rPr>
                <w:sz w:val="28"/>
                <w:szCs w:val="28"/>
                <w:lang w:eastAsia="en-US"/>
              </w:rPr>
              <w:t>XX 0 00 00000</w:t>
            </w:r>
          </w:p>
        </w:tc>
        <w:tc>
          <w:tcPr>
            <w:tcW w:w="7088" w:type="dxa"/>
            <w:hideMark/>
          </w:tcPr>
          <w:p w:rsidR="0065010D" w:rsidRPr="0065010D" w:rsidRDefault="0065010D" w:rsidP="006501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5010D">
              <w:rPr>
                <w:sz w:val="28"/>
                <w:szCs w:val="28"/>
                <w:lang w:eastAsia="en-US"/>
              </w:rPr>
              <w:t>Муниципальная программа;</w:t>
            </w:r>
          </w:p>
        </w:tc>
      </w:tr>
      <w:tr w:rsidR="0065010D" w:rsidRPr="0065010D" w:rsidTr="0065010D">
        <w:tc>
          <w:tcPr>
            <w:tcW w:w="2410" w:type="dxa"/>
            <w:hideMark/>
          </w:tcPr>
          <w:p w:rsidR="0065010D" w:rsidRPr="0065010D" w:rsidRDefault="0065010D" w:rsidP="006501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5010D">
              <w:rPr>
                <w:sz w:val="28"/>
                <w:szCs w:val="28"/>
                <w:lang w:eastAsia="en-US"/>
              </w:rPr>
              <w:t>XX X 00 00000</w:t>
            </w:r>
          </w:p>
        </w:tc>
        <w:tc>
          <w:tcPr>
            <w:tcW w:w="7088" w:type="dxa"/>
            <w:hideMark/>
          </w:tcPr>
          <w:p w:rsidR="0065010D" w:rsidRPr="0065010D" w:rsidRDefault="0065010D" w:rsidP="0065010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65010D">
              <w:rPr>
                <w:sz w:val="28"/>
                <w:szCs w:val="28"/>
                <w:lang w:eastAsia="en-US"/>
              </w:rPr>
              <w:t>Подпрограмма (основное мероприятие) муниципальной программы;</w:t>
            </w:r>
          </w:p>
        </w:tc>
      </w:tr>
      <w:tr w:rsidR="0065010D" w:rsidRPr="0065010D" w:rsidTr="0065010D">
        <w:tc>
          <w:tcPr>
            <w:tcW w:w="2410" w:type="dxa"/>
            <w:hideMark/>
          </w:tcPr>
          <w:p w:rsidR="0065010D" w:rsidRPr="0065010D" w:rsidRDefault="0065010D" w:rsidP="006501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5010D">
              <w:rPr>
                <w:sz w:val="28"/>
                <w:szCs w:val="28"/>
                <w:lang w:eastAsia="en-US"/>
              </w:rPr>
              <w:t>XX X XX 00000</w:t>
            </w:r>
          </w:p>
        </w:tc>
        <w:tc>
          <w:tcPr>
            <w:tcW w:w="7088" w:type="dxa"/>
            <w:hideMark/>
          </w:tcPr>
          <w:p w:rsidR="0065010D" w:rsidRPr="0065010D" w:rsidRDefault="0065010D" w:rsidP="006501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5010D">
              <w:rPr>
                <w:sz w:val="28"/>
                <w:szCs w:val="28"/>
                <w:lang w:eastAsia="en-US"/>
              </w:rPr>
              <w:t>Мероприятие подпрограммы (основного мероприятия) муниципальной программы;</w:t>
            </w:r>
          </w:p>
        </w:tc>
      </w:tr>
      <w:tr w:rsidR="0065010D" w:rsidRPr="0065010D" w:rsidTr="0065010D">
        <w:tc>
          <w:tcPr>
            <w:tcW w:w="2410" w:type="dxa"/>
            <w:hideMark/>
          </w:tcPr>
          <w:p w:rsidR="0065010D" w:rsidRPr="0065010D" w:rsidRDefault="0065010D" w:rsidP="006501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5010D">
              <w:rPr>
                <w:sz w:val="28"/>
                <w:szCs w:val="28"/>
                <w:lang w:eastAsia="en-US"/>
              </w:rPr>
              <w:t>XX X XX XXXXX</w:t>
            </w:r>
          </w:p>
        </w:tc>
        <w:tc>
          <w:tcPr>
            <w:tcW w:w="7088" w:type="dxa"/>
            <w:hideMark/>
          </w:tcPr>
          <w:p w:rsidR="0065010D" w:rsidRPr="0065010D" w:rsidRDefault="0065010D" w:rsidP="006501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5010D">
              <w:rPr>
                <w:sz w:val="28"/>
                <w:szCs w:val="28"/>
                <w:lang w:eastAsia="en-US"/>
              </w:rPr>
              <w:t>Направление расходов.</w:t>
            </w:r>
          </w:p>
        </w:tc>
      </w:tr>
    </w:tbl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8. Увязка универсальных направлений расходов с непрограммным направлением деятельности устанавливается в рамках решения о бюджете п</w:t>
      </w:r>
      <w:r w:rsidRPr="0065010D">
        <w:rPr>
          <w:sz w:val="28"/>
          <w:szCs w:val="28"/>
        </w:rPr>
        <w:t>о</w:t>
      </w:r>
      <w:r w:rsidRPr="0065010D">
        <w:rPr>
          <w:sz w:val="28"/>
          <w:szCs w:val="28"/>
        </w:rPr>
        <w:t>селения и (или) сводной бюджетной росписи бюджета поселения по следующей структуре кода целевой статьи:</w:t>
      </w:r>
    </w:p>
    <w:tbl>
      <w:tblPr>
        <w:tblW w:w="95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1"/>
        <w:gridCol w:w="7089"/>
      </w:tblGrid>
      <w:tr w:rsidR="0065010D" w:rsidRPr="0065010D" w:rsidTr="0065010D">
        <w:tc>
          <w:tcPr>
            <w:tcW w:w="2410" w:type="dxa"/>
            <w:hideMark/>
          </w:tcPr>
          <w:p w:rsidR="0065010D" w:rsidRPr="0065010D" w:rsidRDefault="0065010D" w:rsidP="006501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5010D">
              <w:rPr>
                <w:sz w:val="28"/>
                <w:szCs w:val="28"/>
                <w:lang w:eastAsia="en-US"/>
              </w:rPr>
              <w:lastRenderedPageBreak/>
              <w:t>7X 0 00 00000</w:t>
            </w:r>
          </w:p>
        </w:tc>
        <w:tc>
          <w:tcPr>
            <w:tcW w:w="7087" w:type="dxa"/>
            <w:hideMark/>
          </w:tcPr>
          <w:p w:rsidR="0065010D" w:rsidRPr="0065010D" w:rsidRDefault="0065010D" w:rsidP="0065010D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5010D">
              <w:rPr>
                <w:sz w:val="28"/>
                <w:szCs w:val="28"/>
                <w:lang w:eastAsia="en-US"/>
              </w:rPr>
              <w:t>Непрограммное направление деятельности;</w:t>
            </w:r>
          </w:p>
        </w:tc>
      </w:tr>
      <w:tr w:rsidR="0065010D" w:rsidRPr="0065010D" w:rsidTr="0065010D">
        <w:tc>
          <w:tcPr>
            <w:tcW w:w="2410" w:type="dxa"/>
            <w:hideMark/>
          </w:tcPr>
          <w:p w:rsidR="0065010D" w:rsidRPr="0065010D" w:rsidRDefault="0065010D" w:rsidP="006501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5010D">
              <w:rPr>
                <w:sz w:val="28"/>
                <w:szCs w:val="28"/>
                <w:lang w:eastAsia="en-US"/>
              </w:rPr>
              <w:t>7X X 00 00000</w:t>
            </w:r>
          </w:p>
        </w:tc>
        <w:tc>
          <w:tcPr>
            <w:tcW w:w="7087" w:type="dxa"/>
            <w:hideMark/>
          </w:tcPr>
          <w:p w:rsidR="0065010D" w:rsidRPr="0065010D" w:rsidRDefault="0065010D" w:rsidP="0065010D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5010D">
              <w:rPr>
                <w:sz w:val="28"/>
                <w:szCs w:val="28"/>
                <w:lang w:eastAsia="en-US"/>
              </w:rPr>
              <w:t>Непрограммное направление расходов;</w:t>
            </w:r>
          </w:p>
        </w:tc>
      </w:tr>
      <w:tr w:rsidR="0065010D" w:rsidRPr="0065010D" w:rsidTr="0065010D">
        <w:tc>
          <w:tcPr>
            <w:tcW w:w="2410" w:type="dxa"/>
            <w:hideMark/>
          </w:tcPr>
          <w:p w:rsidR="0065010D" w:rsidRPr="0065010D" w:rsidRDefault="0065010D" w:rsidP="006501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5010D">
              <w:rPr>
                <w:sz w:val="28"/>
                <w:szCs w:val="28"/>
                <w:lang w:eastAsia="en-US"/>
              </w:rPr>
              <w:t>7X X 00 XXXXX</w:t>
            </w:r>
          </w:p>
        </w:tc>
        <w:tc>
          <w:tcPr>
            <w:tcW w:w="7087" w:type="dxa"/>
            <w:hideMark/>
          </w:tcPr>
          <w:p w:rsidR="0065010D" w:rsidRPr="0065010D" w:rsidRDefault="0065010D" w:rsidP="0065010D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5010D">
              <w:rPr>
                <w:sz w:val="28"/>
                <w:szCs w:val="28"/>
                <w:lang w:eastAsia="en-US"/>
              </w:rPr>
              <w:t>Направления реализации непрограммных расходов;</w:t>
            </w:r>
          </w:p>
        </w:tc>
      </w:tr>
      <w:tr w:rsidR="0065010D" w:rsidRPr="0065010D" w:rsidTr="0065010D">
        <w:tc>
          <w:tcPr>
            <w:tcW w:w="2410" w:type="dxa"/>
            <w:hideMark/>
          </w:tcPr>
          <w:p w:rsidR="0065010D" w:rsidRPr="0065010D" w:rsidRDefault="0065010D" w:rsidP="006501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5010D">
              <w:rPr>
                <w:sz w:val="28"/>
                <w:szCs w:val="28"/>
                <w:lang w:eastAsia="en-US"/>
              </w:rPr>
              <w:t>8X 0 00 00000</w:t>
            </w:r>
          </w:p>
        </w:tc>
        <w:tc>
          <w:tcPr>
            <w:tcW w:w="7087" w:type="dxa"/>
            <w:hideMark/>
          </w:tcPr>
          <w:p w:rsidR="0065010D" w:rsidRPr="0065010D" w:rsidRDefault="0065010D" w:rsidP="0065010D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5010D">
              <w:rPr>
                <w:sz w:val="28"/>
                <w:szCs w:val="28"/>
                <w:lang w:eastAsia="en-US"/>
              </w:rPr>
              <w:t>Непрограммное направление деятельности;</w:t>
            </w:r>
          </w:p>
        </w:tc>
      </w:tr>
      <w:tr w:rsidR="0065010D" w:rsidRPr="0065010D" w:rsidTr="0065010D">
        <w:tc>
          <w:tcPr>
            <w:tcW w:w="2410" w:type="dxa"/>
            <w:hideMark/>
          </w:tcPr>
          <w:p w:rsidR="0065010D" w:rsidRPr="0065010D" w:rsidRDefault="0065010D" w:rsidP="006501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5010D">
              <w:rPr>
                <w:sz w:val="28"/>
                <w:szCs w:val="28"/>
                <w:lang w:eastAsia="en-US"/>
              </w:rPr>
              <w:t>8X X 00 00000</w:t>
            </w:r>
          </w:p>
        </w:tc>
        <w:tc>
          <w:tcPr>
            <w:tcW w:w="7087" w:type="dxa"/>
            <w:hideMark/>
          </w:tcPr>
          <w:p w:rsidR="0065010D" w:rsidRPr="0065010D" w:rsidRDefault="0065010D" w:rsidP="0065010D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5010D">
              <w:rPr>
                <w:sz w:val="28"/>
                <w:szCs w:val="28"/>
                <w:lang w:eastAsia="en-US"/>
              </w:rPr>
              <w:t>Непрограммное направление расходов;</w:t>
            </w:r>
          </w:p>
        </w:tc>
      </w:tr>
      <w:tr w:rsidR="0065010D" w:rsidRPr="0065010D" w:rsidTr="0065010D">
        <w:tc>
          <w:tcPr>
            <w:tcW w:w="2410" w:type="dxa"/>
            <w:hideMark/>
          </w:tcPr>
          <w:p w:rsidR="0065010D" w:rsidRPr="0065010D" w:rsidRDefault="0065010D" w:rsidP="006501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5010D">
              <w:rPr>
                <w:sz w:val="28"/>
                <w:szCs w:val="28"/>
                <w:lang w:eastAsia="en-US"/>
              </w:rPr>
              <w:t>8X X 00 XXXXX</w:t>
            </w:r>
          </w:p>
        </w:tc>
        <w:tc>
          <w:tcPr>
            <w:tcW w:w="7087" w:type="dxa"/>
            <w:hideMark/>
          </w:tcPr>
          <w:p w:rsidR="0065010D" w:rsidRPr="0065010D" w:rsidRDefault="0065010D" w:rsidP="0065010D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5010D">
              <w:rPr>
                <w:sz w:val="28"/>
                <w:szCs w:val="28"/>
                <w:lang w:eastAsia="en-US"/>
              </w:rPr>
              <w:t>Направления реализации непрограммных расходов;</w:t>
            </w:r>
          </w:p>
        </w:tc>
      </w:tr>
      <w:tr w:rsidR="0065010D" w:rsidRPr="0065010D" w:rsidTr="0065010D">
        <w:tc>
          <w:tcPr>
            <w:tcW w:w="2410" w:type="dxa"/>
            <w:hideMark/>
          </w:tcPr>
          <w:p w:rsidR="0065010D" w:rsidRPr="0065010D" w:rsidRDefault="0065010D" w:rsidP="006501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5010D">
              <w:rPr>
                <w:sz w:val="28"/>
                <w:szCs w:val="28"/>
                <w:lang w:eastAsia="en-US"/>
              </w:rPr>
              <w:t>9X 0 00 00000</w:t>
            </w:r>
          </w:p>
        </w:tc>
        <w:tc>
          <w:tcPr>
            <w:tcW w:w="7087" w:type="dxa"/>
            <w:hideMark/>
          </w:tcPr>
          <w:p w:rsidR="0065010D" w:rsidRPr="0065010D" w:rsidRDefault="0065010D" w:rsidP="0065010D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5010D">
              <w:rPr>
                <w:sz w:val="28"/>
                <w:szCs w:val="28"/>
                <w:lang w:eastAsia="en-US"/>
              </w:rPr>
              <w:t>Непрограммное направление деятельности;</w:t>
            </w:r>
          </w:p>
        </w:tc>
      </w:tr>
      <w:tr w:rsidR="0065010D" w:rsidRPr="0065010D" w:rsidTr="0065010D">
        <w:tc>
          <w:tcPr>
            <w:tcW w:w="2410" w:type="dxa"/>
            <w:hideMark/>
          </w:tcPr>
          <w:p w:rsidR="0065010D" w:rsidRPr="0065010D" w:rsidRDefault="0065010D" w:rsidP="006501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5010D">
              <w:rPr>
                <w:sz w:val="28"/>
                <w:szCs w:val="28"/>
                <w:lang w:eastAsia="en-US"/>
              </w:rPr>
              <w:t>9X X 00 00000</w:t>
            </w:r>
          </w:p>
        </w:tc>
        <w:tc>
          <w:tcPr>
            <w:tcW w:w="7087" w:type="dxa"/>
            <w:hideMark/>
          </w:tcPr>
          <w:p w:rsidR="0065010D" w:rsidRPr="0065010D" w:rsidRDefault="0065010D" w:rsidP="0065010D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5010D">
              <w:rPr>
                <w:sz w:val="28"/>
                <w:szCs w:val="28"/>
                <w:lang w:eastAsia="en-US"/>
              </w:rPr>
              <w:t>Непрограммное направление расходов;</w:t>
            </w:r>
          </w:p>
        </w:tc>
      </w:tr>
      <w:tr w:rsidR="0065010D" w:rsidRPr="0065010D" w:rsidTr="0065010D">
        <w:tc>
          <w:tcPr>
            <w:tcW w:w="2410" w:type="dxa"/>
            <w:hideMark/>
          </w:tcPr>
          <w:p w:rsidR="0065010D" w:rsidRPr="0065010D" w:rsidRDefault="0065010D" w:rsidP="006501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5010D">
              <w:rPr>
                <w:sz w:val="28"/>
                <w:szCs w:val="28"/>
                <w:lang w:eastAsia="en-US"/>
              </w:rPr>
              <w:t>9X X 00 XXXXX</w:t>
            </w:r>
          </w:p>
        </w:tc>
        <w:tc>
          <w:tcPr>
            <w:tcW w:w="7087" w:type="dxa"/>
            <w:hideMark/>
          </w:tcPr>
          <w:p w:rsidR="0065010D" w:rsidRPr="0065010D" w:rsidRDefault="0065010D" w:rsidP="0065010D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5010D">
              <w:rPr>
                <w:sz w:val="28"/>
                <w:szCs w:val="28"/>
                <w:lang w:eastAsia="en-US"/>
              </w:rPr>
              <w:t>Направления реализации непрограммных расходов.</w:t>
            </w:r>
          </w:p>
        </w:tc>
      </w:tr>
    </w:tbl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 xml:space="preserve">9. Расходы бюджета поселения на финансовое обеспечение выполнения функций органов местного самоуправления и </w:t>
      </w:r>
      <w:proofErr w:type="gramStart"/>
      <w:r w:rsidRPr="0065010D">
        <w:rPr>
          <w:sz w:val="28"/>
          <w:szCs w:val="28"/>
        </w:rPr>
        <w:t>находящимися</w:t>
      </w:r>
      <w:proofErr w:type="gramEnd"/>
      <w:r w:rsidRPr="0065010D">
        <w:rPr>
          <w:sz w:val="28"/>
          <w:szCs w:val="28"/>
        </w:rPr>
        <w:t xml:space="preserve"> в их ведении м</w:t>
      </w:r>
      <w:r w:rsidRPr="0065010D">
        <w:rPr>
          <w:sz w:val="28"/>
          <w:szCs w:val="28"/>
        </w:rPr>
        <w:t>у</w:t>
      </w:r>
      <w:r w:rsidRPr="0065010D">
        <w:rPr>
          <w:sz w:val="28"/>
          <w:szCs w:val="28"/>
        </w:rPr>
        <w:t>ниципальных учреждений подлежат отражению по соответствующим целевым статьям, содержащим соответствующие направления расходов: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00190 «Расходы на обеспечение функций государственных органов, в том числе территориальных органов»;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00590 «Расходы на обеспечение деятельности (оказание услуг) муниц</w:t>
      </w:r>
      <w:r w:rsidRPr="0065010D">
        <w:rPr>
          <w:sz w:val="28"/>
          <w:szCs w:val="28"/>
        </w:rPr>
        <w:t>и</w:t>
      </w:r>
      <w:r w:rsidRPr="0065010D">
        <w:rPr>
          <w:sz w:val="28"/>
          <w:szCs w:val="28"/>
        </w:rPr>
        <w:t>пальных учреждений».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10. Увязка направления расходов 00190 «Расходы на обеспечение фун</w:t>
      </w:r>
      <w:r w:rsidRPr="0065010D">
        <w:rPr>
          <w:sz w:val="28"/>
          <w:szCs w:val="28"/>
        </w:rPr>
        <w:t>к</w:t>
      </w:r>
      <w:r w:rsidRPr="0065010D">
        <w:rPr>
          <w:sz w:val="28"/>
          <w:szCs w:val="28"/>
        </w:rPr>
        <w:t>ций органов местного самоуправления» с мероприятием подпрограммы мун</w:t>
      </w:r>
      <w:r w:rsidRPr="0065010D">
        <w:rPr>
          <w:sz w:val="28"/>
          <w:szCs w:val="28"/>
        </w:rPr>
        <w:t>и</w:t>
      </w:r>
      <w:r w:rsidRPr="0065010D">
        <w:rPr>
          <w:sz w:val="28"/>
          <w:szCs w:val="28"/>
        </w:rPr>
        <w:t>ципальной программы или непрограммным направлением деятельности  уст</w:t>
      </w:r>
      <w:r w:rsidRPr="0065010D">
        <w:rPr>
          <w:sz w:val="28"/>
          <w:szCs w:val="28"/>
        </w:rPr>
        <w:t>а</w:t>
      </w:r>
      <w:r w:rsidRPr="0065010D">
        <w:rPr>
          <w:sz w:val="28"/>
          <w:szCs w:val="28"/>
        </w:rPr>
        <w:t>навливается по следующей структуре кода целевой статьи:</w:t>
      </w:r>
    </w:p>
    <w:tbl>
      <w:tblPr>
        <w:tblW w:w="95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7372"/>
      </w:tblGrid>
      <w:tr w:rsidR="0065010D" w:rsidRPr="0065010D" w:rsidTr="0065010D">
        <w:tc>
          <w:tcPr>
            <w:tcW w:w="2127" w:type="dxa"/>
            <w:hideMark/>
          </w:tcPr>
          <w:p w:rsidR="0065010D" w:rsidRPr="0065010D" w:rsidRDefault="0065010D" w:rsidP="006501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5010D">
              <w:rPr>
                <w:sz w:val="28"/>
                <w:szCs w:val="28"/>
                <w:lang w:eastAsia="en-US"/>
              </w:rPr>
              <w:t>XX X 09 00190</w:t>
            </w:r>
          </w:p>
        </w:tc>
        <w:tc>
          <w:tcPr>
            <w:tcW w:w="7370" w:type="dxa"/>
            <w:hideMark/>
          </w:tcPr>
          <w:p w:rsidR="0065010D" w:rsidRPr="0065010D" w:rsidRDefault="0065010D" w:rsidP="0065010D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5010D">
              <w:rPr>
                <w:sz w:val="28"/>
                <w:szCs w:val="28"/>
                <w:lang w:eastAsia="en-US"/>
              </w:rPr>
              <w:t>в рамках программного направления расходов;</w:t>
            </w:r>
          </w:p>
        </w:tc>
      </w:tr>
      <w:tr w:rsidR="0065010D" w:rsidRPr="0065010D" w:rsidTr="0065010D">
        <w:tc>
          <w:tcPr>
            <w:tcW w:w="2127" w:type="dxa"/>
            <w:hideMark/>
          </w:tcPr>
          <w:p w:rsidR="0065010D" w:rsidRPr="0065010D" w:rsidRDefault="0065010D" w:rsidP="006501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5010D">
              <w:rPr>
                <w:sz w:val="28"/>
                <w:szCs w:val="28"/>
                <w:lang w:eastAsia="en-US"/>
              </w:rPr>
              <w:t>XX 9 00 00190</w:t>
            </w:r>
          </w:p>
        </w:tc>
        <w:tc>
          <w:tcPr>
            <w:tcW w:w="7370" w:type="dxa"/>
            <w:hideMark/>
          </w:tcPr>
          <w:p w:rsidR="0065010D" w:rsidRPr="0065010D" w:rsidRDefault="0065010D" w:rsidP="0065010D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5010D">
              <w:rPr>
                <w:sz w:val="28"/>
                <w:szCs w:val="28"/>
                <w:lang w:eastAsia="en-US"/>
              </w:rPr>
              <w:t>в рамках непрограммного направления расходов.</w:t>
            </w:r>
          </w:p>
        </w:tc>
      </w:tr>
    </w:tbl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010D" w:rsidRPr="0065010D" w:rsidRDefault="0065010D" w:rsidP="0065010D">
      <w:pPr>
        <w:numPr>
          <w:ilvl w:val="0"/>
          <w:numId w:val="30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65010D">
        <w:rPr>
          <w:sz w:val="28"/>
          <w:szCs w:val="28"/>
        </w:rPr>
        <w:t>Об установлении перечня и кодов целевых статей, задействованных в бюджете Старощербиновского сельского поселения</w:t>
      </w:r>
    </w:p>
    <w:p w:rsidR="0065010D" w:rsidRPr="0065010D" w:rsidRDefault="0065010D" w:rsidP="00AA083A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65010D">
        <w:rPr>
          <w:sz w:val="28"/>
          <w:szCs w:val="28"/>
        </w:rPr>
        <w:t>Щербиновского района</w:t>
      </w:r>
    </w:p>
    <w:p w:rsidR="0065010D" w:rsidRPr="0065010D" w:rsidRDefault="0065010D" w:rsidP="0065010D">
      <w:pPr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napToGrid w:val="0"/>
          <w:sz w:val="28"/>
          <w:szCs w:val="28"/>
        </w:rPr>
      </w:pPr>
      <w:r w:rsidRPr="0065010D">
        <w:rPr>
          <w:bCs/>
          <w:sz w:val="28"/>
          <w:szCs w:val="28"/>
        </w:rPr>
        <w:t>Перечень и правила применения целевых статей расходов бюджета поселения, формируемых в рамках непрограммных направлений расходов</w:t>
      </w:r>
      <w:r w:rsidRPr="0065010D">
        <w:rPr>
          <w:snapToGrid w:val="0"/>
          <w:sz w:val="28"/>
          <w:szCs w:val="28"/>
        </w:rPr>
        <w:t>: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70 0 00 00000 Обеспечение деятельности высшего должностного лица муниципального образования.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Целевые статьи непрограммного направления расходов бюджета посел</w:t>
      </w:r>
      <w:r w:rsidRPr="0065010D">
        <w:rPr>
          <w:sz w:val="28"/>
          <w:szCs w:val="28"/>
        </w:rPr>
        <w:t>е</w:t>
      </w:r>
      <w:r w:rsidRPr="0065010D">
        <w:rPr>
          <w:sz w:val="28"/>
          <w:szCs w:val="28"/>
        </w:rPr>
        <w:t>ния включают: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70 0 01 00000 Высшее должностное лицо муниципального образования.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lastRenderedPageBreak/>
        <w:t>По данной целевой статье отражаются расходы на оплату труда с учетом начислений главы Старощербиновского сельского поселения Щербиновского района, в том числе: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00190 Расходы на обеспечение функций органов местного самоуправл</w:t>
      </w:r>
      <w:r w:rsidRPr="0065010D">
        <w:rPr>
          <w:sz w:val="28"/>
          <w:szCs w:val="28"/>
        </w:rPr>
        <w:t>е</w:t>
      </w:r>
      <w:r w:rsidRPr="0065010D">
        <w:rPr>
          <w:sz w:val="28"/>
          <w:szCs w:val="28"/>
        </w:rPr>
        <w:t xml:space="preserve">ния. 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По данному направлению отражаются расходы на обеспечение функций органов местного самоуправления.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71 0 00 00000 Отдельные направления деятельности администрации м</w:t>
      </w:r>
      <w:r w:rsidRPr="0065010D">
        <w:rPr>
          <w:sz w:val="28"/>
          <w:szCs w:val="28"/>
        </w:rPr>
        <w:t>у</w:t>
      </w:r>
      <w:r w:rsidRPr="0065010D">
        <w:rPr>
          <w:sz w:val="28"/>
          <w:szCs w:val="28"/>
        </w:rPr>
        <w:t>ниципального образования.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71 0 01 00000 Финансовое обеспечение непредвиденных расходов.</w:t>
      </w:r>
    </w:p>
    <w:p w:rsidR="0065010D" w:rsidRPr="0065010D" w:rsidRDefault="0065010D" w:rsidP="0065010D">
      <w:pPr>
        <w:ind w:firstLine="709"/>
        <w:jc w:val="both"/>
        <w:rPr>
          <w:snapToGrid w:val="0"/>
          <w:sz w:val="28"/>
          <w:szCs w:val="28"/>
        </w:rPr>
      </w:pPr>
      <w:r w:rsidRPr="0065010D">
        <w:rPr>
          <w:sz w:val="28"/>
          <w:szCs w:val="28"/>
        </w:rPr>
        <w:t xml:space="preserve">По </w:t>
      </w:r>
      <w:r w:rsidRPr="0065010D">
        <w:rPr>
          <w:snapToGrid w:val="0"/>
          <w:sz w:val="28"/>
          <w:szCs w:val="28"/>
        </w:rPr>
        <w:t>данной целевой статье отражаются расходы на осуществление непредвидимых расходов администрации Старощербиновского сельского пос</w:t>
      </w:r>
      <w:r w:rsidRPr="0065010D">
        <w:rPr>
          <w:snapToGrid w:val="0"/>
          <w:sz w:val="28"/>
          <w:szCs w:val="28"/>
        </w:rPr>
        <w:t>е</w:t>
      </w:r>
      <w:r w:rsidRPr="0065010D">
        <w:rPr>
          <w:snapToGrid w:val="0"/>
          <w:sz w:val="28"/>
          <w:szCs w:val="28"/>
        </w:rPr>
        <w:t>ления Щербиновского района, в том числе: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10420 Резервные фонды администрации муниципального образования.</w:t>
      </w:r>
    </w:p>
    <w:p w:rsidR="0065010D" w:rsidRPr="0065010D" w:rsidRDefault="0065010D" w:rsidP="006501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010D">
        <w:rPr>
          <w:rFonts w:eastAsia="Calibri"/>
          <w:sz w:val="28"/>
          <w:szCs w:val="28"/>
          <w:lang w:eastAsia="en-US"/>
        </w:rPr>
        <w:t>По данному направлению планируются ассигнования, и осуществляется расходование средств резервного фонда администрации Старощербиновского сельского поселения Щербиновского района (далее - администрация).</w:t>
      </w:r>
    </w:p>
    <w:p w:rsidR="0065010D" w:rsidRPr="0065010D" w:rsidRDefault="0065010D" w:rsidP="0065010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Целевые статьи непрограммного направления расходов бюджета посел</w:t>
      </w:r>
      <w:r w:rsidRPr="0065010D">
        <w:rPr>
          <w:sz w:val="28"/>
          <w:szCs w:val="28"/>
        </w:rPr>
        <w:t>е</w:t>
      </w:r>
      <w:r w:rsidRPr="0065010D">
        <w:rPr>
          <w:sz w:val="28"/>
          <w:szCs w:val="28"/>
        </w:rPr>
        <w:t>ния включают:</w:t>
      </w:r>
    </w:p>
    <w:p w:rsidR="0065010D" w:rsidRPr="0065010D" w:rsidRDefault="0065010D" w:rsidP="0065010D">
      <w:pPr>
        <w:ind w:firstLine="709"/>
        <w:jc w:val="both"/>
        <w:rPr>
          <w:rFonts w:eastAsia="Calibri"/>
          <w:lang w:eastAsia="en-US"/>
        </w:rPr>
      </w:pPr>
      <w:r w:rsidRPr="0065010D">
        <w:rPr>
          <w:sz w:val="28"/>
          <w:szCs w:val="28"/>
        </w:rPr>
        <w:t>71 0 02 00000 Административные и иные комиссии.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65010D">
        <w:rPr>
          <w:snapToGrid w:val="0"/>
          <w:sz w:val="28"/>
          <w:szCs w:val="28"/>
        </w:rPr>
        <w:t>По данной целевой статье отражаются расходы бюджета поселения на р</w:t>
      </w:r>
      <w:r w:rsidRPr="0065010D">
        <w:rPr>
          <w:snapToGrid w:val="0"/>
          <w:sz w:val="28"/>
          <w:szCs w:val="28"/>
        </w:rPr>
        <w:t>е</w:t>
      </w:r>
      <w:r w:rsidRPr="0065010D">
        <w:rPr>
          <w:snapToGrid w:val="0"/>
          <w:sz w:val="28"/>
          <w:szCs w:val="28"/>
        </w:rPr>
        <w:t>ализацию подпрограммы по соответствующим направлениям расходов, в том числе: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65010D">
        <w:rPr>
          <w:snapToGrid w:val="0"/>
          <w:sz w:val="28"/>
          <w:szCs w:val="28"/>
        </w:rPr>
        <w:t>60190 О</w:t>
      </w:r>
      <w:r w:rsidRPr="0065010D">
        <w:rPr>
          <w:sz w:val="28"/>
          <w:szCs w:val="28"/>
        </w:rPr>
        <w:t>существление отдельных полномочий Краснодарского края по образованию и организации деятельности административных комиссий.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65010D">
        <w:rPr>
          <w:snapToGrid w:val="0"/>
          <w:sz w:val="28"/>
          <w:szCs w:val="28"/>
        </w:rPr>
        <w:t>По данному направлению отражаются расходы бюджета поселения на о</w:t>
      </w:r>
      <w:r w:rsidRPr="0065010D">
        <w:rPr>
          <w:sz w:val="28"/>
          <w:szCs w:val="28"/>
        </w:rPr>
        <w:t>существление отдельных полномочий Краснодарского края по образованию и организации деятельности административных комиссий.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65010D">
        <w:rPr>
          <w:sz w:val="28"/>
          <w:szCs w:val="28"/>
        </w:rPr>
        <w:t>71 0 04 00000 Формирование архивных фондов поселения.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65010D">
        <w:rPr>
          <w:snapToGrid w:val="0"/>
          <w:sz w:val="28"/>
          <w:szCs w:val="28"/>
        </w:rPr>
        <w:t>По данной целевой статье отражаются расходы бюджета поселения на р</w:t>
      </w:r>
      <w:r w:rsidRPr="0065010D">
        <w:rPr>
          <w:snapToGrid w:val="0"/>
          <w:sz w:val="28"/>
          <w:szCs w:val="28"/>
        </w:rPr>
        <w:t>е</w:t>
      </w:r>
      <w:r w:rsidRPr="0065010D">
        <w:rPr>
          <w:snapToGrid w:val="0"/>
          <w:sz w:val="28"/>
          <w:szCs w:val="28"/>
        </w:rPr>
        <w:t>ализацию подпрограммы по соответствующим направлениям расходов, в том числе: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10440 Мероприятия, направленные на материально-техническое обесп</w:t>
      </w:r>
      <w:r w:rsidRPr="0065010D">
        <w:rPr>
          <w:sz w:val="28"/>
          <w:szCs w:val="28"/>
        </w:rPr>
        <w:t>е</w:t>
      </w:r>
      <w:r w:rsidRPr="0065010D">
        <w:rPr>
          <w:sz w:val="28"/>
          <w:szCs w:val="28"/>
        </w:rPr>
        <w:t>чение формирования архивных фондов поселения.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 xml:space="preserve">По данному направлению отражаются расходы бюджета поселения на обеспечение </w:t>
      </w:r>
      <w:r w:rsidRPr="0065010D">
        <w:rPr>
          <w:bCs/>
          <w:sz w:val="28"/>
          <w:szCs w:val="28"/>
        </w:rPr>
        <w:t xml:space="preserve">мероприятий по </w:t>
      </w:r>
      <w:r w:rsidRPr="0065010D">
        <w:rPr>
          <w:sz w:val="28"/>
          <w:szCs w:val="28"/>
        </w:rPr>
        <w:t>проведению экспертизы ценности документов, формирование и оформление дел, составление описей дел и актов о выделении к уничтожению документов, не подлежащих хранению, организация передачи документов органов местного самоуправления в муниципальный архив.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71 0 05 00000 Мероприятия в сфере земельных отношений.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По данной целевой статье осуществляются расходы на проведение топ</w:t>
      </w:r>
      <w:r w:rsidRPr="0065010D">
        <w:rPr>
          <w:sz w:val="28"/>
          <w:szCs w:val="28"/>
        </w:rPr>
        <w:t>о</w:t>
      </w:r>
      <w:r w:rsidRPr="0065010D">
        <w:rPr>
          <w:sz w:val="28"/>
          <w:szCs w:val="28"/>
        </w:rPr>
        <w:t>графо-геодезических, картографических и землеустроительных работ.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10450 Мероприятия, направленные на комплексное и устойчивое разв</w:t>
      </w:r>
      <w:r w:rsidRPr="0065010D">
        <w:rPr>
          <w:sz w:val="28"/>
          <w:szCs w:val="28"/>
        </w:rPr>
        <w:t>и</w:t>
      </w:r>
      <w:r w:rsidRPr="0065010D">
        <w:rPr>
          <w:sz w:val="28"/>
          <w:szCs w:val="28"/>
        </w:rPr>
        <w:t>тие земельных отношений сельского поселения.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lastRenderedPageBreak/>
        <w:t>По данному направлению отражаются расходы бюджета поселения на и</w:t>
      </w:r>
      <w:r w:rsidRPr="0065010D">
        <w:rPr>
          <w:sz w:val="28"/>
          <w:szCs w:val="28"/>
        </w:rPr>
        <w:t>з</w:t>
      </w:r>
      <w:r w:rsidRPr="0065010D">
        <w:rPr>
          <w:sz w:val="28"/>
          <w:szCs w:val="28"/>
        </w:rPr>
        <w:t>готовление топографических съемок.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65010D">
        <w:rPr>
          <w:sz w:val="28"/>
          <w:szCs w:val="28"/>
        </w:rPr>
        <w:t>71 0 07 00000 Осуществление полномочий по определению поставщиков (подрядчиков, исполнителей) для заказчиков сельского поселения.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65010D">
        <w:rPr>
          <w:sz w:val="28"/>
          <w:szCs w:val="28"/>
        </w:rPr>
        <w:t>По данной целевой статье осуществляется расходы бюджета поселения на осуществление полномочий по определению поставщиков (подрядчиков, и</w:t>
      </w:r>
      <w:r w:rsidRPr="0065010D">
        <w:rPr>
          <w:sz w:val="28"/>
          <w:szCs w:val="28"/>
        </w:rPr>
        <w:t>с</w:t>
      </w:r>
      <w:r w:rsidRPr="0065010D">
        <w:rPr>
          <w:sz w:val="28"/>
          <w:szCs w:val="28"/>
        </w:rPr>
        <w:t>полнителей) для заказчиков сельского поселения, в том числе: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65010D">
        <w:rPr>
          <w:sz w:val="28"/>
          <w:szCs w:val="28"/>
        </w:rPr>
        <w:t>20190 Расходы на обеспечение функций органов местного самоуправл</w:t>
      </w:r>
      <w:r w:rsidRPr="0065010D">
        <w:rPr>
          <w:sz w:val="28"/>
          <w:szCs w:val="28"/>
        </w:rPr>
        <w:t>е</w:t>
      </w:r>
      <w:r w:rsidRPr="0065010D">
        <w:rPr>
          <w:sz w:val="28"/>
          <w:szCs w:val="28"/>
        </w:rPr>
        <w:t>ния (передаваемые полномочия сельских поселений).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65010D">
        <w:rPr>
          <w:sz w:val="28"/>
          <w:szCs w:val="28"/>
        </w:rPr>
        <w:t>По данному направлению осуществляются расходы на обеспечение функций органов местного самоуправления (передаваемые полномочия сел</w:t>
      </w:r>
      <w:r w:rsidRPr="0065010D">
        <w:rPr>
          <w:sz w:val="28"/>
          <w:szCs w:val="28"/>
        </w:rPr>
        <w:t>ь</w:t>
      </w:r>
      <w:r w:rsidRPr="0065010D">
        <w:rPr>
          <w:sz w:val="28"/>
          <w:szCs w:val="28"/>
        </w:rPr>
        <w:t>ских поселений).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65010D">
        <w:rPr>
          <w:sz w:val="28"/>
          <w:szCs w:val="28"/>
        </w:rPr>
        <w:t>71 0 08 00000 Осуществление полномочий по первичному воинскому учету, на территориях, где отсутствуют военные комиссариаты.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65010D">
        <w:rPr>
          <w:snapToGrid w:val="0"/>
          <w:sz w:val="28"/>
          <w:szCs w:val="28"/>
        </w:rPr>
        <w:t>По данной целевой статье отражаются расходы бюджета поселения по соответствующим направлениям расходов, в том числе: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65010D">
        <w:rPr>
          <w:sz w:val="28"/>
          <w:szCs w:val="28"/>
        </w:rPr>
        <w:t>51180 Осуществление полномочий по первичному воинскому учету, на территориях, где отсутствуют военные комиссариаты.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 xml:space="preserve">По данному направлению отражаются расходы бюджета поселения на обеспечение </w:t>
      </w:r>
      <w:r w:rsidRPr="0065010D">
        <w:rPr>
          <w:bCs/>
          <w:sz w:val="28"/>
          <w:szCs w:val="28"/>
        </w:rPr>
        <w:t>мероприятий по о</w:t>
      </w:r>
      <w:r w:rsidRPr="0065010D">
        <w:rPr>
          <w:sz w:val="28"/>
          <w:szCs w:val="28"/>
        </w:rPr>
        <w:t>существлению полномочий по первичному в</w:t>
      </w:r>
      <w:r w:rsidRPr="0065010D">
        <w:rPr>
          <w:sz w:val="28"/>
          <w:szCs w:val="28"/>
        </w:rPr>
        <w:t>о</w:t>
      </w:r>
      <w:r w:rsidRPr="0065010D">
        <w:rPr>
          <w:sz w:val="28"/>
          <w:szCs w:val="28"/>
        </w:rPr>
        <w:t>инскому учету, на территориях, где отсутствуют военные комиссариаты за счет краевых субсидий.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65010D">
        <w:rPr>
          <w:sz w:val="28"/>
          <w:szCs w:val="28"/>
        </w:rPr>
        <w:t>71180 Осуществление полномочий по первичному воинскому учету, на территориях, где отсутствуют военные комиссариаты.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 xml:space="preserve">По данному направлению отражаются расходы бюджета поселения на обеспечение </w:t>
      </w:r>
      <w:r w:rsidRPr="0065010D">
        <w:rPr>
          <w:bCs/>
          <w:sz w:val="28"/>
          <w:szCs w:val="28"/>
        </w:rPr>
        <w:t>мероприятий по о</w:t>
      </w:r>
      <w:r w:rsidRPr="0065010D">
        <w:rPr>
          <w:sz w:val="28"/>
          <w:szCs w:val="28"/>
        </w:rPr>
        <w:t>существлению полномочий по первичному в</w:t>
      </w:r>
      <w:r w:rsidRPr="0065010D">
        <w:rPr>
          <w:sz w:val="28"/>
          <w:szCs w:val="28"/>
        </w:rPr>
        <w:t>о</w:t>
      </w:r>
      <w:r w:rsidRPr="0065010D">
        <w:rPr>
          <w:sz w:val="28"/>
          <w:szCs w:val="28"/>
        </w:rPr>
        <w:t>инскому учету, на территориях, где отсутствуют военные комиссариаты за счет средств бюджета поселения.</w:t>
      </w:r>
    </w:p>
    <w:p w:rsidR="0065010D" w:rsidRPr="0065010D" w:rsidRDefault="0065010D" w:rsidP="0065010D">
      <w:pPr>
        <w:tabs>
          <w:tab w:val="left" w:pos="7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71 0 09 00000 Обеспечение деятельности органов местного самоуправл</w:t>
      </w:r>
      <w:r w:rsidRPr="0065010D">
        <w:rPr>
          <w:sz w:val="28"/>
          <w:szCs w:val="28"/>
        </w:rPr>
        <w:t>е</w:t>
      </w:r>
      <w:r w:rsidRPr="0065010D">
        <w:rPr>
          <w:sz w:val="28"/>
          <w:szCs w:val="28"/>
        </w:rPr>
        <w:t>ния.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По данной целевой статье отражаются расходы на содержание и обесп</w:t>
      </w:r>
      <w:r w:rsidRPr="0065010D">
        <w:rPr>
          <w:sz w:val="28"/>
          <w:szCs w:val="28"/>
        </w:rPr>
        <w:t>е</w:t>
      </w:r>
      <w:r w:rsidRPr="0065010D">
        <w:rPr>
          <w:sz w:val="28"/>
          <w:szCs w:val="28"/>
        </w:rPr>
        <w:t>чение функционирования администрации, в том числе: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00190 Расходы на обеспечение функций органов местного самоуправл</w:t>
      </w:r>
      <w:r w:rsidRPr="0065010D">
        <w:rPr>
          <w:sz w:val="28"/>
          <w:szCs w:val="28"/>
        </w:rPr>
        <w:t>е</w:t>
      </w:r>
      <w:r w:rsidRPr="0065010D">
        <w:rPr>
          <w:sz w:val="28"/>
          <w:szCs w:val="28"/>
        </w:rPr>
        <w:t xml:space="preserve">ния. 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По данному направлению отражаются расходы на содержание и обесп</w:t>
      </w:r>
      <w:r w:rsidRPr="0065010D">
        <w:rPr>
          <w:sz w:val="28"/>
          <w:szCs w:val="28"/>
        </w:rPr>
        <w:t>е</w:t>
      </w:r>
      <w:r w:rsidRPr="0065010D">
        <w:rPr>
          <w:sz w:val="28"/>
          <w:szCs w:val="28"/>
        </w:rPr>
        <w:t>чение функционирования администрации.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00199 Расходы на обеспечение функций органов местного самоуправл</w:t>
      </w:r>
      <w:r w:rsidRPr="0065010D">
        <w:rPr>
          <w:sz w:val="28"/>
          <w:szCs w:val="28"/>
        </w:rPr>
        <w:t>е</w:t>
      </w:r>
      <w:r w:rsidRPr="0065010D">
        <w:rPr>
          <w:sz w:val="28"/>
          <w:szCs w:val="28"/>
        </w:rPr>
        <w:t>ния (кредиторская задолженность).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По данному направлению отражаются расходы на содержание и обесп</w:t>
      </w:r>
      <w:r w:rsidRPr="0065010D">
        <w:rPr>
          <w:sz w:val="28"/>
          <w:szCs w:val="28"/>
        </w:rPr>
        <w:t>е</w:t>
      </w:r>
      <w:r w:rsidRPr="0065010D">
        <w:rPr>
          <w:sz w:val="28"/>
          <w:szCs w:val="28"/>
        </w:rPr>
        <w:t>чение функционирования администрации (кредиторская задолженность пр</w:t>
      </w:r>
      <w:r w:rsidRPr="0065010D">
        <w:rPr>
          <w:sz w:val="28"/>
          <w:szCs w:val="28"/>
        </w:rPr>
        <w:t>о</w:t>
      </w:r>
      <w:r w:rsidRPr="0065010D">
        <w:rPr>
          <w:sz w:val="28"/>
          <w:szCs w:val="28"/>
        </w:rPr>
        <w:t>шлых лет).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72 0 00 00000 Обеспечение деятельности Контрольно-счетной палаты м</w:t>
      </w:r>
      <w:r w:rsidRPr="0065010D">
        <w:rPr>
          <w:sz w:val="28"/>
          <w:szCs w:val="28"/>
        </w:rPr>
        <w:t>у</w:t>
      </w:r>
      <w:r w:rsidRPr="0065010D">
        <w:rPr>
          <w:sz w:val="28"/>
          <w:szCs w:val="28"/>
        </w:rPr>
        <w:t>ниципального образования Щербиновский район.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65010D">
        <w:rPr>
          <w:sz w:val="28"/>
          <w:szCs w:val="28"/>
        </w:rPr>
        <w:t>Целевые статьи непрограммного направления расходов бюджета посел</w:t>
      </w:r>
      <w:r w:rsidRPr="0065010D">
        <w:rPr>
          <w:sz w:val="28"/>
          <w:szCs w:val="28"/>
        </w:rPr>
        <w:t>е</w:t>
      </w:r>
      <w:r w:rsidRPr="0065010D">
        <w:rPr>
          <w:sz w:val="28"/>
          <w:szCs w:val="28"/>
        </w:rPr>
        <w:t>ния включают: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lastRenderedPageBreak/>
        <w:t>72 0 01 00000 Руководитель Контрольно–счетной палаты муниципального образования Щербиновский район.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По данной целевой статье отражаются расходы бюджета поселения на оплату труда, с учетом начислений, руководителя Контрольно–счетной палаты муниципального образования Щербиновский район (далее - Контрольно-счетная палата), в том числе: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20190 Расходы на обеспечение функций органов местного самоуправл</w:t>
      </w:r>
      <w:r w:rsidRPr="0065010D">
        <w:rPr>
          <w:sz w:val="28"/>
          <w:szCs w:val="28"/>
        </w:rPr>
        <w:t>е</w:t>
      </w:r>
      <w:r w:rsidRPr="0065010D">
        <w:rPr>
          <w:sz w:val="28"/>
          <w:szCs w:val="28"/>
        </w:rPr>
        <w:t>ния (передаваемые полномочия сельских поселений).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По данному направлению расходов бюджета поселения планируются а</w:t>
      </w:r>
      <w:r w:rsidRPr="0065010D">
        <w:rPr>
          <w:sz w:val="28"/>
          <w:szCs w:val="28"/>
        </w:rPr>
        <w:t>с</w:t>
      </w:r>
      <w:r w:rsidRPr="0065010D">
        <w:rPr>
          <w:sz w:val="28"/>
          <w:szCs w:val="28"/>
        </w:rPr>
        <w:t>сигнования на обеспечение функций органов местного самоуправления пер</w:t>
      </w:r>
      <w:r w:rsidRPr="0065010D">
        <w:rPr>
          <w:sz w:val="28"/>
          <w:szCs w:val="28"/>
        </w:rPr>
        <w:t>е</w:t>
      </w:r>
      <w:r w:rsidRPr="0065010D">
        <w:rPr>
          <w:sz w:val="28"/>
          <w:szCs w:val="28"/>
        </w:rPr>
        <w:t>данных Совету муниципального образования Щербиновский район.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72 0 02 00000 Контрольно-счетная палата муниципального образования Щербиновский район.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 xml:space="preserve">По данной целевой статье отражаются расходы аппарата Контрольно-счетной палаты, в том числе: 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20190 Расходы на обеспечение функций органов местного самоуправл</w:t>
      </w:r>
      <w:r w:rsidRPr="0065010D">
        <w:rPr>
          <w:sz w:val="28"/>
          <w:szCs w:val="28"/>
        </w:rPr>
        <w:t>е</w:t>
      </w:r>
      <w:r w:rsidRPr="0065010D">
        <w:rPr>
          <w:sz w:val="28"/>
          <w:szCs w:val="28"/>
        </w:rPr>
        <w:t>ния (передаваемые полномочия сельских поселений).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По данному направлению расходов бюджета поселения планируются а</w:t>
      </w:r>
      <w:r w:rsidRPr="0065010D">
        <w:rPr>
          <w:sz w:val="28"/>
          <w:szCs w:val="28"/>
        </w:rPr>
        <w:t>с</w:t>
      </w:r>
      <w:r w:rsidRPr="0065010D">
        <w:rPr>
          <w:sz w:val="28"/>
          <w:szCs w:val="28"/>
        </w:rPr>
        <w:t>сигнования на обеспечение функций органов местного самоуправления по п</w:t>
      </w:r>
      <w:r w:rsidRPr="0065010D">
        <w:rPr>
          <w:sz w:val="28"/>
          <w:szCs w:val="28"/>
        </w:rPr>
        <w:t>е</w:t>
      </w:r>
      <w:r w:rsidRPr="0065010D">
        <w:rPr>
          <w:sz w:val="28"/>
          <w:szCs w:val="28"/>
        </w:rPr>
        <w:t>реданным полномочиям сельского поселения.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rFonts w:eastAsia="Calibri"/>
          <w:sz w:val="28"/>
          <w:szCs w:val="28"/>
          <w:lang w:eastAsia="en-US"/>
        </w:rPr>
        <w:t>75 0 00 00000</w:t>
      </w:r>
      <w:r w:rsidRPr="0065010D">
        <w:rPr>
          <w:sz w:val="28"/>
          <w:szCs w:val="28"/>
        </w:rPr>
        <w:t xml:space="preserve"> Другие непрограммные расходы в области общегосуда</w:t>
      </w:r>
      <w:r w:rsidRPr="0065010D">
        <w:rPr>
          <w:sz w:val="28"/>
          <w:szCs w:val="28"/>
        </w:rPr>
        <w:t>р</w:t>
      </w:r>
      <w:r w:rsidRPr="0065010D">
        <w:rPr>
          <w:sz w:val="28"/>
          <w:szCs w:val="28"/>
        </w:rPr>
        <w:t>ственных вопросов.</w:t>
      </w:r>
    </w:p>
    <w:p w:rsidR="0065010D" w:rsidRPr="0065010D" w:rsidRDefault="0065010D" w:rsidP="006501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010D">
        <w:rPr>
          <w:rFonts w:eastAsia="Calibri"/>
          <w:sz w:val="28"/>
          <w:szCs w:val="28"/>
          <w:lang w:eastAsia="en-US"/>
        </w:rPr>
        <w:t>75 0 01 00000</w:t>
      </w:r>
      <w:r w:rsidRPr="0065010D">
        <w:rPr>
          <w:sz w:val="28"/>
          <w:szCs w:val="28"/>
        </w:rPr>
        <w:t xml:space="preserve"> Обеспечение деятельности муниципальных учреждений.</w:t>
      </w:r>
      <w:r w:rsidRPr="0065010D">
        <w:rPr>
          <w:rFonts w:eastAsia="Calibri"/>
          <w:sz w:val="28"/>
          <w:szCs w:val="28"/>
          <w:lang w:eastAsia="en-US"/>
        </w:rPr>
        <w:t xml:space="preserve"> </w:t>
      </w:r>
      <w:r w:rsidRPr="0065010D">
        <w:rPr>
          <w:sz w:val="28"/>
          <w:szCs w:val="28"/>
        </w:rPr>
        <w:t>По данной целевой статье отражаются расходы на обеспечение деятельности м</w:t>
      </w:r>
      <w:r w:rsidRPr="0065010D">
        <w:rPr>
          <w:sz w:val="28"/>
          <w:szCs w:val="28"/>
        </w:rPr>
        <w:t>у</w:t>
      </w:r>
      <w:r w:rsidRPr="0065010D">
        <w:rPr>
          <w:sz w:val="28"/>
          <w:szCs w:val="28"/>
        </w:rPr>
        <w:t>ниципальных учреждений, в том числе: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00590 Расходы на обеспечение деятельности (оказание услуг) муниц</w:t>
      </w:r>
      <w:r w:rsidRPr="0065010D">
        <w:rPr>
          <w:sz w:val="28"/>
          <w:szCs w:val="28"/>
        </w:rPr>
        <w:t>и</w:t>
      </w:r>
      <w:r w:rsidRPr="0065010D">
        <w:rPr>
          <w:sz w:val="28"/>
          <w:szCs w:val="28"/>
        </w:rPr>
        <w:t>пальных учреждений.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010D">
        <w:rPr>
          <w:rFonts w:eastAsia="Calibri"/>
          <w:sz w:val="28"/>
          <w:szCs w:val="28"/>
          <w:lang w:eastAsia="en-US"/>
        </w:rPr>
        <w:t>По данному направлению расходов отражаются расходы</w:t>
      </w:r>
      <w:r w:rsidRPr="0065010D">
        <w:rPr>
          <w:snapToGrid w:val="0"/>
          <w:sz w:val="28"/>
          <w:szCs w:val="28"/>
        </w:rPr>
        <w:t xml:space="preserve"> бюджета пос</w:t>
      </w:r>
      <w:r w:rsidRPr="0065010D">
        <w:rPr>
          <w:snapToGrid w:val="0"/>
          <w:sz w:val="28"/>
          <w:szCs w:val="28"/>
        </w:rPr>
        <w:t>е</w:t>
      </w:r>
      <w:r w:rsidRPr="0065010D">
        <w:rPr>
          <w:snapToGrid w:val="0"/>
          <w:sz w:val="28"/>
          <w:szCs w:val="28"/>
        </w:rPr>
        <w:t xml:space="preserve">ления </w:t>
      </w:r>
      <w:r w:rsidRPr="0065010D">
        <w:rPr>
          <w:rFonts w:eastAsia="Calibri"/>
          <w:sz w:val="28"/>
          <w:szCs w:val="28"/>
          <w:lang w:eastAsia="en-US"/>
        </w:rPr>
        <w:t>на содержание и обеспечение деятельности (оказание услуг) муниц</w:t>
      </w:r>
      <w:r w:rsidRPr="0065010D">
        <w:rPr>
          <w:rFonts w:eastAsia="Calibri"/>
          <w:sz w:val="28"/>
          <w:szCs w:val="28"/>
          <w:lang w:eastAsia="en-US"/>
        </w:rPr>
        <w:t>и</w:t>
      </w:r>
      <w:r w:rsidRPr="0065010D">
        <w:rPr>
          <w:rFonts w:eastAsia="Calibri"/>
          <w:sz w:val="28"/>
          <w:szCs w:val="28"/>
          <w:lang w:eastAsia="en-US"/>
        </w:rPr>
        <w:t>пального казенного учреждения по обслуживанию органов местного сам</w:t>
      </w:r>
      <w:r w:rsidRPr="0065010D">
        <w:rPr>
          <w:rFonts w:eastAsia="Calibri"/>
          <w:sz w:val="28"/>
          <w:szCs w:val="28"/>
          <w:lang w:eastAsia="en-US"/>
        </w:rPr>
        <w:t>о</w:t>
      </w:r>
      <w:r w:rsidRPr="0065010D">
        <w:rPr>
          <w:rFonts w:eastAsia="Calibri"/>
          <w:sz w:val="28"/>
          <w:szCs w:val="28"/>
          <w:lang w:eastAsia="en-US"/>
        </w:rPr>
        <w:t>управления и муниципальных учреждений Старощербиновского сельского п</w:t>
      </w:r>
      <w:r w:rsidRPr="0065010D">
        <w:rPr>
          <w:rFonts w:eastAsia="Calibri"/>
          <w:sz w:val="28"/>
          <w:szCs w:val="28"/>
          <w:lang w:eastAsia="en-US"/>
        </w:rPr>
        <w:t>о</w:t>
      </w:r>
      <w:r w:rsidRPr="0065010D">
        <w:rPr>
          <w:rFonts w:eastAsia="Calibri"/>
          <w:sz w:val="28"/>
          <w:szCs w:val="28"/>
          <w:lang w:eastAsia="en-US"/>
        </w:rPr>
        <w:t>селения Щербиновского района.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010D">
        <w:rPr>
          <w:rFonts w:eastAsia="Calibri"/>
          <w:sz w:val="28"/>
          <w:szCs w:val="28"/>
          <w:lang w:eastAsia="en-US"/>
        </w:rPr>
        <w:t>77 0 00 00000 Обеспечение деятельности финансовых, налоговых и там</w:t>
      </w:r>
      <w:r w:rsidRPr="0065010D">
        <w:rPr>
          <w:rFonts w:eastAsia="Calibri"/>
          <w:sz w:val="28"/>
          <w:szCs w:val="28"/>
          <w:lang w:eastAsia="en-US"/>
        </w:rPr>
        <w:t>о</w:t>
      </w:r>
      <w:r w:rsidRPr="0065010D">
        <w:rPr>
          <w:rFonts w:eastAsia="Calibri"/>
          <w:sz w:val="28"/>
          <w:szCs w:val="28"/>
          <w:lang w:eastAsia="en-US"/>
        </w:rPr>
        <w:t>женных органов и органов финансового (финансово-бюджетного) надзора.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Целевые статьи непрограммного направления расходов бюджета  посел</w:t>
      </w:r>
      <w:r w:rsidRPr="0065010D">
        <w:rPr>
          <w:sz w:val="28"/>
          <w:szCs w:val="28"/>
        </w:rPr>
        <w:t>е</w:t>
      </w:r>
      <w:r w:rsidRPr="0065010D">
        <w:rPr>
          <w:sz w:val="28"/>
          <w:szCs w:val="28"/>
        </w:rPr>
        <w:t>ния включают: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010D">
        <w:rPr>
          <w:rFonts w:eastAsia="Calibri"/>
          <w:sz w:val="28"/>
          <w:szCs w:val="28"/>
          <w:lang w:eastAsia="en-US"/>
        </w:rPr>
        <w:t>77 0 01 00000</w:t>
      </w:r>
      <w:r w:rsidRPr="0065010D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65010D">
        <w:rPr>
          <w:rFonts w:eastAsia="Calibri"/>
          <w:sz w:val="28"/>
          <w:szCs w:val="28"/>
          <w:lang w:eastAsia="en-US"/>
        </w:rPr>
        <w:t>Осуществление полномочий по организации и осуществл</w:t>
      </w:r>
      <w:r w:rsidRPr="0065010D">
        <w:rPr>
          <w:rFonts w:eastAsia="Calibri"/>
          <w:sz w:val="28"/>
          <w:szCs w:val="28"/>
          <w:lang w:eastAsia="en-US"/>
        </w:rPr>
        <w:t>е</w:t>
      </w:r>
      <w:r w:rsidRPr="0065010D">
        <w:rPr>
          <w:rFonts w:eastAsia="Calibri"/>
          <w:sz w:val="28"/>
          <w:szCs w:val="28"/>
          <w:lang w:eastAsia="en-US"/>
        </w:rPr>
        <w:t>нию муниципального внутреннего финансового контроля.</w:t>
      </w:r>
    </w:p>
    <w:p w:rsidR="0065010D" w:rsidRPr="0065010D" w:rsidRDefault="0065010D" w:rsidP="006501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010D">
        <w:rPr>
          <w:sz w:val="28"/>
          <w:szCs w:val="28"/>
        </w:rPr>
        <w:t xml:space="preserve">По данной целевой статье отражаются расходы на обеспечение </w:t>
      </w:r>
      <w:r w:rsidRPr="0065010D">
        <w:rPr>
          <w:rFonts w:eastAsia="Calibri"/>
          <w:sz w:val="28"/>
          <w:szCs w:val="28"/>
          <w:lang w:eastAsia="en-US"/>
        </w:rPr>
        <w:t>муниц</w:t>
      </w:r>
      <w:r w:rsidRPr="0065010D">
        <w:rPr>
          <w:rFonts w:eastAsia="Calibri"/>
          <w:sz w:val="28"/>
          <w:szCs w:val="28"/>
          <w:lang w:eastAsia="en-US"/>
        </w:rPr>
        <w:t>и</w:t>
      </w:r>
      <w:r w:rsidRPr="0065010D">
        <w:rPr>
          <w:rFonts w:eastAsia="Calibri"/>
          <w:sz w:val="28"/>
          <w:szCs w:val="28"/>
          <w:lang w:eastAsia="en-US"/>
        </w:rPr>
        <w:t>пального внутреннего финансового контроля, в том числе: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rFonts w:eastAsia="Calibri"/>
          <w:sz w:val="28"/>
          <w:szCs w:val="28"/>
          <w:lang w:eastAsia="en-US"/>
        </w:rPr>
        <w:t>20190 Р</w:t>
      </w:r>
      <w:r w:rsidRPr="0065010D">
        <w:rPr>
          <w:sz w:val="28"/>
          <w:szCs w:val="28"/>
        </w:rPr>
        <w:t>асходы на обеспечение функций органов местного самоуправл</w:t>
      </w:r>
      <w:r w:rsidRPr="0065010D">
        <w:rPr>
          <w:sz w:val="28"/>
          <w:szCs w:val="28"/>
        </w:rPr>
        <w:t>е</w:t>
      </w:r>
      <w:r w:rsidRPr="0065010D">
        <w:rPr>
          <w:sz w:val="28"/>
          <w:szCs w:val="28"/>
        </w:rPr>
        <w:t>ния (передаваемые полномочия сельских поселений).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010D">
        <w:rPr>
          <w:rFonts w:eastAsia="Calibri"/>
          <w:sz w:val="28"/>
          <w:szCs w:val="28"/>
          <w:lang w:eastAsia="en-US"/>
        </w:rPr>
        <w:t>78 0 00 00000 Обеспечение проведения выборов.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Целевые статьи непрограммного направления расходов бюджета посел</w:t>
      </w:r>
      <w:r w:rsidRPr="0065010D">
        <w:rPr>
          <w:sz w:val="28"/>
          <w:szCs w:val="28"/>
        </w:rPr>
        <w:t>е</w:t>
      </w:r>
      <w:r w:rsidRPr="0065010D">
        <w:rPr>
          <w:sz w:val="28"/>
          <w:szCs w:val="28"/>
        </w:rPr>
        <w:t>ния включают: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010D">
        <w:rPr>
          <w:rFonts w:eastAsia="Calibri"/>
          <w:sz w:val="28"/>
          <w:szCs w:val="28"/>
          <w:lang w:eastAsia="en-US"/>
        </w:rPr>
        <w:lastRenderedPageBreak/>
        <w:t>78 0 01 00000 Проведение выборов в Совет муниципального образования.</w:t>
      </w:r>
    </w:p>
    <w:p w:rsidR="0065010D" w:rsidRPr="0065010D" w:rsidRDefault="0065010D" w:rsidP="006501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010D">
        <w:rPr>
          <w:sz w:val="28"/>
          <w:szCs w:val="28"/>
        </w:rPr>
        <w:t xml:space="preserve">По данной целевой статье отражаются расходы на </w:t>
      </w:r>
      <w:r w:rsidRPr="0065010D">
        <w:rPr>
          <w:rFonts w:eastAsia="Calibri"/>
          <w:sz w:val="28"/>
          <w:szCs w:val="28"/>
          <w:lang w:eastAsia="en-US"/>
        </w:rPr>
        <w:t>проведение выборов в Совет муниципального образования, в том числе: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rFonts w:eastAsia="Calibri"/>
          <w:sz w:val="28"/>
          <w:szCs w:val="28"/>
          <w:lang w:eastAsia="en-US"/>
        </w:rPr>
        <w:t>10590 Р</w:t>
      </w:r>
      <w:r w:rsidRPr="0065010D">
        <w:rPr>
          <w:sz w:val="28"/>
          <w:szCs w:val="28"/>
        </w:rPr>
        <w:t>асходы на проведение выборов в представительные органы мун</w:t>
      </w:r>
      <w:r w:rsidRPr="0065010D">
        <w:rPr>
          <w:sz w:val="28"/>
          <w:szCs w:val="28"/>
        </w:rPr>
        <w:t>и</w:t>
      </w:r>
      <w:r w:rsidRPr="0065010D">
        <w:rPr>
          <w:sz w:val="28"/>
          <w:szCs w:val="28"/>
        </w:rPr>
        <w:t>ципальной власти муниципального образования.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По данному направлению расходов бюджета поселения планируются а</w:t>
      </w:r>
      <w:r w:rsidRPr="0065010D">
        <w:rPr>
          <w:sz w:val="28"/>
          <w:szCs w:val="28"/>
        </w:rPr>
        <w:t>с</w:t>
      </w:r>
      <w:r w:rsidRPr="0065010D">
        <w:rPr>
          <w:sz w:val="28"/>
          <w:szCs w:val="28"/>
        </w:rPr>
        <w:t>сигнования на обеспечение проведения выборов депутатов в представительный орган Старощербиновского сельского поселения Щербиновского района.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79 0 00 00000 Другие непрограммные расходы в области жилищно-коммунального хозяйства.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Целевые статьи непрограммного направления расходов бюджета посел</w:t>
      </w:r>
      <w:r w:rsidRPr="0065010D">
        <w:rPr>
          <w:sz w:val="28"/>
          <w:szCs w:val="28"/>
        </w:rPr>
        <w:t>е</w:t>
      </w:r>
      <w:r w:rsidRPr="0065010D">
        <w:rPr>
          <w:sz w:val="28"/>
          <w:szCs w:val="28"/>
        </w:rPr>
        <w:t>ния включают: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79 0 01 00000 Обеспечение деятельности муниципальных учреждений.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По данной целевой статье отражаются расходы на обеспечение деятел</w:t>
      </w:r>
      <w:r w:rsidRPr="0065010D">
        <w:rPr>
          <w:sz w:val="28"/>
          <w:szCs w:val="28"/>
        </w:rPr>
        <w:t>ь</w:t>
      </w:r>
      <w:r w:rsidRPr="0065010D">
        <w:rPr>
          <w:sz w:val="28"/>
          <w:szCs w:val="28"/>
        </w:rPr>
        <w:t>ности муниципальных учреждений, в том числе: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00590 Расходы на обеспечение деятельности (оказание услуг) муниц</w:t>
      </w:r>
      <w:r w:rsidRPr="0065010D">
        <w:rPr>
          <w:sz w:val="28"/>
          <w:szCs w:val="28"/>
        </w:rPr>
        <w:t>и</w:t>
      </w:r>
      <w:r w:rsidRPr="0065010D">
        <w:rPr>
          <w:sz w:val="28"/>
          <w:szCs w:val="28"/>
        </w:rPr>
        <w:t>пальных учреждений.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010D">
        <w:rPr>
          <w:rFonts w:eastAsia="Calibri"/>
          <w:sz w:val="28"/>
          <w:szCs w:val="28"/>
          <w:lang w:eastAsia="en-US"/>
        </w:rPr>
        <w:t>По данному направлению расходов отражаются расходы</w:t>
      </w:r>
      <w:r w:rsidRPr="0065010D">
        <w:rPr>
          <w:snapToGrid w:val="0"/>
          <w:sz w:val="28"/>
          <w:szCs w:val="28"/>
        </w:rPr>
        <w:t xml:space="preserve"> бюджета пос</w:t>
      </w:r>
      <w:r w:rsidRPr="0065010D">
        <w:rPr>
          <w:snapToGrid w:val="0"/>
          <w:sz w:val="28"/>
          <w:szCs w:val="28"/>
        </w:rPr>
        <w:t>е</w:t>
      </w:r>
      <w:r w:rsidRPr="0065010D">
        <w:rPr>
          <w:snapToGrid w:val="0"/>
          <w:sz w:val="28"/>
          <w:szCs w:val="28"/>
        </w:rPr>
        <w:t xml:space="preserve">ления </w:t>
      </w:r>
      <w:r w:rsidRPr="0065010D">
        <w:rPr>
          <w:rFonts w:eastAsia="Calibri"/>
          <w:sz w:val="28"/>
          <w:szCs w:val="28"/>
          <w:lang w:eastAsia="en-US"/>
        </w:rPr>
        <w:t>на содержание и обеспечение деятельности (оказание услуг) муниц</w:t>
      </w:r>
      <w:r w:rsidRPr="0065010D">
        <w:rPr>
          <w:rFonts w:eastAsia="Calibri"/>
          <w:sz w:val="28"/>
          <w:szCs w:val="28"/>
          <w:lang w:eastAsia="en-US"/>
        </w:rPr>
        <w:t>и</w:t>
      </w:r>
      <w:r w:rsidRPr="0065010D">
        <w:rPr>
          <w:rFonts w:eastAsia="Calibri"/>
          <w:sz w:val="28"/>
          <w:szCs w:val="28"/>
          <w:lang w:eastAsia="en-US"/>
        </w:rPr>
        <w:t>пального казенного учреждения «Благоустройство» Старощербиновского сел</w:t>
      </w:r>
      <w:r w:rsidRPr="0065010D">
        <w:rPr>
          <w:rFonts w:eastAsia="Calibri"/>
          <w:sz w:val="28"/>
          <w:szCs w:val="28"/>
          <w:lang w:eastAsia="en-US"/>
        </w:rPr>
        <w:t>ь</w:t>
      </w:r>
      <w:r w:rsidRPr="0065010D">
        <w:rPr>
          <w:rFonts w:eastAsia="Calibri"/>
          <w:sz w:val="28"/>
          <w:szCs w:val="28"/>
          <w:lang w:eastAsia="en-US"/>
        </w:rPr>
        <w:t>ского поселения Щербиновского района.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79 0 02 00000 Благоустройство муниципального образования.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По данной целевой статье отражаются расходы на обеспечение меропр</w:t>
      </w:r>
      <w:r w:rsidRPr="0065010D">
        <w:rPr>
          <w:sz w:val="28"/>
          <w:szCs w:val="28"/>
        </w:rPr>
        <w:t>и</w:t>
      </w:r>
      <w:r w:rsidRPr="0065010D">
        <w:rPr>
          <w:sz w:val="28"/>
          <w:szCs w:val="28"/>
        </w:rPr>
        <w:t>ятий по благоустройству территории поселения, в том числе: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10550 Мероприятия по благоустройству и озеленению территории сел</w:t>
      </w:r>
      <w:r w:rsidRPr="0065010D">
        <w:rPr>
          <w:sz w:val="28"/>
          <w:szCs w:val="28"/>
        </w:rPr>
        <w:t>ь</w:t>
      </w:r>
      <w:r w:rsidRPr="0065010D">
        <w:rPr>
          <w:sz w:val="28"/>
          <w:szCs w:val="28"/>
        </w:rPr>
        <w:t>ского поселения.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010D">
        <w:rPr>
          <w:rFonts w:eastAsia="Calibri"/>
          <w:sz w:val="28"/>
          <w:szCs w:val="28"/>
          <w:lang w:eastAsia="en-US"/>
        </w:rPr>
        <w:t>По данному направлению расходов отражаются расходы</w:t>
      </w:r>
      <w:r w:rsidRPr="0065010D">
        <w:rPr>
          <w:snapToGrid w:val="0"/>
          <w:sz w:val="28"/>
          <w:szCs w:val="28"/>
        </w:rPr>
        <w:t xml:space="preserve"> бюджета пос</w:t>
      </w:r>
      <w:r w:rsidRPr="0065010D">
        <w:rPr>
          <w:snapToGrid w:val="0"/>
          <w:sz w:val="28"/>
          <w:szCs w:val="28"/>
        </w:rPr>
        <w:t>е</w:t>
      </w:r>
      <w:r w:rsidRPr="0065010D">
        <w:rPr>
          <w:snapToGrid w:val="0"/>
          <w:sz w:val="28"/>
          <w:szCs w:val="28"/>
        </w:rPr>
        <w:t xml:space="preserve">ления </w:t>
      </w:r>
      <w:r w:rsidRPr="0065010D">
        <w:rPr>
          <w:rFonts w:eastAsia="Calibri"/>
          <w:sz w:val="28"/>
          <w:szCs w:val="28"/>
          <w:lang w:eastAsia="en-US"/>
        </w:rPr>
        <w:t>на мероприятия по организации благоустройству и озеленению террит</w:t>
      </w:r>
      <w:r w:rsidRPr="0065010D">
        <w:rPr>
          <w:rFonts w:eastAsia="Calibri"/>
          <w:sz w:val="28"/>
          <w:szCs w:val="28"/>
          <w:lang w:eastAsia="en-US"/>
        </w:rPr>
        <w:t>о</w:t>
      </w:r>
      <w:r w:rsidRPr="0065010D">
        <w:rPr>
          <w:rFonts w:eastAsia="Calibri"/>
          <w:sz w:val="28"/>
          <w:szCs w:val="28"/>
          <w:lang w:eastAsia="en-US"/>
        </w:rPr>
        <w:t>рии сельского поселения.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010D">
        <w:rPr>
          <w:rFonts w:eastAsia="Calibri"/>
          <w:sz w:val="28"/>
          <w:szCs w:val="28"/>
          <w:lang w:eastAsia="en-US"/>
        </w:rPr>
        <w:t>80 0 00 00000 Другие непрограммные расходы в области национальной экономики.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Целевые статьи непрограммного направления расходов бюджета посел</w:t>
      </w:r>
      <w:r w:rsidRPr="0065010D">
        <w:rPr>
          <w:sz w:val="28"/>
          <w:szCs w:val="28"/>
        </w:rPr>
        <w:t>е</w:t>
      </w:r>
      <w:r w:rsidRPr="0065010D">
        <w:rPr>
          <w:sz w:val="28"/>
          <w:szCs w:val="28"/>
        </w:rPr>
        <w:t>ния включают: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81 0 00 00000 Организация ритуальных услуг и содержание мест захор</w:t>
      </w:r>
      <w:r w:rsidRPr="0065010D">
        <w:rPr>
          <w:sz w:val="28"/>
          <w:szCs w:val="28"/>
        </w:rPr>
        <w:t>о</w:t>
      </w:r>
      <w:r w:rsidRPr="0065010D">
        <w:rPr>
          <w:sz w:val="28"/>
          <w:szCs w:val="28"/>
        </w:rPr>
        <w:t>нения.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Целевые статьи непрограммного направления расходов бюджета  посел</w:t>
      </w:r>
      <w:r w:rsidRPr="0065010D">
        <w:rPr>
          <w:sz w:val="28"/>
          <w:szCs w:val="28"/>
        </w:rPr>
        <w:t>е</w:t>
      </w:r>
      <w:r w:rsidRPr="0065010D">
        <w:rPr>
          <w:sz w:val="28"/>
          <w:szCs w:val="28"/>
        </w:rPr>
        <w:t>ния включают: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81 0 01 00000 Создание мест захоронения.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По данной целевой статье отражаются расходы бюджета поселения на с</w:t>
      </w:r>
      <w:r w:rsidRPr="0065010D">
        <w:rPr>
          <w:sz w:val="28"/>
          <w:szCs w:val="28"/>
        </w:rPr>
        <w:t>о</w:t>
      </w:r>
      <w:r w:rsidRPr="0065010D">
        <w:rPr>
          <w:sz w:val="28"/>
          <w:szCs w:val="28"/>
        </w:rPr>
        <w:t>здание мест захоронения, в том числе: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10680 Мероприятия по содержанию мест захоронения.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По данному направлению расходов  отражаются расходы бюджета пос</w:t>
      </w:r>
      <w:r w:rsidRPr="0065010D">
        <w:rPr>
          <w:sz w:val="28"/>
          <w:szCs w:val="28"/>
        </w:rPr>
        <w:t>е</w:t>
      </w:r>
      <w:r w:rsidRPr="0065010D">
        <w:rPr>
          <w:sz w:val="28"/>
          <w:szCs w:val="28"/>
        </w:rPr>
        <w:t>ления на реализацию мероприятий по содержанию мест захоронения.</w:t>
      </w:r>
    </w:p>
    <w:p w:rsidR="0065010D" w:rsidRPr="0065010D" w:rsidRDefault="0065010D" w:rsidP="0065010D">
      <w:pPr>
        <w:numPr>
          <w:ilvl w:val="0"/>
          <w:numId w:val="34"/>
        </w:numPr>
        <w:ind w:left="0" w:firstLine="709"/>
        <w:contextualSpacing/>
        <w:jc w:val="both"/>
        <w:rPr>
          <w:sz w:val="28"/>
          <w:szCs w:val="28"/>
        </w:rPr>
      </w:pPr>
      <w:r w:rsidRPr="0065010D">
        <w:rPr>
          <w:sz w:val="28"/>
          <w:szCs w:val="28"/>
        </w:rPr>
        <w:t>Перечень и правила применения целевых статей расходов бюджета поселения, формируемых в рамках муниципальных программ: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lastRenderedPageBreak/>
        <w:t>010 00 00000 Муниципальная программа Старощербиновского сельского поселения Щербиновского района «Обеспечение деятельности органов местн</w:t>
      </w:r>
      <w:r w:rsidRPr="0065010D">
        <w:rPr>
          <w:sz w:val="28"/>
          <w:szCs w:val="28"/>
        </w:rPr>
        <w:t>о</w:t>
      </w:r>
      <w:r w:rsidRPr="0065010D">
        <w:rPr>
          <w:sz w:val="28"/>
          <w:szCs w:val="28"/>
        </w:rPr>
        <w:t>го самоуправления Старощербиновского сельского поселения Щербиновского района».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65010D">
        <w:rPr>
          <w:sz w:val="28"/>
          <w:szCs w:val="28"/>
        </w:rPr>
        <w:t>По данной целевой статье отражаются расходы бюджета поселения на р</w:t>
      </w:r>
      <w:r w:rsidRPr="0065010D">
        <w:rPr>
          <w:sz w:val="28"/>
          <w:szCs w:val="28"/>
        </w:rPr>
        <w:t>е</w:t>
      </w:r>
      <w:r w:rsidRPr="0065010D">
        <w:rPr>
          <w:sz w:val="28"/>
          <w:szCs w:val="28"/>
        </w:rPr>
        <w:t>ализацию мероприятий муниципальной программы Старощербиновского сел</w:t>
      </w:r>
      <w:r w:rsidRPr="0065010D">
        <w:rPr>
          <w:sz w:val="28"/>
          <w:szCs w:val="28"/>
        </w:rPr>
        <w:t>ь</w:t>
      </w:r>
      <w:r w:rsidRPr="0065010D">
        <w:rPr>
          <w:sz w:val="28"/>
          <w:szCs w:val="28"/>
        </w:rPr>
        <w:t>ского поселения Щербиновского района «Обеспечение деятельности органов местного самоуправления Старощербиновского сельского поселения Щерб</w:t>
      </w:r>
      <w:r w:rsidRPr="0065010D">
        <w:rPr>
          <w:sz w:val="28"/>
          <w:szCs w:val="28"/>
        </w:rPr>
        <w:t>и</w:t>
      </w:r>
      <w:r w:rsidRPr="0065010D">
        <w:rPr>
          <w:sz w:val="28"/>
          <w:szCs w:val="28"/>
        </w:rPr>
        <w:t xml:space="preserve">новского района», </w:t>
      </w:r>
      <w:r w:rsidRPr="0065010D">
        <w:rPr>
          <w:snapToGrid w:val="0"/>
          <w:sz w:val="28"/>
          <w:szCs w:val="28"/>
        </w:rPr>
        <w:t>осуществляемые по следующим мероприятиям муниципал</w:t>
      </w:r>
      <w:r w:rsidRPr="0065010D">
        <w:rPr>
          <w:snapToGrid w:val="0"/>
          <w:sz w:val="28"/>
          <w:szCs w:val="28"/>
        </w:rPr>
        <w:t>ь</w:t>
      </w:r>
      <w:r w:rsidRPr="0065010D">
        <w:rPr>
          <w:snapToGrid w:val="0"/>
          <w:sz w:val="28"/>
          <w:szCs w:val="28"/>
        </w:rPr>
        <w:t>ной программы: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65010D">
        <w:rPr>
          <w:snapToGrid w:val="0"/>
          <w:sz w:val="28"/>
          <w:szCs w:val="28"/>
        </w:rPr>
        <w:t>01 0 02 00000 И</w:t>
      </w:r>
      <w:r w:rsidRPr="0065010D">
        <w:rPr>
          <w:sz w:val="28"/>
          <w:szCs w:val="28"/>
        </w:rPr>
        <w:t>нформационное обеспечение деятельности органов мес</w:t>
      </w:r>
      <w:r w:rsidRPr="0065010D">
        <w:rPr>
          <w:sz w:val="28"/>
          <w:szCs w:val="28"/>
        </w:rPr>
        <w:t>т</w:t>
      </w:r>
      <w:r w:rsidRPr="0065010D">
        <w:rPr>
          <w:sz w:val="28"/>
          <w:szCs w:val="28"/>
        </w:rPr>
        <w:t>ного самоуправления.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65010D">
        <w:rPr>
          <w:snapToGrid w:val="0"/>
          <w:sz w:val="28"/>
          <w:szCs w:val="28"/>
        </w:rPr>
        <w:t>По данной целевой статье отражаются расходы бюджета поселения на р</w:t>
      </w:r>
      <w:r w:rsidRPr="0065010D">
        <w:rPr>
          <w:snapToGrid w:val="0"/>
          <w:sz w:val="28"/>
          <w:szCs w:val="28"/>
        </w:rPr>
        <w:t>е</w:t>
      </w:r>
      <w:r w:rsidRPr="0065010D">
        <w:rPr>
          <w:snapToGrid w:val="0"/>
          <w:sz w:val="28"/>
          <w:szCs w:val="28"/>
        </w:rPr>
        <w:t>ализацию мероприятий по соответствующим направлениям расходов, в том числе: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10020 Информационное освещение деятельности органов местного сам</w:t>
      </w:r>
      <w:r w:rsidRPr="0065010D">
        <w:rPr>
          <w:sz w:val="28"/>
          <w:szCs w:val="28"/>
        </w:rPr>
        <w:t>о</w:t>
      </w:r>
      <w:r w:rsidRPr="0065010D">
        <w:rPr>
          <w:sz w:val="28"/>
          <w:szCs w:val="28"/>
        </w:rPr>
        <w:t>управления муниципального образования.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По данному направлению отражаются расходы бюджета поселения, св</w:t>
      </w:r>
      <w:r w:rsidRPr="0065010D">
        <w:rPr>
          <w:sz w:val="28"/>
          <w:szCs w:val="28"/>
        </w:rPr>
        <w:t>я</w:t>
      </w:r>
      <w:r w:rsidRPr="0065010D">
        <w:rPr>
          <w:sz w:val="28"/>
          <w:szCs w:val="28"/>
        </w:rPr>
        <w:t>занные с реализацией мероприятий по информационному обеспечению де</w:t>
      </w:r>
      <w:r w:rsidRPr="0065010D">
        <w:rPr>
          <w:sz w:val="28"/>
          <w:szCs w:val="28"/>
        </w:rPr>
        <w:t>я</w:t>
      </w:r>
      <w:r w:rsidRPr="0065010D">
        <w:rPr>
          <w:sz w:val="28"/>
          <w:szCs w:val="28"/>
        </w:rPr>
        <w:t>тельности администрации Старощербиновского сельского поселения Щерб</w:t>
      </w:r>
      <w:r w:rsidRPr="0065010D">
        <w:rPr>
          <w:sz w:val="28"/>
          <w:szCs w:val="28"/>
        </w:rPr>
        <w:t>и</w:t>
      </w:r>
      <w:r w:rsidRPr="0065010D">
        <w:rPr>
          <w:sz w:val="28"/>
          <w:szCs w:val="28"/>
        </w:rPr>
        <w:t>новского района и Совета Старощербиновского сельского поселения Щерб</w:t>
      </w:r>
      <w:r w:rsidRPr="0065010D">
        <w:rPr>
          <w:sz w:val="28"/>
          <w:szCs w:val="28"/>
        </w:rPr>
        <w:t>и</w:t>
      </w:r>
      <w:r w:rsidRPr="0065010D">
        <w:rPr>
          <w:sz w:val="28"/>
          <w:szCs w:val="28"/>
        </w:rPr>
        <w:t>новского района.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01 0 07 00000 Отдельные мероприятия по реализации муниципальной программы.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65010D">
        <w:rPr>
          <w:snapToGrid w:val="0"/>
          <w:sz w:val="28"/>
          <w:szCs w:val="28"/>
        </w:rPr>
        <w:t>По данной целевой статье отражаются расходы бюджета поселения на р</w:t>
      </w:r>
      <w:r w:rsidRPr="0065010D">
        <w:rPr>
          <w:snapToGrid w:val="0"/>
          <w:sz w:val="28"/>
          <w:szCs w:val="28"/>
        </w:rPr>
        <w:t>е</w:t>
      </w:r>
      <w:r w:rsidRPr="0065010D">
        <w:rPr>
          <w:snapToGrid w:val="0"/>
          <w:sz w:val="28"/>
          <w:szCs w:val="28"/>
        </w:rPr>
        <w:t>ализацию мероприятий по соответствующим направлениям расходов, в том числе: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65010D">
        <w:rPr>
          <w:snapToGrid w:val="0"/>
          <w:sz w:val="28"/>
          <w:szCs w:val="28"/>
        </w:rPr>
        <w:t>10610</w:t>
      </w:r>
      <w:proofErr w:type="gramStart"/>
      <w:r w:rsidRPr="0065010D">
        <w:rPr>
          <w:snapToGrid w:val="0"/>
          <w:sz w:val="28"/>
          <w:szCs w:val="28"/>
        </w:rPr>
        <w:t xml:space="preserve"> П</w:t>
      </w:r>
      <w:proofErr w:type="gramEnd"/>
      <w:r w:rsidRPr="0065010D">
        <w:rPr>
          <w:snapToGrid w:val="0"/>
          <w:sz w:val="28"/>
          <w:szCs w:val="28"/>
        </w:rPr>
        <w:t>рочие мероприятия.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010D">
        <w:rPr>
          <w:rFonts w:eastAsia="Calibri"/>
          <w:sz w:val="28"/>
          <w:szCs w:val="28"/>
          <w:lang w:eastAsia="en-US"/>
        </w:rPr>
        <w:t>По данному направлению расходов отражаются расходы</w:t>
      </w:r>
      <w:r w:rsidRPr="0065010D">
        <w:rPr>
          <w:snapToGrid w:val="0"/>
          <w:sz w:val="28"/>
          <w:szCs w:val="28"/>
        </w:rPr>
        <w:t xml:space="preserve"> бюджета пос</w:t>
      </w:r>
      <w:r w:rsidRPr="0065010D">
        <w:rPr>
          <w:snapToGrid w:val="0"/>
          <w:sz w:val="28"/>
          <w:szCs w:val="28"/>
        </w:rPr>
        <w:t>е</w:t>
      </w:r>
      <w:r w:rsidRPr="0065010D">
        <w:rPr>
          <w:snapToGrid w:val="0"/>
          <w:sz w:val="28"/>
          <w:szCs w:val="28"/>
        </w:rPr>
        <w:t xml:space="preserve">ления </w:t>
      </w:r>
      <w:r w:rsidRPr="0065010D">
        <w:rPr>
          <w:rFonts w:eastAsia="Calibri"/>
          <w:sz w:val="28"/>
          <w:szCs w:val="28"/>
          <w:lang w:eastAsia="en-US"/>
        </w:rPr>
        <w:t>на прочие мероприятия Старощербиновского сельского поселения Ще</w:t>
      </w:r>
      <w:r w:rsidRPr="0065010D">
        <w:rPr>
          <w:rFonts w:eastAsia="Calibri"/>
          <w:sz w:val="28"/>
          <w:szCs w:val="28"/>
          <w:lang w:eastAsia="en-US"/>
        </w:rPr>
        <w:t>р</w:t>
      </w:r>
      <w:r w:rsidRPr="0065010D">
        <w:rPr>
          <w:rFonts w:eastAsia="Calibri"/>
          <w:sz w:val="28"/>
          <w:szCs w:val="28"/>
          <w:lang w:eastAsia="en-US"/>
        </w:rPr>
        <w:t>биновского района.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01 0 09 00000</w:t>
      </w:r>
      <w:proofErr w:type="gramStart"/>
      <w:r w:rsidRPr="0065010D">
        <w:rPr>
          <w:sz w:val="28"/>
          <w:szCs w:val="28"/>
        </w:rPr>
        <w:t xml:space="preserve"> П</w:t>
      </w:r>
      <w:proofErr w:type="gramEnd"/>
      <w:r w:rsidRPr="0065010D">
        <w:rPr>
          <w:sz w:val="28"/>
          <w:szCs w:val="28"/>
        </w:rPr>
        <w:t>рочие мероприятия, связанные с муниципальным упра</w:t>
      </w:r>
      <w:r w:rsidRPr="0065010D">
        <w:rPr>
          <w:sz w:val="28"/>
          <w:szCs w:val="28"/>
        </w:rPr>
        <w:t>в</w:t>
      </w:r>
      <w:r w:rsidRPr="0065010D">
        <w:rPr>
          <w:sz w:val="28"/>
          <w:szCs w:val="28"/>
        </w:rPr>
        <w:t>лением.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65010D">
        <w:rPr>
          <w:snapToGrid w:val="0"/>
          <w:sz w:val="28"/>
          <w:szCs w:val="28"/>
        </w:rPr>
        <w:t>По данной целевой статье отражаются расходы бюджета поселения на р</w:t>
      </w:r>
      <w:r w:rsidRPr="0065010D">
        <w:rPr>
          <w:snapToGrid w:val="0"/>
          <w:sz w:val="28"/>
          <w:szCs w:val="28"/>
        </w:rPr>
        <w:t>е</w:t>
      </w:r>
      <w:r w:rsidRPr="0065010D">
        <w:rPr>
          <w:snapToGrid w:val="0"/>
          <w:sz w:val="28"/>
          <w:szCs w:val="28"/>
        </w:rPr>
        <w:t>ализацию мероприятий по соответствующим направлениям расходов, в том числе: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10480 Реализация функций, связанных с муниципальным управлением.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 xml:space="preserve">По данному </w:t>
      </w:r>
      <w:r w:rsidRPr="0065010D">
        <w:rPr>
          <w:snapToGrid w:val="0"/>
          <w:sz w:val="28"/>
          <w:szCs w:val="28"/>
        </w:rPr>
        <w:t xml:space="preserve">направлению </w:t>
      </w:r>
      <w:r w:rsidRPr="0065010D">
        <w:rPr>
          <w:sz w:val="28"/>
          <w:szCs w:val="28"/>
        </w:rPr>
        <w:t>отражаются расходы бюджета поселения на компенсационные выплаты руководителям органов территориального общ</w:t>
      </w:r>
      <w:r w:rsidRPr="0065010D">
        <w:rPr>
          <w:sz w:val="28"/>
          <w:szCs w:val="28"/>
        </w:rPr>
        <w:t>е</w:t>
      </w:r>
      <w:r w:rsidRPr="0065010D">
        <w:rPr>
          <w:sz w:val="28"/>
          <w:szCs w:val="28"/>
        </w:rPr>
        <w:t>ственного самоуправления.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03 0 00 00000 Муниципальная программа Старощербиновского сельского поселения Щербиновского района «Управление муниципальным имуществом Старощербиновского сельского поселения Щербиновского района».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По данной целевой статье отражаются расходы бюджета поселения на р</w:t>
      </w:r>
      <w:r w:rsidRPr="0065010D">
        <w:rPr>
          <w:sz w:val="28"/>
          <w:szCs w:val="28"/>
        </w:rPr>
        <w:t>е</w:t>
      </w:r>
      <w:r w:rsidRPr="0065010D">
        <w:rPr>
          <w:sz w:val="28"/>
          <w:szCs w:val="28"/>
        </w:rPr>
        <w:t>ализацию мероприятий муниципальной программы Старощербиновского сел</w:t>
      </w:r>
      <w:r w:rsidRPr="0065010D">
        <w:rPr>
          <w:sz w:val="28"/>
          <w:szCs w:val="28"/>
        </w:rPr>
        <w:t>ь</w:t>
      </w:r>
      <w:r w:rsidRPr="0065010D">
        <w:rPr>
          <w:sz w:val="28"/>
          <w:szCs w:val="28"/>
        </w:rPr>
        <w:lastRenderedPageBreak/>
        <w:t>ского поселения Щербиновского района «Управление муниципальным имущ</w:t>
      </w:r>
      <w:r w:rsidRPr="0065010D">
        <w:rPr>
          <w:sz w:val="28"/>
          <w:szCs w:val="28"/>
        </w:rPr>
        <w:t>е</w:t>
      </w:r>
      <w:r w:rsidRPr="0065010D">
        <w:rPr>
          <w:sz w:val="28"/>
          <w:szCs w:val="28"/>
        </w:rPr>
        <w:t xml:space="preserve">ством Старощербиновского сельского поселения Щербиновского района», </w:t>
      </w:r>
      <w:r w:rsidRPr="0065010D">
        <w:rPr>
          <w:snapToGrid w:val="0"/>
          <w:sz w:val="28"/>
          <w:szCs w:val="28"/>
        </w:rPr>
        <w:t>осуществляемые по следующим мероприятиям муниципальной программы: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03 0 02 00000 Содержание и обслуживание казны.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65010D">
        <w:rPr>
          <w:snapToGrid w:val="0"/>
          <w:sz w:val="28"/>
          <w:szCs w:val="28"/>
        </w:rPr>
        <w:t>По данной целевой статье отражаются расходы бюджета поселения на р</w:t>
      </w:r>
      <w:r w:rsidRPr="0065010D">
        <w:rPr>
          <w:snapToGrid w:val="0"/>
          <w:sz w:val="28"/>
          <w:szCs w:val="28"/>
        </w:rPr>
        <w:t>е</w:t>
      </w:r>
      <w:r w:rsidRPr="0065010D">
        <w:rPr>
          <w:snapToGrid w:val="0"/>
          <w:sz w:val="28"/>
          <w:szCs w:val="28"/>
        </w:rPr>
        <w:t>ализацию мероприятий по соответствующим направлениям расходов, в том числе: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10080 Содержание и обслуживание казны муниципального образования.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По данному направлению отражаются расходы бюджета поселения по управлению муниципальным имуществом, связанные с оценкой недвижимости, признанием прав и регулированием отношений по муниципальной собственн</w:t>
      </w:r>
      <w:r w:rsidRPr="0065010D">
        <w:rPr>
          <w:sz w:val="28"/>
          <w:szCs w:val="28"/>
        </w:rPr>
        <w:t>о</w:t>
      </w:r>
      <w:r w:rsidRPr="0065010D">
        <w:rPr>
          <w:sz w:val="28"/>
          <w:szCs w:val="28"/>
        </w:rPr>
        <w:t>сти.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04 0 00 00000 Муниципальная программа Старощербиновского сельского поселения Щербиновского района «Развитие субъектов малого и среднего предпринимательства в Старощербиновском сельском поселении Щербино</w:t>
      </w:r>
      <w:r w:rsidRPr="0065010D">
        <w:rPr>
          <w:sz w:val="28"/>
          <w:szCs w:val="28"/>
        </w:rPr>
        <w:t>в</w:t>
      </w:r>
      <w:r w:rsidRPr="0065010D">
        <w:rPr>
          <w:sz w:val="28"/>
          <w:szCs w:val="28"/>
        </w:rPr>
        <w:t>ского района».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По данной целевой статье отражаются расходы бюджета поселения на р</w:t>
      </w:r>
      <w:r w:rsidRPr="0065010D">
        <w:rPr>
          <w:sz w:val="28"/>
          <w:szCs w:val="28"/>
        </w:rPr>
        <w:t>е</w:t>
      </w:r>
      <w:r w:rsidRPr="0065010D">
        <w:rPr>
          <w:sz w:val="28"/>
          <w:szCs w:val="28"/>
        </w:rPr>
        <w:t>ализацию мероприятий муниципальной программы Старощербиновского сел</w:t>
      </w:r>
      <w:r w:rsidRPr="0065010D">
        <w:rPr>
          <w:sz w:val="28"/>
          <w:szCs w:val="28"/>
        </w:rPr>
        <w:t>ь</w:t>
      </w:r>
      <w:r w:rsidRPr="0065010D">
        <w:rPr>
          <w:sz w:val="28"/>
          <w:szCs w:val="28"/>
        </w:rPr>
        <w:t>ского поселения Щербиновского района «Развитие субъектов малого и средн</w:t>
      </w:r>
      <w:r w:rsidRPr="0065010D">
        <w:rPr>
          <w:sz w:val="28"/>
          <w:szCs w:val="28"/>
        </w:rPr>
        <w:t>е</w:t>
      </w:r>
      <w:r w:rsidRPr="0065010D">
        <w:rPr>
          <w:sz w:val="28"/>
          <w:szCs w:val="28"/>
        </w:rPr>
        <w:t>го предпринимательства в Старощербиновском сельском поселении Щербино</w:t>
      </w:r>
      <w:r w:rsidRPr="0065010D">
        <w:rPr>
          <w:sz w:val="28"/>
          <w:szCs w:val="28"/>
        </w:rPr>
        <w:t>в</w:t>
      </w:r>
      <w:r w:rsidRPr="0065010D">
        <w:rPr>
          <w:sz w:val="28"/>
          <w:szCs w:val="28"/>
        </w:rPr>
        <w:t xml:space="preserve">ского района», </w:t>
      </w:r>
      <w:r w:rsidRPr="0065010D">
        <w:rPr>
          <w:snapToGrid w:val="0"/>
          <w:sz w:val="28"/>
          <w:szCs w:val="28"/>
        </w:rPr>
        <w:t>осуществляемые по следующим мероприятиям муниципальной программы: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04 0 01 00000 Развитие субъектов малого и среднего предпринимател</w:t>
      </w:r>
      <w:r w:rsidRPr="0065010D">
        <w:rPr>
          <w:sz w:val="28"/>
          <w:szCs w:val="28"/>
        </w:rPr>
        <w:t>ь</w:t>
      </w:r>
      <w:r w:rsidRPr="0065010D">
        <w:rPr>
          <w:sz w:val="28"/>
          <w:szCs w:val="28"/>
        </w:rPr>
        <w:t>ства.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65010D">
        <w:rPr>
          <w:snapToGrid w:val="0"/>
          <w:sz w:val="28"/>
          <w:szCs w:val="28"/>
        </w:rPr>
        <w:t>По данной целевой статье отражаются расходы бюджета поселения на р</w:t>
      </w:r>
      <w:r w:rsidRPr="0065010D">
        <w:rPr>
          <w:snapToGrid w:val="0"/>
          <w:sz w:val="28"/>
          <w:szCs w:val="28"/>
        </w:rPr>
        <w:t>е</w:t>
      </w:r>
      <w:r w:rsidRPr="0065010D">
        <w:rPr>
          <w:snapToGrid w:val="0"/>
          <w:sz w:val="28"/>
          <w:szCs w:val="28"/>
        </w:rPr>
        <w:t>ализацию мероприятий по соответствующим направлениям расходов, в том числе: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10090 Реализация мероприятий, направленных на развитие субъектов м</w:t>
      </w:r>
      <w:r w:rsidRPr="0065010D">
        <w:rPr>
          <w:sz w:val="28"/>
          <w:szCs w:val="28"/>
        </w:rPr>
        <w:t>а</w:t>
      </w:r>
      <w:r w:rsidRPr="0065010D">
        <w:rPr>
          <w:sz w:val="28"/>
          <w:szCs w:val="28"/>
        </w:rPr>
        <w:t>лого и среднего предпринимательства.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По данному направлению отражаются расходы бюджета поселения по освещению в средствах массовой информации информационных материалов по вопросам развития малого и среднего предпринимательства, правовая и ко</w:t>
      </w:r>
      <w:r w:rsidRPr="0065010D">
        <w:rPr>
          <w:sz w:val="28"/>
          <w:szCs w:val="28"/>
        </w:rPr>
        <w:t>н</w:t>
      </w:r>
      <w:r w:rsidRPr="0065010D">
        <w:rPr>
          <w:sz w:val="28"/>
          <w:szCs w:val="28"/>
        </w:rPr>
        <w:t>сультационная поддержка малого и среднего предпринимательства, финансовая и инвестиционная поддержка.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12 0 00 00000 Муниципальная программа Старощербиновского сельского поселения Щербиновского района «Развитие культуры и кинематографии в Старощербиновском сельском поселении Щербиновского района».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По данной целевой статье отражаются расходы бюджета поселения на р</w:t>
      </w:r>
      <w:r w:rsidRPr="0065010D">
        <w:rPr>
          <w:sz w:val="28"/>
          <w:szCs w:val="28"/>
        </w:rPr>
        <w:t>е</w:t>
      </w:r>
      <w:r w:rsidRPr="0065010D">
        <w:rPr>
          <w:sz w:val="28"/>
          <w:szCs w:val="28"/>
        </w:rPr>
        <w:t>ализацию мероприятий муниципальной программы Старощербиновского сел</w:t>
      </w:r>
      <w:r w:rsidRPr="0065010D">
        <w:rPr>
          <w:sz w:val="28"/>
          <w:szCs w:val="28"/>
        </w:rPr>
        <w:t>ь</w:t>
      </w:r>
      <w:r w:rsidRPr="0065010D">
        <w:rPr>
          <w:sz w:val="28"/>
          <w:szCs w:val="28"/>
        </w:rPr>
        <w:t xml:space="preserve">ского поселения Щербиновского района «Развитие культуры и кинематографии в Старощербиновском сельском поселении Щербиновского района», </w:t>
      </w:r>
      <w:r w:rsidRPr="0065010D">
        <w:rPr>
          <w:snapToGrid w:val="0"/>
          <w:sz w:val="28"/>
          <w:szCs w:val="28"/>
        </w:rPr>
        <w:t>осущест</w:t>
      </w:r>
      <w:r w:rsidRPr="0065010D">
        <w:rPr>
          <w:snapToGrid w:val="0"/>
          <w:sz w:val="28"/>
          <w:szCs w:val="28"/>
        </w:rPr>
        <w:t>в</w:t>
      </w:r>
      <w:r w:rsidRPr="0065010D">
        <w:rPr>
          <w:snapToGrid w:val="0"/>
          <w:sz w:val="28"/>
          <w:szCs w:val="28"/>
        </w:rPr>
        <w:t>ляемые по следующим мероприятиям муниципальной программы: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12 0 01 00000 Совершенствование деятельности муниципальных учр</w:t>
      </w:r>
      <w:r w:rsidRPr="0065010D">
        <w:rPr>
          <w:sz w:val="28"/>
          <w:szCs w:val="28"/>
        </w:rPr>
        <w:t>е</w:t>
      </w:r>
      <w:r w:rsidRPr="0065010D">
        <w:rPr>
          <w:sz w:val="28"/>
          <w:szCs w:val="28"/>
        </w:rPr>
        <w:t>ждений отрасли «Культура и кинематография».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65010D">
        <w:rPr>
          <w:snapToGrid w:val="0"/>
          <w:sz w:val="28"/>
          <w:szCs w:val="28"/>
        </w:rPr>
        <w:lastRenderedPageBreak/>
        <w:t>По данной целевой статье отражаются расходы бюджета поселения на р</w:t>
      </w:r>
      <w:r w:rsidRPr="0065010D">
        <w:rPr>
          <w:snapToGrid w:val="0"/>
          <w:sz w:val="28"/>
          <w:szCs w:val="28"/>
        </w:rPr>
        <w:t>е</w:t>
      </w:r>
      <w:r w:rsidRPr="0065010D">
        <w:rPr>
          <w:snapToGrid w:val="0"/>
          <w:sz w:val="28"/>
          <w:szCs w:val="28"/>
        </w:rPr>
        <w:t>ализацию мероприятий по соответствующим направлениям расходов, в том числе: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00590Расходы на обеспечение деятельности (оказания услуг) муниц</w:t>
      </w:r>
      <w:r w:rsidRPr="0065010D">
        <w:rPr>
          <w:sz w:val="28"/>
          <w:szCs w:val="28"/>
        </w:rPr>
        <w:t>и</w:t>
      </w:r>
      <w:r w:rsidRPr="0065010D">
        <w:rPr>
          <w:sz w:val="28"/>
          <w:szCs w:val="28"/>
        </w:rPr>
        <w:t>пальных учреждений культуры и кинематографии.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  <w:lang w:eastAsia="en-US"/>
        </w:rPr>
      </w:pPr>
      <w:r w:rsidRPr="0065010D">
        <w:rPr>
          <w:sz w:val="28"/>
          <w:szCs w:val="28"/>
        </w:rPr>
        <w:t xml:space="preserve">По данному </w:t>
      </w:r>
      <w:r w:rsidRPr="0065010D">
        <w:rPr>
          <w:snapToGrid w:val="0"/>
          <w:sz w:val="28"/>
          <w:szCs w:val="28"/>
        </w:rPr>
        <w:t xml:space="preserve">направлению </w:t>
      </w:r>
      <w:r w:rsidRPr="0065010D">
        <w:rPr>
          <w:sz w:val="28"/>
          <w:szCs w:val="28"/>
        </w:rPr>
        <w:t xml:space="preserve">отражаются расходы бюджета поселения на </w:t>
      </w:r>
      <w:r w:rsidRPr="0065010D">
        <w:rPr>
          <w:sz w:val="28"/>
          <w:szCs w:val="28"/>
          <w:lang w:eastAsia="en-US"/>
        </w:rPr>
        <w:t>обеспечение деятельности (оказание услуг) муниципальных учреждений кул</w:t>
      </w:r>
      <w:r w:rsidRPr="0065010D">
        <w:rPr>
          <w:sz w:val="28"/>
          <w:szCs w:val="28"/>
          <w:lang w:eastAsia="en-US"/>
        </w:rPr>
        <w:t>ь</w:t>
      </w:r>
      <w:r w:rsidRPr="0065010D">
        <w:rPr>
          <w:sz w:val="28"/>
          <w:szCs w:val="28"/>
          <w:lang w:eastAsia="en-US"/>
        </w:rPr>
        <w:t>туры и кинематографии Старощербиновского сельского поселения Щербино</w:t>
      </w:r>
      <w:r w:rsidRPr="0065010D">
        <w:rPr>
          <w:sz w:val="28"/>
          <w:szCs w:val="28"/>
          <w:lang w:eastAsia="en-US"/>
        </w:rPr>
        <w:t>в</w:t>
      </w:r>
      <w:r w:rsidRPr="0065010D">
        <w:rPr>
          <w:sz w:val="28"/>
          <w:szCs w:val="28"/>
          <w:lang w:eastAsia="en-US"/>
        </w:rPr>
        <w:t>ского района.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  <w:lang w:eastAsia="en-US"/>
        </w:rPr>
      </w:pPr>
      <w:r w:rsidRPr="0065010D">
        <w:rPr>
          <w:sz w:val="28"/>
          <w:szCs w:val="28"/>
          <w:lang w:eastAsia="en-US"/>
        </w:rPr>
        <w:t>00599 Расходы на обеспечение деятельности (оказание услуг) муниц</w:t>
      </w:r>
      <w:r w:rsidRPr="0065010D">
        <w:rPr>
          <w:sz w:val="28"/>
          <w:szCs w:val="28"/>
          <w:lang w:eastAsia="en-US"/>
        </w:rPr>
        <w:t>и</w:t>
      </w:r>
      <w:r w:rsidRPr="0065010D">
        <w:rPr>
          <w:sz w:val="28"/>
          <w:szCs w:val="28"/>
          <w:lang w:eastAsia="en-US"/>
        </w:rPr>
        <w:t>пальных учреждений (кредиторская задолженность).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65010D">
        <w:rPr>
          <w:sz w:val="28"/>
          <w:szCs w:val="28"/>
        </w:rPr>
        <w:t xml:space="preserve">По данному расходы бюджета поселения на </w:t>
      </w:r>
      <w:r w:rsidRPr="0065010D">
        <w:rPr>
          <w:sz w:val="28"/>
          <w:szCs w:val="28"/>
          <w:lang w:eastAsia="en-US"/>
        </w:rPr>
        <w:t>обеспечение деятельности (оказание услуг) муниципальных учреждений культуры и кинематографии Ст</w:t>
      </w:r>
      <w:r w:rsidRPr="0065010D">
        <w:rPr>
          <w:sz w:val="28"/>
          <w:szCs w:val="28"/>
          <w:lang w:eastAsia="en-US"/>
        </w:rPr>
        <w:t>а</w:t>
      </w:r>
      <w:r w:rsidRPr="0065010D">
        <w:rPr>
          <w:sz w:val="28"/>
          <w:szCs w:val="28"/>
          <w:lang w:eastAsia="en-US"/>
        </w:rPr>
        <w:t>рощербиновского сельского поселения Щербиновского района по погашению кредиторской задолженности.</w:t>
      </w:r>
      <w:proofErr w:type="gramEnd"/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10200 Организация библиотечного обслуживания населения (за исключ</w:t>
      </w:r>
      <w:r w:rsidRPr="0065010D">
        <w:rPr>
          <w:sz w:val="28"/>
          <w:szCs w:val="28"/>
        </w:rPr>
        <w:t>е</w:t>
      </w:r>
      <w:r w:rsidRPr="0065010D">
        <w:rPr>
          <w:sz w:val="28"/>
          <w:szCs w:val="28"/>
        </w:rPr>
        <w:t>нием мероприятий по подключению общедоступных библиотек, находящихся в муниципальной собственности, к сети «Интернет» и развития системы библи</w:t>
      </w:r>
      <w:r w:rsidRPr="0065010D">
        <w:rPr>
          <w:sz w:val="28"/>
          <w:szCs w:val="28"/>
        </w:rPr>
        <w:t>о</w:t>
      </w:r>
      <w:r w:rsidRPr="0065010D">
        <w:rPr>
          <w:sz w:val="28"/>
          <w:szCs w:val="28"/>
        </w:rPr>
        <w:t>течного дела с учетом задачи расширения информационных технологий и оцифровки), комплектование и обеспечение сохранности библиотечных фондов библиотек поселений.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 xml:space="preserve">По данному </w:t>
      </w:r>
      <w:r w:rsidRPr="0065010D">
        <w:rPr>
          <w:snapToGrid w:val="0"/>
          <w:sz w:val="28"/>
          <w:szCs w:val="28"/>
        </w:rPr>
        <w:t xml:space="preserve">направлению </w:t>
      </w:r>
      <w:r w:rsidRPr="0065010D">
        <w:rPr>
          <w:sz w:val="28"/>
          <w:szCs w:val="28"/>
        </w:rPr>
        <w:t>отражаются расходы бюджета поселения на полноценное комплектование библиотечных фондов.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60120 Поэтапное повышение уровня средней заработной платы работн</w:t>
      </w:r>
      <w:r w:rsidRPr="0065010D">
        <w:rPr>
          <w:sz w:val="28"/>
          <w:szCs w:val="28"/>
        </w:rPr>
        <w:t>и</w:t>
      </w:r>
      <w:r w:rsidRPr="0065010D">
        <w:rPr>
          <w:sz w:val="28"/>
          <w:szCs w:val="28"/>
        </w:rPr>
        <w:t>ков муниципальных учреждений до средней заработной платы по Краснода</w:t>
      </w:r>
      <w:r w:rsidRPr="0065010D">
        <w:rPr>
          <w:sz w:val="28"/>
          <w:szCs w:val="28"/>
        </w:rPr>
        <w:t>р</w:t>
      </w:r>
      <w:r w:rsidRPr="0065010D">
        <w:rPr>
          <w:sz w:val="28"/>
          <w:szCs w:val="28"/>
        </w:rPr>
        <w:t>скому краю.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 xml:space="preserve">По данному </w:t>
      </w:r>
      <w:r w:rsidRPr="0065010D">
        <w:rPr>
          <w:snapToGrid w:val="0"/>
          <w:sz w:val="28"/>
          <w:szCs w:val="28"/>
        </w:rPr>
        <w:t xml:space="preserve">направлению </w:t>
      </w:r>
      <w:r w:rsidRPr="0065010D">
        <w:rPr>
          <w:sz w:val="28"/>
          <w:szCs w:val="28"/>
        </w:rPr>
        <w:t>отражаются расходы бюджета поселения по обеспечению поэтапного повышения уровня средней заработной платы рабо</w:t>
      </w:r>
      <w:r w:rsidRPr="0065010D">
        <w:rPr>
          <w:sz w:val="28"/>
          <w:szCs w:val="28"/>
        </w:rPr>
        <w:t>т</w:t>
      </w:r>
      <w:r w:rsidRPr="0065010D">
        <w:rPr>
          <w:sz w:val="28"/>
          <w:szCs w:val="28"/>
        </w:rPr>
        <w:t>ников муниципальных учреждений культуры и кинематографии, в том числе на осуществление ежемесячных денежных выплат стимулирующего характера р</w:t>
      </w:r>
      <w:r w:rsidRPr="0065010D">
        <w:rPr>
          <w:sz w:val="28"/>
          <w:szCs w:val="28"/>
        </w:rPr>
        <w:t>а</w:t>
      </w:r>
      <w:r w:rsidRPr="0065010D">
        <w:rPr>
          <w:sz w:val="28"/>
          <w:szCs w:val="28"/>
        </w:rPr>
        <w:t>ботникам муниципальных учреждений культуры и кинематографии, имеющим право на их получение.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 xml:space="preserve">По данному </w:t>
      </w:r>
      <w:r w:rsidRPr="0065010D">
        <w:rPr>
          <w:snapToGrid w:val="0"/>
          <w:sz w:val="28"/>
          <w:szCs w:val="28"/>
        </w:rPr>
        <w:t xml:space="preserve">направлению </w:t>
      </w:r>
      <w:r w:rsidRPr="0065010D">
        <w:rPr>
          <w:sz w:val="28"/>
          <w:szCs w:val="28"/>
        </w:rPr>
        <w:t xml:space="preserve">отражаются расходы бюджета поселения на условиях </w:t>
      </w:r>
      <w:proofErr w:type="spellStart"/>
      <w:r w:rsidRPr="0065010D">
        <w:rPr>
          <w:sz w:val="28"/>
          <w:szCs w:val="28"/>
        </w:rPr>
        <w:t>софинансирования</w:t>
      </w:r>
      <w:proofErr w:type="spellEnd"/>
      <w:r w:rsidRPr="0065010D">
        <w:rPr>
          <w:sz w:val="28"/>
          <w:szCs w:val="28"/>
        </w:rPr>
        <w:t xml:space="preserve"> по обеспечению развития и укрепление матер</w:t>
      </w:r>
      <w:r w:rsidRPr="0065010D">
        <w:rPr>
          <w:sz w:val="28"/>
          <w:szCs w:val="28"/>
        </w:rPr>
        <w:t>и</w:t>
      </w:r>
      <w:r w:rsidRPr="0065010D">
        <w:rPr>
          <w:sz w:val="28"/>
          <w:szCs w:val="28"/>
        </w:rPr>
        <w:t>ально-технической базы муниципального дома культуры Старощербиновского сельского поселения Щербиновского района за счет сре</w:t>
      </w:r>
      <w:proofErr w:type="gramStart"/>
      <w:r w:rsidRPr="0065010D">
        <w:rPr>
          <w:sz w:val="28"/>
          <w:szCs w:val="28"/>
        </w:rPr>
        <w:t>дств кр</w:t>
      </w:r>
      <w:proofErr w:type="gramEnd"/>
      <w:r w:rsidRPr="0065010D">
        <w:rPr>
          <w:sz w:val="28"/>
          <w:szCs w:val="28"/>
        </w:rPr>
        <w:t>аевого бюджета.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13 0 00 00000 Муниципальная программа Старощербиновского сельского поселения Щербиновского района «Развитие физической культуры и спорта в Старощербиновском сельском поселении Щербиновского района».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По данной целевой статье отражаются расходы бюджета поселения на р</w:t>
      </w:r>
      <w:r w:rsidRPr="0065010D">
        <w:rPr>
          <w:sz w:val="28"/>
          <w:szCs w:val="28"/>
        </w:rPr>
        <w:t>е</w:t>
      </w:r>
      <w:r w:rsidRPr="0065010D">
        <w:rPr>
          <w:sz w:val="28"/>
          <w:szCs w:val="28"/>
        </w:rPr>
        <w:t>ализацию мероприятий муниципальной программы Старощербиновского сел</w:t>
      </w:r>
      <w:r w:rsidRPr="0065010D">
        <w:rPr>
          <w:sz w:val="28"/>
          <w:szCs w:val="28"/>
        </w:rPr>
        <w:t>ь</w:t>
      </w:r>
      <w:r w:rsidRPr="0065010D">
        <w:rPr>
          <w:sz w:val="28"/>
          <w:szCs w:val="28"/>
        </w:rPr>
        <w:t xml:space="preserve">ского поселения Щербиновского района «Развитие физической культуры и спорта в Старощербиновском сельском поселении Щербиновского района», </w:t>
      </w:r>
      <w:r w:rsidRPr="0065010D">
        <w:rPr>
          <w:snapToGrid w:val="0"/>
          <w:sz w:val="28"/>
          <w:szCs w:val="28"/>
        </w:rPr>
        <w:t>осуществляемые по следующим мероприятиям муниципальной программы: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lastRenderedPageBreak/>
        <w:t>13 0 03 00000 Реализация Единого календарного плана физкультурных мероприятий Старощербиновского сельского поселения Щербиновского рай</w:t>
      </w:r>
      <w:r w:rsidRPr="0065010D">
        <w:rPr>
          <w:sz w:val="28"/>
          <w:szCs w:val="28"/>
        </w:rPr>
        <w:t>о</w:t>
      </w:r>
      <w:r w:rsidRPr="0065010D">
        <w:rPr>
          <w:sz w:val="28"/>
          <w:szCs w:val="28"/>
        </w:rPr>
        <w:t>на.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65010D">
        <w:rPr>
          <w:snapToGrid w:val="0"/>
          <w:sz w:val="28"/>
          <w:szCs w:val="28"/>
        </w:rPr>
        <w:t>По данной целевой статье отражаются расходы бюджета поселения на р</w:t>
      </w:r>
      <w:r w:rsidRPr="0065010D">
        <w:rPr>
          <w:snapToGrid w:val="0"/>
          <w:sz w:val="28"/>
          <w:szCs w:val="28"/>
        </w:rPr>
        <w:t>е</w:t>
      </w:r>
      <w:r w:rsidRPr="0065010D">
        <w:rPr>
          <w:snapToGrid w:val="0"/>
          <w:sz w:val="28"/>
          <w:szCs w:val="28"/>
        </w:rPr>
        <w:t>ализацию мероприятий по соответствующим направлениям расходов, в том числе: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10320 Организация и проведение физкультурных и спортивных меропр</w:t>
      </w:r>
      <w:r w:rsidRPr="0065010D">
        <w:rPr>
          <w:sz w:val="28"/>
          <w:szCs w:val="28"/>
        </w:rPr>
        <w:t>и</w:t>
      </w:r>
      <w:r w:rsidRPr="0065010D">
        <w:rPr>
          <w:sz w:val="28"/>
          <w:szCs w:val="28"/>
        </w:rPr>
        <w:t>ятий.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По данному направлению отражаются расходы бюджета поселения на р</w:t>
      </w:r>
      <w:r w:rsidRPr="0065010D">
        <w:rPr>
          <w:sz w:val="28"/>
          <w:szCs w:val="28"/>
        </w:rPr>
        <w:t>е</w:t>
      </w:r>
      <w:r w:rsidRPr="0065010D">
        <w:rPr>
          <w:sz w:val="28"/>
          <w:szCs w:val="28"/>
        </w:rPr>
        <w:t>ализацию мероприятий в области физической культуры и массового спорта.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14 0 00 00000 Муниципальная программа Старощербиновского сельского поселения Щербиновского района «Молодежь Старощербиновского сельского поселения Щербиновского района.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По данной целевой статье отражаются расходы бюджета поселения на р</w:t>
      </w:r>
      <w:r w:rsidRPr="0065010D">
        <w:rPr>
          <w:sz w:val="28"/>
          <w:szCs w:val="28"/>
        </w:rPr>
        <w:t>е</w:t>
      </w:r>
      <w:r w:rsidRPr="0065010D">
        <w:rPr>
          <w:sz w:val="28"/>
          <w:szCs w:val="28"/>
        </w:rPr>
        <w:t>ализацию мероприятий муниципальной программы Старощербиновского сел</w:t>
      </w:r>
      <w:r w:rsidRPr="0065010D">
        <w:rPr>
          <w:sz w:val="28"/>
          <w:szCs w:val="28"/>
        </w:rPr>
        <w:t>ь</w:t>
      </w:r>
      <w:r w:rsidRPr="0065010D">
        <w:rPr>
          <w:sz w:val="28"/>
          <w:szCs w:val="28"/>
        </w:rPr>
        <w:t xml:space="preserve">ского поселения Щербиновского района «Молодежь Старощербиновского сельского поселения Щербиновского района», </w:t>
      </w:r>
      <w:r w:rsidRPr="0065010D">
        <w:rPr>
          <w:snapToGrid w:val="0"/>
          <w:sz w:val="28"/>
          <w:szCs w:val="28"/>
        </w:rPr>
        <w:t>осуществляемые по следующим мероприятиям муниципальной программы: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14 0 03 00000 Мероприятия по обеспечению организационных вопросов для реализации муниципальной программы.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65010D">
        <w:rPr>
          <w:snapToGrid w:val="0"/>
          <w:sz w:val="28"/>
          <w:szCs w:val="28"/>
        </w:rPr>
        <w:t>По данной целевой статье отражаются расходы бюджета поселения на р</w:t>
      </w:r>
      <w:r w:rsidRPr="0065010D">
        <w:rPr>
          <w:snapToGrid w:val="0"/>
          <w:sz w:val="28"/>
          <w:szCs w:val="28"/>
        </w:rPr>
        <w:t>е</w:t>
      </w:r>
      <w:r w:rsidRPr="0065010D">
        <w:rPr>
          <w:snapToGrid w:val="0"/>
          <w:sz w:val="28"/>
          <w:szCs w:val="28"/>
        </w:rPr>
        <w:t>ализацию мероприятий по соответствующим направлениям расходов, в том числе: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10330 Реализация мероприятий в области молодежной политики.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По данному направлению отражаются расходы бюджета поселения на р</w:t>
      </w:r>
      <w:r w:rsidRPr="0065010D">
        <w:rPr>
          <w:sz w:val="28"/>
          <w:szCs w:val="28"/>
        </w:rPr>
        <w:t>е</w:t>
      </w:r>
      <w:r w:rsidRPr="0065010D">
        <w:rPr>
          <w:sz w:val="28"/>
          <w:szCs w:val="28"/>
        </w:rPr>
        <w:t>ализацию мероприятий по пропаганде здорового образа жизни, гражданско-нравственному воспитанию молодежи, профилактике правонарушений в мол</w:t>
      </w:r>
      <w:r w:rsidRPr="0065010D">
        <w:rPr>
          <w:sz w:val="28"/>
          <w:szCs w:val="28"/>
        </w:rPr>
        <w:t>о</w:t>
      </w:r>
      <w:r w:rsidRPr="0065010D">
        <w:rPr>
          <w:sz w:val="28"/>
          <w:szCs w:val="28"/>
        </w:rPr>
        <w:t>дежной среде, организации летнего отдыха детей и молодежи.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18 0 00 00000 Муниципальная программа Старощербиновского сельского поселения Щербиновского района «Противодействие коррупции на территории Старощербиновского сельского поселения Щербиновского района».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По данной целевой статье отражаются расходы бюджета поселения на р</w:t>
      </w:r>
      <w:r w:rsidRPr="0065010D">
        <w:rPr>
          <w:sz w:val="28"/>
          <w:szCs w:val="28"/>
        </w:rPr>
        <w:t>е</w:t>
      </w:r>
      <w:r w:rsidRPr="0065010D">
        <w:rPr>
          <w:sz w:val="28"/>
          <w:szCs w:val="28"/>
        </w:rPr>
        <w:t>ализацию мероприятий муниципальной программы Старощербиновского сел</w:t>
      </w:r>
      <w:r w:rsidRPr="0065010D">
        <w:rPr>
          <w:sz w:val="28"/>
          <w:szCs w:val="28"/>
        </w:rPr>
        <w:t>ь</w:t>
      </w:r>
      <w:r w:rsidRPr="0065010D">
        <w:rPr>
          <w:sz w:val="28"/>
          <w:szCs w:val="28"/>
        </w:rPr>
        <w:t>ского поселения Щербиновского района «Противодействие коррупции на те</w:t>
      </w:r>
      <w:r w:rsidRPr="0065010D">
        <w:rPr>
          <w:sz w:val="28"/>
          <w:szCs w:val="28"/>
        </w:rPr>
        <w:t>р</w:t>
      </w:r>
      <w:r w:rsidRPr="0065010D">
        <w:rPr>
          <w:sz w:val="28"/>
          <w:szCs w:val="28"/>
        </w:rPr>
        <w:t xml:space="preserve">ритории Старощербиновского сельского поселения Щербиновского района», </w:t>
      </w:r>
      <w:r w:rsidRPr="0065010D">
        <w:rPr>
          <w:snapToGrid w:val="0"/>
          <w:sz w:val="28"/>
          <w:szCs w:val="28"/>
        </w:rPr>
        <w:t>осуществляемые по следующим мероприятиям муниципальной программы: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18 0 01 00000 Мероприятия по противодействию коррупции.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65010D">
        <w:rPr>
          <w:snapToGrid w:val="0"/>
          <w:sz w:val="28"/>
          <w:szCs w:val="28"/>
        </w:rPr>
        <w:t>По данной целевой статье отражаются расходы бюджета поселения на р</w:t>
      </w:r>
      <w:r w:rsidRPr="0065010D">
        <w:rPr>
          <w:snapToGrid w:val="0"/>
          <w:sz w:val="28"/>
          <w:szCs w:val="28"/>
        </w:rPr>
        <w:t>е</w:t>
      </w:r>
      <w:r w:rsidRPr="0065010D">
        <w:rPr>
          <w:snapToGrid w:val="0"/>
          <w:sz w:val="28"/>
          <w:szCs w:val="28"/>
        </w:rPr>
        <w:t>ализацию мероприятий по соответствующим направлениям расходов, в том числе: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10050 Мероприятия по противодействию коррупции в сельских посел</w:t>
      </w:r>
      <w:r w:rsidRPr="0065010D">
        <w:rPr>
          <w:sz w:val="28"/>
          <w:szCs w:val="28"/>
        </w:rPr>
        <w:t>е</w:t>
      </w:r>
      <w:r w:rsidRPr="0065010D">
        <w:rPr>
          <w:sz w:val="28"/>
          <w:szCs w:val="28"/>
        </w:rPr>
        <w:t>ниях.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По данному направлению отражаются расходы бюджета поселения на р</w:t>
      </w:r>
      <w:r w:rsidRPr="0065010D">
        <w:rPr>
          <w:sz w:val="28"/>
          <w:szCs w:val="28"/>
        </w:rPr>
        <w:t>е</w:t>
      </w:r>
      <w:r w:rsidRPr="0065010D">
        <w:rPr>
          <w:sz w:val="28"/>
          <w:szCs w:val="28"/>
        </w:rPr>
        <w:t>ализацию мероприятий по проведению мониторинга и оценки уровня воспри</w:t>
      </w:r>
      <w:r w:rsidRPr="0065010D">
        <w:rPr>
          <w:sz w:val="28"/>
          <w:szCs w:val="28"/>
        </w:rPr>
        <w:t>я</w:t>
      </w:r>
      <w:r w:rsidRPr="0065010D">
        <w:rPr>
          <w:sz w:val="28"/>
          <w:szCs w:val="28"/>
        </w:rPr>
        <w:lastRenderedPageBreak/>
        <w:t>тия коррупции в Старощербиновском сельском поселении Щербиновского ра</w:t>
      </w:r>
      <w:r w:rsidRPr="0065010D">
        <w:rPr>
          <w:sz w:val="28"/>
          <w:szCs w:val="28"/>
        </w:rPr>
        <w:t>й</w:t>
      </w:r>
      <w:r w:rsidRPr="0065010D">
        <w:rPr>
          <w:sz w:val="28"/>
          <w:szCs w:val="28"/>
        </w:rPr>
        <w:t>она, освещение в средствах массовой информации результатов мониторинга.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19 0 00 00000 Муниципальная программа Старощербиновского сельского поселения Щербиновского района «Обеспечение безопасности населения на территории Старощербиновского сельского поселения Щербиновского рай</w:t>
      </w:r>
      <w:r w:rsidRPr="0065010D">
        <w:rPr>
          <w:sz w:val="28"/>
          <w:szCs w:val="28"/>
        </w:rPr>
        <w:t>о</w:t>
      </w:r>
      <w:r w:rsidRPr="0065010D">
        <w:rPr>
          <w:sz w:val="28"/>
          <w:szCs w:val="28"/>
        </w:rPr>
        <w:t>на».</w:t>
      </w:r>
    </w:p>
    <w:p w:rsidR="0065010D" w:rsidRPr="0065010D" w:rsidRDefault="0065010D" w:rsidP="0065010D">
      <w:pPr>
        <w:tabs>
          <w:tab w:val="left" w:pos="714"/>
        </w:tabs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По данной целевой статье отражаются расходы бюджета поселения на р</w:t>
      </w:r>
      <w:r w:rsidRPr="0065010D">
        <w:rPr>
          <w:sz w:val="28"/>
          <w:szCs w:val="28"/>
        </w:rPr>
        <w:t>е</w:t>
      </w:r>
      <w:r w:rsidRPr="0065010D">
        <w:rPr>
          <w:sz w:val="28"/>
          <w:szCs w:val="28"/>
        </w:rPr>
        <w:t>ализацию мероприятий муниципальной программы Старощербиновского сел</w:t>
      </w:r>
      <w:r w:rsidRPr="0065010D">
        <w:rPr>
          <w:sz w:val="28"/>
          <w:szCs w:val="28"/>
        </w:rPr>
        <w:t>ь</w:t>
      </w:r>
      <w:r w:rsidRPr="0065010D">
        <w:rPr>
          <w:sz w:val="28"/>
          <w:szCs w:val="28"/>
        </w:rPr>
        <w:t>ского поселения Щербиновского района «Обеспечение безопасности населения на территории Старощербиновского сельского поселения Щербиновского ра</w:t>
      </w:r>
      <w:r w:rsidRPr="0065010D">
        <w:rPr>
          <w:sz w:val="28"/>
          <w:szCs w:val="28"/>
        </w:rPr>
        <w:t>й</w:t>
      </w:r>
      <w:r w:rsidRPr="0065010D">
        <w:rPr>
          <w:sz w:val="28"/>
          <w:szCs w:val="28"/>
        </w:rPr>
        <w:t xml:space="preserve">она», </w:t>
      </w:r>
      <w:r w:rsidRPr="0065010D">
        <w:rPr>
          <w:snapToGrid w:val="0"/>
          <w:sz w:val="28"/>
          <w:szCs w:val="28"/>
        </w:rPr>
        <w:t>осуществляемые по следующим мероприятиям муниципальной програ</w:t>
      </w:r>
      <w:r w:rsidRPr="0065010D">
        <w:rPr>
          <w:snapToGrid w:val="0"/>
          <w:sz w:val="28"/>
          <w:szCs w:val="28"/>
        </w:rPr>
        <w:t>м</w:t>
      </w:r>
      <w:r w:rsidRPr="0065010D">
        <w:rPr>
          <w:snapToGrid w:val="0"/>
          <w:sz w:val="28"/>
          <w:szCs w:val="28"/>
        </w:rPr>
        <w:t>мы:</w:t>
      </w:r>
    </w:p>
    <w:p w:rsidR="0065010D" w:rsidRPr="0065010D" w:rsidRDefault="0065010D" w:rsidP="0065010D">
      <w:pPr>
        <w:tabs>
          <w:tab w:val="left" w:pos="714"/>
        </w:tabs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19 0 01 00000 Предупреждение и ликвидация последствий чрезвычайных ситуаций в границах поселения.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65010D">
        <w:rPr>
          <w:snapToGrid w:val="0"/>
          <w:sz w:val="28"/>
          <w:szCs w:val="28"/>
        </w:rPr>
        <w:t>По данной целевой статье отражаются расходы бюджета поселения на р</w:t>
      </w:r>
      <w:r w:rsidRPr="0065010D">
        <w:rPr>
          <w:snapToGrid w:val="0"/>
          <w:sz w:val="28"/>
          <w:szCs w:val="28"/>
        </w:rPr>
        <w:t>е</w:t>
      </w:r>
      <w:r w:rsidRPr="0065010D">
        <w:rPr>
          <w:snapToGrid w:val="0"/>
          <w:sz w:val="28"/>
          <w:szCs w:val="28"/>
        </w:rPr>
        <w:t>ализацию мероприятий по соответствующим направлениям расходов, в том числе: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10430 Мероприятия по предупреждению и последствий чрезвычайных ситуаций.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По данному направлению отражаются расходы бюджета поселения на обеспечение эффективного предупреждения и ликвидации последствий чре</w:t>
      </w:r>
      <w:r w:rsidRPr="0065010D">
        <w:rPr>
          <w:sz w:val="28"/>
          <w:szCs w:val="28"/>
        </w:rPr>
        <w:t>з</w:t>
      </w:r>
      <w:r w:rsidRPr="0065010D">
        <w:rPr>
          <w:sz w:val="28"/>
          <w:szCs w:val="28"/>
        </w:rPr>
        <w:t>вычайных ситуаций и стихийных бедствий, информирование населения о пр</w:t>
      </w:r>
      <w:r w:rsidRPr="0065010D">
        <w:rPr>
          <w:sz w:val="28"/>
          <w:szCs w:val="28"/>
        </w:rPr>
        <w:t>а</w:t>
      </w:r>
      <w:r w:rsidRPr="0065010D">
        <w:rPr>
          <w:sz w:val="28"/>
          <w:szCs w:val="28"/>
        </w:rPr>
        <w:t>вилах поведения и действиях в чрезвычайных ситуациях.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19 0 02 00000 Обеспечение безопасности на водных объектах.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65010D">
        <w:rPr>
          <w:snapToGrid w:val="0"/>
          <w:sz w:val="28"/>
          <w:szCs w:val="28"/>
        </w:rPr>
        <w:t>По данной целевой статье отражаются расходы бюджета поселения на р</w:t>
      </w:r>
      <w:r w:rsidRPr="0065010D">
        <w:rPr>
          <w:snapToGrid w:val="0"/>
          <w:sz w:val="28"/>
          <w:szCs w:val="28"/>
        </w:rPr>
        <w:t>е</w:t>
      </w:r>
      <w:r w:rsidRPr="0065010D">
        <w:rPr>
          <w:snapToGrid w:val="0"/>
          <w:sz w:val="28"/>
          <w:szCs w:val="28"/>
        </w:rPr>
        <w:t>ализацию мероприятий по соответствующим направлениям расходов, в том числе: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10490 Мероприятия, связанные с безопасностью людей на водных объе</w:t>
      </w:r>
      <w:r w:rsidRPr="0065010D">
        <w:rPr>
          <w:sz w:val="28"/>
          <w:szCs w:val="28"/>
        </w:rPr>
        <w:t>к</w:t>
      </w:r>
      <w:r w:rsidRPr="0065010D">
        <w:rPr>
          <w:sz w:val="28"/>
          <w:szCs w:val="28"/>
        </w:rPr>
        <w:t>тах.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 xml:space="preserve">По данному направлению отражаются расходы бюджета поселения на обеспечение </w:t>
      </w:r>
      <w:r w:rsidRPr="0065010D">
        <w:rPr>
          <w:bCs/>
          <w:sz w:val="28"/>
          <w:szCs w:val="28"/>
        </w:rPr>
        <w:t>мероприятий по повышению уровня безопасности на водных об</w:t>
      </w:r>
      <w:r w:rsidRPr="0065010D">
        <w:rPr>
          <w:bCs/>
          <w:sz w:val="28"/>
          <w:szCs w:val="28"/>
        </w:rPr>
        <w:t>ъ</w:t>
      </w:r>
      <w:r w:rsidRPr="0065010D">
        <w:rPr>
          <w:bCs/>
          <w:sz w:val="28"/>
          <w:szCs w:val="28"/>
        </w:rPr>
        <w:t>ектах и снижению риска возникновения несчастных случаев на воде.</w:t>
      </w:r>
    </w:p>
    <w:p w:rsidR="0065010D" w:rsidRPr="0065010D" w:rsidRDefault="0065010D" w:rsidP="0065010D">
      <w:pPr>
        <w:ind w:firstLine="709"/>
        <w:jc w:val="both"/>
        <w:rPr>
          <w:snapToGrid w:val="0"/>
          <w:sz w:val="28"/>
          <w:szCs w:val="28"/>
        </w:rPr>
      </w:pPr>
      <w:r w:rsidRPr="0065010D">
        <w:rPr>
          <w:sz w:val="28"/>
          <w:szCs w:val="28"/>
        </w:rPr>
        <w:t>19 0 03 00000 Пожарная безопасность.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65010D">
        <w:rPr>
          <w:snapToGrid w:val="0"/>
          <w:sz w:val="28"/>
          <w:szCs w:val="28"/>
        </w:rPr>
        <w:t>По данной целевой статье отражаются расходы бюджета поселения на р</w:t>
      </w:r>
      <w:r w:rsidRPr="0065010D">
        <w:rPr>
          <w:snapToGrid w:val="0"/>
          <w:sz w:val="28"/>
          <w:szCs w:val="28"/>
        </w:rPr>
        <w:t>е</w:t>
      </w:r>
      <w:r w:rsidRPr="0065010D">
        <w:rPr>
          <w:snapToGrid w:val="0"/>
          <w:sz w:val="28"/>
          <w:szCs w:val="28"/>
        </w:rPr>
        <w:t>ализацию мероприятий по соответствующим направлениям расходов, в том числе: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10500 Мероприятия по пожарной безопасности.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 xml:space="preserve">По данному направлению отражаются расходы бюджета поселения на обеспечение </w:t>
      </w:r>
      <w:r w:rsidRPr="0065010D">
        <w:rPr>
          <w:bCs/>
          <w:sz w:val="28"/>
          <w:szCs w:val="28"/>
        </w:rPr>
        <w:t xml:space="preserve">мероприятий </w:t>
      </w:r>
      <w:r w:rsidRPr="0065010D">
        <w:rPr>
          <w:sz w:val="28"/>
          <w:szCs w:val="28"/>
        </w:rPr>
        <w:t>по пожарной безопасности населения Старощерб</w:t>
      </w:r>
      <w:r w:rsidRPr="0065010D">
        <w:rPr>
          <w:sz w:val="28"/>
          <w:szCs w:val="28"/>
        </w:rPr>
        <w:t>и</w:t>
      </w:r>
      <w:r w:rsidRPr="0065010D">
        <w:rPr>
          <w:sz w:val="28"/>
          <w:szCs w:val="28"/>
        </w:rPr>
        <w:t>новского сельского поселения Щербиновского района, обеспечение первичных мер пожарной безопасности в границах поселения, работоспособности прот</w:t>
      </w:r>
      <w:r w:rsidRPr="0065010D">
        <w:rPr>
          <w:sz w:val="28"/>
          <w:szCs w:val="28"/>
        </w:rPr>
        <w:t>и</w:t>
      </w:r>
      <w:r w:rsidRPr="0065010D">
        <w:rPr>
          <w:sz w:val="28"/>
          <w:szCs w:val="28"/>
        </w:rPr>
        <w:t>вопожарного оборудования.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19 0 07 00000 Отдельные мероприятия по реализации муниципальной программы.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65010D">
        <w:rPr>
          <w:snapToGrid w:val="0"/>
          <w:sz w:val="28"/>
          <w:szCs w:val="28"/>
        </w:rPr>
        <w:lastRenderedPageBreak/>
        <w:t>По данной целевой статье отражаются расходы бюджета поселения на р</w:t>
      </w:r>
      <w:r w:rsidRPr="0065010D">
        <w:rPr>
          <w:snapToGrid w:val="0"/>
          <w:sz w:val="28"/>
          <w:szCs w:val="28"/>
        </w:rPr>
        <w:t>е</w:t>
      </w:r>
      <w:r w:rsidRPr="0065010D">
        <w:rPr>
          <w:snapToGrid w:val="0"/>
          <w:sz w:val="28"/>
          <w:szCs w:val="28"/>
        </w:rPr>
        <w:t>ализацию мероприятий по соответствующим направлениям расходов, в том числе: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10270</w:t>
      </w:r>
      <w:r w:rsidRPr="0065010D">
        <w:rPr>
          <w:color w:val="FF0000"/>
          <w:sz w:val="28"/>
          <w:szCs w:val="28"/>
        </w:rPr>
        <w:t xml:space="preserve"> </w:t>
      </w:r>
      <w:r w:rsidRPr="0065010D">
        <w:rPr>
          <w:sz w:val="28"/>
          <w:szCs w:val="28"/>
        </w:rPr>
        <w:t>Финансовое обеспечение деятельности добровольных формиров</w:t>
      </w:r>
      <w:r w:rsidRPr="0065010D">
        <w:rPr>
          <w:sz w:val="28"/>
          <w:szCs w:val="28"/>
        </w:rPr>
        <w:t>а</w:t>
      </w:r>
      <w:r w:rsidRPr="0065010D">
        <w:rPr>
          <w:sz w:val="28"/>
          <w:szCs w:val="28"/>
        </w:rPr>
        <w:t>ний населения по охране общественного порядка.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 xml:space="preserve">По данному направлению отражаются расходы бюджета поселения на обеспечение </w:t>
      </w:r>
      <w:r w:rsidRPr="0065010D">
        <w:rPr>
          <w:bCs/>
          <w:sz w:val="28"/>
          <w:szCs w:val="28"/>
        </w:rPr>
        <w:t xml:space="preserve">мероприятий по </w:t>
      </w:r>
      <w:r w:rsidRPr="0065010D">
        <w:rPr>
          <w:sz w:val="28"/>
          <w:szCs w:val="28"/>
        </w:rPr>
        <w:t>повышению уровня безопасности жизни и здор</w:t>
      </w:r>
      <w:r w:rsidRPr="0065010D">
        <w:rPr>
          <w:sz w:val="28"/>
          <w:szCs w:val="28"/>
        </w:rPr>
        <w:t>о</w:t>
      </w:r>
      <w:r w:rsidRPr="0065010D">
        <w:rPr>
          <w:sz w:val="28"/>
          <w:szCs w:val="28"/>
        </w:rPr>
        <w:t>вья граждан с учетом развития системы добровольных народных дружин по предупреждению нарушений общественного порядка.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20 0 00 00000 Муниципальная программа Старощербиновского сельского поселения Щербиновского района «Развитие дорожного хозяйства в Староще</w:t>
      </w:r>
      <w:r w:rsidRPr="0065010D">
        <w:rPr>
          <w:sz w:val="28"/>
          <w:szCs w:val="28"/>
        </w:rPr>
        <w:t>р</w:t>
      </w:r>
      <w:r w:rsidRPr="0065010D">
        <w:rPr>
          <w:sz w:val="28"/>
          <w:szCs w:val="28"/>
        </w:rPr>
        <w:t>биновском сельском поселении Щербиновского района».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По данной целевой статье отражаются расходы бюджета поселения на р</w:t>
      </w:r>
      <w:r w:rsidRPr="0065010D">
        <w:rPr>
          <w:sz w:val="28"/>
          <w:szCs w:val="28"/>
        </w:rPr>
        <w:t>е</w:t>
      </w:r>
      <w:r w:rsidRPr="0065010D">
        <w:rPr>
          <w:sz w:val="28"/>
          <w:szCs w:val="28"/>
        </w:rPr>
        <w:t>ализацию мероприятий муниципальной программы Старощербиновского сел</w:t>
      </w:r>
      <w:r w:rsidRPr="0065010D">
        <w:rPr>
          <w:sz w:val="28"/>
          <w:szCs w:val="28"/>
        </w:rPr>
        <w:t>ь</w:t>
      </w:r>
      <w:r w:rsidRPr="0065010D">
        <w:rPr>
          <w:sz w:val="28"/>
          <w:szCs w:val="28"/>
        </w:rPr>
        <w:t>ского поселения Щербиновского района «Развитие дорожного хозяйства в Ст</w:t>
      </w:r>
      <w:r w:rsidRPr="0065010D">
        <w:rPr>
          <w:sz w:val="28"/>
          <w:szCs w:val="28"/>
        </w:rPr>
        <w:t>а</w:t>
      </w:r>
      <w:r w:rsidRPr="0065010D">
        <w:rPr>
          <w:sz w:val="28"/>
          <w:szCs w:val="28"/>
        </w:rPr>
        <w:t xml:space="preserve">рощербиновском сельском поселении Щербиновского района», </w:t>
      </w:r>
      <w:r w:rsidRPr="0065010D">
        <w:rPr>
          <w:snapToGrid w:val="0"/>
          <w:sz w:val="28"/>
          <w:szCs w:val="28"/>
        </w:rPr>
        <w:t>осуществля</w:t>
      </w:r>
      <w:r w:rsidRPr="0065010D">
        <w:rPr>
          <w:snapToGrid w:val="0"/>
          <w:sz w:val="28"/>
          <w:szCs w:val="28"/>
        </w:rPr>
        <w:t>е</w:t>
      </w:r>
      <w:r w:rsidRPr="0065010D">
        <w:rPr>
          <w:snapToGrid w:val="0"/>
          <w:sz w:val="28"/>
          <w:szCs w:val="28"/>
        </w:rPr>
        <w:t>мые по следующим мероприятиям муниципальной программы: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20 0 01 0000 Поддержка дорожного хозяйства.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65010D">
        <w:rPr>
          <w:snapToGrid w:val="0"/>
          <w:sz w:val="28"/>
          <w:szCs w:val="28"/>
        </w:rPr>
        <w:t>По данной целевой статье отражаются расходы бюджета поселения на р</w:t>
      </w:r>
      <w:r w:rsidRPr="0065010D">
        <w:rPr>
          <w:snapToGrid w:val="0"/>
          <w:sz w:val="28"/>
          <w:szCs w:val="28"/>
        </w:rPr>
        <w:t>е</w:t>
      </w:r>
      <w:r w:rsidRPr="0065010D">
        <w:rPr>
          <w:snapToGrid w:val="0"/>
          <w:sz w:val="28"/>
          <w:szCs w:val="28"/>
        </w:rPr>
        <w:t>ализацию мероприятий по соответствующим направлениям расходов, в том числе: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10460 Содержание и ремонт автомобильных дорог общего пользования, в том числе дорог в поселении (за исключением автомобильных дорог федерал</w:t>
      </w:r>
      <w:r w:rsidRPr="0065010D">
        <w:rPr>
          <w:sz w:val="28"/>
          <w:szCs w:val="28"/>
        </w:rPr>
        <w:t>ь</w:t>
      </w:r>
      <w:r w:rsidRPr="0065010D">
        <w:rPr>
          <w:sz w:val="28"/>
          <w:szCs w:val="28"/>
        </w:rPr>
        <w:t>ного значения).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 xml:space="preserve">По данному направлению отражаются расходы бюджета поселения на обеспечение </w:t>
      </w:r>
      <w:r w:rsidRPr="0065010D">
        <w:rPr>
          <w:bCs/>
          <w:sz w:val="28"/>
          <w:szCs w:val="28"/>
        </w:rPr>
        <w:t xml:space="preserve">мероприятий по </w:t>
      </w:r>
      <w:r w:rsidRPr="0065010D">
        <w:rPr>
          <w:sz w:val="28"/>
          <w:szCs w:val="28"/>
        </w:rPr>
        <w:t>сохранности автомобильных дорог местного зн</w:t>
      </w:r>
      <w:r w:rsidRPr="0065010D">
        <w:rPr>
          <w:sz w:val="28"/>
          <w:szCs w:val="28"/>
        </w:rPr>
        <w:t>а</w:t>
      </w:r>
      <w:r w:rsidRPr="0065010D">
        <w:rPr>
          <w:sz w:val="28"/>
          <w:szCs w:val="28"/>
        </w:rPr>
        <w:t>чения в Старощербиновском сельском поселении Щербиновского района и во</w:t>
      </w:r>
      <w:r w:rsidRPr="0065010D">
        <w:rPr>
          <w:sz w:val="28"/>
          <w:szCs w:val="28"/>
        </w:rPr>
        <w:t>с</w:t>
      </w:r>
      <w:r w:rsidRPr="0065010D">
        <w:rPr>
          <w:sz w:val="28"/>
          <w:szCs w:val="28"/>
        </w:rPr>
        <w:t>становление износа их дорожного покрытия, повышение безопасности доро</w:t>
      </w:r>
      <w:r w:rsidRPr="0065010D">
        <w:rPr>
          <w:sz w:val="28"/>
          <w:szCs w:val="28"/>
        </w:rPr>
        <w:t>ж</w:t>
      </w:r>
      <w:r w:rsidRPr="0065010D">
        <w:rPr>
          <w:sz w:val="28"/>
          <w:szCs w:val="28"/>
        </w:rPr>
        <w:t>ного движения.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proofErr w:type="gramStart"/>
      <w:r w:rsidRPr="0065010D">
        <w:rPr>
          <w:sz w:val="40"/>
          <w:szCs w:val="40"/>
          <w:lang w:val="en-US"/>
        </w:rPr>
        <w:t>s</w:t>
      </w:r>
      <w:r w:rsidRPr="0065010D">
        <w:rPr>
          <w:sz w:val="28"/>
          <w:szCs w:val="28"/>
        </w:rPr>
        <w:t>2440 - капитальный ремонт и ремонт автомобильных дорог общего пользования местного значения.</w:t>
      </w:r>
      <w:proofErr w:type="gramEnd"/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proofErr w:type="gramStart"/>
      <w:r w:rsidRPr="0065010D">
        <w:rPr>
          <w:sz w:val="28"/>
          <w:szCs w:val="28"/>
        </w:rPr>
        <w:t xml:space="preserve">По данному направлению отражаются расходы бюджета поселения на условиях </w:t>
      </w:r>
      <w:proofErr w:type="spellStart"/>
      <w:r w:rsidRPr="0065010D">
        <w:rPr>
          <w:sz w:val="28"/>
          <w:szCs w:val="28"/>
        </w:rPr>
        <w:t>софинансирования</w:t>
      </w:r>
      <w:proofErr w:type="spellEnd"/>
      <w:r w:rsidRPr="0065010D">
        <w:rPr>
          <w:sz w:val="28"/>
          <w:szCs w:val="28"/>
        </w:rPr>
        <w:t xml:space="preserve"> с краевым бюджетом, за счет средств бюджета п</w:t>
      </w:r>
      <w:r w:rsidRPr="0065010D">
        <w:rPr>
          <w:sz w:val="28"/>
          <w:szCs w:val="28"/>
        </w:rPr>
        <w:t>о</w:t>
      </w:r>
      <w:r w:rsidRPr="0065010D">
        <w:rPr>
          <w:sz w:val="28"/>
          <w:szCs w:val="28"/>
        </w:rPr>
        <w:t>селения на обеспечение мероприятий по капитальному ремонту и ремонту а</w:t>
      </w:r>
      <w:r w:rsidRPr="0065010D">
        <w:rPr>
          <w:sz w:val="28"/>
          <w:szCs w:val="28"/>
        </w:rPr>
        <w:t>в</w:t>
      </w:r>
      <w:r w:rsidRPr="0065010D">
        <w:rPr>
          <w:sz w:val="28"/>
          <w:szCs w:val="28"/>
        </w:rPr>
        <w:t>томобильных дорог общего пользования местного значения в рамка госуда</w:t>
      </w:r>
      <w:r w:rsidRPr="0065010D">
        <w:rPr>
          <w:sz w:val="28"/>
          <w:szCs w:val="28"/>
        </w:rPr>
        <w:t>р</w:t>
      </w:r>
      <w:r w:rsidRPr="0065010D">
        <w:rPr>
          <w:sz w:val="28"/>
          <w:szCs w:val="28"/>
        </w:rPr>
        <w:t>ственной программы Краснодарского края «Развитие сети автомобильных д</w:t>
      </w:r>
      <w:r w:rsidRPr="0065010D">
        <w:rPr>
          <w:sz w:val="28"/>
          <w:szCs w:val="28"/>
        </w:rPr>
        <w:t>о</w:t>
      </w:r>
      <w:r w:rsidRPr="0065010D">
        <w:rPr>
          <w:sz w:val="28"/>
          <w:szCs w:val="28"/>
        </w:rPr>
        <w:t>рог Краснодарского края».</w:t>
      </w:r>
      <w:proofErr w:type="gramEnd"/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22 0 00 00000 Муниципальная программа Старощербиновского сельского поселения Щербиновского района «Комплексное развитие жилищно-коммунального комплекса, энергосбережение и повышение энергетической эффективности Старощербиновского сельского поселения Щербиновского ра</w:t>
      </w:r>
      <w:r w:rsidRPr="0065010D">
        <w:rPr>
          <w:sz w:val="28"/>
          <w:szCs w:val="28"/>
        </w:rPr>
        <w:t>й</w:t>
      </w:r>
      <w:r w:rsidRPr="0065010D">
        <w:rPr>
          <w:sz w:val="28"/>
          <w:szCs w:val="28"/>
        </w:rPr>
        <w:t>она».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По данной целевой статье отражаются расходы бюджета поселения на р</w:t>
      </w:r>
      <w:r w:rsidRPr="0065010D">
        <w:rPr>
          <w:sz w:val="28"/>
          <w:szCs w:val="28"/>
        </w:rPr>
        <w:t>е</w:t>
      </w:r>
      <w:r w:rsidRPr="0065010D">
        <w:rPr>
          <w:sz w:val="28"/>
          <w:szCs w:val="28"/>
        </w:rPr>
        <w:t>ализацию мероприятий муниципальной программы Старощербиновского сел</w:t>
      </w:r>
      <w:r w:rsidRPr="0065010D">
        <w:rPr>
          <w:sz w:val="28"/>
          <w:szCs w:val="28"/>
        </w:rPr>
        <w:t>ь</w:t>
      </w:r>
      <w:r w:rsidRPr="0065010D">
        <w:rPr>
          <w:sz w:val="28"/>
          <w:szCs w:val="28"/>
        </w:rPr>
        <w:lastRenderedPageBreak/>
        <w:t>ского поселения Щербиновского района «Комплексное развитие жилищно-коммунального комплекса, энергосбережение и повышение энергетической эффективности Старощербиновского сельского поселения Щербиновского ра</w:t>
      </w:r>
      <w:r w:rsidRPr="0065010D">
        <w:rPr>
          <w:sz w:val="28"/>
          <w:szCs w:val="28"/>
        </w:rPr>
        <w:t>й</w:t>
      </w:r>
      <w:r w:rsidRPr="0065010D">
        <w:rPr>
          <w:sz w:val="28"/>
          <w:szCs w:val="28"/>
        </w:rPr>
        <w:t xml:space="preserve">она», </w:t>
      </w:r>
      <w:r w:rsidRPr="0065010D">
        <w:rPr>
          <w:snapToGrid w:val="0"/>
          <w:sz w:val="28"/>
          <w:szCs w:val="28"/>
        </w:rPr>
        <w:t>осуществляемые по следующим мероприятиям муниципальной програ</w:t>
      </w:r>
      <w:r w:rsidRPr="0065010D">
        <w:rPr>
          <w:snapToGrid w:val="0"/>
          <w:sz w:val="28"/>
          <w:szCs w:val="28"/>
        </w:rPr>
        <w:t>м</w:t>
      </w:r>
      <w:r w:rsidRPr="0065010D">
        <w:rPr>
          <w:snapToGrid w:val="0"/>
          <w:sz w:val="28"/>
          <w:szCs w:val="28"/>
        </w:rPr>
        <w:t>мы: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22 0 01 00000 Благоустройство и озеленение территории Старощербино</w:t>
      </w:r>
      <w:r w:rsidRPr="0065010D">
        <w:rPr>
          <w:sz w:val="28"/>
          <w:szCs w:val="28"/>
        </w:rPr>
        <w:t>в</w:t>
      </w:r>
      <w:r w:rsidRPr="0065010D">
        <w:rPr>
          <w:sz w:val="28"/>
          <w:szCs w:val="28"/>
        </w:rPr>
        <w:t>ского сельского поселения Щербиновского района.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65010D">
        <w:rPr>
          <w:snapToGrid w:val="0"/>
          <w:sz w:val="28"/>
          <w:szCs w:val="28"/>
        </w:rPr>
        <w:t>По данной целевой статье отражаются расходы бюджета поселения на р</w:t>
      </w:r>
      <w:r w:rsidRPr="0065010D">
        <w:rPr>
          <w:snapToGrid w:val="0"/>
          <w:sz w:val="28"/>
          <w:szCs w:val="28"/>
        </w:rPr>
        <w:t>е</w:t>
      </w:r>
      <w:r w:rsidRPr="0065010D">
        <w:rPr>
          <w:snapToGrid w:val="0"/>
          <w:sz w:val="28"/>
          <w:szCs w:val="28"/>
        </w:rPr>
        <w:t>ализацию мероприятий по соответствующим направлениям расходов, в том числе: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65010D">
        <w:rPr>
          <w:snapToGrid w:val="0"/>
          <w:sz w:val="28"/>
          <w:szCs w:val="28"/>
        </w:rPr>
        <w:t>10550 Мероприятия по благоустройству и озеленению территории сел</w:t>
      </w:r>
      <w:r w:rsidRPr="0065010D">
        <w:rPr>
          <w:snapToGrid w:val="0"/>
          <w:sz w:val="28"/>
          <w:szCs w:val="28"/>
        </w:rPr>
        <w:t>ь</w:t>
      </w:r>
      <w:r w:rsidRPr="0065010D">
        <w:rPr>
          <w:snapToGrid w:val="0"/>
          <w:sz w:val="28"/>
          <w:szCs w:val="28"/>
        </w:rPr>
        <w:t>ского поселения Щербиновского района.</w:t>
      </w:r>
    </w:p>
    <w:p w:rsidR="0065010D" w:rsidRPr="0065010D" w:rsidRDefault="0065010D" w:rsidP="0065010D">
      <w:p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  <w:r w:rsidRPr="0065010D">
        <w:rPr>
          <w:snapToGrid w:val="0"/>
          <w:color w:val="FF0000"/>
          <w:sz w:val="28"/>
          <w:szCs w:val="28"/>
        </w:rPr>
        <w:tab/>
      </w:r>
      <w:r w:rsidRPr="0065010D">
        <w:rPr>
          <w:snapToGrid w:val="0"/>
          <w:sz w:val="28"/>
          <w:szCs w:val="28"/>
        </w:rPr>
        <w:t>По данной целевой статье отражаются расходы бюджета поселения на р</w:t>
      </w:r>
      <w:r w:rsidRPr="0065010D">
        <w:rPr>
          <w:snapToGrid w:val="0"/>
          <w:sz w:val="28"/>
          <w:szCs w:val="28"/>
        </w:rPr>
        <w:t>е</w:t>
      </w:r>
      <w:r w:rsidRPr="0065010D">
        <w:rPr>
          <w:snapToGrid w:val="0"/>
          <w:sz w:val="28"/>
          <w:szCs w:val="28"/>
        </w:rPr>
        <w:t>ализацию мероприятий по благоустройству и озеленению территории Стар</w:t>
      </w:r>
      <w:r w:rsidRPr="0065010D">
        <w:rPr>
          <w:snapToGrid w:val="0"/>
          <w:sz w:val="28"/>
          <w:szCs w:val="28"/>
        </w:rPr>
        <w:t>о</w:t>
      </w:r>
      <w:r w:rsidRPr="0065010D">
        <w:rPr>
          <w:snapToGrid w:val="0"/>
          <w:sz w:val="28"/>
          <w:szCs w:val="28"/>
        </w:rPr>
        <w:t>щербиновского сельского поселения Щербиновского района.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22 0 02 00000 Модернизация и содержание систем уличного освещения.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65010D">
        <w:rPr>
          <w:snapToGrid w:val="0"/>
          <w:sz w:val="28"/>
          <w:szCs w:val="28"/>
        </w:rPr>
        <w:t>По данной целевой статье отражаются расходы бюджета поселения на р</w:t>
      </w:r>
      <w:r w:rsidRPr="0065010D">
        <w:rPr>
          <w:snapToGrid w:val="0"/>
          <w:sz w:val="28"/>
          <w:szCs w:val="28"/>
        </w:rPr>
        <w:t>е</w:t>
      </w:r>
      <w:r w:rsidRPr="0065010D">
        <w:rPr>
          <w:snapToGrid w:val="0"/>
          <w:sz w:val="28"/>
          <w:szCs w:val="28"/>
        </w:rPr>
        <w:t>ализацию мероприятий по соответствующим направлениям расходов, в том числе: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10560 Мероприятия по модернизации, энергосбережению и повышения энергетической эффективности и содержанию систем уличного освещения.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 xml:space="preserve">По данному направлению отражаются расходы бюджета поселения на обеспечение </w:t>
      </w:r>
      <w:r w:rsidRPr="0065010D">
        <w:rPr>
          <w:bCs/>
          <w:sz w:val="28"/>
          <w:szCs w:val="28"/>
        </w:rPr>
        <w:t>мероприятий по т</w:t>
      </w:r>
      <w:r w:rsidRPr="0065010D">
        <w:rPr>
          <w:sz w:val="28"/>
          <w:szCs w:val="28"/>
        </w:rPr>
        <w:t>ехническому обслуживанию линий уличного освещения, оплате за электроэнергию, капитальному ремонту уличного осв</w:t>
      </w:r>
      <w:r w:rsidRPr="0065010D">
        <w:rPr>
          <w:sz w:val="28"/>
          <w:szCs w:val="28"/>
        </w:rPr>
        <w:t>е</w:t>
      </w:r>
      <w:r w:rsidRPr="0065010D">
        <w:rPr>
          <w:sz w:val="28"/>
          <w:szCs w:val="28"/>
        </w:rPr>
        <w:t>щения, энергосбережению и повышению энергетической эффективности терр</w:t>
      </w:r>
      <w:r w:rsidRPr="0065010D">
        <w:rPr>
          <w:sz w:val="28"/>
          <w:szCs w:val="28"/>
        </w:rPr>
        <w:t>и</w:t>
      </w:r>
      <w:r w:rsidRPr="0065010D">
        <w:rPr>
          <w:sz w:val="28"/>
          <w:szCs w:val="28"/>
        </w:rPr>
        <w:t>тории Старощербиновского сельского поселения Щербиновского района;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10569 Мероприятия по модернизации и содержанию систем уличного освещения (кредиторская задолженность).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 xml:space="preserve">По данному направлению отражаются расходы бюджета поселения по погашению кредиторской задолженности на обеспечение </w:t>
      </w:r>
      <w:r w:rsidRPr="0065010D">
        <w:rPr>
          <w:bCs/>
          <w:sz w:val="28"/>
          <w:szCs w:val="28"/>
        </w:rPr>
        <w:t>мероприятий по т</w:t>
      </w:r>
      <w:r w:rsidRPr="0065010D">
        <w:rPr>
          <w:sz w:val="28"/>
          <w:szCs w:val="28"/>
        </w:rPr>
        <w:t>е</w:t>
      </w:r>
      <w:r w:rsidRPr="0065010D">
        <w:rPr>
          <w:sz w:val="28"/>
          <w:szCs w:val="28"/>
        </w:rPr>
        <w:t>х</w:t>
      </w:r>
      <w:r w:rsidRPr="0065010D">
        <w:rPr>
          <w:sz w:val="28"/>
          <w:szCs w:val="28"/>
        </w:rPr>
        <w:t>ническому обслуживанию линий уличного освещения, оплате за электроэне</w:t>
      </w:r>
      <w:r w:rsidRPr="0065010D">
        <w:rPr>
          <w:sz w:val="28"/>
          <w:szCs w:val="28"/>
        </w:rPr>
        <w:t>р</w:t>
      </w:r>
      <w:r w:rsidRPr="0065010D">
        <w:rPr>
          <w:sz w:val="28"/>
          <w:szCs w:val="28"/>
        </w:rPr>
        <w:t>гию, капитальному ремонту уличного освещения территории Старощербино</w:t>
      </w:r>
      <w:r w:rsidRPr="0065010D">
        <w:rPr>
          <w:sz w:val="28"/>
          <w:szCs w:val="28"/>
        </w:rPr>
        <w:t>в</w:t>
      </w:r>
      <w:r w:rsidRPr="0065010D">
        <w:rPr>
          <w:sz w:val="28"/>
          <w:szCs w:val="28"/>
        </w:rPr>
        <w:t>ского сельского поселения Щербиновского района.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22 0 03 00000 М</w:t>
      </w:r>
      <w:r w:rsidRPr="0065010D">
        <w:rPr>
          <w:bCs/>
          <w:sz w:val="28"/>
          <w:szCs w:val="28"/>
        </w:rPr>
        <w:t>ероприятия в сфере коммунального хозяйства.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65010D">
        <w:rPr>
          <w:snapToGrid w:val="0"/>
          <w:sz w:val="28"/>
          <w:szCs w:val="28"/>
        </w:rPr>
        <w:t>По данной целевой статье отражаются расходы бюджета поселения на р</w:t>
      </w:r>
      <w:r w:rsidRPr="0065010D">
        <w:rPr>
          <w:snapToGrid w:val="0"/>
          <w:sz w:val="28"/>
          <w:szCs w:val="28"/>
        </w:rPr>
        <w:t>е</w:t>
      </w:r>
      <w:r w:rsidRPr="0065010D">
        <w:rPr>
          <w:snapToGrid w:val="0"/>
          <w:sz w:val="28"/>
          <w:szCs w:val="28"/>
        </w:rPr>
        <w:t>ализацию мероприятий по соответствующим направлениям расходов, в том числе: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10570 Р</w:t>
      </w:r>
      <w:r w:rsidRPr="0065010D">
        <w:rPr>
          <w:bCs/>
          <w:sz w:val="28"/>
          <w:szCs w:val="28"/>
        </w:rPr>
        <w:t>еализация мероприятий в сфере коммунального хозяйства.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 xml:space="preserve">По данному направлению отражаются расходы бюджета поселения на обеспечение </w:t>
      </w:r>
      <w:r w:rsidRPr="0065010D">
        <w:rPr>
          <w:bCs/>
          <w:sz w:val="28"/>
          <w:szCs w:val="28"/>
        </w:rPr>
        <w:t xml:space="preserve">мероприятий </w:t>
      </w:r>
      <w:r w:rsidRPr="0065010D">
        <w:rPr>
          <w:sz w:val="28"/>
          <w:szCs w:val="28"/>
        </w:rPr>
        <w:t>в сфере коммунального хозяйства.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24 0 0000 Муниципальная программа Старощербиновского сельского п</w:t>
      </w:r>
      <w:r w:rsidRPr="0065010D">
        <w:rPr>
          <w:sz w:val="28"/>
          <w:szCs w:val="28"/>
        </w:rPr>
        <w:t>о</w:t>
      </w:r>
      <w:r w:rsidRPr="0065010D">
        <w:rPr>
          <w:sz w:val="28"/>
          <w:szCs w:val="28"/>
        </w:rPr>
        <w:t>селения Щербиновского района «Сохранение, использование и популяризация объектов культурного наследия (памятников истории и культуры), находящи</w:t>
      </w:r>
      <w:r w:rsidRPr="0065010D">
        <w:rPr>
          <w:sz w:val="28"/>
          <w:szCs w:val="28"/>
        </w:rPr>
        <w:t>х</w:t>
      </w:r>
      <w:r w:rsidRPr="0065010D">
        <w:rPr>
          <w:sz w:val="28"/>
          <w:szCs w:val="28"/>
        </w:rPr>
        <w:t>ся на территории Старощербиновского сельского поселения Щербиновского района».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lastRenderedPageBreak/>
        <w:t>По данной целевой статье отражаются расходы бюджета поселения на р</w:t>
      </w:r>
      <w:r w:rsidRPr="0065010D">
        <w:rPr>
          <w:sz w:val="28"/>
          <w:szCs w:val="28"/>
        </w:rPr>
        <w:t>е</w:t>
      </w:r>
      <w:r w:rsidRPr="0065010D">
        <w:rPr>
          <w:sz w:val="28"/>
          <w:szCs w:val="28"/>
        </w:rPr>
        <w:t>ализацию мероприятий муниципальной программы Старощербиновского сел</w:t>
      </w:r>
      <w:r w:rsidRPr="0065010D">
        <w:rPr>
          <w:sz w:val="28"/>
          <w:szCs w:val="28"/>
        </w:rPr>
        <w:t>ь</w:t>
      </w:r>
      <w:r w:rsidRPr="0065010D">
        <w:rPr>
          <w:sz w:val="28"/>
          <w:szCs w:val="28"/>
        </w:rPr>
        <w:t>ского поселения Щербиновского района «Сохранение, использование и поп</w:t>
      </w:r>
      <w:r w:rsidRPr="0065010D">
        <w:rPr>
          <w:sz w:val="28"/>
          <w:szCs w:val="28"/>
        </w:rPr>
        <w:t>у</w:t>
      </w:r>
      <w:r w:rsidRPr="0065010D">
        <w:rPr>
          <w:sz w:val="28"/>
          <w:szCs w:val="28"/>
        </w:rPr>
        <w:t>ляризация объектов культурного наследия (памятников истории и культуры), находящихся на территории Старощербиновского сельского поселения Щерб</w:t>
      </w:r>
      <w:r w:rsidRPr="0065010D">
        <w:rPr>
          <w:sz w:val="28"/>
          <w:szCs w:val="28"/>
        </w:rPr>
        <w:t>и</w:t>
      </w:r>
      <w:r w:rsidRPr="0065010D">
        <w:rPr>
          <w:sz w:val="28"/>
          <w:szCs w:val="28"/>
        </w:rPr>
        <w:t xml:space="preserve">новского района», </w:t>
      </w:r>
      <w:r w:rsidRPr="0065010D">
        <w:rPr>
          <w:snapToGrid w:val="0"/>
          <w:sz w:val="28"/>
          <w:szCs w:val="28"/>
        </w:rPr>
        <w:t>осуществляемые по следующим мероприятиям муниципал</w:t>
      </w:r>
      <w:r w:rsidRPr="0065010D">
        <w:rPr>
          <w:snapToGrid w:val="0"/>
          <w:sz w:val="28"/>
          <w:szCs w:val="28"/>
        </w:rPr>
        <w:t>ь</w:t>
      </w:r>
      <w:r w:rsidRPr="0065010D">
        <w:rPr>
          <w:snapToGrid w:val="0"/>
          <w:sz w:val="28"/>
          <w:szCs w:val="28"/>
        </w:rPr>
        <w:t>ной программы: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24 0 01 0000 Содержание и текущий ремонт памятников и братских м</w:t>
      </w:r>
      <w:r w:rsidRPr="0065010D">
        <w:rPr>
          <w:sz w:val="28"/>
          <w:szCs w:val="28"/>
        </w:rPr>
        <w:t>о</w:t>
      </w:r>
      <w:r w:rsidRPr="0065010D">
        <w:rPr>
          <w:sz w:val="28"/>
          <w:szCs w:val="28"/>
        </w:rPr>
        <w:t>гил, находящихся на территории сельского поселения.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65010D">
        <w:rPr>
          <w:snapToGrid w:val="0"/>
          <w:sz w:val="28"/>
          <w:szCs w:val="28"/>
        </w:rPr>
        <w:t>По данной целевой статье отражаются расходы бюджета поселения на р</w:t>
      </w:r>
      <w:r w:rsidRPr="0065010D">
        <w:rPr>
          <w:snapToGrid w:val="0"/>
          <w:sz w:val="28"/>
          <w:szCs w:val="28"/>
        </w:rPr>
        <w:t>е</w:t>
      </w:r>
      <w:r w:rsidRPr="0065010D">
        <w:rPr>
          <w:snapToGrid w:val="0"/>
          <w:sz w:val="28"/>
          <w:szCs w:val="28"/>
        </w:rPr>
        <w:t>ализацию мероприятий по соответствующим направлениям расходов, в том числе: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10280 Мероприятия по содержанию памятников и братских могил, нах</w:t>
      </w:r>
      <w:r w:rsidRPr="0065010D">
        <w:rPr>
          <w:sz w:val="28"/>
          <w:szCs w:val="28"/>
        </w:rPr>
        <w:t>о</w:t>
      </w:r>
      <w:r w:rsidRPr="0065010D">
        <w:rPr>
          <w:sz w:val="28"/>
          <w:szCs w:val="28"/>
        </w:rPr>
        <w:t>дящихся на территории сельского поселения.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 xml:space="preserve">По данному направлению отражаются расходы бюджета поселения на обеспечение </w:t>
      </w:r>
      <w:r w:rsidRPr="0065010D">
        <w:rPr>
          <w:bCs/>
          <w:sz w:val="28"/>
          <w:szCs w:val="28"/>
        </w:rPr>
        <w:t xml:space="preserve">мероприятий по </w:t>
      </w:r>
      <w:r w:rsidRPr="0065010D">
        <w:rPr>
          <w:sz w:val="28"/>
          <w:szCs w:val="28"/>
        </w:rPr>
        <w:t>содержанию, сохранению объектов культурного наследия (памятников истории и культуры), находящихся в собственности Ст</w:t>
      </w:r>
      <w:r w:rsidRPr="0065010D">
        <w:rPr>
          <w:sz w:val="28"/>
          <w:szCs w:val="28"/>
        </w:rPr>
        <w:t>а</w:t>
      </w:r>
      <w:r w:rsidRPr="0065010D">
        <w:rPr>
          <w:sz w:val="28"/>
          <w:szCs w:val="28"/>
        </w:rPr>
        <w:t>рощербиновского сельского поселения Щербиновского района.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25 0 00 00000 Муниципальная программа Старощербиновского сельского поселения Щербиновского района «Организация временного трудоустройства несовершеннолетних в возрасте от 14 до 18 лет на территории Старощербино</w:t>
      </w:r>
      <w:r w:rsidRPr="0065010D">
        <w:rPr>
          <w:sz w:val="28"/>
          <w:szCs w:val="28"/>
        </w:rPr>
        <w:t>в</w:t>
      </w:r>
      <w:r w:rsidRPr="0065010D">
        <w:rPr>
          <w:sz w:val="28"/>
          <w:szCs w:val="28"/>
        </w:rPr>
        <w:t>ского сельского поселения Щербиновского района».</w:t>
      </w:r>
    </w:p>
    <w:p w:rsidR="0065010D" w:rsidRPr="0065010D" w:rsidRDefault="0065010D" w:rsidP="0065010D">
      <w:pPr>
        <w:ind w:firstLine="709"/>
        <w:jc w:val="both"/>
        <w:rPr>
          <w:snapToGrid w:val="0"/>
          <w:sz w:val="28"/>
          <w:szCs w:val="28"/>
        </w:rPr>
      </w:pPr>
      <w:r w:rsidRPr="0065010D">
        <w:rPr>
          <w:sz w:val="28"/>
          <w:szCs w:val="28"/>
        </w:rPr>
        <w:t>По данной целевой статье отражаются расходы бюджета поселения на р</w:t>
      </w:r>
      <w:r w:rsidRPr="0065010D">
        <w:rPr>
          <w:sz w:val="28"/>
          <w:szCs w:val="28"/>
        </w:rPr>
        <w:t>е</w:t>
      </w:r>
      <w:r w:rsidRPr="0065010D">
        <w:rPr>
          <w:sz w:val="28"/>
          <w:szCs w:val="28"/>
        </w:rPr>
        <w:t>ализацию мероприятий муниципальной программы Старощербиновского сел</w:t>
      </w:r>
      <w:r w:rsidRPr="0065010D">
        <w:rPr>
          <w:sz w:val="28"/>
          <w:szCs w:val="28"/>
        </w:rPr>
        <w:t>ь</w:t>
      </w:r>
      <w:r w:rsidRPr="0065010D">
        <w:rPr>
          <w:sz w:val="28"/>
          <w:szCs w:val="28"/>
        </w:rPr>
        <w:t>ского поселения Щербиновского района «Организация временного труд</w:t>
      </w:r>
      <w:r w:rsidRPr="0065010D">
        <w:rPr>
          <w:sz w:val="28"/>
          <w:szCs w:val="28"/>
        </w:rPr>
        <w:t>о</w:t>
      </w:r>
      <w:r w:rsidRPr="0065010D">
        <w:rPr>
          <w:sz w:val="28"/>
          <w:szCs w:val="28"/>
        </w:rPr>
        <w:t>устройства несовершеннолетних в возрасте от 14 до 18 лет на территории Ст</w:t>
      </w:r>
      <w:r w:rsidRPr="0065010D">
        <w:rPr>
          <w:sz w:val="28"/>
          <w:szCs w:val="28"/>
        </w:rPr>
        <w:t>а</w:t>
      </w:r>
      <w:r w:rsidRPr="0065010D">
        <w:rPr>
          <w:sz w:val="28"/>
          <w:szCs w:val="28"/>
        </w:rPr>
        <w:t xml:space="preserve">рощербиновского сельского поселения Щербиновского района», </w:t>
      </w:r>
      <w:r w:rsidRPr="0065010D">
        <w:rPr>
          <w:snapToGrid w:val="0"/>
          <w:sz w:val="28"/>
          <w:szCs w:val="28"/>
        </w:rPr>
        <w:t>осуществля</w:t>
      </w:r>
      <w:r w:rsidRPr="0065010D">
        <w:rPr>
          <w:snapToGrid w:val="0"/>
          <w:sz w:val="28"/>
          <w:szCs w:val="28"/>
        </w:rPr>
        <w:t>е</w:t>
      </w:r>
      <w:r w:rsidRPr="0065010D">
        <w:rPr>
          <w:snapToGrid w:val="0"/>
          <w:sz w:val="28"/>
          <w:szCs w:val="28"/>
        </w:rPr>
        <w:t>мые по следующим мероприятиям муниципальной программы: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25 0 01 00000 Мероприятия по организации временного трудоустройства несовершеннолетних в возрасте от 14 до 18 лет.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65010D">
        <w:rPr>
          <w:snapToGrid w:val="0"/>
          <w:sz w:val="28"/>
          <w:szCs w:val="28"/>
        </w:rPr>
        <w:t>По данной целевой статье отражаются расходы бюджета поселения на р</w:t>
      </w:r>
      <w:r w:rsidRPr="0065010D">
        <w:rPr>
          <w:snapToGrid w:val="0"/>
          <w:sz w:val="28"/>
          <w:szCs w:val="28"/>
        </w:rPr>
        <w:t>е</w:t>
      </w:r>
      <w:r w:rsidRPr="0065010D">
        <w:rPr>
          <w:snapToGrid w:val="0"/>
          <w:sz w:val="28"/>
          <w:szCs w:val="28"/>
        </w:rPr>
        <w:t>ализацию мероприятий по соответствующим направлениям расходов, в том числе: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10260 Реализация мероприятий по организации временного трудоустро</w:t>
      </w:r>
      <w:r w:rsidRPr="0065010D">
        <w:rPr>
          <w:sz w:val="28"/>
          <w:szCs w:val="28"/>
        </w:rPr>
        <w:t>й</w:t>
      </w:r>
      <w:r w:rsidRPr="0065010D">
        <w:rPr>
          <w:sz w:val="28"/>
          <w:szCs w:val="28"/>
        </w:rPr>
        <w:t>ства несовершеннолетних в возрасте от 14 до 18 лет.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proofErr w:type="gramStart"/>
      <w:r w:rsidRPr="0065010D">
        <w:rPr>
          <w:sz w:val="28"/>
          <w:szCs w:val="28"/>
        </w:rPr>
        <w:t xml:space="preserve">По данному направлению отражаются расходы бюджета поселения на обеспечение </w:t>
      </w:r>
      <w:r w:rsidRPr="0065010D">
        <w:rPr>
          <w:bCs/>
          <w:sz w:val="28"/>
          <w:szCs w:val="28"/>
        </w:rPr>
        <w:t xml:space="preserve">мероприятий по </w:t>
      </w:r>
      <w:r w:rsidRPr="0065010D">
        <w:rPr>
          <w:sz w:val="28"/>
          <w:szCs w:val="28"/>
        </w:rPr>
        <w:t>организация временного трудоустройства нес</w:t>
      </w:r>
      <w:r w:rsidRPr="0065010D">
        <w:rPr>
          <w:sz w:val="28"/>
          <w:szCs w:val="28"/>
        </w:rPr>
        <w:t>о</w:t>
      </w:r>
      <w:r w:rsidRPr="0065010D">
        <w:rPr>
          <w:sz w:val="28"/>
          <w:szCs w:val="28"/>
        </w:rPr>
        <w:t>вершеннолетних в возрасте от 14 до 18 лет в свободное от учебы время, созд</w:t>
      </w:r>
      <w:r w:rsidRPr="0065010D">
        <w:rPr>
          <w:sz w:val="28"/>
          <w:szCs w:val="28"/>
        </w:rPr>
        <w:t>а</w:t>
      </w:r>
      <w:r w:rsidRPr="0065010D">
        <w:rPr>
          <w:sz w:val="28"/>
          <w:szCs w:val="28"/>
        </w:rPr>
        <w:t>ние комплексной системы временного трудоустройства и дополнительной с</w:t>
      </w:r>
      <w:r w:rsidRPr="0065010D">
        <w:rPr>
          <w:sz w:val="28"/>
          <w:szCs w:val="28"/>
        </w:rPr>
        <w:t>о</w:t>
      </w:r>
      <w:r w:rsidRPr="0065010D">
        <w:rPr>
          <w:sz w:val="28"/>
          <w:szCs w:val="28"/>
        </w:rPr>
        <w:t>циальной поддержки несовершеннолетних в возрасте от14 до 18 лет, профила</w:t>
      </w:r>
      <w:r w:rsidRPr="0065010D">
        <w:rPr>
          <w:sz w:val="28"/>
          <w:szCs w:val="28"/>
        </w:rPr>
        <w:t>к</w:t>
      </w:r>
      <w:r w:rsidRPr="0065010D">
        <w:rPr>
          <w:sz w:val="28"/>
          <w:szCs w:val="28"/>
        </w:rPr>
        <w:t>тика безнадзорности и правонарушений несовершеннолетних в возрасте от 14 до 18 лет.</w:t>
      </w:r>
      <w:proofErr w:type="gramEnd"/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 xml:space="preserve">26 0 00 00000 Муниципальная программа Старощербиновского сельского поселения Щербиновского района «Календарь праздничных мероприятий, </w:t>
      </w:r>
      <w:r w:rsidRPr="0065010D">
        <w:rPr>
          <w:sz w:val="28"/>
          <w:szCs w:val="28"/>
        </w:rPr>
        <w:lastRenderedPageBreak/>
        <w:t>юбилейных и памятных дат Старощербиновского сельского поселения Щерб</w:t>
      </w:r>
      <w:r w:rsidRPr="0065010D">
        <w:rPr>
          <w:sz w:val="28"/>
          <w:szCs w:val="28"/>
        </w:rPr>
        <w:t>и</w:t>
      </w:r>
      <w:r w:rsidRPr="0065010D">
        <w:rPr>
          <w:sz w:val="28"/>
          <w:szCs w:val="28"/>
        </w:rPr>
        <w:t>новского района».</w:t>
      </w:r>
    </w:p>
    <w:p w:rsidR="0065010D" w:rsidRPr="0065010D" w:rsidRDefault="0065010D" w:rsidP="0065010D">
      <w:pPr>
        <w:ind w:firstLine="709"/>
        <w:jc w:val="both"/>
        <w:rPr>
          <w:snapToGrid w:val="0"/>
          <w:sz w:val="28"/>
          <w:szCs w:val="28"/>
        </w:rPr>
      </w:pPr>
      <w:r w:rsidRPr="0065010D">
        <w:rPr>
          <w:sz w:val="28"/>
          <w:szCs w:val="28"/>
        </w:rPr>
        <w:t>По данной целевой статье отражаются расходы бюджета поселения на р</w:t>
      </w:r>
      <w:r w:rsidRPr="0065010D">
        <w:rPr>
          <w:sz w:val="28"/>
          <w:szCs w:val="28"/>
        </w:rPr>
        <w:t>е</w:t>
      </w:r>
      <w:r w:rsidRPr="0065010D">
        <w:rPr>
          <w:sz w:val="28"/>
          <w:szCs w:val="28"/>
        </w:rPr>
        <w:t>ализацию мероприятий муниципальной  программы Старощербиновского сел</w:t>
      </w:r>
      <w:r w:rsidRPr="0065010D">
        <w:rPr>
          <w:sz w:val="28"/>
          <w:szCs w:val="28"/>
        </w:rPr>
        <w:t>ь</w:t>
      </w:r>
      <w:r w:rsidRPr="0065010D">
        <w:rPr>
          <w:sz w:val="28"/>
          <w:szCs w:val="28"/>
        </w:rPr>
        <w:t>ского поселения Щербиновского района «Календарь праздничных меропри</w:t>
      </w:r>
      <w:r w:rsidRPr="0065010D">
        <w:rPr>
          <w:sz w:val="28"/>
          <w:szCs w:val="28"/>
        </w:rPr>
        <w:t>я</w:t>
      </w:r>
      <w:r w:rsidRPr="0065010D">
        <w:rPr>
          <w:sz w:val="28"/>
          <w:szCs w:val="28"/>
        </w:rPr>
        <w:t>тий, юбилейных и памятных дат Старощербиновского сельского поселения Щербиновского района»</w:t>
      </w:r>
      <w:r w:rsidRPr="0065010D">
        <w:rPr>
          <w:snapToGrid w:val="0"/>
          <w:sz w:val="28"/>
          <w:szCs w:val="28"/>
        </w:rPr>
        <w:t>, осуществляемые по следующим мероприятиям мун</w:t>
      </w:r>
      <w:r w:rsidRPr="0065010D">
        <w:rPr>
          <w:snapToGrid w:val="0"/>
          <w:sz w:val="28"/>
          <w:szCs w:val="28"/>
        </w:rPr>
        <w:t>и</w:t>
      </w:r>
      <w:r w:rsidRPr="0065010D">
        <w:rPr>
          <w:snapToGrid w:val="0"/>
          <w:sz w:val="28"/>
          <w:szCs w:val="28"/>
        </w:rPr>
        <w:t>ципальной программы: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26 0 01 00000 Обеспечение проведения праздничных дней и памятных дат, проводимых органами местного самоуправления.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65010D">
        <w:rPr>
          <w:snapToGrid w:val="0"/>
          <w:sz w:val="28"/>
          <w:szCs w:val="28"/>
        </w:rPr>
        <w:t>По данной целевой статье отражаются расходы бюджета поселения на р</w:t>
      </w:r>
      <w:r w:rsidRPr="0065010D">
        <w:rPr>
          <w:snapToGrid w:val="0"/>
          <w:sz w:val="28"/>
          <w:szCs w:val="28"/>
        </w:rPr>
        <w:t>е</w:t>
      </w:r>
      <w:r w:rsidRPr="0065010D">
        <w:rPr>
          <w:snapToGrid w:val="0"/>
          <w:sz w:val="28"/>
          <w:szCs w:val="28"/>
        </w:rPr>
        <w:t>ализацию мероприятий по соответствующим направлениям расходов, в том числе: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10040 Обеспечение проведения праздничных дней и памятных дат, пр</w:t>
      </w:r>
      <w:r w:rsidRPr="0065010D">
        <w:rPr>
          <w:sz w:val="28"/>
          <w:szCs w:val="28"/>
        </w:rPr>
        <w:t>о</w:t>
      </w:r>
      <w:r w:rsidRPr="0065010D">
        <w:rPr>
          <w:sz w:val="28"/>
          <w:szCs w:val="28"/>
        </w:rPr>
        <w:t>водимых органами местного самоуправления муниципального образования.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 xml:space="preserve">По данному направлению отражаются расходы бюджета поселения на обеспечение </w:t>
      </w:r>
      <w:r w:rsidRPr="0065010D">
        <w:rPr>
          <w:bCs/>
          <w:sz w:val="28"/>
          <w:szCs w:val="28"/>
        </w:rPr>
        <w:t xml:space="preserve">мероприятий по </w:t>
      </w:r>
      <w:r w:rsidRPr="0065010D">
        <w:rPr>
          <w:sz w:val="28"/>
          <w:szCs w:val="28"/>
        </w:rPr>
        <w:t>обеспечению проведения праздничных дней и п</w:t>
      </w:r>
      <w:r w:rsidRPr="0065010D">
        <w:rPr>
          <w:sz w:val="28"/>
          <w:szCs w:val="28"/>
        </w:rPr>
        <w:t>а</w:t>
      </w:r>
      <w:r w:rsidRPr="0065010D">
        <w:rPr>
          <w:sz w:val="28"/>
          <w:szCs w:val="28"/>
        </w:rPr>
        <w:t>мятных дат, проводимых органами местного самоуправления Старощербино</w:t>
      </w:r>
      <w:r w:rsidRPr="0065010D">
        <w:rPr>
          <w:sz w:val="28"/>
          <w:szCs w:val="28"/>
        </w:rPr>
        <w:t>в</w:t>
      </w:r>
      <w:r w:rsidRPr="0065010D">
        <w:rPr>
          <w:sz w:val="28"/>
          <w:szCs w:val="28"/>
        </w:rPr>
        <w:t>ского сельского поселения Щербиновского района, ознаменование праздни</w:t>
      </w:r>
      <w:r w:rsidRPr="0065010D">
        <w:rPr>
          <w:sz w:val="28"/>
          <w:szCs w:val="28"/>
        </w:rPr>
        <w:t>ч</w:t>
      </w:r>
      <w:r w:rsidRPr="0065010D">
        <w:rPr>
          <w:sz w:val="28"/>
          <w:szCs w:val="28"/>
        </w:rPr>
        <w:t>ных дней и памятных дат истории России, Кубани и Старощербиновского сел</w:t>
      </w:r>
      <w:r w:rsidRPr="0065010D">
        <w:rPr>
          <w:sz w:val="28"/>
          <w:szCs w:val="28"/>
        </w:rPr>
        <w:t>ь</w:t>
      </w:r>
      <w:r w:rsidRPr="0065010D">
        <w:rPr>
          <w:sz w:val="28"/>
          <w:szCs w:val="28"/>
        </w:rPr>
        <w:t>ского поселения Щербиновского района.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 xml:space="preserve">27 0 00 00000 Муниципальная программа Старощербиновского сельского поселения Щербиновского района «Оказание адресной социальной помощи гражданам Старощербиновского сельского поселения Щербиновского района, </w:t>
      </w:r>
      <w:proofErr w:type="gramStart"/>
      <w:r w:rsidRPr="0065010D">
        <w:rPr>
          <w:sz w:val="28"/>
          <w:szCs w:val="28"/>
        </w:rPr>
        <w:t>оказавшихся</w:t>
      </w:r>
      <w:proofErr w:type="gramEnd"/>
      <w:r w:rsidRPr="0065010D">
        <w:rPr>
          <w:sz w:val="28"/>
          <w:szCs w:val="28"/>
        </w:rPr>
        <w:t xml:space="preserve"> в трудной жизненной ситуации или в связи с чрезвычайными о</w:t>
      </w:r>
      <w:r w:rsidRPr="0065010D">
        <w:rPr>
          <w:sz w:val="28"/>
          <w:szCs w:val="28"/>
        </w:rPr>
        <w:t>б</w:t>
      </w:r>
      <w:r w:rsidRPr="0065010D">
        <w:rPr>
          <w:sz w:val="28"/>
          <w:szCs w:val="28"/>
        </w:rPr>
        <w:t>стоятельствами».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По данной целевой статье отражаются расходы бюджета поселения на р</w:t>
      </w:r>
      <w:r w:rsidRPr="0065010D">
        <w:rPr>
          <w:sz w:val="28"/>
          <w:szCs w:val="28"/>
        </w:rPr>
        <w:t>е</w:t>
      </w:r>
      <w:r w:rsidRPr="0065010D">
        <w:rPr>
          <w:sz w:val="28"/>
          <w:szCs w:val="28"/>
        </w:rPr>
        <w:t>ализацию мероприятий муниципальной программы «Оказание адресной соц</w:t>
      </w:r>
      <w:r w:rsidRPr="0065010D">
        <w:rPr>
          <w:sz w:val="28"/>
          <w:szCs w:val="28"/>
        </w:rPr>
        <w:t>и</w:t>
      </w:r>
      <w:r w:rsidRPr="0065010D">
        <w:rPr>
          <w:sz w:val="28"/>
          <w:szCs w:val="28"/>
        </w:rPr>
        <w:t>альной помощи гражданам Старощербиновского сельского поселения Щерб</w:t>
      </w:r>
      <w:r w:rsidRPr="0065010D">
        <w:rPr>
          <w:sz w:val="28"/>
          <w:szCs w:val="28"/>
        </w:rPr>
        <w:t>и</w:t>
      </w:r>
      <w:r w:rsidRPr="0065010D">
        <w:rPr>
          <w:sz w:val="28"/>
          <w:szCs w:val="28"/>
        </w:rPr>
        <w:t>новского района, оказавшихся в трудной жизненной ситуации или в связи с чрезвычайными обстоятельствами»,</w:t>
      </w:r>
      <w:r w:rsidRPr="0065010D">
        <w:rPr>
          <w:snapToGrid w:val="0"/>
          <w:sz w:val="28"/>
          <w:szCs w:val="28"/>
        </w:rPr>
        <w:t xml:space="preserve"> осуществляемые по следующим меропри</w:t>
      </w:r>
      <w:r w:rsidRPr="0065010D">
        <w:rPr>
          <w:snapToGrid w:val="0"/>
          <w:sz w:val="28"/>
          <w:szCs w:val="28"/>
        </w:rPr>
        <w:t>я</w:t>
      </w:r>
      <w:r w:rsidRPr="0065010D">
        <w:rPr>
          <w:snapToGrid w:val="0"/>
          <w:sz w:val="28"/>
          <w:szCs w:val="28"/>
        </w:rPr>
        <w:t>тиям муниципальной программы: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27 0 01 00000 Оказание адресной социальной помощи гражданам.</w:t>
      </w:r>
    </w:p>
    <w:p w:rsidR="0065010D" w:rsidRPr="0065010D" w:rsidRDefault="0065010D" w:rsidP="0065010D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65010D">
        <w:rPr>
          <w:snapToGrid w:val="0"/>
          <w:sz w:val="28"/>
          <w:szCs w:val="28"/>
        </w:rPr>
        <w:t>По данной целевой статье отражаются расходы бюджета поселения на р</w:t>
      </w:r>
      <w:r w:rsidRPr="0065010D">
        <w:rPr>
          <w:snapToGrid w:val="0"/>
          <w:sz w:val="28"/>
          <w:szCs w:val="28"/>
        </w:rPr>
        <w:t>е</w:t>
      </w:r>
      <w:r w:rsidRPr="0065010D">
        <w:rPr>
          <w:snapToGrid w:val="0"/>
          <w:sz w:val="28"/>
          <w:szCs w:val="28"/>
        </w:rPr>
        <w:t>ализацию мероприятий по соответствующим направлениям расходов, в том числе: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>10310 Реализация мероприятий по оказанию адресной социальной пом</w:t>
      </w:r>
      <w:r w:rsidRPr="0065010D">
        <w:rPr>
          <w:sz w:val="28"/>
          <w:szCs w:val="28"/>
        </w:rPr>
        <w:t>о</w:t>
      </w:r>
      <w:r w:rsidRPr="0065010D">
        <w:rPr>
          <w:sz w:val="28"/>
          <w:szCs w:val="28"/>
        </w:rPr>
        <w:t>щи гражданам.</w:t>
      </w:r>
    </w:p>
    <w:p w:rsidR="0065010D" w:rsidRPr="0065010D" w:rsidRDefault="0065010D" w:rsidP="0065010D">
      <w:pPr>
        <w:ind w:firstLine="709"/>
        <w:jc w:val="both"/>
        <w:rPr>
          <w:sz w:val="28"/>
          <w:szCs w:val="28"/>
        </w:rPr>
      </w:pPr>
      <w:r w:rsidRPr="0065010D">
        <w:rPr>
          <w:sz w:val="28"/>
          <w:szCs w:val="28"/>
        </w:rPr>
        <w:t xml:space="preserve">По данному направлению отражаются расходы бюджета поселения на обеспечение </w:t>
      </w:r>
      <w:r w:rsidRPr="0065010D">
        <w:rPr>
          <w:bCs/>
          <w:sz w:val="28"/>
          <w:szCs w:val="28"/>
        </w:rPr>
        <w:t>мероприятий по оказанию адресной социальной помощи гражд</w:t>
      </w:r>
      <w:r w:rsidRPr="0065010D">
        <w:rPr>
          <w:bCs/>
          <w:sz w:val="28"/>
          <w:szCs w:val="28"/>
        </w:rPr>
        <w:t>а</w:t>
      </w:r>
      <w:r w:rsidRPr="0065010D">
        <w:rPr>
          <w:bCs/>
          <w:sz w:val="28"/>
          <w:szCs w:val="28"/>
        </w:rPr>
        <w:t>нам, проживающим на территории Старощербиновского сельского поселения Щербиновского района, оказавшихся в трудной жизненной ситуации или в св</w:t>
      </w:r>
      <w:r w:rsidRPr="0065010D">
        <w:rPr>
          <w:bCs/>
          <w:sz w:val="28"/>
          <w:szCs w:val="28"/>
        </w:rPr>
        <w:t>я</w:t>
      </w:r>
      <w:r w:rsidRPr="0065010D">
        <w:rPr>
          <w:bCs/>
          <w:sz w:val="28"/>
          <w:szCs w:val="28"/>
        </w:rPr>
        <w:t>зи с чрезвычайными обстоятельствами.</w:t>
      </w:r>
    </w:p>
    <w:p w:rsidR="0065010D" w:rsidRPr="0065010D" w:rsidRDefault="0065010D" w:rsidP="0065010D">
      <w:pPr>
        <w:tabs>
          <w:tab w:val="left" w:pos="709"/>
        </w:tabs>
        <w:ind w:firstLine="709"/>
        <w:rPr>
          <w:sz w:val="28"/>
          <w:szCs w:val="28"/>
        </w:rPr>
      </w:pPr>
      <w:r w:rsidRPr="0065010D">
        <w:rPr>
          <w:sz w:val="28"/>
          <w:szCs w:val="28"/>
        </w:rPr>
        <w:tab/>
      </w:r>
      <w:r w:rsidRPr="0065010D">
        <w:rPr>
          <w:sz w:val="28"/>
          <w:szCs w:val="28"/>
        </w:rPr>
        <w:tab/>
      </w:r>
      <w:r w:rsidRPr="0065010D">
        <w:rPr>
          <w:sz w:val="28"/>
          <w:szCs w:val="28"/>
        </w:rPr>
        <w:tab/>
      </w:r>
      <w:r w:rsidRPr="0065010D">
        <w:rPr>
          <w:sz w:val="28"/>
          <w:szCs w:val="28"/>
        </w:rPr>
        <w:tab/>
      </w:r>
      <w:r w:rsidRPr="0065010D">
        <w:rPr>
          <w:sz w:val="28"/>
          <w:szCs w:val="28"/>
        </w:rPr>
        <w:tab/>
      </w:r>
      <w:r w:rsidRPr="0065010D">
        <w:rPr>
          <w:sz w:val="28"/>
          <w:szCs w:val="28"/>
        </w:rPr>
        <w:tab/>
      </w:r>
      <w:r w:rsidRPr="0065010D">
        <w:rPr>
          <w:sz w:val="28"/>
          <w:szCs w:val="28"/>
        </w:rPr>
        <w:tab/>
      </w:r>
      <w:r w:rsidRPr="0065010D">
        <w:rPr>
          <w:sz w:val="28"/>
          <w:szCs w:val="28"/>
        </w:rPr>
        <w:tab/>
      </w:r>
      <w:r w:rsidRPr="0065010D">
        <w:rPr>
          <w:sz w:val="28"/>
          <w:szCs w:val="28"/>
        </w:rPr>
        <w:tab/>
      </w:r>
      <w:r w:rsidRPr="0065010D">
        <w:rPr>
          <w:sz w:val="28"/>
          <w:szCs w:val="28"/>
        </w:rPr>
        <w:tab/>
      </w:r>
      <w:r w:rsidRPr="0065010D">
        <w:rPr>
          <w:sz w:val="28"/>
          <w:szCs w:val="28"/>
        </w:rPr>
        <w:tab/>
      </w:r>
      <w:r w:rsidRPr="0065010D">
        <w:rPr>
          <w:sz w:val="28"/>
          <w:szCs w:val="28"/>
        </w:rPr>
        <w:tab/>
        <w:t>».</w:t>
      </w:r>
    </w:p>
    <w:p w:rsidR="0065010D" w:rsidRPr="0065010D" w:rsidRDefault="0065010D" w:rsidP="0065010D">
      <w:pPr>
        <w:tabs>
          <w:tab w:val="left" w:pos="709"/>
        </w:tabs>
        <w:ind w:firstLine="709"/>
        <w:rPr>
          <w:sz w:val="28"/>
          <w:szCs w:val="28"/>
        </w:rPr>
      </w:pPr>
    </w:p>
    <w:p w:rsidR="0065010D" w:rsidRPr="0065010D" w:rsidRDefault="0065010D" w:rsidP="0065010D">
      <w:pPr>
        <w:rPr>
          <w:sz w:val="28"/>
          <w:szCs w:val="28"/>
        </w:rPr>
      </w:pPr>
      <w:bookmarkStart w:id="2" w:name="_GoBack"/>
      <w:bookmarkEnd w:id="2"/>
      <w:r w:rsidRPr="0065010D">
        <w:rPr>
          <w:sz w:val="28"/>
          <w:szCs w:val="28"/>
        </w:rPr>
        <w:lastRenderedPageBreak/>
        <w:t>Начальник финансово-экономического</w:t>
      </w:r>
    </w:p>
    <w:p w:rsidR="0065010D" w:rsidRPr="0065010D" w:rsidRDefault="0065010D" w:rsidP="0065010D">
      <w:pPr>
        <w:rPr>
          <w:sz w:val="28"/>
          <w:szCs w:val="28"/>
        </w:rPr>
      </w:pPr>
      <w:r w:rsidRPr="0065010D">
        <w:rPr>
          <w:sz w:val="28"/>
          <w:szCs w:val="28"/>
        </w:rPr>
        <w:t xml:space="preserve">отдела администрации </w:t>
      </w:r>
    </w:p>
    <w:p w:rsidR="0065010D" w:rsidRPr="0065010D" w:rsidRDefault="0065010D" w:rsidP="0065010D">
      <w:pPr>
        <w:rPr>
          <w:sz w:val="28"/>
          <w:szCs w:val="28"/>
        </w:rPr>
      </w:pPr>
      <w:r w:rsidRPr="0065010D">
        <w:rPr>
          <w:sz w:val="28"/>
          <w:szCs w:val="28"/>
        </w:rPr>
        <w:t xml:space="preserve">Старощербиновского сельского поселения </w:t>
      </w:r>
    </w:p>
    <w:p w:rsidR="0065010D" w:rsidRPr="00B42945" w:rsidRDefault="0065010D" w:rsidP="0065010D">
      <w:pPr>
        <w:jc w:val="both"/>
        <w:rPr>
          <w:sz w:val="28"/>
          <w:szCs w:val="28"/>
        </w:rPr>
      </w:pPr>
      <w:r w:rsidRPr="0065010D">
        <w:rPr>
          <w:sz w:val="28"/>
          <w:szCs w:val="28"/>
        </w:rPr>
        <w:t>Щербиновского района                                                                    А.С. Калмыкова</w:t>
      </w:r>
    </w:p>
    <w:sectPr w:rsidR="0065010D" w:rsidRPr="00B42945" w:rsidSect="000F161D">
      <w:headerReference w:type="default" r:id="rId14"/>
      <w:pgSz w:w="11906" w:h="16838"/>
      <w:pgMar w:top="23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C1E" w:rsidRDefault="00A61C1E" w:rsidP="004D7682">
      <w:r>
        <w:separator/>
      </w:r>
    </w:p>
  </w:endnote>
  <w:endnote w:type="continuationSeparator" w:id="0">
    <w:p w:rsidR="00A61C1E" w:rsidRDefault="00A61C1E" w:rsidP="004D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C1E" w:rsidRDefault="00A61C1E" w:rsidP="004D7682">
      <w:r>
        <w:separator/>
      </w:r>
    </w:p>
  </w:footnote>
  <w:footnote w:type="continuationSeparator" w:id="0">
    <w:p w:rsidR="00A61C1E" w:rsidRDefault="00A61C1E" w:rsidP="004D7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90345"/>
      <w:docPartObj>
        <w:docPartGallery w:val="Page Numbers (Top of Page)"/>
        <w:docPartUnique/>
      </w:docPartObj>
    </w:sdtPr>
    <w:sdtEndPr/>
    <w:sdtContent>
      <w:p w:rsidR="004D7682" w:rsidRDefault="003A2866">
        <w:pPr>
          <w:pStyle w:val="a5"/>
          <w:jc w:val="center"/>
        </w:pPr>
        <w:r>
          <w:fldChar w:fldCharType="begin"/>
        </w:r>
        <w:r w:rsidR="00523CD6">
          <w:instrText xml:space="preserve"> PAGE   \* MERGEFORMAT </w:instrText>
        </w:r>
        <w:r>
          <w:fldChar w:fldCharType="separate"/>
        </w:r>
        <w:r w:rsidR="00AA083A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4D7682" w:rsidRDefault="004D76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5C6981"/>
    <w:multiLevelType w:val="hybridMultilevel"/>
    <w:tmpl w:val="9AD68570"/>
    <w:lvl w:ilvl="0" w:tplc="8402D374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50837B3"/>
    <w:multiLevelType w:val="singleLevel"/>
    <w:tmpl w:val="0BC2820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CE558C"/>
    <w:multiLevelType w:val="hybridMultilevel"/>
    <w:tmpl w:val="33024762"/>
    <w:lvl w:ilvl="0" w:tplc="F1F83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B749C2"/>
    <w:multiLevelType w:val="hybridMultilevel"/>
    <w:tmpl w:val="2DBAA844"/>
    <w:lvl w:ilvl="0" w:tplc="90AA31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70D333E"/>
    <w:multiLevelType w:val="multilevel"/>
    <w:tmpl w:val="07188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B051C"/>
    <w:multiLevelType w:val="singleLevel"/>
    <w:tmpl w:val="0BC2820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40E424E9"/>
    <w:multiLevelType w:val="singleLevel"/>
    <w:tmpl w:val="511CF2FE"/>
    <w:lvl w:ilvl="0">
      <w:start w:val="2"/>
      <w:numFmt w:val="decimal"/>
      <w:lvlText w:val="%1)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6">
    <w:nsid w:val="42A62C81"/>
    <w:multiLevelType w:val="hybridMultilevel"/>
    <w:tmpl w:val="A9907A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3883CE0"/>
    <w:multiLevelType w:val="singleLevel"/>
    <w:tmpl w:val="614AE2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6D33567"/>
    <w:multiLevelType w:val="singleLevel"/>
    <w:tmpl w:val="ED74F99A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>
    <w:nsid w:val="65B80EFC"/>
    <w:multiLevelType w:val="singleLevel"/>
    <w:tmpl w:val="0BC2820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70CD2E21"/>
    <w:multiLevelType w:val="singleLevel"/>
    <w:tmpl w:val="0BC2820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728239DB"/>
    <w:multiLevelType w:val="hybridMultilevel"/>
    <w:tmpl w:val="EDDC9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E20F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89E07FC"/>
    <w:multiLevelType w:val="hybridMultilevel"/>
    <w:tmpl w:val="14D232B2"/>
    <w:lvl w:ilvl="0" w:tplc="3E4432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E4432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6174D5"/>
    <w:multiLevelType w:val="hybridMultilevel"/>
    <w:tmpl w:val="C5EECA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4"/>
  </w:num>
  <w:num w:numId="2">
    <w:abstractNumId w:val="14"/>
  </w:num>
  <w:num w:numId="3">
    <w:abstractNumId w:val="23"/>
  </w:num>
  <w:num w:numId="4">
    <w:abstractNumId w:val="3"/>
  </w:num>
  <w:num w:numId="5">
    <w:abstractNumId w:val="27"/>
  </w:num>
  <w:num w:numId="6">
    <w:abstractNumId w:val="21"/>
  </w:num>
  <w:num w:numId="7">
    <w:abstractNumId w:val="29"/>
  </w:num>
  <w:num w:numId="8">
    <w:abstractNumId w:val="25"/>
  </w:num>
  <w:num w:numId="9">
    <w:abstractNumId w:val="15"/>
  </w:num>
  <w:num w:numId="10">
    <w:abstractNumId w:val="22"/>
  </w:num>
  <w:num w:numId="11">
    <w:abstractNumId w:val="16"/>
  </w:num>
  <w:num w:numId="12">
    <w:abstractNumId w:val="9"/>
  </w:num>
  <w:num w:numId="13">
    <w:abstractNumId w:val="12"/>
  </w:num>
  <w:num w:numId="14">
    <w:abstractNumId w:val="20"/>
  </w:num>
  <w:num w:numId="15">
    <w:abstractNumId w:val="18"/>
  </w:num>
  <w:num w:numId="16">
    <w:abstractNumId w:val="0"/>
  </w:num>
  <w:num w:numId="17">
    <w:abstractNumId w:val="2"/>
  </w:num>
  <w:num w:numId="18">
    <w:abstractNumId w:val="17"/>
  </w:num>
  <w:num w:numId="19">
    <w:abstractNumId w:val="26"/>
  </w:num>
  <w:num w:numId="20">
    <w:abstractNumId w:val="4"/>
  </w:num>
  <w:num w:numId="21">
    <w:abstractNumId w:val="13"/>
  </w:num>
  <w:num w:numId="22">
    <w:abstractNumId w:val="19"/>
  </w:num>
  <w:num w:numId="23">
    <w:abstractNumId w:val="10"/>
  </w:num>
  <w:num w:numId="24">
    <w:abstractNumId w:val="8"/>
  </w:num>
  <w:num w:numId="25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"/>
  </w:num>
  <w:num w:numId="28">
    <w:abstractNumId w:val="11"/>
  </w:num>
  <w:num w:numId="29">
    <w:abstractNumId w:val="7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F0"/>
    <w:rsid w:val="00001DED"/>
    <w:rsid w:val="00003347"/>
    <w:rsid w:val="0001343A"/>
    <w:rsid w:val="000160A2"/>
    <w:rsid w:val="000207BE"/>
    <w:rsid w:val="0002500B"/>
    <w:rsid w:val="000276FB"/>
    <w:rsid w:val="00030CE9"/>
    <w:rsid w:val="00034A0E"/>
    <w:rsid w:val="00035A40"/>
    <w:rsid w:val="00037861"/>
    <w:rsid w:val="00046176"/>
    <w:rsid w:val="00052AD4"/>
    <w:rsid w:val="000535F9"/>
    <w:rsid w:val="00053CF3"/>
    <w:rsid w:val="00053E2F"/>
    <w:rsid w:val="00054B85"/>
    <w:rsid w:val="000576C7"/>
    <w:rsid w:val="00070841"/>
    <w:rsid w:val="00070BE0"/>
    <w:rsid w:val="000717B6"/>
    <w:rsid w:val="00076221"/>
    <w:rsid w:val="00077E04"/>
    <w:rsid w:val="000810ED"/>
    <w:rsid w:val="00082A51"/>
    <w:rsid w:val="00082EE9"/>
    <w:rsid w:val="00087804"/>
    <w:rsid w:val="000908CA"/>
    <w:rsid w:val="000960C6"/>
    <w:rsid w:val="000A0DCE"/>
    <w:rsid w:val="000A2FD7"/>
    <w:rsid w:val="000B1335"/>
    <w:rsid w:val="000B2941"/>
    <w:rsid w:val="000B2E02"/>
    <w:rsid w:val="000B47CA"/>
    <w:rsid w:val="000B7982"/>
    <w:rsid w:val="000C2FC0"/>
    <w:rsid w:val="000D0543"/>
    <w:rsid w:val="000D35C0"/>
    <w:rsid w:val="000D4563"/>
    <w:rsid w:val="000F06F6"/>
    <w:rsid w:val="000F161D"/>
    <w:rsid w:val="000F1A90"/>
    <w:rsid w:val="000F1DC3"/>
    <w:rsid w:val="000F5EF1"/>
    <w:rsid w:val="001017CD"/>
    <w:rsid w:val="00112E16"/>
    <w:rsid w:val="00115E70"/>
    <w:rsid w:val="001223AE"/>
    <w:rsid w:val="00124FB7"/>
    <w:rsid w:val="001308BC"/>
    <w:rsid w:val="00137130"/>
    <w:rsid w:val="00143EF5"/>
    <w:rsid w:val="00147269"/>
    <w:rsid w:val="00147B66"/>
    <w:rsid w:val="00147BA4"/>
    <w:rsid w:val="0015409E"/>
    <w:rsid w:val="001551AD"/>
    <w:rsid w:val="00157A5F"/>
    <w:rsid w:val="00161500"/>
    <w:rsid w:val="001620F2"/>
    <w:rsid w:val="00165E13"/>
    <w:rsid w:val="00166893"/>
    <w:rsid w:val="0016760A"/>
    <w:rsid w:val="00167FCA"/>
    <w:rsid w:val="001721AE"/>
    <w:rsid w:val="001822C4"/>
    <w:rsid w:val="00183201"/>
    <w:rsid w:val="00183666"/>
    <w:rsid w:val="00194130"/>
    <w:rsid w:val="00194F57"/>
    <w:rsid w:val="0019665E"/>
    <w:rsid w:val="001A5840"/>
    <w:rsid w:val="001A5BF1"/>
    <w:rsid w:val="001A7436"/>
    <w:rsid w:val="001B7525"/>
    <w:rsid w:val="001D49C6"/>
    <w:rsid w:val="001D53FF"/>
    <w:rsid w:val="001D54F6"/>
    <w:rsid w:val="001D623D"/>
    <w:rsid w:val="001E269A"/>
    <w:rsid w:val="001F1533"/>
    <w:rsid w:val="001F23FA"/>
    <w:rsid w:val="001F2F36"/>
    <w:rsid w:val="001F30A3"/>
    <w:rsid w:val="00203C94"/>
    <w:rsid w:val="00213852"/>
    <w:rsid w:val="00215BE5"/>
    <w:rsid w:val="0021750B"/>
    <w:rsid w:val="0022731C"/>
    <w:rsid w:val="00241EC7"/>
    <w:rsid w:val="002420F9"/>
    <w:rsid w:val="00245958"/>
    <w:rsid w:val="00250EF5"/>
    <w:rsid w:val="00253F98"/>
    <w:rsid w:val="00260E21"/>
    <w:rsid w:val="00265DBE"/>
    <w:rsid w:val="002706AF"/>
    <w:rsid w:val="00271358"/>
    <w:rsid w:val="002809FB"/>
    <w:rsid w:val="00283B9D"/>
    <w:rsid w:val="002855F5"/>
    <w:rsid w:val="002870E8"/>
    <w:rsid w:val="00287987"/>
    <w:rsid w:val="00293AD3"/>
    <w:rsid w:val="00296008"/>
    <w:rsid w:val="002A20B9"/>
    <w:rsid w:val="002A4559"/>
    <w:rsid w:val="002B6B4D"/>
    <w:rsid w:val="002B7250"/>
    <w:rsid w:val="002C08A8"/>
    <w:rsid w:val="002C2BF8"/>
    <w:rsid w:val="002C302B"/>
    <w:rsid w:val="002C3325"/>
    <w:rsid w:val="002C588A"/>
    <w:rsid w:val="002C5FD1"/>
    <w:rsid w:val="002D0ABC"/>
    <w:rsid w:val="002D2185"/>
    <w:rsid w:val="002D4DB1"/>
    <w:rsid w:val="002D646B"/>
    <w:rsid w:val="002D79C2"/>
    <w:rsid w:val="002F1766"/>
    <w:rsid w:val="002F2788"/>
    <w:rsid w:val="002F41AD"/>
    <w:rsid w:val="002F4DBB"/>
    <w:rsid w:val="002F6499"/>
    <w:rsid w:val="00300AF2"/>
    <w:rsid w:val="00300CDB"/>
    <w:rsid w:val="00300D00"/>
    <w:rsid w:val="00302831"/>
    <w:rsid w:val="00315E03"/>
    <w:rsid w:val="00321665"/>
    <w:rsid w:val="00326DFE"/>
    <w:rsid w:val="003279F2"/>
    <w:rsid w:val="003319AF"/>
    <w:rsid w:val="003330B8"/>
    <w:rsid w:val="00337DFD"/>
    <w:rsid w:val="003418C6"/>
    <w:rsid w:val="00344F68"/>
    <w:rsid w:val="00352CB7"/>
    <w:rsid w:val="003543AB"/>
    <w:rsid w:val="003629A3"/>
    <w:rsid w:val="00365900"/>
    <w:rsid w:val="00366BEC"/>
    <w:rsid w:val="003671D9"/>
    <w:rsid w:val="00367BC5"/>
    <w:rsid w:val="00373EED"/>
    <w:rsid w:val="00374CD5"/>
    <w:rsid w:val="0038007E"/>
    <w:rsid w:val="00380555"/>
    <w:rsid w:val="003876DE"/>
    <w:rsid w:val="00391D30"/>
    <w:rsid w:val="003953A3"/>
    <w:rsid w:val="00396452"/>
    <w:rsid w:val="003A0F68"/>
    <w:rsid w:val="003A1A40"/>
    <w:rsid w:val="003A2866"/>
    <w:rsid w:val="003A518F"/>
    <w:rsid w:val="003B525F"/>
    <w:rsid w:val="003B67B5"/>
    <w:rsid w:val="003C4D3A"/>
    <w:rsid w:val="003C6865"/>
    <w:rsid w:val="003D01CB"/>
    <w:rsid w:val="003D2242"/>
    <w:rsid w:val="003D35D3"/>
    <w:rsid w:val="003D3AAE"/>
    <w:rsid w:val="003D3E9E"/>
    <w:rsid w:val="003D43A5"/>
    <w:rsid w:val="003E06B3"/>
    <w:rsid w:val="003E5B4D"/>
    <w:rsid w:val="003E6042"/>
    <w:rsid w:val="003F2937"/>
    <w:rsid w:val="003F39D4"/>
    <w:rsid w:val="003F78C2"/>
    <w:rsid w:val="00401395"/>
    <w:rsid w:val="00410D77"/>
    <w:rsid w:val="00411DF5"/>
    <w:rsid w:val="00416B2F"/>
    <w:rsid w:val="0041765A"/>
    <w:rsid w:val="00417951"/>
    <w:rsid w:val="00423827"/>
    <w:rsid w:val="00423B83"/>
    <w:rsid w:val="004245EC"/>
    <w:rsid w:val="004334E3"/>
    <w:rsid w:val="00437805"/>
    <w:rsid w:val="00447073"/>
    <w:rsid w:val="00450E28"/>
    <w:rsid w:val="00460464"/>
    <w:rsid w:val="00460BE2"/>
    <w:rsid w:val="00461092"/>
    <w:rsid w:val="004660DB"/>
    <w:rsid w:val="00471C27"/>
    <w:rsid w:val="00474E99"/>
    <w:rsid w:val="0047667A"/>
    <w:rsid w:val="004806A5"/>
    <w:rsid w:val="004913A5"/>
    <w:rsid w:val="004A058D"/>
    <w:rsid w:val="004A1E51"/>
    <w:rsid w:val="004A671B"/>
    <w:rsid w:val="004A6AF4"/>
    <w:rsid w:val="004A743F"/>
    <w:rsid w:val="004A75AB"/>
    <w:rsid w:val="004A7AE2"/>
    <w:rsid w:val="004B2A0C"/>
    <w:rsid w:val="004B2C1A"/>
    <w:rsid w:val="004C22C6"/>
    <w:rsid w:val="004D0C74"/>
    <w:rsid w:val="004D7682"/>
    <w:rsid w:val="004D7BEE"/>
    <w:rsid w:val="004E2C14"/>
    <w:rsid w:val="004E3096"/>
    <w:rsid w:val="004E5648"/>
    <w:rsid w:val="004F40FE"/>
    <w:rsid w:val="004F7241"/>
    <w:rsid w:val="00500842"/>
    <w:rsid w:val="00500E30"/>
    <w:rsid w:val="005015D8"/>
    <w:rsid w:val="005030C2"/>
    <w:rsid w:val="005059F5"/>
    <w:rsid w:val="0050707A"/>
    <w:rsid w:val="00507747"/>
    <w:rsid w:val="005144AB"/>
    <w:rsid w:val="00515B3B"/>
    <w:rsid w:val="00520251"/>
    <w:rsid w:val="00520DBF"/>
    <w:rsid w:val="00523CD6"/>
    <w:rsid w:val="00525357"/>
    <w:rsid w:val="00525966"/>
    <w:rsid w:val="0053460C"/>
    <w:rsid w:val="0053550D"/>
    <w:rsid w:val="00535C62"/>
    <w:rsid w:val="00536A11"/>
    <w:rsid w:val="00537EC7"/>
    <w:rsid w:val="00540909"/>
    <w:rsid w:val="005411C3"/>
    <w:rsid w:val="0054514A"/>
    <w:rsid w:val="00550780"/>
    <w:rsid w:val="0055093D"/>
    <w:rsid w:val="0055476F"/>
    <w:rsid w:val="00555BF0"/>
    <w:rsid w:val="005569AD"/>
    <w:rsid w:val="00574329"/>
    <w:rsid w:val="00576440"/>
    <w:rsid w:val="00580514"/>
    <w:rsid w:val="00580581"/>
    <w:rsid w:val="00583E58"/>
    <w:rsid w:val="0059366D"/>
    <w:rsid w:val="00596EB8"/>
    <w:rsid w:val="0059757C"/>
    <w:rsid w:val="005A5799"/>
    <w:rsid w:val="005A708C"/>
    <w:rsid w:val="005B53A6"/>
    <w:rsid w:val="005B5A5B"/>
    <w:rsid w:val="005B625C"/>
    <w:rsid w:val="005C04D3"/>
    <w:rsid w:val="005C197E"/>
    <w:rsid w:val="005C472B"/>
    <w:rsid w:val="005C6C03"/>
    <w:rsid w:val="005C6D9C"/>
    <w:rsid w:val="005C7644"/>
    <w:rsid w:val="005D2A7F"/>
    <w:rsid w:val="005D3FCD"/>
    <w:rsid w:val="005D5750"/>
    <w:rsid w:val="005D6207"/>
    <w:rsid w:val="005D7F14"/>
    <w:rsid w:val="005E13E8"/>
    <w:rsid w:val="005F3311"/>
    <w:rsid w:val="006001C0"/>
    <w:rsid w:val="00602BF5"/>
    <w:rsid w:val="00612605"/>
    <w:rsid w:val="00616DC7"/>
    <w:rsid w:val="00620947"/>
    <w:rsid w:val="00621135"/>
    <w:rsid w:val="00623DD9"/>
    <w:rsid w:val="00630AFC"/>
    <w:rsid w:val="00630B41"/>
    <w:rsid w:val="00631EEE"/>
    <w:rsid w:val="00631F5C"/>
    <w:rsid w:val="006355EB"/>
    <w:rsid w:val="00635CB7"/>
    <w:rsid w:val="006432B6"/>
    <w:rsid w:val="00643836"/>
    <w:rsid w:val="00645F50"/>
    <w:rsid w:val="00646BC8"/>
    <w:rsid w:val="00646EAE"/>
    <w:rsid w:val="0065010D"/>
    <w:rsid w:val="00651222"/>
    <w:rsid w:val="006514B7"/>
    <w:rsid w:val="00657077"/>
    <w:rsid w:val="0066010C"/>
    <w:rsid w:val="006622FF"/>
    <w:rsid w:val="00665277"/>
    <w:rsid w:val="006668F3"/>
    <w:rsid w:val="00671AD3"/>
    <w:rsid w:val="0067489E"/>
    <w:rsid w:val="00676BF5"/>
    <w:rsid w:val="00677270"/>
    <w:rsid w:val="00681885"/>
    <w:rsid w:val="00681B19"/>
    <w:rsid w:val="00691269"/>
    <w:rsid w:val="006A0669"/>
    <w:rsid w:val="006A0A1B"/>
    <w:rsid w:val="006A1503"/>
    <w:rsid w:val="006A3CE1"/>
    <w:rsid w:val="006A5F62"/>
    <w:rsid w:val="006A6154"/>
    <w:rsid w:val="006B17F6"/>
    <w:rsid w:val="006B6970"/>
    <w:rsid w:val="006C01C6"/>
    <w:rsid w:val="006C0382"/>
    <w:rsid w:val="006C1983"/>
    <w:rsid w:val="006C2A77"/>
    <w:rsid w:val="006C7114"/>
    <w:rsid w:val="006D0BD3"/>
    <w:rsid w:val="006D1816"/>
    <w:rsid w:val="006D1E7B"/>
    <w:rsid w:val="006D4010"/>
    <w:rsid w:val="006D4080"/>
    <w:rsid w:val="006D758C"/>
    <w:rsid w:val="006D7E92"/>
    <w:rsid w:val="006E2BA4"/>
    <w:rsid w:val="006E44B4"/>
    <w:rsid w:val="006E4720"/>
    <w:rsid w:val="006F220E"/>
    <w:rsid w:val="006F28B2"/>
    <w:rsid w:val="006F2E2A"/>
    <w:rsid w:val="006F73DC"/>
    <w:rsid w:val="00700B09"/>
    <w:rsid w:val="00701528"/>
    <w:rsid w:val="00701F2A"/>
    <w:rsid w:val="00704E7A"/>
    <w:rsid w:val="0070650C"/>
    <w:rsid w:val="00710EDF"/>
    <w:rsid w:val="007110D0"/>
    <w:rsid w:val="0071698E"/>
    <w:rsid w:val="007208AC"/>
    <w:rsid w:val="00722A27"/>
    <w:rsid w:val="00727DCC"/>
    <w:rsid w:val="00727DD3"/>
    <w:rsid w:val="00735284"/>
    <w:rsid w:val="00736A32"/>
    <w:rsid w:val="00745EBD"/>
    <w:rsid w:val="00762771"/>
    <w:rsid w:val="00764200"/>
    <w:rsid w:val="00764958"/>
    <w:rsid w:val="00765538"/>
    <w:rsid w:val="00766415"/>
    <w:rsid w:val="00766C11"/>
    <w:rsid w:val="00774EEF"/>
    <w:rsid w:val="0077539D"/>
    <w:rsid w:val="0077593E"/>
    <w:rsid w:val="00780977"/>
    <w:rsid w:val="00781153"/>
    <w:rsid w:val="00790E91"/>
    <w:rsid w:val="007916A2"/>
    <w:rsid w:val="007918D7"/>
    <w:rsid w:val="00796E8E"/>
    <w:rsid w:val="0079717D"/>
    <w:rsid w:val="007A11BC"/>
    <w:rsid w:val="007A13EE"/>
    <w:rsid w:val="007A2654"/>
    <w:rsid w:val="007A3FC7"/>
    <w:rsid w:val="007A62D5"/>
    <w:rsid w:val="007B263B"/>
    <w:rsid w:val="007B69A6"/>
    <w:rsid w:val="007C046F"/>
    <w:rsid w:val="007C2F82"/>
    <w:rsid w:val="007C3128"/>
    <w:rsid w:val="007C42D9"/>
    <w:rsid w:val="007D09CA"/>
    <w:rsid w:val="007D6FB2"/>
    <w:rsid w:val="007F0AD4"/>
    <w:rsid w:val="00806208"/>
    <w:rsid w:val="008211D7"/>
    <w:rsid w:val="00822614"/>
    <w:rsid w:val="0082399B"/>
    <w:rsid w:val="0083048B"/>
    <w:rsid w:val="00836E90"/>
    <w:rsid w:val="0084465E"/>
    <w:rsid w:val="00844C6B"/>
    <w:rsid w:val="00844CB8"/>
    <w:rsid w:val="00844FDE"/>
    <w:rsid w:val="00846DDF"/>
    <w:rsid w:val="00860593"/>
    <w:rsid w:val="0086256F"/>
    <w:rsid w:val="00865163"/>
    <w:rsid w:val="00865212"/>
    <w:rsid w:val="00867B6A"/>
    <w:rsid w:val="0087117F"/>
    <w:rsid w:val="008735E4"/>
    <w:rsid w:val="0087458A"/>
    <w:rsid w:val="00882300"/>
    <w:rsid w:val="00882FAA"/>
    <w:rsid w:val="008857A4"/>
    <w:rsid w:val="008863F9"/>
    <w:rsid w:val="00887E30"/>
    <w:rsid w:val="008925C1"/>
    <w:rsid w:val="008953C0"/>
    <w:rsid w:val="00895552"/>
    <w:rsid w:val="00895D97"/>
    <w:rsid w:val="0089720E"/>
    <w:rsid w:val="008B0C6A"/>
    <w:rsid w:val="008B2317"/>
    <w:rsid w:val="008B340B"/>
    <w:rsid w:val="008B4FE8"/>
    <w:rsid w:val="008B562D"/>
    <w:rsid w:val="008B7F4D"/>
    <w:rsid w:val="008C0724"/>
    <w:rsid w:val="008C3794"/>
    <w:rsid w:val="008C3901"/>
    <w:rsid w:val="008D3DA3"/>
    <w:rsid w:val="008D494A"/>
    <w:rsid w:val="008E7D67"/>
    <w:rsid w:val="008F1A6D"/>
    <w:rsid w:val="008F1F21"/>
    <w:rsid w:val="008F3161"/>
    <w:rsid w:val="008F3FF9"/>
    <w:rsid w:val="008F40B9"/>
    <w:rsid w:val="008F60B1"/>
    <w:rsid w:val="00902C0D"/>
    <w:rsid w:val="00910ED3"/>
    <w:rsid w:val="009134EE"/>
    <w:rsid w:val="00914AB7"/>
    <w:rsid w:val="00920539"/>
    <w:rsid w:val="00921625"/>
    <w:rsid w:val="0092352E"/>
    <w:rsid w:val="0092410F"/>
    <w:rsid w:val="00924770"/>
    <w:rsid w:val="00930516"/>
    <w:rsid w:val="00931C95"/>
    <w:rsid w:val="00931E27"/>
    <w:rsid w:val="009324DF"/>
    <w:rsid w:val="009360CF"/>
    <w:rsid w:val="009407A8"/>
    <w:rsid w:val="0094245A"/>
    <w:rsid w:val="009433B2"/>
    <w:rsid w:val="009457F2"/>
    <w:rsid w:val="009500A4"/>
    <w:rsid w:val="009601D9"/>
    <w:rsid w:val="0096327E"/>
    <w:rsid w:val="009702A2"/>
    <w:rsid w:val="009703B1"/>
    <w:rsid w:val="00973AAB"/>
    <w:rsid w:val="00980DEF"/>
    <w:rsid w:val="009904C8"/>
    <w:rsid w:val="009968B0"/>
    <w:rsid w:val="00996E01"/>
    <w:rsid w:val="009A216B"/>
    <w:rsid w:val="009A21C6"/>
    <w:rsid w:val="009A513F"/>
    <w:rsid w:val="009B4FD4"/>
    <w:rsid w:val="009B653C"/>
    <w:rsid w:val="009C2411"/>
    <w:rsid w:val="009C3E08"/>
    <w:rsid w:val="009D05B4"/>
    <w:rsid w:val="009D0B65"/>
    <w:rsid w:val="009D1572"/>
    <w:rsid w:val="009D1CD4"/>
    <w:rsid w:val="009D20F2"/>
    <w:rsid w:val="009D2856"/>
    <w:rsid w:val="009D39FA"/>
    <w:rsid w:val="009D668D"/>
    <w:rsid w:val="009E17A7"/>
    <w:rsid w:val="009E1F85"/>
    <w:rsid w:val="009E2AE2"/>
    <w:rsid w:val="009E3037"/>
    <w:rsid w:val="009E5141"/>
    <w:rsid w:val="009E7C42"/>
    <w:rsid w:val="009F09D7"/>
    <w:rsid w:val="009F1EF6"/>
    <w:rsid w:val="009F67AC"/>
    <w:rsid w:val="00A00CBF"/>
    <w:rsid w:val="00A014FD"/>
    <w:rsid w:val="00A03B1E"/>
    <w:rsid w:val="00A05C2A"/>
    <w:rsid w:val="00A07539"/>
    <w:rsid w:val="00A11441"/>
    <w:rsid w:val="00A12BFA"/>
    <w:rsid w:val="00A14D4F"/>
    <w:rsid w:val="00A1623A"/>
    <w:rsid w:val="00A16D8B"/>
    <w:rsid w:val="00A23605"/>
    <w:rsid w:val="00A26D52"/>
    <w:rsid w:val="00A36180"/>
    <w:rsid w:val="00A4041A"/>
    <w:rsid w:val="00A4485F"/>
    <w:rsid w:val="00A52177"/>
    <w:rsid w:val="00A53C90"/>
    <w:rsid w:val="00A56635"/>
    <w:rsid w:val="00A61C1E"/>
    <w:rsid w:val="00A63472"/>
    <w:rsid w:val="00A67CC5"/>
    <w:rsid w:val="00A72327"/>
    <w:rsid w:val="00A749B1"/>
    <w:rsid w:val="00A74D19"/>
    <w:rsid w:val="00A76476"/>
    <w:rsid w:val="00A92E67"/>
    <w:rsid w:val="00AA083A"/>
    <w:rsid w:val="00AA26D2"/>
    <w:rsid w:val="00AA4A5D"/>
    <w:rsid w:val="00AB18B7"/>
    <w:rsid w:val="00AB1D44"/>
    <w:rsid w:val="00AB32FB"/>
    <w:rsid w:val="00AC21B5"/>
    <w:rsid w:val="00AC251A"/>
    <w:rsid w:val="00AC6F86"/>
    <w:rsid w:val="00AC774B"/>
    <w:rsid w:val="00AD0B79"/>
    <w:rsid w:val="00AD1BCC"/>
    <w:rsid w:val="00AE0BBB"/>
    <w:rsid w:val="00AE5702"/>
    <w:rsid w:val="00AF0762"/>
    <w:rsid w:val="00AF087C"/>
    <w:rsid w:val="00AF0EF0"/>
    <w:rsid w:val="00AF5698"/>
    <w:rsid w:val="00B20642"/>
    <w:rsid w:val="00B20671"/>
    <w:rsid w:val="00B22DC7"/>
    <w:rsid w:val="00B24689"/>
    <w:rsid w:val="00B25B83"/>
    <w:rsid w:val="00B30711"/>
    <w:rsid w:val="00B3162E"/>
    <w:rsid w:val="00B379EE"/>
    <w:rsid w:val="00B40B62"/>
    <w:rsid w:val="00B42945"/>
    <w:rsid w:val="00B4412A"/>
    <w:rsid w:val="00B4649B"/>
    <w:rsid w:val="00B47051"/>
    <w:rsid w:val="00B47970"/>
    <w:rsid w:val="00B47A1D"/>
    <w:rsid w:val="00B50FD9"/>
    <w:rsid w:val="00B60529"/>
    <w:rsid w:val="00B62260"/>
    <w:rsid w:val="00B6718E"/>
    <w:rsid w:val="00B7174E"/>
    <w:rsid w:val="00B72AA8"/>
    <w:rsid w:val="00B72B8B"/>
    <w:rsid w:val="00B73AA8"/>
    <w:rsid w:val="00B80298"/>
    <w:rsid w:val="00B8348A"/>
    <w:rsid w:val="00B860FB"/>
    <w:rsid w:val="00B90C1E"/>
    <w:rsid w:val="00B9407A"/>
    <w:rsid w:val="00B958D7"/>
    <w:rsid w:val="00B96C8A"/>
    <w:rsid w:val="00BA6F03"/>
    <w:rsid w:val="00BB057B"/>
    <w:rsid w:val="00BB1A6D"/>
    <w:rsid w:val="00BB2278"/>
    <w:rsid w:val="00BB2A43"/>
    <w:rsid w:val="00BB4195"/>
    <w:rsid w:val="00BC4016"/>
    <w:rsid w:val="00BC4293"/>
    <w:rsid w:val="00BC7425"/>
    <w:rsid w:val="00BD2D52"/>
    <w:rsid w:val="00BD590E"/>
    <w:rsid w:val="00BD5913"/>
    <w:rsid w:val="00BD7333"/>
    <w:rsid w:val="00BE028E"/>
    <w:rsid w:val="00BE3BC6"/>
    <w:rsid w:val="00BE6B5A"/>
    <w:rsid w:val="00BE716C"/>
    <w:rsid w:val="00BE7EBE"/>
    <w:rsid w:val="00BF039C"/>
    <w:rsid w:val="00BF3043"/>
    <w:rsid w:val="00C003AF"/>
    <w:rsid w:val="00C00BF6"/>
    <w:rsid w:val="00C01115"/>
    <w:rsid w:val="00C05AEE"/>
    <w:rsid w:val="00C05FD5"/>
    <w:rsid w:val="00C06979"/>
    <w:rsid w:val="00C0760E"/>
    <w:rsid w:val="00C078DE"/>
    <w:rsid w:val="00C175B0"/>
    <w:rsid w:val="00C1781E"/>
    <w:rsid w:val="00C229F9"/>
    <w:rsid w:val="00C2325C"/>
    <w:rsid w:val="00C32081"/>
    <w:rsid w:val="00C36243"/>
    <w:rsid w:val="00C4087B"/>
    <w:rsid w:val="00C41BD4"/>
    <w:rsid w:val="00C420D5"/>
    <w:rsid w:val="00C42400"/>
    <w:rsid w:val="00C4642F"/>
    <w:rsid w:val="00C47363"/>
    <w:rsid w:val="00C56719"/>
    <w:rsid w:val="00C60D5D"/>
    <w:rsid w:val="00C6279B"/>
    <w:rsid w:val="00C62C80"/>
    <w:rsid w:val="00C62F41"/>
    <w:rsid w:val="00C70EC8"/>
    <w:rsid w:val="00C72A09"/>
    <w:rsid w:val="00C76C43"/>
    <w:rsid w:val="00C77407"/>
    <w:rsid w:val="00C82084"/>
    <w:rsid w:val="00C86957"/>
    <w:rsid w:val="00C916CE"/>
    <w:rsid w:val="00C9178B"/>
    <w:rsid w:val="00C924F7"/>
    <w:rsid w:val="00C926A6"/>
    <w:rsid w:val="00C94879"/>
    <w:rsid w:val="00C958B8"/>
    <w:rsid w:val="00C9595C"/>
    <w:rsid w:val="00CA1130"/>
    <w:rsid w:val="00CA1279"/>
    <w:rsid w:val="00CA277F"/>
    <w:rsid w:val="00CA3095"/>
    <w:rsid w:val="00CA56D3"/>
    <w:rsid w:val="00CA5C75"/>
    <w:rsid w:val="00CA6242"/>
    <w:rsid w:val="00CB2059"/>
    <w:rsid w:val="00CC035D"/>
    <w:rsid w:val="00CC3561"/>
    <w:rsid w:val="00CE0020"/>
    <w:rsid w:val="00CE02C1"/>
    <w:rsid w:val="00CE0AE6"/>
    <w:rsid w:val="00CE2A8A"/>
    <w:rsid w:val="00CE3F35"/>
    <w:rsid w:val="00CE6DE5"/>
    <w:rsid w:val="00CF109F"/>
    <w:rsid w:val="00D00C98"/>
    <w:rsid w:val="00D142BA"/>
    <w:rsid w:val="00D1753F"/>
    <w:rsid w:val="00D25329"/>
    <w:rsid w:val="00D27E7C"/>
    <w:rsid w:val="00D32B72"/>
    <w:rsid w:val="00D3430A"/>
    <w:rsid w:val="00D35FC5"/>
    <w:rsid w:val="00D37672"/>
    <w:rsid w:val="00D450B7"/>
    <w:rsid w:val="00D4666F"/>
    <w:rsid w:val="00D518AE"/>
    <w:rsid w:val="00D56F2E"/>
    <w:rsid w:val="00D64786"/>
    <w:rsid w:val="00D649B1"/>
    <w:rsid w:val="00D71522"/>
    <w:rsid w:val="00D72781"/>
    <w:rsid w:val="00D7302C"/>
    <w:rsid w:val="00D806F1"/>
    <w:rsid w:val="00D8211B"/>
    <w:rsid w:val="00D83FC3"/>
    <w:rsid w:val="00D86A85"/>
    <w:rsid w:val="00D90CD5"/>
    <w:rsid w:val="00D93C3A"/>
    <w:rsid w:val="00D9477C"/>
    <w:rsid w:val="00DA0524"/>
    <w:rsid w:val="00DA18BC"/>
    <w:rsid w:val="00DA1BD0"/>
    <w:rsid w:val="00DA3DA3"/>
    <w:rsid w:val="00DC1CDC"/>
    <w:rsid w:val="00DC56B2"/>
    <w:rsid w:val="00DD4A32"/>
    <w:rsid w:val="00DD6CD6"/>
    <w:rsid w:val="00DE05CE"/>
    <w:rsid w:val="00DE06B0"/>
    <w:rsid w:val="00DE17EE"/>
    <w:rsid w:val="00DF7001"/>
    <w:rsid w:val="00E00835"/>
    <w:rsid w:val="00E04E73"/>
    <w:rsid w:val="00E100F4"/>
    <w:rsid w:val="00E10C58"/>
    <w:rsid w:val="00E141D0"/>
    <w:rsid w:val="00E16AB5"/>
    <w:rsid w:val="00E22B14"/>
    <w:rsid w:val="00E2422E"/>
    <w:rsid w:val="00E271DC"/>
    <w:rsid w:val="00E3050B"/>
    <w:rsid w:val="00E3272F"/>
    <w:rsid w:val="00E32D0B"/>
    <w:rsid w:val="00E34841"/>
    <w:rsid w:val="00E412CA"/>
    <w:rsid w:val="00E42C4F"/>
    <w:rsid w:val="00E4604B"/>
    <w:rsid w:val="00E46849"/>
    <w:rsid w:val="00E53820"/>
    <w:rsid w:val="00E564CC"/>
    <w:rsid w:val="00E57B51"/>
    <w:rsid w:val="00E62DAE"/>
    <w:rsid w:val="00E663B2"/>
    <w:rsid w:val="00E70BD6"/>
    <w:rsid w:val="00E716F3"/>
    <w:rsid w:val="00E7518B"/>
    <w:rsid w:val="00E83E61"/>
    <w:rsid w:val="00E84BAD"/>
    <w:rsid w:val="00EA47EE"/>
    <w:rsid w:val="00EA6F0F"/>
    <w:rsid w:val="00EB2E82"/>
    <w:rsid w:val="00EB6F26"/>
    <w:rsid w:val="00EC1233"/>
    <w:rsid w:val="00ED5D3A"/>
    <w:rsid w:val="00ED7EF2"/>
    <w:rsid w:val="00EE1E26"/>
    <w:rsid w:val="00EE4EA2"/>
    <w:rsid w:val="00EE7615"/>
    <w:rsid w:val="00EF398C"/>
    <w:rsid w:val="00EF614F"/>
    <w:rsid w:val="00F04583"/>
    <w:rsid w:val="00F11FC3"/>
    <w:rsid w:val="00F150E0"/>
    <w:rsid w:val="00F228D1"/>
    <w:rsid w:val="00F302BF"/>
    <w:rsid w:val="00F303F8"/>
    <w:rsid w:val="00F30AB5"/>
    <w:rsid w:val="00F31C27"/>
    <w:rsid w:val="00F323A8"/>
    <w:rsid w:val="00F329CA"/>
    <w:rsid w:val="00F32DEE"/>
    <w:rsid w:val="00F3374E"/>
    <w:rsid w:val="00F440CA"/>
    <w:rsid w:val="00F47042"/>
    <w:rsid w:val="00F4728B"/>
    <w:rsid w:val="00F47D15"/>
    <w:rsid w:val="00F52BE5"/>
    <w:rsid w:val="00F540BA"/>
    <w:rsid w:val="00F54DAB"/>
    <w:rsid w:val="00F62CA5"/>
    <w:rsid w:val="00F644A9"/>
    <w:rsid w:val="00F6477E"/>
    <w:rsid w:val="00F670B6"/>
    <w:rsid w:val="00F67276"/>
    <w:rsid w:val="00F72EC5"/>
    <w:rsid w:val="00F73AD7"/>
    <w:rsid w:val="00F748F0"/>
    <w:rsid w:val="00F754EF"/>
    <w:rsid w:val="00F77482"/>
    <w:rsid w:val="00F8030F"/>
    <w:rsid w:val="00F817B3"/>
    <w:rsid w:val="00F81814"/>
    <w:rsid w:val="00F82B9B"/>
    <w:rsid w:val="00F83EE6"/>
    <w:rsid w:val="00F92E15"/>
    <w:rsid w:val="00F934F8"/>
    <w:rsid w:val="00F9457F"/>
    <w:rsid w:val="00FA2567"/>
    <w:rsid w:val="00FA4BA5"/>
    <w:rsid w:val="00FA682A"/>
    <w:rsid w:val="00FB01CC"/>
    <w:rsid w:val="00FB0673"/>
    <w:rsid w:val="00FB397F"/>
    <w:rsid w:val="00FC1FE6"/>
    <w:rsid w:val="00FC4BEC"/>
    <w:rsid w:val="00FC56C6"/>
    <w:rsid w:val="00FD4350"/>
    <w:rsid w:val="00FF1B43"/>
    <w:rsid w:val="00FF2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1BCC"/>
    <w:pPr>
      <w:keepNext/>
      <w:jc w:val="center"/>
      <w:outlineLvl w:val="0"/>
    </w:pPr>
    <w:rPr>
      <w:rFonts w:ascii="Arial" w:hAnsi="Arial"/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D1BCC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AD1BC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D1BCC"/>
    <w:pPr>
      <w:keepNext/>
      <w:jc w:val="center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AD1BCC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AD1BCC"/>
    <w:pPr>
      <w:keepNext/>
      <w:spacing w:line="480" w:lineRule="auto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AD1BCC"/>
    <w:pPr>
      <w:keepNext/>
      <w:ind w:right="283"/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link w:val="80"/>
    <w:qFormat/>
    <w:rsid w:val="00AD1BCC"/>
    <w:pPr>
      <w:keepNext/>
      <w:tabs>
        <w:tab w:val="left" w:pos="1985"/>
      </w:tabs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AD1BCC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0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AF0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F0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D76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7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4D76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6355EB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AD1BCC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AD1B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D1B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1BC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AD1B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D1B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D1BCC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D1BC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D1BC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1BCC"/>
  </w:style>
  <w:style w:type="paragraph" w:styleId="aa">
    <w:name w:val="Body Text Indent"/>
    <w:basedOn w:val="a"/>
    <w:link w:val="ab"/>
    <w:rsid w:val="00AD1BCC"/>
    <w:pPr>
      <w:ind w:firstLine="851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AD1B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AD1BCC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rsid w:val="00AD1B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D1BCC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AD1B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AD1BCC"/>
    <w:pPr>
      <w:ind w:left="-709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AD1B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lock Text"/>
    <w:basedOn w:val="a"/>
    <w:rsid w:val="00AD1BCC"/>
    <w:pPr>
      <w:ind w:left="-1276" w:right="-1192" w:firstLine="992"/>
      <w:jc w:val="both"/>
    </w:pPr>
    <w:rPr>
      <w:sz w:val="28"/>
    </w:rPr>
  </w:style>
  <w:style w:type="paragraph" w:styleId="31">
    <w:name w:val="Body Text 3"/>
    <w:basedOn w:val="a"/>
    <w:link w:val="32"/>
    <w:rsid w:val="00AD1BCC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AD1BC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Indent 3"/>
    <w:basedOn w:val="a"/>
    <w:link w:val="34"/>
    <w:rsid w:val="00AD1BCC"/>
    <w:pPr>
      <w:ind w:firstLine="709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AD1B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page number"/>
    <w:basedOn w:val="a0"/>
    <w:rsid w:val="00AD1BCC"/>
  </w:style>
  <w:style w:type="paragraph" w:customStyle="1" w:styleId="af0">
    <w:name w:val="Знак"/>
    <w:basedOn w:val="a"/>
    <w:rsid w:val="00AD1BCC"/>
    <w:rPr>
      <w:rFonts w:ascii="Verdana" w:hAnsi="Verdana" w:cs="Verdana"/>
      <w:lang w:val="en-US" w:eastAsia="en-US"/>
    </w:rPr>
  </w:style>
  <w:style w:type="paragraph" w:customStyle="1" w:styleId="ConsNonformat">
    <w:name w:val="ConsNonformat"/>
    <w:rsid w:val="00AD1B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D1B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AD1BC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1">
    <w:name w:val="обычный_"/>
    <w:basedOn w:val="a"/>
    <w:autoRedefine/>
    <w:rsid w:val="00AD1BCC"/>
    <w:pPr>
      <w:widowControl w:val="0"/>
      <w:jc w:val="both"/>
    </w:pPr>
    <w:rPr>
      <w:sz w:val="28"/>
      <w:szCs w:val="28"/>
      <w:lang w:eastAsia="en-US"/>
    </w:rPr>
  </w:style>
  <w:style w:type="paragraph" w:customStyle="1" w:styleId="af2">
    <w:name w:val="Таблицы (моноширинный)"/>
    <w:basedOn w:val="a"/>
    <w:next w:val="a"/>
    <w:rsid w:val="00AD1BCC"/>
    <w:pPr>
      <w:widowControl w:val="0"/>
      <w:autoSpaceDE w:val="0"/>
      <w:autoSpaceDN w:val="0"/>
      <w:adjustRightInd w:val="0"/>
      <w:jc w:val="both"/>
    </w:pPr>
    <w:rPr>
      <w:rFonts w:ascii="Courier New" w:hAnsi="Courier New"/>
    </w:rPr>
  </w:style>
  <w:style w:type="table" w:styleId="af3">
    <w:name w:val="Table Grid"/>
    <w:basedOn w:val="a1"/>
    <w:rsid w:val="00AD1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a"/>
    <w:next w:val="a"/>
    <w:semiHidden/>
    <w:rsid w:val="00AD1BCC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f4">
    <w:name w:val="Гипертекстовая ссылка"/>
    <w:uiPriority w:val="99"/>
    <w:rsid w:val="00AD1BCC"/>
    <w:rPr>
      <w:color w:val="008000"/>
    </w:rPr>
  </w:style>
  <w:style w:type="paragraph" w:customStyle="1" w:styleId="ConsPlusNormal">
    <w:name w:val="ConsPlusNormal"/>
    <w:rsid w:val="00AD1B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D1BCC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AD1BCC"/>
    <w:pPr>
      <w:ind w:left="720"/>
      <w:contextualSpacing/>
    </w:pPr>
    <w:rPr>
      <w:sz w:val="24"/>
      <w:szCs w:val="24"/>
    </w:rPr>
  </w:style>
  <w:style w:type="paragraph" w:customStyle="1" w:styleId="af6">
    <w:name w:val="Нормальный (таблица)"/>
    <w:basedOn w:val="a"/>
    <w:next w:val="a"/>
    <w:rsid w:val="00AD1BC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7">
    <w:name w:val="Внимание: криминал!!"/>
    <w:basedOn w:val="a"/>
    <w:next w:val="a"/>
    <w:rsid w:val="00AD1BC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Cell">
    <w:name w:val="ConsPlusCell"/>
    <w:rsid w:val="00AD1B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No Spacing"/>
    <w:uiPriority w:val="99"/>
    <w:qFormat/>
    <w:rsid w:val="00AD1BCC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Strong"/>
    <w:uiPriority w:val="22"/>
    <w:qFormat/>
    <w:rsid w:val="00AD1BCC"/>
    <w:rPr>
      <w:b/>
      <w:bCs/>
    </w:rPr>
  </w:style>
  <w:style w:type="paragraph" w:customStyle="1" w:styleId="afa">
    <w:name w:val="Знак"/>
    <w:basedOn w:val="a"/>
    <w:rsid w:val="00AD1BCC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1BCC"/>
    <w:pPr>
      <w:keepNext/>
      <w:jc w:val="center"/>
      <w:outlineLvl w:val="0"/>
    </w:pPr>
    <w:rPr>
      <w:rFonts w:ascii="Arial" w:hAnsi="Arial"/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D1BCC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AD1BC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D1BCC"/>
    <w:pPr>
      <w:keepNext/>
      <w:jc w:val="center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AD1BCC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AD1BCC"/>
    <w:pPr>
      <w:keepNext/>
      <w:spacing w:line="480" w:lineRule="auto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AD1BCC"/>
    <w:pPr>
      <w:keepNext/>
      <w:ind w:right="283"/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link w:val="80"/>
    <w:qFormat/>
    <w:rsid w:val="00AD1BCC"/>
    <w:pPr>
      <w:keepNext/>
      <w:tabs>
        <w:tab w:val="left" w:pos="1985"/>
      </w:tabs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AD1BCC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0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AF0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F0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D76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7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4D76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6355EB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AD1BCC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AD1B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D1B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1BC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AD1B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D1B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D1BCC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D1BC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D1BC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1BCC"/>
  </w:style>
  <w:style w:type="paragraph" w:styleId="aa">
    <w:name w:val="Body Text Indent"/>
    <w:basedOn w:val="a"/>
    <w:link w:val="ab"/>
    <w:rsid w:val="00AD1BCC"/>
    <w:pPr>
      <w:ind w:firstLine="851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AD1B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AD1BCC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rsid w:val="00AD1B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D1BCC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AD1B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AD1BCC"/>
    <w:pPr>
      <w:ind w:left="-709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AD1B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lock Text"/>
    <w:basedOn w:val="a"/>
    <w:rsid w:val="00AD1BCC"/>
    <w:pPr>
      <w:ind w:left="-1276" w:right="-1192" w:firstLine="992"/>
      <w:jc w:val="both"/>
    </w:pPr>
    <w:rPr>
      <w:sz w:val="28"/>
    </w:rPr>
  </w:style>
  <w:style w:type="paragraph" w:styleId="31">
    <w:name w:val="Body Text 3"/>
    <w:basedOn w:val="a"/>
    <w:link w:val="32"/>
    <w:rsid w:val="00AD1BCC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AD1BC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Indent 3"/>
    <w:basedOn w:val="a"/>
    <w:link w:val="34"/>
    <w:rsid w:val="00AD1BCC"/>
    <w:pPr>
      <w:ind w:firstLine="709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AD1B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page number"/>
    <w:basedOn w:val="a0"/>
    <w:rsid w:val="00AD1BCC"/>
  </w:style>
  <w:style w:type="paragraph" w:customStyle="1" w:styleId="af0">
    <w:name w:val="Знак"/>
    <w:basedOn w:val="a"/>
    <w:rsid w:val="00AD1BCC"/>
    <w:rPr>
      <w:rFonts w:ascii="Verdana" w:hAnsi="Verdana" w:cs="Verdana"/>
      <w:lang w:val="en-US" w:eastAsia="en-US"/>
    </w:rPr>
  </w:style>
  <w:style w:type="paragraph" w:customStyle="1" w:styleId="ConsNonformat">
    <w:name w:val="ConsNonformat"/>
    <w:rsid w:val="00AD1B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D1B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AD1BC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1">
    <w:name w:val="обычный_"/>
    <w:basedOn w:val="a"/>
    <w:autoRedefine/>
    <w:rsid w:val="00AD1BCC"/>
    <w:pPr>
      <w:widowControl w:val="0"/>
      <w:jc w:val="both"/>
    </w:pPr>
    <w:rPr>
      <w:sz w:val="28"/>
      <w:szCs w:val="28"/>
      <w:lang w:eastAsia="en-US"/>
    </w:rPr>
  </w:style>
  <w:style w:type="paragraph" w:customStyle="1" w:styleId="af2">
    <w:name w:val="Таблицы (моноширинный)"/>
    <w:basedOn w:val="a"/>
    <w:next w:val="a"/>
    <w:rsid w:val="00AD1BCC"/>
    <w:pPr>
      <w:widowControl w:val="0"/>
      <w:autoSpaceDE w:val="0"/>
      <w:autoSpaceDN w:val="0"/>
      <w:adjustRightInd w:val="0"/>
      <w:jc w:val="both"/>
    </w:pPr>
    <w:rPr>
      <w:rFonts w:ascii="Courier New" w:hAnsi="Courier New"/>
    </w:rPr>
  </w:style>
  <w:style w:type="table" w:styleId="af3">
    <w:name w:val="Table Grid"/>
    <w:basedOn w:val="a1"/>
    <w:rsid w:val="00AD1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a"/>
    <w:next w:val="a"/>
    <w:semiHidden/>
    <w:rsid w:val="00AD1BCC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f4">
    <w:name w:val="Гипертекстовая ссылка"/>
    <w:uiPriority w:val="99"/>
    <w:rsid w:val="00AD1BCC"/>
    <w:rPr>
      <w:color w:val="008000"/>
    </w:rPr>
  </w:style>
  <w:style w:type="paragraph" w:customStyle="1" w:styleId="ConsPlusNormal">
    <w:name w:val="ConsPlusNormal"/>
    <w:rsid w:val="00AD1B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D1BCC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AD1BCC"/>
    <w:pPr>
      <w:ind w:left="720"/>
      <w:contextualSpacing/>
    </w:pPr>
    <w:rPr>
      <w:sz w:val="24"/>
      <w:szCs w:val="24"/>
    </w:rPr>
  </w:style>
  <w:style w:type="paragraph" w:customStyle="1" w:styleId="af6">
    <w:name w:val="Нормальный (таблица)"/>
    <w:basedOn w:val="a"/>
    <w:next w:val="a"/>
    <w:rsid w:val="00AD1BC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7">
    <w:name w:val="Внимание: криминал!!"/>
    <w:basedOn w:val="a"/>
    <w:next w:val="a"/>
    <w:rsid w:val="00AD1BC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Cell">
    <w:name w:val="ConsPlusCell"/>
    <w:rsid w:val="00AD1B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No Spacing"/>
    <w:uiPriority w:val="99"/>
    <w:qFormat/>
    <w:rsid w:val="00AD1BCC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Strong"/>
    <w:uiPriority w:val="22"/>
    <w:qFormat/>
    <w:rsid w:val="00AD1BCC"/>
    <w:rPr>
      <w:b/>
      <w:bCs/>
    </w:rPr>
  </w:style>
  <w:style w:type="paragraph" w:customStyle="1" w:styleId="afa">
    <w:name w:val="Знак"/>
    <w:basedOn w:val="a"/>
    <w:rsid w:val="00AD1BCC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823FB77646AFBDC42ECB37AF2E23B5DFD9216B0A7BF255CF2DA7F3EF777A7E9493816A4B472EA3D9456E277l8z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23FB77646AFBDC42ECB36CF18E6457FB904DBAA3BD2909AA8F7969A827A1BC097810F1F736E73Dl9z7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1;&#1091;&#1093;&#1075;&#1072;&#1083;&#1090;&#1077;&#1088;\Desktop\&#1040;&#1076;&#1084;&#1080;&#1085;&#1080;&#1089;&#1090;&#1088;&#1072;&#1094;&#1080;&#1103;-&#1064;&#1048;&#1051;&#1054;&#1042;&#1040;\&#1052;&#1059;&#1053;&#1048;&#1062;&#1048;&#1055;&#1040;&#1051;&#1068;&#1053;&#1067;&#1045;%20&#1055;&#1056;&#1040;&#1042;&#1054;&#1042;&#1067;&#1045;%20&#1040;&#1050;&#1058;&#1067;\&#1058;&#1077;&#1082;&#1089;&#1090;&#1099;%20&#1087;&#1086;&#1089;&#1090;&#1072;&#1085;&#1086;&#1074;&#1083;&#1077;&#1085;&#1080;&#1081;%20&#1079;&#1072;%202018%20&#1075;&#1086;&#1076;\&#1041;&#1050;%20&#1080;&#1079;&#1084;.%20&#1085;&#1072;%202019%20%20&#1075;&#1086;&#1076;\&#1055;&#1088;&#1080;&#1083;&#1086;&#1078;&#1077;&#1085;&#1080;&#1077;%20&#1087;&#1086;&#1088;&#1103;&#1076;&#1086;&#1082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823FB77646AFBDC42ECB36CF18E6457FB904DBAA3BD2909AA8F7969A827A1BC097810F1F736E73Dl9z7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rshcerb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6396</Words>
  <Characters>36459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Бухгалтер</cp:lastModifiedBy>
  <cp:revision>3</cp:revision>
  <cp:lastPrinted>2018-12-26T10:57:00Z</cp:lastPrinted>
  <dcterms:created xsi:type="dcterms:W3CDTF">2018-12-26T11:13:00Z</dcterms:created>
  <dcterms:modified xsi:type="dcterms:W3CDTF">2018-12-26T11:18:00Z</dcterms:modified>
</cp:coreProperties>
</file>